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F73F9">
      <w:pPr>
        <w:jc w:val="center"/>
        <w:rPr>
          <w:rFonts w:ascii="Arial Narrow" w:hAnsi="Arial Narrow" w:eastAsia="仿宋_GB2312" w:cs="Arial Narrow"/>
          <w:sz w:val="24"/>
          <w:szCs w:val="24"/>
          <w:lang w:eastAsia="zh-CN"/>
        </w:rPr>
      </w:pPr>
    </w:p>
    <w:p w14:paraId="30D82E2D">
      <w:pPr>
        <w:jc w:val="center"/>
        <w:rPr>
          <w:rFonts w:ascii="Arial Narrow" w:hAnsi="Arial Narrow" w:eastAsia="仿宋_GB2312" w:cs="Arial Narrow"/>
          <w:sz w:val="24"/>
          <w:szCs w:val="24"/>
          <w:lang w:eastAsia="zh-CN"/>
        </w:rPr>
      </w:pPr>
    </w:p>
    <w:p w14:paraId="04C78E7E">
      <w:pPr>
        <w:jc w:val="center"/>
        <w:rPr>
          <w:rFonts w:ascii="Arial Narrow" w:hAnsi="Arial Narrow" w:eastAsia="仿宋_GB2312" w:cs="Arial Narrow"/>
          <w:sz w:val="24"/>
          <w:szCs w:val="24"/>
          <w:lang w:eastAsia="zh-CN"/>
        </w:rPr>
      </w:pPr>
    </w:p>
    <w:p w14:paraId="74B79748">
      <w:pPr>
        <w:jc w:val="center"/>
        <w:rPr>
          <w:rFonts w:ascii="Arial Narrow" w:hAnsi="Arial Narrow" w:eastAsia="仿宋_GB2312" w:cs="Arial Narrow"/>
          <w:sz w:val="24"/>
          <w:szCs w:val="24"/>
          <w:lang w:eastAsia="zh-CN"/>
        </w:rPr>
      </w:pPr>
    </w:p>
    <w:p w14:paraId="3A0C89B9">
      <w:pPr>
        <w:jc w:val="center"/>
        <w:rPr>
          <w:rFonts w:ascii="Arial Narrow" w:hAnsi="Arial Narrow" w:eastAsia="仿宋_GB2312" w:cs="Arial Narrow"/>
          <w:sz w:val="24"/>
        </w:rPr>
      </w:pPr>
    </w:p>
    <w:p w14:paraId="289C33AB">
      <w:pPr>
        <w:jc w:val="center"/>
        <w:rPr>
          <w:rFonts w:ascii="Arial Narrow" w:hAnsi="Arial Narrow" w:eastAsia="仿宋_GB2312" w:cs="Arial Narrow"/>
          <w:sz w:val="24"/>
        </w:rPr>
      </w:pPr>
    </w:p>
    <w:p w14:paraId="15605C12">
      <w:pPr>
        <w:jc w:val="center"/>
        <w:rPr>
          <w:rFonts w:ascii="Arial Narrow" w:hAnsi="Arial Narrow" w:eastAsia="仿宋_GB2312" w:cs="Arial Narrow"/>
          <w:sz w:val="24"/>
          <w:lang w:eastAsia="zh-CN"/>
        </w:rPr>
      </w:pPr>
    </w:p>
    <w:p w14:paraId="545D8D00">
      <w:pPr>
        <w:jc w:val="center"/>
        <w:rPr>
          <w:rFonts w:ascii="Arial Narrow" w:hAnsi="Arial Narrow" w:eastAsia="仿宋_GB2312" w:cs="Arial Narrow"/>
          <w:sz w:val="24"/>
          <w:lang w:eastAsia="zh-CN"/>
        </w:rPr>
      </w:pPr>
    </w:p>
    <w:p w14:paraId="549DBCF3">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4ED3F36">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21165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BC17670">
      <w:pPr>
        <w:jc w:val="center"/>
        <w:rPr>
          <w:rFonts w:ascii="Arial Narrow" w:hAnsi="Arial Narrow" w:eastAsia="仿宋_GB2312" w:cs="Arial Narrow"/>
          <w:b/>
          <w:sz w:val="44"/>
          <w:szCs w:val="44"/>
          <w:lang w:eastAsia="zh-CN"/>
        </w:rPr>
      </w:pPr>
    </w:p>
    <w:p w14:paraId="02619AA6">
      <w:pPr>
        <w:jc w:val="center"/>
        <w:rPr>
          <w:rFonts w:ascii="Arial Narrow" w:hAnsi="Arial Narrow" w:eastAsia="仿宋_GB2312" w:cs="Arial Narrow"/>
          <w:b/>
          <w:sz w:val="44"/>
          <w:szCs w:val="44"/>
          <w:lang w:eastAsia="zh-CN"/>
        </w:rPr>
      </w:pPr>
    </w:p>
    <w:p w14:paraId="0E205C44">
      <w:pPr>
        <w:jc w:val="center"/>
        <w:rPr>
          <w:rFonts w:ascii="Arial Narrow" w:hAnsi="Arial Narrow" w:eastAsia="仿宋_GB2312" w:cs="Arial Narrow"/>
          <w:b/>
          <w:sz w:val="44"/>
          <w:szCs w:val="44"/>
          <w:lang w:eastAsia="zh-CN"/>
        </w:rPr>
      </w:pPr>
    </w:p>
    <w:p w14:paraId="753E1CBA">
      <w:pPr>
        <w:jc w:val="center"/>
        <w:rPr>
          <w:rFonts w:ascii="Arial Narrow" w:hAnsi="Arial Narrow" w:eastAsia="仿宋_GB2312" w:cs="Arial Narrow"/>
          <w:b/>
          <w:sz w:val="44"/>
          <w:szCs w:val="44"/>
          <w:lang w:eastAsia="zh-CN"/>
        </w:rPr>
      </w:pPr>
    </w:p>
    <w:p w14:paraId="2B2C1E1C">
      <w:pPr>
        <w:jc w:val="center"/>
        <w:rPr>
          <w:rFonts w:ascii="Arial Narrow" w:hAnsi="Arial Narrow" w:eastAsia="仿宋_GB2312" w:cs="Arial Narrow"/>
          <w:b/>
          <w:sz w:val="44"/>
          <w:szCs w:val="44"/>
          <w:lang w:eastAsia="zh-CN"/>
        </w:rPr>
      </w:pPr>
    </w:p>
    <w:p w14:paraId="2CBEB754">
      <w:pPr>
        <w:jc w:val="center"/>
        <w:rPr>
          <w:rFonts w:ascii="Arial Narrow" w:hAnsi="Arial Narrow" w:eastAsia="仿宋_GB2312" w:cs="Arial Narrow"/>
          <w:b/>
          <w:sz w:val="44"/>
          <w:szCs w:val="44"/>
          <w:lang w:eastAsia="zh-CN"/>
        </w:rPr>
      </w:pPr>
    </w:p>
    <w:p w14:paraId="771D9E91">
      <w:pPr>
        <w:jc w:val="center"/>
        <w:rPr>
          <w:rFonts w:ascii="Arial Narrow" w:hAnsi="Arial Narrow" w:eastAsia="仿宋_GB2312" w:cs="Arial Narrow"/>
          <w:b/>
          <w:sz w:val="44"/>
          <w:szCs w:val="44"/>
          <w:lang w:eastAsia="zh-CN"/>
        </w:rPr>
      </w:pPr>
    </w:p>
    <w:p w14:paraId="75AF616E">
      <w:pPr>
        <w:jc w:val="center"/>
        <w:rPr>
          <w:rFonts w:ascii="Arial Narrow" w:hAnsi="Arial Narrow" w:eastAsia="仿宋_GB2312" w:cs="Arial Narrow"/>
          <w:b/>
          <w:sz w:val="44"/>
          <w:szCs w:val="44"/>
          <w:lang w:eastAsia="zh-CN"/>
        </w:rPr>
      </w:pPr>
    </w:p>
    <w:p w14:paraId="3F8E87B9">
      <w:pPr>
        <w:jc w:val="center"/>
        <w:rPr>
          <w:rFonts w:ascii="Arial Narrow" w:hAnsi="Arial Narrow" w:eastAsia="仿宋_GB2312" w:cs="Arial Narrow"/>
          <w:b/>
          <w:sz w:val="44"/>
          <w:szCs w:val="44"/>
          <w:lang w:eastAsia="zh-CN"/>
        </w:rPr>
      </w:pPr>
    </w:p>
    <w:p w14:paraId="3354CB4F">
      <w:pPr>
        <w:jc w:val="center"/>
        <w:rPr>
          <w:rFonts w:ascii="Arial Narrow" w:hAnsi="Arial Narrow" w:eastAsia="仿宋_GB2312" w:cs="Arial Narrow"/>
          <w:b/>
          <w:sz w:val="44"/>
          <w:szCs w:val="44"/>
          <w:lang w:eastAsia="zh-CN"/>
        </w:rPr>
      </w:pPr>
    </w:p>
    <w:p w14:paraId="6E3C4646">
      <w:pPr>
        <w:jc w:val="center"/>
        <w:rPr>
          <w:rFonts w:ascii="Arial Narrow" w:hAnsi="Arial Narrow" w:eastAsia="仿宋_GB2312" w:cs="Arial Narrow"/>
          <w:b/>
          <w:sz w:val="44"/>
          <w:szCs w:val="44"/>
          <w:lang w:eastAsia="zh-CN"/>
        </w:rPr>
      </w:pPr>
    </w:p>
    <w:p w14:paraId="2C6FF68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F76FB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C22D226">
      <w:pPr>
        <w:jc w:val="center"/>
        <w:rPr>
          <w:rFonts w:hint="eastAsia" w:ascii="Arial Narrow" w:hAnsi="Arial Narrow" w:eastAsia="仿宋_GB2312" w:cs="Arial Narrow"/>
          <w:b/>
          <w:bCs/>
          <w:color w:val="0000FF"/>
          <w:sz w:val="24"/>
          <w:szCs w:val="44"/>
          <w:lang w:eastAsia="zh-CN"/>
        </w:rPr>
      </w:pPr>
    </w:p>
    <w:p w14:paraId="2A1AA682">
      <w:pPr>
        <w:jc w:val="center"/>
        <w:rPr>
          <w:rFonts w:ascii="Arial Narrow" w:hAnsi="Arial Narrow" w:eastAsia="仿宋_GB2312" w:cs="Arial Narrow"/>
          <w:b/>
          <w:sz w:val="24"/>
          <w:szCs w:val="32"/>
          <w:lang w:eastAsia="zh-CN"/>
        </w:rPr>
      </w:pPr>
    </w:p>
    <w:p w14:paraId="5F6B1206">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18EC194">
        <w:tblPrEx>
          <w:tblCellMar>
            <w:top w:w="0" w:type="dxa"/>
            <w:left w:w="108" w:type="dxa"/>
            <w:bottom w:w="0" w:type="dxa"/>
            <w:right w:w="108" w:type="dxa"/>
          </w:tblCellMar>
        </w:tblPrEx>
        <w:trPr>
          <w:trHeight w:val="851" w:hRule="exact"/>
        </w:trPr>
        <w:tc>
          <w:tcPr>
            <w:tcW w:w="6687" w:type="dxa"/>
            <w:vAlign w:val="center"/>
          </w:tcPr>
          <w:p w14:paraId="4BCF340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7D39ACD">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F255926">
        <w:tblPrEx>
          <w:tblCellMar>
            <w:top w:w="0" w:type="dxa"/>
            <w:left w:w="108" w:type="dxa"/>
            <w:bottom w:w="0" w:type="dxa"/>
            <w:right w:w="108" w:type="dxa"/>
          </w:tblCellMar>
        </w:tblPrEx>
        <w:trPr>
          <w:trHeight w:val="851" w:hRule="exact"/>
        </w:trPr>
        <w:tc>
          <w:tcPr>
            <w:tcW w:w="6687" w:type="dxa"/>
            <w:vAlign w:val="center"/>
          </w:tcPr>
          <w:p w14:paraId="6D685C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02380A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34004A35">
        <w:tblPrEx>
          <w:tblCellMar>
            <w:top w:w="0" w:type="dxa"/>
            <w:left w:w="108" w:type="dxa"/>
            <w:bottom w:w="0" w:type="dxa"/>
            <w:right w:w="108" w:type="dxa"/>
          </w:tblCellMar>
        </w:tblPrEx>
        <w:trPr>
          <w:trHeight w:val="851" w:hRule="exact"/>
        </w:trPr>
        <w:tc>
          <w:tcPr>
            <w:tcW w:w="6687" w:type="dxa"/>
            <w:vAlign w:val="center"/>
          </w:tcPr>
          <w:p w14:paraId="2D6AAD3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BC74A1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26B1E1EB">
        <w:tblPrEx>
          <w:tblCellMar>
            <w:top w:w="0" w:type="dxa"/>
            <w:left w:w="108" w:type="dxa"/>
            <w:bottom w:w="0" w:type="dxa"/>
            <w:right w:w="108" w:type="dxa"/>
          </w:tblCellMar>
        </w:tblPrEx>
        <w:trPr>
          <w:trHeight w:val="851" w:hRule="exact"/>
        </w:trPr>
        <w:tc>
          <w:tcPr>
            <w:tcW w:w="6687" w:type="dxa"/>
            <w:vAlign w:val="center"/>
          </w:tcPr>
          <w:p w14:paraId="26FBDF1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E318B93">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190C29DC">
        <w:tblPrEx>
          <w:tblCellMar>
            <w:top w:w="0" w:type="dxa"/>
            <w:left w:w="108" w:type="dxa"/>
            <w:bottom w:w="0" w:type="dxa"/>
            <w:right w:w="108" w:type="dxa"/>
          </w:tblCellMar>
        </w:tblPrEx>
        <w:trPr>
          <w:trHeight w:val="851" w:hRule="exact"/>
        </w:trPr>
        <w:tc>
          <w:tcPr>
            <w:tcW w:w="6687" w:type="dxa"/>
            <w:vAlign w:val="center"/>
          </w:tcPr>
          <w:p w14:paraId="68538A2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F32DC7F">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69C64BD7">
        <w:tblPrEx>
          <w:tblCellMar>
            <w:top w:w="0" w:type="dxa"/>
            <w:left w:w="108" w:type="dxa"/>
            <w:bottom w:w="0" w:type="dxa"/>
            <w:right w:w="108" w:type="dxa"/>
          </w:tblCellMar>
        </w:tblPrEx>
        <w:trPr>
          <w:trHeight w:val="851" w:hRule="exact"/>
        </w:trPr>
        <w:tc>
          <w:tcPr>
            <w:tcW w:w="6687" w:type="dxa"/>
            <w:vAlign w:val="center"/>
          </w:tcPr>
          <w:p w14:paraId="5544CF65">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C3F4DE2">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79E8484A">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A4BAA0D">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F27537D">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v:textbox>
              </v:shape>
            </w:pict>
          </mc:Fallback>
        </mc:AlternateContent>
      </w:r>
    </w:p>
    <w:p w14:paraId="676CF7F1">
      <w:pPr>
        <w:rPr>
          <w:rFonts w:ascii="Arial Narrow" w:hAnsi="Arial Narrow" w:eastAsia="仿宋_GB2312" w:cs="Arial Narrow"/>
          <w:sz w:val="24"/>
          <w:szCs w:val="24"/>
          <w:lang w:eastAsia="zh-CN"/>
        </w:rPr>
      </w:pPr>
    </w:p>
    <w:p w14:paraId="35F448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0560A5C">
      <w:pPr>
        <w:spacing w:line="340" w:lineRule="atLeast"/>
        <w:jc w:val="both"/>
        <w:rPr>
          <w:rFonts w:ascii="Arial Narrow" w:hAnsi="Arial Narrow" w:eastAsia="仿宋_GB2312" w:cs="Arial Narrow"/>
          <w:b/>
          <w:color w:val="0000FF"/>
          <w:sz w:val="24"/>
          <w:szCs w:val="24"/>
          <w:lang w:eastAsia="zh-CN"/>
        </w:rPr>
      </w:pPr>
    </w:p>
    <w:p w14:paraId="16BC56B4">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8D38C63">
      <w:pPr>
        <w:spacing w:line="340" w:lineRule="atLeast"/>
        <w:rPr>
          <w:rFonts w:ascii="Arial Narrow" w:hAnsi="Arial Narrow" w:eastAsia="仿宋_GB2312" w:cs="Arial Narrow"/>
          <w:b/>
          <w:color w:val="FF0000"/>
          <w:sz w:val="24"/>
          <w:szCs w:val="24"/>
          <w:lang w:eastAsia="zh-CN"/>
        </w:rPr>
      </w:pPr>
    </w:p>
    <w:p w14:paraId="1C3ACB3E">
      <w:pPr>
        <w:numPr>
          <w:ilvl w:val="0"/>
          <w:numId w:val="0"/>
        </w:numPr>
        <w:spacing w:before="120" w:after="0" w:line="300" w:lineRule="auto"/>
        <w:ind w:firstLine="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13B9B5D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bookmarkStart w:id="0" w:name="_GoBack"/>
      <w:bookmarkEnd w:id="0"/>
    </w:p>
    <w:p w14:paraId="2B4A9B79">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292EBC67">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7C9D12C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04267726">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99EFD3F">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B5A56E1">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79C79D4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4E98AD7A">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4ABF6D37">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3DB7622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023F4218">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4F394B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20F2F36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29AB19E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FBEF2F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38B37E7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6B56929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83D879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66501C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B23C11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052D293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70C6A18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593940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4AD3F6D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6B82CEA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A62AB6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5CC2413">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3FDF89D5">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7ADFA7B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0615316">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46363C10">
        <w:tblPrEx>
          <w:tblCellMar>
            <w:top w:w="0" w:type="dxa"/>
            <w:left w:w="108" w:type="dxa"/>
            <w:bottom w:w="0" w:type="dxa"/>
            <w:right w:w="108" w:type="dxa"/>
          </w:tblCellMar>
        </w:tblPrEx>
        <w:trPr>
          <w:trHeight w:val="1305" w:hRule="atLeast"/>
        </w:trPr>
        <w:tc>
          <w:tcPr>
            <w:tcW w:w="3108" w:type="dxa"/>
          </w:tcPr>
          <w:p w14:paraId="702E8E0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D50CA12">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1F373C32">
            <w:pPr>
              <w:spacing w:line="340" w:lineRule="atLeast"/>
              <w:rPr>
                <w:rFonts w:ascii="Arial Narrow" w:hAnsi="Arial Narrow" w:eastAsia="仿宋_GB2312" w:cs="Arial Narrow"/>
                <w:color w:val="FF0000"/>
                <w:sz w:val="24"/>
                <w:szCs w:val="24"/>
                <w:highlight w:val="cyan"/>
                <w:lang w:val="en-AU" w:eastAsia="zh-CN"/>
              </w:rPr>
            </w:pPr>
          </w:p>
          <w:p w14:paraId="0812F07C">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6D89396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EE4F7B2">
            <w:pPr>
              <w:spacing w:line="340" w:lineRule="atLeast"/>
              <w:jc w:val="right"/>
              <w:rPr>
                <w:rFonts w:ascii="Arial Narrow" w:hAnsi="Arial Narrow" w:eastAsia="仿宋_GB2312" w:cs="Arial Narrow"/>
                <w:sz w:val="24"/>
                <w:szCs w:val="24"/>
                <w:lang w:eastAsia="zh-CN"/>
              </w:rPr>
            </w:pPr>
          </w:p>
          <w:p w14:paraId="08D707C3">
            <w:pPr>
              <w:spacing w:line="340" w:lineRule="atLeast"/>
              <w:jc w:val="right"/>
              <w:rPr>
                <w:rFonts w:ascii="Arial Narrow" w:hAnsi="Arial Narrow" w:eastAsia="仿宋_GB2312" w:cs="Arial Narrow"/>
                <w:sz w:val="24"/>
                <w:szCs w:val="24"/>
                <w:lang w:val="en-AU" w:eastAsia="zh-CN"/>
              </w:rPr>
            </w:pPr>
          </w:p>
          <w:p w14:paraId="26F1AF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D24EA43">
            <w:pPr>
              <w:spacing w:line="340" w:lineRule="atLeast"/>
              <w:jc w:val="right"/>
              <w:rPr>
                <w:rFonts w:ascii="Arial Narrow" w:hAnsi="Arial Narrow" w:eastAsia="仿宋_GB2312" w:cs="Arial Narrow"/>
                <w:color w:val="0000FF"/>
                <w:sz w:val="24"/>
                <w:szCs w:val="24"/>
                <w:lang w:eastAsia="zh-CN"/>
              </w:rPr>
            </w:pPr>
          </w:p>
          <w:p w14:paraId="0E56D071">
            <w:pPr>
              <w:spacing w:line="340" w:lineRule="atLeast"/>
              <w:jc w:val="right"/>
              <w:rPr>
                <w:rFonts w:ascii="Arial Narrow" w:hAnsi="Arial Narrow" w:eastAsia="仿宋_GB2312" w:cs="Arial Narrow"/>
                <w:color w:val="0000FF"/>
                <w:sz w:val="24"/>
                <w:szCs w:val="24"/>
                <w:lang w:eastAsia="zh-CN"/>
              </w:rPr>
            </w:pPr>
          </w:p>
        </w:tc>
        <w:tc>
          <w:tcPr>
            <w:tcW w:w="2204" w:type="dxa"/>
          </w:tcPr>
          <w:p w14:paraId="02EF330A">
            <w:pPr>
              <w:snapToGrid w:val="0"/>
              <w:spacing w:line="340" w:lineRule="atLeast"/>
              <w:rPr>
                <w:rFonts w:ascii="Arial Narrow" w:hAnsi="Arial Narrow" w:eastAsia="仿宋_GB2312" w:cs="Arial Narrow"/>
                <w:color w:val="FF0000"/>
                <w:sz w:val="24"/>
                <w:szCs w:val="24"/>
                <w:lang w:eastAsia="zh-CN"/>
              </w:rPr>
            </w:pPr>
          </w:p>
          <w:p w14:paraId="69808953">
            <w:pPr>
              <w:spacing w:line="200" w:lineRule="atLeast"/>
              <w:rPr>
                <w:rFonts w:ascii="Arial Narrow" w:hAnsi="Arial Narrow" w:eastAsia="仿宋_GB2312" w:cs="Arial Narrow"/>
                <w:color w:val="FF0000"/>
                <w:sz w:val="24"/>
                <w:szCs w:val="24"/>
                <w:lang w:eastAsia="zh-CN"/>
              </w:rPr>
            </w:pPr>
          </w:p>
          <w:p w14:paraId="2A9AA572">
            <w:pPr>
              <w:spacing w:line="200" w:lineRule="atLeast"/>
              <w:rPr>
                <w:rFonts w:ascii="Arial Narrow" w:hAnsi="Arial Narrow" w:eastAsia="仿宋_GB2312" w:cs="Arial Narrow"/>
                <w:sz w:val="24"/>
                <w:szCs w:val="24"/>
                <w:lang w:eastAsia="zh-CN"/>
              </w:rPr>
            </w:pPr>
          </w:p>
          <w:p w14:paraId="23F92EDA">
            <w:pPr>
              <w:spacing w:line="200" w:lineRule="atLeast"/>
              <w:rPr>
                <w:rFonts w:ascii="Arial Narrow" w:hAnsi="Arial Narrow" w:eastAsia="仿宋_GB2312" w:cs="Arial Narrow"/>
                <w:sz w:val="24"/>
                <w:szCs w:val="24"/>
                <w:lang w:eastAsia="zh-CN"/>
              </w:rPr>
            </w:pPr>
          </w:p>
          <w:p w14:paraId="10E66712">
            <w:pPr>
              <w:spacing w:line="200" w:lineRule="atLeast"/>
              <w:rPr>
                <w:rFonts w:ascii="Arial Narrow" w:hAnsi="Arial Narrow" w:eastAsia="仿宋_GB2312" w:cs="Arial Narrow"/>
                <w:color w:val="FF0000"/>
                <w:sz w:val="24"/>
                <w:szCs w:val="24"/>
                <w:lang w:eastAsia="zh-CN"/>
              </w:rPr>
            </w:pPr>
          </w:p>
        </w:tc>
      </w:tr>
      <w:tr w14:paraId="59648A46">
        <w:tblPrEx>
          <w:tblCellMar>
            <w:top w:w="0" w:type="dxa"/>
            <w:left w:w="108" w:type="dxa"/>
            <w:bottom w:w="0" w:type="dxa"/>
            <w:right w:w="108" w:type="dxa"/>
          </w:tblCellMar>
        </w:tblPrEx>
        <w:trPr>
          <w:trHeight w:val="507" w:hRule="atLeast"/>
        </w:trPr>
        <w:tc>
          <w:tcPr>
            <w:tcW w:w="3108" w:type="dxa"/>
          </w:tcPr>
          <w:p w14:paraId="09696D1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67D061C">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1AF10271">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3673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0EFC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FFE93">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11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8E3E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A9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DD13E">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603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38959E3"/>
    <w:rsid w:val="1DAF7874"/>
    <w:rsid w:val="6FF321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2563</Words>
  <Characters>3159</Characters>
  <TotalTime>41</TotalTime>
  <ScaleCrop>false</ScaleCrop>
  <LinksUpToDate>false</LinksUpToDate>
  <CharactersWithSpaces>3165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2026-06-11T13:51:26Z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66D62B3D93FE4335B871B47F2D6C3B6E_12</vt:lpwstr>
  </property>
</Properties>
</file>