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D9F1"/>
        <w:tblLook w:val="04A0" w:firstRow="1" w:lastRow="0" w:firstColumn="1" w:lastColumn="0" w:noHBand="0" w:noVBand="1"/>
      </w:tblPr>
      <w:tblGrid>
        <w:gridCol w:w="8948"/>
      </w:tblGrid>
      <w:tr w:rsidR="00111A4D" w:rsidRPr="00170A8A" w14:paraId="0A95EC8C" w14:textId="77777777" w:rsidTr="006C377D">
        <w:tc>
          <w:tcPr>
            <w:tcW w:w="9287" w:type="dxa"/>
            <w:shd w:val="clear" w:color="auto" w:fill="C6D9F1"/>
          </w:tcPr>
          <w:p w14:paraId="445B111C" w14:textId="77777777" w:rsidR="00111A4D" w:rsidRPr="00170A8A" w:rsidRDefault="00111A4D" w:rsidP="00170A8A">
            <w:pPr>
              <w:spacing w:afterLines="50" w:after="156"/>
              <w:jc w:val="center"/>
              <w:rPr>
                <w:rFonts w:ascii="Arial Narrow" w:eastAsia="仿宋_GB2312" w:hAnsi="Arial Narrow"/>
                <w:b/>
                <w:color w:val="000000"/>
                <w:sz w:val="28"/>
                <w:szCs w:val="28"/>
              </w:rPr>
            </w:pPr>
            <w:r w:rsidRPr="00170A8A">
              <w:rPr>
                <w:rFonts w:ascii="Arial Narrow" w:eastAsia="仿宋_GB2312" w:hAnsi="Arial Narrow"/>
                <w:b/>
                <w:color w:val="000000"/>
                <w:kern w:val="0"/>
                <w:sz w:val="28"/>
                <w:szCs w:val="28"/>
              </w:rPr>
              <w:t>审计业务约定书（通用）</w:t>
            </w:r>
            <w:r w:rsidRPr="00170A8A">
              <w:rPr>
                <w:rFonts w:ascii="Arial Narrow" w:eastAsia="仿宋_GB2312" w:hAnsi="Arial Narrow"/>
                <w:b/>
                <w:color w:val="000000"/>
                <w:kern w:val="0"/>
                <w:sz w:val="28"/>
                <w:szCs w:val="28"/>
              </w:rPr>
              <w:t xml:space="preserve">  </w:t>
            </w:r>
            <w:r w:rsidRPr="00170A8A">
              <w:rPr>
                <w:rFonts w:ascii="Arial Narrow" w:eastAsia="仿宋_GB2312" w:hAnsi="Arial Narrow"/>
                <w:b/>
                <w:color w:val="000000"/>
                <w:sz w:val="28"/>
                <w:szCs w:val="28"/>
              </w:rPr>
              <w:t>提示</w:t>
            </w:r>
          </w:p>
          <w:p w14:paraId="74AC3124" w14:textId="77777777" w:rsidR="00111A4D" w:rsidRPr="00170A8A" w:rsidRDefault="00111A4D" w:rsidP="00170A8A">
            <w:pPr>
              <w:spacing w:afterLines="50" w:after="156"/>
              <w:ind w:firstLineChars="200" w:firstLine="480"/>
              <w:rPr>
                <w:rFonts w:ascii="Arial Narrow" w:eastAsia="仿宋_GB2312" w:hAnsi="Arial Narrow"/>
                <w:color w:val="000000"/>
                <w:sz w:val="24"/>
                <w:lang w:val="en-GB"/>
              </w:rPr>
            </w:pPr>
          </w:p>
          <w:p w14:paraId="0CE62758" w14:textId="09664D14" w:rsidR="00111A4D" w:rsidRPr="00170A8A" w:rsidRDefault="00111A4D" w:rsidP="00170A8A">
            <w:pPr>
              <w:spacing w:afterLines="50" w:after="156"/>
              <w:ind w:firstLineChars="200" w:firstLine="480"/>
              <w:rPr>
                <w:rFonts w:ascii="Arial Narrow" w:eastAsia="仿宋_GB2312" w:hAnsi="Arial Narrow"/>
                <w:color w:val="000000"/>
                <w:sz w:val="24"/>
                <w:lang w:val="en-GB"/>
              </w:rPr>
            </w:pPr>
            <w:r w:rsidRPr="00170A8A">
              <w:rPr>
                <w:rFonts w:ascii="Arial Narrow" w:eastAsia="仿宋_GB2312" w:hAnsi="Arial Narrow"/>
                <w:color w:val="000000"/>
                <w:sz w:val="24"/>
                <w:lang w:val="en-GB"/>
              </w:rPr>
              <w:t>1</w:t>
            </w:r>
            <w:r w:rsidRPr="00170A8A">
              <w:rPr>
                <w:rFonts w:ascii="Arial Narrow" w:eastAsia="仿宋_GB2312" w:hAnsi="Arial Narrow"/>
                <w:color w:val="000000"/>
                <w:sz w:val="24"/>
                <w:lang w:val="en-GB"/>
              </w:rPr>
              <w:t>、本指引根据《中国注册会计师审计准则第</w:t>
            </w:r>
            <w:r w:rsidRPr="00170A8A">
              <w:rPr>
                <w:rFonts w:ascii="Arial Narrow" w:eastAsia="仿宋_GB2312" w:hAnsi="Arial Narrow"/>
                <w:color w:val="000000"/>
                <w:sz w:val="24"/>
                <w:lang w:val="en-GB"/>
              </w:rPr>
              <w:t>1111</w:t>
            </w:r>
            <w:r w:rsidRPr="00170A8A">
              <w:rPr>
                <w:rFonts w:ascii="Arial Narrow" w:eastAsia="仿宋_GB2312" w:hAnsi="Arial Narrow"/>
                <w:color w:val="000000"/>
                <w:sz w:val="24"/>
                <w:lang w:val="en-GB"/>
              </w:rPr>
              <w:t>号</w:t>
            </w:r>
            <w:r w:rsidRPr="00170A8A">
              <w:rPr>
                <w:rFonts w:ascii="Arial Narrow" w:eastAsia="仿宋_GB2312" w:hAnsi="Arial Narrow"/>
                <w:color w:val="000000"/>
                <w:sz w:val="24"/>
                <w:lang w:val="en-GB"/>
              </w:rPr>
              <w:t>——</w:t>
            </w:r>
            <w:r w:rsidRPr="00170A8A">
              <w:rPr>
                <w:rFonts w:ascii="Arial Narrow" w:eastAsia="仿宋_GB2312" w:hAnsi="Arial Narrow"/>
                <w:color w:val="000000"/>
                <w:sz w:val="24"/>
                <w:lang w:val="en-GB"/>
              </w:rPr>
              <w:t>就审计业务约定条款达成一致意见》</w:t>
            </w:r>
            <w:r w:rsidR="00254840">
              <w:rPr>
                <w:rFonts w:ascii="Arial Narrow" w:eastAsia="仿宋_GB2312" w:hAnsi="Arial Narrow" w:hint="eastAsia"/>
                <w:color w:val="000000"/>
                <w:sz w:val="24"/>
                <w:lang w:val="en-GB"/>
              </w:rPr>
              <w:t>（</w:t>
            </w:r>
            <w:r w:rsidR="00254840">
              <w:rPr>
                <w:rFonts w:ascii="Arial Narrow" w:eastAsia="仿宋_GB2312" w:hAnsi="Arial Narrow" w:hint="eastAsia"/>
                <w:color w:val="000000"/>
                <w:sz w:val="24"/>
                <w:lang w:val="en-GB"/>
              </w:rPr>
              <w:t>2</w:t>
            </w:r>
            <w:r w:rsidR="00254840">
              <w:rPr>
                <w:rFonts w:ascii="Arial Narrow" w:eastAsia="仿宋_GB2312" w:hAnsi="Arial Narrow"/>
                <w:color w:val="000000"/>
                <w:sz w:val="24"/>
                <w:lang w:val="en-GB"/>
              </w:rPr>
              <w:t>022</w:t>
            </w:r>
            <w:r w:rsidR="00254840">
              <w:rPr>
                <w:rFonts w:ascii="Arial Narrow" w:eastAsia="仿宋_GB2312" w:hAnsi="Arial Narrow" w:hint="eastAsia"/>
                <w:color w:val="000000"/>
                <w:sz w:val="24"/>
                <w:lang w:val="en-GB"/>
              </w:rPr>
              <w:t>年修订）</w:t>
            </w:r>
            <w:r w:rsidR="00775DBB">
              <w:rPr>
                <w:rFonts w:ascii="Arial Narrow" w:eastAsia="仿宋_GB2312" w:hAnsi="Arial Narrow" w:hint="eastAsia"/>
                <w:color w:val="000000"/>
                <w:sz w:val="24"/>
                <w:lang w:val="en-GB"/>
              </w:rPr>
              <w:t>（以下简称“</w:t>
            </w:r>
            <w:r w:rsidR="00775DBB" w:rsidRPr="00170A8A">
              <w:rPr>
                <w:rFonts w:ascii="Arial Narrow" w:eastAsia="仿宋_GB2312" w:hAnsi="Arial Narrow"/>
                <w:color w:val="000000"/>
                <w:sz w:val="24"/>
                <w:lang w:val="en-GB"/>
              </w:rPr>
              <w:t>第</w:t>
            </w:r>
            <w:r w:rsidR="00775DBB" w:rsidRPr="00170A8A">
              <w:rPr>
                <w:rFonts w:ascii="Arial Narrow" w:eastAsia="仿宋_GB2312" w:hAnsi="Arial Narrow"/>
                <w:color w:val="000000"/>
                <w:sz w:val="24"/>
                <w:lang w:val="en-GB"/>
              </w:rPr>
              <w:t>1111</w:t>
            </w:r>
            <w:r w:rsidR="00775DBB" w:rsidRPr="00170A8A">
              <w:rPr>
                <w:rFonts w:ascii="Arial Narrow" w:eastAsia="仿宋_GB2312" w:hAnsi="Arial Narrow"/>
                <w:color w:val="000000"/>
                <w:sz w:val="24"/>
                <w:lang w:val="en-GB"/>
              </w:rPr>
              <w:t>号准则</w:t>
            </w:r>
            <w:r w:rsidR="00775DBB">
              <w:rPr>
                <w:rFonts w:ascii="Arial Narrow" w:eastAsia="仿宋_GB2312" w:hAnsi="Arial Narrow" w:hint="eastAsia"/>
                <w:color w:val="000000"/>
                <w:sz w:val="24"/>
                <w:lang w:val="en-GB"/>
              </w:rPr>
              <w:t>”）</w:t>
            </w:r>
            <w:r w:rsidRPr="00170A8A">
              <w:rPr>
                <w:rFonts w:ascii="Arial Narrow" w:eastAsia="仿宋_GB2312" w:hAnsi="Arial Narrow"/>
                <w:color w:val="000000"/>
                <w:sz w:val="24"/>
                <w:lang w:val="en-GB"/>
              </w:rPr>
              <w:t>制订，适用于财务报表审计业务，规范在被审计单位控制范围内的，且对注册会计师和管理层而言有必要达成一致意见的事项（或前提条件），本指引适用于</w:t>
            </w:r>
            <w:r w:rsidRPr="00170A8A">
              <w:rPr>
                <w:rFonts w:ascii="Arial Narrow" w:eastAsia="仿宋_GB2312" w:hAnsi="Arial Narrow"/>
                <w:color w:val="000000"/>
                <w:kern w:val="0"/>
                <w:sz w:val="24"/>
              </w:rPr>
              <w:t>签约主体的甲方是被</w:t>
            </w:r>
            <w:r w:rsidRPr="00170A8A">
              <w:rPr>
                <w:rFonts w:ascii="Arial Narrow" w:eastAsia="仿宋_GB2312" w:hAnsi="Arial Narrow"/>
                <w:color w:val="000000"/>
                <w:sz w:val="24"/>
                <w:lang w:val="en-GB"/>
              </w:rPr>
              <w:t>审计</w:t>
            </w:r>
            <w:r w:rsidRPr="00170A8A">
              <w:rPr>
                <w:rFonts w:ascii="Arial Narrow" w:eastAsia="仿宋_GB2312" w:hAnsi="Arial Narrow"/>
                <w:color w:val="000000"/>
                <w:kern w:val="0"/>
                <w:sz w:val="24"/>
              </w:rPr>
              <w:t>单位，委托人不是被</w:t>
            </w:r>
            <w:r w:rsidRPr="00170A8A">
              <w:rPr>
                <w:rFonts w:ascii="Arial Narrow" w:eastAsia="仿宋_GB2312" w:hAnsi="Arial Narrow"/>
                <w:color w:val="000000"/>
                <w:sz w:val="24"/>
                <w:lang w:val="en-GB"/>
              </w:rPr>
              <w:t>审计</w:t>
            </w:r>
            <w:r w:rsidRPr="00170A8A">
              <w:rPr>
                <w:rFonts w:ascii="Arial Narrow" w:eastAsia="仿宋_GB2312" w:hAnsi="Arial Narrow"/>
                <w:color w:val="000000"/>
                <w:kern w:val="0"/>
                <w:sz w:val="24"/>
              </w:rPr>
              <w:t>单位时不适用。</w:t>
            </w:r>
          </w:p>
          <w:p w14:paraId="748018C8" w14:textId="77777777" w:rsidR="00111A4D" w:rsidRPr="00170A8A" w:rsidRDefault="00111A4D" w:rsidP="00170A8A">
            <w:pPr>
              <w:spacing w:afterLines="50" w:after="156"/>
              <w:ind w:firstLineChars="200" w:firstLine="480"/>
              <w:rPr>
                <w:rFonts w:ascii="Arial Narrow" w:eastAsia="仿宋_GB2312" w:hAnsi="Arial Narrow"/>
                <w:color w:val="000000"/>
                <w:sz w:val="24"/>
                <w:lang w:val="en-GB"/>
              </w:rPr>
            </w:pPr>
            <w:r w:rsidRPr="00170A8A">
              <w:rPr>
                <w:rFonts w:ascii="Arial Narrow" w:eastAsia="仿宋_GB2312" w:hAnsi="Arial Narrow"/>
                <w:color w:val="000000"/>
                <w:sz w:val="24"/>
                <w:lang w:val="en-GB"/>
              </w:rPr>
              <w:t>2</w:t>
            </w:r>
            <w:r w:rsidRPr="00170A8A">
              <w:rPr>
                <w:rFonts w:ascii="Arial Narrow" w:eastAsia="仿宋_GB2312" w:hAnsi="Arial Narrow"/>
                <w:color w:val="000000"/>
                <w:sz w:val="24"/>
                <w:lang w:val="en-GB"/>
              </w:rPr>
              <w:t>、注册会计师确定审计的前提条件存在，确认和管理层已就审计业务约定条款达成一致意见后，才承接或保持审计业务。</w:t>
            </w:r>
          </w:p>
          <w:p w14:paraId="7143AB3C" w14:textId="77777777" w:rsidR="00111A4D" w:rsidRPr="00170A8A" w:rsidRDefault="00111A4D" w:rsidP="00170A8A">
            <w:pPr>
              <w:spacing w:afterLines="50" w:after="156"/>
              <w:ind w:firstLineChars="200" w:firstLine="480"/>
              <w:rPr>
                <w:rFonts w:ascii="Arial Narrow" w:eastAsia="仿宋_GB2312" w:hAnsi="Arial Narrow"/>
                <w:color w:val="000000"/>
                <w:sz w:val="24"/>
                <w:lang w:val="en-GB"/>
              </w:rPr>
            </w:pPr>
            <w:r w:rsidRPr="00170A8A">
              <w:rPr>
                <w:rFonts w:ascii="Arial Narrow" w:eastAsia="仿宋_GB2312" w:hAnsi="Arial Narrow"/>
                <w:color w:val="000000"/>
                <w:sz w:val="24"/>
                <w:lang w:val="en-GB"/>
              </w:rPr>
              <w:t>3</w:t>
            </w:r>
            <w:r w:rsidRPr="00170A8A">
              <w:rPr>
                <w:rFonts w:ascii="Arial Narrow" w:eastAsia="仿宋_GB2312" w:hAnsi="Arial Narrow"/>
                <w:color w:val="000000"/>
                <w:sz w:val="24"/>
                <w:lang w:val="en-GB"/>
              </w:rPr>
              <w:t>、注册会计师应当将达成一致意见的业务约定条款记录于业务约定书或其他适当形式的书面协议中。</w:t>
            </w:r>
          </w:p>
          <w:p w14:paraId="4C0D234B" w14:textId="77777777" w:rsidR="00111A4D" w:rsidRPr="00170A8A" w:rsidRDefault="00111A4D" w:rsidP="00170A8A">
            <w:pPr>
              <w:spacing w:afterLines="50" w:after="156"/>
              <w:ind w:firstLineChars="200" w:firstLine="480"/>
              <w:rPr>
                <w:rFonts w:ascii="Arial Narrow" w:eastAsia="仿宋_GB2312" w:hAnsi="Arial Narrow"/>
                <w:color w:val="000000"/>
                <w:sz w:val="24"/>
                <w:lang w:val="en-GB"/>
              </w:rPr>
            </w:pPr>
            <w:r w:rsidRPr="00170A8A">
              <w:rPr>
                <w:rFonts w:ascii="Arial Narrow" w:eastAsia="仿宋_GB2312" w:hAnsi="Arial Narrow"/>
                <w:color w:val="000000"/>
                <w:sz w:val="24"/>
                <w:lang w:val="en-GB"/>
              </w:rPr>
              <w:t>4</w:t>
            </w:r>
            <w:r w:rsidRPr="00170A8A">
              <w:rPr>
                <w:rFonts w:ascii="Arial Narrow" w:eastAsia="仿宋_GB2312" w:hAnsi="Arial Narrow"/>
                <w:color w:val="000000"/>
                <w:sz w:val="24"/>
                <w:lang w:val="en-GB"/>
              </w:rPr>
              <w:t>、业务约定条款应当包括下列主要内容：（</w:t>
            </w:r>
            <w:r w:rsidRPr="00170A8A">
              <w:rPr>
                <w:rFonts w:ascii="Arial Narrow" w:eastAsia="仿宋_GB2312" w:hAnsi="Arial Narrow"/>
                <w:color w:val="000000"/>
                <w:sz w:val="24"/>
                <w:lang w:val="en-GB"/>
              </w:rPr>
              <w:t>1</w:t>
            </w:r>
            <w:r w:rsidRPr="00170A8A">
              <w:rPr>
                <w:rFonts w:ascii="Arial Narrow" w:eastAsia="仿宋_GB2312" w:hAnsi="Arial Narrow"/>
                <w:color w:val="000000"/>
                <w:sz w:val="24"/>
                <w:lang w:val="en-GB"/>
              </w:rPr>
              <w:t>）财务报表审计的目标与范围；（</w:t>
            </w:r>
            <w:r w:rsidRPr="00170A8A">
              <w:rPr>
                <w:rFonts w:ascii="Arial Narrow" w:eastAsia="仿宋_GB2312" w:hAnsi="Arial Narrow"/>
                <w:color w:val="000000"/>
                <w:sz w:val="24"/>
                <w:lang w:val="en-GB"/>
              </w:rPr>
              <w:t>2</w:t>
            </w:r>
            <w:r w:rsidRPr="00170A8A">
              <w:rPr>
                <w:rFonts w:ascii="Arial Narrow" w:eastAsia="仿宋_GB2312" w:hAnsi="Arial Narrow"/>
                <w:color w:val="000000"/>
                <w:sz w:val="24"/>
                <w:lang w:val="en-GB"/>
              </w:rPr>
              <w:t>）注册会计师的责任；（</w:t>
            </w:r>
            <w:r w:rsidRPr="00170A8A">
              <w:rPr>
                <w:rFonts w:ascii="Arial Narrow" w:eastAsia="仿宋_GB2312" w:hAnsi="Arial Narrow"/>
                <w:color w:val="000000"/>
                <w:sz w:val="24"/>
                <w:lang w:val="en-GB"/>
              </w:rPr>
              <w:t>3</w:t>
            </w:r>
            <w:r w:rsidRPr="00170A8A">
              <w:rPr>
                <w:rFonts w:ascii="Arial Narrow" w:eastAsia="仿宋_GB2312" w:hAnsi="Arial Narrow"/>
                <w:color w:val="000000"/>
                <w:sz w:val="24"/>
                <w:lang w:val="en-GB"/>
              </w:rPr>
              <w:t>）管理层的责任；（</w:t>
            </w:r>
            <w:r w:rsidRPr="00170A8A">
              <w:rPr>
                <w:rFonts w:ascii="Arial Narrow" w:eastAsia="仿宋_GB2312" w:hAnsi="Arial Narrow"/>
                <w:color w:val="000000"/>
                <w:sz w:val="24"/>
                <w:lang w:val="en-GB"/>
              </w:rPr>
              <w:t>4</w:t>
            </w:r>
            <w:r w:rsidRPr="00170A8A">
              <w:rPr>
                <w:rFonts w:ascii="Arial Narrow" w:eastAsia="仿宋_GB2312" w:hAnsi="Arial Narrow"/>
                <w:color w:val="000000"/>
                <w:sz w:val="24"/>
                <w:lang w:val="en-GB"/>
              </w:rPr>
              <w:t>）用于编制财务报表所适用的（财务报告）编制基础；（</w:t>
            </w:r>
            <w:r w:rsidRPr="00170A8A">
              <w:rPr>
                <w:rFonts w:ascii="Arial Narrow" w:eastAsia="仿宋_GB2312" w:hAnsi="Arial Narrow"/>
                <w:color w:val="000000"/>
                <w:sz w:val="24"/>
                <w:lang w:val="en-GB"/>
              </w:rPr>
              <w:t>5</w:t>
            </w:r>
            <w:r w:rsidRPr="00170A8A">
              <w:rPr>
                <w:rFonts w:ascii="Arial Narrow" w:eastAsia="仿宋_GB2312" w:hAnsi="Arial Narrow"/>
                <w:color w:val="000000"/>
                <w:sz w:val="24"/>
                <w:lang w:val="en-GB"/>
              </w:rPr>
              <w:t>）注册会计师拟出具的审计报告的预期形式和内容，以及对在特定情况下出具的审计报告可能不同于预期形式和内容的说明。</w:t>
            </w:r>
          </w:p>
          <w:p w14:paraId="2F0FCFE2" w14:textId="77777777" w:rsidR="00111A4D" w:rsidRPr="00170A8A" w:rsidRDefault="00111A4D" w:rsidP="00170A8A">
            <w:pPr>
              <w:spacing w:afterLines="50" w:after="156"/>
              <w:ind w:firstLineChars="200" w:firstLine="480"/>
              <w:rPr>
                <w:rFonts w:ascii="Arial Narrow" w:eastAsia="仿宋_GB2312" w:hAnsi="Arial Narrow"/>
                <w:color w:val="000000"/>
                <w:kern w:val="0"/>
                <w:sz w:val="24"/>
              </w:rPr>
            </w:pPr>
            <w:r w:rsidRPr="00170A8A">
              <w:rPr>
                <w:rFonts w:ascii="Arial Narrow" w:eastAsia="仿宋_GB2312" w:hAnsi="Arial Narrow"/>
                <w:color w:val="000000"/>
                <w:sz w:val="24"/>
                <w:lang w:val="en-GB"/>
              </w:rPr>
              <w:t>5</w:t>
            </w:r>
            <w:r w:rsidRPr="00170A8A">
              <w:rPr>
                <w:rFonts w:ascii="Arial Narrow" w:eastAsia="仿宋_GB2312" w:hAnsi="Arial Narrow"/>
                <w:color w:val="000000"/>
                <w:sz w:val="24"/>
                <w:lang w:val="en-GB"/>
              </w:rPr>
              <w:t>、</w:t>
            </w:r>
            <w:r w:rsidRPr="00170A8A">
              <w:rPr>
                <w:rFonts w:ascii="Arial Narrow" w:eastAsia="仿宋_GB2312" w:hAnsi="Arial Narrow"/>
                <w:color w:val="000000"/>
                <w:kern w:val="0"/>
                <w:sz w:val="24"/>
              </w:rPr>
              <w:t>被</w:t>
            </w:r>
            <w:r w:rsidRPr="00170A8A">
              <w:rPr>
                <w:rFonts w:ascii="Arial Narrow" w:eastAsia="仿宋_GB2312" w:hAnsi="Arial Narrow"/>
                <w:color w:val="000000"/>
                <w:sz w:val="24"/>
                <w:lang w:val="en-GB"/>
              </w:rPr>
              <w:t>审计</w:t>
            </w:r>
            <w:r w:rsidRPr="00170A8A">
              <w:rPr>
                <w:rFonts w:ascii="Arial Narrow" w:eastAsia="仿宋_GB2312" w:hAnsi="Arial Narrow"/>
                <w:color w:val="000000"/>
                <w:kern w:val="0"/>
                <w:sz w:val="24"/>
              </w:rPr>
              <w:t>单位是集团企业时，业务约定书中应明确对集团内分公司、合并范围内的子公司是否单独出具</w:t>
            </w:r>
            <w:r w:rsidRPr="00170A8A">
              <w:rPr>
                <w:rFonts w:ascii="Arial Narrow" w:eastAsia="仿宋_GB2312" w:hAnsi="Arial Narrow"/>
                <w:color w:val="000000"/>
                <w:sz w:val="24"/>
                <w:lang w:val="en-GB"/>
              </w:rPr>
              <w:t>审计</w:t>
            </w:r>
            <w:r w:rsidRPr="00170A8A">
              <w:rPr>
                <w:rFonts w:ascii="Arial Narrow" w:eastAsia="仿宋_GB2312" w:hAnsi="Arial Narrow"/>
                <w:color w:val="000000"/>
                <w:kern w:val="0"/>
                <w:sz w:val="24"/>
              </w:rPr>
              <w:t>报告。</w:t>
            </w:r>
          </w:p>
          <w:p w14:paraId="0CA6F090" w14:textId="77777777" w:rsidR="00111A4D" w:rsidRPr="00170A8A" w:rsidRDefault="00111A4D" w:rsidP="00170A8A">
            <w:pPr>
              <w:spacing w:afterLines="50" w:after="156"/>
              <w:ind w:firstLineChars="200" w:firstLine="480"/>
              <w:rPr>
                <w:rFonts w:ascii="Arial Narrow" w:eastAsia="仿宋_GB2312" w:hAnsi="Arial Narrow"/>
                <w:color w:val="000000"/>
                <w:kern w:val="0"/>
                <w:sz w:val="24"/>
              </w:rPr>
            </w:pPr>
            <w:r w:rsidRPr="00170A8A">
              <w:rPr>
                <w:rFonts w:ascii="Arial Narrow" w:eastAsia="仿宋_GB2312" w:hAnsi="Arial Narrow"/>
                <w:color w:val="000000"/>
                <w:kern w:val="0"/>
                <w:sz w:val="24"/>
              </w:rPr>
              <w:t>6</w:t>
            </w:r>
            <w:r w:rsidRPr="00170A8A">
              <w:rPr>
                <w:rFonts w:ascii="Arial Narrow" w:eastAsia="仿宋_GB2312" w:hAnsi="Arial Narrow"/>
                <w:color w:val="000000"/>
                <w:kern w:val="0"/>
                <w:sz w:val="24"/>
              </w:rPr>
              <w:t>、如果被审计单位不是委托人，在签订业务约定书前，注册会计师应当与委托人、被</w:t>
            </w:r>
            <w:r w:rsidRPr="00170A8A">
              <w:rPr>
                <w:rFonts w:ascii="Arial Narrow" w:eastAsia="仿宋_GB2312" w:hAnsi="Arial Narrow"/>
                <w:color w:val="000000"/>
                <w:sz w:val="24"/>
                <w:lang w:val="en-GB"/>
              </w:rPr>
              <w:t>审计</w:t>
            </w:r>
            <w:r w:rsidRPr="00170A8A">
              <w:rPr>
                <w:rFonts w:ascii="Arial Narrow" w:eastAsia="仿宋_GB2312" w:hAnsi="Arial Narrow"/>
                <w:color w:val="000000"/>
                <w:kern w:val="0"/>
                <w:sz w:val="24"/>
              </w:rPr>
              <w:t>单位进行充分沟通，</w:t>
            </w:r>
            <w:r w:rsidRPr="00170A8A">
              <w:rPr>
                <w:rFonts w:ascii="Arial Narrow" w:eastAsia="仿宋_GB2312" w:hAnsi="Arial Narrow"/>
                <w:color w:val="000000"/>
                <w:sz w:val="24"/>
                <w:lang w:val="en-GB"/>
              </w:rPr>
              <w:t>确定审计的前提条件存在，并</w:t>
            </w:r>
            <w:r w:rsidRPr="00170A8A">
              <w:rPr>
                <w:rFonts w:ascii="Arial Narrow" w:eastAsia="仿宋_GB2312" w:hAnsi="Arial Narrow"/>
                <w:color w:val="000000"/>
                <w:kern w:val="0"/>
                <w:sz w:val="24"/>
              </w:rPr>
              <w:t>就业务约定相关条款达成一致意见。</w:t>
            </w:r>
          </w:p>
          <w:p w14:paraId="7B678785" w14:textId="77777777" w:rsidR="00111A4D" w:rsidRPr="00170A8A" w:rsidRDefault="00111A4D" w:rsidP="00170A8A">
            <w:pPr>
              <w:spacing w:afterLines="50" w:after="156"/>
              <w:ind w:firstLineChars="200" w:firstLine="480"/>
              <w:rPr>
                <w:rFonts w:ascii="Arial Narrow" w:eastAsia="仿宋_GB2312" w:hAnsi="Arial Narrow"/>
                <w:color w:val="000000"/>
                <w:kern w:val="0"/>
                <w:sz w:val="24"/>
              </w:rPr>
            </w:pPr>
            <w:r w:rsidRPr="00170A8A">
              <w:rPr>
                <w:rFonts w:ascii="Arial Narrow" w:eastAsia="仿宋_GB2312" w:hAnsi="Arial Narrow"/>
                <w:color w:val="000000"/>
                <w:kern w:val="0"/>
                <w:sz w:val="24"/>
              </w:rPr>
              <w:t>7</w:t>
            </w:r>
            <w:r w:rsidRPr="00170A8A">
              <w:rPr>
                <w:rFonts w:ascii="Arial Narrow" w:eastAsia="仿宋_GB2312" w:hAnsi="Arial Narrow"/>
                <w:color w:val="000000"/>
                <w:kern w:val="0"/>
                <w:sz w:val="24"/>
              </w:rPr>
              <w:t>、本</w:t>
            </w:r>
            <w:proofErr w:type="gramStart"/>
            <w:r w:rsidRPr="00170A8A">
              <w:rPr>
                <w:rFonts w:ascii="Arial Narrow" w:eastAsia="仿宋_GB2312" w:hAnsi="Arial Narrow"/>
                <w:color w:val="000000"/>
                <w:kern w:val="0"/>
                <w:sz w:val="24"/>
              </w:rPr>
              <w:t>约定书模版</w:t>
            </w:r>
            <w:proofErr w:type="gramEnd"/>
            <w:r w:rsidRPr="00170A8A">
              <w:rPr>
                <w:rFonts w:ascii="Arial Narrow" w:eastAsia="仿宋_GB2312" w:hAnsi="Arial Narrow"/>
                <w:color w:val="000000"/>
                <w:kern w:val="0"/>
                <w:sz w:val="24"/>
              </w:rPr>
              <w:t>是针对单个报告期间的财务报表审计</w:t>
            </w:r>
            <w:r w:rsidRPr="00170A8A">
              <w:rPr>
                <w:rFonts w:ascii="Arial Narrow" w:eastAsia="仿宋_GB2312" w:hAnsi="Arial Narrow"/>
                <w:color w:val="000000"/>
                <w:sz w:val="24"/>
                <w:lang w:val="en-GB"/>
              </w:rPr>
              <w:t>业务</w:t>
            </w:r>
            <w:r w:rsidRPr="00170A8A">
              <w:rPr>
                <w:rFonts w:ascii="Arial Narrow" w:eastAsia="仿宋_GB2312" w:hAnsi="Arial Narrow"/>
                <w:color w:val="000000"/>
                <w:kern w:val="0"/>
                <w:sz w:val="24"/>
              </w:rPr>
              <w:t>，并且需要根据具体要求和情况</w:t>
            </w:r>
            <w:proofErr w:type="gramStart"/>
            <w:r w:rsidRPr="00170A8A">
              <w:rPr>
                <w:rFonts w:ascii="Arial Narrow" w:eastAsia="仿宋_GB2312" w:hAnsi="Arial Narrow"/>
                <w:color w:val="000000"/>
                <w:kern w:val="0"/>
                <w:sz w:val="24"/>
              </w:rPr>
              <w:t>作出</w:t>
            </w:r>
            <w:proofErr w:type="gramEnd"/>
            <w:r w:rsidRPr="00170A8A">
              <w:rPr>
                <w:rFonts w:ascii="Arial Narrow" w:eastAsia="仿宋_GB2312" w:hAnsi="Arial Narrow"/>
                <w:color w:val="000000"/>
                <w:kern w:val="0"/>
                <w:sz w:val="24"/>
              </w:rPr>
              <w:t>修改。如果拟用于连续审计，则需要予以修改。</w:t>
            </w:r>
          </w:p>
          <w:p w14:paraId="4DC6F6E5" w14:textId="77777777" w:rsidR="00111A4D" w:rsidRPr="00170A8A" w:rsidRDefault="00111A4D" w:rsidP="00170A8A">
            <w:pPr>
              <w:spacing w:afterLines="50" w:after="156"/>
              <w:ind w:firstLineChars="200" w:firstLine="480"/>
              <w:rPr>
                <w:rFonts w:ascii="Arial Narrow" w:eastAsia="仿宋_GB2312" w:hAnsi="Arial Narrow"/>
                <w:color w:val="000000"/>
                <w:sz w:val="24"/>
                <w:lang w:val="en-GB"/>
              </w:rPr>
            </w:pPr>
            <w:r w:rsidRPr="00170A8A">
              <w:rPr>
                <w:rFonts w:ascii="Arial Narrow" w:eastAsia="仿宋_GB2312" w:hAnsi="Arial Narrow"/>
                <w:color w:val="000000"/>
                <w:kern w:val="0"/>
                <w:sz w:val="24"/>
              </w:rPr>
              <w:t>8</w:t>
            </w:r>
            <w:r w:rsidRPr="00170A8A">
              <w:rPr>
                <w:rFonts w:ascii="Arial Narrow" w:eastAsia="仿宋_GB2312" w:hAnsi="Arial Narrow"/>
                <w:color w:val="000000"/>
                <w:kern w:val="0"/>
                <w:sz w:val="24"/>
              </w:rPr>
              <w:t>、在缺乏合理理由的情况下，注册会计师不应同意变更业务约定条款。业务约定条款的变更的处理参见</w:t>
            </w:r>
            <w:r w:rsidRPr="00170A8A">
              <w:rPr>
                <w:rFonts w:ascii="Arial Narrow" w:eastAsia="仿宋_GB2312" w:hAnsi="Arial Narrow"/>
                <w:color w:val="000000"/>
                <w:sz w:val="24"/>
                <w:lang w:val="en-GB"/>
              </w:rPr>
              <w:t>第</w:t>
            </w:r>
            <w:r w:rsidRPr="00170A8A">
              <w:rPr>
                <w:rFonts w:ascii="Arial Narrow" w:eastAsia="仿宋_GB2312" w:hAnsi="Arial Narrow"/>
                <w:color w:val="000000"/>
                <w:sz w:val="24"/>
                <w:lang w:val="en-GB"/>
              </w:rPr>
              <w:t>1111</w:t>
            </w:r>
            <w:r w:rsidRPr="00170A8A">
              <w:rPr>
                <w:rFonts w:ascii="Arial Narrow" w:eastAsia="仿宋_GB2312" w:hAnsi="Arial Narrow"/>
                <w:color w:val="000000"/>
                <w:sz w:val="24"/>
                <w:lang w:val="en-GB"/>
              </w:rPr>
              <w:t>号准则。</w:t>
            </w:r>
          </w:p>
          <w:p w14:paraId="64FA9983" w14:textId="77777777" w:rsidR="00111A4D" w:rsidRPr="00170A8A" w:rsidRDefault="00111A4D" w:rsidP="00170A8A">
            <w:pPr>
              <w:spacing w:afterLines="50" w:after="156"/>
              <w:ind w:firstLineChars="200" w:firstLine="480"/>
              <w:rPr>
                <w:rFonts w:ascii="Arial Narrow" w:eastAsia="仿宋_GB2312" w:hAnsi="Arial Narrow"/>
                <w:color w:val="000000"/>
                <w:sz w:val="24"/>
                <w:lang w:val="en-GB"/>
              </w:rPr>
            </w:pPr>
            <w:r w:rsidRPr="00170A8A">
              <w:rPr>
                <w:rFonts w:ascii="Arial Narrow" w:eastAsia="仿宋_GB2312" w:hAnsi="Arial Narrow"/>
                <w:color w:val="000000"/>
                <w:sz w:val="24"/>
                <w:lang w:val="en-GB"/>
              </w:rPr>
              <w:t>9</w:t>
            </w:r>
            <w:r w:rsidRPr="00170A8A">
              <w:rPr>
                <w:rFonts w:ascii="Arial Narrow" w:eastAsia="仿宋_GB2312" w:hAnsi="Arial Narrow"/>
                <w:color w:val="000000"/>
                <w:sz w:val="24"/>
                <w:lang w:val="en-GB"/>
              </w:rPr>
              <w:t>、签署</w:t>
            </w:r>
            <w:r w:rsidRPr="00170A8A">
              <w:rPr>
                <w:rFonts w:ascii="Arial Narrow" w:eastAsia="仿宋_GB2312" w:hAnsi="Arial Narrow"/>
                <w:color w:val="000000"/>
                <w:sz w:val="24"/>
                <w:lang w:val="en-GB"/>
              </w:rPr>
              <w:t>A</w:t>
            </w:r>
            <w:r w:rsidRPr="00170A8A">
              <w:rPr>
                <w:rFonts w:ascii="Arial Narrow" w:eastAsia="仿宋_GB2312" w:hAnsi="Arial Narrow"/>
                <w:color w:val="000000"/>
                <w:sz w:val="24"/>
                <w:lang w:val="en-GB"/>
              </w:rPr>
              <w:t>、</w:t>
            </w:r>
            <w:r w:rsidRPr="00170A8A">
              <w:rPr>
                <w:rFonts w:ascii="Arial Narrow" w:eastAsia="仿宋_GB2312" w:hAnsi="Arial Narrow"/>
                <w:color w:val="000000"/>
                <w:sz w:val="24"/>
                <w:lang w:val="en-GB"/>
              </w:rPr>
              <w:t>B</w:t>
            </w:r>
            <w:r w:rsidRPr="00170A8A">
              <w:rPr>
                <w:rFonts w:ascii="Arial Narrow" w:eastAsia="仿宋_GB2312" w:hAnsi="Arial Narrow"/>
                <w:color w:val="000000"/>
                <w:sz w:val="24"/>
                <w:lang w:val="en-GB"/>
              </w:rPr>
              <w:t>类业务约定书前，需履行事务所质量控制规定。</w:t>
            </w:r>
          </w:p>
          <w:p w14:paraId="7CE02D1F" w14:textId="77777777" w:rsidR="00111A4D" w:rsidRPr="00170A8A" w:rsidRDefault="00111A4D" w:rsidP="00170A8A">
            <w:pPr>
              <w:spacing w:afterLines="50" w:after="156"/>
              <w:ind w:firstLineChars="200" w:firstLine="480"/>
              <w:rPr>
                <w:rFonts w:ascii="Arial Narrow" w:eastAsia="仿宋_GB2312" w:hAnsi="Arial Narrow"/>
                <w:color w:val="000000"/>
                <w:sz w:val="24"/>
                <w:lang w:val="en-GB"/>
              </w:rPr>
            </w:pPr>
            <w:r w:rsidRPr="00170A8A">
              <w:rPr>
                <w:rFonts w:ascii="Arial Narrow" w:eastAsia="仿宋_GB2312" w:hAnsi="Arial Narrow"/>
                <w:color w:val="000000"/>
                <w:sz w:val="24"/>
                <w:lang w:val="en-GB"/>
              </w:rPr>
              <w:t>10</w:t>
            </w:r>
            <w:r w:rsidRPr="00170A8A">
              <w:rPr>
                <w:rFonts w:ascii="Arial Narrow" w:eastAsia="仿宋_GB2312" w:hAnsi="Arial Narrow"/>
                <w:color w:val="000000"/>
                <w:sz w:val="24"/>
                <w:lang w:val="en-GB"/>
              </w:rPr>
              <w:t>、本审计业务约定书参考格式系通用格式，国企、</w:t>
            </w:r>
            <w:r w:rsidRPr="00170A8A">
              <w:rPr>
                <w:rFonts w:ascii="Arial Narrow" w:eastAsia="仿宋_GB2312" w:hAnsi="Arial Narrow"/>
                <w:color w:val="000000"/>
                <w:sz w:val="24"/>
                <w:lang w:val="en-GB"/>
              </w:rPr>
              <w:t>IPO</w:t>
            </w:r>
            <w:r w:rsidRPr="00170A8A">
              <w:rPr>
                <w:rFonts w:ascii="Arial Narrow" w:eastAsia="仿宋_GB2312" w:hAnsi="Arial Narrow"/>
                <w:color w:val="000000"/>
                <w:sz w:val="24"/>
                <w:lang w:val="en-GB"/>
              </w:rPr>
              <w:t>、上市公司、</w:t>
            </w:r>
            <w:r w:rsidR="00EC451B" w:rsidRPr="00170A8A">
              <w:rPr>
                <w:rFonts w:ascii="Arial Narrow" w:eastAsia="仿宋_GB2312" w:hAnsi="Arial Narrow"/>
                <w:color w:val="000000"/>
                <w:sz w:val="24"/>
                <w:lang w:val="en-GB"/>
              </w:rPr>
              <w:t>新三板、</w:t>
            </w:r>
            <w:r w:rsidRPr="00170A8A">
              <w:rPr>
                <w:rFonts w:ascii="Arial Narrow" w:eastAsia="仿宋_GB2312" w:hAnsi="Arial Narrow"/>
                <w:color w:val="000000"/>
                <w:sz w:val="24"/>
                <w:lang w:val="en-GB"/>
              </w:rPr>
              <w:t>国际（</w:t>
            </w:r>
            <w:r w:rsidRPr="00170A8A">
              <w:rPr>
                <w:rFonts w:ascii="Arial Narrow" w:eastAsia="仿宋_GB2312" w:hAnsi="Arial Narrow"/>
                <w:color w:val="000000"/>
                <w:sz w:val="24"/>
                <w:lang w:val="en-GB"/>
              </w:rPr>
              <w:t>H</w:t>
            </w:r>
            <w:r w:rsidRPr="00170A8A">
              <w:rPr>
                <w:rFonts w:ascii="Arial Narrow" w:eastAsia="仿宋_GB2312" w:hAnsi="Arial Narrow"/>
                <w:color w:val="000000"/>
                <w:sz w:val="24"/>
                <w:lang w:val="en-GB"/>
              </w:rPr>
              <w:t>股及海外上市等）审计业务参考其他相关格式。</w:t>
            </w:r>
          </w:p>
          <w:p w14:paraId="3F300C1A" w14:textId="77777777" w:rsidR="00111A4D" w:rsidRPr="00170A8A" w:rsidRDefault="00111A4D" w:rsidP="00170A8A">
            <w:pPr>
              <w:spacing w:afterLines="50" w:after="156"/>
              <w:ind w:firstLineChars="200" w:firstLine="480"/>
              <w:rPr>
                <w:rFonts w:ascii="Arial Narrow" w:eastAsia="仿宋_GB2312" w:hAnsi="Arial Narrow"/>
                <w:color w:val="000000"/>
                <w:sz w:val="24"/>
                <w:lang w:val="en-GB"/>
              </w:rPr>
            </w:pPr>
            <w:r w:rsidRPr="00170A8A">
              <w:rPr>
                <w:rFonts w:ascii="Arial Narrow" w:eastAsia="仿宋_GB2312" w:hAnsi="Arial Narrow"/>
                <w:color w:val="000000"/>
                <w:sz w:val="24"/>
                <w:lang w:val="en-GB"/>
              </w:rPr>
              <w:t>11</w:t>
            </w:r>
            <w:r w:rsidRPr="00170A8A">
              <w:rPr>
                <w:rFonts w:ascii="Arial Narrow" w:eastAsia="仿宋_GB2312" w:hAnsi="Arial Narrow"/>
                <w:color w:val="000000"/>
                <w:sz w:val="24"/>
                <w:lang w:val="en-GB"/>
              </w:rPr>
              <w:t>、内部控制审计业务（若有）</w:t>
            </w:r>
            <w:r w:rsidRPr="00170A8A">
              <w:rPr>
                <w:rFonts w:ascii="Arial Narrow" w:eastAsia="仿宋_GB2312" w:hAnsi="Arial Narrow"/>
                <w:b/>
                <w:color w:val="000000"/>
                <w:sz w:val="24"/>
                <w:lang w:val="en-GB"/>
              </w:rPr>
              <w:t>须单独</w:t>
            </w:r>
            <w:r w:rsidRPr="00170A8A">
              <w:rPr>
                <w:rFonts w:ascii="Arial Narrow" w:eastAsia="仿宋_GB2312" w:hAnsi="Arial Narrow"/>
                <w:color w:val="000000"/>
                <w:sz w:val="24"/>
                <w:lang w:val="en-GB"/>
              </w:rPr>
              <w:t>签署业务约定书。</w:t>
            </w:r>
          </w:p>
          <w:p w14:paraId="314D1571" w14:textId="77777777" w:rsidR="00111A4D" w:rsidRPr="00170A8A" w:rsidRDefault="00111A4D" w:rsidP="00170A8A">
            <w:pPr>
              <w:spacing w:afterLines="50" w:after="156"/>
              <w:ind w:firstLineChars="200" w:firstLine="480"/>
              <w:rPr>
                <w:rFonts w:ascii="Arial Narrow" w:eastAsia="仿宋_GB2312" w:hAnsi="Arial Narrow"/>
                <w:color w:val="000000"/>
                <w:kern w:val="0"/>
                <w:sz w:val="24"/>
                <w:szCs w:val="28"/>
              </w:rPr>
            </w:pPr>
            <w:r w:rsidRPr="00170A8A">
              <w:rPr>
                <w:rFonts w:ascii="Arial Narrow" w:eastAsia="仿宋_GB2312" w:hAnsi="Arial Narrow"/>
                <w:color w:val="000000"/>
                <w:kern w:val="0"/>
                <w:sz w:val="24"/>
                <w:szCs w:val="28"/>
              </w:rPr>
              <w:t>12</w:t>
            </w:r>
            <w:r w:rsidRPr="00170A8A">
              <w:rPr>
                <w:rFonts w:ascii="Arial Narrow" w:eastAsia="仿宋_GB2312" w:hAnsi="Arial Narrow"/>
                <w:color w:val="000000"/>
                <w:kern w:val="0"/>
                <w:sz w:val="24"/>
                <w:szCs w:val="28"/>
              </w:rPr>
              <w:t>、</w:t>
            </w:r>
            <w:r w:rsidR="00C63145" w:rsidRPr="00170A8A">
              <w:rPr>
                <w:rFonts w:ascii="Arial Narrow" w:eastAsia="仿宋_GB2312" w:hAnsi="Arial Narrow"/>
                <w:color w:val="000000"/>
                <w:kern w:val="0"/>
                <w:sz w:val="24"/>
                <w:szCs w:val="28"/>
              </w:rPr>
              <w:t>业务约定书应于客户接受与保持评价（</w:t>
            </w:r>
            <w:r w:rsidR="00C63145" w:rsidRPr="00170A8A">
              <w:rPr>
                <w:rFonts w:ascii="Arial Narrow" w:eastAsia="仿宋_GB2312" w:hAnsi="Arial Narrow"/>
                <w:color w:val="000000"/>
                <w:kern w:val="0"/>
                <w:sz w:val="24"/>
                <w:szCs w:val="28"/>
              </w:rPr>
              <w:t>B1/B2</w:t>
            </w:r>
            <w:r w:rsidR="00C63145" w:rsidRPr="00170A8A">
              <w:rPr>
                <w:rFonts w:ascii="Arial Narrow" w:eastAsia="仿宋_GB2312" w:hAnsi="Arial Narrow"/>
                <w:color w:val="000000"/>
                <w:kern w:val="0"/>
                <w:sz w:val="24"/>
                <w:szCs w:val="28"/>
              </w:rPr>
              <w:t>）已完成，</w:t>
            </w:r>
            <w:r w:rsidRPr="00170A8A">
              <w:rPr>
                <w:rFonts w:ascii="Arial Narrow" w:eastAsia="仿宋_GB2312" w:hAnsi="Arial Narrow"/>
                <w:color w:val="000000"/>
                <w:kern w:val="0"/>
                <w:sz w:val="24"/>
                <w:szCs w:val="28"/>
              </w:rPr>
              <w:t>正式开始审计（含预审）前完成签约。</w:t>
            </w:r>
          </w:p>
          <w:p w14:paraId="753C5B47" w14:textId="77777777" w:rsidR="00111A4D" w:rsidRPr="00170A8A" w:rsidRDefault="00111A4D" w:rsidP="00170A8A">
            <w:pPr>
              <w:spacing w:afterLines="50" w:after="156"/>
              <w:ind w:firstLineChars="200" w:firstLine="480"/>
              <w:rPr>
                <w:rFonts w:ascii="Arial Narrow" w:eastAsia="仿宋_GB2312" w:hAnsi="Arial Narrow"/>
                <w:color w:val="0070C0"/>
                <w:kern w:val="0"/>
                <w:sz w:val="24"/>
                <w:szCs w:val="28"/>
              </w:rPr>
            </w:pPr>
            <w:r w:rsidRPr="00170A8A">
              <w:rPr>
                <w:rFonts w:ascii="Arial Narrow" w:eastAsia="仿宋_GB2312" w:hAnsi="Arial Narrow"/>
                <w:color w:val="000000"/>
                <w:kern w:val="0"/>
                <w:sz w:val="24"/>
                <w:szCs w:val="28"/>
              </w:rPr>
              <w:t>13</w:t>
            </w:r>
            <w:r w:rsidRPr="00170A8A">
              <w:rPr>
                <w:rFonts w:ascii="Arial Narrow" w:eastAsia="仿宋_GB2312" w:hAnsi="Arial Narrow"/>
                <w:color w:val="000000"/>
                <w:kern w:val="0"/>
                <w:sz w:val="24"/>
                <w:szCs w:val="28"/>
              </w:rPr>
              <w:t>、本业务约定书黑色字体不得删减，若确需修改，请咨询质量控制部。</w:t>
            </w:r>
          </w:p>
          <w:p w14:paraId="27869AB8" w14:textId="77777777" w:rsidR="00111A4D" w:rsidRPr="00170A8A" w:rsidRDefault="00111A4D" w:rsidP="00170A8A">
            <w:pPr>
              <w:spacing w:afterLines="50" w:after="156"/>
              <w:ind w:firstLineChars="200" w:firstLine="480"/>
              <w:rPr>
                <w:rFonts w:ascii="Arial Narrow" w:eastAsia="仿宋_GB2312" w:hAnsi="Arial Narrow"/>
                <w:color w:val="0070C0"/>
                <w:kern w:val="0"/>
                <w:sz w:val="24"/>
                <w:szCs w:val="28"/>
              </w:rPr>
            </w:pPr>
          </w:p>
          <w:p w14:paraId="71EA5C48" w14:textId="77777777" w:rsidR="00111A4D" w:rsidRPr="00170A8A" w:rsidRDefault="00111A4D" w:rsidP="00170A8A">
            <w:pPr>
              <w:ind w:firstLineChars="200" w:firstLine="482"/>
              <w:rPr>
                <w:rFonts w:ascii="Arial Narrow" w:eastAsia="仿宋_GB2312" w:hAnsi="Arial Narrow"/>
                <w:b/>
                <w:color w:val="0000FF"/>
                <w:sz w:val="24"/>
              </w:rPr>
            </w:pPr>
            <w:r w:rsidRPr="00170A8A">
              <w:rPr>
                <w:rFonts w:ascii="Arial Narrow" w:eastAsia="仿宋_GB2312" w:hAnsi="Arial Narrow"/>
                <w:b/>
                <w:color w:val="0000FF"/>
                <w:sz w:val="24"/>
              </w:rPr>
              <w:t>蓝色字体：提示性的文字，项目组在使用时，应当删除。</w:t>
            </w:r>
          </w:p>
          <w:p w14:paraId="46E33562" w14:textId="77777777" w:rsidR="00111A4D" w:rsidRPr="00170A8A" w:rsidRDefault="00111A4D" w:rsidP="00170A8A">
            <w:pPr>
              <w:ind w:firstLineChars="200" w:firstLine="482"/>
              <w:rPr>
                <w:rFonts w:ascii="Arial Narrow" w:eastAsia="仿宋_GB2312" w:hAnsi="Arial Narrow"/>
                <w:b/>
                <w:color w:val="FF0000"/>
                <w:sz w:val="24"/>
              </w:rPr>
            </w:pPr>
            <w:r w:rsidRPr="00170A8A">
              <w:rPr>
                <w:rFonts w:ascii="Arial Narrow" w:eastAsia="仿宋_GB2312" w:hAnsi="Arial Narrow"/>
                <w:b/>
                <w:color w:val="FF0000"/>
                <w:sz w:val="24"/>
              </w:rPr>
              <w:t>红色字体：项目组在使用时，应根据实际情况修改后，改为黑色字保留。</w:t>
            </w:r>
          </w:p>
          <w:p w14:paraId="1583DAED" w14:textId="77777777" w:rsidR="00111A4D" w:rsidRPr="00170A8A" w:rsidRDefault="00111A4D" w:rsidP="00170A8A">
            <w:pPr>
              <w:ind w:firstLineChars="200" w:firstLine="482"/>
              <w:jc w:val="left"/>
              <w:rPr>
                <w:rFonts w:ascii="Arial Narrow" w:eastAsia="仿宋_GB2312" w:hAnsi="Arial Narrow"/>
                <w:b/>
                <w:sz w:val="24"/>
                <w:lang w:val="en-GB"/>
              </w:rPr>
            </w:pPr>
            <w:r w:rsidRPr="00170A8A">
              <w:rPr>
                <w:rFonts w:ascii="Arial Narrow" w:eastAsia="仿宋_GB2312" w:hAnsi="Arial Narrow"/>
                <w:b/>
                <w:sz w:val="24"/>
                <w:lang w:val="en-GB"/>
              </w:rPr>
              <w:t>黑色字体：约定书必备条款，不得删减。</w:t>
            </w:r>
          </w:p>
          <w:p w14:paraId="7E728644" w14:textId="77777777" w:rsidR="007E3F54" w:rsidRPr="00170A8A" w:rsidRDefault="007E3F54" w:rsidP="00170A8A">
            <w:pPr>
              <w:ind w:firstLineChars="200" w:firstLine="482"/>
              <w:jc w:val="left"/>
              <w:rPr>
                <w:rFonts w:ascii="Arial Narrow" w:eastAsia="仿宋_GB2312" w:hAnsi="Arial Narrow"/>
                <w:b/>
                <w:color w:val="0070C0"/>
                <w:kern w:val="0"/>
                <w:sz w:val="24"/>
              </w:rPr>
            </w:pPr>
          </w:p>
        </w:tc>
      </w:tr>
    </w:tbl>
    <w:p w14:paraId="34A0647E" w14:textId="77777777" w:rsidR="00405E8C" w:rsidRPr="00170A8A" w:rsidRDefault="00405E8C" w:rsidP="00170A8A">
      <w:pPr>
        <w:jc w:val="center"/>
        <w:rPr>
          <w:rFonts w:ascii="Arial Narrow" w:eastAsia="仿宋_GB2312" w:hAnsi="Arial Narrow"/>
          <w:b/>
          <w:color w:val="0070C0"/>
          <w:sz w:val="24"/>
          <w:szCs w:val="28"/>
        </w:rPr>
      </w:pPr>
    </w:p>
    <w:p w14:paraId="083C0101" w14:textId="77777777" w:rsidR="002A398A" w:rsidRPr="00FC1C13" w:rsidRDefault="002A398A" w:rsidP="00170A8A">
      <w:pPr>
        <w:snapToGrid w:val="0"/>
        <w:spacing w:afterLines="50" w:after="156"/>
        <w:jc w:val="center"/>
        <w:rPr>
          <w:rFonts w:ascii="Arial Narrow" w:eastAsia="仿宋_GB2312" w:hAnsi="Arial Narrow"/>
          <w:b/>
          <w:kern w:val="0"/>
          <w:sz w:val="36"/>
          <w:szCs w:val="36"/>
        </w:rPr>
      </w:pPr>
      <w:r w:rsidRPr="00FC1C13">
        <w:rPr>
          <w:rFonts w:ascii="Arial Narrow" w:eastAsia="仿宋_GB2312" w:hAnsi="Arial Narrow"/>
          <w:b/>
          <w:kern w:val="0"/>
          <w:sz w:val="36"/>
          <w:szCs w:val="36"/>
        </w:rPr>
        <w:t>审计业务约定书</w:t>
      </w:r>
    </w:p>
    <w:p w14:paraId="00FF44EE" w14:textId="77777777" w:rsidR="002A398A" w:rsidRPr="00170A8A" w:rsidRDefault="002A398A" w:rsidP="00170A8A">
      <w:pPr>
        <w:snapToGrid w:val="0"/>
        <w:spacing w:beforeLines="50" w:before="156"/>
        <w:rPr>
          <w:rFonts w:ascii="Arial Narrow" w:eastAsia="仿宋_GB2312" w:hAnsi="Arial Narrow"/>
          <w:b/>
          <w:sz w:val="24"/>
        </w:rPr>
      </w:pPr>
    </w:p>
    <w:p w14:paraId="5C040F76" w14:textId="77777777" w:rsidR="00161810" w:rsidRPr="00170A8A" w:rsidRDefault="00161810" w:rsidP="00170A8A">
      <w:pPr>
        <w:snapToGrid w:val="0"/>
        <w:spacing w:beforeLines="50" w:before="156"/>
        <w:rPr>
          <w:rFonts w:ascii="Arial Narrow" w:eastAsia="仿宋_GB2312" w:hAnsi="Arial Narrow"/>
          <w:b/>
          <w:sz w:val="24"/>
        </w:rPr>
      </w:pPr>
    </w:p>
    <w:p w14:paraId="22D21A21" w14:textId="77777777" w:rsidR="00D61E12" w:rsidRPr="00170A8A" w:rsidRDefault="00D61E12" w:rsidP="00170A8A">
      <w:pPr>
        <w:snapToGrid w:val="0"/>
        <w:spacing w:beforeLines="50" w:before="156"/>
        <w:rPr>
          <w:rFonts w:ascii="Arial Narrow" w:eastAsia="仿宋_GB2312" w:hAnsi="Arial Narrow"/>
          <w:sz w:val="24"/>
          <w:u w:val="single"/>
        </w:rPr>
      </w:pPr>
      <w:r w:rsidRPr="00170A8A">
        <w:rPr>
          <w:rFonts w:ascii="Arial Narrow" w:eastAsia="仿宋_GB2312" w:hAnsi="Arial Narrow"/>
          <w:b/>
          <w:sz w:val="24"/>
        </w:rPr>
        <w:t>甲方：</w:t>
      </w:r>
      <w:r w:rsidRPr="00170A8A">
        <w:rPr>
          <w:rFonts w:ascii="Arial Narrow" w:eastAsia="仿宋_GB2312" w:hAnsi="Arial Narrow"/>
          <w:b/>
          <w:sz w:val="24"/>
          <w:u w:val="single"/>
        </w:rPr>
        <w:t xml:space="preserve">                                </w:t>
      </w:r>
    </w:p>
    <w:p w14:paraId="71413761" w14:textId="77777777" w:rsidR="00D61E12" w:rsidRPr="00170A8A" w:rsidRDefault="00D61E12" w:rsidP="00170A8A">
      <w:pPr>
        <w:snapToGrid w:val="0"/>
        <w:spacing w:beforeLines="50" w:before="156"/>
        <w:rPr>
          <w:rFonts w:ascii="Arial Narrow" w:eastAsia="仿宋_GB2312" w:hAnsi="Arial Narrow"/>
          <w:sz w:val="24"/>
        </w:rPr>
      </w:pPr>
      <w:r w:rsidRPr="00170A8A">
        <w:rPr>
          <w:rFonts w:ascii="Arial Narrow" w:eastAsia="仿宋_GB2312" w:hAnsi="Arial Narrow"/>
          <w:b/>
          <w:sz w:val="24"/>
        </w:rPr>
        <w:t>乙方：</w:t>
      </w:r>
      <w:r w:rsidRPr="00170A8A">
        <w:rPr>
          <w:rFonts w:ascii="Arial Narrow" w:eastAsia="仿宋_GB2312" w:hAnsi="Arial Narrow"/>
          <w:sz w:val="24"/>
          <w:u w:val="single"/>
        </w:rPr>
        <w:t>致同会计师事务所（特殊普通合伙）</w:t>
      </w:r>
    </w:p>
    <w:p w14:paraId="6DF68ACF" w14:textId="77777777" w:rsidR="00EA7EAF" w:rsidRPr="00170A8A" w:rsidRDefault="00EA7EAF"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63809BB" w14:textId="2E025DC1" w:rsidR="00046788"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roofErr w:type="gramStart"/>
      <w:r w:rsidRPr="00170A8A">
        <w:rPr>
          <w:rFonts w:ascii="Arial Narrow" w:eastAsia="仿宋_GB2312" w:hAnsi="Arial Narrow"/>
          <w:kern w:val="0"/>
          <w:sz w:val="24"/>
        </w:rPr>
        <w:t>兹由甲方</w:t>
      </w:r>
      <w:proofErr w:type="gramEnd"/>
      <w:r w:rsidRPr="00170A8A">
        <w:rPr>
          <w:rFonts w:ascii="Arial Narrow" w:eastAsia="仿宋_GB2312" w:hAnsi="Arial Narrow"/>
          <w:kern w:val="0"/>
          <w:sz w:val="24"/>
        </w:rPr>
        <w:t>委托乙方对</w:t>
      </w:r>
      <w:r w:rsidR="009A002D" w:rsidRPr="00170A8A">
        <w:rPr>
          <w:rFonts w:ascii="Arial Narrow" w:eastAsia="仿宋_GB2312" w:hAnsi="Arial Narrow"/>
          <w:color w:val="FF0000"/>
          <w:kern w:val="0"/>
          <w:sz w:val="24"/>
        </w:rPr>
        <w:t>20</w:t>
      </w:r>
      <w:r w:rsidR="009A002D">
        <w:rPr>
          <w:rFonts w:ascii="Arial Narrow" w:eastAsia="仿宋_GB2312" w:hAnsi="Arial Narrow"/>
          <w:color w:val="FF0000"/>
          <w:kern w:val="0"/>
          <w:sz w:val="24"/>
        </w:rPr>
        <w:t>2</w:t>
      </w:r>
      <w:r w:rsidR="008C29F7"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年度财务报表</w:t>
      </w:r>
      <w:r w:rsidRPr="00170A8A">
        <w:rPr>
          <w:rFonts w:ascii="Arial Narrow" w:eastAsia="仿宋_GB2312" w:hAnsi="Arial Narrow"/>
          <w:kern w:val="0"/>
          <w:sz w:val="24"/>
        </w:rPr>
        <w:t>进行审计，</w:t>
      </w:r>
      <w:r w:rsidR="00D61E12" w:rsidRPr="00170A8A">
        <w:rPr>
          <w:rFonts w:ascii="Arial Narrow" w:eastAsia="仿宋_GB2312" w:hAnsi="Arial Narrow"/>
          <w:kern w:val="0"/>
          <w:sz w:val="24"/>
        </w:rPr>
        <w:t>经双方协商，订立本业务约定书。本约定书将取代此前可能存在的甲方与乙方之间与本次服务有关的任何书面或口头的约定，并作为调整双方关于本次服务的合同关系的唯一依据。</w:t>
      </w:r>
    </w:p>
    <w:p w14:paraId="3C71EABD" w14:textId="77777777" w:rsidR="00B22E8C" w:rsidRDefault="00AE6C07" w:rsidP="00170A8A">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proofErr w:type="gramStart"/>
      <w:r w:rsidRPr="00AE6C07">
        <w:rPr>
          <w:rFonts w:ascii="Arial Narrow" w:eastAsia="仿宋_GB2312" w:hAnsi="Arial Narrow" w:hint="eastAsia"/>
          <w:color w:val="0000FF"/>
          <w:kern w:val="0"/>
          <w:sz w:val="24"/>
        </w:rPr>
        <w:t>【</w:t>
      </w:r>
      <w:proofErr w:type="gramEnd"/>
      <w:r w:rsidRPr="00AE6C07">
        <w:rPr>
          <w:rFonts w:ascii="Arial Narrow" w:eastAsia="仿宋_GB2312" w:hAnsi="Arial Narrow" w:hint="eastAsia"/>
          <w:color w:val="0000FF"/>
          <w:kern w:val="0"/>
          <w:sz w:val="24"/>
        </w:rPr>
        <w:t>不属于</w:t>
      </w:r>
      <w:proofErr w:type="gramStart"/>
      <w:r w:rsidRPr="00AE6C07">
        <w:rPr>
          <w:rFonts w:ascii="Arial Narrow" w:eastAsia="仿宋_GB2312" w:hAnsi="Arial Narrow" w:hint="eastAsia"/>
          <w:color w:val="0000FF"/>
          <w:kern w:val="0"/>
          <w:sz w:val="24"/>
        </w:rPr>
        <w:t>鉴证</w:t>
      </w:r>
      <w:proofErr w:type="gramEnd"/>
      <w:r w:rsidRPr="00AE6C07">
        <w:rPr>
          <w:rFonts w:ascii="Arial Narrow" w:eastAsia="仿宋_GB2312" w:hAnsi="Arial Narrow" w:hint="eastAsia"/>
          <w:color w:val="0000FF"/>
          <w:kern w:val="0"/>
          <w:sz w:val="24"/>
        </w:rPr>
        <w:t>业务的，按双方商定执行。但需要注意与《中国注册会计师相关服务准则第</w:t>
      </w:r>
      <w:r w:rsidRPr="00AE6C07">
        <w:rPr>
          <w:rFonts w:ascii="Arial Narrow" w:eastAsia="仿宋_GB2312" w:hAnsi="Arial Narrow" w:hint="eastAsia"/>
          <w:color w:val="0000FF"/>
          <w:kern w:val="0"/>
          <w:sz w:val="24"/>
        </w:rPr>
        <w:t>4101</w:t>
      </w:r>
      <w:r w:rsidRPr="00AE6C07">
        <w:rPr>
          <w:rFonts w:ascii="Arial Narrow" w:eastAsia="仿宋_GB2312" w:hAnsi="Arial Narrow" w:hint="eastAsia"/>
          <w:color w:val="0000FF"/>
          <w:kern w:val="0"/>
          <w:sz w:val="24"/>
        </w:rPr>
        <w:t>号——对财务信息执行商定程序》的协调，注册会计师执行商定程序业务，</w:t>
      </w:r>
      <w:proofErr w:type="gramStart"/>
      <w:r w:rsidRPr="00AE6C07">
        <w:rPr>
          <w:rFonts w:ascii="Arial Narrow" w:eastAsia="仿宋_GB2312" w:hAnsi="Arial Narrow" w:hint="eastAsia"/>
          <w:color w:val="0000FF"/>
          <w:kern w:val="0"/>
          <w:sz w:val="24"/>
        </w:rPr>
        <w:t>仅报告</w:t>
      </w:r>
      <w:proofErr w:type="gramEnd"/>
      <w:r w:rsidRPr="00AE6C07">
        <w:rPr>
          <w:rFonts w:ascii="Arial Narrow" w:eastAsia="仿宋_GB2312" w:hAnsi="Arial Narrow" w:hint="eastAsia"/>
          <w:color w:val="0000FF"/>
          <w:kern w:val="0"/>
          <w:sz w:val="24"/>
        </w:rPr>
        <w:t>执行的商定程序及其结果，并不提出</w:t>
      </w:r>
      <w:proofErr w:type="gramStart"/>
      <w:r w:rsidRPr="00AE6C07">
        <w:rPr>
          <w:rFonts w:ascii="Arial Narrow" w:eastAsia="仿宋_GB2312" w:hAnsi="Arial Narrow" w:hint="eastAsia"/>
          <w:color w:val="0000FF"/>
          <w:kern w:val="0"/>
          <w:sz w:val="24"/>
        </w:rPr>
        <w:t>鉴证</w:t>
      </w:r>
      <w:proofErr w:type="gramEnd"/>
      <w:r w:rsidRPr="00AE6C07">
        <w:rPr>
          <w:rFonts w:ascii="Arial Narrow" w:eastAsia="仿宋_GB2312" w:hAnsi="Arial Narrow" w:hint="eastAsia"/>
          <w:color w:val="0000FF"/>
          <w:kern w:val="0"/>
          <w:sz w:val="24"/>
        </w:rPr>
        <w:t>结论。</w:t>
      </w:r>
    </w:p>
    <w:p w14:paraId="6F79CBF9" w14:textId="12C038EC" w:rsidR="00B22E8C" w:rsidRPr="00B22E8C" w:rsidRDefault="00B22E8C" w:rsidP="00B22E8C">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proofErr w:type="gramStart"/>
      <w:r w:rsidRPr="00B22E8C">
        <w:rPr>
          <w:rFonts w:ascii="Arial Narrow" w:eastAsia="仿宋_GB2312" w:hAnsi="Arial Narrow" w:hint="eastAsia"/>
          <w:color w:val="0000FF"/>
          <w:kern w:val="0"/>
          <w:sz w:val="24"/>
        </w:rPr>
        <w:t>鉴证</w:t>
      </w:r>
      <w:proofErr w:type="gramEnd"/>
      <w:r w:rsidRPr="00B22E8C">
        <w:rPr>
          <w:rFonts w:ascii="Arial Narrow" w:eastAsia="仿宋_GB2312" w:hAnsi="Arial Narrow" w:hint="eastAsia"/>
          <w:color w:val="0000FF"/>
          <w:kern w:val="0"/>
          <w:sz w:val="24"/>
        </w:rPr>
        <w:t>业务包括：历史财务信息审计、验资、历史财务信息审阅、其他</w:t>
      </w:r>
      <w:proofErr w:type="gramStart"/>
      <w:r w:rsidRPr="00B22E8C">
        <w:rPr>
          <w:rFonts w:ascii="Arial Narrow" w:eastAsia="仿宋_GB2312" w:hAnsi="Arial Narrow" w:hint="eastAsia"/>
          <w:color w:val="0000FF"/>
          <w:kern w:val="0"/>
          <w:sz w:val="24"/>
        </w:rPr>
        <w:t>鉴证</w:t>
      </w:r>
      <w:proofErr w:type="gramEnd"/>
      <w:r w:rsidRPr="00B22E8C">
        <w:rPr>
          <w:rFonts w:ascii="Arial Narrow" w:eastAsia="仿宋_GB2312" w:hAnsi="Arial Narrow" w:hint="eastAsia"/>
          <w:color w:val="0000FF"/>
          <w:kern w:val="0"/>
          <w:sz w:val="24"/>
        </w:rPr>
        <w:t>业务（如适用《中国注册会计师其他</w:t>
      </w:r>
      <w:proofErr w:type="gramStart"/>
      <w:r w:rsidRPr="00B22E8C">
        <w:rPr>
          <w:rFonts w:ascii="Arial Narrow" w:eastAsia="仿宋_GB2312" w:hAnsi="Arial Narrow" w:hint="eastAsia"/>
          <w:color w:val="0000FF"/>
          <w:kern w:val="0"/>
          <w:sz w:val="24"/>
        </w:rPr>
        <w:t>鉴证</w:t>
      </w:r>
      <w:proofErr w:type="gramEnd"/>
      <w:r w:rsidRPr="00B22E8C">
        <w:rPr>
          <w:rFonts w:ascii="Arial Narrow" w:eastAsia="仿宋_GB2312" w:hAnsi="Arial Narrow" w:hint="eastAsia"/>
          <w:color w:val="0000FF"/>
          <w:kern w:val="0"/>
          <w:sz w:val="24"/>
        </w:rPr>
        <w:t>业务准则第</w:t>
      </w:r>
      <w:r w:rsidRPr="00B22E8C">
        <w:rPr>
          <w:rFonts w:ascii="Arial Narrow" w:eastAsia="仿宋_GB2312" w:hAnsi="Arial Narrow" w:hint="eastAsia"/>
          <w:color w:val="0000FF"/>
          <w:kern w:val="0"/>
          <w:sz w:val="24"/>
        </w:rPr>
        <w:t>3101</w:t>
      </w:r>
      <w:r w:rsidRPr="00B22E8C">
        <w:rPr>
          <w:rFonts w:ascii="Arial Narrow" w:eastAsia="仿宋_GB2312" w:hAnsi="Arial Narrow" w:hint="eastAsia"/>
          <w:color w:val="0000FF"/>
          <w:kern w:val="0"/>
          <w:sz w:val="24"/>
        </w:rPr>
        <w:t>号</w:t>
      </w:r>
      <w:r>
        <w:rPr>
          <w:rFonts w:ascii="Arial Narrow" w:eastAsia="仿宋_GB2312" w:hAnsi="Arial Narrow" w:hint="eastAsia"/>
          <w:color w:val="0000FF"/>
          <w:kern w:val="0"/>
          <w:sz w:val="24"/>
        </w:rPr>
        <w:t>——</w:t>
      </w:r>
      <w:r w:rsidRPr="00B22E8C">
        <w:rPr>
          <w:rFonts w:ascii="Arial Narrow" w:eastAsia="仿宋_GB2312" w:hAnsi="Arial Narrow" w:hint="eastAsia"/>
          <w:color w:val="0000FF"/>
          <w:kern w:val="0"/>
          <w:sz w:val="24"/>
        </w:rPr>
        <w:t>历史财务信息审计或审阅以外的</w:t>
      </w:r>
      <w:proofErr w:type="gramStart"/>
      <w:r w:rsidRPr="00B22E8C">
        <w:rPr>
          <w:rFonts w:ascii="Arial Narrow" w:eastAsia="仿宋_GB2312" w:hAnsi="Arial Narrow" w:hint="eastAsia"/>
          <w:color w:val="0000FF"/>
          <w:kern w:val="0"/>
          <w:sz w:val="24"/>
        </w:rPr>
        <w:t>鉴证</w:t>
      </w:r>
      <w:proofErr w:type="gramEnd"/>
      <w:r w:rsidRPr="00B22E8C">
        <w:rPr>
          <w:rFonts w:ascii="Arial Narrow" w:eastAsia="仿宋_GB2312" w:hAnsi="Arial Narrow" w:hint="eastAsia"/>
          <w:color w:val="0000FF"/>
          <w:kern w:val="0"/>
          <w:sz w:val="24"/>
        </w:rPr>
        <w:t>业务》的专项核查、工程竣工财务决算审计等，或适用《中国注册会计师其他</w:t>
      </w:r>
      <w:proofErr w:type="gramStart"/>
      <w:r w:rsidRPr="00B22E8C">
        <w:rPr>
          <w:rFonts w:ascii="Arial Narrow" w:eastAsia="仿宋_GB2312" w:hAnsi="Arial Narrow" w:hint="eastAsia"/>
          <w:color w:val="0000FF"/>
          <w:kern w:val="0"/>
          <w:sz w:val="24"/>
        </w:rPr>
        <w:t>鉴证</w:t>
      </w:r>
      <w:proofErr w:type="gramEnd"/>
      <w:r w:rsidRPr="00B22E8C">
        <w:rPr>
          <w:rFonts w:ascii="Arial Narrow" w:eastAsia="仿宋_GB2312" w:hAnsi="Arial Narrow" w:hint="eastAsia"/>
          <w:color w:val="0000FF"/>
          <w:kern w:val="0"/>
          <w:sz w:val="24"/>
        </w:rPr>
        <w:t>业务准则第</w:t>
      </w:r>
      <w:r w:rsidRPr="00B22E8C">
        <w:rPr>
          <w:rFonts w:ascii="Arial Narrow" w:eastAsia="仿宋_GB2312" w:hAnsi="Arial Narrow" w:hint="eastAsia"/>
          <w:color w:val="0000FF"/>
          <w:kern w:val="0"/>
          <w:sz w:val="24"/>
        </w:rPr>
        <w:t>3111</w:t>
      </w:r>
      <w:r w:rsidRPr="00B22E8C">
        <w:rPr>
          <w:rFonts w:ascii="Arial Narrow" w:eastAsia="仿宋_GB2312" w:hAnsi="Arial Narrow" w:hint="eastAsia"/>
          <w:color w:val="0000FF"/>
          <w:kern w:val="0"/>
          <w:sz w:val="24"/>
        </w:rPr>
        <w:t>号</w:t>
      </w:r>
      <w:r>
        <w:rPr>
          <w:rFonts w:ascii="Arial Narrow" w:eastAsia="仿宋_GB2312" w:hAnsi="Arial Narrow" w:hint="eastAsia"/>
          <w:color w:val="0000FF"/>
          <w:kern w:val="0"/>
          <w:sz w:val="24"/>
        </w:rPr>
        <w:t>——</w:t>
      </w:r>
      <w:r w:rsidRPr="00B22E8C">
        <w:rPr>
          <w:rFonts w:ascii="Arial Narrow" w:eastAsia="仿宋_GB2312" w:hAnsi="Arial Narrow" w:hint="eastAsia"/>
          <w:color w:val="0000FF"/>
          <w:kern w:val="0"/>
          <w:sz w:val="24"/>
        </w:rPr>
        <w:t>预测性财务信息的审核》的盈利预测审核等）。</w:t>
      </w:r>
    </w:p>
    <w:p w14:paraId="2BD36FDC" w14:textId="58D20050" w:rsidR="00AE6C07" w:rsidRDefault="00B22E8C" w:rsidP="00B22E8C">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D84888">
        <w:rPr>
          <w:rFonts w:ascii="Arial Narrow" w:eastAsia="仿宋_GB2312" w:hAnsi="Arial Narrow" w:hint="eastAsia"/>
          <w:color w:val="0000FF"/>
          <w:kern w:val="0"/>
          <w:sz w:val="24"/>
          <w:highlight w:val="cyan"/>
        </w:rPr>
        <w:t>非</w:t>
      </w:r>
      <w:proofErr w:type="gramStart"/>
      <w:r w:rsidRPr="00D84888">
        <w:rPr>
          <w:rFonts w:ascii="Arial Narrow" w:eastAsia="仿宋_GB2312" w:hAnsi="Arial Narrow" w:hint="eastAsia"/>
          <w:color w:val="0000FF"/>
          <w:kern w:val="0"/>
          <w:sz w:val="24"/>
          <w:highlight w:val="cyan"/>
        </w:rPr>
        <w:t>鉴证</w:t>
      </w:r>
      <w:proofErr w:type="gramEnd"/>
      <w:r w:rsidRPr="00D84888">
        <w:rPr>
          <w:rFonts w:ascii="Arial Narrow" w:eastAsia="仿宋_GB2312" w:hAnsi="Arial Narrow" w:hint="eastAsia"/>
          <w:color w:val="0000FF"/>
          <w:kern w:val="0"/>
          <w:sz w:val="24"/>
          <w:highlight w:val="cyan"/>
        </w:rPr>
        <w:t>业务主要包括：尽职调查、对特定明细表执行商定程序、执行特定程序（如经济责任审计、审价服务、资产清查）、代编工程项目竣工财务决算报表等适用《中国注册会计师相关服务准则第</w:t>
      </w:r>
      <w:r w:rsidRPr="00D84888">
        <w:rPr>
          <w:rFonts w:ascii="Arial Narrow" w:eastAsia="仿宋_GB2312" w:hAnsi="Arial Narrow" w:hint="eastAsia"/>
          <w:color w:val="0000FF"/>
          <w:kern w:val="0"/>
          <w:sz w:val="24"/>
          <w:highlight w:val="cyan"/>
        </w:rPr>
        <w:t>4101</w:t>
      </w:r>
      <w:r w:rsidRPr="00D84888">
        <w:rPr>
          <w:rFonts w:ascii="Arial Narrow" w:eastAsia="仿宋_GB2312" w:hAnsi="Arial Narrow" w:hint="eastAsia"/>
          <w:color w:val="0000FF"/>
          <w:kern w:val="0"/>
          <w:sz w:val="24"/>
          <w:highlight w:val="cyan"/>
        </w:rPr>
        <w:t>号——对财务信息执行商定程序》或《中国注册会计师相关服务准则第</w:t>
      </w:r>
      <w:r w:rsidRPr="00D84888">
        <w:rPr>
          <w:rFonts w:ascii="Arial Narrow" w:eastAsia="仿宋_GB2312" w:hAnsi="Arial Narrow" w:hint="eastAsia"/>
          <w:color w:val="0000FF"/>
          <w:kern w:val="0"/>
          <w:sz w:val="24"/>
          <w:highlight w:val="cyan"/>
        </w:rPr>
        <w:t>4111</w:t>
      </w:r>
      <w:r w:rsidRPr="00D84888">
        <w:rPr>
          <w:rFonts w:ascii="Arial Narrow" w:eastAsia="仿宋_GB2312" w:hAnsi="Arial Narrow" w:hint="eastAsia"/>
          <w:color w:val="0000FF"/>
          <w:kern w:val="0"/>
          <w:sz w:val="24"/>
          <w:highlight w:val="cyan"/>
        </w:rPr>
        <w:t>号——代编财务信息》的业务。</w:t>
      </w:r>
      <w:r w:rsidR="00AE6C07" w:rsidRPr="00AE6C07">
        <w:rPr>
          <w:rFonts w:ascii="Arial Narrow" w:eastAsia="仿宋_GB2312" w:hAnsi="Arial Narrow" w:hint="eastAsia"/>
          <w:color w:val="0000FF"/>
          <w:kern w:val="0"/>
          <w:sz w:val="24"/>
        </w:rPr>
        <w:t>】</w:t>
      </w:r>
    </w:p>
    <w:p w14:paraId="097F6A53" w14:textId="4E336715" w:rsidR="00AE6C07" w:rsidRPr="00AE6C07" w:rsidRDefault="00AE6C07" w:rsidP="00170A8A">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proofErr w:type="gramStart"/>
      <w:r>
        <w:rPr>
          <w:rFonts w:ascii="Arial Narrow" w:eastAsia="仿宋_GB2312" w:hAnsi="Arial Narrow" w:hint="eastAsia"/>
          <w:color w:val="0000FF"/>
          <w:kern w:val="0"/>
          <w:sz w:val="24"/>
        </w:rPr>
        <w:t>【</w:t>
      </w:r>
      <w:proofErr w:type="gramEnd"/>
      <w:r w:rsidRPr="00AE6C07">
        <w:rPr>
          <w:rFonts w:ascii="Arial Narrow" w:eastAsia="仿宋_GB2312" w:hAnsi="Arial Narrow" w:hint="eastAsia"/>
          <w:color w:val="0000FF"/>
          <w:kern w:val="0"/>
          <w:sz w:val="24"/>
        </w:rPr>
        <w:t>注册会计师应当充分理解委托方的实际业务需求和利益相关者的诉求，准确判定业务实质，适用恰当的执业准则，规范执行业务和出具报告，确保报告适合业务的具体情况，不应简单套用审计报告参考格式或滥用“审计”这一术语。</w:t>
      </w:r>
      <w:proofErr w:type="gramStart"/>
      <w:r w:rsidRPr="00AE6C07">
        <w:rPr>
          <w:rFonts w:ascii="Arial Narrow" w:eastAsia="仿宋_GB2312" w:hAnsi="Arial Narrow" w:hint="eastAsia"/>
          <w:color w:val="0000FF"/>
          <w:kern w:val="0"/>
          <w:sz w:val="24"/>
        </w:rPr>
        <w:t>【</w:t>
      </w:r>
      <w:proofErr w:type="gramEnd"/>
      <w:r w:rsidRPr="00AE6C07">
        <w:rPr>
          <w:rFonts w:ascii="Arial Narrow" w:eastAsia="仿宋_GB2312" w:hAnsi="Arial Narrow" w:hint="eastAsia"/>
          <w:color w:val="0000FF"/>
          <w:kern w:val="0"/>
          <w:sz w:val="24"/>
        </w:rPr>
        <w:t>https://www.cicpa.org.cn/xxfb/news/202508/t20250813_65588.html</w:t>
      </w:r>
      <w:proofErr w:type="gramStart"/>
      <w:r w:rsidRPr="00AE6C07">
        <w:rPr>
          <w:rFonts w:ascii="Arial Narrow" w:eastAsia="仿宋_GB2312" w:hAnsi="Arial Narrow" w:hint="eastAsia"/>
          <w:color w:val="0000FF"/>
          <w:kern w:val="0"/>
          <w:sz w:val="24"/>
        </w:rPr>
        <w:t>】</w:t>
      </w:r>
      <w:proofErr w:type="gramEnd"/>
      <w:r>
        <w:rPr>
          <w:rFonts w:ascii="Arial Narrow" w:eastAsia="仿宋_GB2312" w:hAnsi="Arial Narrow" w:hint="eastAsia"/>
          <w:color w:val="0000FF"/>
          <w:kern w:val="0"/>
          <w:sz w:val="24"/>
        </w:rPr>
        <w:t>】</w:t>
      </w:r>
    </w:p>
    <w:p w14:paraId="4EDA1F61" w14:textId="77777777" w:rsidR="00F12665" w:rsidRPr="00170A8A" w:rsidRDefault="00F12665"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0F29AEA" w14:textId="77777777" w:rsidR="00046788" w:rsidRPr="009B7DCE" w:rsidRDefault="00BB35C3"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9B7DCE">
        <w:rPr>
          <w:rFonts w:ascii="Arial Narrow" w:eastAsia="仿宋_GB2312" w:hAnsi="Arial Narrow"/>
          <w:b/>
          <w:kern w:val="0"/>
          <w:sz w:val="24"/>
        </w:rPr>
        <w:t>一、</w:t>
      </w:r>
      <w:r w:rsidR="008F4B77" w:rsidRPr="009B7DCE">
        <w:rPr>
          <w:rFonts w:ascii="Arial Narrow" w:eastAsia="仿宋_GB2312" w:hAnsi="Arial Narrow"/>
          <w:b/>
          <w:kern w:val="0"/>
          <w:sz w:val="24"/>
        </w:rPr>
        <w:t>审计的目标和范围</w:t>
      </w:r>
    </w:p>
    <w:p w14:paraId="162DD236" w14:textId="076689C5" w:rsidR="00974584" w:rsidRPr="00BD7418"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1</w:t>
      </w:r>
      <w:r w:rsidR="00095F2C" w:rsidRPr="00170A8A">
        <w:rPr>
          <w:rFonts w:ascii="Arial Narrow" w:eastAsia="仿宋_GB2312" w:hAnsi="Arial Narrow"/>
          <w:kern w:val="0"/>
          <w:sz w:val="24"/>
        </w:rPr>
        <w:t>、</w:t>
      </w:r>
      <w:r w:rsidRPr="00170A8A">
        <w:rPr>
          <w:rFonts w:ascii="Arial Narrow" w:eastAsia="仿宋_GB2312" w:hAnsi="Arial Narrow"/>
          <w:kern w:val="0"/>
          <w:sz w:val="24"/>
        </w:rPr>
        <w:t>乙方接受甲方委托，对甲方按照</w:t>
      </w:r>
      <w:r w:rsidRPr="00170A8A">
        <w:rPr>
          <w:rFonts w:ascii="Arial Narrow" w:eastAsia="仿宋_GB2312" w:hAnsi="Arial Narrow"/>
          <w:color w:val="FF0000"/>
          <w:kern w:val="0"/>
          <w:sz w:val="24"/>
        </w:rPr>
        <w:t>企业会计准则</w:t>
      </w:r>
      <w:r w:rsidR="001C5F16" w:rsidRPr="00170A8A">
        <w:rPr>
          <w:rFonts w:ascii="Arial Narrow" w:eastAsia="仿宋_GB2312" w:hAnsi="Arial Narrow"/>
          <w:color w:val="FF0000"/>
          <w:kern w:val="0"/>
          <w:sz w:val="24"/>
        </w:rPr>
        <w:t>【</w:t>
      </w:r>
      <w:r w:rsidR="002B151A" w:rsidRPr="00170A8A">
        <w:rPr>
          <w:rFonts w:ascii="Arial Narrow" w:eastAsia="仿宋_GB2312" w:hAnsi="Arial Narrow"/>
          <w:color w:val="FF0000"/>
          <w:kern w:val="0"/>
          <w:sz w:val="24"/>
        </w:rPr>
        <w:t>或，其他</w:t>
      </w:r>
      <w:r w:rsidR="002B151A" w:rsidRPr="00170A8A">
        <w:rPr>
          <w:rFonts w:ascii="Arial Narrow" w:eastAsia="仿宋_GB2312" w:hAnsi="Arial Narrow"/>
          <w:color w:val="FF0000"/>
          <w:sz w:val="24"/>
        </w:rPr>
        <w:t>适用的财务报告编制基础，如</w:t>
      </w:r>
      <w:r w:rsidR="00556886" w:rsidRPr="00170A8A">
        <w:rPr>
          <w:rFonts w:ascii="Arial Narrow" w:eastAsia="仿宋_GB2312" w:hAnsi="Arial Narrow"/>
          <w:color w:val="FF0000"/>
          <w:kern w:val="0"/>
          <w:sz w:val="24"/>
        </w:rPr>
        <w:t>企业会计准则和《</w:t>
      </w:r>
      <w:r w:rsidR="00556886" w:rsidRPr="00170A8A">
        <w:rPr>
          <w:rFonts w:ascii="Arial Narrow" w:eastAsia="仿宋_GB2312" w:hAnsi="Arial Narrow"/>
          <w:color w:val="FF0000"/>
          <w:kern w:val="0"/>
          <w:sz w:val="24"/>
        </w:rPr>
        <w:t>××</w:t>
      </w:r>
      <w:r w:rsidR="00556886" w:rsidRPr="00170A8A">
        <w:rPr>
          <w:rFonts w:ascii="Arial Narrow" w:eastAsia="仿宋_GB2312" w:hAnsi="Arial Narrow"/>
          <w:color w:val="FF0000"/>
          <w:kern w:val="0"/>
          <w:sz w:val="24"/>
        </w:rPr>
        <w:t>会计制度》</w:t>
      </w:r>
      <w:r w:rsidR="002B151A" w:rsidRPr="00170A8A">
        <w:rPr>
          <w:rFonts w:ascii="Arial Narrow" w:eastAsia="仿宋_GB2312" w:hAnsi="Arial Narrow"/>
          <w:color w:val="FF0000"/>
          <w:kern w:val="0"/>
          <w:sz w:val="24"/>
        </w:rPr>
        <w:t>、</w:t>
      </w:r>
      <w:r w:rsidR="002B151A" w:rsidRPr="00170A8A">
        <w:rPr>
          <w:rFonts w:ascii="Arial Narrow" w:eastAsia="仿宋_GB2312" w:hAnsi="Arial Narrow"/>
          <w:color w:val="FF0000"/>
          <w:sz w:val="24"/>
        </w:rPr>
        <w:t>国际财务报告准则等</w:t>
      </w:r>
      <w:r w:rsidR="001C5F16" w:rsidRPr="00170A8A">
        <w:rPr>
          <w:rFonts w:ascii="Arial Narrow" w:eastAsia="仿宋_GB2312" w:hAnsi="Arial Narrow"/>
          <w:color w:val="FF0000"/>
          <w:kern w:val="0"/>
          <w:sz w:val="24"/>
        </w:rPr>
        <w:t>】</w:t>
      </w:r>
      <w:r w:rsidRPr="00170A8A">
        <w:rPr>
          <w:rFonts w:ascii="Arial Narrow" w:eastAsia="仿宋_GB2312" w:hAnsi="Arial Narrow"/>
          <w:kern w:val="0"/>
          <w:sz w:val="24"/>
        </w:rPr>
        <w:t>编制的</w:t>
      </w:r>
      <w:r w:rsidR="007716A2" w:rsidRPr="00170A8A">
        <w:rPr>
          <w:rFonts w:ascii="Arial Narrow" w:eastAsia="仿宋_GB2312" w:hAnsi="Arial Narrow"/>
          <w:color w:val="FF0000"/>
          <w:kern w:val="0"/>
          <w:sz w:val="24"/>
        </w:rPr>
        <w:t>20</w:t>
      </w:r>
      <w:r w:rsidR="007716A2">
        <w:rPr>
          <w:rFonts w:ascii="Arial Narrow" w:eastAsia="仿宋_GB2312" w:hAnsi="Arial Narrow"/>
          <w:color w:val="FF0000"/>
          <w:kern w:val="0"/>
          <w:sz w:val="24"/>
        </w:rPr>
        <w:t>2</w:t>
      </w:r>
      <w:r w:rsidR="00FA062B"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年</w:t>
      </w:r>
      <w:r w:rsidRPr="00170A8A">
        <w:rPr>
          <w:rFonts w:ascii="Arial Narrow" w:eastAsia="仿宋_GB2312" w:hAnsi="Arial Narrow"/>
          <w:color w:val="FF0000"/>
          <w:kern w:val="0"/>
          <w:sz w:val="24"/>
        </w:rPr>
        <w:t>12</w:t>
      </w:r>
      <w:r w:rsidRPr="00170A8A">
        <w:rPr>
          <w:rFonts w:ascii="Arial Narrow" w:eastAsia="仿宋_GB2312" w:hAnsi="Arial Narrow"/>
          <w:color w:val="FF0000"/>
          <w:kern w:val="0"/>
          <w:sz w:val="24"/>
        </w:rPr>
        <w:t>月</w:t>
      </w:r>
      <w:r w:rsidRPr="00170A8A">
        <w:rPr>
          <w:rFonts w:ascii="Arial Narrow" w:eastAsia="仿宋_GB2312" w:hAnsi="Arial Narrow"/>
          <w:color w:val="FF0000"/>
          <w:kern w:val="0"/>
          <w:sz w:val="24"/>
        </w:rPr>
        <w:t>31</w:t>
      </w:r>
      <w:r w:rsidRPr="00170A8A">
        <w:rPr>
          <w:rFonts w:ascii="Arial Narrow" w:eastAsia="仿宋_GB2312" w:hAnsi="Arial Narrow"/>
          <w:kern w:val="0"/>
          <w:sz w:val="24"/>
        </w:rPr>
        <w:t>日的资产负债表，</w:t>
      </w:r>
      <w:r w:rsidR="002263DB" w:rsidRPr="00170A8A">
        <w:rPr>
          <w:rFonts w:ascii="Arial Narrow" w:eastAsia="仿宋_GB2312" w:hAnsi="Arial Narrow"/>
          <w:color w:val="FF0000"/>
          <w:kern w:val="0"/>
          <w:sz w:val="24"/>
        </w:rPr>
        <w:t>20</w:t>
      </w:r>
      <w:r w:rsidR="002263DB">
        <w:rPr>
          <w:rFonts w:ascii="Arial Narrow" w:eastAsia="仿宋_GB2312" w:hAnsi="Arial Narrow"/>
          <w:color w:val="FF0000"/>
          <w:kern w:val="0"/>
          <w:sz w:val="24"/>
        </w:rPr>
        <w:t>2</w:t>
      </w:r>
      <w:r w:rsidR="00616A01"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年度</w:t>
      </w:r>
      <w:r w:rsidRPr="00170A8A">
        <w:rPr>
          <w:rFonts w:ascii="Arial Narrow" w:eastAsia="仿宋_GB2312" w:hAnsi="Arial Narrow"/>
          <w:kern w:val="0"/>
          <w:sz w:val="24"/>
        </w:rPr>
        <w:t>的利润表</w:t>
      </w:r>
      <w:r w:rsidRPr="00BD7418">
        <w:rPr>
          <w:rFonts w:ascii="Arial Narrow" w:eastAsia="仿宋_GB2312" w:hAnsi="Arial Narrow"/>
          <w:kern w:val="0"/>
          <w:sz w:val="24"/>
        </w:rPr>
        <w:t>、</w:t>
      </w:r>
      <w:r w:rsidR="006F7308" w:rsidRPr="00BD7418">
        <w:rPr>
          <w:rFonts w:ascii="Arial Narrow" w:eastAsia="仿宋_GB2312" w:hAnsi="Arial Narrow"/>
          <w:kern w:val="0"/>
          <w:sz w:val="24"/>
        </w:rPr>
        <w:t>现金流量表</w:t>
      </w:r>
      <w:r w:rsidRPr="00BD7418">
        <w:rPr>
          <w:rFonts w:ascii="Arial Narrow" w:eastAsia="仿宋_GB2312" w:hAnsi="Arial Narrow"/>
          <w:kern w:val="0"/>
          <w:sz w:val="24"/>
        </w:rPr>
        <w:t>和</w:t>
      </w:r>
      <w:r w:rsidR="006F7308" w:rsidRPr="00BD7418">
        <w:rPr>
          <w:rFonts w:ascii="Arial Narrow" w:eastAsia="仿宋_GB2312" w:hAnsi="Arial Narrow"/>
          <w:sz w:val="24"/>
        </w:rPr>
        <w:t>所有者权益</w:t>
      </w:r>
      <w:r w:rsidR="006F7308" w:rsidRPr="00BD7418">
        <w:rPr>
          <w:rFonts w:ascii="Arial Narrow" w:eastAsia="仿宋_GB2312" w:hAnsi="Arial Narrow"/>
          <w:color w:val="FF0000"/>
          <w:kern w:val="0"/>
          <w:sz w:val="24"/>
        </w:rPr>
        <w:t>【或股东权益】</w:t>
      </w:r>
      <w:r w:rsidR="006F7308" w:rsidRPr="00BD7418">
        <w:rPr>
          <w:rFonts w:ascii="Arial Narrow" w:eastAsia="仿宋_GB2312" w:hAnsi="Arial Narrow"/>
          <w:sz w:val="24"/>
        </w:rPr>
        <w:t>变动表</w:t>
      </w:r>
      <w:r w:rsidRPr="00BD7418">
        <w:rPr>
          <w:rFonts w:ascii="Arial Narrow" w:eastAsia="仿宋_GB2312" w:hAnsi="Arial Narrow"/>
          <w:kern w:val="0"/>
          <w:sz w:val="24"/>
        </w:rPr>
        <w:t>以及财务报表附注（以下统称财务报表）进行审计。</w:t>
      </w:r>
    </w:p>
    <w:p w14:paraId="76E614DD" w14:textId="77777777" w:rsidR="00162064" w:rsidRPr="00170A8A" w:rsidRDefault="00162064"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hint="eastAsia"/>
          <w:kern w:val="0"/>
          <w:sz w:val="24"/>
        </w:rPr>
        <w:t>2</w:t>
      </w:r>
      <w:r w:rsidRPr="00BD7418">
        <w:rPr>
          <w:rFonts w:ascii="Arial Narrow" w:eastAsia="仿宋_GB2312" w:hAnsi="Arial Narrow" w:hint="eastAsia"/>
          <w:kern w:val="0"/>
          <w:sz w:val="24"/>
        </w:rPr>
        <w:t>、乙方审计工作的目标是对财务报表整体是否不存在由于舞弊或错误导致的重大错报获取合理保证，并出具包含审计意见的审计报告。合理保证是高水平的保证，但并不能保证按照审计准则执行的审计在某一重大错</w:t>
      </w:r>
      <w:proofErr w:type="gramStart"/>
      <w:r w:rsidRPr="00BD7418">
        <w:rPr>
          <w:rFonts w:ascii="Arial Narrow" w:eastAsia="仿宋_GB2312" w:hAnsi="Arial Narrow" w:hint="eastAsia"/>
          <w:kern w:val="0"/>
          <w:sz w:val="24"/>
        </w:rPr>
        <w:t>报存在</w:t>
      </w:r>
      <w:proofErr w:type="gramEnd"/>
      <w:r w:rsidRPr="00BD7418">
        <w:rPr>
          <w:rFonts w:ascii="Arial Narrow" w:eastAsia="仿宋_GB2312" w:hAnsi="Arial Narrow" w:hint="eastAsia"/>
          <w:kern w:val="0"/>
          <w:sz w:val="24"/>
        </w:rPr>
        <w:t>时总能发现。错报可能由于舞弊或错误导致，如果合理预期错报单独或汇总起来可能影响财务报表使用者依据财务报表</w:t>
      </w:r>
      <w:proofErr w:type="gramStart"/>
      <w:r w:rsidRPr="00BD7418">
        <w:rPr>
          <w:rFonts w:ascii="Arial Narrow" w:eastAsia="仿宋_GB2312" w:hAnsi="Arial Narrow" w:hint="eastAsia"/>
          <w:kern w:val="0"/>
          <w:sz w:val="24"/>
        </w:rPr>
        <w:t>作出</w:t>
      </w:r>
      <w:proofErr w:type="gramEnd"/>
      <w:r w:rsidRPr="00BD7418">
        <w:rPr>
          <w:rFonts w:ascii="Arial Narrow" w:eastAsia="仿宋_GB2312" w:hAnsi="Arial Narrow" w:hint="eastAsia"/>
          <w:kern w:val="0"/>
          <w:sz w:val="24"/>
        </w:rPr>
        <w:t>的经济决策，则通常认为错报是重大的。</w:t>
      </w:r>
    </w:p>
    <w:p w14:paraId="73BB6BC7" w14:textId="77777777" w:rsidR="00046788" w:rsidRPr="00170A8A" w:rsidRDefault="00162064"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3</w:t>
      </w:r>
      <w:r w:rsidR="00095F2C" w:rsidRPr="00170A8A">
        <w:rPr>
          <w:rFonts w:ascii="Arial Narrow" w:eastAsia="仿宋_GB2312" w:hAnsi="Arial Narrow"/>
          <w:kern w:val="0"/>
          <w:sz w:val="24"/>
        </w:rPr>
        <w:t>、</w:t>
      </w:r>
      <w:r w:rsidR="00046788" w:rsidRPr="00170A8A">
        <w:rPr>
          <w:rFonts w:ascii="Arial Narrow" w:eastAsia="仿宋_GB2312" w:hAnsi="Arial Narrow"/>
          <w:kern w:val="0"/>
          <w:sz w:val="24"/>
        </w:rPr>
        <w:t>乙方通过执行审计工作，对财务报表的下列方面发表审计意见：</w:t>
      </w:r>
    </w:p>
    <w:p w14:paraId="7822971E" w14:textId="77777777" w:rsidR="001C5F16" w:rsidRPr="00170A8A" w:rsidRDefault="001C5F16"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lastRenderedPageBreak/>
        <w:t>（</w:t>
      </w:r>
      <w:r w:rsidRPr="00170A8A">
        <w:rPr>
          <w:rFonts w:ascii="Arial Narrow" w:eastAsia="仿宋_GB2312" w:hAnsi="Arial Narrow"/>
          <w:kern w:val="0"/>
          <w:sz w:val="24"/>
        </w:rPr>
        <w:t>1</w:t>
      </w:r>
      <w:r w:rsidRPr="00170A8A">
        <w:rPr>
          <w:rFonts w:ascii="Arial Narrow" w:eastAsia="仿宋_GB2312" w:hAnsi="Arial Narrow"/>
          <w:kern w:val="0"/>
          <w:sz w:val="24"/>
        </w:rPr>
        <w:t>）财务报表是否</w:t>
      </w:r>
      <w:r w:rsidRPr="00170A8A">
        <w:rPr>
          <w:rFonts w:ascii="Arial Narrow" w:eastAsia="仿宋_GB2312" w:hAnsi="Arial Narrow"/>
          <w:sz w:val="24"/>
        </w:rPr>
        <w:t>在所有重大方面</w:t>
      </w:r>
      <w:r w:rsidRPr="00170A8A">
        <w:rPr>
          <w:rFonts w:ascii="Arial Narrow" w:eastAsia="仿宋_GB2312" w:hAnsi="Arial Narrow"/>
          <w:kern w:val="0"/>
          <w:sz w:val="24"/>
        </w:rPr>
        <w:t>按照</w:t>
      </w:r>
      <w:r w:rsidRPr="00170A8A">
        <w:rPr>
          <w:rFonts w:ascii="Arial Narrow" w:eastAsia="仿宋_GB2312" w:hAnsi="Arial Narrow"/>
          <w:color w:val="FF0000"/>
          <w:kern w:val="0"/>
          <w:sz w:val="24"/>
        </w:rPr>
        <w:t>企业会计准则【或，企业会计准则和《</w:t>
      </w:r>
      <w:r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会计制度》】</w:t>
      </w:r>
      <w:r w:rsidRPr="00170A8A">
        <w:rPr>
          <w:rFonts w:ascii="Arial Narrow" w:eastAsia="仿宋_GB2312" w:hAnsi="Arial Narrow"/>
          <w:kern w:val="0"/>
          <w:sz w:val="24"/>
        </w:rPr>
        <w:t>的规定编制；</w:t>
      </w:r>
    </w:p>
    <w:p w14:paraId="620C5468" w14:textId="756DF597" w:rsidR="00046788" w:rsidRPr="00170A8A" w:rsidRDefault="001C5F16"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w:t>
      </w:r>
      <w:r w:rsidRPr="00170A8A">
        <w:rPr>
          <w:rFonts w:ascii="Arial Narrow" w:eastAsia="仿宋_GB2312" w:hAnsi="Arial Narrow"/>
          <w:kern w:val="0"/>
          <w:sz w:val="24"/>
        </w:rPr>
        <w:t>2</w:t>
      </w:r>
      <w:r w:rsidRPr="00170A8A">
        <w:rPr>
          <w:rFonts w:ascii="Arial Narrow" w:eastAsia="仿宋_GB2312" w:hAnsi="Arial Narrow"/>
          <w:kern w:val="0"/>
          <w:sz w:val="24"/>
        </w:rPr>
        <w:t>）财务报表是否</w:t>
      </w:r>
      <w:r w:rsidR="003E13A1" w:rsidRPr="00170A8A">
        <w:rPr>
          <w:rFonts w:ascii="Arial Narrow" w:eastAsia="仿宋_GB2312" w:hAnsi="Arial Narrow"/>
          <w:sz w:val="24"/>
          <w:szCs w:val="28"/>
        </w:rPr>
        <w:t>在所有重大方面</w:t>
      </w:r>
      <w:r w:rsidRPr="00170A8A">
        <w:rPr>
          <w:rFonts w:ascii="Arial Narrow" w:eastAsia="仿宋_GB2312" w:hAnsi="Arial Narrow"/>
          <w:kern w:val="0"/>
          <w:sz w:val="24"/>
        </w:rPr>
        <w:t>公允反映</w:t>
      </w:r>
      <w:r w:rsidR="004939A2" w:rsidRPr="00170A8A">
        <w:rPr>
          <w:rFonts w:ascii="Arial Narrow" w:eastAsia="仿宋_GB2312" w:hAnsi="Arial Narrow"/>
          <w:kern w:val="0"/>
          <w:sz w:val="24"/>
        </w:rPr>
        <w:t>了</w:t>
      </w:r>
      <w:r w:rsidRPr="00170A8A">
        <w:rPr>
          <w:rFonts w:ascii="Arial Narrow" w:eastAsia="仿宋_GB2312" w:hAnsi="Arial Narrow"/>
          <w:kern w:val="0"/>
          <w:sz w:val="24"/>
        </w:rPr>
        <w:t>被审计单位</w:t>
      </w:r>
      <w:r w:rsidR="002263DB" w:rsidRPr="00170A8A">
        <w:rPr>
          <w:rFonts w:ascii="Arial Narrow" w:eastAsia="仿宋_GB2312" w:hAnsi="Arial Narrow"/>
          <w:color w:val="FF0000"/>
          <w:sz w:val="24"/>
        </w:rPr>
        <w:t>20</w:t>
      </w:r>
      <w:r w:rsidR="002263DB">
        <w:rPr>
          <w:rFonts w:ascii="Arial Narrow" w:eastAsia="仿宋_GB2312" w:hAnsi="Arial Narrow"/>
          <w:color w:val="FF0000"/>
          <w:sz w:val="24"/>
        </w:rPr>
        <w:t>2</w:t>
      </w:r>
      <w:r w:rsidRPr="00170A8A">
        <w:rPr>
          <w:rFonts w:ascii="Arial Narrow" w:eastAsia="仿宋_GB2312" w:hAnsi="Arial Narrow"/>
          <w:color w:val="FF0000"/>
          <w:sz w:val="24"/>
        </w:rPr>
        <w:t>×</w:t>
      </w:r>
      <w:r w:rsidRPr="00170A8A">
        <w:rPr>
          <w:rFonts w:ascii="Arial Narrow" w:eastAsia="仿宋_GB2312" w:hAnsi="Arial Narrow"/>
          <w:color w:val="FF0000"/>
          <w:sz w:val="24"/>
        </w:rPr>
        <w:t>年</w:t>
      </w:r>
      <w:r w:rsidRPr="00170A8A">
        <w:rPr>
          <w:rFonts w:ascii="Arial Narrow" w:eastAsia="仿宋_GB2312" w:hAnsi="Arial Narrow"/>
          <w:color w:val="FF0000"/>
          <w:sz w:val="24"/>
        </w:rPr>
        <w:t>12</w:t>
      </w:r>
      <w:r w:rsidRPr="00170A8A">
        <w:rPr>
          <w:rFonts w:ascii="Arial Narrow" w:eastAsia="仿宋_GB2312" w:hAnsi="Arial Narrow"/>
          <w:color w:val="FF0000"/>
          <w:sz w:val="24"/>
        </w:rPr>
        <w:t>月</w:t>
      </w:r>
      <w:r w:rsidRPr="00170A8A">
        <w:rPr>
          <w:rFonts w:ascii="Arial Narrow" w:eastAsia="仿宋_GB2312" w:hAnsi="Arial Narrow"/>
          <w:color w:val="FF0000"/>
          <w:sz w:val="24"/>
        </w:rPr>
        <w:t>31</w:t>
      </w:r>
      <w:r w:rsidRPr="00170A8A">
        <w:rPr>
          <w:rFonts w:ascii="Arial Narrow" w:eastAsia="仿宋_GB2312" w:hAnsi="Arial Narrow"/>
          <w:color w:val="FF0000"/>
          <w:sz w:val="24"/>
        </w:rPr>
        <w:t>日</w:t>
      </w:r>
      <w:r w:rsidRPr="00170A8A">
        <w:rPr>
          <w:rFonts w:ascii="Arial Narrow" w:eastAsia="仿宋_GB2312" w:hAnsi="Arial Narrow"/>
          <w:sz w:val="24"/>
        </w:rPr>
        <w:t>的</w:t>
      </w:r>
      <w:r w:rsidRPr="00170A8A">
        <w:rPr>
          <w:rFonts w:ascii="Arial Narrow" w:eastAsia="仿宋_GB2312" w:hAnsi="Arial Narrow"/>
          <w:kern w:val="0"/>
          <w:sz w:val="24"/>
        </w:rPr>
        <w:t>财务状况、</w:t>
      </w:r>
      <w:r w:rsidR="002263DB" w:rsidRPr="00170A8A">
        <w:rPr>
          <w:rFonts w:ascii="Arial Narrow" w:eastAsia="仿宋_GB2312" w:hAnsi="Arial Narrow"/>
          <w:color w:val="FF0000"/>
          <w:kern w:val="0"/>
          <w:sz w:val="24"/>
        </w:rPr>
        <w:t>20</w:t>
      </w:r>
      <w:r w:rsidR="002263DB">
        <w:rPr>
          <w:rFonts w:ascii="Arial Narrow" w:eastAsia="仿宋_GB2312" w:hAnsi="Arial Narrow"/>
          <w:color w:val="FF0000"/>
          <w:kern w:val="0"/>
          <w:sz w:val="24"/>
        </w:rPr>
        <w:t>2</w:t>
      </w:r>
      <w:r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年度</w:t>
      </w:r>
      <w:r w:rsidRPr="00170A8A">
        <w:rPr>
          <w:rFonts w:ascii="Arial Narrow" w:eastAsia="仿宋_GB2312" w:hAnsi="Arial Narrow"/>
          <w:kern w:val="0"/>
          <w:sz w:val="24"/>
        </w:rPr>
        <w:t>的经营成果和现金流量。</w:t>
      </w:r>
    </w:p>
    <w:p w14:paraId="0E0EF306" w14:textId="77777777" w:rsidR="007160B1" w:rsidRPr="00170A8A" w:rsidRDefault="00162064" w:rsidP="00170A8A">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Pr>
          <w:rFonts w:ascii="Arial Narrow" w:eastAsia="仿宋_GB2312" w:hAnsi="Arial Narrow" w:cs="Arial" w:hint="eastAsia"/>
          <w:color w:val="FF0000"/>
          <w:sz w:val="24"/>
        </w:rPr>
        <w:t>4</w:t>
      </w:r>
      <w:r w:rsidR="007160B1" w:rsidRPr="00170A8A">
        <w:rPr>
          <w:rFonts w:ascii="Arial Narrow" w:eastAsia="仿宋_GB2312" w:hAnsi="Arial Narrow" w:cs="Arial"/>
          <w:color w:val="FF0000"/>
          <w:sz w:val="24"/>
        </w:rPr>
        <w:t>、</w:t>
      </w:r>
      <w:r w:rsidR="007160B1" w:rsidRPr="00170A8A">
        <w:rPr>
          <w:rFonts w:ascii="Arial Narrow" w:eastAsia="仿宋_GB2312" w:hAnsi="Arial Narrow" w:cs="Arial"/>
          <w:color w:val="FF0000"/>
          <w:kern w:val="0"/>
          <w:sz w:val="24"/>
        </w:rPr>
        <w:t>除审计甲方的财务报表外，乙方也会根据</w:t>
      </w:r>
      <w:r w:rsidR="007160B1" w:rsidRPr="00170A8A">
        <w:rPr>
          <w:rFonts w:ascii="Arial Narrow" w:eastAsia="仿宋_GB2312" w:hAnsi="Arial Narrow" w:cs="Arial"/>
          <w:color w:val="FF0000"/>
          <w:kern w:val="0"/>
          <w:sz w:val="24"/>
        </w:rPr>
        <w:t>XX</w:t>
      </w:r>
      <w:r w:rsidR="007160B1" w:rsidRPr="00170A8A">
        <w:rPr>
          <w:rFonts w:ascii="Arial Narrow" w:eastAsia="仿宋_GB2312" w:hAnsi="Arial Narrow" w:cs="Arial"/>
          <w:color w:val="FF0000"/>
          <w:kern w:val="0"/>
          <w:sz w:val="24"/>
        </w:rPr>
        <w:t>会计师事务所的要求，审计甲方为</w:t>
      </w:r>
      <w:r w:rsidR="007160B1" w:rsidRPr="00170A8A">
        <w:rPr>
          <w:rFonts w:ascii="Arial Narrow" w:eastAsia="仿宋_GB2312" w:hAnsi="Arial Narrow"/>
          <w:color w:val="FF0000"/>
          <w:kern w:val="0"/>
          <w:sz w:val="24"/>
        </w:rPr>
        <w:t>集团合并财务报表目的而编制的甲方决算汇总报表并完成</w:t>
      </w:r>
      <w:r w:rsidR="007160B1" w:rsidRPr="00170A8A">
        <w:rPr>
          <w:rFonts w:ascii="Arial Narrow" w:eastAsia="仿宋_GB2312" w:hAnsi="Arial Narrow"/>
          <w:color w:val="FF0000"/>
          <w:kern w:val="0"/>
          <w:sz w:val="24"/>
        </w:rPr>
        <w:t>XX</w:t>
      </w:r>
      <w:r w:rsidR="007160B1" w:rsidRPr="00170A8A">
        <w:rPr>
          <w:rFonts w:ascii="Arial Narrow" w:eastAsia="仿宋_GB2312" w:hAnsi="Arial Narrow"/>
          <w:color w:val="FF0000"/>
          <w:kern w:val="0"/>
          <w:sz w:val="24"/>
        </w:rPr>
        <w:t>集团审计指令函，并就此向</w:t>
      </w:r>
      <w:r w:rsidR="007160B1" w:rsidRPr="00170A8A">
        <w:rPr>
          <w:rFonts w:ascii="Arial Narrow" w:eastAsia="仿宋_GB2312" w:hAnsi="Arial Narrow"/>
          <w:color w:val="FF0000"/>
          <w:kern w:val="0"/>
          <w:sz w:val="24"/>
        </w:rPr>
        <w:t>XX</w:t>
      </w:r>
      <w:r w:rsidR="007160B1" w:rsidRPr="00170A8A">
        <w:rPr>
          <w:rFonts w:ascii="Arial Narrow" w:eastAsia="仿宋_GB2312" w:hAnsi="Arial Narrow"/>
          <w:color w:val="FF0000"/>
          <w:kern w:val="0"/>
          <w:sz w:val="24"/>
        </w:rPr>
        <w:t>会计师事务所报告。</w:t>
      </w:r>
    </w:p>
    <w:p w14:paraId="6E8DED77" w14:textId="77777777" w:rsidR="00EA7EA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170A8A">
        <w:rPr>
          <w:rFonts w:ascii="Arial Narrow" w:eastAsia="仿宋_GB2312" w:hAnsi="Arial Narrow"/>
          <w:color w:val="FF0000"/>
          <w:kern w:val="0"/>
          <w:sz w:val="24"/>
        </w:rPr>
        <w:t>【</w:t>
      </w:r>
      <w:r w:rsidR="007160B1" w:rsidRPr="00170A8A">
        <w:rPr>
          <w:rFonts w:ascii="Arial Narrow" w:eastAsia="仿宋_GB2312" w:hAnsi="Arial Narrow"/>
          <w:color w:val="FF0000"/>
          <w:kern w:val="0"/>
          <w:sz w:val="24"/>
        </w:rPr>
        <w:t>或：</w:t>
      </w:r>
      <w:r w:rsidR="00162064">
        <w:rPr>
          <w:rFonts w:ascii="Arial Narrow" w:eastAsia="仿宋_GB2312" w:hAnsi="Arial Narrow" w:hint="eastAsia"/>
          <w:color w:val="FF0000"/>
          <w:kern w:val="0"/>
          <w:sz w:val="24"/>
        </w:rPr>
        <w:t>4</w:t>
      </w:r>
      <w:r w:rsidR="007160B1" w:rsidRPr="00170A8A">
        <w:rPr>
          <w:rFonts w:ascii="Arial Narrow" w:eastAsia="仿宋_GB2312" w:hAnsi="Arial Narrow"/>
          <w:color w:val="FF0000"/>
          <w:kern w:val="0"/>
          <w:sz w:val="24"/>
        </w:rPr>
        <w:t>、除审计甲方的财务报表外，乙方根据</w:t>
      </w:r>
      <w:r w:rsidR="007160B1" w:rsidRPr="00170A8A">
        <w:rPr>
          <w:rFonts w:ascii="Arial Narrow" w:eastAsia="仿宋_GB2312" w:hAnsi="Arial Narrow"/>
          <w:color w:val="FF0000"/>
          <w:kern w:val="0"/>
          <w:sz w:val="24"/>
        </w:rPr>
        <w:t>Grant Thornton [</w:t>
      </w:r>
      <w:r w:rsidR="007160B1" w:rsidRPr="00170A8A">
        <w:rPr>
          <w:rFonts w:ascii="Arial Narrow" w:eastAsia="仿宋_GB2312" w:hAnsi="Arial Narrow"/>
          <w:color w:val="FF0000"/>
          <w:kern w:val="0"/>
          <w:sz w:val="24"/>
        </w:rPr>
        <w:t>地区</w:t>
      </w:r>
      <w:r w:rsidR="007160B1" w:rsidRPr="00170A8A">
        <w:rPr>
          <w:rFonts w:ascii="Arial Narrow" w:eastAsia="仿宋_GB2312" w:hAnsi="Arial Narrow"/>
          <w:color w:val="FF0000"/>
          <w:kern w:val="0"/>
          <w:sz w:val="24"/>
        </w:rPr>
        <w:t>]</w:t>
      </w:r>
      <w:r w:rsidR="007160B1" w:rsidRPr="00170A8A">
        <w:rPr>
          <w:rFonts w:ascii="Arial Narrow" w:eastAsia="仿宋_GB2312" w:hAnsi="Arial Narrow"/>
          <w:color w:val="FF0000"/>
          <w:kern w:val="0"/>
          <w:sz w:val="24"/>
        </w:rPr>
        <w:t>事务所的要求，审计甲方为集团合并财务报表目的而编制的甲方决算汇总报表，并就此向</w:t>
      </w:r>
      <w:r w:rsidR="007160B1" w:rsidRPr="00170A8A">
        <w:rPr>
          <w:rFonts w:ascii="Arial Narrow" w:eastAsia="仿宋_GB2312" w:hAnsi="Arial Narrow"/>
          <w:color w:val="FF0000"/>
          <w:kern w:val="0"/>
          <w:sz w:val="24"/>
        </w:rPr>
        <w:t>Grant Thornton [</w:t>
      </w:r>
      <w:r w:rsidR="007160B1" w:rsidRPr="00170A8A">
        <w:rPr>
          <w:rFonts w:ascii="Arial Narrow" w:eastAsia="仿宋_GB2312" w:hAnsi="Arial Narrow"/>
          <w:color w:val="FF0000"/>
          <w:kern w:val="0"/>
          <w:sz w:val="24"/>
        </w:rPr>
        <w:t>地区</w:t>
      </w:r>
      <w:r w:rsidR="007160B1" w:rsidRPr="00170A8A">
        <w:rPr>
          <w:rFonts w:ascii="Arial Narrow" w:eastAsia="仿宋_GB2312" w:hAnsi="Arial Narrow"/>
          <w:color w:val="FF0000"/>
          <w:kern w:val="0"/>
          <w:sz w:val="24"/>
        </w:rPr>
        <w:t>]</w:t>
      </w:r>
      <w:r w:rsidR="007160B1" w:rsidRPr="00170A8A">
        <w:rPr>
          <w:rFonts w:ascii="Arial Narrow" w:eastAsia="仿宋_GB2312" w:hAnsi="Arial Narrow"/>
          <w:color w:val="FF0000"/>
          <w:kern w:val="0"/>
          <w:sz w:val="24"/>
        </w:rPr>
        <w:t>事务所报告。乙方对甲方决算汇总表的审计工作将会根据国际会计师联合会颁布的国际审计准则执行。</w:t>
      </w:r>
      <w:r w:rsidRPr="00170A8A">
        <w:rPr>
          <w:rFonts w:ascii="Arial Narrow" w:eastAsia="仿宋_GB2312" w:hAnsi="Arial Narrow"/>
          <w:color w:val="FF0000"/>
          <w:kern w:val="0"/>
          <w:sz w:val="24"/>
        </w:rPr>
        <w:t>】</w:t>
      </w:r>
    </w:p>
    <w:p w14:paraId="55DBE896" w14:textId="77777777" w:rsidR="002E0FB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p>
    <w:p w14:paraId="7076B428" w14:textId="77777777" w:rsidR="00046788" w:rsidRPr="009B7DCE" w:rsidRDefault="00046788"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9B7DCE">
        <w:rPr>
          <w:rFonts w:ascii="Arial Narrow" w:eastAsia="仿宋_GB2312" w:hAnsi="Arial Narrow"/>
          <w:b/>
          <w:kern w:val="0"/>
          <w:sz w:val="24"/>
        </w:rPr>
        <w:t>二、甲方的责任</w:t>
      </w:r>
    </w:p>
    <w:p w14:paraId="14EA516E" w14:textId="77777777" w:rsidR="00046788" w:rsidRPr="00170A8A"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1</w:t>
      </w:r>
      <w:r w:rsidR="00095F2C" w:rsidRPr="00170A8A">
        <w:rPr>
          <w:rFonts w:ascii="Arial Narrow" w:eastAsia="仿宋_GB2312" w:hAnsi="Arial Narrow"/>
          <w:kern w:val="0"/>
          <w:sz w:val="24"/>
        </w:rPr>
        <w:t>、</w:t>
      </w:r>
      <w:r w:rsidRPr="00170A8A">
        <w:rPr>
          <w:rFonts w:ascii="Arial Narrow" w:eastAsia="仿宋_GB2312" w:hAnsi="Arial Narrow"/>
          <w:kern w:val="0"/>
          <w:sz w:val="24"/>
        </w:rPr>
        <w:t>根据《中华人民共和国会计法》及《企业财务会计报告条例》，甲方及甲方负责人有责任保证会计资料的真实性和完整性。因此，甲方管理层有责任妥善保存和提供会计记录（包括但不限于会计凭证、会计账簿及其他会计资料），这些记录必须真实、完整地反映甲方的财务状况、经营成果和现金流量。</w:t>
      </w:r>
    </w:p>
    <w:p w14:paraId="7C4295D7" w14:textId="77777777" w:rsidR="002E0FB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170A8A">
        <w:rPr>
          <w:rFonts w:ascii="Arial Narrow" w:eastAsia="仿宋_GB2312" w:hAnsi="Arial Narrow"/>
          <w:kern w:val="0"/>
          <w:sz w:val="24"/>
        </w:rPr>
        <w:t>2</w:t>
      </w:r>
      <w:r w:rsidRPr="00170A8A">
        <w:rPr>
          <w:rFonts w:ascii="Arial Narrow" w:eastAsia="仿宋_GB2312" w:hAnsi="Arial Narrow"/>
          <w:kern w:val="0"/>
          <w:sz w:val="24"/>
        </w:rPr>
        <w:t>、按照企业会计准则</w:t>
      </w:r>
      <w:r w:rsidRPr="00170A8A">
        <w:rPr>
          <w:rFonts w:ascii="Arial Narrow" w:eastAsia="仿宋_GB2312" w:hAnsi="Arial Narrow"/>
          <w:color w:val="FF0000"/>
          <w:kern w:val="0"/>
          <w:sz w:val="24"/>
        </w:rPr>
        <w:t>【或，企业会计准则和《</w:t>
      </w:r>
      <w:r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会计制度》】</w:t>
      </w:r>
      <w:r w:rsidRPr="00170A8A">
        <w:rPr>
          <w:rFonts w:ascii="Arial Narrow" w:eastAsia="仿宋_GB2312" w:hAnsi="Arial Narrow"/>
          <w:sz w:val="24"/>
        </w:rPr>
        <w:t>的规定</w:t>
      </w:r>
      <w:r w:rsidR="006A33FB" w:rsidRPr="006A33FB">
        <w:rPr>
          <w:rFonts w:ascii="Arial Narrow" w:eastAsia="仿宋_GB2312" w:hAnsi="Arial Narrow" w:hint="eastAsia"/>
          <w:sz w:val="24"/>
        </w:rPr>
        <w:t>编制和公允反映财务报表是甲方管理层的责任</w:t>
      </w:r>
      <w:r w:rsidRPr="00170A8A">
        <w:rPr>
          <w:rFonts w:ascii="Arial Narrow" w:eastAsia="仿宋_GB2312" w:hAnsi="Arial Narrow"/>
          <w:sz w:val="24"/>
        </w:rPr>
        <w:t>，这种责任包括：</w:t>
      </w:r>
    </w:p>
    <w:p w14:paraId="217B51BE" w14:textId="77777777" w:rsidR="002E0FB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w:t>
      </w:r>
      <w:r w:rsidRPr="00170A8A">
        <w:rPr>
          <w:rFonts w:ascii="Arial Narrow" w:eastAsia="仿宋_GB2312" w:hAnsi="Arial Narrow"/>
          <w:kern w:val="0"/>
          <w:sz w:val="24"/>
        </w:rPr>
        <w:t>1</w:t>
      </w:r>
      <w:r w:rsidRPr="00170A8A">
        <w:rPr>
          <w:rFonts w:ascii="Arial Narrow" w:eastAsia="仿宋_GB2312" w:hAnsi="Arial Narrow"/>
          <w:kern w:val="0"/>
          <w:sz w:val="24"/>
        </w:rPr>
        <w:t>）按照企业会计准则</w:t>
      </w:r>
      <w:r w:rsidRPr="00170A8A">
        <w:rPr>
          <w:rFonts w:ascii="Arial Narrow" w:eastAsia="仿宋_GB2312" w:hAnsi="Arial Narrow"/>
          <w:color w:val="FF0000"/>
          <w:kern w:val="0"/>
          <w:sz w:val="24"/>
        </w:rPr>
        <w:t>【或，企业会计准则和《</w:t>
      </w:r>
      <w:r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会计制度》】</w:t>
      </w:r>
      <w:r w:rsidRPr="00170A8A">
        <w:rPr>
          <w:rFonts w:ascii="Arial Narrow" w:eastAsia="仿宋_GB2312" w:hAnsi="Arial Narrow"/>
          <w:kern w:val="0"/>
          <w:sz w:val="24"/>
        </w:rPr>
        <w:t>的规定编制财务报表，并使其实现公允反映；</w:t>
      </w:r>
    </w:p>
    <w:p w14:paraId="12FBAA96" w14:textId="77777777" w:rsidR="00046788" w:rsidRDefault="002E0FBF"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w:t>
      </w:r>
      <w:r w:rsidRPr="00170A8A">
        <w:rPr>
          <w:rFonts w:ascii="Arial Narrow" w:eastAsia="仿宋_GB2312" w:hAnsi="Arial Narrow"/>
          <w:kern w:val="0"/>
          <w:sz w:val="24"/>
        </w:rPr>
        <w:t>2</w:t>
      </w:r>
      <w:r w:rsidRPr="00170A8A">
        <w:rPr>
          <w:rFonts w:ascii="Arial Narrow" w:eastAsia="仿宋_GB2312" w:hAnsi="Arial Narrow"/>
          <w:kern w:val="0"/>
          <w:sz w:val="24"/>
        </w:rPr>
        <w:t>）设计、执行和维护必要的内部控制，以使财务报表不存在由于舞弊或错误导致的重大错报。</w:t>
      </w:r>
    </w:p>
    <w:p w14:paraId="59E966B2" w14:textId="11351144" w:rsidR="00C57FFE" w:rsidRDefault="00C57FFE" w:rsidP="004C3BC3">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w:t>
      </w:r>
      <w:r>
        <w:rPr>
          <w:rFonts w:ascii="Arial Narrow" w:eastAsia="仿宋_GB2312" w:hAnsi="Arial Narrow" w:hint="eastAsia"/>
          <w:color w:val="0000FF"/>
          <w:sz w:val="24"/>
        </w:rPr>
        <w:t>提示</w:t>
      </w:r>
      <w:r w:rsidRPr="00BD7418">
        <w:rPr>
          <w:rFonts w:ascii="Arial Narrow" w:eastAsia="仿宋_GB2312" w:hAnsi="Arial Narrow"/>
          <w:color w:val="0000FF"/>
          <w:sz w:val="24"/>
        </w:rPr>
        <w:t>：</w:t>
      </w:r>
      <w:r>
        <w:rPr>
          <w:rFonts w:ascii="Arial Narrow" w:eastAsia="仿宋_GB2312" w:hAnsi="Arial Narrow" w:hint="eastAsia"/>
          <w:color w:val="0000FF"/>
          <w:sz w:val="24"/>
        </w:rPr>
        <w:t>审计项目组应在审计现场工作期间的适当时点（例如财务报表涵盖期间的次年</w:t>
      </w:r>
      <w:r>
        <w:rPr>
          <w:rFonts w:ascii="Arial Narrow" w:eastAsia="仿宋_GB2312" w:hAnsi="Arial Narrow" w:hint="eastAsia"/>
          <w:color w:val="0000FF"/>
          <w:sz w:val="24"/>
        </w:rPr>
        <w:t>1</w:t>
      </w:r>
      <w:r>
        <w:rPr>
          <w:rFonts w:ascii="Arial Narrow" w:eastAsia="仿宋_GB2312" w:hAnsi="Arial Narrow" w:hint="eastAsia"/>
          <w:color w:val="0000FF"/>
          <w:sz w:val="24"/>
        </w:rPr>
        <w:t>月中旬等）获取按照被审计单位财务报告内部控制流程编制的未审财务报表（含附注），并且在出具审计报告前获取被审计单位签章的已审财务报表（含附注）</w:t>
      </w:r>
      <w:r w:rsidRPr="00BD7418">
        <w:rPr>
          <w:rFonts w:ascii="Arial Narrow" w:eastAsia="仿宋_GB2312" w:hAnsi="Arial Narrow"/>
          <w:color w:val="0000FF"/>
          <w:sz w:val="24"/>
        </w:rPr>
        <w:t>。】</w:t>
      </w:r>
    </w:p>
    <w:p w14:paraId="5BCBF7AF" w14:textId="77777777" w:rsidR="00904CE1" w:rsidRPr="00BD7418" w:rsidRDefault="00904CE1" w:rsidP="00904CE1">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hint="eastAsia"/>
          <w:kern w:val="0"/>
          <w:sz w:val="24"/>
        </w:rPr>
        <w:t>3</w:t>
      </w:r>
      <w:r w:rsidRPr="00BD7418">
        <w:rPr>
          <w:rFonts w:ascii="Arial Narrow" w:eastAsia="仿宋_GB2312" w:hAnsi="Arial Narrow" w:hint="eastAsia"/>
          <w:kern w:val="0"/>
          <w:sz w:val="24"/>
        </w:rPr>
        <w:t>、</w:t>
      </w:r>
      <w:r w:rsidR="00BF4817" w:rsidRPr="00BD7418">
        <w:rPr>
          <w:rFonts w:ascii="Arial Narrow" w:eastAsia="仿宋_GB2312" w:hAnsi="Arial Narrow" w:hint="eastAsia"/>
          <w:kern w:val="0"/>
          <w:sz w:val="24"/>
        </w:rPr>
        <w:t>在编制财务报表时，甲方管理</w:t>
      </w:r>
      <w:proofErr w:type="gramStart"/>
      <w:r w:rsidR="00BF4817" w:rsidRPr="00BD7418">
        <w:rPr>
          <w:rFonts w:ascii="Arial Narrow" w:eastAsia="仿宋_GB2312" w:hAnsi="Arial Narrow" w:hint="eastAsia"/>
          <w:kern w:val="0"/>
          <w:sz w:val="24"/>
        </w:rPr>
        <w:t>层负责</w:t>
      </w:r>
      <w:proofErr w:type="gramEnd"/>
      <w:r w:rsidR="00BF4817" w:rsidRPr="00BD7418">
        <w:rPr>
          <w:rFonts w:ascii="Arial Narrow" w:eastAsia="仿宋_GB2312" w:hAnsi="Arial Narrow" w:hint="eastAsia"/>
          <w:kern w:val="0"/>
          <w:sz w:val="24"/>
        </w:rPr>
        <w:t>评估甲方的持续经营能力，</w:t>
      </w:r>
      <w:proofErr w:type="gramStart"/>
      <w:r w:rsidR="00BF4817" w:rsidRPr="00BD7418">
        <w:rPr>
          <w:rFonts w:ascii="Arial Narrow" w:eastAsia="仿宋_GB2312" w:hAnsi="Arial Narrow" w:hint="eastAsia"/>
          <w:kern w:val="0"/>
          <w:sz w:val="24"/>
        </w:rPr>
        <w:t>必须时</w:t>
      </w:r>
      <w:proofErr w:type="gramEnd"/>
      <w:r w:rsidR="00BF4817" w:rsidRPr="00BD7418">
        <w:rPr>
          <w:rFonts w:ascii="Arial Narrow" w:eastAsia="仿宋_GB2312" w:hAnsi="Arial Narrow" w:hint="eastAsia"/>
          <w:kern w:val="0"/>
          <w:sz w:val="24"/>
        </w:rPr>
        <w:t>披露与持续经营相关的事项，并运用持续经营假设，除非管理</w:t>
      </w:r>
      <w:proofErr w:type="gramStart"/>
      <w:r w:rsidR="00BF4817" w:rsidRPr="00BD7418">
        <w:rPr>
          <w:rFonts w:ascii="Arial Narrow" w:eastAsia="仿宋_GB2312" w:hAnsi="Arial Narrow" w:hint="eastAsia"/>
          <w:kern w:val="0"/>
          <w:sz w:val="24"/>
        </w:rPr>
        <w:t>层计划</w:t>
      </w:r>
      <w:proofErr w:type="gramEnd"/>
      <w:r w:rsidR="00BF4817" w:rsidRPr="00BD7418">
        <w:rPr>
          <w:rFonts w:ascii="Arial Narrow" w:eastAsia="仿宋_GB2312" w:hAnsi="Arial Narrow" w:hint="eastAsia"/>
          <w:kern w:val="0"/>
          <w:sz w:val="24"/>
        </w:rPr>
        <w:t>清算、终止运营或别无其他现实的选择。甲方治理</w:t>
      </w:r>
      <w:proofErr w:type="gramStart"/>
      <w:r w:rsidR="00BF4817" w:rsidRPr="00BD7418">
        <w:rPr>
          <w:rFonts w:ascii="Arial Narrow" w:eastAsia="仿宋_GB2312" w:hAnsi="Arial Narrow" w:hint="eastAsia"/>
          <w:kern w:val="0"/>
          <w:sz w:val="24"/>
        </w:rPr>
        <w:t>层负责</w:t>
      </w:r>
      <w:proofErr w:type="gramEnd"/>
      <w:r w:rsidR="00BF4817" w:rsidRPr="00BD7418">
        <w:rPr>
          <w:rFonts w:ascii="Arial Narrow" w:eastAsia="仿宋_GB2312" w:hAnsi="Arial Narrow" w:hint="eastAsia"/>
          <w:kern w:val="0"/>
          <w:sz w:val="24"/>
        </w:rPr>
        <w:t>监督甲方的财务报告过程。</w:t>
      </w:r>
    </w:p>
    <w:p w14:paraId="3AE9E172" w14:textId="16739CBE" w:rsidR="002E0FBF" w:rsidRPr="00BD7418" w:rsidRDefault="00904CE1" w:rsidP="00170A8A">
      <w:pPr>
        <w:autoSpaceDE w:val="0"/>
        <w:autoSpaceDN w:val="0"/>
        <w:adjustRightInd w:val="0"/>
        <w:snapToGrid w:val="0"/>
        <w:spacing w:beforeLines="50" w:before="156"/>
        <w:ind w:firstLineChars="200" w:firstLine="480"/>
        <w:rPr>
          <w:rFonts w:ascii="Arial Narrow" w:eastAsia="仿宋_GB2312" w:hAnsi="Arial Narrow"/>
          <w:sz w:val="24"/>
          <w:szCs w:val="28"/>
        </w:rPr>
      </w:pPr>
      <w:r w:rsidRPr="00BD7418">
        <w:rPr>
          <w:rFonts w:ascii="Arial Narrow" w:eastAsia="仿宋_GB2312" w:hAnsi="Arial Narrow" w:hint="eastAsia"/>
          <w:kern w:val="0"/>
          <w:sz w:val="24"/>
        </w:rPr>
        <w:t>4</w:t>
      </w:r>
      <w:r w:rsidR="002E0FBF" w:rsidRPr="00BD7418">
        <w:rPr>
          <w:rFonts w:ascii="Arial Narrow" w:eastAsia="仿宋_GB2312" w:hAnsi="Arial Narrow"/>
          <w:kern w:val="0"/>
          <w:sz w:val="24"/>
        </w:rPr>
        <w:t>、</w:t>
      </w:r>
      <w:r w:rsidR="002E0FBF" w:rsidRPr="00BD7418">
        <w:rPr>
          <w:rFonts w:ascii="Arial Narrow" w:eastAsia="仿宋_GB2312" w:hAnsi="Arial Narrow"/>
          <w:sz w:val="24"/>
          <w:szCs w:val="28"/>
        </w:rPr>
        <w:t>及时为乙方的审计工作提供与审计有关的所有记录、文件和所需的其他</w:t>
      </w:r>
      <w:r w:rsidR="007634F9" w:rsidRPr="00BD7418">
        <w:rPr>
          <w:rFonts w:ascii="Arial Narrow" w:eastAsia="仿宋_GB2312" w:hAnsi="Arial Narrow" w:hint="eastAsia"/>
          <w:sz w:val="24"/>
          <w:szCs w:val="28"/>
        </w:rPr>
        <w:t>相关</w:t>
      </w:r>
      <w:r w:rsidR="002E0FBF" w:rsidRPr="00BD7418">
        <w:rPr>
          <w:rFonts w:ascii="Arial Narrow" w:eastAsia="仿宋_GB2312" w:hAnsi="Arial Narrow"/>
          <w:sz w:val="24"/>
          <w:szCs w:val="28"/>
        </w:rPr>
        <w:t>信息（</w:t>
      </w:r>
      <w:r w:rsidR="00DC76EC" w:rsidRPr="00BD7418">
        <w:rPr>
          <w:rFonts w:ascii="Arial Narrow" w:eastAsia="仿宋_GB2312" w:hAnsi="Arial Narrow" w:hint="eastAsia"/>
          <w:sz w:val="24"/>
          <w:szCs w:val="28"/>
        </w:rPr>
        <w:t>不仅包括总账和明细账，还包括从总账和明细账之外的其他途径获取的信息；</w:t>
      </w:r>
      <w:r w:rsidR="002E0FBF" w:rsidRPr="00BD7418">
        <w:rPr>
          <w:rFonts w:ascii="Arial Narrow" w:eastAsia="仿宋_GB2312" w:hAnsi="Arial Narrow"/>
          <w:sz w:val="24"/>
          <w:szCs w:val="28"/>
        </w:rPr>
        <w:t>在</w:t>
      </w:r>
      <w:r w:rsidR="002263DB" w:rsidRPr="00BD7418">
        <w:rPr>
          <w:rFonts w:ascii="Arial Narrow" w:eastAsia="仿宋_GB2312" w:hAnsi="Arial Narrow"/>
          <w:color w:val="FF0000"/>
          <w:sz w:val="24"/>
          <w:szCs w:val="28"/>
        </w:rPr>
        <w:t>20</w:t>
      </w:r>
      <w:r w:rsidR="002263DB">
        <w:rPr>
          <w:rFonts w:ascii="Arial Narrow" w:eastAsia="仿宋_GB2312" w:hAnsi="Arial Narrow"/>
          <w:color w:val="FF0000"/>
          <w:sz w:val="24"/>
          <w:szCs w:val="28"/>
        </w:rPr>
        <w:t>2</w:t>
      </w:r>
      <w:r w:rsidR="002E0FBF" w:rsidRPr="00BD7418">
        <w:rPr>
          <w:rFonts w:ascii="Arial Narrow" w:eastAsia="仿宋_GB2312" w:hAnsi="Arial Narrow"/>
          <w:color w:val="FF0000"/>
          <w:sz w:val="24"/>
          <w:szCs w:val="28"/>
        </w:rPr>
        <w:t>×</w:t>
      </w:r>
      <w:r w:rsidR="002E0FBF" w:rsidRPr="00BD7418">
        <w:rPr>
          <w:rFonts w:ascii="Arial Narrow" w:eastAsia="仿宋_GB2312" w:hAnsi="Arial Narrow"/>
          <w:color w:val="FF0000"/>
          <w:sz w:val="24"/>
          <w:szCs w:val="28"/>
        </w:rPr>
        <w:t>年</w:t>
      </w:r>
      <w:r w:rsidR="002E0FBF" w:rsidRPr="00BD7418">
        <w:rPr>
          <w:rFonts w:ascii="Arial Narrow" w:eastAsia="仿宋_GB2312" w:hAnsi="Arial Narrow"/>
          <w:color w:val="FF0000"/>
          <w:sz w:val="24"/>
          <w:szCs w:val="28"/>
        </w:rPr>
        <w:t>×</w:t>
      </w:r>
      <w:r w:rsidR="002E0FBF" w:rsidRPr="00BD7418">
        <w:rPr>
          <w:rFonts w:ascii="Arial Narrow" w:eastAsia="仿宋_GB2312" w:hAnsi="Arial Narrow"/>
          <w:color w:val="FF0000"/>
          <w:sz w:val="24"/>
          <w:szCs w:val="28"/>
        </w:rPr>
        <w:t>月</w:t>
      </w:r>
      <w:r w:rsidR="002E0FBF" w:rsidRPr="00BD7418">
        <w:rPr>
          <w:rFonts w:ascii="Arial Narrow" w:eastAsia="仿宋_GB2312" w:hAnsi="Arial Narrow"/>
          <w:color w:val="FF0000"/>
          <w:sz w:val="24"/>
          <w:szCs w:val="28"/>
        </w:rPr>
        <w:t>×</w:t>
      </w:r>
      <w:r w:rsidR="002E0FBF" w:rsidRPr="00BD7418">
        <w:rPr>
          <w:rFonts w:ascii="Arial Narrow" w:eastAsia="仿宋_GB2312" w:hAnsi="Arial Narrow"/>
          <w:color w:val="FF0000"/>
          <w:sz w:val="24"/>
          <w:szCs w:val="28"/>
        </w:rPr>
        <w:t>日</w:t>
      </w:r>
      <w:r w:rsidR="002E0FBF" w:rsidRPr="00BD7418">
        <w:rPr>
          <w:rFonts w:ascii="Arial Narrow" w:eastAsia="仿宋_GB2312" w:hAnsi="Arial Narrow"/>
          <w:sz w:val="24"/>
          <w:szCs w:val="28"/>
        </w:rPr>
        <w:t>之前提供审计所需的全部资料，如果在审计过程中需要补充资料，亦应及时提供），并保证所提供资料的真实性和完整性。</w:t>
      </w:r>
    </w:p>
    <w:p w14:paraId="397AA955" w14:textId="77777777" w:rsidR="009A50EE" w:rsidRPr="00170A8A" w:rsidRDefault="009A50EE" w:rsidP="009A50EE">
      <w:pPr>
        <w:pStyle w:val="1"/>
        <w:spacing w:beforeLines="50" w:before="156"/>
        <w:ind w:left="0" w:firstLineChars="200" w:firstLine="480"/>
        <w:contextualSpacing w:val="0"/>
        <w:rPr>
          <w:rFonts w:ascii="Arial Narrow" w:eastAsia="仿宋_GB2312" w:hAnsi="Arial Narrow"/>
          <w:kern w:val="2"/>
          <w:szCs w:val="28"/>
          <w:lang w:eastAsia="zh-CN"/>
        </w:rPr>
      </w:pPr>
      <w:r w:rsidRPr="00BD7418">
        <w:rPr>
          <w:rFonts w:ascii="Arial Narrow" w:eastAsia="仿宋_GB2312" w:hAnsi="Arial Narrow" w:hint="eastAsia"/>
          <w:kern w:val="2"/>
          <w:szCs w:val="28"/>
          <w:lang w:eastAsia="zh-CN"/>
        </w:rPr>
        <w:t>上</w:t>
      </w:r>
      <w:r w:rsidRPr="00BD7418">
        <w:rPr>
          <w:rFonts w:ascii="Arial Narrow" w:eastAsia="仿宋_GB2312" w:hAnsi="Arial Narrow"/>
          <w:kern w:val="2"/>
          <w:szCs w:val="28"/>
          <w:lang w:eastAsia="zh-CN"/>
        </w:rPr>
        <w:t>述审计工作所需要的其他</w:t>
      </w:r>
      <w:r w:rsidR="007634F9" w:rsidRPr="00BD7418">
        <w:rPr>
          <w:rFonts w:ascii="Arial Narrow" w:eastAsia="仿宋_GB2312" w:hAnsi="Arial Narrow" w:hint="eastAsia"/>
          <w:kern w:val="2"/>
          <w:szCs w:val="28"/>
          <w:lang w:eastAsia="zh-CN"/>
        </w:rPr>
        <w:t>相关</w:t>
      </w:r>
      <w:r w:rsidRPr="00BD7418">
        <w:rPr>
          <w:rFonts w:ascii="Arial Narrow" w:eastAsia="仿宋_GB2312" w:hAnsi="Arial Narrow"/>
          <w:kern w:val="2"/>
          <w:szCs w:val="28"/>
          <w:lang w:eastAsia="zh-CN"/>
        </w:rPr>
        <w:t>信息，包括但不限于：</w:t>
      </w:r>
    </w:p>
    <w:p w14:paraId="31BEF054" w14:textId="26C6B34D" w:rsidR="009A50EE" w:rsidRPr="00170A8A" w:rsidRDefault="009A50EE" w:rsidP="009A50EE">
      <w:pPr>
        <w:spacing w:beforeLines="50" w:before="156"/>
        <w:ind w:firstLineChars="200" w:firstLine="480"/>
        <w:rPr>
          <w:rFonts w:ascii="Arial Narrow" w:eastAsia="仿宋_GB2312" w:hAnsi="Arial Narrow"/>
          <w:sz w:val="24"/>
          <w:szCs w:val="28"/>
        </w:rPr>
      </w:pPr>
      <w:r w:rsidRPr="00170A8A">
        <w:rPr>
          <w:rFonts w:ascii="Arial Narrow" w:eastAsia="仿宋_GB2312" w:hAnsi="Arial Narrow"/>
          <w:sz w:val="24"/>
          <w:szCs w:val="28"/>
        </w:rPr>
        <w:t>①</w:t>
      </w:r>
      <w:r w:rsidR="00D61D1B">
        <w:rPr>
          <w:rFonts w:ascii="Arial Narrow" w:eastAsia="仿宋_GB2312" w:hAnsi="Arial Narrow"/>
          <w:sz w:val="24"/>
          <w:szCs w:val="28"/>
        </w:rPr>
        <w:t xml:space="preserve">  </w:t>
      </w:r>
      <w:r w:rsidRPr="00170A8A">
        <w:rPr>
          <w:rFonts w:ascii="Arial Narrow" w:eastAsia="仿宋_GB2312" w:hAnsi="Arial Narrow"/>
          <w:sz w:val="24"/>
          <w:szCs w:val="28"/>
        </w:rPr>
        <w:t>就甲方注意到的、自审计报告日至财务报表报出日之间发生的可能影响财务报表的事项，及时告知乙方；</w:t>
      </w:r>
    </w:p>
    <w:p w14:paraId="0516A72D" w14:textId="090E4264" w:rsidR="009A50EE" w:rsidRPr="00170A8A" w:rsidRDefault="009A50EE" w:rsidP="009A50EE">
      <w:pPr>
        <w:spacing w:beforeLines="50" w:before="156"/>
        <w:ind w:firstLineChars="200" w:firstLine="480"/>
        <w:rPr>
          <w:rFonts w:ascii="Arial Narrow" w:eastAsia="仿宋_GB2312" w:hAnsi="Arial Narrow"/>
          <w:sz w:val="24"/>
          <w:szCs w:val="28"/>
        </w:rPr>
      </w:pPr>
      <w:r w:rsidRPr="00170A8A">
        <w:rPr>
          <w:rFonts w:ascii="Arial Narrow" w:eastAsia="仿宋_GB2312" w:hAnsi="Arial Narrow"/>
          <w:sz w:val="24"/>
          <w:szCs w:val="28"/>
        </w:rPr>
        <w:t>②</w:t>
      </w:r>
      <w:r w:rsidR="00D61D1B">
        <w:rPr>
          <w:rFonts w:ascii="Arial Narrow" w:eastAsia="仿宋_GB2312" w:hAnsi="Arial Narrow"/>
          <w:sz w:val="24"/>
          <w:szCs w:val="28"/>
        </w:rPr>
        <w:t xml:space="preserve">  </w:t>
      </w:r>
      <w:r w:rsidRPr="00170A8A">
        <w:rPr>
          <w:rFonts w:ascii="Arial Narrow" w:eastAsia="仿宋_GB2312" w:hAnsi="Arial Narrow"/>
          <w:sz w:val="24"/>
          <w:szCs w:val="28"/>
        </w:rPr>
        <w:t>就甲方管理层和治理层与监管机构关于财务信息事项进行的重要沟通，及时告知乙方；</w:t>
      </w:r>
    </w:p>
    <w:p w14:paraId="511828F6" w14:textId="5C20F51B" w:rsidR="009A50EE" w:rsidRPr="00170A8A" w:rsidRDefault="009A50EE" w:rsidP="009A50EE">
      <w:pPr>
        <w:spacing w:beforeLines="50" w:before="156"/>
        <w:ind w:firstLineChars="200" w:firstLine="480"/>
        <w:rPr>
          <w:rFonts w:ascii="Arial Narrow" w:eastAsia="仿宋_GB2312" w:hAnsi="Arial Narrow"/>
          <w:sz w:val="24"/>
          <w:szCs w:val="28"/>
        </w:rPr>
      </w:pPr>
      <w:r w:rsidRPr="00170A8A">
        <w:rPr>
          <w:rFonts w:ascii="Arial Narrow" w:eastAsia="仿宋_GB2312" w:hAnsi="Arial Narrow"/>
          <w:sz w:val="24"/>
          <w:szCs w:val="28"/>
        </w:rPr>
        <w:lastRenderedPageBreak/>
        <w:t>③</w:t>
      </w:r>
      <w:r w:rsidR="00D61D1B">
        <w:rPr>
          <w:rFonts w:ascii="Arial Narrow" w:eastAsia="仿宋_GB2312" w:hAnsi="Arial Narrow"/>
          <w:sz w:val="24"/>
          <w:szCs w:val="28"/>
        </w:rPr>
        <w:t xml:space="preserve">  </w:t>
      </w:r>
      <w:r w:rsidRPr="00170A8A">
        <w:rPr>
          <w:rFonts w:ascii="Arial Narrow" w:eastAsia="仿宋_GB2312" w:hAnsi="Arial Narrow"/>
          <w:sz w:val="24"/>
          <w:szCs w:val="28"/>
        </w:rPr>
        <w:t>就甲方管理层已经知悉的、可能影响财务报表的所有违反或可能违反法律法规的情况，及时告知乙方；</w:t>
      </w:r>
    </w:p>
    <w:p w14:paraId="26E84760" w14:textId="6C5D58A3" w:rsidR="009A50EE" w:rsidRPr="00170A8A" w:rsidRDefault="009A50EE" w:rsidP="009A50EE">
      <w:pPr>
        <w:spacing w:beforeLines="50" w:before="156"/>
        <w:ind w:firstLineChars="200" w:firstLine="480"/>
        <w:rPr>
          <w:rFonts w:ascii="Arial Narrow" w:eastAsia="仿宋_GB2312" w:hAnsi="Arial Narrow"/>
          <w:sz w:val="24"/>
          <w:szCs w:val="28"/>
        </w:rPr>
      </w:pPr>
      <w:r w:rsidRPr="00170A8A">
        <w:rPr>
          <w:rFonts w:ascii="Arial Narrow" w:eastAsia="仿宋_GB2312" w:hAnsi="Arial Narrow"/>
          <w:sz w:val="24"/>
          <w:szCs w:val="28"/>
        </w:rPr>
        <w:t>④</w:t>
      </w:r>
      <w:r w:rsidR="00D61D1B">
        <w:rPr>
          <w:rFonts w:ascii="Arial Narrow" w:eastAsia="仿宋_GB2312" w:hAnsi="Arial Narrow"/>
          <w:sz w:val="24"/>
          <w:szCs w:val="28"/>
        </w:rPr>
        <w:t xml:space="preserve">  </w:t>
      </w:r>
      <w:r w:rsidRPr="00170A8A">
        <w:rPr>
          <w:rFonts w:ascii="Arial Narrow" w:eastAsia="仿宋_GB2312" w:hAnsi="Arial Narrow"/>
          <w:sz w:val="24"/>
          <w:szCs w:val="28"/>
        </w:rPr>
        <w:t>就甲方管理层和治理层已经知悉的任何影响甲方的舞弊、舞弊嫌疑或舞弊指控，及时告知乙方；</w:t>
      </w:r>
    </w:p>
    <w:p w14:paraId="3806F7D4" w14:textId="3E4EEDE5" w:rsidR="009A50EE" w:rsidRPr="00170A8A" w:rsidRDefault="009A50EE" w:rsidP="009A50EE">
      <w:pPr>
        <w:spacing w:beforeLines="50" w:before="156"/>
        <w:ind w:firstLineChars="200" w:firstLine="480"/>
        <w:rPr>
          <w:rFonts w:ascii="Arial Narrow" w:eastAsia="仿宋_GB2312" w:hAnsi="Arial Narrow"/>
          <w:sz w:val="24"/>
          <w:szCs w:val="28"/>
        </w:rPr>
      </w:pPr>
      <w:r w:rsidRPr="00170A8A">
        <w:rPr>
          <w:rFonts w:ascii="Arial Narrow" w:eastAsia="仿宋_GB2312" w:hAnsi="Arial Narrow"/>
          <w:sz w:val="24"/>
          <w:szCs w:val="28"/>
        </w:rPr>
        <w:t>⑤</w:t>
      </w:r>
      <w:r w:rsidR="00D61D1B">
        <w:rPr>
          <w:rFonts w:ascii="Arial Narrow" w:eastAsia="仿宋_GB2312" w:hAnsi="Arial Narrow"/>
          <w:sz w:val="24"/>
          <w:szCs w:val="28"/>
        </w:rPr>
        <w:t xml:space="preserve">  </w:t>
      </w:r>
      <w:r w:rsidRPr="00170A8A">
        <w:rPr>
          <w:rFonts w:ascii="Arial Narrow" w:eastAsia="仿宋_GB2312" w:hAnsi="Arial Narrow"/>
          <w:sz w:val="24"/>
          <w:szCs w:val="28"/>
        </w:rPr>
        <w:t>就甲方管理层已经履行其责任提供书面声明，如果乙方认为有必要获取其他证据的书面声明，亦应及时提供；</w:t>
      </w:r>
    </w:p>
    <w:p w14:paraId="7E5E6491" w14:textId="2F0C4C7E" w:rsidR="009A50EE" w:rsidRDefault="009A50EE" w:rsidP="009A50EE">
      <w:pPr>
        <w:autoSpaceDE w:val="0"/>
        <w:autoSpaceDN w:val="0"/>
        <w:adjustRightInd w:val="0"/>
        <w:snapToGrid w:val="0"/>
        <w:spacing w:beforeLines="50" w:before="156"/>
        <w:ind w:firstLineChars="200" w:firstLine="480"/>
        <w:rPr>
          <w:rFonts w:ascii="Arial Narrow" w:eastAsia="仿宋_GB2312" w:hAnsi="Arial Narrow"/>
          <w:sz w:val="24"/>
          <w:szCs w:val="28"/>
        </w:rPr>
      </w:pPr>
      <w:r w:rsidRPr="00170A8A">
        <w:rPr>
          <w:rFonts w:ascii="Arial Narrow" w:eastAsia="仿宋_GB2312" w:hAnsi="Arial Narrow"/>
          <w:sz w:val="24"/>
          <w:szCs w:val="28"/>
        </w:rPr>
        <w:t>⑥</w:t>
      </w:r>
      <w:r w:rsidR="00D61D1B">
        <w:rPr>
          <w:rFonts w:ascii="Arial Narrow" w:eastAsia="仿宋_GB2312" w:hAnsi="Arial Narrow"/>
          <w:sz w:val="24"/>
          <w:szCs w:val="28"/>
        </w:rPr>
        <w:t xml:space="preserve">  </w:t>
      </w:r>
      <w:r w:rsidRPr="00170A8A">
        <w:rPr>
          <w:rFonts w:ascii="Arial Narrow" w:eastAsia="仿宋_GB2312" w:hAnsi="Arial Narrow"/>
          <w:sz w:val="24"/>
          <w:szCs w:val="28"/>
        </w:rPr>
        <w:t>就甲方将与已审计的财务报表一同公布或报送的其他文件，及时提供给乙方。</w:t>
      </w:r>
    </w:p>
    <w:p w14:paraId="064505BE" w14:textId="77777777" w:rsidR="00904CE1" w:rsidRPr="00170A8A" w:rsidRDefault="00904CE1" w:rsidP="00170A8A">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5</w:t>
      </w:r>
      <w:r>
        <w:rPr>
          <w:rFonts w:ascii="Arial Narrow" w:eastAsia="仿宋_GB2312" w:hAnsi="Arial Narrow" w:hint="eastAsia"/>
          <w:sz w:val="24"/>
          <w:szCs w:val="28"/>
        </w:rPr>
        <w:t>、</w:t>
      </w:r>
      <w:r w:rsidR="007D59BE" w:rsidRPr="00BD7418">
        <w:rPr>
          <w:rFonts w:ascii="Arial Narrow" w:eastAsia="仿宋_GB2312" w:hAnsi="Arial Narrow" w:hint="eastAsia"/>
          <w:sz w:val="24"/>
          <w:szCs w:val="28"/>
        </w:rPr>
        <w:t>确认甲方的年度报告中包含的除财务报表和审计报告以外的财务信息和非财务信息（以下简称“其他信息”）与财务报表之间不存在重大不一致，且其他信息中不存在不正确陈述或其他误导性信息。</w:t>
      </w:r>
    </w:p>
    <w:p w14:paraId="20F9EF44" w14:textId="77777777" w:rsidR="00046788" w:rsidRPr="00170A8A" w:rsidRDefault="007D59BE"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6</w:t>
      </w:r>
      <w:r w:rsidR="002E0FBF" w:rsidRPr="00170A8A">
        <w:rPr>
          <w:rFonts w:ascii="Arial Narrow" w:eastAsia="仿宋_GB2312" w:hAnsi="Arial Narrow"/>
          <w:kern w:val="0"/>
          <w:sz w:val="24"/>
        </w:rPr>
        <w:t>、</w:t>
      </w:r>
      <w:r w:rsidR="002E0FBF" w:rsidRPr="00170A8A">
        <w:rPr>
          <w:rFonts w:ascii="Arial Narrow" w:eastAsia="仿宋_GB2312" w:hAnsi="Arial Narrow"/>
          <w:sz w:val="24"/>
          <w:szCs w:val="28"/>
        </w:rPr>
        <w:t>确保乙方不受限制地接触其认为必要的甲方内部人员和其他相关人员。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2E0FBF" w:rsidRPr="00170A8A" w14:paraId="14817F27" w14:textId="77777777" w:rsidTr="00781A37">
        <w:tc>
          <w:tcPr>
            <w:tcW w:w="9174" w:type="dxa"/>
          </w:tcPr>
          <w:p w14:paraId="2F5CC1BF" w14:textId="77777777" w:rsidR="002E0FBF" w:rsidRPr="00170A8A" w:rsidRDefault="00001BE3" w:rsidP="004C3BC3">
            <w:pPr>
              <w:autoSpaceDE w:val="0"/>
              <w:autoSpaceDN w:val="0"/>
              <w:adjustRightInd w:val="0"/>
              <w:snapToGrid w:val="0"/>
              <w:spacing w:beforeLines="50" w:before="156"/>
              <w:ind w:firstLineChars="200" w:firstLine="480"/>
              <w:rPr>
                <w:rFonts w:ascii="Arial Narrow" w:eastAsia="仿宋_GB2312" w:hAnsi="Arial Narrow"/>
                <w:b/>
                <w:color w:val="0070C0"/>
                <w:sz w:val="24"/>
              </w:rPr>
            </w:pPr>
            <w:r w:rsidRPr="00170A8A">
              <w:rPr>
                <w:rFonts w:ascii="Arial Narrow" w:eastAsia="仿宋_GB2312" w:hAnsi="Arial Narrow"/>
                <w:color w:val="0000FF"/>
                <w:sz w:val="24"/>
              </w:rPr>
              <w:t>【注释：下段适用于集团财务报表审计业务有其他事务所参与的情况，使用时需根据客户</w:t>
            </w:r>
            <w:r w:rsidRPr="00170A8A">
              <w:rPr>
                <w:rFonts w:ascii="Arial Narrow" w:eastAsia="仿宋_GB2312" w:hAnsi="Arial Narrow"/>
                <w:color w:val="0000FF"/>
                <w:sz w:val="24"/>
              </w:rPr>
              <w:t>/</w:t>
            </w:r>
            <w:r w:rsidRPr="00170A8A">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46F7A893" w14:textId="77777777" w:rsidR="002E0FBF" w:rsidRPr="00170A8A" w:rsidRDefault="007D59BE"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7</w:t>
      </w:r>
      <w:r w:rsidR="002E0FBF" w:rsidRPr="00170A8A">
        <w:rPr>
          <w:rFonts w:ascii="Arial Narrow" w:eastAsia="仿宋_GB2312" w:hAnsi="Arial Narrow"/>
          <w:color w:val="FF0000"/>
          <w:sz w:val="24"/>
          <w:szCs w:val="28"/>
        </w:rPr>
        <w:t>、为满足乙方对甲方合并财务报表发表审计意见的需要，甲方须确保：</w:t>
      </w:r>
    </w:p>
    <w:p w14:paraId="260AEC17" w14:textId="77777777" w:rsidR="002E0FB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1</w:t>
      </w:r>
      <w:r w:rsidRPr="00170A8A">
        <w:rPr>
          <w:rFonts w:ascii="Arial Narrow" w:eastAsia="仿宋_GB2312" w:hAnsi="Arial Narrow"/>
          <w:color w:val="FF0000"/>
          <w:sz w:val="24"/>
          <w:szCs w:val="28"/>
        </w:rPr>
        <w:t>）乙方和对组成部分财务信息执行相关工作的组成部分注册会计师之间的沟通不受任何限制。</w:t>
      </w:r>
    </w:p>
    <w:p w14:paraId="0C0FFC49" w14:textId="77777777" w:rsidR="002E0FB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2</w:t>
      </w:r>
      <w:r w:rsidRPr="00170A8A">
        <w:rPr>
          <w:rFonts w:ascii="Arial Narrow" w:eastAsia="仿宋_GB2312" w:hAnsi="Arial Narrow"/>
          <w:color w:val="FF0000"/>
          <w:sz w:val="24"/>
          <w:szCs w:val="28"/>
        </w:rPr>
        <w:t>）如果甲方管理层、组成部分管理层对组成部分注册会计师的工作范围施加了限制，或客观环境使组成部分注册会计师的工作范围受到限制，甲方管理层和组成部分管理层应当及时告知乙方；</w:t>
      </w:r>
    </w:p>
    <w:p w14:paraId="5C4E2C66" w14:textId="77777777" w:rsidR="002E0FB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3</w:t>
      </w:r>
      <w:r w:rsidRPr="00170A8A">
        <w:rPr>
          <w:rFonts w:ascii="Arial Narrow" w:eastAsia="仿宋_GB2312" w:hAnsi="Arial Narrow"/>
          <w:color w:val="FF0000"/>
          <w:sz w:val="24"/>
          <w:szCs w:val="28"/>
        </w:rPr>
        <w:t>）乙方及时获悉组成部分注册会计师与组成部分治理层和管理层之间的重要沟通（包括就值得关注的内部控制缺陷进行的沟通）。</w:t>
      </w:r>
    </w:p>
    <w:p w14:paraId="3E0A2184" w14:textId="77777777" w:rsidR="002E0FB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4</w:t>
      </w:r>
      <w:r w:rsidRPr="00170A8A">
        <w:rPr>
          <w:rFonts w:ascii="Arial Narrow" w:eastAsia="仿宋_GB2312" w:hAnsi="Arial Narrow"/>
          <w:color w:val="FF0000"/>
          <w:sz w:val="24"/>
          <w:szCs w:val="28"/>
        </w:rPr>
        <w:t>）乙方及时获悉组成部分治理层和管理层与监管机构就与财务信息有关的事项进行的重要沟通。</w:t>
      </w:r>
    </w:p>
    <w:p w14:paraId="25B4A457" w14:textId="77777777" w:rsidR="002E0FB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5</w:t>
      </w:r>
      <w:r w:rsidRPr="00170A8A">
        <w:rPr>
          <w:rFonts w:ascii="Arial Narrow" w:eastAsia="仿宋_GB2312" w:hAnsi="Arial Narrow"/>
          <w:color w:val="FF0000"/>
          <w:sz w:val="24"/>
          <w:szCs w:val="28"/>
        </w:rPr>
        <w:t>）在乙方认为必要时，允许乙方接触组成部分的信息、组成部分管理层或组成部分注册会计师（包括组成部分注册会计师的工作底稿），并允许乙方对组成部分的财务信息执行相关工作。</w:t>
      </w:r>
    </w:p>
    <w:p w14:paraId="1E1159DA" w14:textId="77777777" w:rsidR="002E0FBF" w:rsidRPr="00170A8A" w:rsidRDefault="002E0FBF" w:rsidP="00170A8A">
      <w:pPr>
        <w:widowControl/>
        <w:spacing w:beforeLines="50" w:before="156"/>
        <w:ind w:firstLine="420"/>
        <w:jc w:val="left"/>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6</w:t>
      </w:r>
      <w:r w:rsidRPr="00170A8A">
        <w:rPr>
          <w:rFonts w:ascii="Arial Narrow" w:eastAsia="仿宋_GB2312" w:hAnsi="Arial Narrow"/>
          <w:color w:val="FF0000"/>
          <w:sz w:val="24"/>
          <w:szCs w:val="28"/>
        </w:rPr>
        <w:t>）在乙方认为必要时，协助乙方就下列事项向组成部分注册会计师获取书面声明：</w:t>
      </w:r>
    </w:p>
    <w:p w14:paraId="1AB0B52C" w14:textId="676FDFFF" w:rsidR="002E0FBF" w:rsidRPr="00170A8A" w:rsidRDefault="002E0FBF" w:rsidP="00170A8A">
      <w:pPr>
        <w:widowControl/>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①</w:t>
      </w:r>
      <w:r w:rsidR="00D61D1B">
        <w:rPr>
          <w:rFonts w:ascii="Arial Narrow" w:eastAsia="仿宋_GB2312" w:hAnsi="Arial Narrow"/>
          <w:color w:val="FF0000"/>
          <w:sz w:val="24"/>
          <w:szCs w:val="28"/>
        </w:rPr>
        <w:t xml:space="preserve">  </w:t>
      </w:r>
      <w:r w:rsidRPr="00170A8A">
        <w:rPr>
          <w:rFonts w:ascii="Arial Narrow" w:eastAsia="仿宋_GB2312" w:hAnsi="Arial Narrow"/>
          <w:color w:val="FF0000"/>
          <w:sz w:val="24"/>
          <w:szCs w:val="28"/>
        </w:rPr>
        <w:t>组成部分注册会计师是否了解并遵守与集团审计相关的职业道德要求，特别是独立性要求；</w:t>
      </w:r>
    </w:p>
    <w:p w14:paraId="08231C93" w14:textId="6C333BEE" w:rsidR="002E0FBF" w:rsidRPr="00170A8A" w:rsidRDefault="002E0FBF" w:rsidP="00170A8A">
      <w:pPr>
        <w:widowControl/>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②</w:t>
      </w:r>
      <w:r w:rsidR="00D61D1B">
        <w:rPr>
          <w:rFonts w:ascii="Arial Narrow" w:eastAsia="仿宋_GB2312" w:hAnsi="Arial Narrow"/>
          <w:color w:val="FF0000"/>
          <w:sz w:val="24"/>
          <w:szCs w:val="28"/>
        </w:rPr>
        <w:t xml:space="preserve">  </w:t>
      </w:r>
      <w:r w:rsidRPr="00170A8A">
        <w:rPr>
          <w:rFonts w:ascii="Arial Narrow" w:eastAsia="仿宋_GB2312" w:hAnsi="Arial Narrow"/>
          <w:color w:val="FF0000"/>
          <w:sz w:val="24"/>
          <w:szCs w:val="28"/>
        </w:rPr>
        <w:t>组成部分注册会计师是否具备专业胜任能力；</w:t>
      </w:r>
    </w:p>
    <w:p w14:paraId="460BE0BC" w14:textId="2396F3B4" w:rsidR="00CC3B50"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170A8A">
        <w:rPr>
          <w:rFonts w:ascii="Arial Narrow" w:eastAsia="仿宋_GB2312" w:hAnsi="Arial Narrow"/>
          <w:color w:val="FF0000"/>
          <w:sz w:val="24"/>
          <w:szCs w:val="28"/>
        </w:rPr>
        <w:t>③</w:t>
      </w:r>
      <w:r w:rsidR="00D61D1B">
        <w:rPr>
          <w:rFonts w:ascii="Arial Narrow" w:eastAsia="仿宋_GB2312" w:hAnsi="Arial Narrow"/>
          <w:color w:val="FF0000"/>
          <w:sz w:val="24"/>
          <w:szCs w:val="28"/>
        </w:rPr>
        <w:t xml:space="preserve">  </w:t>
      </w:r>
      <w:r w:rsidRPr="00170A8A">
        <w:rPr>
          <w:rFonts w:ascii="Arial Narrow" w:eastAsia="仿宋_GB2312" w:hAnsi="Arial Narrow"/>
          <w:color w:val="FF0000"/>
          <w:sz w:val="24"/>
          <w:szCs w:val="28"/>
        </w:rPr>
        <w:t>组成部分注册会计师是否处于积极的监管环境中。</w:t>
      </w:r>
    </w:p>
    <w:p w14:paraId="50B96204" w14:textId="77777777" w:rsidR="00CC3B50" w:rsidRPr="00170A8A" w:rsidRDefault="00A827DC" w:rsidP="00170A8A">
      <w:pPr>
        <w:autoSpaceDE w:val="0"/>
        <w:autoSpaceDN w:val="0"/>
        <w:adjustRightInd w:val="0"/>
        <w:snapToGrid w:val="0"/>
        <w:spacing w:beforeLines="50" w:before="156"/>
        <w:ind w:firstLineChars="200" w:firstLine="480"/>
        <w:rPr>
          <w:rFonts w:ascii="Arial Narrow" w:eastAsia="仿宋_GB2312" w:hAnsi="Arial Narrow"/>
          <w:sz w:val="24"/>
        </w:rPr>
      </w:pPr>
      <w:r>
        <w:rPr>
          <w:rFonts w:ascii="Arial Narrow" w:eastAsia="仿宋_GB2312" w:hAnsi="Arial Narrow" w:hint="eastAsia"/>
          <w:sz w:val="24"/>
        </w:rPr>
        <w:t>7</w:t>
      </w:r>
      <w:r w:rsidR="00095F2C" w:rsidRPr="00170A8A">
        <w:rPr>
          <w:rFonts w:ascii="Arial Narrow" w:eastAsia="仿宋_GB2312" w:hAnsi="Arial Narrow"/>
          <w:sz w:val="24"/>
        </w:rPr>
        <w:t>、</w:t>
      </w:r>
      <w:r w:rsidR="00CC3B50" w:rsidRPr="00170A8A">
        <w:rPr>
          <w:rFonts w:ascii="Arial Narrow" w:eastAsia="仿宋_GB2312" w:hAnsi="Arial Narrow"/>
          <w:sz w:val="24"/>
        </w:rPr>
        <w:t>甲方管理层对其</w:t>
      </w:r>
      <w:proofErr w:type="gramStart"/>
      <w:r w:rsidR="00CC3B50" w:rsidRPr="00170A8A">
        <w:rPr>
          <w:rFonts w:ascii="Arial Narrow" w:eastAsia="仿宋_GB2312" w:hAnsi="Arial Narrow"/>
          <w:sz w:val="24"/>
        </w:rPr>
        <w:t>作出</w:t>
      </w:r>
      <w:proofErr w:type="gramEnd"/>
      <w:r w:rsidR="00CC3B50" w:rsidRPr="00170A8A">
        <w:rPr>
          <w:rFonts w:ascii="Arial Narrow" w:eastAsia="仿宋_GB2312" w:hAnsi="Arial Narrow"/>
          <w:sz w:val="24"/>
        </w:rPr>
        <w:t>的与审计有关的声明予以书面确认。</w:t>
      </w:r>
    </w:p>
    <w:p w14:paraId="72F2057F" w14:textId="77777777" w:rsidR="00CC3B50" w:rsidRPr="00170A8A" w:rsidRDefault="00A827DC" w:rsidP="00170A8A">
      <w:pPr>
        <w:autoSpaceDE w:val="0"/>
        <w:autoSpaceDN w:val="0"/>
        <w:adjustRightInd w:val="0"/>
        <w:snapToGrid w:val="0"/>
        <w:spacing w:beforeLines="50" w:before="156"/>
        <w:ind w:firstLineChars="200" w:firstLine="480"/>
        <w:rPr>
          <w:rFonts w:ascii="Arial Narrow" w:eastAsia="仿宋_GB2312" w:hAnsi="Arial Narrow"/>
          <w:sz w:val="24"/>
        </w:rPr>
      </w:pPr>
      <w:r>
        <w:rPr>
          <w:rFonts w:ascii="Arial Narrow" w:eastAsia="仿宋_GB2312" w:hAnsi="Arial Narrow" w:hint="eastAsia"/>
          <w:sz w:val="24"/>
        </w:rPr>
        <w:t>8</w:t>
      </w:r>
      <w:r w:rsidR="00095F2C" w:rsidRPr="00170A8A">
        <w:rPr>
          <w:rFonts w:ascii="Arial Narrow" w:eastAsia="仿宋_GB2312" w:hAnsi="Arial Narrow"/>
          <w:sz w:val="24"/>
        </w:rPr>
        <w:t>、</w:t>
      </w:r>
      <w:r w:rsidR="00CC3B50" w:rsidRPr="00170A8A">
        <w:rPr>
          <w:rFonts w:ascii="Arial Narrow" w:eastAsia="仿宋_GB2312" w:hAnsi="Arial Narrow"/>
          <w:sz w:val="24"/>
        </w:rPr>
        <w:t>为乙方派出的有关工作人员提供必要的工作条件和协助，乙方将于外勤工作开始前提供主要事项清单。</w:t>
      </w:r>
    </w:p>
    <w:p w14:paraId="49C9D55E" w14:textId="77777777" w:rsidR="00CC3B50" w:rsidRPr="00170A8A" w:rsidRDefault="00A827DC" w:rsidP="00170A8A">
      <w:pPr>
        <w:autoSpaceDE w:val="0"/>
        <w:autoSpaceDN w:val="0"/>
        <w:adjustRightInd w:val="0"/>
        <w:snapToGrid w:val="0"/>
        <w:spacing w:beforeLines="50" w:before="156"/>
        <w:ind w:firstLineChars="200" w:firstLine="480"/>
        <w:rPr>
          <w:rFonts w:ascii="Arial Narrow" w:eastAsia="仿宋_GB2312" w:hAnsi="Arial Narrow"/>
          <w:sz w:val="24"/>
        </w:rPr>
      </w:pPr>
      <w:r>
        <w:rPr>
          <w:rFonts w:ascii="Arial Narrow" w:eastAsia="仿宋_GB2312" w:hAnsi="Arial Narrow" w:hint="eastAsia"/>
          <w:sz w:val="24"/>
        </w:rPr>
        <w:lastRenderedPageBreak/>
        <w:t>9</w:t>
      </w:r>
      <w:r w:rsidR="00095F2C" w:rsidRPr="00170A8A">
        <w:rPr>
          <w:rFonts w:ascii="Arial Narrow" w:eastAsia="仿宋_GB2312" w:hAnsi="Arial Narrow"/>
          <w:sz w:val="24"/>
        </w:rPr>
        <w:t>、</w:t>
      </w:r>
      <w:r w:rsidR="00CC3B50" w:rsidRPr="00170A8A">
        <w:rPr>
          <w:rFonts w:ascii="Arial Narrow" w:eastAsia="仿宋_GB2312" w:hAnsi="Arial Narrow"/>
          <w:sz w:val="24"/>
        </w:rPr>
        <w:t>按照本约定书的约定及时足额支付审计费用</w:t>
      </w:r>
      <w:r w:rsidR="00CC3B50" w:rsidRPr="006A647D">
        <w:rPr>
          <w:rFonts w:ascii="Arial Narrow" w:eastAsia="仿宋_GB2312" w:hAnsi="Arial Narrow"/>
          <w:color w:val="EE0000"/>
          <w:sz w:val="24"/>
        </w:rPr>
        <w:t>以及乙方人员在审计期间的交通、食宿和其他相关费用</w:t>
      </w:r>
      <w:r w:rsidR="00CC3B50" w:rsidRPr="00170A8A">
        <w:rPr>
          <w:rFonts w:ascii="Arial Narrow" w:eastAsia="仿宋_GB2312" w:hAnsi="Arial Narrow"/>
          <w:sz w:val="24"/>
        </w:rPr>
        <w:t>。</w:t>
      </w:r>
    </w:p>
    <w:p w14:paraId="5F0B5748" w14:textId="77777777" w:rsidR="00CC3B50" w:rsidRPr="00170A8A" w:rsidRDefault="00A827DC"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sz w:val="24"/>
        </w:rPr>
        <w:t>10</w:t>
      </w:r>
      <w:r w:rsidR="00095F2C" w:rsidRPr="00170A8A">
        <w:rPr>
          <w:rFonts w:ascii="Arial Narrow" w:eastAsia="仿宋_GB2312" w:hAnsi="Arial Narrow"/>
          <w:sz w:val="24"/>
        </w:rPr>
        <w:t>、</w:t>
      </w:r>
      <w:r w:rsidR="00CC3B50" w:rsidRPr="00170A8A">
        <w:rPr>
          <w:rFonts w:ascii="Arial Narrow" w:eastAsia="仿宋_GB2312" w:hAnsi="Arial Narrow"/>
          <w:sz w:val="24"/>
        </w:rPr>
        <w:t>乙方的审计不能减轻甲方及甲方管理层的责任。</w:t>
      </w:r>
    </w:p>
    <w:p w14:paraId="512040B8" w14:textId="77777777" w:rsidR="004644E5" w:rsidRPr="00170A8A" w:rsidRDefault="00A827DC" w:rsidP="00170A8A">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Pr>
          <w:rFonts w:ascii="Arial Narrow" w:eastAsia="仿宋_GB2312" w:hAnsi="Arial Narrow" w:hint="eastAsia"/>
          <w:color w:val="FF0000"/>
          <w:sz w:val="24"/>
          <w:szCs w:val="28"/>
        </w:rPr>
        <w:t>11</w:t>
      </w:r>
      <w:r w:rsidR="004644E5" w:rsidRPr="00170A8A">
        <w:rPr>
          <w:rFonts w:ascii="Arial Narrow" w:eastAsia="仿宋_GB2312" w:hAnsi="Arial Narrow"/>
          <w:color w:val="FF0000"/>
          <w:sz w:val="24"/>
          <w:szCs w:val="28"/>
        </w:rPr>
        <w:t>、协调与审计涉及的内部审计人员和其他员工的工作。</w:t>
      </w:r>
      <w:r w:rsidR="004644E5" w:rsidRPr="00170A8A">
        <w:rPr>
          <w:rFonts w:ascii="Arial Narrow" w:eastAsia="仿宋_GB2312" w:hAnsi="Arial Narrow"/>
          <w:color w:val="0000FF"/>
          <w:sz w:val="24"/>
        </w:rPr>
        <w:t>【注释：不是必备条款，在情况需要时考虑增加的业务约定条款。】</w:t>
      </w:r>
    </w:p>
    <w:p w14:paraId="5D5FAB55" w14:textId="77777777" w:rsidR="004644E5" w:rsidRPr="00170A8A" w:rsidRDefault="004644E5" w:rsidP="00170A8A">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sidRPr="00170A8A">
        <w:rPr>
          <w:rFonts w:ascii="Arial Narrow" w:eastAsia="仿宋_GB2312" w:hAnsi="Arial Narrow"/>
          <w:color w:val="FF0000"/>
          <w:sz w:val="24"/>
          <w:szCs w:val="28"/>
        </w:rPr>
        <w:t>1</w:t>
      </w:r>
      <w:r w:rsidR="00A827DC">
        <w:rPr>
          <w:rFonts w:ascii="Arial Narrow" w:eastAsia="仿宋_GB2312" w:hAnsi="Arial Narrow" w:hint="eastAsia"/>
          <w:color w:val="FF0000"/>
          <w:sz w:val="24"/>
          <w:szCs w:val="28"/>
        </w:rPr>
        <w:t>2</w:t>
      </w:r>
      <w:r w:rsidRPr="00170A8A">
        <w:rPr>
          <w:rFonts w:ascii="Arial Narrow" w:eastAsia="仿宋_GB2312" w:hAnsi="Arial Narrow"/>
          <w:color w:val="FF0000"/>
          <w:sz w:val="24"/>
          <w:szCs w:val="28"/>
        </w:rPr>
        <w:t>、同意并协调乙方与甲方前任注册会计师的沟通以确保：</w:t>
      </w:r>
      <w:r w:rsidRPr="00170A8A">
        <w:rPr>
          <w:rFonts w:ascii="Arial Narrow" w:eastAsia="仿宋_GB2312" w:hAnsi="Arial Narrow"/>
          <w:color w:val="0000FF"/>
          <w:sz w:val="24"/>
        </w:rPr>
        <w:t>【注释：不是必备条款，在首次接受审计委托时考虑增加的业务约定条款。如果加入此段，应相应调整下面其他条款的编号。】</w:t>
      </w:r>
    </w:p>
    <w:p w14:paraId="3A3CC993" w14:textId="77777777" w:rsidR="004644E5" w:rsidRPr="00170A8A" w:rsidRDefault="004644E5" w:rsidP="00170A8A">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170A8A">
        <w:rPr>
          <w:rFonts w:ascii="Arial Narrow" w:eastAsia="仿宋_GB2312" w:hAnsi="Arial Narrow"/>
          <w:color w:val="FF0000"/>
          <w:kern w:val="2"/>
          <w:szCs w:val="28"/>
          <w:lang w:eastAsia="zh-CN"/>
        </w:rPr>
        <w:t>（</w:t>
      </w:r>
      <w:r w:rsidRPr="00170A8A">
        <w:rPr>
          <w:rFonts w:ascii="Arial Narrow" w:eastAsia="仿宋_GB2312" w:hAnsi="Arial Narrow"/>
          <w:color w:val="FF0000"/>
          <w:kern w:val="2"/>
          <w:szCs w:val="28"/>
          <w:lang w:eastAsia="zh-CN"/>
        </w:rPr>
        <w:t>1</w:t>
      </w:r>
      <w:r w:rsidRPr="00170A8A">
        <w:rPr>
          <w:rFonts w:ascii="Arial Narrow" w:eastAsia="仿宋_GB2312" w:hAnsi="Arial Narrow"/>
          <w:color w:val="FF0000"/>
          <w:kern w:val="2"/>
          <w:szCs w:val="28"/>
          <w:lang w:eastAsia="zh-CN"/>
        </w:rPr>
        <w:t>）同意乙方与</w:t>
      </w:r>
      <w:r w:rsidRPr="00170A8A">
        <w:rPr>
          <w:rFonts w:ascii="Arial Narrow" w:eastAsia="仿宋_GB2312" w:hAnsi="Arial Narrow"/>
          <w:color w:val="FF0000"/>
          <w:kern w:val="2"/>
          <w:szCs w:val="28"/>
          <w:lang w:eastAsia="zh-CN"/>
        </w:rPr>
        <w:t>XXX</w:t>
      </w:r>
      <w:r w:rsidRPr="00170A8A">
        <w:rPr>
          <w:rFonts w:ascii="Arial Narrow" w:eastAsia="仿宋_GB2312" w:hAnsi="Arial Narrow"/>
          <w:color w:val="FF0000"/>
          <w:kern w:val="2"/>
          <w:szCs w:val="28"/>
          <w:lang w:eastAsia="zh-CN"/>
        </w:rPr>
        <w:t>会计师事务所进行沟通，包括同意乙方在认为有需要时查阅</w:t>
      </w:r>
      <w:r w:rsidRPr="00170A8A">
        <w:rPr>
          <w:rFonts w:ascii="Arial Narrow" w:eastAsia="仿宋_GB2312" w:hAnsi="Arial Narrow"/>
          <w:color w:val="FF0000"/>
          <w:kern w:val="2"/>
          <w:szCs w:val="28"/>
          <w:lang w:eastAsia="zh-CN"/>
        </w:rPr>
        <w:t>XXX</w:t>
      </w:r>
      <w:r w:rsidRPr="00170A8A">
        <w:rPr>
          <w:rFonts w:ascii="Arial Narrow" w:eastAsia="仿宋_GB2312" w:hAnsi="Arial Narrow"/>
          <w:color w:val="FF0000"/>
          <w:kern w:val="2"/>
          <w:szCs w:val="28"/>
          <w:lang w:eastAsia="zh-CN"/>
        </w:rPr>
        <w:t>会计师事务所的相关工作底稿。</w:t>
      </w:r>
    </w:p>
    <w:p w14:paraId="490DE33E" w14:textId="77777777" w:rsidR="004644E5" w:rsidRPr="00170A8A" w:rsidRDefault="004644E5" w:rsidP="00170A8A">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170A8A">
        <w:rPr>
          <w:rFonts w:ascii="Arial Narrow" w:eastAsia="仿宋_GB2312" w:hAnsi="Arial Narrow"/>
          <w:color w:val="FF0000"/>
          <w:kern w:val="2"/>
          <w:szCs w:val="28"/>
          <w:lang w:eastAsia="zh-CN"/>
        </w:rPr>
        <w:t>（</w:t>
      </w:r>
      <w:r w:rsidRPr="00170A8A">
        <w:rPr>
          <w:rFonts w:ascii="Arial Narrow" w:eastAsia="仿宋_GB2312" w:hAnsi="Arial Narrow"/>
          <w:color w:val="FF0000"/>
          <w:kern w:val="2"/>
          <w:szCs w:val="28"/>
          <w:lang w:eastAsia="zh-CN"/>
        </w:rPr>
        <w:t>2</w:t>
      </w:r>
      <w:r w:rsidRPr="00170A8A">
        <w:rPr>
          <w:rFonts w:ascii="Arial Narrow" w:eastAsia="仿宋_GB2312" w:hAnsi="Arial Narrow"/>
          <w:color w:val="FF0000"/>
          <w:kern w:val="2"/>
          <w:szCs w:val="28"/>
          <w:lang w:eastAsia="zh-CN"/>
        </w:rPr>
        <w:t>）如果</w:t>
      </w:r>
      <w:r w:rsidRPr="00170A8A">
        <w:rPr>
          <w:rFonts w:ascii="Arial Narrow" w:eastAsia="仿宋_GB2312" w:hAnsi="Arial Narrow"/>
          <w:color w:val="FF0000"/>
          <w:kern w:val="2"/>
          <w:szCs w:val="28"/>
          <w:lang w:eastAsia="zh-CN"/>
        </w:rPr>
        <w:t>XXX</w:t>
      </w:r>
      <w:r w:rsidRPr="00170A8A">
        <w:rPr>
          <w:rFonts w:ascii="Arial Narrow" w:eastAsia="仿宋_GB2312" w:hAnsi="Arial Narrow"/>
          <w:color w:val="FF0000"/>
          <w:kern w:val="2"/>
          <w:szCs w:val="28"/>
          <w:lang w:eastAsia="zh-CN"/>
        </w:rPr>
        <w:t>会计师事务所审计的财务报表可能存在重大错报，甲方应及时告知</w:t>
      </w:r>
      <w:r w:rsidRPr="00170A8A">
        <w:rPr>
          <w:rFonts w:ascii="Arial Narrow" w:eastAsia="仿宋_GB2312" w:hAnsi="Arial Narrow"/>
          <w:color w:val="FF0000"/>
          <w:kern w:val="2"/>
          <w:szCs w:val="28"/>
          <w:lang w:eastAsia="zh-CN"/>
        </w:rPr>
        <w:t>XXX</w:t>
      </w:r>
      <w:r w:rsidRPr="00170A8A">
        <w:rPr>
          <w:rFonts w:ascii="Arial Narrow" w:eastAsia="仿宋_GB2312" w:hAnsi="Arial Narrow"/>
          <w:color w:val="FF0000"/>
          <w:kern w:val="2"/>
          <w:szCs w:val="28"/>
          <w:lang w:eastAsia="zh-CN"/>
        </w:rPr>
        <w:t>会计师事务所，并安排甲方、乙方与</w:t>
      </w:r>
      <w:r w:rsidRPr="00170A8A">
        <w:rPr>
          <w:rFonts w:ascii="Arial Narrow" w:eastAsia="仿宋_GB2312" w:hAnsi="Arial Narrow"/>
          <w:color w:val="FF0000"/>
          <w:kern w:val="2"/>
          <w:szCs w:val="28"/>
          <w:lang w:eastAsia="zh-CN"/>
        </w:rPr>
        <w:t>XXX</w:t>
      </w:r>
      <w:r w:rsidRPr="00170A8A">
        <w:rPr>
          <w:rFonts w:ascii="Arial Narrow" w:eastAsia="仿宋_GB2312" w:hAnsi="Arial Narrow"/>
          <w:color w:val="FF0000"/>
          <w:kern w:val="2"/>
          <w:szCs w:val="28"/>
          <w:lang w:eastAsia="zh-CN"/>
        </w:rPr>
        <w:t>会计师事务所进行会谈。</w:t>
      </w:r>
    </w:p>
    <w:p w14:paraId="34D3AF5F" w14:textId="53B2A278" w:rsidR="004644E5" w:rsidRPr="00170A8A" w:rsidRDefault="004644E5" w:rsidP="00170A8A">
      <w:pPr>
        <w:pStyle w:val="1"/>
        <w:spacing w:beforeLines="50" w:before="156"/>
        <w:ind w:left="0" w:firstLineChars="200" w:firstLine="480"/>
        <w:contextualSpacing w:val="0"/>
        <w:rPr>
          <w:rFonts w:ascii="Arial Narrow" w:eastAsia="仿宋_GB2312" w:hAnsi="Arial Narrow"/>
          <w:kern w:val="2"/>
          <w:szCs w:val="28"/>
          <w:lang w:eastAsia="zh-CN"/>
        </w:rPr>
      </w:pPr>
      <w:r w:rsidRPr="00170A8A">
        <w:rPr>
          <w:rFonts w:ascii="Arial Narrow" w:eastAsia="仿宋_GB2312" w:hAnsi="Arial Narrow"/>
          <w:kern w:val="2"/>
          <w:szCs w:val="28"/>
          <w:lang w:eastAsia="zh-CN"/>
        </w:rPr>
        <w:t>1</w:t>
      </w:r>
      <w:r w:rsidR="00A827DC">
        <w:rPr>
          <w:rFonts w:ascii="Arial Narrow" w:eastAsia="仿宋_GB2312" w:hAnsi="Arial Narrow" w:hint="eastAsia"/>
          <w:kern w:val="2"/>
          <w:szCs w:val="28"/>
          <w:lang w:eastAsia="zh-CN"/>
        </w:rPr>
        <w:t>2</w:t>
      </w:r>
      <w:r w:rsidRPr="00170A8A">
        <w:rPr>
          <w:rFonts w:ascii="Arial Narrow" w:eastAsia="仿宋_GB2312" w:hAnsi="Arial Narrow"/>
          <w:kern w:val="2"/>
          <w:szCs w:val="28"/>
          <w:lang w:eastAsia="zh-CN"/>
        </w:rPr>
        <w:t>、允许乙方接触与本次审计相关的所有信息，如记录、文件和其他事项；甲方提供的相关信息中如有涉及国家秘密、国家安全或者重大利益的重大敏感信息，应当在提供时以书面形式明确告知乙方</w:t>
      </w:r>
      <w:r w:rsidR="00DE6C6D">
        <w:rPr>
          <w:rFonts w:ascii="Arial Narrow" w:eastAsia="仿宋_GB2312" w:hAnsi="Arial Narrow" w:hint="eastAsia"/>
          <w:kern w:val="2"/>
          <w:szCs w:val="28"/>
          <w:lang w:eastAsia="zh-CN"/>
        </w:rPr>
        <w:t>；</w:t>
      </w:r>
      <w:r w:rsidR="00D61D1B" w:rsidRPr="00EF4C66">
        <w:rPr>
          <w:rFonts w:ascii="Arial Narrow" w:eastAsia="仿宋_GB2312" w:hAnsi="Arial Narrow" w:hint="eastAsia"/>
          <w:color w:val="FF0000"/>
          <w:kern w:val="2"/>
          <w:szCs w:val="28"/>
          <w:lang w:eastAsia="zh-CN"/>
        </w:rPr>
        <w:t>甲方需明确提供给乙方的审计资料中核心数据和重要数据的性质、内容和范围等</w:t>
      </w:r>
      <w:r w:rsidRPr="00EF4C66">
        <w:rPr>
          <w:rFonts w:ascii="Arial Narrow" w:eastAsia="仿宋_GB2312" w:hAnsi="Arial Narrow" w:hint="eastAsia"/>
          <w:color w:val="FF0000"/>
          <w:kern w:val="2"/>
          <w:szCs w:val="28"/>
          <w:lang w:eastAsia="zh-CN"/>
        </w:rPr>
        <w:t>。</w:t>
      </w:r>
      <w:r w:rsidR="00180D63" w:rsidRPr="00EF4C66">
        <w:rPr>
          <w:rFonts w:ascii="Arial Narrow" w:eastAsia="仿宋_GB2312" w:hAnsi="Arial Narrow" w:hint="eastAsia"/>
          <w:color w:val="FF0000"/>
          <w:kern w:val="2"/>
          <w:szCs w:val="28"/>
          <w:lang w:eastAsia="zh-CN"/>
        </w:rPr>
        <w:t>具体内容以本业务约定书附件所载信息为准。</w:t>
      </w:r>
      <w:r w:rsidR="008B5B10" w:rsidRPr="00EF4C66">
        <w:rPr>
          <w:rFonts w:ascii="Arial Narrow" w:eastAsia="仿宋_GB2312" w:hAnsi="Arial Narrow" w:hint="eastAsia"/>
          <w:color w:val="0000FF"/>
          <w:kern w:val="2"/>
          <w:szCs w:val="28"/>
          <w:lang w:eastAsia="zh-CN"/>
        </w:rPr>
        <w:t>【注释：</w:t>
      </w:r>
      <w:r w:rsidR="00AD5B29" w:rsidRPr="00AD5B29">
        <w:rPr>
          <w:rFonts w:ascii="Arial Narrow" w:eastAsia="仿宋_GB2312" w:hAnsi="Arial Narrow" w:hint="eastAsia"/>
          <w:color w:val="0000FF"/>
          <w:kern w:val="2"/>
          <w:szCs w:val="28"/>
          <w:lang w:eastAsia="zh-CN"/>
        </w:rPr>
        <w:t>如审计业务相关数据处理活动属于《会计师事务所数据安全管理暂行办法》（财会〔</w:t>
      </w:r>
      <w:r w:rsidR="00AD5B29" w:rsidRPr="00AD5B29">
        <w:rPr>
          <w:rFonts w:ascii="Arial Narrow" w:eastAsia="仿宋_GB2312" w:hAnsi="Arial Narrow" w:hint="eastAsia"/>
          <w:color w:val="0000FF"/>
          <w:kern w:val="2"/>
          <w:szCs w:val="28"/>
          <w:lang w:eastAsia="zh-CN"/>
        </w:rPr>
        <w:t>2024</w:t>
      </w:r>
      <w:r w:rsidR="00AD5B29" w:rsidRPr="00AD5B29">
        <w:rPr>
          <w:rFonts w:ascii="Arial Narrow" w:eastAsia="仿宋_GB2312" w:hAnsi="Arial Narrow" w:hint="eastAsia"/>
          <w:color w:val="0000FF"/>
          <w:kern w:val="2"/>
          <w:szCs w:val="28"/>
          <w:lang w:eastAsia="zh-CN"/>
        </w:rPr>
        <w:t>〕</w:t>
      </w:r>
      <w:r w:rsidR="00AD5B29" w:rsidRPr="00AD5B29">
        <w:rPr>
          <w:rFonts w:ascii="Arial Narrow" w:eastAsia="仿宋_GB2312" w:hAnsi="Arial Narrow" w:hint="eastAsia"/>
          <w:color w:val="0000FF"/>
          <w:kern w:val="2"/>
          <w:szCs w:val="28"/>
          <w:lang w:eastAsia="zh-CN"/>
        </w:rPr>
        <w:t>6</w:t>
      </w:r>
      <w:r w:rsidR="00AD5B29" w:rsidRPr="00AD5B29">
        <w:rPr>
          <w:rFonts w:ascii="Arial Narrow" w:eastAsia="仿宋_GB2312" w:hAnsi="Arial Narrow" w:hint="eastAsia"/>
          <w:color w:val="0000FF"/>
          <w:kern w:val="2"/>
          <w:szCs w:val="28"/>
          <w:lang w:eastAsia="zh-CN"/>
        </w:rPr>
        <w:t>号）第二条及第九条所要求的范围，应当签署“附件</w:t>
      </w:r>
      <w:r w:rsidR="00AD5B29" w:rsidRPr="00AD5B29">
        <w:rPr>
          <w:rFonts w:ascii="Arial Narrow" w:eastAsia="仿宋_GB2312" w:hAnsi="Arial Narrow" w:hint="eastAsia"/>
          <w:color w:val="0000FF"/>
          <w:kern w:val="2"/>
          <w:szCs w:val="28"/>
          <w:lang w:eastAsia="zh-CN"/>
        </w:rPr>
        <w:t>-</w:t>
      </w:r>
      <w:r w:rsidR="00AD5B29" w:rsidRPr="00AD5B29">
        <w:rPr>
          <w:rFonts w:ascii="Arial Narrow" w:eastAsia="仿宋_GB2312" w:hAnsi="Arial Narrow" w:hint="eastAsia"/>
          <w:color w:val="0000FF"/>
          <w:kern w:val="2"/>
          <w:szCs w:val="28"/>
          <w:lang w:eastAsia="zh-CN"/>
        </w:rPr>
        <w:t>数据分级确认函”，无核心数据和重要数据的，应当在附件中填写“无”。如不属于所要求的范围，应当删除本条款。</w:t>
      </w:r>
      <w:r w:rsidR="008B5B10" w:rsidRPr="00EF4C66">
        <w:rPr>
          <w:rFonts w:ascii="Arial Narrow" w:eastAsia="仿宋_GB2312" w:hAnsi="Arial Narrow" w:hint="eastAsia"/>
          <w:color w:val="0000FF"/>
          <w:kern w:val="2"/>
          <w:szCs w:val="28"/>
          <w:lang w:eastAsia="zh-CN"/>
        </w:rPr>
        <w:t>】</w:t>
      </w:r>
    </w:p>
    <w:p w14:paraId="37FB8DEE" w14:textId="77777777" w:rsidR="00F43350" w:rsidRDefault="00F43350"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13</w:t>
      </w:r>
      <w:r>
        <w:rPr>
          <w:rFonts w:ascii="Arial Narrow" w:eastAsia="仿宋_GB2312" w:hAnsi="Arial Narrow"/>
          <w:color w:val="FF0000"/>
          <w:sz w:val="24"/>
          <w:szCs w:val="28"/>
        </w:rPr>
        <w:t>、</w:t>
      </w:r>
      <w:r w:rsidR="00D53F7A">
        <w:rPr>
          <w:rFonts w:ascii="Arial Narrow" w:eastAsia="仿宋_GB2312" w:hAnsi="Arial Narrow" w:hint="eastAsia"/>
          <w:color w:val="FF0000"/>
          <w:sz w:val="24"/>
          <w:szCs w:val="28"/>
        </w:rPr>
        <w:t>必要时，根据乙方提出的要求，甲方需配合乙方实施“延伸检查</w:t>
      </w:r>
      <w:r>
        <w:rPr>
          <w:rFonts w:ascii="Arial Narrow" w:eastAsia="仿宋_GB2312" w:hAnsi="Arial Narrow" w:hint="eastAsia"/>
          <w:color w:val="FF0000"/>
          <w:sz w:val="24"/>
          <w:szCs w:val="28"/>
        </w:rPr>
        <w:t>”程序，包括不限于协调有关各方接受实地走访、电话访谈，并协助乙方获取以下资料：</w:t>
      </w:r>
    </w:p>
    <w:p w14:paraId="4880A2B3" w14:textId="77777777" w:rsidR="00F43350" w:rsidRDefault="00F43350"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1</w:t>
      </w:r>
      <w:r>
        <w:rPr>
          <w:rFonts w:ascii="Arial Narrow" w:eastAsia="仿宋_GB2312" w:hAnsi="Arial Narrow" w:hint="eastAsia"/>
          <w:color w:val="FF0000"/>
          <w:sz w:val="24"/>
          <w:szCs w:val="28"/>
        </w:rPr>
        <w:t>）甲方的供应商、客户、经销商、</w:t>
      </w:r>
      <w:r w:rsidRPr="00F43350">
        <w:rPr>
          <w:rFonts w:ascii="Arial Narrow" w:eastAsia="仿宋_GB2312" w:hAnsi="Arial Narrow" w:hint="eastAsia"/>
          <w:color w:val="FF0000"/>
          <w:sz w:val="24"/>
          <w:szCs w:val="28"/>
        </w:rPr>
        <w:t>控股股东、实际控制人、关键管理人员以及其他关联方银行账户资金流水</w:t>
      </w:r>
      <w:r>
        <w:rPr>
          <w:rFonts w:ascii="Arial Narrow" w:eastAsia="仿宋_GB2312" w:hAnsi="Arial Narrow" w:hint="eastAsia"/>
          <w:color w:val="FF0000"/>
          <w:sz w:val="24"/>
          <w:szCs w:val="28"/>
        </w:rPr>
        <w:t>；</w:t>
      </w:r>
    </w:p>
    <w:p w14:paraId="09EE928F" w14:textId="77777777" w:rsidR="00F43350" w:rsidRDefault="00F43350"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2</w:t>
      </w:r>
      <w:r>
        <w:rPr>
          <w:rFonts w:ascii="Arial Narrow" w:eastAsia="仿宋_GB2312" w:hAnsi="Arial Narrow" w:hint="eastAsia"/>
          <w:color w:val="FF0000"/>
          <w:sz w:val="24"/>
          <w:szCs w:val="28"/>
        </w:rPr>
        <w:t>）甲方的经销商</w:t>
      </w:r>
      <w:r w:rsidRPr="00F43350">
        <w:rPr>
          <w:rFonts w:ascii="Arial Narrow" w:eastAsia="仿宋_GB2312" w:hAnsi="Arial Narrow" w:hint="eastAsia"/>
          <w:color w:val="FF0000"/>
          <w:sz w:val="24"/>
          <w:szCs w:val="28"/>
        </w:rPr>
        <w:t>最终销售实现情况</w:t>
      </w:r>
      <w:r>
        <w:rPr>
          <w:rFonts w:ascii="Arial Narrow" w:eastAsia="仿宋_GB2312" w:hAnsi="Arial Narrow" w:hint="eastAsia"/>
          <w:color w:val="FF0000"/>
          <w:sz w:val="24"/>
          <w:szCs w:val="28"/>
        </w:rPr>
        <w:t>的相关文件；</w:t>
      </w:r>
    </w:p>
    <w:p w14:paraId="20793026" w14:textId="77777777" w:rsidR="00F43350" w:rsidRDefault="00F43350"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3</w:t>
      </w:r>
      <w:r>
        <w:rPr>
          <w:rFonts w:ascii="Arial Narrow" w:eastAsia="仿宋_GB2312" w:hAnsi="Arial Narrow" w:hint="eastAsia"/>
          <w:color w:val="FF0000"/>
          <w:sz w:val="24"/>
          <w:szCs w:val="28"/>
        </w:rPr>
        <w:t>）其他乙方认为必要的资料。</w:t>
      </w:r>
    </w:p>
    <w:p w14:paraId="6438DE1F" w14:textId="77777777" w:rsidR="00D53F7A" w:rsidRDefault="00D53F7A"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是否需要实施“延伸检查</w:t>
      </w:r>
      <w:r w:rsidR="00F43350">
        <w:rPr>
          <w:rFonts w:ascii="Arial Narrow" w:eastAsia="仿宋_GB2312" w:hAnsi="Arial Narrow" w:hint="eastAsia"/>
          <w:color w:val="FF0000"/>
          <w:sz w:val="24"/>
          <w:szCs w:val="28"/>
        </w:rPr>
        <w:t>”程序，以乙方的专业判断结论为准。如果甲方未能有效配合乙方</w:t>
      </w:r>
      <w:r w:rsidR="00F43350" w:rsidRPr="00F43350">
        <w:rPr>
          <w:rFonts w:ascii="Arial Narrow" w:eastAsia="仿宋_GB2312" w:hAnsi="Arial Narrow" w:hint="eastAsia"/>
          <w:color w:val="FF0000"/>
          <w:sz w:val="24"/>
          <w:szCs w:val="28"/>
        </w:rPr>
        <w:t>实施“延伸检查”程序，或实施“延伸检查”程序后仍不足以获取充分、适当审计证据，</w:t>
      </w:r>
      <w:r w:rsidR="00F43350">
        <w:rPr>
          <w:rFonts w:ascii="Arial Narrow" w:eastAsia="仿宋_GB2312" w:hAnsi="Arial Narrow" w:hint="eastAsia"/>
          <w:color w:val="FF0000"/>
          <w:sz w:val="24"/>
          <w:szCs w:val="28"/>
        </w:rPr>
        <w:t>则乙方有权按照本业务约定书十一、</w:t>
      </w:r>
      <w:r w:rsidR="00F43350">
        <w:rPr>
          <w:rFonts w:ascii="Arial Narrow" w:eastAsia="仿宋_GB2312" w:hAnsi="Arial Narrow" w:hint="eastAsia"/>
          <w:color w:val="FF0000"/>
          <w:sz w:val="24"/>
          <w:szCs w:val="28"/>
        </w:rPr>
        <w:t>1</w:t>
      </w:r>
      <w:r w:rsidR="00F43350">
        <w:rPr>
          <w:rFonts w:ascii="Arial Narrow" w:eastAsia="仿宋_GB2312" w:hAnsi="Arial Narrow" w:hint="eastAsia"/>
          <w:color w:val="FF0000"/>
          <w:sz w:val="24"/>
          <w:szCs w:val="28"/>
        </w:rPr>
        <w:t>的条款解除业务约定，或者根据</w:t>
      </w:r>
      <w:r>
        <w:rPr>
          <w:rFonts w:ascii="Arial Narrow" w:eastAsia="仿宋_GB2312" w:hAnsi="Arial Narrow" w:hint="eastAsia"/>
          <w:color w:val="FF0000"/>
          <w:sz w:val="24"/>
          <w:szCs w:val="28"/>
        </w:rPr>
        <w:t>未能实施有效“延伸检查”程序对财务报表的影响程度，出具非无保留的审计意见。</w:t>
      </w:r>
    </w:p>
    <w:p w14:paraId="74AE2D91" w14:textId="77777777" w:rsidR="00A71165" w:rsidRDefault="00F43350" w:rsidP="00170A8A">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170A8A">
        <w:rPr>
          <w:rFonts w:ascii="Arial Narrow" w:eastAsia="仿宋_GB2312" w:hAnsi="Arial Narrow"/>
          <w:color w:val="0000FF"/>
          <w:sz w:val="24"/>
        </w:rPr>
        <w:t>【注释：不是必备条款，在情况需要时考虑增加的业务约定条款。】</w:t>
      </w:r>
    </w:p>
    <w:p w14:paraId="5916F981" w14:textId="77777777" w:rsidR="00767C6B" w:rsidRPr="007634F9" w:rsidRDefault="00767C6B" w:rsidP="00170A8A">
      <w:pPr>
        <w:autoSpaceDE w:val="0"/>
        <w:autoSpaceDN w:val="0"/>
        <w:adjustRightInd w:val="0"/>
        <w:snapToGrid w:val="0"/>
        <w:spacing w:beforeLines="50" w:before="156"/>
        <w:ind w:firstLineChars="200" w:firstLine="480"/>
        <w:rPr>
          <w:rFonts w:ascii="Arial Narrow" w:eastAsia="仿宋_GB2312" w:hAnsi="Arial Narrow"/>
          <w:kern w:val="0"/>
          <w:sz w:val="24"/>
          <w:shd w:val="pct15" w:color="auto" w:fill="FFFFFF"/>
        </w:rPr>
      </w:pPr>
    </w:p>
    <w:p w14:paraId="616E9E02" w14:textId="77777777" w:rsidR="00046788" w:rsidRPr="009B7DCE" w:rsidRDefault="00046788"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9B7DCE">
        <w:rPr>
          <w:rFonts w:ascii="Arial Narrow" w:eastAsia="仿宋_GB2312" w:hAnsi="Arial Narrow"/>
          <w:b/>
          <w:kern w:val="0"/>
          <w:sz w:val="24"/>
        </w:rPr>
        <w:t>三、乙方的责任</w:t>
      </w:r>
    </w:p>
    <w:p w14:paraId="6BB08BE4" w14:textId="21ADD5B0" w:rsidR="0012550E" w:rsidRPr="00BD7418" w:rsidRDefault="003A745B"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1</w:t>
      </w:r>
      <w:r w:rsidRPr="00170A8A">
        <w:rPr>
          <w:rFonts w:ascii="Arial Narrow" w:eastAsia="仿宋_GB2312" w:hAnsi="Arial Narrow"/>
          <w:kern w:val="0"/>
          <w:sz w:val="24"/>
        </w:rPr>
        <w:t>、</w:t>
      </w:r>
      <w:r w:rsidR="0012550E" w:rsidRPr="00BD7418">
        <w:rPr>
          <w:rFonts w:ascii="Arial Narrow" w:eastAsia="仿宋_GB2312" w:hAnsi="Arial Narrow" w:hint="eastAsia"/>
          <w:kern w:val="0"/>
          <w:sz w:val="24"/>
        </w:rPr>
        <w:t>乙方按照中国注册会计师审计准则（以下简称审计准则）的规定执行审计工作。审计准则要求注册会计师遵守</w:t>
      </w:r>
      <w:r w:rsidR="00A0285D">
        <w:rPr>
          <w:rFonts w:ascii="Arial Narrow" w:eastAsia="仿宋_GB2312" w:hAnsi="Arial Narrow" w:hint="eastAsia"/>
          <w:kern w:val="0"/>
          <w:sz w:val="24"/>
        </w:rPr>
        <w:t>中国注册会计师独立性准则、</w:t>
      </w:r>
      <w:r w:rsidR="0012550E" w:rsidRPr="00BD7418">
        <w:rPr>
          <w:rFonts w:ascii="Arial Narrow" w:eastAsia="仿宋_GB2312" w:hAnsi="Arial Narrow" w:hint="eastAsia"/>
          <w:kern w:val="0"/>
          <w:sz w:val="24"/>
        </w:rPr>
        <w:t>中国注册会计师职业道德守则。在执行审计的过程中，乙方需要运用职业判断，保持职业怀疑。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3A745B" w:rsidRPr="00BD7418" w14:paraId="0FEF3EC9" w14:textId="77777777" w:rsidTr="00781A37">
        <w:tc>
          <w:tcPr>
            <w:tcW w:w="9174" w:type="dxa"/>
          </w:tcPr>
          <w:p w14:paraId="6EF38982" w14:textId="77777777" w:rsidR="003A745B" w:rsidRPr="00BD7418" w:rsidRDefault="00001BE3" w:rsidP="004C3BC3">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【注释：下段适用于集团财务报表审计业务有其他事务所参与的情况，使用时需</w:t>
            </w:r>
            <w:r w:rsidRPr="00BD7418">
              <w:rPr>
                <w:rFonts w:ascii="Arial Narrow" w:eastAsia="仿宋_GB2312" w:hAnsi="Arial Narrow"/>
                <w:color w:val="0000FF"/>
                <w:sz w:val="24"/>
              </w:rPr>
              <w:lastRenderedPageBreak/>
              <w:t>根据客户</w:t>
            </w:r>
            <w:r w:rsidRPr="00BD7418">
              <w:rPr>
                <w:rFonts w:ascii="Arial Narrow" w:eastAsia="仿宋_GB2312" w:hAnsi="Arial Narrow"/>
                <w:color w:val="0000FF"/>
                <w:sz w:val="24"/>
              </w:rPr>
              <w:t>/</w:t>
            </w:r>
            <w:r w:rsidRPr="00BD7418">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6848508D" w14:textId="77777777" w:rsidR="003A745B" w:rsidRPr="00BD7418" w:rsidRDefault="003A745B" w:rsidP="00170A8A">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BD7418">
        <w:rPr>
          <w:rFonts w:ascii="Arial Narrow" w:eastAsia="仿宋_GB2312" w:hAnsi="Arial Narrow"/>
          <w:color w:val="FF0000"/>
          <w:kern w:val="0"/>
          <w:sz w:val="24"/>
        </w:rPr>
        <w:lastRenderedPageBreak/>
        <w:t>2</w:t>
      </w:r>
      <w:r w:rsidRPr="00BD7418">
        <w:rPr>
          <w:rFonts w:ascii="Arial Narrow" w:eastAsia="仿宋_GB2312" w:hAnsi="Arial Narrow"/>
          <w:color w:val="FF0000"/>
          <w:kern w:val="0"/>
          <w:sz w:val="24"/>
        </w:rPr>
        <w:t>、</w:t>
      </w:r>
      <w:r w:rsidR="00C565FB" w:rsidRPr="00BD7418">
        <w:rPr>
          <w:rFonts w:ascii="Arial Narrow" w:eastAsia="仿宋_GB2312" w:hAnsi="Arial Narrow" w:hint="eastAsia"/>
          <w:color w:val="FF0000"/>
          <w:kern w:val="0"/>
          <w:sz w:val="24"/>
        </w:rPr>
        <w:t>由于甲方的财务报表审计为集团财务报表审计业务，乙方负责指导、监督和执行集团审计，就集团实体或业务活动的财务信息获取充分、适当的审计证据，以对合并财务报表发表审计意见，并对合并财务报表的审计意见承担全部责任。但是</w:t>
      </w:r>
      <w:r w:rsidRPr="00BD7418">
        <w:rPr>
          <w:rFonts w:ascii="Arial Narrow" w:eastAsia="仿宋_GB2312" w:hAnsi="Arial Narrow"/>
          <w:color w:val="FF0000"/>
          <w:kern w:val="0"/>
          <w:sz w:val="24"/>
        </w:rPr>
        <w:t>对不由乙方执行相关工作的组成部分财务信息，乙方不单独出具报告；有关的责任由对该组成部分执行相关工作的组成部分注册会计师及其所在的会计师事务所承担。</w:t>
      </w:r>
    </w:p>
    <w:p w14:paraId="39471F85" w14:textId="77777777" w:rsidR="001A2786" w:rsidRPr="00BD7418"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kern w:val="0"/>
          <w:sz w:val="24"/>
        </w:rPr>
        <w:t>2</w:t>
      </w:r>
      <w:r w:rsidR="00095F2C" w:rsidRPr="00BD7418">
        <w:rPr>
          <w:rFonts w:ascii="Arial Narrow" w:eastAsia="仿宋_GB2312" w:hAnsi="Arial Narrow"/>
          <w:kern w:val="0"/>
          <w:sz w:val="24"/>
        </w:rPr>
        <w:t>、</w:t>
      </w:r>
      <w:r w:rsidR="001A2786" w:rsidRPr="00BD7418">
        <w:rPr>
          <w:rFonts w:ascii="Arial Narrow" w:eastAsia="仿宋_GB2312" w:hAnsi="Arial Narrow" w:hint="eastAsia"/>
          <w:kern w:val="0"/>
          <w:sz w:val="24"/>
        </w:rPr>
        <w:t>在按照审计准则执行审计工作的过程中，乙方将</w:t>
      </w:r>
      <w:r w:rsidR="00E72927" w:rsidRPr="00BD7418">
        <w:rPr>
          <w:rFonts w:ascii="Arial Narrow" w:eastAsia="仿宋_GB2312" w:hAnsi="Arial Narrow" w:hint="eastAsia"/>
          <w:kern w:val="0"/>
          <w:sz w:val="24"/>
        </w:rPr>
        <w:t>运用职业判断，并保持职业怀疑。</w:t>
      </w:r>
      <w:r w:rsidR="001A2786" w:rsidRPr="00BD7418">
        <w:rPr>
          <w:rFonts w:ascii="Arial Narrow" w:eastAsia="仿宋_GB2312" w:hAnsi="Arial Narrow" w:hint="eastAsia"/>
          <w:kern w:val="0"/>
          <w:sz w:val="24"/>
        </w:rPr>
        <w:t>乙方的审计工作包括：</w:t>
      </w:r>
    </w:p>
    <w:p w14:paraId="7890F32D" w14:textId="77777777" w:rsidR="001A2786" w:rsidRPr="00BD7418" w:rsidRDefault="001A2786" w:rsidP="001A2786">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hint="eastAsia"/>
          <w:kern w:val="0"/>
          <w:sz w:val="24"/>
        </w:rPr>
        <w:t>（</w:t>
      </w:r>
      <w:r w:rsidRPr="00BD7418">
        <w:rPr>
          <w:rFonts w:ascii="Arial Narrow" w:eastAsia="仿宋_GB2312" w:hAnsi="Arial Narrow" w:hint="eastAsia"/>
          <w:kern w:val="0"/>
          <w:sz w:val="24"/>
        </w:rPr>
        <w:t>1</w:t>
      </w:r>
      <w:r w:rsidRPr="00BD7418">
        <w:rPr>
          <w:rFonts w:ascii="Arial Narrow" w:eastAsia="仿宋_GB2312" w:hAnsi="Arial Narrow" w:hint="eastAsia"/>
          <w:kern w:val="0"/>
          <w:sz w:val="24"/>
        </w:rP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w:t>
      </w:r>
      <w:r w:rsidR="00E72927" w:rsidRPr="00BD7418">
        <w:rPr>
          <w:rFonts w:ascii="Arial Narrow" w:eastAsia="仿宋_GB2312" w:hAnsi="Arial Narrow" w:hint="eastAsia"/>
          <w:kern w:val="0"/>
          <w:sz w:val="24"/>
        </w:rPr>
        <w:t>弊导致的重大错报的风险高于未能发现由于错误导致的重大错报的风险</w:t>
      </w:r>
      <w:r w:rsidR="00BF4817" w:rsidRPr="00BD7418">
        <w:rPr>
          <w:rFonts w:ascii="Arial Narrow" w:eastAsia="仿宋_GB2312" w:hAnsi="Arial Narrow" w:hint="eastAsia"/>
          <w:kern w:val="0"/>
          <w:sz w:val="24"/>
        </w:rPr>
        <w:t>。</w:t>
      </w:r>
    </w:p>
    <w:p w14:paraId="6BCDF896" w14:textId="13A070FC" w:rsidR="001A2786" w:rsidRPr="00BD7418" w:rsidRDefault="001A2786" w:rsidP="001A2786">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hint="eastAsia"/>
          <w:kern w:val="0"/>
          <w:sz w:val="24"/>
        </w:rPr>
        <w:t>（</w:t>
      </w:r>
      <w:r w:rsidRPr="00BD7418">
        <w:rPr>
          <w:rFonts w:ascii="Arial Narrow" w:eastAsia="仿宋_GB2312" w:hAnsi="Arial Narrow" w:hint="eastAsia"/>
          <w:kern w:val="0"/>
          <w:sz w:val="24"/>
        </w:rPr>
        <w:t>2</w:t>
      </w:r>
      <w:r w:rsidRPr="00BD7418">
        <w:rPr>
          <w:rFonts w:ascii="Arial Narrow" w:eastAsia="仿宋_GB2312" w:hAnsi="Arial Narrow" w:hint="eastAsia"/>
          <w:kern w:val="0"/>
          <w:sz w:val="24"/>
        </w:rPr>
        <w:t>）了解与审计相关的内部控制，以设计恰当的审计程序</w:t>
      </w:r>
      <w:r w:rsidRPr="004C3BC3">
        <w:rPr>
          <w:rFonts w:ascii="Arial Narrow" w:eastAsia="仿宋_GB2312" w:hAnsi="Arial Narrow" w:hint="eastAsia"/>
          <w:color w:val="FF0000"/>
          <w:kern w:val="0"/>
          <w:sz w:val="24"/>
        </w:rPr>
        <w:t>，但目的并非对内部控制的有效性发</w:t>
      </w:r>
      <w:r w:rsidR="00E72927" w:rsidRPr="004C3BC3">
        <w:rPr>
          <w:rFonts w:ascii="Arial Narrow" w:eastAsia="仿宋_GB2312" w:hAnsi="Arial Narrow" w:hint="eastAsia"/>
          <w:color w:val="FF0000"/>
          <w:kern w:val="0"/>
          <w:sz w:val="24"/>
        </w:rPr>
        <w:t>表意见</w:t>
      </w:r>
      <w:r w:rsidR="00BF4817" w:rsidRPr="00BD7418">
        <w:rPr>
          <w:rFonts w:ascii="Arial Narrow" w:eastAsia="仿宋_GB2312" w:hAnsi="Arial Narrow" w:hint="eastAsia"/>
          <w:kern w:val="0"/>
          <w:sz w:val="24"/>
        </w:rPr>
        <w:t>。</w:t>
      </w:r>
      <w:r w:rsidR="009964BD" w:rsidRPr="00BD7418">
        <w:rPr>
          <w:rFonts w:ascii="Arial Narrow" w:eastAsia="仿宋_GB2312" w:hAnsi="Arial Narrow"/>
          <w:color w:val="0000FF"/>
          <w:sz w:val="24"/>
        </w:rPr>
        <w:t>【注释：</w:t>
      </w:r>
      <w:r w:rsidR="009964BD" w:rsidRPr="00BD7418">
        <w:rPr>
          <w:rFonts w:ascii="Arial Narrow" w:eastAsia="仿宋_GB2312" w:hAnsi="Arial Narrow" w:hint="eastAsia"/>
          <w:color w:val="0000FF"/>
          <w:sz w:val="24"/>
        </w:rPr>
        <w:t>如果同时出具内部控制审计报告，应删除“，但目的并非对内部控制的有效性发表意见”，</w:t>
      </w:r>
      <w:r w:rsidR="004C3BC3">
        <w:rPr>
          <w:rFonts w:ascii="Arial Narrow" w:eastAsia="仿宋_GB2312" w:hAnsi="Arial Narrow" w:hint="eastAsia"/>
          <w:color w:val="0000FF"/>
          <w:sz w:val="24"/>
        </w:rPr>
        <w:t>注意</w:t>
      </w:r>
      <w:r w:rsidR="009964BD" w:rsidRPr="00BD7418">
        <w:rPr>
          <w:rFonts w:ascii="Arial Narrow" w:eastAsia="仿宋_GB2312" w:hAnsi="Arial Narrow" w:hint="eastAsia"/>
          <w:color w:val="0000FF"/>
          <w:sz w:val="24"/>
        </w:rPr>
        <w:t>内部控制审计的业务约定书必须单独签订。</w:t>
      </w:r>
      <w:r w:rsidR="009964BD" w:rsidRPr="00BD7418">
        <w:rPr>
          <w:rFonts w:ascii="Arial Narrow" w:eastAsia="仿宋_GB2312" w:hAnsi="Arial Narrow"/>
          <w:color w:val="0000FF"/>
          <w:sz w:val="24"/>
        </w:rPr>
        <w:t>】</w:t>
      </w:r>
    </w:p>
    <w:p w14:paraId="57C67A6B" w14:textId="77777777" w:rsidR="001A2786" w:rsidRPr="00BD7418" w:rsidRDefault="001A2786" w:rsidP="001A2786">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hint="eastAsia"/>
          <w:kern w:val="0"/>
          <w:sz w:val="24"/>
        </w:rPr>
        <w:t>（</w:t>
      </w:r>
      <w:r w:rsidRPr="00BD7418">
        <w:rPr>
          <w:rFonts w:ascii="Arial Narrow" w:eastAsia="仿宋_GB2312" w:hAnsi="Arial Narrow" w:hint="eastAsia"/>
          <w:kern w:val="0"/>
          <w:sz w:val="24"/>
        </w:rPr>
        <w:t>3</w:t>
      </w:r>
      <w:r w:rsidRPr="00BD7418">
        <w:rPr>
          <w:rFonts w:ascii="Arial Narrow" w:eastAsia="仿宋_GB2312" w:hAnsi="Arial Narrow" w:hint="eastAsia"/>
          <w:kern w:val="0"/>
          <w:sz w:val="24"/>
        </w:rPr>
        <w:t>）评价</w:t>
      </w:r>
      <w:r w:rsidR="00E72927" w:rsidRPr="00BD7418">
        <w:rPr>
          <w:rFonts w:ascii="Arial Narrow" w:eastAsia="仿宋_GB2312" w:hAnsi="Arial Narrow" w:hint="eastAsia"/>
          <w:kern w:val="0"/>
          <w:sz w:val="24"/>
        </w:rPr>
        <w:t>甲方选用会计政策的恰当性和</w:t>
      </w:r>
      <w:proofErr w:type="gramStart"/>
      <w:r w:rsidR="00E72927" w:rsidRPr="00BD7418">
        <w:rPr>
          <w:rFonts w:ascii="Arial Narrow" w:eastAsia="仿宋_GB2312" w:hAnsi="Arial Narrow" w:hint="eastAsia"/>
          <w:kern w:val="0"/>
          <w:sz w:val="24"/>
        </w:rPr>
        <w:t>作出</w:t>
      </w:r>
      <w:proofErr w:type="gramEnd"/>
      <w:r w:rsidR="00E72927" w:rsidRPr="00BD7418">
        <w:rPr>
          <w:rFonts w:ascii="Arial Narrow" w:eastAsia="仿宋_GB2312" w:hAnsi="Arial Narrow" w:hint="eastAsia"/>
          <w:kern w:val="0"/>
          <w:sz w:val="24"/>
        </w:rPr>
        <w:t>会计估计及相关披露的合理性</w:t>
      </w:r>
      <w:r w:rsidR="00BF4817" w:rsidRPr="00BD7418">
        <w:rPr>
          <w:rFonts w:ascii="Arial Narrow" w:eastAsia="仿宋_GB2312" w:hAnsi="Arial Narrow" w:hint="eastAsia"/>
          <w:kern w:val="0"/>
          <w:sz w:val="24"/>
        </w:rPr>
        <w:t>。</w:t>
      </w:r>
    </w:p>
    <w:p w14:paraId="7453324F" w14:textId="77777777" w:rsidR="00BF4817" w:rsidRPr="00BD7418" w:rsidRDefault="001A2786" w:rsidP="001A2786">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hint="eastAsia"/>
          <w:kern w:val="0"/>
          <w:sz w:val="24"/>
        </w:rPr>
        <w:t>（</w:t>
      </w:r>
      <w:r w:rsidRPr="00BD7418">
        <w:rPr>
          <w:rFonts w:ascii="Arial Narrow" w:eastAsia="仿宋_GB2312" w:hAnsi="Arial Narrow" w:hint="eastAsia"/>
          <w:kern w:val="0"/>
          <w:sz w:val="24"/>
        </w:rPr>
        <w:t>4</w:t>
      </w:r>
      <w:r w:rsidRPr="00BD7418">
        <w:rPr>
          <w:rFonts w:ascii="Arial Narrow" w:eastAsia="仿宋_GB2312" w:hAnsi="Arial Narrow" w:hint="eastAsia"/>
          <w:kern w:val="0"/>
          <w:sz w:val="24"/>
        </w:rPr>
        <w:t>）</w:t>
      </w:r>
      <w:r w:rsidR="00BF4817" w:rsidRPr="00BD7418">
        <w:rPr>
          <w:rFonts w:ascii="Arial Narrow" w:eastAsia="仿宋_GB2312" w:hAnsi="Arial Narrow" w:hint="eastAsia"/>
          <w:kern w:val="0"/>
          <w:sz w:val="24"/>
        </w:rPr>
        <w:t>乙方对甲方管理层使用持续经营假设的恰当性得出结论。同时，根据获取的审计证据，就可能导致对甲方持续经营能力产生重大疑虑的事项或情况是否存在重大不确定性得出结论。如果乙方得出结论认为存在重大不确定性，应当在审计报告中提请报表使用者注意财务报表中的相关披露；如果披露不充分，乙方应当发表非无保留意见。乙方的结论基于截至审计报告日可获得的信息。然而，未来的事项或情况可能导致甲方不能持续经营。</w:t>
      </w:r>
    </w:p>
    <w:p w14:paraId="36BDFFEE" w14:textId="77777777" w:rsidR="00046788" w:rsidRPr="00BD7418" w:rsidRDefault="001A2786" w:rsidP="001A2786">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hint="eastAsia"/>
          <w:kern w:val="0"/>
          <w:sz w:val="24"/>
        </w:rPr>
        <w:t>（</w:t>
      </w:r>
      <w:r w:rsidRPr="00BD7418">
        <w:rPr>
          <w:rFonts w:ascii="Arial Narrow" w:eastAsia="仿宋_GB2312" w:hAnsi="Arial Narrow" w:hint="eastAsia"/>
          <w:kern w:val="0"/>
          <w:sz w:val="24"/>
        </w:rPr>
        <w:t>5</w:t>
      </w:r>
      <w:r w:rsidRPr="00BD7418">
        <w:rPr>
          <w:rFonts w:ascii="Arial Narrow" w:eastAsia="仿宋_GB2312" w:hAnsi="Arial Narrow" w:hint="eastAsia"/>
          <w:kern w:val="0"/>
          <w:sz w:val="24"/>
        </w:rPr>
        <w:t>）</w:t>
      </w:r>
      <w:r w:rsidR="006A33FB" w:rsidRPr="00BD7418">
        <w:rPr>
          <w:rFonts w:ascii="Arial Narrow" w:eastAsia="仿宋_GB2312" w:hAnsi="Arial Narrow" w:hint="eastAsia"/>
          <w:kern w:val="0"/>
          <w:sz w:val="24"/>
        </w:rPr>
        <w:t>评价财务报表的总</w:t>
      </w:r>
      <w:proofErr w:type="gramStart"/>
      <w:r w:rsidR="006A33FB" w:rsidRPr="00BD7418">
        <w:rPr>
          <w:rFonts w:ascii="Arial Narrow" w:eastAsia="仿宋_GB2312" w:hAnsi="Arial Narrow" w:hint="eastAsia"/>
          <w:kern w:val="0"/>
          <w:sz w:val="24"/>
        </w:rPr>
        <w:t>体列</w:t>
      </w:r>
      <w:proofErr w:type="gramEnd"/>
      <w:r w:rsidR="006A33FB" w:rsidRPr="00BD7418">
        <w:rPr>
          <w:rFonts w:ascii="Arial Narrow" w:eastAsia="仿宋_GB2312" w:hAnsi="Arial Narrow" w:hint="eastAsia"/>
          <w:kern w:val="0"/>
          <w:sz w:val="24"/>
        </w:rPr>
        <w:t>报、结构和内容，并评价财务报表是否公允反映相关交易和事项。</w:t>
      </w:r>
    </w:p>
    <w:p w14:paraId="3210116C" w14:textId="77777777" w:rsidR="00046788" w:rsidRPr="00BD7418" w:rsidRDefault="00011422"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kern w:val="0"/>
          <w:sz w:val="24"/>
        </w:rPr>
        <w:t>3</w:t>
      </w:r>
      <w:r w:rsidR="00095F2C" w:rsidRPr="00BD7418">
        <w:rPr>
          <w:rFonts w:ascii="Arial Narrow" w:eastAsia="仿宋_GB2312" w:hAnsi="Arial Narrow"/>
          <w:kern w:val="0"/>
          <w:sz w:val="24"/>
        </w:rPr>
        <w:t>、</w:t>
      </w:r>
      <w:r w:rsidRPr="00BD7418">
        <w:rPr>
          <w:rFonts w:ascii="Arial Narrow" w:eastAsia="仿宋_GB2312" w:hAnsi="Arial Narrow"/>
          <w:sz w:val="24"/>
        </w:rPr>
        <w:t>由于审计和内部控制的固有限制，</w:t>
      </w:r>
      <w:r w:rsidR="002948B2" w:rsidRPr="00BD7418">
        <w:rPr>
          <w:rFonts w:ascii="Arial Narrow" w:eastAsia="仿宋_GB2312" w:hAnsi="Arial Narrow" w:hint="eastAsia"/>
          <w:sz w:val="24"/>
        </w:rPr>
        <w:t>即使按照审计准则的规定适当地计划和执行审计工作，仍无法避免财务报表的某些重大错报可能未被乙方发现的风险。</w:t>
      </w:r>
    </w:p>
    <w:p w14:paraId="2D792C69" w14:textId="77777777" w:rsidR="00FE69AB" w:rsidRPr="00BD7418" w:rsidRDefault="00011422" w:rsidP="00FE69AB">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kern w:val="0"/>
          <w:sz w:val="24"/>
        </w:rPr>
        <w:t>4</w:t>
      </w:r>
      <w:r w:rsidR="00095F2C" w:rsidRPr="00BD7418">
        <w:rPr>
          <w:rFonts w:ascii="Arial Narrow" w:eastAsia="仿宋_GB2312" w:hAnsi="Arial Narrow"/>
          <w:kern w:val="0"/>
          <w:sz w:val="24"/>
        </w:rPr>
        <w:t>、</w:t>
      </w:r>
      <w:r w:rsidRPr="00BD7418">
        <w:rPr>
          <w:rFonts w:ascii="Arial Narrow" w:eastAsia="仿宋_GB2312" w:hAnsi="Arial Narrow"/>
          <w:sz w:val="24"/>
        </w:rPr>
        <w:t>在审计过程中，乙方</w:t>
      </w:r>
      <w:r w:rsidR="00FE69AB" w:rsidRPr="00BD7418">
        <w:rPr>
          <w:rFonts w:ascii="Arial Narrow" w:eastAsia="仿宋_GB2312" w:hAnsi="Arial Narrow" w:hint="eastAsia"/>
          <w:sz w:val="24"/>
        </w:rPr>
        <w:t>将与甲方治理层就计划的审计范围、时间安排和重大审计发现等事项进行沟通，包括沟通</w:t>
      </w:r>
      <w:r w:rsidR="001D5DF6" w:rsidRPr="00BD7418">
        <w:rPr>
          <w:rFonts w:ascii="Arial Narrow" w:eastAsia="仿宋_GB2312" w:hAnsi="Arial Narrow" w:hint="eastAsia"/>
          <w:sz w:val="24"/>
        </w:rPr>
        <w:t>乙方</w:t>
      </w:r>
      <w:r w:rsidR="00FE69AB" w:rsidRPr="00BD7418">
        <w:rPr>
          <w:rFonts w:ascii="Arial Narrow" w:eastAsia="仿宋_GB2312" w:hAnsi="Arial Narrow" w:hint="eastAsia"/>
          <w:sz w:val="24"/>
        </w:rPr>
        <w:t>在审计中识别的值得关注的内部控制缺陷</w:t>
      </w:r>
      <w:r w:rsidRPr="00BD7418">
        <w:rPr>
          <w:rFonts w:ascii="Arial Narrow" w:eastAsia="仿宋_GB2312" w:hAnsi="Arial Narrow"/>
          <w:sz w:val="24"/>
        </w:rPr>
        <w:t>。但乙方通报的各种事项，并不代表已全面说明所有可能存在的缺陷或已提出所有可行的改进建议。甲方在实施乙方提出的改进建议前应全面评估其影响。未经乙方书面许可，甲方不得向任何第三方提供乙方出具的沟通文件。</w:t>
      </w:r>
    </w:p>
    <w:p w14:paraId="1CA97942" w14:textId="77777777" w:rsidR="00B41D52" w:rsidRPr="00BD7418" w:rsidRDefault="00B41D52" w:rsidP="00B41D52">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hint="eastAsia"/>
          <w:kern w:val="0"/>
          <w:sz w:val="24"/>
        </w:rPr>
        <w:t>5</w:t>
      </w:r>
      <w:r w:rsidRPr="00BD7418">
        <w:rPr>
          <w:rFonts w:ascii="Arial Narrow" w:eastAsia="仿宋_GB2312" w:hAnsi="Arial Narrow"/>
          <w:kern w:val="0"/>
          <w:sz w:val="24"/>
        </w:rPr>
        <w:t>、</w:t>
      </w:r>
      <w:r w:rsidRPr="00BD7418">
        <w:rPr>
          <w:rFonts w:ascii="Arial Narrow" w:eastAsia="仿宋_GB2312" w:hAnsi="Arial Narrow" w:hint="eastAsia"/>
          <w:sz w:val="24"/>
        </w:rPr>
        <w:t>乙方从与甲方治理层沟通过的事项中，确定对报告期财务报表审计最为重要的事项（关键审计事项），并在审计报告中描述这些事项（如适用）。这些事项的应对以对财务报表整体进行审计并形成审计意见为背景，乙方不对这些事项单独发表意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FE69AB" w:rsidRPr="00BD7418" w14:paraId="37FEB7D1" w14:textId="77777777" w:rsidTr="00BE66C8">
        <w:tc>
          <w:tcPr>
            <w:tcW w:w="9174" w:type="dxa"/>
          </w:tcPr>
          <w:p w14:paraId="2C9DACE6" w14:textId="77777777" w:rsidR="00FE69AB" w:rsidRPr="00BD7418" w:rsidRDefault="00FE69AB" w:rsidP="004C3BC3">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【注释：下段适用于</w:t>
            </w:r>
            <w:r w:rsidRPr="00BD7418">
              <w:rPr>
                <w:rFonts w:ascii="Arial Narrow" w:eastAsia="仿宋_GB2312" w:hAnsi="Arial Narrow" w:hint="eastAsia"/>
                <w:color w:val="0000FF"/>
                <w:sz w:val="24"/>
              </w:rPr>
              <w:t>上市实体财务报表审计业务</w:t>
            </w:r>
            <w:r w:rsidRPr="00BD7418">
              <w:rPr>
                <w:rFonts w:ascii="Arial Narrow" w:eastAsia="仿宋_GB2312" w:hAnsi="Arial Narrow"/>
                <w:color w:val="0000FF"/>
                <w:sz w:val="24"/>
              </w:rPr>
              <w:t>，使用时需根据客户</w:t>
            </w:r>
            <w:r w:rsidRPr="00BD7418">
              <w:rPr>
                <w:rFonts w:ascii="Arial Narrow" w:eastAsia="仿宋_GB2312" w:hAnsi="Arial Narrow"/>
                <w:color w:val="0000FF"/>
                <w:sz w:val="24"/>
              </w:rPr>
              <w:t>/</w:t>
            </w:r>
            <w:r w:rsidRPr="00BD7418">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41DE929C" w14:textId="77777777" w:rsidR="00FE69AB" w:rsidRPr="00BD7418" w:rsidRDefault="00B41D52" w:rsidP="002379BB">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BD7418">
        <w:rPr>
          <w:rFonts w:ascii="Arial Narrow" w:eastAsia="仿宋_GB2312" w:hAnsi="Arial Narrow" w:hint="eastAsia"/>
          <w:color w:val="FF0000"/>
          <w:sz w:val="24"/>
        </w:rPr>
        <w:t>6</w:t>
      </w:r>
      <w:r w:rsidR="00FE69AB" w:rsidRPr="00BD7418">
        <w:rPr>
          <w:rFonts w:ascii="Arial Narrow" w:eastAsia="仿宋_GB2312" w:hAnsi="Arial Narrow" w:hint="eastAsia"/>
          <w:color w:val="FF0000"/>
          <w:sz w:val="24"/>
        </w:rPr>
        <w:t>、</w:t>
      </w:r>
      <w:r w:rsidR="002379BB" w:rsidRPr="00BD7418">
        <w:rPr>
          <w:rFonts w:ascii="Arial Narrow" w:eastAsia="仿宋_GB2312" w:hAnsi="Arial Narrow" w:hint="eastAsia"/>
          <w:color w:val="FF0000"/>
          <w:sz w:val="24"/>
        </w:rPr>
        <w:t>乙方有责任就已遵守与独立性相关的职业道德要求向</w:t>
      </w:r>
      <w:r w:rsidR="00F94B33" w:rsidRPr="00BD7418">
        <w:rPr>
          <w:rFonts w:ascii="Arial Narrow" w:eastAsia="仿宋_GB2312" w:hAnsi="Arial Narrow" w:hint="eastAsia"/>
          <w:color w:val="FF0000"/>
          <w:sz w:val="24"/>
        </w:rPr>
        <w:t>甲方</w:t>
      </w:r>
      <w:r w:rsidR="002379BB" w:rsidRPr="00BD7418">
        <w:rPr>
          <w:rFonts w:ascii="Arial Narrow" w:eastAsia="仿宋_GB2312" w:hAnsi="Arial Narrow" w:hint="eastAsia"/>
          <w:color w:val="FF0000"/>
          <w:sz w:val="24"/>
        </w:rPr>
        <w:t>治理层提供声明，并</w:t>
      </w:r>
      <w:r w:rsidR="002379BB" w:rsidRPr="00BD7418">
        <w:rPr>
          <w:rFonts w:ascii="Arial Narrow" w:eastAsia="仿宋_GB2312" w:hAnsi="Arial Narrow" w:hint="eastAsia"/>
          <w:color w:val="FF0000"/>
          <w:sz w:val="24"/>
        </w:rPr>
        <w:lastRenderedPageBreak/>
        <w:t>与治理层沟通可能被</w:t>
      </w:r>
      <w:proofErr w:type="gramStart"/>
      <w:r w:rsidR="002379BB" w:rsidRPr="00BD7418">
        <w:rPr>
          <w:rFonts w:ascii="Arial Narrow" w:eastAsia="仿宋_GB2312" w:hAnsi="Arial Narrow" w:hint="eastAsia"/>
          <w:color w:val="FF0000"/>
          <w:sz w:val="24"/>
        </w:rPr>
        <w:t>合理认为</w:t>
      </w:r>
      <w:proofErr w:type="gramEnd"/>
      <w:r w:rsidR="002379BB" w:rsidRPr="00BD7418">
        <w:rPr>
          <w:rFonts w:ascii="Arial Narrow" w:eastAsia="仿宋_GB2312" w:hAnsi="Arial Narrow" w:hint="eastAsia"/>
          <w:color w:val="FF0000"/>
          <w:sz w:val="24"/>
        </w:rPr>
        <w:t>影响注册会计师独立性的所有关系和其他事项，以及相关的防范措施（如适用）。</w:t>
      </w:r>
    </w:p>
    <w:p w14:paraId="12AB41AB" w14:textId="6C50D44D" w:rsidR="004B5874" w:rsidRPr="00BD7418" w:rsidRDefault="00B41D52" w:rsidP="00E72927">
      <w:pPr>
        <w:autoSpaceDE w:val="0"/>
        <w:autoSpaceDN w:val="0"/>
        <w:adjustRightInd w:val="0"/>
        <w:snapToGrid w:val="0"/>
        <w:spacing w:beforeLines="50" w:before="156"/>
        <w:ind w:firstLineChars="200" w:firstLine="480"/>
        <w:rPr>
          <w:rFonts w:ascii="Arial Narrow" w:eastAsia="仿宋_GB2312" w:hAnsi="Arial Narrow"/>
          <w:sz w:val="24"/>
          <w:lang w:val="en-GB"/>
        </w:rPr>
      </w:pPr>
      <w:r w:rsidRPr="00BD7418">
        <w:rPr>
          <w:rFonts w:ascii="Arial Narrow" w:eastAsia="仿宋_GB2312" w:hAnsi="Arial Narrow" w:hint="eastAsia"/>
          <w:sz w:val="24"/>
          <w:szCs w:val="28"/>
        </w:rPr>
        <w:t>7</w:t>
      </w:r>
      <w:r w:rsidR="003A745B" w:rsidRPr="00BD7418">
        <w:rPr>
          <w:rFonts w:ascii="Arial Narrow" w:eastAsia="仿宋_GB2312" w:hAnsi="Arial Narrow"/>
          <w:sz w:val="24"/>
          <w:szCs w:val="28"/>
        </w:rPr>
        <w:t>、按照约定时间完成</w:t>
      </w:r>
      <w:r w:rsidR="003A745B" w:rsidRPr="00BD7418">
        <w:rPr>
          <w:rFonts w:ascii="Arial Narrow" w:eastAsia="仿宋_GB2312" w:hAnsi="Arial Narrow"/>
          <w:color w:val="000000"/>
          <w:sz w:val="24"/>
          <w:szCs w:val="28"/>
        </w:rPr>
        <w:t>审计</w:t>
      </w:r>
      <w:r w:rsidR="003A745B" w:rsidRPr="00BD7418">
        <w:rPr>
          <w:rFonts w:ascii="Arial Narrow" w:eastAsia="仿宋_GB2312" w:hAnsi="Arial Narrow"/>
          <w:color w:val="000000"/>
          <w:sz w:val="24"/>
          <w:lang w:val="en-GB"/>
        </w:rPr>
        <w:t>工作</w:t>
      </w:r>
      <w:r w:rsidR="003A745B" w:rsidRPr="00BD7418">
        <w:rPr>
          <w:rFonts w:ascii="Arial Narrow" w:eastAsia="仿宋_GB2312" w:hAnsi="Arial Narrow"/>
          <w:color w:val="000000"/>
          <w:sz w:val="24"/>
          <w:szCs w:val="28"/>
        </w:rPr>
        <w:t>，出具审计报告</w:t>
      </w:r>
      <w:r w:rsidR="008255BB" w:rsidRPr="00BD7418">
        <w:rPr>
          <w:rFonts w:ascii="Arial Narrow" w:eastAsia="仿宋_GB2312" w:hAnsi="Arial Narrow" w:hint="eastAsia"/>
          <w:color w:val="000000"/>
          <w:sz w:val="24"/>
          <w:szCs w:val="28"/>
        </w:rPr>
        <w:t>，并</w:t>
      </w:r>
      <w:r w:rsidR="00E72927" w:rsidRPr="00BD7418">
        <w:rPr>
          <w:rFonts w:ascii="Arial Narrow" w:eastAsia="仿宋_GB2312" w:hAnsi="Arial Narrow" w:hint="eastAsia"/>
          <w:color w:val="000000"/>
          <w:sz w:val="24"/>
          <w:szCs w:val="28"/>
        </w:rPr>
        <w:t>在适用的情况下，按照《中国注册会计师审计准则第</w:t>
      </w:r>
      <w:r w:rsidR="00E72927" w:rsidRPr="00BD7418">
        <w:rPr>
          <w:rFonts w:ascii="Arial Narrow" w:eastAsia="仿宋_GB2312" w:hAnsi="Arial Narrow" w:hint="eastAsia"/>
          <w:color w:val="000000"/>
          <w:sz w:val="24"/>
          <w:szCs w:val="28"/>
        </w:rPr>
        <w:t>1324</w:t>
      </w:r>
      <w:r w:rsidR="00E72927" w:rsidRPr="00BD7418">
        <w:rPr>
          <w:rFonts w:ascii="Arial Narrow" w:eastAsia="仿宋_GB2312" w:hAnsi="Arial Narrow" w:hint="eastAsia"/>
          <w:color w:val="000000"/>
          <w:sz w:val="24"/>
          <w:szCs w:val="28"/>
        </w:rPr>
        <w:t>号——持续经营》、《中国注册会计师审计准则第</w:t>
      </w:r>
      <w:r w:rsidR="00E72927" w:rsidRPr="00BD7418">
        <w:rPr>
          <w:rFonts w:ascii="Arial Narrow" w:eastAsia="仿宋_GB2312" w:hAnsi="Arial Narrow" w:hint="eastAsia"/>
          <w:color w:val="000000"/>
          <w:sz w:val="24"/>
          <w:szCs w:val="28"/>
        </w:rPr>
        <w:t>1504</w:t>
      </w:r>
      <w:r w:rsidR="00E72927" w:rsidRPr="00BD7418">
        <w:rPr>
          <w:rFonts w:ascii="Arial Narrow" w:eastAsia="仿宋_GB2312" w:hAnsi="Arial Narrow" w:hint="eastAsia"/>
          <w:color w:val="000000"/>
          <w:sz w:val="24"/>
          <w:szCs w:val="28"/>
        </w:rPr>
        <w:t>号——在审计报告中沟通关键审计事项》、《中国注册会计师审计准则第</w:t>
      </w:r>
      <w:r w:rsidR="00E72927" w:rsidRPr="00BD7418">
        <w:rPr>
          <w:rFonts w:ascii="Arial Narrow" w:eastAsia="仿宋_GB2312" w:hAnsi="Arial Narrow" w:hint="eastAsia"/>
          <w:color w:val="000000"/>
          <w:sz w:val="24"/>
          <w:szCs w:val="28"/>
        </w:rPr>
        <w:t>1521</w:t>
      </w:r>
      <w:r w:rsidR="00E72927" w:rsidRPr="00BD7418">
        <w:rPr>
          <w:rFonts w:ascii="Arial Narrow" w:eastAsia="仿宋_GB2312" w:hAnsi="Arial Narrow" w:hint="eastAsia"/>
          <w:color w:val="000000"/>
          <w:sz w:val="24"/>
          <w:szCs w:val="28"/>
        </w:rPr>
        <w:t>号——注册会计师对其他信息的责任》的相关规定，在审计报告中对与持续经营相关的重大不确定性、关键审计事项和甲方年度报告中包含的除财务报表和审计报告之外的其他信息进行报告</w:t>
      </w:r>
      <w:r w:rsidR="003A745B" w:rsidRPr="00BD7418">
        <w:rPr>
          <w:rFonts w:ascii="Arial Narrow" w:eastAsia="仿宋_GB2312" w:hAnsi="Arial Narrow"/>
          <w:color w:val="000000"/>
          <w:sz w:val="24"/>
          <w:lang w:val="en-GB"/>
        </w:rPr>
        <w:t>。</w:t>
      </w:r>
      <w:r w:rsidR="003A745B" w:rsidRPr="00BD7418">
        <w:rPr>
          <w:rFonts w:ascii="Arial Narrow" w:eastAsia="仿宋_GB2312" w:hAnsi="Arial Narrow"/>
          <w:color w:val="FF0000"/>
          <w:sz w:val="24"/>
          <w:lang w:val="en-GB"/>
        </w:rPr>
        <w:t>乙方应于</w:t>
      </w:r>
      <w:r w:rsidR="002263DB" w:rsidRPr="00BD7418">
        <w:rPr>
          <w:rFonts w:ascii="Arial Narrow" w:eastAsia="仿宋_GB2312" w:hAnsi="Arial Narrow"/>
          <w:color w:val="FF0000"/>
          <w:sz w:val="24"/>
          <w:lang w:val="en-GB"/>
        </w:rPr>
        <w:t>20</w:t>
      </w:r>
      <w:r w:rsidR="002263DB">
        <w:rPr>
          <w:rFonts w:ascii="Arial Narrow" w:eastAsia="仿宋_GB2312" w:hAnsi="Arial Narrow"/>
          <w:color w:val="FF0000"/>
          <w:sz w:val="24"/>
          <w:lang w:val="en-GB"/>
        </w:rPr>
        <w:t>2</w:t>
      </w:r>
      <w:r w:rsidR="003A745B" w:rsidRPr="00BD7418">
        <w:rPr>
          <w:rFonts w:ascii="Arial Narrow" w:eastAsia="仿宋_GB2312" w:hAnsi="Arial Narrow"/>
          <w:color w:val="FF0000"/>
          <w:sz w:val="24"/>
          <w:lang w:val="en-GB"/>
        </w:rPr>
        <w:t>×</w:t>
      </w:r>
      <w:r w:rsidR="003A745B" w:rsidRPr="00BD7418">
        <w:rPr>
          <w:rFonts w:ascii="Arial Narrow" w:eastAsia="仿宋_GB2312" w:hAnsi="Arial Narrow"/>
          <w:color w:val="FF0000"/>
          <w:sz w:val="24"/>
          <w:lang w:val="en-GB"/>
        </w:rPr>
        <w:t>年</w:t>
      </w:r>
      <w:r w:rsidR="003A745B" w:rsidRPr="00BD7418">
        <w:rPr>
          <w:rFonts w:ascii="Arial Narrow" w:eastAsia="仿宋_GB2312" w:hAnsi="Arial Narrow"/>
          <w:color w:val="FF0000"/>
          <w:sz w:val="24"/>
          <w:lang w:val="en-GB"/>
        </w:rPr>
        <w:t>×</w:t>
      </w:r>
      <w:r w:rsidR="003A745B" w:rsidRPr="00BD7418">
        <w:rPr>
          <w:rFonts w:ascii="Arial Narrow" w:eastAsia="仿宋_GB2312" w:hAnsi="Arial Narrow"/>
          <w:color w:val="FF0000"/>
          <w:sz w:val="24"/>
          <w:lang w:val="en-GB"/>
        </w:rPr>
        <w:t>月</w:t>
      </w:r>
      <w:r w:rsidR="003A745B" w:rsidRPr="00BD7418">
        <w:rPr>
          <w:rFonts w:ascii="Arial Narrow" w:eastAsia="仿宋_GB2312" w:hAnsi="Arial Narrow"/>
          <w:color w:val="FF0000"/>
          <w:sz w:val="24"/>
          <w:lang w:val="en-GB"/>
        </w:rPr>
        <w:t>×</w:t>
      </w:r>
      <w:r w:rsidR="003A745B" w:rsidRPr="00BD7418">
        <w:rPr>
          <w:rFonts w:ascii="Arial Narrow" w:eastAsia="仿宋_GB2312" w:hAnsi="Arial Narrow"/>
          <w:color w:val="FF0000"/>
          <w:sz w:val="24"/>
          <w:lang w:val="en-GB"/>
        </w:rPr>
        <w:t>日前出具审计报告</w:t>
      </w:r>
      <w:r w:rsidR="00925412" w:rsidRPr="00BD7418">
        <w:rPr>
          <w:rFonts w:ascii="Arial Narrow" w:eastAsia="仿宋_GB2312" w:hAnsi="Arial Narrow"/>
          <w:color w:val="0000FF"/>
          <w:sz w:val="24"/>
        </w:rPr>
        <w:t>【注释：报告出具日期不适用的请删除】</w:t>
      </w:r>
      <w:r w:rsidR="003A745B" w:rsidRPr="00BD7418">
        <w:rPr>
          <w:rFonts w:ascii="Arial Narrow" w:eastAsia="仿宋_GB2312" w:hAnsi="Arial Narrow"/>
          <w:sz w:val="24"/>
          <w:lang w:val="en-GB"/>
        </w:rPr>
        <w:t>。</w:t>
      </w:r>
    </w:p>
    <w:p w14:paraId="4F02EC2D" w14:textId="77777777" w:rsidR="001A2786" w:rsidRPr="00BD7418" w:rsidRDefault="00B41D52" w:rsidP="00170A8A">
      <w:pPr>
        <w:autoSpaceDE w:val="0"/>
        <w:autoSpaceDN w:val="0"/>
        <w:adjustRightInd w:val="0"/>
        <w:snapToGrid w:val="0"/>
        <w:spacing w:beforeLines="50" w:before="156"/>
        <w:ind w:firstLineChars="200" w:firstLine="480"/>
        <w:rPr>
          <w:rFonts w:ascii="Arial Narrow" w:eastAsia="仿宋_GB2312" w:hAnsi="Arial Narrow"/>
          <w:sz w:val="24"/>
          <w:lang w:val="en-GB"/>
        </w:rPr>
      </w:pPr>
      <w:r w:rsidRPr="00BD7418">
        <w:rPr>
          <w:rFonts w:ascii="Arial Narrow" w:eastAsia="仿宋_GB2312" w:hAnsi="Arial Narrow" w:hint="eastAsia"/>
          <w:sz w:val="24"/>
          <w:lang w:val="en-GB"/>
        </w:rPr>
        <w:t>8</w:t>
      </w:r>
      <w:r w:rsidR="001A2786" w:rsidRPr="00BD7418">
        <w:rPr>
          <w:rFonts w:ascii="Arial Narrow" w:eastAsia="仿宋_GB2312" w:hAnsi="Arial Narrow" w:hint="eastAsia"/>
          <w:sz w:val="24"/>
          <w:lang w:val="en-GB"/>
        </w:rPr>
        <w:t>、如果甲方将</w:t>
      </w:r>
      <w:r w:rsidR="005E6463" w:rsidRPr="00BD7418">
        <w:rPr>
          <w:rFonts w:ascii="Arial Narrow" w:eastAsia="仿宋_GB2312" w:hAnsi="Arial Narrow" w:hint="eastAsia"/>
          <w:sz w:val="24"/>
          <w:lang w:val="en-GB"/>
        </w:rPr>
        <w:t>按照</w:t>
      </w:r>
      <w:r w:rsidR="001A2786" w:rsidRPr="00BD7418">
        <w:rPr>
          <w:rFonts w:ascii="Arial Narrow" w:eastAsia="仿宋_GB2312" w:hAnsi="Arial Narrow"/>
          <w:kern w:val="0"/>
          <w:sz w:val="24"/>
        </w:rPr>
        <w:t>企业会计准则</w:t>
      </w:r>
      <w:r w:rsidR="001A2786" w:rsidRPr="00BD7418">
        <w:rPr>
          <w:rFonts w:ascii="Arial Narrow" w:eastAsia="仿宋_GB2312" w:hAnsi="Arial Narrow"/>
          <w:color w:val="FF0000"/>
          <w:kern w:val="0"/>
          <w:sz w:val="24"/>
        </w:rPr>
        <w:t>【或，企业会计准则和《</w:t>
      </w:r>
      <w:r w:rsidR="001A2786" w:rsidRPr="00BD7418">
        <w:rPr>
          <w:rFonts w:ascii="Arial Narrow" w:eastAsia="仿宋_GB2312" w:hAnsi="Arial Narrow"/>
          <w:color w:val="FF0000"/>
          <w:kern w:val="0"/>
          <w:sz w:val="24"/>
        </w:rPr>
        <w:t>××</w:t>
      </w:r>
      <w:r w:rsidR="001A2786" w:rsidRPr="00BD7418">
        <w:rPr>
          <w:rFonts w:ascii="Arial Narrow" w:eastAsia="仿宋_GB2312" w:hAnsi="Arial Narrow"/>
          <w:color w:val="FF0000"/>
          <w:kern w:val="0"/>
          <w:sz w:val="24"/>
        </w:rPr>
        <w:t>会计制度》】</w:t>
      </w:r>
      <w:r w:rsidR="001A2786" w:rsidRPr="00BD7418">
        <w:rPr>
          <w:rFonts w:ascii="Arial Narrow" w:eastAsia="仿宋_GB2312" w:hAnsi="Arial Narrow"/>
          <w:sz w:val="24"/>
        </w:rPr>
        <w:t>的规定</w:t>
      </w:r>
      <w:r w:rsidR="001A2786" w:rsidRPr="00BD7418">
        <w:rPr>
          <w:rFonts w:ascii="Arial Narrow" w:eastAsia="仿宋_GB2312" w:hAnsi="Arial Narrow" w:hint="eastAsia"/>
          <w:sz w:val="24"/>
          <w:lang w:val="en-GB"/>
        </w:rPr>
        <w:t>未作要求的补充信息与已审计财务报表一同列报，</w:t>
      </w:r>
      <w:r w:rsidR="005E6463" w:rsidRPr="00BD7418">
        <w:rPr>
          <w:rFonts w:ascii="Arial Narrow" w:eastAsia="仿宋_GB2312" w:hAnsi="Arial Narrow" w:hint="eastAsia"/>
          <w:sz w:val="24"/>
          <w:lang w:val="en-GB"/>
        </w:rPr>
        <w:t>且上述</w:t>
      </w:r>
      <w:r w:rsidR="001A2786" w:rsidRPr="00BD7418">
        <w:rPr>
          <w:rFonts w:ascii="Arial Narrow" w:eastAsia="仿宋_GB2312" w:hAnsi="Arial Narrow" w:hint="eastAsia"/>
          <w:sz w:val="24"/>
          <w:lang w:val="en-GB"/>
        </w:rPr>
        <w:t>补充信息不构成已审计财务报表的必要组成部分，乙方</w:t>
      </w:r>
      <w:r w:rsidR="005E6463" w:rsidRPr="00BD7418">
        <w:rPr>
          <w:rFonts w:ascii="Arial Narrow" w:eastAsia="仿宋_GB2312" w:hAnsi="Arial Narrow" w:hint="eastAsia"/>
          <w:sz w:val="24"/>
          <w:lang w:val="en-GB"/>
        </w:rPr>
        <w:t>将</w:t>
      </w:r>
      <w:r w:rsidR="001A2786" w:rsidRPr="00BD7418">
        <w:rPr>
          <w:rFonts w:ascii="Arial Narrow" w:eastAsia="仿宋_GB2312" w:hAnsi="Arial Narrow" w:hint="eastAsia"/>
          <w:sz w:val="24"/>
          <w:lang w:val="en-GB"/>
        </w:rPr>
        <w:t>评价这些补充信息的列</w:t>
      </w:r>
      <w:proofErr w:type="gramStart"/>
      <w:r w:rsidR="001A2786" w:rsidRPr="00BD7418">
        <w:rPr>
          <w:rFonts w:ascii="Arial Narrow" w:eastAsia="仿宋_GB2312" w:hAnsi="Arial Narrow" w:hint="eastAsia"/>
          <w:sz w:val="24"/>
          <w:lang w:val="en-GB"/>
        </w:rPr>
        <w:t>报方式</w:t>
      </w:r>
      <w:proofErr w:type="gramEnd"/>
      <w:r w:rsidR="001A2786" w:rsidRPr="00BD7418">
        <w:rPr>
          <w:rFonts w:ascii="Arial Narrow" w:eastAsia="仿宋_GB2312" w:hAnsi="Arial Narrow" w:hint="eastAsia"/>
          <w:sz w:val="24"/>
          <w:lang w:val="en-GB"/>
        </w:rPr>
        <w:t>是否充分、清楚地使其与已审计财务报表相区分。如果未能充分、清楚地区分，乙方将要求甲方改变未审计补充信息的列报方式。如果甲方拒绝改变，乙方将指出未审计的补充信息，并在审计报告中说明这些补充信息未经审计。</w:t>
      </w:r>
    </w:p>
    <w:p w14:paraId="3E2B56E2" w14:textId="77777777" w:rsidR="005C2B7A" w:rsidRPr="00BD7418" w:rsidRDefault="00B41D52"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hint="eastAsia"/>
          <w:sz w:val="24"/>
          <w:lang w:val="en-GB"/>
        </w:rPr>
        <w:t>9</w:t>
      </w:r>
      <w:r w:rsidR="00095F2C" w:rsidRPr="00BD7418">
        <w:rPr>
          <w:rFonts w:ascii="Arial Narrow" w:eastAsia="仿宋_GB2312" w:hAnsi="Arial Narrow"/>
          <w:sz w:val="24"/>
        </w:rPr>
        <w:t>、</w:t>
      </w:r>
      <w:r w:rsidR="00011422" w:rsidRPr="00BD7418">
        <w:rPr>
          <w:rFonts w:ascii="Arial Narrow" w:eastAsia="仿宋_GB2312" w:hAnsi="Arial Narrow"/>
          <w:sz w:val="24"/>
        </w:rPr>
        <w:t>除下列情况外，乙方应当对执行业务过程中知悉的甲方信息予以保密：</w:t>
      </w:r>
    </w:p>
    <w:p w14:paraId="1FB10275" w14:textId="77777777" w:rsidR="005C2B7A" w:rsidRPr="00BD7418" w:rsidRDefault="00011422"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sz w:val="24"/>
        </w:rPr>
        <w:t>（</w:t>
      </w:r>
      <w:r w:rsidRPr="00BD7418">
        <w:rPr>
          <w:rFonts w:ascii="Arial Narrow" w:eastAsia="仿宋_GB2312" w:hAnsi="Arial Narrow"/>
          <w:sz w:val="24"/>
        </w:rPr>
        <w:t>1</w:t>
      </w:r>
      <w:r w:rsidRPr="00BD7418">
        <w:rPr>
          <w:rFonts w:ascii="Arial Narrow" w:eastAsia="仿宋_GB2312" w:hAnsi="Arial Narrow"/>
          <w:sz w:val="24"/>
        </w:rPr>
        <w:t>）法律法规允许披露，并取得甲方的授权；</w:t>
      </w:r>
    </w:p>
    <w:p w14:paraId="64B7FAA0" w14:textId="77777777" w:rsidR="005C2B7A" w:rsidRPr="00BD7418" w:rsidRDefault="00011422"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sz w:val="24"/>
        </w:rPr>
        <w:t>（</w:t>
      </w:r>
      <w:r w:rsidRPr="00BD7418">
        <w:rPr>
          <w:rFonts w:ascii="Arial Narrow" w:eastAsia="仿宋_GB2312" w:hAnsi="Arial Narrow"/>
          <w:sz w:val="24"/>
        </w:rPr>
        <w:t>2</w:t>
      </w:r>
      <w:r w:rsidRPr="00BD7418">
        <w:rPr>
          <w:rFonts w:ascii="Arial Narrow" w:eastAsia="仿宋_GB2312" w:hAnsi="Arial Narrow"/>
          <w:sz w:val="24"/>
        </w:rPr>
        <w:t>）根据法律法规的要求，为法律诉讼、仲裁准备文件或提供证据，以及向监管机构报告发现的违法行为；</w:t>
      </w:r>
    </w:p>
    <w:p w14:paraId="0116A7D7" w14:textId="77777777" w:rsidR="005C2B7A" w:rsidRPr="00BD7418" w:rsidRDefault="00011422"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sz w:val="24"/>
        </w:rPr>
        <w:t>（</w:t>
      </w:r>
      <w:r w:rsidRPr="00BD7418">
        <w:rPr>
          <w:rFonts w:ascii="Arial Narrow" w:eastAsia="仿宋_GB2312" w:hAnsi="Arial Narrow"/>
          <w:sz w:val="24"/>
        </w:rPr>
        <w:t>3</w:t>
      </w:r>
      <w:r w:rsidRPr="00BD7418">
        <w:rPr>
          <w:rFonts w:ascii="Arial Narrow" w:eastAsia="仿宋_GB2312" w:hAnsi="Arial Narrow"/>
          <w:sz w:val="24"/>
        </w:rPr>
        <w:t>）在法律法规允许的情况下，在法律诉讼、仲裁中维护自己的合法权益；</w:t>
      </w:r>
    </w:p>
    <w:p w14:paraId="5D31A32B" w14:textId="77777777" w:rsidR="005C2B7A" w:rsidRPr="00BD7418" w:rsidRDefault="00011422"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sz w:val="24"/>
        </w:rPr>
        <w:t>（</w:t>
      </w:r>
      <w:r w:rsidRPr="00BD7418">
        <w:rPr>
          <w:rFonts w:ascii="Arial Narrow" w:eastAsia="仿宋_GB2312" w:hAnsi="Arial Narrow"/>
          <w:sz w:val="24"/>
        </w:rPr>
        <w:t>4</w:t>
      </w:r>
      <w:r w:rsidRPr="00BD7418">
        <w:rPr>
          <w:rFonts w:ascii="Arial Narrow" w:eastAsia="仿宋_GB2312" w:hAnsi="Arial Narrow"/>
          <w:sz w:val="24"/>
        </w:rPr>
        <w:t>）接受注册会计师协会或监管机构的执业质量检查，答复其询问和调查；</w:t>
      </w:r>
    </w:p>
    <w:p w14:paraId="544D8E13" w14:textId="77777777" w:rsidR="009519C0" w:rsidRPr="00BD7418" w:rsidRDefault="009519C0"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sz w:val="24"/>
        </w:rPr>
        <w:t>（</w:t>
      </w:r>
      <w:r w:rsidRPr="00BD7418">
        <w:rPr>
          <w:rFonts w:ascii="Arial Narrow" w:eastAsia="仿宋_GB2312" w:hAnsi="Arial Narrow"/>
          <w:sz w:val="24"/>
        </w:rPr>
        <w:t>5</w:t>
      </w:r>
      <w:r w:rsidRPr="00BD7418">
        <w:rPr>
          <w:rFonts w:ascii="Arial Narrow" w:eastAsia="仿宋_GB2312" w:hAnsi="Arial Narrow"/>
          <w:sz w:val="24"/>
        </w:rPr>
        <w:t>）向注册会计师协</w:t>
      </w:r>
      <w:r w:rsidR="007B18C1" w:rsidRPr="00BD7418">
        <w:rPr>
          <w:rFonts w:ascii="Arial Narrow" w:eastAsia="仿宋_GB2312" w:hAnsi="Arial Narrow" w:hint="eastAsia"/>
          <w:sz w:val="24"/>
        </w:rPr>
        <w:t>会</w:t>
      </w:r>
      <w:r w:rsidRPr="00BD7418">
        <w:rPr>
          <w:rFonts w:ascii="Arial Narrow" w:eastAsia="仿宋_GB2312" w:hAnsi="Arial Narrow"/>
          <w:sz w:val="24"/>
        </w:rPr>
        <w:t>或监管机构进行报备</w:t>
      </w:r>
      <w:r w:rsidR="00E8438A" w:rsidRPr="00BD7418">
        <w:rPr>
          <w:rFonts w:ascii="Arial Narrow" w:eastAsia="仿宋_GB2312" w:hAnsi="Arial Narrow"/>
          <w:sz w:val="24"/>
        </w:rPr>
        <w:t>；</w:t>
      </w:r>
    </w:p>
    <w:p w14:paraId="3E5051F5" w14:textId="77777777" w:rsidR="00011422" w:rsidRPr="00170A8A" w:rsidRDefault="00011422"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sz w:val="24"/>
        </w:rPr>
        <w:t>（</w:t>
      </w:r>
      <w:r w:rsidR="009519C0" w:rsidRPr="00BD7418">
        <w:rPr>
          <w:rFonts w:ascii="Arial Narrow" w:eastAsia="仿宋_GB2312" w:hAnsi="Arial Narrow"/>
          <w:sz w:val="24"/>
        </w:rPr>
        <w:t>6</w:t>
      </w:r>
      <w:r w:rsidRPr="00BD7418">
        <w:rPr>
          <w:rFonts w:ascii="Arial Narrow" w:eastAsia="仿宋_GB2312" w:hAnsi="Arial Narrow"/>
          <w:sz w:val="24"/>
        </w:rPr>
        <w:t>）法律法规、执业准则和职业道德规范规定的其他情形。</w:t>
      </w:r>
    </w:p>
    <w:p w14:paraId="2A6502CA" w14:textId="77777777" w:rsidR="00CE56A9" w:rsidRPr="00170A8A" w:rsidRDefault="00B41D52" w:rsidP="00170A8A">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9</w:t>
      </w:r>
      <w:r w:rsidR="00CE56A9" w:rsidRPr="00170A8A">
        <w:rPr>
          <w:rFonts w:ascii="Arial Narrow" w:eastAsia="仿宋_GB2312" w:hAnsi="Arial Narrow"/>
          <w:color w:val="FF0000"/>
          <w:sz w:val="24"/>
          <w:szCs w:val="28"/>
        </w:rPr>
        <w:t>、乙方在以下方面利用其他注册会计师和专家的工作：</w:t>
      </w:r>
      <w:r w:rsidR="00CE56A9" w:rsidRPr="00170A8A">
        <w:rPr>
          <w:rFonts w:ascii="Arial Narrow" w:eastAsia="仿宋_GB2312" w:hAnsi="Arial Narrow"/>
          <w:color w:val="0000FF"/>
          <w:sz w:val="24"/>
        </w:rPr>
        <w:t>【注释：不是必备条款，在情况需要时考虑增加的业务约定条款。】</w:t>
      </w:r>
    </w:p>
    <w:p w14:paraId="0028D09C" w14:textId="77777777" w:rsidR="00CE56A9" w:rsidRPr="00170A8A" w:rsidRDefault="00CE56A9"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1</w:t>
      </w:r>
      <w:r w:rsidRPr="00170A8A">
        <w:rPr>
          <w:rFonts w:ascii="Arial Narrow" w:eastAsia="仿宋_GB2312" w:hAnsi="Arial Narrow"/>
          <w:color w:val="FF0000"/>
          <w:sz w:val="24"/>
          <w:szCs w:val="28"/>
        </w:rPr>
        <w:t>）利用其他注册会计师的工作</w:t>
      </w:r>
    </w:p>
    <w:p w14:paraId="38D7A041" w14:textId="77777777" w:rsidR="00CE56A9" w:rsidRPr="00170A8A" w:rsidRDefault="00CE56A9"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p>
    <w:p w14:paraId="432B9E34" w14:textId="77777777" w:rsidR="00CE56A9" w:rsidRPr="00170A8A" w:rsidRDefault="00CE56A9"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2</w:t>
      </w:r>
      <w:r w:rsidRPr="00170A8A">
        <w:rPr>
          <w:rFonts w:ascii="Arial Narrow" w:eastAsia="仿宋_GB2312" w:hAnsi="Arial Narrow"/>
          <w:color w:val="FF0000"/>
          <w:sz w:val="24"/>
          <w:szCs w:val="28"/>
        </w:rPr>
        <w:t>）鉴于甲方从事（涉及）</w:t>
      </w: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业务，乙方根据《中国注册会计师审计准则第</w:t>
      </w:r>
      <w:r w:rsidRPr="00170A8A">
        <w:rPr>
          <w:rFonts w:ascii="Arial Narrow" w:eastAsia="仿宋_GB2312" w:hAnsi="Arial Narrow"/>
          <w:color w:val="FF0000"/>
          <w:sz w:val="24"/>
          <w:szCs w:val="28"/>
        </w:rPr>
        <w:t>1421</w:t>
      </w:r>
      <w:r w:rsidRPr="00170A8A">
        <w:rPr>
          <w:rFonts w:ascii="Arial Narrow" w:eastAsia="仿宋_GB2312" w:hAnsi="Arial Narrow"/>
          <w:color w:val="FF0000"/>
          <w:sz w:val="24"/>
          <w:szCs w:val="28"/>
        </w:rPr>
        <w:t>号</w:t>
      </w: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利用专家的工作》的规定，可能利用专家的工作，例如独立估值专家、精算师、石油和天然气储量估算师、律师、税务专家等，协助乙方获取充分、适当的审计证据。</w:t>
      </w:r>
      <w:r w:rsidRPr="00170A8A">
        <w:rPr>
          <w:rFonts w:ascii="Arial Narrow" w:eastAsia="仿宋_GB2312" w:hAnsi="Arial Narrow"/>
          <w:color w:val="0000FF"/>
          <w:sz w:val="24"/>
        </w:rPr>
        <w:t>【参考《审计准则第</w:t>
      </w:r>
      <w:r w:rsidRPr="00170A8A">
        <w:rPr>
          <w:rFonts w:ascii="Arial Narrow" w:eastAsia="仿宋_GB2312" w:hAnsi="Arial Narrow"/>
          <w:color w:val="0000FF"/>
          <w:sz w:val="24"/>
        </w:rPr>
        <w:t>1421</w:t>
      </w:r>
      <w:r w:rsidRPr="00170A8A">
        <w:rPr>
          <w:rFonts w:ascii="Arial Narrow" w:eastAsia="仿宋_GB2312" w:hAnsi="Arial Narrow"/>
          <w:color w:val="0000FF"/>
          <w:sz w:val="24"/>
        </w:rPr>
        <w:t>号</w:t>
      </w:r>
      <w:r w:rsidRPr="00170A8A">
        <w:rPr>
          <w:rFonts w:ascii="Arial Narrow" w:eastAsia="仿宋_GB2312" w:hAnsi="Arial Narrow"/>
          <w:color w:val="0000FF"/>
          <w:sz w:val="24"/>
        </w:rPr>
        <w:t>——</w:t>
      </w:r>
      <w:r w:rsidRPr="00170A8A">
        <w:rPr>
          <w:rFonts w:ascii="Arial Narrow" w:eastAsia="仿宋_GB2312" w:hAnsi="Arial Narrow"/>
          <w:color w:val="0000FF"/>
          <w:sz w:val="24"/>
        </w:rPr>
        <w:t>利用专家的工作》应用指南】</w:t>
      </w:r>
    </w:p>
    <w:p w14:paraId="7B6108C7" w14:textId="73ED7F69" w:rsidR="00CE56A9" w:rsidRPr="00170A8A" w:rsidRDefault="00B41D52" w:rsidP="00170A8A">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10</w:t>
      </w:r>
      <w:r w:rsidR="00CE56A9" w:rsidRPr="00170A8A">
        <w:rPr>
          <w:rFonts w:ascii="Arial Narrow" w:eastAsia="仿宋_GB2312" w:hAnsi="Arial Narrow"/>
          <w:color w:val="FF0000"/>
          <w:sz w:val="24"/>
          <w:szCs w:val="28"/>
        </w:rPr>
        <w:t>、乙方向其他机构或人员提供审计工作底稿的义务。乙方应于</w:t>
      </w:r>
      <w:r w:rsidR="002263DB" w:rsidRPr="00170A8A">
        <w:rPr>
          <w:rFonts w:ascii="Arial Narrow" w:eastAsia="仿宋_GB2312" w:hAnsi="Arial Narrow"/>
          <w:color w:val="FF0000"/>
          <w:sz w:val="24"/>
          <w:szCs w:val="28"/>
        </w:rPr>
        <w:t>20</w:t>
      </w:r>
      <w:r w:rsidR="002263DB">
        <w:rPr>
          <w:rFonts w:ascii="Arial Narrow" w:eastAsia="仿宋_GB2312" w:hAnsi="Arial Narrow"/>
          <w:color w:val="FF0000"/>
          <w:sz w:val="24"/>
          <w:szCs w:val="28"/>
        </w:rPr>
        <w:t>2</w:t>
      </w:r>
      <w:r w:rsidR="00CE56A9" w:rsidRPr="00170A8A">
        <w:rPr>
          <w:rFonts w:ascii="Arial Narrow" w:eastAsia="仿宋_GB2312" w:hAnsi="Arial Narrow"/>
          <w:color w:val="FF0000"/>
          <w:sz w:val="24"/>
          <w:szCs w:val="28"/>
        </w:rPr>
        <w:t>×</w:t>
      </w:r>
      <w:r w:rsidR="00CE56A9" w:rsidRPr="00170A8A">
        <w:rPr>
          <w:rFonts w:ascii="Arial Narrow" w:eastAsia="仿宋_GB2312" w:hAnsi="Arial Narrow"/>
          <w:color w:val="FF0000"/>
          <w:sz w:val="24"/>
          <w:szCs w:val="28"/>
        </w:rPr>
        <w:t>年</w:t>
      </w:r>
      <w:r w:rsidR="00CE56A9" w:rsidRPr="00170A8A">
        <w:rPr>
          <w:rFonts w:ascii="Arial Narrow" w:eastAsia="仿宋_GB2312" w:hAnsi="Arial Narrow"/>
          <w:color w:val="FF0000"/>
          <w:sz w:val="24"/>
          <w:szCs w:val="28"/>
        </w:rPr>
        <w:t>×</w:t>
      </w:r>
      <w:r w:rsidR="00CE56A9" w:rsidRPr="00170A8A">
        <w:rPr>
          <w:rFonts w:ascii="Arial Narrow" w:eastAsia="仿宋_GB2312" w:hAnsi="Arial Narrow"/>
          <w:color w:val="FF0000"/>
          <w:sz w:val="24"/>
          <w:szCs w:val="28"/>
        </w:rPr>
        <w:t>月</w:t>
      </w:r>
      <w:r w:rsidR="00CE56A9" w:rsidRPr="00170A8A">
        <w:rPr>
          <w:rFonts w:ascii="Arial Narrow" w:eastAsia="仿宋_GB2312" w:hAnsi="Arial Narrow"/>
          <w:color w:val="FF0000"/>
          <w:sz w:val="24"/>
          <w:szCs w:val="28"/>
        </w:rPr>
        <w:t>×</w:t>
      </w:r>
      <w:r w:rsidR="00CE56A9" w:rsidRPr="00170A8A">
        <w:rPr>
          <w:rFonts w:ascii="Arial Narrow" w:eastAsia="仿宋_GB2312" w:hAnsi="Arial Narrow"/>
          <w:color w:val="FF0000"/>
          <w:sz w:val="24"/>
          <w:szCs w:val="28"/>
        </w:rPr>
        <w:t>日前向甲方提交</w:t>
      </w:r>
      <w:r w:rsidR="00CE56A9" w:rsidRPr="00170A8A">
        <w:rPr>
          <w:rFonts w:ascii="Arial Narrow" w:eastAsia="仿宋_GB2312" w:hAnsi="Arial Narrow"/>
          <w:color w:val="FF0000"/>
          <w:sz w:val="24"/>
          <w:szCs w:val="28"/>
        </w:rPr>
        <w:t xml:space="preserve">       </w:t>
      </w:r>
      <w:r w:rsidR="00CE56A9" w:rsidRPr="00170A8A">
        <w:rPr>
          <w:rFonts w:ascii="Arial Narrow" w:eastAsia="仿宋_GB2312" w:hAnsi="Arial Narrow"/>
          <w:color w:val="FF0000"/>
          <w:sz w:val="24"/>
          <w:szCs w:val="28"/>
        </w:rPr>
        <w:t>函件或</w:t>
      </w:r>
      <w:r w:rsidR="00CE56A9" w:rsidRPr="00170A8A">
        <w:rPr>
          <w:rFonts w:ascii="Arial Narrow" w:eastAsia="仿宋_GB2312" w:hAnsi="Arial Narrow"/>
          <w:color w:val="FF0000"/>
          <w:sz w:val="24"/>
          <w:szCs w:val="28"/>
        </w:rPr>
        <w:t xml:space="preserve">       </w:t>
      </w:r>
      <w:r w:rsidR="00CE56A9" w:rsidRPr="00170A8A">
        <w:rPr>
          <w:rFonts w:ascii="Arial Narrow" w:eastAsia="仿宋_GB2312" w:hAnsi="Arial Narrow"/>
          <w:color w:val="FF0000"/>
          <w:sz w:val="24"/>
          <w:szCs w:val="28"/>
        </w:rPr>
        <w:t>报告。</w:t>
      </w:r>
      <w:r w:rsidR="00CE56A9" w:rsidRPr="00170A8A">
        <w:rPr>
          <w:rFonts w:ascii="Arial Narrow" w:eastAsia="仿宋_GB2312" w:hAnsi="Arial Narrow"/>
          <w:color w:val="0000FF"/>
          <w:sz w:val="24"/>
        </w:rPr>
        <w:t>【注释：不是必备条款，在情况需要时考虑增加的业务约定条款。】</w:t>
      </w:r>
    </w:p>
    <w:p w14:paraId="549ABCF8" w14:textId="77777777" w:rsidR="00CE56A9" w:rsidRPr="00170A8A" w:rsidRDefault="00B41D52" w:rsidP="00170A8A">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11</w:t>
      </w:r>
      <w:r w:rsidR="00CE56A9" w:rsidRPr="00170A8A">
        <w:rPr>
          <w:rFonts w:ascii="Arial Narrow" w:eastAsia="仿宋_GB2312" w:hAnsi="Arial Narrow"/>
          <w:color w:val="FF0000"/>
          <w:sz w:val="24"/>
          <w:szCs w:val="28"/>
        </w:rPr>
        <w:t>、乙方应在以下方面与甲方治理</w:t>
      </w:r>
      <w:proofErr w:type="gramStart"/>
      <w:r w:rsidR="00CE56A9" w:rsidRPr="00170A8A">
        <w:rPr>
          <w:rFonts w:ascii="Arial Narrow" w:eastAsia="仿宋_GB2312" w:hAnsi="Arial Narrow"/>
          <w:color w:val="FF0000"/>
          <w:sz w:val="24"/>
          <w:szCs w:val="28"/>
        </w:rPr>
        <w:t>层整体</w:t>
      </w:r>
      <w:proofErr w:type="gramEnd"/>
      <w:r w:rsidR="00CE56A9" w:rsidRPr="00170A8A">
        <w:rPr>
          <w:rFonts w:ascii="Arial Narrow" w:eastAsia="仿宋_GB2312" w:hAnsi="Arial Narrow"/>
          <w:color w:val="FF0000"/>
          <w:sz w:val="24"/>
          <w:szCs w:val="28"/>
        </w:rPr>
        <w:t>进行直接沟通</w:t>
      </w:r>
      <w:r w:rsidR="00CE56A9" w:rsidRPr="00170A8A">
        <w:rPr>
          <w:rFonts w:ascii="Arial Narrow" w:eastAsia="仿宋_GB2312" w:hAnsi="Arial Narrow"/>
          <w:color w:val="0000FF"/>
          <w:sz w:val="24"/>
        </w:rPr>
        <w:t>【注释：不是必备条款，在情况需要时考虑增加的业务约定条款。】：</w:t>
      </w:r>
    </w:p>
    <w:p w14:paraId="4F50478A" w14:textId="77777777" w:rsidR="00CE56A9" w:rsidRPr="00170A8A" w:rsidRDefault="00CE56A9"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1</w:t>
      </w:r>
      <w:r w:rsidRPr="00170A8A">
        <w:rPr>
          <w:rFonts w:ascii="Arial Narrow" w:eastAsia="仿宋_GB2312" w:hAnsi="Arial Narrow"/>
          <w:color w:val="FF0000"/>
          <w:sz w:val="24"/>
          <w:szCs w:val="28"/>
        </w:rPr>
        <w:t>）</w:t>
      </w:r>
    </w:p>
    <w:p w14:paraId="55D563FB" w14:textId="77777777" w:rsidR="00CE56A9" w:rsidRPr="00170A8A" w:rsidRDefault="00CE56A9"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2</w:t>
      </w:r>
      <w:r w:rsidRPr="00170A8A">
        <w:rPr>
          <w:rFonts w:ascii="Arial Narrow" w:eastAsia="仿宋_GB2312" w:hAnsi="Arial Narrow"/>
          <w:color w:val="FF0000"/>
          <w:sz w:val="24"/>
          <w:szCs w:val="28"/>
        </w:rPr>
        <w:t>）</w:t>
      </w:r>
    </w:p>
    <w:p w14:paraId="76696EC5" w14:textId="77777777" w:rsidR="00CE56A9" w:rsidRPr="00170A8A" w:rsidRDefault="00CE56A9" w:rsidP="00170A8A">
      <w:pPr>
        <w:snapToGrid w:val="0"/>
        <w:spacing w:beforeLines="50" w:before="156"/>
        <w:ind w:firstLineChars="200" w:firstLine="480"/>
        <w:rPr>
          <w:rFonts w:ascii="Arial Narrow" w:eastAsia="仿宋_GB2312" w:hAnsi="Arial Narrow"/>
          <w:sz w:val="24"/>
          <w:szCs w:val="28"/>
        </w:rPr>
      </w:pPr>
      <w:r w:rsidRPr="00170A8A">
        <w:rPr>
          <w:rFonts w:ascii="Arial Narrow" w:eastAsia="仿宋_GB2312" w:hAnsi="Arial Narrow"/>
          <w:sz w:val="24"/>
          <w:szCs w:val="28"/>
        </w:rPr>
        <w:lastRenderedPageBreak/>
        <w:t>1</w:t>
      </w:r>
      <w:r w:rsidR="00B41D52">
        <w:rPr>
          <w:rFonts w:ascii="Arial Narrow" w:eastAsia="仿宋_GB2312" w:hAnsi="Arial Narrow" w:hint="eastAsia"/>
          <w:sz w:val="24"/>
          <w:szCs w:val="28"/>
        </w:rPr>
        <w:t>2</w:t>
      </w:r>
      <w:r w:rsidRPr="00170A8A">
        <w:rPr>
          <w:rFonts w:ascii="Arial Narrow" w:eastAsia="仿宋_GB2312" w:hAnsi="Arial Narrow"/>
          <w:sz w:val="24"/>
          <w:szCs w:val="28"/>
        </w:rPr>
        <w:t>、审计报告签发日之后，乙方无直接责任去考虑或查明可能影响该期间的财务报表的期后事项。但是，甲方应将在审计报告签发日之后可能影响财务报表</w:t>
      </w:r>
      <w:r w:rsidR="00DE0041" w:rsidRPr="00BD7418">
        <w:rPr>
          <w:rFonts w:ascii="Arial Narrow" w:eastAsia="仿宋_GB2312" w:hAnsi="Arial Narrow" w:hint="eastAsia"/>
          <w:sz w:val="24"/>
          <w:szCs w:val="28"/>
        </w:rPr>
        <w:t>和其他信息</w:t>
      </w:r>
      <w:r w:rsidRPr="00170A8A">
        <w:rPr>
          <w:rFonts w:ascii="Arial Narrow" w:eastAsia="仿宋_GB2312" w:hAnsi="Arial Narrow"/>
          <w:sz w:val="24"/>
          <w:szCs w:val="28"/>
        </w:rPr>
        <w:t>的任何重大事项的发生或任何重大事实的发现通知乙方。</w:t>
      </w:r>
    </w:p>
    <w:p w14:paraId="45CB6C8F" w14:textId="77777777" w:rsidR="000D675D" w:rsidRDefault="006A33FB" w:rsidP="00170A8A">
      <w:pPr>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1</w:t>
      </w:r>
      <w:r>
        <w:rPr>
          <w:rFonts w:ascii="Arial Narrow" w:eastAsia="仿宋_GB2312" w:hAnsi="Arial Narrow"/>
          <w:sz w:val="24"/>
          <w:szCs w:val="28"/>
        </w:rPr>
        <w:t>3</w:t>
      </w:r>
      <w:r>
        <w:rPr>
          <w:rFonts w:ascii="Arial Narrow" w:eastAsia="仿宋_GB2312" w:hAnsi="Arial Narrow" w:hint="eastAsia"/>
          <w:sz w:val="24"/>
          <w:szCs w:val="28"/>
        </w:rPr>
        <w:t>、</w:t>
      </w:r>
      <w:r w:rsidRPr="006A33FB">
        <w:rPr>
          <w:rFonts w:ascii="Arial Narrow" w:eastAsia="仿宋_GB2312" w:hAnsi="Arial Narrow" w:hint="eastAsia"/>
          <w:sz w:val="24"/>
          <w:szCs w:val="28"/>
        </w:rPr>
        <w:t>在法律法规或相关职业道德要求下，乙方经过征询法律意见后，有权向甲方之外的适当机构报告识别出的或怀疑甲方存在的违反法律法规行为。</w:t>
      </w:r>
    </w:p>
    <w:p w14:paraId="2810807E" w14:textId="561C2A0C" w:rsidR="006A33FB" w:rsidRDefault="003C5F9D" w:rsidP="004C3BC3">
      <w:pPr>
        <w:snapToGrid w:val="0"/>
        <w:spacing w:beforeLines="50" w:before="156"/>
        <w:ind w:firstLineChars="200" w:firstLine="480"/>
        <w:rPr>
          <w:rFonts w:ascii="Arial Narrow" w:eastAsia="仿宋_GB2312" w:hAnsi="Arial Narrow"/>
          <w:color w:val="0000FF"/>
          <w:sz w:val="24"/>
        </w:rPr>
      </w:pPr>
      <w:r w:rsidRPr="00170A8A">
        <w:rPr>
          <w:rFonts w:ascii="Arial Narrow" w:eastAsia="仿宋_GB2312" w:hAnsi="Arial Narrow"/>
          <w:color w:val="0000FF"/>
          <w:sz w:val="24"/>
        </w:rPr>
        <w:t>【</w:t>
      </w:r>
      <w:r w:rsidR="00DB2586">
        <w:rPr>
          <w:rFonts w:ascii="Arial Narrow" w:eastAsia="仿宋_GB2312" w:hAnsi="Arial Narrow" w:hint="eastAsia"/>
          <w:color w:val="0000FF"/>
          <w:sz w:val="24"/>
        </w:rPr>
        <w:t>提示</w:t>
      </w:r>
      <w:r w:rsidRPr="00170A8A">
        <w:rPr>
          <w:rFonts w:ascii="Arial Narrow" w:eastAsia="仿宋_GB2312" w:hAnsi="Arial Narrow"/>
          <w:color w:val="0000FF"/>
          <w:sz w:val="24"/>
        </w:rPr>
        <w:t>：</w:t>
      </w:r>
      <w:r w:rsidR="00D406A1" w:rsidRPr="00D406A1">
        <w:rPr>
          <w:rFonts w:ascii="Arial Narrow" w:eastAsia="仿宋_GB2312" w:hAnsi="Arial Narrow" w:hint="eastAsia"/>
          <w:color w:val="0000FF"/>
          <w:sz w:val="24"/>
        </w:rPr>
        <w:t>项目组</w:t>
      </w:r>
      <w:r w:rsidR="00D406A1" w:rsidRPr="00D03E0B">
        <w:rPr>
          <w:rFonts w:ascii="Arial Narrow" w:eastAsia="仿宋_GB2312" w:hAnsi="Arial Narrow" w:hint="eastAsia"/>
          <w:b/>
          <w:bCs/>
          <w:color w:val="0000FF"/>
          <w:sz w:val="24"/>
        </w:rPr>
        <w:t>不得</w:t>
      </w:r>
      <w:r w:rsidR="00D406A1" w:rsidRPr="00D406A1">
        <w:rPr>
          <w:rFonts w:ascii="Arial Narrow" w:eastAsia="仿宋_GB2312" w:hAnsi="Arial Narrow" w:hint="eastAsia"/>
          <w:color w:val="0000FF"/>
          <w:sz w:val="24"/>
        </w:rPr>
        <w:t>在业务约定书中增加未来不会被暂停证券业务资格等超出了会计师事务所和注册会计师应当承担的责任的承诺条款。</w:t>
      </w:r>
      <w:r w:rsidR="009C50A4" w:rsidRPr="009C50A4">
        <w:rPr>
          <w:rFonts w:ascii="Arial Narrow" w:eastAsia="仿宋_GB2312" w:hAnsi="Arial Narrow" w:hint="eastAsia"/>
          <w:color w:val="0000FF"/>
          <w:sz w:val="24"/>
          <w:highlight w:val="cyan"/>
        </w:rPr>
        <w:t>中注协在</w:t>
      </w:r>
      <w:r w:rsidR="009C50A4" w:rsidRPr="009C50A4">
        <w:rPr>
          <w:rFonts w:ascii="Arial Narrow" w:eastAsia="仿宋_GB2312" w:hAnsi="Arial Narrow" w:hint="eastAsia"/>
          <w:color w:val="0000FF"/>
          <w:sz w:val="24"/>
          <w:highlight w:val="cyan"/>
        </w:rPr>
        <w:t>2024</w:t>
      </w:r>
      <w:r w:rsidR="009C50A4" w:rsidRPr="009C50A4">
        <w:rPr>
          <w:rFonts w:ascii="Arial Narrow" w:eastAsia="仿宋_GB2312" w:hAnsi="Arial Narrow" w:hint="eastAsia"/>
          <w:color w:val="0000FF"/>
          <w:sz w:val="24"/>
          <w:highlight w:val="cyan"/>
        </w:rPr>
        <w:t>年</w:t>
      </w:r>
      <w:r w:rsidR="009C50A4" w:rsidRPr="009C50A4">
        <w:rPr>
          <w:rFonts w:ascii="Arial Narrow" w:eastAsia="仿宋_GB2312" w:hAnsi="Arial Narrow" w:hint="eastAsia"/>
          <w:color w:val="0000FF"/>
          <w:sz w:val="24"/>
          <w:highlight w:val="cyan"/>
        </w:rPr>
        <w:t>9</w:t>
      </w:r>
      <w:r w:rsidR="009C50A4" w:rsidRPr="009C50A4">
        <w:rPr>
          <w:rFonts w:ascii="Arial Narrow" w:eastAsia="仿宋_GB2312" w:hAnsi="Arial Narrow" w:hint="eastAsia"/>
          <w:color w:val="0000FF"/>
          <w:sz w:val="24"/>
          <w:highlight w:val="cyan"/>
        </w:rPr>
        <w:t>月发布风险提示：部分审计服务招标人要求投标会计师事务所承诺，在未来一定期限内不会被监管部门暂停有关业务资格，且不会受到暂停受理或审核申报材料的限制，并须承诺若发生前述情形，应按照招标人届时已支付费用的一定倍数进行赔偿。会计师事务所未来是否被暂停有关业务资格，受到多重因素影响，属于无法预见的事项。在业务约定书中增加上述承诺超出了会计师事务所和注册会计师应当承担的责任。</w:t>
      </w:r>
      <w:r w:rsidR="00D406A1">
        <w:rPr>
          <w:rFonts w:ascii="Arial Narrow" w:eastAsia="仿宋_GB2312" w:hAnsi="Arial Narrow" w:hint="eastAsia"/>
          <w:color w:val="0000FF"/>
          <w:sz w:val="24"/>
        </w:rPr>
        <w:t>】</w:t>
      </w:r>
    </w:p>
    <w:p w14:paraId="39ED9FA6" w14:textId="4FA04669" w:rsidR="004C3BC3" w:rsidRPr="004C3BC3" w:rsidRDefault="004C3BC3" w:rsidP="004C3BC3">
      <w:pPr>
        <w:snapToGrid w:val="0"/>
        <w:spacing w:beforeLines="50" w:before="156"/>
        <w:ind w:firstLineChars="200" w:firstLine="480"/>
        <w:rPr>
          <w:rFonts w:ascii="Arial Narrow" w:eastAsia="仿宋_GB2312" w:hAnsi="Arial Narrow"/>
          <w:sz w:val="24"/>
          <w:szCs w:val="28"/>
        </w:rPr>
      </w:pPr>
      <w:r w:rsidRPr="00C47389">
        <w:rPr>
          <w:rFonts w:ascii="Arial Narrow" w:eastAsia="仿宋_GB2312" w:hAnsi="Arial Narrow" w:hint="eastAsia"/>
          <w:color w:val="0000FF"/>
          <w:sz w:val="24"/>
          <w:highlight w:val="cyan"/>
        </w:rPr>
        <w:t>【《深圳市注协关于审计业务约定书的风险提示》</w:t>
      </w:r>
      <w:r w:rsidRPr="00C47389">
        <w:rPr>
          <w:rFonts w:ascii="Arial Narrow" w:eastAsia="仿宋_GB2312" w:hAnsi="Arial Narrow" w:hint="eastAsia"/>
          <w:color w:val="0000FF"/>
          <w:sz w:val="24"/>
          <w:highlight w:val="cyan"/>
        </w:rPr>
        <w:t>(20251022)</w:t>
      </w:r>
      <w:r w:rsidRPr="00C47389">
        <w:rPr>
          <w:rFonts w:ascii="Arial Narrow" w:eastAsia="仿宋_GB2312" w:hAnsi="Arial Narrow" w:hint="eastAsia"/>
          <w:color w:val="0000FF"/>
          <w:sz w:val="24"/>
          <w:highlight w:val="cyan"/>
        </w:rPr>
        <w:t>：注册会计师依法执行审计业务出具的报告，具有证明效力，不需要经任何其他委托人或指定第三方进行确认。“验收审计报告”等条款容易导致审计责任与委托方责任的边界模糊，造成责任难以区分，无法判断责任主体的情况，引起纠纷，破坏市场的秩序。】</w:t>
      </w:r>
    </w:p>
    <w:p w14:paraId="1C1E33BF" w14:textId="77777777" w:rsidR="00451F99" w:rsidRPr="003A210B" w:rsidRDefault="00451F99" w:rsidP="00451F99">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A210B">
        <w:rPr>
          <w:rFonts w:ascii="Arial Narrow" w:eastAsia="仿宋_GB2312" w:hAnsi="Arial Narrow"/>
          <w:b/>
          <w:kern w:val="0"/>
          <w:sz w:val="24"/>
        </w:rPr>
        <w:t>四、监管机构的业务监管</w:t>
      </w:r>
    </w:p>
    <w:p w14:paraId="4DB3F549" w14:textId="208B9BBC" w:rsidR="00451F99" w:rsidRPr="003521A1" w:rsidRDefault="00451F99" w:rsidP="00451F99">
      <w:pPr>
        <w:snapToGrid w:val="0"/>
        <w:spacing w:beforeLines="50" w:before="156"/>
        <w:ind w:leftChars="42" w:left="88" w:firstLineChars="200" w:firstLine="480"/>
        <w:rPr>
          <w:rFonts w:ascii="Arial Narrow" w:eastAsia="仿宋_GB2312" w:hAnsi="Arial Narrow"/>
          <w:kern w:val="0"/>
          <w:sz w:val="24"/>
        </w:rPr>
      </w:pPr>
      <w:r w:rsidRPr="003521A1">
        <w:rPr>
          <w:rFonts w:ascii="Arial Narrow" w:eastAsia="仿宋_GB2312" w:hAnsi="Arial Narrow"/>
          <w:kern w:val="0"/>
          <w:sz w:val="24"/>
        </w:rPr>
        <w:t>根据有关</w:t>
      </w:r>
      <w:r>
        <w:rPr>
          <w:rFonts w:ascii="Arial Narrow" w:eastAsia="仿宋_GB2312" w:hAnsi="Arial Narrow" w:hint="eastAsia"/>
          <w:kern w:val="0"/>
          <w:sz w:val="24"/>
        </w:rPr>
        <w:t>法律法规的</w:t>
      </w:r>
      <w:r w:rsidRPr="003521A1">
        <w:rPr>
          <w:rFonts w:ascii="Arial Narrow" w:eastAsia="仿宋_GB2312" w:hAnsi="Arial Narrow"/>
          <w:kern w:val="0"/>
          <w:sz w:val="24"/>
        </w:rPr>
        <w:t>规定，作为负责甲方</w:t>
      </w:r>
      <w:r w:rsidR="002263DB" w:rsidRPr="003521A1">
        <w:rPr>
          <w:rFonts w:ascii="Arial Narrow" w:eastAsia="仿宋_GB2312" w:hAnsi="Arial Narrow"/>
          <w:color w:val="FF0000"/>
          <w:kern w:val="0"/>
          <w:sz w:val="24"/>
        </w:rPr>
        <w:t>20</w:t>
      </w:r>
      <w:r w:rsidR="002263DB">
        <w:rPr>
          <w:rFonts w:ascii="Arial Narrow" w:eastAsia="仿宋_GB2312" w:hAnsi="Arial Narrow"/>
          <w:color w:val="FF0000"/>
          <w:kern w:val="0"/>
          <w:sz w:val="24"/>
        </w:rPr>
        <w:t>2</w:t>
      </w:r>
      <w:r w:rsidRPr="003521A1">
        <w:rPr>
          <w:rFonts w:ascii="Arial Narrow" w:eastAsia="仿宋_GB2312" w:hAnsi="Arial Narrow"/>
          <w:color w:val="FF0000"/>
          <w:kern w:val="0"/>
          <w:sz w:val="24"/>
        </w:rPr>
        <w:t>×</w:t>
      </w:r>
      <w:r w:rsidRPr="003521A1">
        <w:rPr>
          <w:rFonts w:ascii="Arial Narrow" w:eastAsia="仿宋_GB2312" w:hAnsi="Arial Narrow"/>
          <w:color w:val="FF0000"/>
          <w:kern w:val="0"/>
          <w:sz w:val="24"/>
        </w:rPr>
        <w:t>年年度</w:t>
      </w:r>
      <w:r w:rsidRPr="003521A1">
        <w:rPr>
          <w:rFonts w:ascii="Arial Narrow" w:eastAsia="仿宋_GB2312" w:hAnsi="Arial Narrow"/>
          <w:kern w:val="0"/>
          <w:sz w:val="24"/>
        </w:rPr>
        <w:t>财务报表审计的注册会计师，乙方需要接受</w:t>
      </w:r>
      <w:r>
        <w:rPr>
          <w:rFonts w:ascii="Arial Narrow" w:eastAsia="仿宋_GB2312" w:hAnsi="Arial Narrow" w:hint="eastAsia"/>
          <w:kern w:val="0"/>
          <w:sz w:val="24"/>
        </w:rPr>
        <w:t>各监管机构（包括</w:t>
      </w:r>
      <w:r w:rsidRPr="00642CEC">
        <w:rPr>
          <w:rFonts w:ascii="Arial Narrow" w:eastAsia="仿宋_GB2312" w:hAnsi="Arial Narrow" w:hint="eastAsia"/>
          <w:color w:val="FF0000"/>
          <w:kern w:val="0"/>
          <w:sz w:val="24"/>
        </w:rPr>
        <w:t>中华人民共和国财政部、中国证监会</w:t>
      </w:r>
      <w:r>
        <w:rPr>
          <w:rFonts w:ascii="Arial Narrow" w:eastAsia="仿宋_GB2312" w:hAnsi="Arial Narrow" w:hint="eastAsia"/>
          <w:color w:val="FF0000"/>
          <w:kern w:val="0"/>
          <w:sz w:val="24"/>
        </w:rPr>
        <w:t>及其派出机构</w:t>
      </w:r>
      <w:r w:rsidRPr="00642CEC">
        <w:rPr>
          <w:rFonts w:ascii="Arial Narrow" w:eastAsia="仿宋_GB2312" w:hAnsi="Arial Narrow" w:hint="eastAsia"/>
          <w:color w:val="FF0000"/>
          <w:kern w:val="0"/>
          <w:sz w:val="24"/>
        </w:rPr>
        <w:t>、</w:t>
      </w:r>
      <w:r w:rsidR="00660939" w:rsidRPr="00660939">
        <w:rPr>
          <w:rFonts w:ascii="Arial Narrow" w:eastAsia="仿宋_GB2312" w:hAnsi="Arial Narrow" w:hint="eastAsia"/>
          <w:color w:val="FF0000"/>
          <w:kern w:val="0"/>
          <w:sz w:val="24"/>
        </w:rPr>
        <w:t>国家金融监督管理总局及其派出机构</w:t>
      </w:r>
      <w:r>
        <w:rPr>
          <w:rFonts w:ascii="Arial Narrow" w:eastAsia="仿宋_GB2312" w:hAnsi="Arial Narrow" w:hint="eastAsia"/>
          <w:color w:val="FF0000"/>
          <w:kern w:val="0"/>
          <w:sz w:val="24"/>
        </w:rPr>
        <w:t>、</w:t>
      </w:r>
      <w:r w:rsidRPr="00642CEC">
        <w:rPr>
          <w:rFonts w:ascii="Arial Narrow" w:eastAsia="仿宋_GB2312" w:hAnsi="Arial Narrow" w:hint="eastAsia"/>
          <w:color w:val="FF0000"/>
          <w:kern w:val="0"/>
          <w:sz w:val="24"/>
        </w:rPr>
        <w:t>国务院国有资产监督管理委员会</w:t>
      </w:r>
      <w:r>
        <w:rPr>
          <w:rFonts w:ascii="Arial Narrow" w:eastAsia="仿宋_GB2312" w:hAnsi="Arial Narrow" w:hint="eastAsia"/>
          <w:color w:val="FF0000"/>
          <w:kern w:val="0"/>
          <w:sz w:val="24"/>
        </w:rPr>
        <w:t>及地方国资委</w:t>
      </w:r>
      <w:r w:rsidRPr="00642CEC">
        <w:rPr>
          <w:rFonts w:ascii="Arial Narrow" w:eastAsia="仿宋_GB2312" w:hAnsi="Arial Narrow" w:hint="eastAsia"/>
          <w:color w:val="FF0000"/>
          <w:kern w:val="0"/>
          <w:sz w:val="24"/>
        </w:rPr>
        <w:t>、中国注册会计师协会</w:t>
      </w:r>
      <w:r>
        <w:rPr>
          <w:rFonts w:ascii="Arial Narrow" w:eastAsia="仿宋_GB2312" w:hAnsi="Arial Narrow" w:hint="eastAsia"/>
          <w:color w:val="FF0000"/>
          <w:kern w:val="0"/>
          <w:sz w:val="24"/>
        </w:rPr>
        <w:t>及地方注册会计师协会、</w:t>
      </w:r>
      <w:r w:rsidRPr="00642CEC">
        <w:rPr>
          <w:rFonts w:ascii="Arial Narrow" w:eastAsia="仿宋_GB2312" w:hAnsi="Arial Narrow" w:hint="eastAsia"/>
          <w:color w:val="FF0000"/>
          <w:kern w:val="0"/>
          <w:sz w:val="24"/>
        </w:rPr>
        <w:t>中国银行间市场交易商协会</w:t>
      </w:r>
      <w:r>
        <w:rPr>
          <w:rFonts w:ascii="Arial Narrow" w:eastAsia="仿宋_GB2312" w:hAnsi="Arial Narrow" w:hint="eastAsia"/>
          <w:kern w:val="0"/>
          <w:sz w:val="24"/>
        </w:rPr>
        <w:t>等）</w:t>
      </w:r>
      <w:r w:rsidRPr="003521A1">
        <w:rPr>
          <w:rFonts w:ascii="Arial Narrow" w:eastAsia="仿宋_GB2312" w:hAnsi="Arial Narrow"/>
          <w:kern w:val="0"/>
          <w:sz w:val="24"/>
        </w:rPr>
        <w:t>的业务监管，包括但不限于提供其要求的审计工作底稿，安排有关</w:t>
      </w:r>
      <w:r>
        <w:rPr>
          <w:rFonts w:ascii="Arial Narrow" w:eastAsia="仿宋_GB2312" w:hAnsi="Arial Narrow"/>
          <w:kern w:val="0"/>
          <w:sz w:val="24"/>
        </w:rPr>
        <w:t>主审人员应约谈话，对其提出关注的事项</w:t>
      </w:r>
      <w:proofErr w:type="gramStart"/>
      <w:r>
        <w:rPr>
          <w:rFonts w:ascii="Arial Narrow" w:eastAsia="仿宋_GB2312" w:hAnsi="Arial Narrow"/>
          <w:kern w:val="0"/>
          <w:sz w:val="24"/>
        </w:rPr>
        <w:t>作出</w:t>
      </w:r>
      <w:proofErr w:type="gramEnd"/>
      <w:r>
        <w:rPr>
          <w:rFonts w:ascii="Arial Narrow" w:eastAsia="仿宋_GB2312" w:hAnsi="Arial Narrow"/>
          <w:kern w:val="0"/>
          <w:sz w:val="24"/>
        </w:rPr>
        <w:t>答复或说明，以及在</w:t>
      </w:r>
      <w:r>
        <w:rPr>
          <w:rFonts w:ascii="Arial Narrow" w:eastAsia="仿宋_GB2312" w:hAnsi="Arial Narrow" w:hint="eastAsia"/>
          <w:kern w:val="0"/>
          <w:sz w:val="24"/>
        </w:rPr>
        <w:t>监管机构</w:t>
      </w:r>
      <w:r w:rsidRPr="003521A1">
        <w:rPr>
          <w:rFonts w:ascii="Arial Narrow" w:eastAsia="仿宋_GB2312" w:hAnsi="Arial Narrow"/>
          <w:kern w:val="0"/>
          <w:sz w:val="24"/>
        </w:rPr>
        <w:t>认为需要时接受其对乙方的审</w:t>
      </w:r>
      <w:r>
        <w:rPr>
          <w:rFonts w:ascii="Arial Narrow" w:eastAsia="仿宋_GB2312" w:hAnsi="Arial Narrow"/>
          <w:kern w:val="0"/>
          <w:sz w:val="24"/>
        </w:rPr>
        <w:t>计情况进行现场检查。甲方在此书面授权乙方按照通知的要求接受</w:t>
      </w:r>
      <w:r>
        <w:rPr>
          <w:rFonts w:ascii="Arial Narrow" w:eastAsia="仿宋_GB2312" w:hAnsi="Arial Narrow" w:hint="eastAsia"/>
          <w:kern w:val="0"/>
          <w:sz w:val="24"/>
        </w:rPr>
        <w:t>前述监管机构</w:t>
      </w:r>
      <w:r w:rsidRPr="003521A1">
        <w:rPr>
          <w:rFonts w:ascii="Arial Narrow" w:eastAsia="仿宋_GB2312" w:hAnsi="Arial Narrow"/>
          <w:kern w:val="0"/>
          <w:sz w:val="24"/>
        </w:rPr>
        <w:t>的业务监管，并且明确同意且确认，乙方对因接受上述监管而引致的任何后果不承担责任。</w:t>
      </w:r>
    </w:p>
    <w:p w14:paraId="0BD5D5A1" w14:textId="77777777" w:rsidR="00451F99" w:rsidRDefault="00451F99" w:rsidP="0039410D">
      <w:pPr>
        <w:snapToGrid w:val="0"/>
        <w:spacing w:beforeLines="50" w:before="156"/>
        <w:ind w:firstLineChars="200" w:firstLine="482"/>
        <w:rPr>
          <w:rFonts w:ascii="Arial Narrow" w:eastAsia="仿宋_GB2312" w:hAnsi="Arial Narrow"/>
          <w:b/>
          <w:kern w:val="0"/>
          <w:sz w:val="24"/>
        </w:rPr>
      </w:pPr>
    </w:p>
    <w:p w14:paraId="25712861" w14:textId="77777777" w:rsidR="00736913"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五</w:t>
      </w:r>
      <w:r w:rsidR="00736913" w:rsidRPr="009B7DCE">
        <w:rPr>
          <w:rFonts w:ascii="Arial Narrow" w:eastAsia="仿宋_GB2312" w:hAnsi="Arial Narrow"/>
          <w:b/>
          <w:kern w:val="0"/>
          <w:sz w:val="24"/>
        </w:rPr>
        <w:t>、独立性</w:t>
      </w:r>
    </w:p>
    <w:p w14:paraId="0126CF22" w14:textId="77777777" w:rsidR="00736913" w:rsidRPr="00170A8A" w:rsidRDefault="00736913" w:rsidP="00170A8A">
      <w:pPr>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1</w:t>
      </w:r>
      <w:r w:rsidRPr="00170A8A">
        <w:rPr>
          <w:rFonts w:ascii="Arial Narrow" w:eastAsia="仿宋_GB2312" w:hAnsi="Arial Narrow"/>
          <w:kern w:val="0"/>
          <w:sz w:val="24"/>
        </w:rPr>
        <w:t>、就本约定项目而言，甲方有责任协助乙方维护独立性。</w:t>
      </w:r>
    </w:p>
    <w:p w14:paraId="48E5002D" w14:textId="77777777" w:rsidR="00736913" w:rsidRPr="00170A8A" w:rsidRDefault="00736913" w:rsidP="00170A8A">
      <w:pPr>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2</w:t>
      </w:r>
      <w:r w:rsidRPr="00170A8A">
        <w:rPr>
          <w:rFonts w:ascii="Arial Narrow" w:eastAsia="仿宋_GB2312" w:hAnsi="Arial Narrow"/>
          <w:kern w:val="0"/>
          <w:sz w:val="24"/>
        </w:rPr>
        <w:t>、甲方同意及时向乙方提供并更新下列方面的信息：</w:t>
      </w:r>
    </w:p>
    <w:p w14:paraId="14449A5D" w14:textId="77777777" w:rsidR="00736913" w:rsidRPr="00170A8A" w:rsidRDefault="00736913" w:rsidP="00170A8A">
      <w:pPr>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w:t>
      </w:r>
      <w:r w:rsidRPr="00170A8A">
        <w:rPr>
          <w:rFonts w:ascii="Arial Narrow" w:eastAsia="仿宋_GB2312" w:hAnsi="Arial Narrow"/>
          <w:kern w:val="0"/>
          <w:sz w:val="24"/>
        </w:rPr>
        <w:t>1</w:t>
      </w:r>
      <w:r w:rsidRPr="00170A8A">
        <w:rPr>
          <w:rFonts w:ascii="Arial Narrow" w:eastAsia="仿宋_GB2312" w:hAnsi="Arial Narrow"/>
          <w:kern w:val="0"/>
          <w:sz w:val="24"/>
        </w:rPr>
        <w:t>）用于识别甲方的关联方（如，甲方的母公司、视甲方为联营企业的投资者、甲方的子公司、联营企业及共同控制实体）的信息和组织结构图，包括这类实体的名称和这类实体之间的所有权关系；</w:t>
      </w:r>
    </w:p>
    <w:p w14:paraId="26E2A2D3" w14:textId="77777777" w:rsidR="00736913" w:rsidRPr="00170A8A" w:rsidRDefault="00736913" w:rsidP="00170A8A">
      <w:pPr>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w:t>
      </w:r>
      <w:r w:rsidRPr="00170A8A">
        <w:rPr>
          <w:rFonts w:ascii="Arial Narrow" w:eastAsia="仿宋_GB2312" w:hAnsi="Arial Narrow"/>
          <w:kern w:val="0"/>
          <w:sz w:val="24"/>
        </w:rPr>
        <w:t>2</w:t>
      </w:r>
      <w:r w:rsidRPr="00170A8A">
        <w:rPr>
          <w:rFonts w:ascii="Arial Narrow" w:eastAsia="仿宋_GB2312" w:hAnsi="Arial Narrow"/>
          <w:kern w:val="0"/>
          <w:sz w:val="24"/>
        </w:rPr>
        <w:t>）甲方及其关联方面向个人投资者提供的权益及债务性证券（无论个人投资者是通过股票、债券、商品、期货或其他类似市场取得，还是通过权益、债务或任何其他证券的发行取得），连同相关的证券识别信息（如股票代码）。</w:t>
      </w:r>
    </w:p>
    <w:p w14:paraId="5F8D459A" w14:textId="77777777" w:rsidR="00736913" w:rsidRPr="00170A8A" w:rsidRDefault="00736913"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3</w:t>
      </w:r>
      <w:r w:rsidRPr="00170A8A">
        <w:rPr>
          <w:rFonts w:ascii="Arial Narrow" w:eastAsia="仿宋_GB2312" w:hAnsi="Arial Narrow"/>
          <w:kern w:val="0"/>
          <w:sz w:val="24"/>
        </w:rPr>
        <w:t>、甲方同意乙方基于独立性和冲突调查的目的，可以向乙方合伙人、员工及其他成员所传达上述</w:t>
      </w:r>
      <w:r w:rsidR="002A7FD4">
        <w:rPr>
          <w:rFonts w:ascii="Arial Narrow" w:eastAsia="仿宋_GB2312" w:hAnsi="Arial Narrow" w:hint="eastAsia"/>
          <w:kern w:val="0"/>
          <w:sz w:val="24"/>
        </w:rPr>
        <w:t>“</w:t>
      </w:r>
      <w:r w:rsidR="00605386">
        <w:rPr>
          <w:rFonts w:ascii="Arial Narrow" w:eastAsia="仿宋_GB2312" w:hAnsi="Arial Narrow" w:hint="eastAsia"/>
          <w:kern w:val="0"/>
          <w:sz w:val="24"/>
        </w:rPr>
        <w:t>五</w:t>
      </w:r>
      <w:r w:rsidRPr="00170A8A">
        <w:rPr>
          <w:rFonts w:ascii="Arial Narrow" w:eastAsia="仿宋_GB2312" w:hAnsi="Arial Narrow"/>
          <w:kern w:val="0"/>
          <w:sz w:val="24"/>
        </w:rPr>
        <w:t>、独立性</w:t>
      </w:r>
      <w:r w:rsidR="002A7FD4">
        <w:rPr>
          <w:rFonts w:ascii="Arial Narrow" w:eastAsia="仿宋_GB2312" w:hAnsi="Arial Narrow" w:hint="eastAsia"/>
          <w:kern w:val="0"/>
          <w:sz w:val="24"/>
        </w:rPr>
        <w:t>”</w:t>
      </w:r>
      <w:r w:rsidRPr="00170A8A">
        <w:rPr>
          <w:rFonts w:ascii="Arial Narrow" w:eastAsia="仿宋_GB2312" w:hAnsi="Arial Narrow"/>
          <w:kern w:val="0"/>
          <w:sz w:val="24"/>
        </w:rPr>
        <w:t>第</w:t>
      </w:r>
      <w:r w:rsidRPr="00170A8A">
        <w:rPr>
          <w:rFonts w:ascii="Arial Narrow" w:eastAsia="仿宋_GB2312" w:hAnsi="Arial Narrow"/>
          <w:kern w:val="0"/>
          <w:sz w:val="24"/>
        </w:rPr>
        <w:t>2</w:t>
      </w:r>
      <w:r w:rsidRPr="00170A8A">
        <w:rPr>
          <w:rFonts w:ascii="Arial Narrow" w:eastAsia="仿宋_GB2312" w:hAnsi="Arial Narrow"/>
          <w:kern w:val="0"/>
          <w:sz w:val="24"/>
        </w:rPr>
        <w:t>条所述的信息。</w:t>
      </w:r>
    </w:p>
    <w:p w14:paraId="49B413B0" w14:textId="77777777" w:rsidR="00736913" w:rsidRPr="00170A8A" w:rsidRDefault="00736913"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C64329D" w14:textId="77777777" w:rsidR="00736913"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lastRenderedPageBreak/>
        <w:t>六</w:t>
      </w:r>
      <w:r w:rsidR="00736913" w:rsidRPr="009B7DCE">
        <w:rPr>
          <w:rFonts w:ascii="Arial Narrow" w:eastAsia="仿宋_GB2312" w:hAnsi="Arial Narrow"/>
          <w:b/>
          <w:kern w:val="0"/>
          <w:sz w:val="24"/>
        </w:rPr>
        <w:t>、电子文本的发布</w:t>
      </w:r>
    </w:p>
    <w:p w14:paraId="4AF6652F" w14:textId="77777777" w:rsidR="00736913" w:rsidRPr="00170A8A" w:rsidRDefault="00736913" w:rsidP="00170A8A">
      <w:pPr>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如果甲方将以电子文本形式刊发或发布财务资料和审计报告，则甲方有责任确保已经在该等文本中恰当描述或列载有关财务资料和审计报告，并且应对相关网页的监控及安全负责。甲方亦有责任设计、执行和维护与财务资料和审计报告的电子文本发布相关的控制。</w:t>
      </w:r>
    </w:p>
    <w:p w14:paraId="6994A618" w14:textId="77777777" w:rsidR="00ED21DB" w:rsidRPr="00170A8A" w:rsidRDefault="00ED21DB" w:rsidP="00170A8A">
      <w:pPr>
        <w:snapToGrid w:val="0"/>
        <w:spacing w:beforeLines="50" w:before="156"/>
        <w:ind w:firstLineChars="200" w:firstLine="528"/>
        <w:rPr>
          <w:rFonts w:ascii="Arial Narrow" w:eastAsia="仿宋_GB2312" w:hAnsi="Arial Narrow" w:cs="Arial"/>
          <w:color w:val="FF0000"/>
          <w:spacing w:val="12"/>
          <w:kern w:val="24"/>
          <w:sz w:val="24"/>
        </w:rPr>
      </w:pPr>
    </w:p>
    <w:p w14:paraId="06B4E7C0" w14:textId="77777777" w:rsidR="00046788"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七</w:t>
      </w:r>
      <w:r w:rsidR="00046788" w:rsidRPr="009B7DCE">
        <w:rPr>
          <w:rFonts w:ascii="Arial Narrow" w:eastAsia="仿宋_GB2312" w:hAnsi="Arial Narrow"/>
          <w:b/>
          <w:kern w:val="0"/>
          <w:sz w:val="24"/>
        </w:rPr>
        <w:t>、</w:t>
      </w:r>
      <w:r w:rsidR="0009457D">
        <w:rPr>
          <w:rFonts w:ascii="Arial Narrow" w:eastAsia="仿宋_GB2312" w:hAnsi="Arial Narrow" w:hint="eastAsia"/>
          <w:b/>
          <w:kern w:val="0"/>
          <w:sz w:val="24"/>
        </w:rPr>
        <w:t>服务</w:t>
      </w:r>
      <w:r w:rsidR="00046788" w:rsidRPr="009B7DCE">
        <w:rPr>
          <w:rFonts w:ascii="Arial Narrow" w:eastAsia="仿宋_GB2312" w:hAnsi="Arial Narrow"/>
          <w:b/>
          <w:kern w:val="0"/>
          <w:sz w:val="24"/>
        </w:rPr>
        <w:t>收费</w:t>
      </w:r>
    </w:p>
    <w:p w14:paraId="652B5BFB" w14:textId="77777777" w:rsidR="00046788" w:rsidRPr="00BD7418"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1</w:t>
      </w:r>
      <w:r w:rsidR="00095F2C" w:rsidRPr="00170A8A">
        <w:rPr>
          <w:rFonts w:ascii="Arial Narrow" w:eastAsia="仿宋_GB2312" w:hAnsi="Arial Narrow"/>
          <w:kern w:val="0"/>
          <w:sz w:val="24"/>
        </w:rPr>
        <w:t>、</w:t>
      </w:r>
      <w:r w:rsidRPr="00170A8A">
        <w:rPr>
          <w:rFonts w:ascii="Arial Narrow" w:eastAsia="仿宋_GB2312" w:hAnsi="Arial Narrow"/>
          <w:kern w:val="0"/>
          <w:sz w:val="24"/>
        </w:rPr>
        <w:t>本次服务的收费是以</w:t>
      </w:r>
      <w:proofErr w:type="gramStart"/>
      <w:r w:rsidRPr="00170A8A">
        <w:rPr>
          <w:rFonts w:ascii="Arial Narrow" w:eastAsia="仿宋_GB2312" w:hAnsi="Arial Narrow"/>
          <w:kern w:val="0"/>
          <w:sz w:val="24"/>
        </w:rPr>
        <w:t>乙方各级</w:t>
      </w:r>
      <w:proofErr w:type="gramEnd"/>
      <w:r w:rsidRPr="00170A8A">
        <w:rPr>
          <w:rFonts w:ascii="Arial Narrow" w:eastAsia="仿宋_GB2312" w:hAnsi="Arial Narrow"/>
          <w:kern w:val="0"/>
          <w:sz w:val="24"/>
        </w:rPr>
        <w:t>别工作人员在本次工作中所耗费的时间为基础计算的。</w:t>
      </w:r>
      <w:r w:rsidR="00042BE9" w:rsidRPr="00170A8A">
        <w:rPr>
          <w:rFonts w:ascii="Arial Narrow" w:eastAsia="仿宋_GB2312" w:hAnsi="Arial Narrow" w:cs="Arial"/>
          <w:spacing w:val="12"/>
          <w:kern w:val="24"/>
          <w:sz w:val="24"/>
        </w:rPr>
        <w:t>双方商定</w:t>
      </w:r>
      <w:r w:rsidRPr="00BD7418">
        <w:rPr>
          <w:rFonts w:ascii="Arial Narrow" w:eastAsia="仿宋_GB2312" w:hAnsi="Arial Narrow"/>
          <w:kern w:val="0"/>
          <w:sz w:val="24"/>
        </w:rPr>
        <w:t>本次服务的费用总额为</w:t>
      </w:r>
      <w:r w:rsidR="002E370D" w:rsidRPr="00BD7418">
        <w:rPr>
          <w:rFonts w:ascii="Arial Narrow" w:eastAsia="仿宋_GB2312" w:hAnsi="Arial Narrow"/>
          <w:color w:val="FF0000"/>
          <w:kern w:val="0"/>
          <w:sz w:val="24"/>
        </w:rPr>
        <w:t>人民币</w:t>
      </w:r>
      <w:r w:rsidR="002E370D" w:rsidRPr="00BD7418">
        <w:rPr>
          <w:rFonts w:ascii="Arial Narrow" w:eastAsia="仿宋_GB2312" w:hAnsi="Arial Narrow"/>
          <w:color w:val="FF0000"/>
          <w:kern w:val="0"/>
          <w:sz w:val="24"/>
        </w:rPr>
        <w:t>XX</w:t>
      </w:r>
      <w:r w:rsidR="002E370D" w:rsidRPr="00BD7418">
        <w:rPr>
          <w:rFonts w:ascii="Arial Narrow" w:eastAsia="仿宋_GB2312" w:hAnsi="Arial Narrow"/>
          <w:color w:val="FF0000"/>
          <w:kern w:val="0"/>
          <w:sz w:val="24"/>
        </w:rPr>
        <w:t>万元（￥</w:t>
      </w:r>
      <w:r w:rsidR="002E370D" w:rsidRPr="00BD7418">
        <w:rPr>
          <w:rFonts w:ascii="Arial Narrow" w:eastAsia="仿宋_GB2312" w:hAnsi="Arial Narrow"/>
          <w:color w:val="FF0000"/>
          <w:kern w:val="0"/>
          <w:sz w:val="24"/>
        </w:rPr>
        <w:t>××</w:t>
      </w:r>
      <w:r w:rsidR="002E370D" w:rsidRPr="00BD7418">
        <w:rPr>
          <w:rFonts w:ascii="Arial Narrow" w:eastAsia="仿宋_GB2312" w:hAnsi="Arial Narrow"/>
          <w:color w:val="FF0000"/>
          <w:kern w:val="0"/>
          <w:sz w:val="24"/>
        </w:rPr>
        <w:t>万元）</w:t>
      </w:r>
      <w:r w:rsidR="002E370D" w:rsidRPr="00BD7418">
        <w:rPr>
          <w:rFonts w:ascii="Arial Narrow" w:eastAsia="仿宋_GB2312" w:hAnsi="Arial Narrow"/>
          <w:color w:val="0000FF"/>
          <w:sz w:val="24"/>
        </w:rPr>
        <w:t>【注释：同时列示大小写金额】</w:t>
      </w:r>
      <w:r w:rsidRPr="00BD7418">
        <w:rPr>
          <w:rFonts w:ascii="Arial Narrow" w:eastAsia="仿宋_GB2312" w:hAnsi="Arial Narrow"/>
          <w:kern w:val="0"/>
          <w:sz w:val="24"/>
        </w:rPr>
        <w:t>。</w:t>
      </w:r>
      <w:r w:rsidR="009B7DCE" w:rsidRPr="00BD7418">
        <w:rPr>
          <w:rFonts w:ascii="Arial Narrow" w:eastAsia="仿宋_GB2312" w:hAnsi="Arial Narrow" w:hint="eastAsia"/>
          <w:kern w:val="0"/>
          <w:sz w:val="24"/>
        </w:rPr>
        <w:t>上述</w:t>
      </w:r>
      <w:r w:rsidR="0009457D" w:rsidRPr="00BD7418">
        <w:rPr>
          <w:rFonts w:ascii="Arial Narrow" w:eastAsia="仿宋_GB2312" w:hAnsi="Arial Narrow" w:hint="eastAsia"/>
          <w:kern w:val="0"/>
          <w:sz w:val="24"/>
        </w:rPr>
        <w:t>服务</w:t>
      </w:r>
      <w:r w:rsidR="009B7DCE" w:rsidRPr="00BD7418">
        <w:rPr>
          <w:rFonts w:ascii="Arial Narrow" w:eastAsia="仿宋_GB2312" w:hAnsi="Arial Narrow" w:hint="eastAsia"/>
          <w:kern w:val="0"/>
          <w:sz w:val="24"/>
        </w:rPr>
        <w:t>收费未包含增值税。</w:t>
      </w:r>
    </w:p>
    <w:p w14:paraId="57C84CA7" w14:textId="3A317E3B" w:rsidR="00D46766" w:rsidRDefault="00D46766" w:rsidP="00C47389">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BD7418">
        <w:rPr>
          <w:rFonts w:ascii="Arial Narrow" w:eastAsia="仿宋_GB2312" w:hAnsi="Arial Narrow"/>
          <w:color w:val="0000FF"/>
          <w:sz w:val="24"/>
        </w:rPr>
        <w:t>【</w:t>
      </w:r>
      <w:r w:rsidRPr="00BD7418">
        <w:rPr>
          <w:rFonts w:ascii="Arial Narrow" w:eastAsia="仿宋_GB2312" w:hAnsi="Arial Narrow" w:hint="eastAsia"/>
          <w:color w:val="0000FF"/>
          <w:sz w:val="24"/>
        </w:rPr>
        <w:t>提示</w:t>
      </w:r>
      <w:r w:rsidRPr="00BD7418">
        <w:rPr>
          <w:rFonts w:ascii="Arial Narrow" w:eastAsia="仿宋_GB2312" w:hAnsi="Arial Narrow"/>
          <w:color w:val="0000FF"/>
          <w:sz w:val="24"/>
        </w:rPr>
        <w:t>：</w:t>
      </w:r>
      <w:r w:rsidRPr="00BD7418">
        <w:rPr>
          <w:rFonts w:ascii="Arial Narrow" w:eastAsia="仿宋_GB2312" w:hAnsi="Arial Narrow" w:hint="eastAsia"/>
          <w:color w:val="0000FF"/>
          <w:sz w:val="24"/>
        </w:rPr>
        <w:t>2</w:t>
      </w:r>
      <w:r w:rsidRPr="00BD7418">
        <w:rPr>
          <w:rFonts w:ascii="Arial Narrow" w:eastAsia="仿宋_GB2312" w:hAnsi="Arial Narrow"/>
          <w:color w:val="0000FF"/>
          <w:sz w:val="24"/>
        </w:rPr>
        <w:t>023</w:t>
      </w:r>
      <w:r w:rsidRPr="00BD7418">
        <w:rPr>
          <w:rFonts w:ascii="Arial Narrow" w:eastAsia="仿宋_GB2312" w:hAnsi="Arial Narrow" w:hint="eastAsia"/>
          <w:color w:val="0000FF"/>
          <w:sz w:val="24"/>
        </w:rPr>
        <w:t>年</w:t>
      </w:r>
      <w:r w:rsidRPr="00BD7418">
        <w:rPr>
          <w:rFonts w:ascii="Arial Narrow" w:eastAsia="仿宋_GB2312" w:hAnsi="Arial Narrow" w:hint="eastAsia"/>
          <w:color w:val="0000FF"/>
          <w:sz w:val="24"/>
        </w:rPr>
        <w:t>1</w:t>
      </w:r>
      <w:r w:rsidRPr="00BD7418">
        <w:rPr>
          <w:rFonts w:ascii="Arial Narrow" w:eastAsia="仿宋_GB2312" w:hAnsi="Arial Narrow"/>
          <w:color w:val="0000FF"/>
          <w:sz w:val="24"/>
        </w:rPr>
        <w:t>1</w:t>
      </w:r>
      <w:r w:rsidRPr="00BD7418">
        <w:rPr>
          <w:rFonts w:ascii="Arial Narrow" w:eastAsia="仿宋_GB2312" w:hAnsi="Arial Narrow" w:hint="eastAsia"/>
          <w:color w:val="0000FF"/>
          <w:sz w:val="24"/>
        </w:rPr>
        <w:t>月财政部发布《关于严禁会计师事务所</w:t>
      </w:r>
      <w:r w:rsidRPr="00DC18D9">
        <w:rPr>
          <w:rFonts w:ascii="Arial Narrow" w:eastAsia="仿宋_GB2312" w:hAnsi="Arial Narrow" w:hint="eastAsia"/>
          <w:color w:val="0000FF"/>
          <w:sz w:val="24"/>
        </w:rPr>
        <w:t>以或有收费方式提供审计服务的通知</w:t>
      </w:r>
      <w:r>
        <w:rPr>
          <w:rFonts w:ascii="Arial Narrow" w:eastAsia="仿宋_GB2312" w:hAnsi="Arial Narrow" w:hint="eastAsia"/>
          <w:color w:val="0000FF"/>
          <w:sz w:val="24"/>
        </w:rPr>
        <w:t>》，通知要求：</w:t>
      </w:r>
      <w:r w:rsidRPr="00DC18D9">
        <w:rPr>
          <w:rFonts w:ascii="Arial Narrow" w:eastAsia="仿宋_GB2312" w:hAnsi="Arial Narrow" w:hint="eastAsia"/>
          <w:color w:val="0000FF"/>
          <w:sz w:val="24"/>
        </w:rPr>
        <w:t>一、会计师事务所应当按照职业道德守则和执业准则规定，根据审计工作中所承担的责任、工作量，以及所需的相关资源投入合理确定审计收费，并与客户签署合规的收费安排条款</w:t>
      </w:r>
      <w:r>
        <w:rPr>
          <w:rFonts w:ascii="Arial Narrow" w:eastAsia="仿宋_GB2312" w:hAnsi="Arial Narrow" w:hint="eastAsia"/>
          <w:color w:val="0000FF"/>
          <w:sz w:val="24"/>
        </w:rPr>
        <w:t>；</w:t>
      </w:r>
      <w:r w:rsidRPr="00DC18D9">
        <w:rPr>
          <w:rFonts w:ascii="Arial Narrow" w:eastAsia="仿宋_GB2312" w:hAnsi="Arial Narrow" w:hint="eastAsia"/>
          <w:color w:val="0000FF"/>
          <w:sz w:val="24"/>
        </w:rPr>
        <w:t>二、会计师事务所不得以或有收费方式提供审计服务，</w:t>
      </w:r>
      <w:r w:rsidRPr="00C47389">
        <w:rPr>
          <w:rFonts w:ascii="Arial Narrow" w:eastAsia="仿宋_GB2312" w:hAnsi="Arial Narrow" w:hint="eastAsia"/>
          <w:b/>
          <w:color w:val="0000FF"/>
          <w:sz w:val="24"/>
        </w:rPr>
        <w:t>收费与否或者收费多少不得以审计工作结果或实现特定目的为条件</w:t>
      </w:r>
      <w:r w:rsidRPr="00DC18D9">
        <w:rPr>
          <w:rFonts w:ascii="Arial Narrow" w:eastAsia="仿宋_GB2312" w:hAnsi="Arial Narrow" w:hint="eastAsia"/>
          <w:color w:val="0000FF"/>
          <w:sz w:val="24"/>
        </w:rPr>
        <w:t>。或有收费通常表现为上市奖励费，以及根据审计意见类型、是否能够实现上市、能否实现发债等收取部分或全部审计费用。三、会计师事务所应当按照职业道德守则和执业准则规定，执行有关客户接受与保持程序，谨慎评估提出违规付费要求的客户风险。如果发现客户存在或有付费违规行为的，会计师事务所应当拒绝承接或者终止该项审计业务。</w:t>
      </w:r>
      <w:r w:rsidRPr="00615EBB">
        <w:rPr>
          <w:rFonts w:ascii="Arial Narrow" w:eastAsia="仿宋_GB2312" w:hAnsi="Arial Narrow"/>
          <w:color w:val="0000FF"/>
          <w:sz w:val="24"/>
        </w:rPr>
        <w:t>】</w:t>
      </w:r>
    </w:p>
    <w:p w14:paraId="2E107DB9" w14:textId="1837DFB8" w:rsidR="0084154B" w:rsidRDefault="0084154B" w:rsidP="00C47389">
      <w:pPr>
        <w:autoSpaceDE w:val="0"/>
        <w:autoSpaceDN w:val="0"/>
        <w:adjustRightInd w:val="0"/>
        <w:snapToGrid w:val="0"/>
        <w:spacing w:beforeLines="50" w:before="156"/>
        <w:ind w:firstLineChars="200" w:firstLine="480"/>
        <w:rPr>
          <w:rFonts w:ascii="Arial Narrow" w:eastAsia="仿宋_GB2312" w:hAnsi="Arial Narrow"/>
          <w:color w:val="0000FF"/>
          <w:sz w:val="24"/>
        </w:rPr>
      </w:pPr>
      <w:bookmarkStart w:id="0" w:name="_Hlk179366241"/>
      <w:r w:rsidRPr="00BD7418">
        <w:rPr>
          <w:rFonts w:ascii="Arial Narrow" w:eastAsia="仿宋_GB2312" w:hAnsi="Arial Narrow"/>
          <w:color w:val="0000FF"/>
          <w:sz w:val="24"/>
        </w:rPr>
        <w:t>【</w:t>
      </w:r>
      <w:r w:rsidRPr="00BD7418">
        <w:rPr>
          <w:rFonts w:ascii="Arial Narrow" w:eastAsia="仿宋_GB2312" w:hAnsi="Arial Narrow" w:hint="eastAsia"/>
          <w:color w:val="0000FF"/>
          <w:sz w:val="24"/>
        </w:rPr>
        <w:t>提示</w:t>
      </w:r>
      <w:r w:rsidRPr="00BD7418">
        <w:rPr>
          <w:rFonts w:ascii="Arial Narrow" w:eastAsia="仿宋_GB2312" w:hAnsi="Arial Narrow"/>
          <w:color w:val="0000FF"/>
          <w:sz w:val="24"/>
        </w:rPr>
        <w:t>：</w:t>
      </w:r>
      <w:r>
        <w:rPr>
          <w:rFonts w:ascii="Arial Narrow" w:eastAsia="仿宋_GB2312" w:hAnsi="Arial Narrow" w:hint="eastAsia"/>
          <w:color w:val="0000FF"/>
          <w:sz w:val="24"/>
        </w:rPr>
        <w:t>根据</w:t>
      </w:r>
      <w:hyperlink r:id="rId8" w:history="1">
        <w:r w:rsidRPr="009B050C">
          <w:rPr>
            <w:rStyle w:val="ac"/>
            <w:rFonts w:ascii="Arial Narrow" w:eastAsia="仿宋_GB2312" w:hAnsi="Arial Narrow" w:hint="eastAsia"/>
            <w:sz w:val="24"/>
          </w:rPr>
          <w:t>《国务院关于规范中介机构为公司公开发行股票提供服务的规定》</w:t>
        </w:r>
      </w:hyperlink>
      <w:r>
        <w:rPr>
          <w:rFonts w:ascii="Arial Narrow" w:eastAsia="仿宋_GB2312" w:hAnsi="Arial Narrow" w:hint="eastAsia"/>
          <w:color w:val="0000FF"/>
          <w:sz w:val="24"/>
        </w:rPr>
        <w:t>的要求，</w:t>
      </w:r>
      <w:r w:rsidR="009B050C" w:rsidRPr="009B050C">
        <w:rPr>
          <w:rFonts w:ascii="Arial Narrow" w:eastAsia="仿宋_GB2312" w:hAnsi="Arial Narrow" w:hint="eastAsia"/>
          <w:color w:val="0000FF"/>
          <w:sz w:val="24"/>
        </w:rPr>
        <w:t>会计师事务所执行审计业务，可以按照工作进度分阶段收取服务费用，但是收费与否以及收费多少不得以审计结果或者股票公开发行上市结果作为条件</w:t>
      </w:r>
      <w:r w:rsidR="009B050C">
        <w:rPr>
          <w:rFonts w:ascii="Arial Narrow" w:eastAsia="仿宋_GB2312" w:hAnsi="Arial Narrow" w:hint="eastAsia"/>
          <w:color w:val="0000FF"/>
          <w:sz w:val="24"/>
        </w:rPr>
        <w:t>，</w:t>
      </w:r>
      <w:r>
        <w:rPr>
          <w:rFonts w:ascii="Arial Narrow" w:eastAsia="仿宋_GB2312" w:hAnsi="Arial Narrow" w:hint="eastAsia"/>
          <w:color w:val="0000FF"/>
          <w:sz w:val="24"/>
        </w:rPr>
        <w:t>且</w:t>
      </w:r>
      <w:r w:rsidRPr="0084154B">
        <w:rPr>
          <w:rFonts w:ascii="Arial Narrow" w:eastAsia="仿宋_GB2312" w:hAnsi="Arial Narrow" w:hint="eastAsia"/>
          <w:color w:val="0000FF"/>
          <w:sz w:val="24"/>
        </w:rPr>
        <w:t>不得存在以下情形：</w:t>
      </w:r>
      <w:r w:rsidR="009B050C" w:rsidRPr="009B050C">
        <w:rPr>
          <w:rFonts w:ascii="Arial Narrow" w:eastAsia="仿宋_GB2312" w:hAnsi="Arial Narrow" w:hint="eastAsia"/>
          <w:color w:val="0000FF"/>
          <w:sz w:val="24"/>
        </w:rPr>
        <w:t>（一）在合同约定之外收取费用，或者以临时加价等方式变相提高收费标准；（二）通过签订补充协议、另行约定等方式规避监管收取服务费用，或者违反规定在不同业务之间调节收取服务费用；（三）违反规定入股，或者通过获取股票公开发行上市奖励费等方式谋取不正当利益；（四）其他违反国家规定的收费或者变相收费行为</w:t>
      </w:r>
      <w:r w:rsidRPr="0084154B">
        <w:rPr>
          <w:rFonts w:ascii="Arial Narrow" w:eastAsia="仿宋_GB2312" w:hAnsi="Arial Narrow" w:hint="eastAsia"/>
          <w:color w:val="0000FF"/>
          <w:sz w:val="24"/>
        </w:rPr>
        <w:t>。</w:t>
      </w:r>
      <w:r w:rsidRPr="00615EBB">
        <w:rPr>
          <w:rFonts w:ascii="Arial Narrow" w:eastAsia="仿宋_GB2312" w:hAnsi="Arial Narrow"/>
          <w:color w:val="0000FF"/>
          <w:sz w:val="24"/>
        </w:rPr>
        <w:t>】</w:t>
      </w:r>
      <w:bookmarkEnd w:id="0"/>
    </w:p>
    <w:p w14:paraId="3D802227" w14:textId="77777777" w:rsidR="00C47389" w:rsidRPr="005604D2" w:rsidRDefault="00C47389" w:rsidP="00C47389">
      <w:pPr>
        <w:autoSpaceDE w:val="0"/>
        <w:autoSpaceDN w:val="0"/>
        <w:adjustRightInd w:val="0"/>
        <w:snapToGrid w:val="0"/>
        <w:spacing w:beforeLines="50" w:before="156"/>
        <w:ind w:firstLineChars="200" w:firstLine="480"/>
        <w:rPr>
          <w:rFonts w:ascii="Arial Narrow" w:eastAsia="仿宋_GB2312" w:hAnsi="Arial Narrow"/>
          <w:kern w:val="0"/>
          <w:sz w:val="24"/>
          <w:highlight w:val="cyan"/>
        </w:rPr>
      </w:pPr>
      <w:r w:rsidRPr="005604D2">
        <w:rPr>
          <w:rFonts w:ascii="Arial Narrow" w:eastAsia="仿宋_GB2312" w:hAnsi="Arial Narrow"/>
          <w:color w:val="0000FF"/>
          <w:sz w:val="24"/>
          <w:highlight w:val="cyan"/>
        </w:rPr>
        <w:t>【注释：在被审计单位为一集团，且本所同时对合并报表和子公司（全部或部分）财务报表出具审计报告的情况下，如果项目组在考虑相关因素后确定只与母公司签订一份审计业务约定书，</w:t>
      </w:r>
      <w:r w:rsidRPr="005604D2">
        <w:rPr>
          <w:rFonts w:ascii="Arial Narrow" w:eastAsia="仿宋_GB2312" w:hAnsi="Arial Narrow" w:hint="eastAsia"/>
          <w:b/>
          <w:color w:val="0000FF"/>
          <w:sz w:val="24"/>
          <w:highlight w:val="cyan"/>
        </w:rPr>
        <w:t>建议将收费金额拆分到具体报告主体</w:t>
      </w:r>
      <w:r w:rsidRPr="005604D2">
        <w:rPr>
          <w:rFonts w:ascii="Arial Narrow" w:eastAsia="仿宋_GB2312" w:hAnsi="Arial Narrow"/>
          <w:color w:val="0000FF"/>
          <w:sz w:val="24"/>
          <w:highlight w:val="cyan"/>
        </w:rPr>
        <w:t>。】</w:t>
      </w:r>
    </w:p>
    <w:p w14:paraId="77AB058F" w14:textId="77777777" w:rsidR="00C47389" w:rsidRPr="006D3937" w:rsidRDefault="00C47389" w:rsidP="00C47389">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5604D2">
        <w:rPr>
          <w:rFonts w:ascii="Arial Narrow" w:eastAsia="仿宋_GB2312" w:hAnsi="Arial Narrow" w:hint="eastAsia"/>
          <w:color w:val="FF0000"/>
          <w:kern w:val="0"/>
          <w:sz w:val="24"/>
          <w:highlight w:val="cyan"/>
        </w:rPr>
        <w:t>服务收费的分配（单位：人民币万元）：</w:t>
      </w:r>
    </w:p>
    <w:tbl>
      <w:tblPr>
        <w:tblW w:w="9084" w:type="dxa"/>
        <w:tblInd w:w="96" w:type="dxa"/>
        <w:tblLook w:val="04A0" w:firstRow="1" w:lastRow="0" w:firstColumn="1" w:lastColumn="0" w:noHBand="0" w:noVBand="1"/>
      </w:tblPr>
      <w:tblGrid>
        <w:gridCol w:w="6391"/>
        <w:gridCol w:w="2693"/>
      </w:tblGrid>
      <w:tr w:rsidR="00C47389" w:rsidRPr="00615EBB" w14:paraId="2FE91647" w14:textId="77777777" w:rsidTr="00CC2FC0">
        <w:trPr>
          <w:trHeight w:val="397"/>
          <w:tblHeader/>
        </w:trPr>
        <w:tc>
          <w:tcPr>
            <w:tcW w:w="6391" w:type="dxa"/>
            <w:tcBorders>
              <w:top w:val="single" w:sz="4" w:space="0" w:color="auto"/>
              <w:left w:val="single" w:sz="4" w:space="0" w:color="auto"/>
              <w:bottom w:val="single" w:sz="4" w:space="0" w:color="auto"/>
              <w:right w:val="single" w:sz="4" w:space="0" w:color="auto"/>
            </w:tcBorders>
            <w:vAlign w:val="center"/>
            <w:hideMark/>
          </w:tcPr>
          <w:p w14:paraId="77014584" w14:textId="77777777" w:rsidR="00C47389" w:rsidRPr="00615EBB" w:rsidRDefault="00C47389" w:rsidP="00CC2FC0">
            <w:pPr>
              <w:snapToGrid w:val="0"/>
              <w:jc w:val="center"/>
              <w:rPr>
                <w:rFonts w:ascii="Arial Narrow" w:eastAsia="仿宋_GB2312" w:hAnsi="Arial Narrow" w:cs="宋体"/>
                <w:b/>
                <w:bCs/>
                <w:color w:val="FF0000"/>
                <w:sz w:val="24"/>
                <w:u w:val="single"/>
              </w:rPr>
            </w:pPr>
            <w:r>
              <w:rPr>
                <w:rFonts w:ascii="Arial Narrow" w:eastAsia="仿宋_GB2312" w:hAnsi="Arial Narrow" w:cs="宋体" w:hint="eastAsia"/>
                <w:b/>
                <w:bCs/>
                <w:color w:val="FF0000"/>
                <w:sz w:val="24"/>
                <w:u w:val="single"/>
              </w:rPr>
              <w:t>报告主体</w:t>
            </w:r>
          </w:p>
        </w:tc>
        <w:tc>
          <w:tcPr>
            <w:tcW w:w="2693" w:type="dxa"/>
            <w:tcBorders>
              <w:top w:val="single" w:sz="4" w:space="0" w:color="auto"/>
              <w:left w:val="nil"/>
              <w:bottom w:val="single" w:sz="4" w:space="0" w:color="auto"/>
              <w:right w:val="single" w:sz="4" w:space="0" w:color="auto"/>
            </w:tcBorders>
            <w:vAlign w:val="center"/>
          </w:tcPr>
          <w:p w14:paraId="06D4E1DA" w14:textId="77777777" w:rsidR="00C47389" w:rsidRPr="00615EBB" w:rsidRDefault="00C47389" w:rsidP="00CC2FC0">
            <w:pPr>
              <w:snapToGrid w:val="0"/>
              <w:jc w:val="center"/>
              <w:rPr>
                <w:rFonts w:ascii="Arial Narrow" w:eastAsia="仿宋_GB2312" w:hAnsi="Arial Narrow" w:cs="宋体"/>
                <w:b/>
                <w:bCs/>
                <w:color w:val="FF0000"/>
                <w:sz w:val="24"/>
                <w:u w:val="single"/>
              </w:rPr>
            </w:pPr>
            <w:r>
              <w:rPr>
                <w:rFonts w:ascii="Arial Narrow" w:eastAsia="仿宋_GB2312" w:hAnsi="Arial Narrow" w:cs="宋体" w:hint="eastAsia"/>
                <w:b/>
                <w:bCs/>
                <w:color w:val="FF0000"/>
                <w:sz w:val="24"/>
                <w:u w:val="single"/>
              </w:rPr>
              <w:t>收费</w:t>
            </w:r>
            <w:r w:rsidRPr="00615EBB">
              <w:rPr>
                <w:rFonts w:ascii="Arial Narrow" w:eastAsia="仿宋_GB2312" w:hAnsi="Arial Narrow" w:cs="宋体"/>
                <w:b/>
                <w:bCs/>
                <w:color w:val="FF0000"/>
                <w:sz w:val="24"/>
                <w:u w:val="single"/>
              </w:rPr>
              <w:t>金额</w:t>
            </w:r>
          </w:p>
        </w:tc>
      </w:tr>
      <w:tr w:rsidR="00C47389" w:rsidRPr="00615EBB" w14:paraId="54A6975C" w14:textId="77777777" w:rsidTr="00CC2FC0">
        <w:trPr>
          <w:trHeight w:val="397"/>
        </w:trPr>
        <w:tc>
          <w:tcPr>
            <w:tcW w:w="6391" w:type="dxa"/>
            <w:tcBorders>
              <w:top w:val="nil"/>
              <w:left w:val="single" w:sz="4" w:space="0" w:color="auto"/>
              <w:bottom w:val="single" w:sz="4" w:space="0" w:color="auto"/>
              <w:right w:val="single" w:sz="4" w:space="0" w:color="auto"/>
            </w:tcBorders>
            <w:vAlign w:val="center"/>
          </w:tcPr>
          <w:p w14:paraId="1C087078" w14:textId="77777777" w:rsidR="00C47389" w:rsidRPr="00615EBB" w:rsidRDefault="00C47389" w:rsidP="00CC2FC0">
            <w:pPr>
              <w:snapToGrid w:val="0"/>
              <w:rPr>
                <w:rFonts w:ascii="Arial Narrow" w:eastAsia="仿宋_GB2312" w:hAnsi="Arial Narrow" w:cs="宋体"/>
                <w:color w:val="FF0000"/>
                <w:sz w:val="24"/>
              </w:rPr>
            </w:pPr>
            <w:r w:rsidRPr="00374F88">
              <w:rPr>
                <w:rFonts w:ascii="Arial Narrow" w:eastAsia="仿宋_GB2312" w:hAnsi="Arial Narrow"/>
                <w:color w:val="FF0000"/>
                <w:kern w:val="0"/>
                <w:sz w:val="24"/>
              </w:rPr>
              <w:t>XX</w:t>
            </w:r>
            <w:r>
              <w:rPr>
                <w:rFonts w:ascii="Arial Narrow" w:eastAsia="仿宋_GB2312" w:hAnsi="Arial Narrow" w:hint="eastAsia"/>
                <w:color w:val="FF0000"/>
                <w:kern w:val="0"/>
                <w:sz w:val="24"/>
              </w:rPr>
              <w:t>X</w:t>
            </w:r>
            <w:r w:rsidRPr="00374F88">
              <w:rPr>
                <w:rFonts w:ascii="Arial Narrow" w:eastAsia="仿宋_GB2312" w:hAnsi="Arial Narrow"/>
                <w:color w:val="0000FF"/>
                <w:sz w:val="24"/>
              </w:rPr>
              <w:t>【母公司名称】</w:t>
            </w:r>
          </w:p>
        </w:tc>
        <w:tc>
          <w:tcPr>
            <w:tcW w:w="2693" w:type="dxa"/>
            <w:tcBorders>
              <w:top w:val="nil"/>
              <w:left w:val="nil"/>
              <w:bottom w:val="single" w:sz="4" w:space="0" w:color="auto"/>
              <w:right w:val="single" w:sz="4" w:space="0" w:color="auto"/>
            </w:tcBorders>
            <w:vAlign w:val="center"/>
          </w:tcPr>
          <w:p w14:paraId="0ACF7ACC" w14:textId="77777777" w:rsidR="00C47389" w:rsidRPr="00615EBB" w:rsidRDefault="00C47389" w:rsidP="00CC2FC0">
            <w:pPr>
              <w:snapToGrid w:val="0"/>
              <w:jc w:val="right"/>
              <w:rPr>
                <w:rFonts w:ascii="Arial Narrow" w:eastAsia="仿宋_GB2312" w:hAnsi="Arial Narrow" w:cs="宋体"/>
                <w:color w:val="FF0000"/>
                <w:sz w:val="24"/>
              </w:rPr>
            </w:pPr>
          </w:p>
        </w:tc>
      </w:tr>
      <w:tr w:rsidR="00C47389" w:rsidRPr="00615EBB" w14:paraId="129870ED" w14:textId="77777777" w:rsidTr="00CC2FC0">
        <w:trPr>
          <w:trHeight w:val="397"/>
        </w:trPr>
        <w:tc>
          <w:tcPr>
            <w:tcW w:w="6391" w:type="dxa"/>
            <w:tcBorders>
              <w:top w:val="nil"/>
              <w:left w:val="single" w:sz="4" w:space="0" w:color="auto"/>
              <w:bottom w:val="single" w:sz="4" w:space="0" w:color="auto"/>
              <w:right w:val="single" w:sz="4" w:space="0" w:color="auto"/>
            </w:tcBorders>
            <w:vAlign w:val="center"/>
          </w:tcPr>
          <w:p w14:paraId="1609878E" w14:textId="77777777" w:rsidR="00C47389" w:rsidRPr="00615EBB" w:rsidRDefault="00C47389" w:rsidP="00CC2FC0">
            <w:pPr>
              <w:snapToGrid w:val="0"/>
              <w:rPr>
                <w:rFonts w:ascii="Arial Narrow" w:eastAsia="仿宋_GB2312" w:hAnsi="Arial Narrow" w:cs="宋体"/>
                <w:color w:val="FF0000"/>
                <w:sz w:val="24"/>
              </w:rPr>
            </w:pPr>
            <w:r>
              <w:rPr>
                <w:rFonts w:ascii="Arial Narrow" w:eastAsia="仿宋_GB2312" w:hAnsi="Arial Narrow" w:cs="宋体" w:hint="eastAsia"/>
                <w:color w:val="FF0000"/>
                <w:sz w:val="24"/>
              </w:rPr>
              <w:t>X</w:t>
            </w:r>
            <w:r>
              <w:rPr>
                <w:rFonts w:ascii="Arial Narrow" w:eastAsia="仿宋_GB2312" w:hAnsi="Arial Narrow" w:cs="宋体"/>
                <w:color w:val="FF0000"/>
                <w:sz w:val="24"/>
              </w:rPr>
              <w:t>1</w:t>
            </w:r>
            <w:r>
              <w:rPr>
                <w:rFonts w:ascii="Arial Narrow" w:eastAsia="仿宋_GB2312" w:hAnsi="Arial Narrow" w:cs="宋体" w:hint="eastAsia"/>
                <w:color w:val="FF0000"/>
                <w:sz w:val="24"/>
              </w:rPr>
              <w:t>子公司</w:t>
            </w:r>
          </w:p>
        </w:tc>
        <w:tc>
          <w:tcPr>
            <w:tcW w:w="2693" w:type="dxa"/>
            <w:tcBorders>
              <w:top w:val="nil"/>
              <w:left w:val="nil"/>
              <w:bottom w:val="single" w:sz="4" w:space="0" w:color="auto"/>
              <w:right w:val="single" w:sz="4" w:space="0" w:color="auto"/>
            </w:tcBorders>
            <w:vAlign w:val="center"/>
          </w:tcPr>
          <w:p w14:paraId="06A211FB" w14:textId="77777777" w:rsidR="00C47389" w:rsidRPr="00615EBB" w:rsidRDefault="00C47389" w:rsidP="00CC2FC0">
            <w:pPr>
              <w:snapToGrid w:val="0"/>
              <w:jc w:val="right"/>
              <w:rPr>
                <w:rFonts w:ascii="Arial Narrow" w:eastAsia="仿宋_GB2312" w:hAnsi="Arial Narrow" w:cs="宋体"/>
                <w:color w:val="FF0000"/>
                <w:sz w:val="24"/>
              </w:rPr>
            </w:pPr>
          </w:p>
        </w:tc>
      </w:tr>
      <w:tr w:rsidR="00C47389" w:rsidRPr="00615EBB" w14:paraId="22F17582" w14:textId="77777777" w:rsidTr="00CC2FC0">
        <w:trPr>
          <w:trHeight w:val="397"/>
        </w:trPr>
        <w:tc>
          <w:tcPr>
            <w:tcW w:w="6391" w:type="dxa"/>
            <w:tcBorders>
              <w:top w:val="nil"/>
              <w:left w:val="single" w:sz="4" w:space="0" w:color="auto"/>
              <w:bottom w:val="single" w:sz="4" w:space="0" w:color="auto"/>
              <w:right w:val="single" w:sz="4" w:space="0" w:color="auto"/>
            </w:tcBorders>
            <w:vAlign w:val="center"/>
          </w:tcPr>
          <w:p w14:paraId="7D30E40C" w14:textId="77777777" w:rsidR="00C47389" w:rsidRPr="00615EBB" w:rsidRDefault="00C47389" w:rsidP="00CC2FC0">
            <w:pPr>
              <w:snapToGrid w:val="0"/>
              <w:rPr>
                <w:rFonts w:ascii="Arial Narrow" w:eastAsia="仿宋_GB2312" w:hAnsi="Arial Narrow" w:cs="宋体"/>
                <w:color w:val="FF0000"/>
                <w:sz w:val="24"/>
              </w:rPr>
            </w:pPr>
            <w:r>
              <w:rPr>
                <w:rFonts w:ascii="Arial Narrow" w:eastAsia="仿宋_GB2312" w:hAnsi="Arial Narrow" w:cs="宋体" w:hint="eastAsia"/>
                <w:color w:val="FF0000"/>
                <w:sz w:val="24"/>
              </w:rPr>
              <w:t>X</w:t>
            </w:r>
            <w:r>
              <w:rPr>
                <w:rFonts w:ascii="Arial Narrow" w:eastAsia="仿宋_GB2312" w:hAnsi="Arial Narrow" w:cs="宋体"/>
                <w:color w:val="FF0000"/>
                <w:sz w:val="24"/>
              </w:rPr>
              <w:t>2</w:t>
            </w:r>
            <w:r>
              <w:rPr>
                <w:rFonts w:ascii="Arial Narrow" w:eastAsia="仿宋_GB2312" w:hAnsi="Arial Narrow" w:cs="宋体" w:hint="eastAsia"/>
                <w:color w:val="FF0000"/>
                <w:sz w:val="24"/>
              </w:rPr>
              <w:t>子公司</w:t>
            </w:r>
          </w:p>
        </w:tc>
        <w:tc>
          <w:tcPr>
            <w:tcW w:w="2693" w:type="dxa"/>
            <w:tcBorders>
              <w:top w:val="nil"/>
              <w:left w:val="nil"/>
              <w:bottom w:val="single" w:sz="4" w:space="0" w:color="auto"/>
              <w:right w:val="single" w:sz="4" w:space="0" w:color="auto"/>
            </w:tcBorders>
            <w:vAlign w:val="center"/>
          </w:tcPr>
          <w:p w14:paraId="57A9AA27" w14:textId="77777777" w:rsidR="00C47389" w:rsidRPr="00615EBB" w:rsidRDefault="00C47389" w:rsidP="00CC2FC0">
            <w:pPr>
              <w:snapToGrid w:val="0"/>
              <w:jc w:val="right"/>
              <w:rPr>
                <w:rFonts w:ascii="Arial Narrow" w:eastAsia="仿宋_GB2312" w:hAnsi="Arial Narrow" w:cs="宋体"/>
                <w:color w:val="FF0000"/>
                <w:sz w:val="24"/>
              </w:rPr>
            </w:pPr>
          </w:p>
        </w:tc>
      </w:tr>
      <w:tr w:rsidR="00C47389" w:rsidRPr="00615EBB" w14:paraId="1F2253B2" w14:textId="77777777" w:rsidTr="00CC2FC0">
        <w:trPr>
          <w:trHeight w:val="397"/>
        </w:trPr>
        <w:tc>
          <w:tcPr>
            <w:tcW w:w="6391" w:type="dxa"/>
            <w:tcBorders>
              <w:top w:val="nil"/>
              <w:left w:val="single" w:sz="4" w:space="0" w:color="auto"/>
              <w:bottom w:val="single" w:sz="4" w:space="0" w:color="auto"/>
              <w:right w:val="single" w:sz="4" w:space="0" w:color="auto"/>
            </w:tcBorders>
            <w:vAlign w:val="center"/>
          </w:tcPr>
          <w:p w14:paraId="2435BFD0" w14:textId="77777777" w:rsidR="00C47389" w:rsidRDefault="00C47389" w:rsidP="00CC2FC0">
            <w:pPr>
              <w:snapToGrid w:val="0"/>
              <w:rPr>
                <w:rFonts w:ascii="Arial Narrow" w:eastAsia="仿宋_GB2312" w:hAnsi="Arial Narrow" w:cs="宋体"/>
                <w:color w:val="FF0000"/>
                <w:sz w:val="24"/>
              </w:rPr>
            </w:pPr>
            <w:r>
              <w:rPr>
                <w:rFonts w:ascii="Arial Narrow" w:eastAsia="仿宋_GB2312" w:hAnsi="Arial Narrow" w:cs="宋体"/>
                <w:color w:val="FF0000"/>
                <w:sz w:val="24"/>
              </w:rPr>
              <w:t>……</w:t>
            </w:r>
          </w:p>
        </w:tc>
        <w:tc>
          <w:tcPr>
            <w:tcW w:w="2693" w:type="dxa"/>
            <w:tcBorders>
              <w:top w:val="nil"/>
              <w:left w:val="nil"/>
              <w:bottom w:val="single" w:sz="4" w:space="0" w:color="auto"/>
              <w:right w:val="single" w:sz="4" w:space="0" w:color="auto"/>
            </w:tcBorders>
            <w:vAlign w:val="center"/>
          </w:tcPr>
          <w:p w14:paraId="3D0C6242" w14:textId="77777777" w:rsidR="00C47389" w:rsidRPr="00615EBB" w:rsidRDefault="00C47389" w:rsidP="00CC2FC0">
            <w:pPr>
              <w:snapToGrid w:val="0"/>
              <w:jc w:val="right"/>
              <w:rPr>
                <w:rFonts w:ascii="Arial Narrow" w:eastAsia="仿宋_GB2312" w:hAnsi="Arial Narrow" w:cs="宋体"/>
                <w:color w:val="FF0000"/>
                <w:sz w:val="24"/>
              </w:rPr>
            </w:pPr>
          </w:p>
        </w:tc>
      </w:tr>
      <w:tr w:rsidR="00C47389" w:rsidRPr="00615EBB" w14:paraId="3E51FF88" w14:textId="77777777" w:rsidTr="00CC2FC0">
        <w:trPr>
          <w:trHeight w:val="397"/>
        </w:trPr>
        <w:tc>
          <w:tcPr>
            <w:tcW w:w="6391" w:type="dxa"/>
            <w:tcBorders>
              <w:top w:val="nil"/>
              <w:left w:val="single" w:sz="4" w:space="0" w:color="auto"/>
              <w:bottom w:val="single" w:sz="4" w:space="0" w:color="auto"/>
              <w:right w:val="single" w:sz="4" w:space="0" w:color="auto"/>
            </w:tcBorders>
            <w:vAlign w:val="center"/>
          </w:tcPr>
          <w:p w14:paraId="02F1A5B7" w14:textId="77777777" w:rsidR="00C47389" w:rsidRPr="006D3937" w:rsidRDefault="00C47389" w:rsidP="00CC2FC0">
            <w:pPr>
              <w:snapToGrid w:val="0"/>
              <w:jc w:val="center"/>
              <w:rPr>
                <w:rFonts w:ascii="Arial Narrow" w:eastAsia="仿宋_GB2312" w:hAnsi="Arial Narrow" w:cs="宋体"/>
                <w:b/>
                <w:color w:val="FF0000"/>
                <w:sz w:val="24"/>
              </w:rPr>
            </w:pPr>
            <w:r w:rsidRPr="006D3937">
              <w:rPr>
                <w:rFonts w:ascii="Arial Narrow" w:eastAsia="仿宋_GB2312" w:hAnsi="Arial Narrow" w:cs="宋体" w:hint="eastAsia"/>
                <w:b/>
                <w:color w:val="FF0000"/>
                <w:sz w:val="24"/>
              </w:rPr>
              <w:t>合计</w:t>
            </w:r>
          </w:p>
        </w:tc>
        <w:tc>
          <w:tcPr>
            <w:tcW w:w="2693" w:type="dxa"/>
            <w:tcBorders>
              <w:top w:val="nil"/>
              <w:left w:val="nil"/>
              <w:bottom w:val="single" w:sz="4" w:space="0" w:color="auto"/>
              <w:right w:val="single" w:sz="4" w:space="0" w:color="auto"/>
            </w:tcBorders>
            <w:vAlign w:val="center"/>
          </w:tcPr>
          <w:p w14:paraId="0B6F0CFD" w14:textId="77777777" w:rsidR="00C47389" w:rsidRPr="006D3937" w:rsidRDefault="00C47389" w:rsidP="00CC2FC0">
            <w:pPr>
              <w:snapToGrid w:val="0"/>
              <w:jc w:val="right"/>
              <w:rPr>
                <w:rFonts w:ascii="Arial Narrow" w:eastAsia="仿宋_GB2312" w:hAnsi="Arial Narrow" w:cs="宋体"/>
                <w:b/>
                <w:color w:val="FF0000"/>
                <w:sz w:val="24"/>
                <w:u w:val="single"/>
              </w:rPr>
            </w:pPr>
            <w:r w:rsidRPr="006D3937">
              <w:rPr>
                <w:rFonts w:ascii="Arial Narrow" w:eastAsia="仿宋_GB2312" w:hAnsi="Arial Narrow" w:cs="宋体" w:hint="eastAsia"/>
                <w:b/>
                <w:color w:val="FF0000"/>
                <w:sz w:val="24"/>
                <w:u w:val="single"/>
              </w:rPr>
              <w:t>XX</w:t>
            </w:r>
            <w:r w:rsidRPr="006D3937">
              <w:rPr>
                <w:rFonts w:ascii="Arial Narrow" w:eastAsia="仿宋_GB2312" w:hAnsi="Arial Narrow" w:cs="宋体" w:hint="eastAsia"/>
                <w:b/>
                <w:color w:val="FF0000"/>
                <w:sz w:val="24"/>
                <w:u w:val="single"/>
              </w:rPr>
              <w:t>万元</w:t>
            </w:r>
          </w:p>
        </w:tc>
      </w:tr>
    </w:tbl>
    <w:p w14:paraId="4B74A4F8" w14:textId="77777777" w:rsidR="00046788" w:rsidRPr="00170A8A"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2</w:t>
      </w:r>
      <w:r w:rsidR="00095F2C" w:rsidRPr="00170A8A">
        <w:rPr>
          <w:rFonts w:ascii="Arial Narrow" w:eastAsia="仿宋_GB2312" w:hAnsi="Arial Narrow"/>
          <w:kern w:val="0"/>
          <w:sz w:val="24"/>
        </w:rPr>
        <w:t>、</w:t>
      </w:r>
      <w:r w:rsidRPr="00170A8A">
        <w:rPr>
          <w:rFonts w:ascii="Arial Narrow" w:eastAsia="仿宋_GB2312" w:hAnsi="Arial Narrow"/>
          <w:kern w:val="0"/>
          <w:sz w:val="24"/>
        </w:rPr>
        <w:t>甲方应于本约定书签署之日</w:t>
      </w:r>
      <w:r w:rsidRPr="00170A8A">
        <w:rPr>
          <w:rFonts w:ascii="Arial Narrow" w:eastAsia="仿宋_GB2312" w:hAnsi="Arial Narrow"/>
          <w:color w:val="FF0000"/>
          <w:kern w:val="0"/>
          <w:sz w:val="24"/>
        </w:rPr>
        <w:t>起</w:t>
      </w:r>
      <w:r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日内支付</w:t>
      </w:r>
      <w:r w:rsidRPr="00170A8A">
        <w:rPr>
          <w:rFonts w:ascii="Arial Narrow" w:eastAsia="仿宋_GB2312" w:hAnsi="Arial Narrow"/>
          <w:color w:val="FF0000"/>
          <w:kern w:val="0"/>
          <w:sz w:val="24"/>
        </w:rPr>
        <w:t>×%</w:t>
      </w:r>
      <w:r w:rsidRPr="00170A8A">
        <w:rPr>
          <w:rFonts w:ascii="Arial Narrow" w:eastAsia="仿宋_GB2312" w:hAnsi="Arial Narrow"/>
          <w:kern w:val="0"/>
          <w:sz w:val="24"/>
        </w:rPr>
        <w:t>的</w:t>
      </w:r>
      <w:r w:rsidR="0009457D">
        <w:rPr>
          <w:rFonts w:ascii="Arial Narrow" w:eastAsia="仿宋_GB2312" w:hAnsi="Arial Narrow" w:hint="eastAsia"/>
          <w:kern w:val="0"/>
          <w:sz w:val="24"/>
        </w:rPr>
        <w:t>服务</w:t>
      </w:r>
      <w:r w:rsidRPr="00170A8A">
        <w:rPr>
          <w:rFonts w:ascii="Arial Narrow" w:eastAsia="仿宋_GB2312" w:hAnsi="Arial Narrow"/>
          <w:kern w:val="0"/>
          <w:sz w:val="24"/>
        </w:rPr>
        <w:t>费用，</w:t>
      </w:r>
      <w:r w:rsidR="00217853" w:rsidRPr="00170A8A">
        <w:rPr>
          <w:rFonts w:ascii="Arial Narrow" w:eastAsia="仿宋_GB2312" w:hAnsi="Arial Narrow"/>
          <w:color w:val="FF0000"/>
          <w:kern w:val="0"/>
          <w:sz w:val="24"/>
        </w:rPr>
        <w:t>剩余款项于审计报告草稿完成日结清。</w:t>
      </w:r>
    </w:p>
    <w:p w14:paraId="54E99070" w14:textId="77777777" w:rsidR="00EA7EAF" w:rsidRPr="00170A8A"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lastRenderedPageBreak/>
        <w:t>3</w:t>
      </w:r>
      <w:r w:rsidR="00095F2C" w:rsidRPr="00170A8A">
        <w:rPr>
          <w:rFonts w:ascii="Arial Narrow" w:eastAsia="仿宋_GB2312" w:hAnsi="Arial Narrow"/>
          <w:kern w:val="0"/>
          <w:sz w:val="24"/>
        </w:rPr>
        <w:t>、</w:t>
      </w:r>
      <w:r w:rsidRPr="00170A8A">
        <w:rPr>
          <w:rFonts w:ascii="Arial Narrow" w:eastAsia="仿宋_GB2312" w:hAnsi="Arial Narrow"/>
          <w:kern w:val="0"/>
          <w:sz w:val="24"/>
        </w:rPr>
        <w:t>如果由于无法预见的原因，致使乙方从事本约定书所涉及的审计服务实际时间</w:t>
      </w:r>
      <w:proofErr w:type="gramStart"/>
      <w:r w:rsidRPr="00170A8A">
        <w:rPr>
          <w:rFonts w:ascii="Arial Narrow" w:eastAsia="仿宋_GB2312" w:hAnsi="Arial Narrow"/>
          <w:kern w:val="0"/>
          <w:sz w:val="24"/>
        </w:rPr>
        <w:t>较本约定书签订</w:t>
      </w:r>
      <w:proofErr w:type="gramEnd"/>
      <w:r w:rsidRPr="00170A8A">
        <w:rPr>
          <w:rFonts w:ascii="Arial Narrow" w:eastAsia="仿宋_GB2312" w:hAnsi="Arial Narrow"/>
          <w:kern w:val="0"/>
          <w:sz w:val="24"/>
        </w:rPr>
        <w:t>时预计的时间有明显的增加或减少时，甲乙双方应通过协商，相应调整本约定书</w:t>
      </w:r>
      <w:r w:rsidR="002A7FD4">
        <w:rPr>
          <w:rFonts w:ascii="Arial Narrow" w:eastAsia="仿宋_GB2312" w:hAnsi="Arial Narrow" w:hint="eastAsia"/>
          <w:kern w:val="0"/>
          <w:sz w:val="24"/>
        </w:rPr>
        <w:t>“</w:t>
      </w:r>
      <w:r w:rsidR="00217853" w:rsidRPr="00170A8A">
        <w:rPr>
          <w:rFonts w:ascii="Arial Narrow" w:eastAsia="仿宋_GB2312" w:hAnsi="Arial Narrow"/>
          <w:kern w:val="0"/>
          <w:sz w:val="24"/>
        </w:rPr>
        <w:t>六、服务收费</w:t>
      </w:r>
      <w:r w:rsidR="002A7FD4">
        <w:rPr>
          <w:rFonts w:ascii="Arial Narrow" w:eastAsia="仿宋_GB2312" w:hAnsi="Arial Narrow" w:hint="eastAsia"/>
          <w:kern w:val="0"/>
          <w:sz w:val="24"/>
        </w:rPr>
        <w:t>”</w:t>
      </w:r>
      <w:r w:rsidR="00217853" w:rsidRPr="00170A8A">
        <w:rPr>
          <w:rFonts w:ascii="Arial Narrow" w:eastAsia="仿宋_GB2312" w:hAnsi="Arial Narrow"/>
          <w:kern w:val="0"/>
          <w:sz w:val="24"/>
        </w:rPr>
        <w:t>第</w:t>
      </w:r>
      <w:r w:rsidR="00217853" w:rsidRPr="00170A8A">
        <w:rPr>
          <w:rFonts w:ascii="Arial Narrow" w:eastAsia="仿宋_GB2312" w:hAnsi="Arial Narrow"/>
          <w:kern w:val="0"/>
          <w:sz w:val="24"/>
        </w:rPr>
        <w:t>1</w:t>
      </w:r>
      <w:r w:rsidR="00217853" w:rsidRPr="00170A8A">
        <w:rPr>
          <w:rFonts w:ascii="Arial Narrow" w:eastAsia="仿宋_GB2312" w:hAnsi="Arial Narrow"/>
          <w:kern w:val="0"/>
          <w:sz w:val="24"/>
        </w:rPr>
        <w:t>条</w:t>
      </w:r>
      <w:r w:rsidRPr="00170A8A">
        <w:rPr>
          <w:rFonts w:ascii="Arial Narrow" w:eastAsia="仿宋_GB2312" w:hAnsi="Arial Narrow"/>
          <w:kern w:val="0"/>
          <w:sz w:val="24"/>
        </w:rPr>
        <w:t>下所述的</w:t>
      </w:r>
      <w:r w:rsidR="0009457D">
        <w:rPr>
          <w:rFonts w:ascii="Arial Narrow" w:eastAsia="仿宋_GB2312" w:hAnsi="Arial Narrow" w:hint="eastAsia"/>
          <w:kern w:val="0"/>
          <w:sz w:val="24"/>
        </w:rPr>
        <w:t>服务</w:t>
      </w:r>
      <w:r w:rsidRPr="00170A8A">
        <w:rPr>
          <w:rFonts w:ascii="Arial Narrow" w:eastAsia="仿宋_GB2312" w:hAnsi="Arial Narrow"/>
          <w:kern w:val="0"/>
          <w:sz w:val="24"/>
        </w:rPr>
        <w:t>费用。</w:t>
      </w:r>
    </w:p>
    <w:p w14:paraId="1F570A6E" w14:textId="77777777" w:rsidR="00EA7EAF" w:rsidRPr="00170A8A"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4</w:t>
      </w:r>
      <w:r w:rsidR="00095F2C" w:rsidRPr="00170A8A">
        <w:rPr>
          <w:rFonts w:ascii="Arial Narrow" w:eastAsia="仿宋_GB2312" w:hAnsi="Arial Narrow"/>
          <w:kern w:val="0"/>
          <w:sz w:val="24"/>
        </w:rPr>
        <w:t>、</w:t>
      </w:r>
      <w:r w:rsidR="005C2B7A" w:rsidRPr="00170A8A">
        <w:rPr>
          <w:rFonts w:ascii="Arial Narrow" w:eastAsia="仿宋_GB2312" w:hAnsi="Arial Narrow"/>
          <w:kern w:val="0"/>
          <w:sz w:val="24"/>
        </w:rPr>
        <w:t>如果由于无法预见的原因，致使乙方人员抵达甲方的工作现场后，本约定书所涉及的审计服务不再进行，甲方不得要求退还预付的</w:t>
      </w:r>
      <w:r w:rsidR="0009457D">
        <w:rPr>
          <w:rFonts w:ascii="Arial Narrow" w:eastAsia="仿宋_GB2312" w:hAnsi="Arial Narrow" w:hint="eastAsia"/>
          <w:kern w:val="0"/>
          <w:sz w:val="24"/>
        </w:rPr>
        <w:t>服务</w:t>
      </w:r>
      <w:r w:rsidR="005C2B7A" w:rsidRPr="00170A8A">
        <w:rPr>
          <w:rFonts w:ascii="Arial Narrow" w:eastAsia="仿宋_GB2312" w:hAnsi="Arial Narrow"/>
          <w:kern w:val="0"/>
          <w:sz w:val="24"/>
        </w:rPr>
        <w:t>费用；如上述情况发生于乙方人员完成现场审计工作，并离开甲方的工作现场之后，甲方应另行向乙方支付</w:t>
      </w:r>
      <w:r w:rsidR="005C2B7A" w:rsidRPr="00170A8A">
        <w:rPr>
          <w:rFonts w:ascii="Arial Narrow" w:eastAsia="仿宋_GB2312" w:hAnsi="Arial Narrow"/>
          <w:color w:val="FF0000"/>
          <w:kern w:val="0"/>
          <w:sz w:val="24"/>
        </w:rPr>
        <w:t>人民币</w:t>
      </w:r>
      <w:r w:rsidR="005C2B7A" w:rsidRPr="00170A8A">
        <w:rPr>
          <w:rFonts w:ascii="Arial Narrow" w:eastAsia="仿宋_GB2312" w:hAnsi="Arial Narrow"/>
          <w:color w:val="FF0000"/>
          <w:kern w:val="0"/>
          <w:sz w:val="24"/>
        </w:rPr>
        <w:t>××</w:t>
      </w:r>
      <w:r w:rsidR="005C2B7A" w:rsidRPr="00170A8A">
        <w:rPr>
          <w:rFonts w:ascii="Arial Narrow" w:eastAsia="仿宋_GB2312" w:hAnsi="Arial Narrow"/>
          <w:color w:val="FF0000"/>
          <w:kern w:val="0"/>
          <w:sz w:val="24"/>
        </w:rPr>
        <w:t>元的补偿费，该补偿费应于甲方收到乙方的收款通知之日起</w:t>
      </w:r>
      <w:r w:rsidR="005C2B7A" w:rsidRPr="00170A8A">
        <w:rPr>
          <w:rFonts w:ascii="Arial Narrow" w:eastAsia="仿宋_GB2312" w:hAnsi="Arial Narrow"/>
          <w:color w:val="FF0000"/>
          <w:kern w:val="0"/>
          <w:sz w:val="24"/>
        </w:rPr>
        <w:t>×</w:t>
      </w:r>
      <w:r w:rsidR="005C2B7A" w:rsidRPr="00170A8A">
        <w:rPr>
          <w:rFonts w:ascii="Arial Narrow" w:eastAsia="仿宋_GB2312" w:hAnsi="Arial Narrow"/>
          <w:color w:val="FF0000"/>
          <w:kern w:val="0"/>
          <w:sz w:val="24"/>
        </w:rPr>
        <w:t>日内支付</w:t>
      </w:r>
      <w:r w:rsidR="005C2B7A" w:rsidRPr="00170A8A">
        <w:rPr>
          <w:rFonts w:ascii="Arial Narrow" w:eastAsia="仿宋_GB2312" w:hAnsi="Arial Narrow"/>
          <w:kern w:val="0"/>
          <w:sz w:val="24"/>
        </w:rPr>
        <w:t>。</w:t>
      </w:r>
    </w:p>
    <w:p w14:paraId="6937ED75" w14:textId="14C427E5" w:rsidR="00046788" w:rsidRPr="006A647D" w:rsidRDefault="005C2B7A" w:rsidP="00170A8A">
      <w:pPr>
        <w:snapToGrid w:val="0"/>
        <w:spacing w:beforeLines="50" w:before="156"/>
        <w:ind w:firstLineChars="200" w:firstLine="480"/>
        <w:rPr>
          <w:rFonts w:ascii="Arial Narrow" w:eastAsia="仿宋_GB2312" w:hAnsi="Arial Narrow"/>
          <w:color w:val="EE0000"/>
          <w:kern w:val="0"/>
          <w:sz w:val="24"/>
        </w:rPr>
      </w:pPr>
      <w:r w:rsidRPr="006A647D">
        <w:rPr>
          <w:rFonts w:ascii="Arial Narrow" w:eastAsia="仿宋_GB2312" w:hAnsi="Arial Narrow"/>
          <w:color w:val="EE0000"/>
          <w:kern w:val="0"/>
          <w:sz w:val="24"/>
        </w:rPr>
        <w:t>5</w:t>
      </w:r>
      <w:r w:rsidR="00095F2C" w:rsidRPr="006A647D">
        <w:rPr>
          <w:rFonts w:ascii="Arial Narrow" w:eastAsia="仿宋_GB2312" w:hAnsi="Arial Narrow"/>
          <w:color w:val="EE0000"/>
          <w:kern w:val="0"/>
          <w:sz w:val="24"/>
        </w:rPr>
        <w:t>、</w:t>
      </w:r>
      <w:r w:rsidR="00046788" w:rsidRPr="006A647D">
        <w:rPr>
          <w:rFonts w:ascii="Arial Narrow" w:eastAsia="仿宋_GB2312" w:hAnsi="Arial Narrow"/>
          <w:color w:val="EE0000"/>
          <w:kern w:val="0"/>
          <w:sz w:val="24"/>
        </w:rPr>
        <w:t>与本次审计有关的其他费用（包括</w:t>
      </w:r>
      <w:r w:rsidR="001114C5" w:rsidRPr="006A647D">
        <w:rPr>
          <w:rFonts w:ascii="Arial Narrow" w:eastAsia="仿宋_GB2312" w:hAnsi="Arial Narrow"/>
          <w:color w:val="EE0000"/>
          <w:kern w:val="0"/>
          <w:sz w:val="24"/>
        </w:rPr>
        <w:t>函证、</w:t>
      </w:r>
      <w:r w:rsidR="00046788" w:rsidRPr="006A647D">
        <w:rPr>
          <w:rFonts w:ascii="Arial Narrow" w:eastAsia="仿宋_GB2312" w:hAnsi="Arial Narrow"/>
          <w:color w:val="EE0000"/>
          <w:kern w:val="0"/>
          <w:sz w:val="24"/>
        </w:rPr>
        <w:t>交通费、食宿费</w:t>
      </w:r>
      <w:r w:rsidR="00995B3F" w:rsidRPr="006A647D">
        <w:rPr>
          <w:rFonts w:ascii="Arial Narrow" w:eastAsia="仿宋_GB2312" w:hAnsi="Arial Narrow" w:hint="eastAsia"/>
          <w:color w:val="EE0000"/>
          <w:kern w:val="0"/>
          <w:sz w:val="24"/>
        </w:rPr>
        <w:t>、走访费用</w:t>
      </w:r>
      <w:r w:rsidR="00046788" w:rsidRPr="006A647D">
        <w:rPr>
          <w:rFonts w:ascii="Arial Narrow" w:eastAsia="仿宋_GB2312" w:hAnsi="Arial Narrow"/>
          <w:color w:val="EE0000"/>
          <w:kern w:val="0"/>
          <w:sz w:val="24"/>
        </w:rPr>
        <w:t>等）由甲方承担。</w:t>
      </w:r>
    </w:p>
    <w:p w14:paraId="219D96FE" w14:textId="77777777" w:rsidR="002A7FD4" w:rsidRDefault="002A7FD4" w:rsidP="00170A8A">
      <w:pPr>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6</w:t>
      </w:r>
      <w:r>
        <w:rPr>
          <w:rFonts w:ascii="Arial Narrow" w:eastAsia="仿宋_GB2312" w:hAnsi="Arial Narrow" w:hint="eastAsia"/>
          <w:kern w:val="0"/>
          <w:sz w:val="24"/>
        </w:rPr>
        <w:t>、本业务约定书项下的服务费用</w:t>
      </w:r>
      <w:r w:rsidRPr="00C7693A">
        <w:rPr>
          <w:rFonts w:ascii="Arial Narrow" w:eastAsia="仿宋_GB2312" w:hAnsi="Arial Narrow" w:hint="eastAsia"/>
          <w:color w:val="FF0000"/>
          <w:kern w:val="0"/>
          <w:sz w:val="24"/>
        </w:rPr>
        <w:t>及</w:t>
      </w:r>
      <w:r w:rsidRPr="00C7693A">
        <w:rPr>
          <w:rFonts w:ascii="Arial Narrow" w:eastAsia="仿宋_GB2312" w:hAnsi="Arial Narrow"/>
          <w:color w:val="FF0000"/>
          <w:kern w:val="0"/>
          <w:sz w:val="24"/>
        </w:rPr>
        <w:t>与本次审计有关的其他费用</w:t>
      </w:r>
      <w:r>
        <w:rPr>
          <w:rFonts w:ascii="Arial Narrow" w:eastAsia="仿宋_GB2312" w:hAnsi="Arial Narrow" w:hint="eastAsia"/>
          <w:kern w:val="0"/>
          <w:sz w:val="24"/>
        </w:rPr>
        <w:t>应支付至乙方的如下账户：</w:t>
      </w:r>
    </w:p>
    <w:tbl>
      <w:tblPr>
        <w:tblW w:w="8646" w:type="dxa"/>
        <w:tblInd w:w="534" w:type="dxa"/>
        <w:tblLook w:val="04A0" w:firstRow="1" w:lastRow="0" w:firstColumn="1" w:lastColumn="0" w:noHBand="0" w:noVBand="1"/>
      </w:tblPr>
      <w:tblGrid>
        <w:gridCol w:w="1417"/>
        <w:gridCol w:w="7229"/>
      </w:tblGrid>
      <w:tr w:rsidR="002A7FD4" w:rsidRPr="0017261D" w14:paraId="1124FF25" w14:textId="77777777" w:rsidTr="0017261D">
        <w:tc>
          <w:tcPr>
            <w:tcW w:w="1417" w:type="dxa"/>
          </w:tcPr>
          <w:p w14:paraId="35B660EC" w14:textId="77777777" w:rsidR="002A7FD4" w:rsidRPr="0017261D" w:rsidRDefault="009A5A40" w:rsidP="0017261D">
            <w:pPr>
              <w:snapToGrid w:val="0"/>
              <w:spacing w:beforeLines="50" w:before="156"/>
              <w:rPr>
                <w:rFonts w:ascii="Arial Narrow" w:eastAsia="仿宋_GB2312" w:hAnsi="Arial Narrow"/>
                <w:kern w:val="0"/>
                <w:sz w:val="24"/>
              </w:rPr>
            </w:pPr>
            <w:r w:rsidRPr="0017261D">
              <w:rPr>
                <w:rFonts w:ascii="Arial Narrow" w:eastAsia="仿宋_GB2312" w:hAnsi="Arial Narrow" w:hint="eastAsia"/>
                <w:kern w:val="0"/>
                <w:sz w:val="24"/>
              </w:rPr>
              <w:t>户名：</w:t>
            </w:r>
          </w:p>
        </w:tc>
        <w:tc>
          <w:tcPr>
            <w:tcW w:w="7229" w:type="dxa"/>
          </w:tcPr>
          <w:p w14:paraId="30B0FEA0" w14:textId="77777777" w:rsidR="002A7FD4" w:rsidRPr="0017261D" w:rsidRDefault="009A5A40" w:rsidP="0017261D">
            <w:pPr>
              <w:snapToGrid w:val="0"/>
              <w:spacing w:beforeLines="50" w:before="156"/>
              <w:rPr>
                <w:rFonts w:ascii="Arial Narrow" w:eastAsia="仿宋_GB2312" w:hAnsi="Arial Narrow"/>
                <w:kern w:val="0"/>
                <w:sz w:val="24"/>
              </w:rPr>
            </w:pPr>
            <w:r w:rsidRPr="0017261D">
              <w:rPr>
                <w:rFonts w:ascii="Arial Narrow" w:eastAsia="仿宋_GB2312" w:hAnsi="Arial Narrow" w:hint="eastAsia"/>
                <w:kern w:val="0"/>
                <w:sz w:val="24"/>
              </w:rPr>
              <w:t>致同会计师事务所（特殊普通合伙）</w:t>
            </w:r>
            <w:r w:rsidRPr="0017261D">
              <w:rPr>
                <w:rFonts w:ascii="Arial Narrow" w:eastAsia="仿宋_GB2312" w:hAnsi="Arial Narrow" w:hint="eastAsia"/>
                <w:color w:val="FF0000"/>
                <w:kern w:val="0"/>
                <w:sz w:val="24"/>
              </w:rPr>
              <w:t>XX</w:t>
            </w:r>
            <w:r w:rsidRPr="0017261D">
              <w:rPr>
                <w:rFonts w:ascii="Arial Narrow" w:eastAsia="仿宋_GB2312" w:hAnsi="Arial Narrow" w:hint="eastAsia"/>
                <w:color w:val="FF0000"/>
                <w:kern w:val="0"/>
                <w:sz w:val="24"/>
              </w:rPr>
              <w:t>分所</w:t>
            </w:r>
          </w:p>
        </w:tc>
      </w:tr>
      <w:tr w:rsidR="002A7FD4" w:rsidRPr="0017261D" w14:paraId="060C8CD6" w14:textId="77777777" w:rsidTr="0017261D">
        <w:tc>
          <w:tcPr>
            <w:tcW w:w="1417" w:type="dxa"/>
          </w:tcPr>
          <w:p w14:paraId="535CD8B3" w14:textId="77777777" w:rsidR="002A7FD4" w:rsidRPr="0017261D" w:rsidRDefault="009A5A40" w:rsidP="0017261D">
            <w:pPr>
              <w:snapToGrid w:val="0"/>
              <w:spacing w:beforeLines="50" w:before="156"/>
              <w:rPr>
                <w:rFonts w:ascii="Arial Narrow" w:eastAsia="仿宋_GB2312" w:hAnsi="Arial Narrow"/>
                <w:kern w:val="0"/>
                <w:sz w:val="24"/>
              </w:rPr>
            </w:pPr>
            <w:r w:rsidRPr="0017261D">
              <w:rPr>
                <w:rFonts w:ascii="Arial Narrow" w:eastAsia="仿宋_GB2312" w:hAnsi="Arial Narrow" w:hint="eastAsia"/>
                <w:kern w:val="0"/>
                <w:sz w:val="24"/>
              </w:rPr>
              <w:t>税号：</w:t>
            </w:r>
          </w:p>
        </w:tc>
        <w:tc>
          <w:tcPr>
            <w:tcW w:w="7229" w:type="dxa"/>
          </w:tcPr>
          <w:p w14:paraId="2BF235F4" w14:textId="77777777" w:rsidR="002A7FD4" w:rsidRPr="0017261D" w:rsidRDefault="009A5A40" w:rsidP="0017261D">
            <w:pPr>
              <w:snapToGrid w:val="0"/>
              <w:spacing w:beforeLines="50" w:before="156"/>
              <w:rPr>
                <w:rFonts w:ascii="Arial Narrow" w:eastAsia="仿宋_GB2312" w:hAnsi="Arial Narrow"/>
                <w:color w:val="FF0000"/>
                <w:kern w:val="0"/>
                <w:sz w:val="24"/>
              </w:rPr>
            </w:pPr>
            <w:r w:rsidRPr="0017261D">
              <w:rPr>
                <w:rFonts w:ascii="Arial Narrow" w:eastAsia="仿宋_GB2312" w:hAnsi="Arial Narrow" w:hint="eastAsia"/>
                <w:color w:val="FF0000"/>
                <w:kern w:val="0"/>
                <w:sz w:val="24"/>
              </w:rPr>
              <w:t>91110105592343655N</w:t>
            </w:r>
          </w:p>
        </w:tc>
      </w:tr>
      <w:tr w:rsidR="002A7FD4" w:rsidRPr="0017261D" w14:paraId="2FD98A13" w14:textId="77777777" w:rsidTr="0017261D">
        <w:tc>
          <w:tcPr>
            <w:tcW w:w="1417" w:type="dxa"/>
          </w:tcPr>
          <w:p w14:paraId="2A83B440" w14:textId="77777777" w:rsidR="002A7FD4" w:rsidRPr="0017261D" w:rsidRDefault="009A5A40" w:rsidP="0017261D">
            <w:pPr>
              <w:snapToGrid w:val="0"/>
              <w:spacing w:beforeLines="50" w:before="156"/>
              <w:rPr>
                <w:rFonts w:ascii="Arial Narrow" w:eastAsia="仿宋_GB2312" w:hAnsi="Arial Narrow"/>
                <w:kern w:val="0"/>
                <w:sz w:val="24"/>
              </w:rPr>
            </w:pPr>
            <w:r w:rsidRPr="0017261D">
              <w:rPr>
                <w:rFonts w:ascii="Arial Narrow" w:eastAsia="仿宋_GB2312" w:hAnsi="Arial Narrow" w:hint="eastAsia"/>
                <w:kern w:val="0"/>
                <w:sz w:val="24"/>
              </w:rPr>
              <w:t>开户行：</w:t>
            </w:r>
          </w:p>
        </w:tc>
        <w:tc>
          <w:tcPr>
            <w:tcW w:w="7229" w:type="dxa"/>
          </w:tcPr>
          <w:p w14:paraId="19A6D22B" w14:textId="77777777" w:rsidR="002A7FD4" w:rsidRPr="0017261D" w:rsidRDefault="009A5A40" w:rsidP="0017261D">
            <w:pPr>
              <w:snapToGrid w:val="0"/>
              <w:spacing w:beforeLines="50" w:before="156"/>
              <w:rPr>
                <w:rFonts w:ascii="Arial Narrow" w:eastAsia="仿宋_GB2312" w:hAnsi="Arial Narrow"/>
                <w:color w:val="FF0000"/>
                <w:kern w:val="0"/>
                <w:sz w:val="24"/>
              </w:rPr>
            </w:pPr>
            <w:r w:rsidRPr="0017261D">
              <w:rPr>
                <w:rFonts w:ascii="Arial Narrow" w:eastAsia="仿宋_GB2312" w:hAnsi="Arial Narrow" w:hint="eastAsia"/>
                <w:color w:val="FF0000"/>
                <w:kern w:val="0"/>
                <w:sz w:val="24"/>
              </w:rPr>
              <w:t>中国银行北京建国门外支行</w:t>
            </w:r>
          </w:p>
        </w:tc>
      </w:tr>
      <w:tr w:rsidR="002A7FD4" w:rsidRPr="0017261D" w14:paraId="0523B817" w14:textId="77777777" w:rsidTr="0017261D">
        <w:tc>
          <w:tcPr>
            <w:tcW w:w="1417" w:type="dxa"/>
          </w:tcPr>
          <w:p w14:paraId="4792B532" w14:textId="77777777" w:rsidR="002A7FD4" w:rsidRPr="0017261D" w:rsidRDefault="009A5A40" w:rsidP="0017261D">
            <w:pPr>
              <w:snapToGrid w:val="0"/>
              <w:spacing w:beforeLines="50" w:before="156"/>
              <w:rPr>
                <w:rFonts w:ascii="Arial Narrow" w:eastAsia="仿宋_GB2312" w:hAnsi="Arial Narrow"/>
                <w:kern w:val="0"/>
                <w:sz w:val="24"/>
              </w:rPr>
            </w:pPr>
            <w:r w:rsidRPr="0017261D">
              <w:rPr>
                <w:rFonts w:ascii="Arial Narrow" w:eastAsia="仿宋_GB2312" w:hAnsi="Arial Narrow" w:hint="eastAsia"/>
                <w:kern w:val="0"/>
                <w:sz w:val="24"/>
              </w:rPr>
              <w:t>账号：</w:t>
            </w:r>
          </w:p>
        </w:tc>
        <w:tc>
          <w:tcPr>
            <w:tcW w:w="7229" w:type="dxa"/>
          </w:tcPr>
          <w:p w14:paraId="623E2524" w14:textId="77777777" w:rsidR="002A7FD4" w:rsidRPr="0017261D" w:rsidRDefault="009A5A40" w:rsidP="0017261D">
            <w:pPr>
              <w:snapToGrid w:val="0"/>
              <w:spacing w:beforeLines="50" w:before="156"/>
              <w:rPr>
                <w:rFonts w:ascii="Arial Narrow" w:eastAsia="仿宋_GB2312" w:hAnsi="Arial Narrow"/>
                <w:color w:val="FF0000"/>
                <w:kern w:val="0"/>
                <w:sz w:val="24"/>
              </w:rPr>
            </w:pPr>
            <w:r w:rsidRPr="0017261D">
              <w:rPr>
                <w:rFonts w:ascii="Arial Narrow" w:eastAsia="仿宋_GB2312" w:hAnsi="Arial Narrow" w:hint="eastAsia"/>
                <w:color w:val="FF0000"/>
                <w:kern w:val="0"/>
                <w:sz w:val="24"/>
              </w:rPr>
              <w:t>346758780772</w:t>
            </w:r>
          </w:p>
        </w:tc>
      </w:tr>
    </w:tbl>
    <w:p w14:paraId="4659EDF2" w14:textId="77777777" w:rsidR="002A7FD4" w:rsidRPr="002A7FD4" w:rsidRDefault="009A5A40" w:rsidP="00170A8A">
      <w:pPr>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color w:val="0000FF"/>
          <w:sz w:val="24"/>
        </w:rPr>
        <w:t>【</w:t>
      </w:r>
      <w:r>
        <w:rPr>
          <w:rFonts w:ascii="Arial Narrow" w:eastAsia="仿宋_GB2312" w:hAnsi="Arial Narrow" w:hint="eastAsia"/>
          <w:color w:val="0000FF"/>
          <w:sz w:val="24"/>
        </w:rPr>
        <w:t>请各办公室根据实际情况填写上表信息。</w:t>
      </w:r>
      <w:r w:rsidRPr="00170A8A">
        <w:rPr>
          <w:rFonts w:ascii="Arial Narrow" w:eastAsia="仿宋_GB2312" w:hAnsi="Arial Narrow"/>
          <w:color w:val="0000FF"/>
          <w:sz w:val="24"/>
        </w:rPr>
        <w:t>】</w:t>
      </w:r>
    </w:p>
    <w:p w14:paraId="06FED225" w14:textId="53EEB0E8" w:rsidR="009B3546" w:rsidRPr="002E57FA" w:rsidRDefault="009B3546" w:rsidP="009B3546">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Pr>
          <w:rFonts w:ascii="Arial Narrow" w:eastAsia="仿宋_GB2312" w:hAnsi="Arial Narrow" w:hint="eastAsia"/>
          <w:color w:val="0000FF"/>
          <w:kern w:val="0"/>
          <w:sz w:val="24"/>
          <w:highlight w:val="cyan"/>
        </w:rPr>
        <w:t>【提示：对于</w:t>
      </w:r>
      <w:r w:rsidR="0015233C">
        <w:rPr>
          <w:rFonts w:ascii="Arial Narrow" w:eastAsia="仿宋_GB2312" w:hAnsi="Arial Narrow" w:hint="eastAsia"/>
          <w:color w:val="0000FF"/>
          <w:kern w:val="0"/>
          <w:sz w:val="24"/>
          <w:highlight w:val="cyan"/>
        </w:rPr>
        <w:t>证券服务</w:t>
      </w:r>
      <w:r>
        <w:rPr>
          <w:rFonts w:ascii="Arial Narrow" w:eastAsia="仿宋_GB2312" w:hAnsi="Arial Narrow" w:hint="eastAsia"/>
          <w:color w:val="0000FF"/>
          <w:kern w:val="0"/>
          <w:sz w:val="24"/>
          <w:highlight w:val="cyan"/>
        </w:rPr>
        <w:t>业务，</w:t>
      </w:r>
      <w:r w:rsidRPr="00BC7489">
        <w:rPr>
          <w:rFonts w:ascii="Arial Narrow" w:eastAsia="仿宋_GB2312" w:hAnsi="Arial Narrow" w:hint="eastAsia"/>
          <w:color w:val="0000FF"/>
          <w:kern w:val="0"/>
          <w:sz w:val="24"/>
          <w:highlight w:val="cyan"/>
        </w:rPr>
        <w:t>在与客户签署</w:t>
      </w:r>
      <w:r>
        <w:rPr>
          <w:rFonts w:ascii="Arial Narrow" w:eastAsia="仿宋_GB2312" w:hAnsi="Arial Narrow" w:hint="eastAsia"/>
          <w:color w:val="0000FF"/>
          <w:kern w:val="0"/>
          <w:sz w:val="24"/>
          <w:highlight w:val="cyan"/>
        </w:rPr>
        <w:t>业务约定书</w:t>
      </w:r>
      <w:r w:rsidRPr="00BC7489">
        <w:rPr>
          <w:rFonts w:ascii="Arial Narrow" w:eastAsia="仿宋_GB2312" w:hAnsi="Arial Narrow" w:hint="eastAsia"/>
          <w:color w:val="0000FF"/>
          <w:kern w:val="0"/>
          <w:sz w:val="24"/>
          <w:highlight w:val="cyan"/>
        </w:rPr>
        <w:t>时需注意</w:t>
      </w:r>
      <w:r>
        <w:rPr>
          <w:rFonts w:ascii="Arial Narrow" w:eastAsia="仿宋_GB2312" w:hAnsi="Arial Narrow" w:hint="eastAsia"/>
          <w:color w:val="0000FF"/>
          <w:kern w:val="0"/>
          <w:sz w:val="24"/>
          <w:highlight w:val="cyan"/>
        </w:rPr>
        <w:t>，业务约定书签署方、业务约定书盖章方、发票开具方、审计费用收款账户均需为致同会计师事务所（特殊普通合伙），禁止以分所名义签署业务约定书、开票和收款。】</w:t>
      </w:r>
    </w:p>
    <w:p w14:paraId="030A4179" w14:textId="77777777" w:rsidR="00EA7EAF" w:rsidRPr="00170A8A" w:rsidRDefault="00EA7EAF"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B7E694B" w14:textId="77777777" w:rsidR="00046788"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八</w:t>
      </w:r>
      <w:r w:rsidR="00A72158">
        <w:rPr>
          <w:rFonts w:ascii="Arial Narrow" w:eastAsia="仿宋_GB2312" w:hAnsi="Arial Narrow"/>
          <w:b/>
          <w:kern w:val="0"/>
          <w:sz w:val="24"/>
        </w:rPr>
        <w:t>、审计报告</w:t>
      </w:r>
      <w:r w:rsidR="00046788" w:rsidRPr="009B7DCE">
        <w:rPr>
          <w:rFonts w:ascii="Arial Narrow" w:eastAsia="仿宋_GB2312" w:hAnsi="Arial Narrow"/>
          <w:b/>
          <w:kern w:val="0"/>
          <w:sz w:val="24"/>
        </w:rPr>
        <w:t>的使用</w:t>
      </w:r>
    </w:p>
    <w:p w14:paraId="7B9A2DC6" w14:textId="77777777" w:rsidR="00EA7EAF" w:rsidRPr="00170A8A"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1</w:t>
      </w:r>
      <w:r w:rsidR="00095F2C" w:rsidRPr="00170A8A">
        <w:rPr>
          <w:rFonts w:ascii="Arial Narrow" w:eastAsia="仿宋_GB2312" w:hAnsi="Arial Narrow"/>
          <w:kern w:val="0"/>
          <w:sz w:val="24"/>
        </w:rPr>
        <w:t>、</w:t>
      </w:r>
      <w:r w:rsidR="005C2B7A" w:rsidRPr="00170A8A">
        <w:rPr>
          <w:rFonts w:ascii="Arial Narrow" w:eastAsia="仿宋_GB2312" w:hAnsi="Arial Narrow"/>
          <w:sz w:val="24"/>
        </w:rPr>
        <w:t>乙方按照中国注册会计师审计准则规定的格式和类型出具审计报告。</w:t>
      </w:r>
    </w:p>
    <w:p w14:paraId="64DAF95E" w14:textId="77777777" w:rsidR="00EA7EAF" w:rsidRPr="00170A8A" w:rsidRDefault="00042BE9"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2</w:t>
      </w:r>
      <w:r w:rsidR="00095F2C" w:rsidRPr="00170A8A">
        <w:rPr>
          <w:rFonts w:ascii="Arial Narrow" w:eastAsia="仿宋_GB2312" w:hAnsi="Arial Narrow"/>
          <w:kern w:val="0"/>
          <w:sz w:val="24"/>
        </w:rPr>
        <w:t>、</w:t>
      </w:r>
      <w:r w:rsidR="00046788" w:rsidRPr="00170A8A">
        <w:rPr>
          <w:rFonts w:ascii="Arial Narrow" w:eastAsia="仿宋_GB2312" w:hAnsi="Arial Narrow"/>
          <w:kern w:val="0"/>
          <w:sz w:val="24"/>
        </w:rPr>
        <w:t>乙方向甲方</w:t>
      </w:r>
      <w:r w:rsidR="005C2B7A" w:rsidRPr="00170A8A">
        <w:rPr>
          <w:rFonts w:ascii="Arial Narrow" w:eastAsia="仿宋_GB2312" w:hAnsi="Arial Narrow"/>
          <w:sz w:val="24"/>
        </w:rPr>
        <w:t>致送</w:t>
      </w:r>
      <w:r w:rsidR="00046788" w:rsidRPr="00170A8A">
        <w:rPr>
          <w:rFonts w:ascii="Arial Narrow" w:eastAsia="仿宋_GB2312" w:hAnsi="Arial Narrow"/>
          <w:kern w:val="0"/>
          <w:sz w:val="24"/>
        </w:rPr>
        <w:t>审计报告一式</w:t>
      </w:r>
      <w:r w:rsidR="00046788" w:rsidRPr="00170A8A">
        <w:rPr>
          <w:rFonts w:ascii="Arial Narrow" w:eastAsia="仿宋_GB2312" w:hAnsi="Arial Narrow"/>
          <w:color w:val="FF0000"/>
          <w:kern w:val="0"/>
          <w:sz w:val="24"/>
        </w:rPr>
        <w:t>××</w:t>
      </w:r>
      <w:r w:rsidR="00046788" w:rsidRPr="00170A8A">
        <w:rPr>
          <w:rFonts w:ascii="Arial Narrow" w:eastAsia="仿宋_GB2312" w:hAnsi="Arial Narrow"/>
          <w:color w:val="FF0000"/>
          <w:kern w:val="0"/>
          <w:sz w:val="24"/>
        </w:rPr>
        <w:t>份</w:t>
      </w:r>
      <w:r w:rsidR="00046788" w:rsidRPr="00170A8A">
        <w:rPr>
          <w:rFonts w:ascii="Arial Narrow" w:eastAsia="仿宋_GB2312" w:hAnsi="Arial Narrow"/>
          <w:kern w:val="0"/>
          <w:sz w:val="24"/>
        </w:rPr>
        <w:t>。</w:t>
      </w:r>
    </w:p>
    <w:p w14:paraId="3F9D6F7A" w14:textId="77777777" w:rsidR="00046788" w:rsidRPr="00170A8A" w:rsidRDefault="00217853" w:rsidP="00170A8A">
      <w:pPr>
        <w:autoSpaceDE w:val="0"/>
        <w:autoSpaceDN w:val="0"/>
        <w:adjustRightInd w:val="0"/>
        <w:snapToGrid w:val="0"/>
        <w:spacing w:beforeLines="50" w:before="156"/>
        <w:ind w:firstLineChars="200" w:firstLine="480"/>
        <w:rPr>
          <w:rFonts w:ascii="Arial Narrow" w:eastAsia="仿宋_GB2312" w:hAnsi="Arial Narrow"/>
          <w:sz w:val="24"/>
          <w:szCs w:val="28"/>
        </w:rPr>
      </w:pPr>
      <w:r w:rsidRPr="00170A8A">
        <w:rPr>
          <w:rFonts w:ascii="Arial Narrow" w:eastAsia="仿宋_GB2312" w:hAnsi="Arial Narrow"/>
          <w:kern w:val="0"/>
          <w:sz w:val="24"/>
        </w:rPr>
        <w:t>3</w:t>
      </w:r>
      <w:r w:rsidRPr="00170A8A">
        <w:rPr>
          <w:rFonts w:ascii="Arial Narrow" w:eastAsia="仿宋_GB2312" w:hAnsi="Arial Narrow"/>
          <w:kern w:val="0"/>
          <w:sz w:val="24"/>
        </w:rPr>
        <w:t>、</w:t>
      </w:r>
      <w:r w:rsidRPr="00170A8A">
        <w:rPr>
          <w:rFonts w:ascii="Arial Narrow" w:eastAsia="仿宋_GB2312" w:hAnsi="Arial Narrow"/>
          <w:sz w:val="24"/>
          <w:szCs w:val="28"/>
        </w:rPr>
        <w:t>甲方在提交或对外公布乙方出具的审计报告及其后附的已审计财务报表时，不得对其进行修改。当甲方认为有必要修改会计数据、报表附注和所作的说明时，应当事先通知乙方，乙方将考虑有关的修改对审计报告的影响，必要时，将重新出具审计报告。</w:t>
      </w:r>
    </w:p>
    <w:p w14:paraId="15CA7D7B" w14:textId="77777777" w:rsidR="00843AE8" w:rsidRPr="00170A8A" w:rsidRDefault="00843AE8" w:rsidP="00170A8A">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170A8A">
        <w:rPr>
          <w:rFonts w:ascii="Arial Narrow" w:eastAsia="仿宋_GB2312" w:hAnsi="Arial Narrow"/>
          <w:kern w:val="0"/>
          <w:sz w:val="24"/>
        </w:rPr>
        <w:t>4</w:t>
      </w:r>
      <w:r w:rsidRPr="00170A8A">
        <w:rPr>
          <w:rFonts w:ascii="Arial Narrow" w:eastAsia="仿宋_GB2312" w:hAnsi="Arial Narrow"/>
          <w:kern w:val="0"/>
          <w:sz w:val="24"/>
        </w:rPr>
        <w:t>、甲方应正确使用乙方出具的审计报告，由于使用不当所造成的后果，与乙方无关。</w:t>
      </w:r>
    </w:p>
    <w:p w14:paraId="143C8937" w14:textId="77777777" w:rsidR="00A41A23" w:rsidRPr="00170A8A" w:rsidRDefault="00843AE8" w:rsidP="00170A8A">
      <w:pPr>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5</w:t>
      </w:r>
      <w:r w:rsidR="00095F2C" w:rsidRPr="00170A8A">
        <w:rPr>
          <w:rFonts w:ascii="Arial Narrow" w:eastAsia="仿宋_GB2312" w:hAnsi="Arial Narrow"/>
          <w:kern w:val="0"/>
          <w:sz w:val="24"/>
        </w:rPr>
        <w:t>、</w:t>
      </w:r>
      <w:r w:rsidR="00A41A23" w:rsidRPr="00170A8A">
        <w:rPr>
          <w:rFonts w:ascii="Arial Narrow" w:eastAsia="仿宋_GB2312" w:hAnsi="Arial Narrow"/>
          <w:kern w:val="0"/>
          <w:sz w:val="24"/>
        </w:rPr>
        <w:t>出具审计报告的时间要求</w:t>
      </w:r>
      <w:r w:rsidR="00A41A23" w:rsidRPr="00170A8A">
        <w:rPr>
          <w:rFonts w:ascii="Arial Narrow" w:eastAsia="仿宋_GB2312" w:hAnsi="Arial Narrow"/>
          <w:kern w:val="0"/>
          <w:sz w:val="24"/>
        </w:rPr>
        <w:t xml:space="preserve"> </w:t>
      </w:r>
    </w:p>
    <w:p w14:paraId="7168B8ED" w14:textId="77777777" w:rsidR="00A41A23" w:rsidRPr="00170A8A" w:rsidRDefault="00217853"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170A8A">
        <w:rPr>
          <w:rFonts w:ascii="Arial Narrow" w:eastAsia="仿宋_GB2312" w:hAnsi="Arial Narrow"/>
          <w:sz w:val="24"/>
          <w:szCs w:val="28"/>
        </w:rPr>
        <w:t>（</w:t>
      </w:r>
      <w:r w:rsidRPr="00170A8A">
        <w:rPr>
          <w:rFonts w:ascii="Arial Narrow" w:eastAsia="仿宋_GB2312" w:hAnsi="Arial Narrow"/>
          <w:sz w:val="24"/>
          <w:szCs w:val="28"/>
        </w:rPr>
        <w:t>1</w:t>
      </w:r>
      <w:r w:rsidRPr="00170A8A">
        <w:rPr>
          <w:rFonts w:ascii="Arial Narrow" w:eastAsia="仿宋_GB2312" w:hAnsi="Arial Narrow"/>
          <w:sz w:val="24"/>
          <w:szCs w:val="28"/>
        </w:rPr>
        <w:t>）如甲方</w:t>
      </w:r>
      <w:r w:rsidRPr="00170A8A">
        <w:rPr>
          <w:rFonts w:ascii="Arial Narrow" w:eastAsia="仿宋_GB2312" w:hAnsi="Arial Narrow"/>
          <w:color w:val="FF0000"/>
          <w:sz w:val="24"/>
          <w:szCs w:val="28"/>
        </w:rPr>
        <w:t>及</w:t>
      </w: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或被审计单位</w:t>
      </w:r>
      <w:r w:rsidRPr="00170A8A">
        <w:rPr>
          <w:rFonts w:ascii="Arial Narrow" w:eastAsia="仿宋_GB2312" w:hAnsi="Arial Narrow"/>
          <w:sz w:val="24"/>
          <w:szCs w:val="28"/>
        </w:rPr>
        <w:t>能完全配合乙方的审计计划进度，及时提供审计资料和人员配合，乙方将按时完成审计报告提交给甲方。</w:t>
      </w:r>
    </w:p>
    <w:p w14:paraId="598B53E8" w14:textId="77777777" w:rsidR="00F623D5" w:rsidRPr="00170A8A" w:rsidRDefault="00217853"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170A8A">
        <w:rPr>
          <w:rFonts w:ascii="Arial Narrow" w:eastAsia="仿宋_GB2312" w:hAnsi="Arial Narrow"/>
          <w:sz w:val="24"/>
          <w:szCs w:val="28"/>
        </w:rPr>
        <w:t>（</w:t>
      </w:r>
      <w:r w:rsidRPr="00170A8A">
        <w:rPr>
          <w:rFonts w:ascii="Arial Narrow" w:eastAsia="仿宋_GB2312" w:hAnsi="Arial Narrow"/>
          <w:sz w:val="24"/>
          <w:szCs w:val="28"/>
        </w:rPr>
        <w:t>2</w:t>
      </w:r>
      <w:r w:rsidRPr="00170A8A">
        <w:rPr>
          <w:rFonts w:ascii="Arial Narrow" w:eastAsia="仿宋_GB2312" w:hAnsi="Arial Narrow"/>
          <w:sz w:val="24"/>
          <w:szCs w:val="28"/>
        </w:rPr>
        <w:t>）如甲方</w:t>
      </w:r>
      <w:r w:rsidRPr="00170A8A">
        <w:rPr>
          <w:rFonts w:ascii="Arial Narrow" w:eastAsia="仿宋_GB2312" w:hAnsi="Arial Narrow"/>
          <w:color w:val="FF0000"/>
          <w:sz w:val="24"/>
          <w:szCs w:val="28"/>
        </w:rPr>
        <w:t>及</w:t>
      </w: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或被审计单位</w:t>
      </w:r>
      <w:r w:rsidRPr="00170A8A">
        <w:rPr>
          <w:rFonts w:ascii="Arial Narrow" w:eastAsia="仿宋_GB2312" w:hAnsi="Arial Narrow"/>
          <w:sz w:val="24"/>
          <w:szCs w:val="28"/>
        </w:rPr>
        <w:t>未能完全配合乙方的审计工作进度，未能及时提供审计资料和人员配合，影响审计工作的进度，则出具审计报告的时间将视甲方的资料提供及人员配合情况确定。</w:t>
      </w:r>
    </w:p>
    <w:p w14:paraId="511ED634" w14:textId="69491F99" w:rsidR="00451F99" w:rsidRDefault="00451F99" w:rsidP="00451F99">
      <w:pPr>
        <w:autoSpaceDE w:val="0"/>
        <w:autoSpaceDN w:val="0"/>
        <w:adjustRightInd w:val="0"/>
        <w:snapToGrid w:val="0"/>
        <w:spacing w:beforeLines="50" w:before="156"/>
        <w:ind w:firstLineChars="200" w:firstLine="480"/>
        <w:rPr>
          <w:rFonts w:ascii="Arial Narrow" w:eastAsia="仿宋_GB2312" w:hAnsi="Arial Narrow"/>
          <w:sz w:val="24"/>
          <w:szCs w:val="28"/>
        </w:rPr>
      </w:pPr>
      <w:r w:rsidRPr="00B67E5F">
        <w:rPr>
          <w:rFonts w:ascii="Arial Narrow" w:eastAsia="仿宋_GB2312" w:hAnsi="Arial Narrow" w:hint="eastAsia"/>
          <w:color w:val="FF0000"/>
          <w:sz w:val="24"/>
          <w:szCs w:val="28"/>
        </w:rPr>
        <w:t>6</w:t>
      </w:r>
      <w:r w:rsidRPr="00B67E5F">
        <w:rPr>
          <w:rFonts w:ascii="Arial Narrow" w:eastAsia="仿宋_GB2312" w:hAnsi="Arial Narrow" w:hint="eastAsia"/>
          <w:color w:val="FF0000"/>
          <w:sz w:val="24"/>
          <w:szCs w:val="28"/>
        </w:rPr>
        <w:t>、甲方同意在满足《中华人民共和国电子签名法》第十三条所规定的条件时，乙</w:t>
      </w:r>
      <w:r w:rsidRPr="00B67E5F">
        <w:rPr>
          <w:rFonts w:ascii="Arial Narrow" w:eastAsia="仿宋_GB2312" w:hAnsi="Arial Narrow" w:hint="eastAsia"/>
          <w:color w:val="FF0000"/>
          <w:sz w:val="24"/>
          <w:szCs w:val="28"/>
        </w:rPr>
        <w:lastRenderedPageBreak/>
        <w:t>方可以在出具的审计报告上使用电子印章。</w:t>
      </w:r>
      <w:r w:rsidRPr="00F44FEC">
        <w:rPr>
          <w:rFonts w:ascii="Arial Narrow" w:eastAsia="仿宋_GB2312" w:hAnsi="Arial Narrow"/>
          <w:color w:val="0000FF"/>
          <w:sz w:val="24"/>
        </w:rPr>
        <w:t>【注释：不是必备条款，在情况需要时考虑增加的业务约定条款。】</w:t>
      </w:r>
      <w:r w:rsidR="00CB6AC9" w:rsidRPr="00CB6AC9">
        <w:rPr>
          <w:rFonts w:ascii="Arial Narrow" w:eastAsia="仿宋_GB2312" w:hAnsi="Arial Narrow"/>
          <w:color w:val="0000FF"/>
          <w:sz w:val="24"/>
          <w:highlight w:val="yellow"/>
        </w:rPr>
        <w:t>【注释：</w:t>
      </w:r>
      <w:r w:rsidR="00CB6AC9" w:rsidRPr="00CB6AC9">
        <w:rPr>
          <w:rFonts w:ascii="Arial Narrow" w:eastAsia="仿宋_GB2312" w:hAnsi="Arial Narrow" w:hint="eastAsia"/>
          <w:color w:val="0000FF"/>
          <w:sz w:val="24"/>
          <w:highlight w:val="yellow"/>
        </w:rPr>
        <w:t>根据《事务所质量管理相关政策和程序》“</w:t>
      </w:r>
      <w:r w:rsidR="00CB6AC9" w:rsidRPr="00CB6AC9">
        <w:rPr>
          <w:rFonts w:ascii="Arial Narrow" w:eastAsia="仿宋_GB2312" w:hAnsi="Arial Narrow" w:hint="eastAsia"/>
          <w:color w:val="0000FF"/>
          <w:sz w:val="24"/>
          <w:highlight w:val="yellow"/>
        </w:rPr>
        <w:t>5-6.</w:t>
      </w:r>
      <w:r w:rsidR="00CB6AC9" w:rsidRPr="00CB6AC9">
        <w:rPr>
          <w:rFonts w:ascii="Arial Narrow" w:eastAsia="仿宋_GB2312" w:hAnsi="Arial Narrow" w:hint="eastAsia"/>
          <w:color w:val="0000FF"/>
          <w:sz w:val="24"/>
          <w:highlight w:val="yellow"/>
        </w:rPr>
        <w:t>业务报告出具与签发的规定”，</w:t>
      </w:r>
      <w:r w:rsidR="00955E4C" w:rsidRPr="00955E4C">
        <w:rPr>
          <w:rFonts w:ascii="Arial Narrow" w:eastAsia="仿宋_GB2312" w:hAnsi="Arial Narrow" w:hint="eastAsia"/>
          <w:color w:val="0000FF"/>
          <w:sz w:val="24"/>
          <w:highlight w:val="yellow"/>
        </w:rPr>
        <w:t>分所承做业务出具报告加盖总所印章的，应当在业务约定书中予以明确。业务约定书未明确的，原则上不得加盖总所印章。</w:t>
      </w:r>
      <w:r w:rsidR="00CB6AC9" w:rsidRPr="00955E4C">
        <w:rPr>
          <w:rFonts w:ascii="Arial Narrow" w:eastAsia="仿宋_GB2312" w:hAnsi="Arial Narrow"/>
          <w:color w:val="0000FF"/>
          <w:sz w:val="24"/>
          <w:highlight w:val="yellow"/>
        </w:rPr>
        <w:t>】</w:t>
      </w:r>
    </w:p>
    <w:p w14:paraId="4AFF06CA" w14:textId="33181A7C" w:rsidR="00CB6AC9" w:rsidRPr="00CB6AC9" w:rsidRDefault="00451F99" w:rsidP="00CB6AC9">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B67E5F">
        <w:rPr>
          <w:rFonts w:ascii="Arial Narrow" w:eastAsia="仿宋_GB2312" w:hAnsi="Arial Narrow" w:hint="eastAsia"/>
          <w:color w:val="FF0000"/>
          <w:sz w:val="24"/>
          <w:szCs w:val="28"/>
        </w:rPr>
        <w:t>7</w:t>
      </w:r>
      <w:r w:rsidRPr="00B67E5F">
        <w:rPr>
          <w:rFonts w:ascii="Arial Narrow" w:eastAsia="仿宋_GB2312" w:hAnsi="Arial Narrow" w:hint="eastAsia"/>
          <w:color w:val="FF0000"/>
          <w:sz w:val="24"/>
          <w:szCs w:val="28"/>
        </w:rPr>
        <w:t>、根据甲方的要求，乙方同时提供审计报告的中文和英文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版本。其中，中文版为正本，英文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版为便于甲方提供给报告使用者的参考文本，不具有法律效力；当二者表达的意思不一致时，以中文版本为准。</w:t>
      </w:r>
      <w:r w:rsidRPr="00F44FEC">
        <w:rPr>
          <w:rFonts w:ascii="Arial Narrow" w:eastAsia="仿宋_GB2312" w:hAnsi="Arial Narrow"/>
          <w:color w:val="0000FF"/>
          <w:sz w:val="24"/>
        </w:rPr>
        <w:t>【注释：不是必备条款，在情况需要时考虑增加的业务约定条款。</w:t>
      </w:r>
      <w:r>
        <w:rPr>
          <w:rFonts w:ascii="Arial Narrow" w:eastAsia="仿宋_GB2312" w:hAnsi="Arial Narrow" w:hint="eastAsia"/>
          <w:color w:val="0000FF"/>
          <w:sz w:val="24"/>
        </w:rPr>
        <w:t>但是，如果需要出具外文版的审计报告，应考虑增加的工作量和翻译工时对审计收费的影响。</w:t>
      </w:r>
      <w:r w:rsidRPr="00F44FEC">
        <w:rPr>
          <w:rFonts w:ascii="Arial Narrow" w:eastAsia="仿宋_GB2312" w:hAnsi="Arial Narrow"/>
          <w:color w:val="0000FF"/>
          <w:sz w:val="24"/>
        </w:rPr>
        <w:t>】</w:t>
      </w:r>
    </w:p>
    <w:p w14:paraId="225C8449" w14:textId="77777777" w:rsidR="00A41A23" w:rsidRPr="00170A8A" w:rsidRDefault="00A41A23" w:rsidP="00451F99">
      <w:pPr>
        <w:autoSpaceDE w:val="0"/>
        <w:autoSpaceDN w:val="0"/>
        <w:adjustRightInd w:val="0"/>
        <w:snapToGrid w:val="0"/>
        <w:spacing w:beforeLines="50" w:before="156"/>
        <w:rPr>
          <w:rFonts w:ascii="Arial Narrow" w:eastAsia="仿宋_GB2312" w:hAnsi="Arial Narrow" w:cs="Arial"/>
          <w:spacing w:val="12"/>
          <w:kern w:val="24"/>
          <w:sz w:val="24"/>
        </w:rPr>
      </w:pPr>
    </w:p>
    <w:p w14:paraId="524BBB70" w14:textId="77777777" w:rsidR="00046788"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九</w:t>
      </w:r>
      <w:r w:rsidR="00046788" w:rsidRPr="009B7DCE">
        <w:rPr>
          <w:rFonts w:ascii="Arial Narrow" w:eastAsia="仿宋_GB2312" w:hAnsi="Arial Narrow"/>
          <w:b/>
          <w:kern w:val="0"/>
          <w:sz w:val="24"/>
        </w:rPr>
        <w:t>、本约定书的有效期间</w:t>
      </w:r>
    </w:p>
    <w:p w14:paraId="3E628623" w14:textId="77777777" w:rsidR="00046788" w:rsidRPr="00170A8A" w:rsidRDefault="001354F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sz w:val="24"/>
          <w:szCs w:val="28"/>
        </w:rPr>
        <w:t>本约定书自签署之日起生效，并在双方履行完毕本约定书约定的所有义务后终止。但其中第三项</w:t>
      </w:r>
      <w:r w:rsidRPr="00CB6AC9">
        <w:rPr>
          <w:rFonts w:ascii="Arial Narrow" w:eastAsia="仿宋_GB2312" w:hAnsi="Arial Narrow"/>
          <w:color w:val="FF0000"/>
          <w:sz w:val="24"/>
          <w:szCs w:val="28"/>
        </w:rPr>
        <w:t>第</w:t>
      </w:r>
      <w:r w:rsidR="002948B2" w:rsidRPr="00CB6AC9">
        <w:rPr>
          <w:rFonts w:ascii="Arial Narrow" w:eastAsia="仿宋_GB2312" w:hAnsi="Arial Narrow" w:hint="eastAsia"/>
          <w:color w:val="FF0000"/>
          <w:sz w:val="24"/>
          <w:szCs w:val="28"/>
        </w:rPr>
        <w:t>9</w:t>
      </w:r>
      <w:r w:rsidRPr="00CB6AC9">
        <w:rPr>
          <w:rFonts w:ascii="Arial Narrow" w:eastAsia="仿宋_GB2312" w:hAnsi="Arial Narrow"/>
          <w:color w:val="FF0000"/>
          <w:sz w:val="24"/>
          <w:szCs w:val="28"/>
        </w:rPr>
        <w:t>段</w:t>
      </w:r>
      <w:r w:rsidR="00451F99">
        <w:rPr>
          <w:rFonts w:ascii="Arial Narrow" w:eastAsia="仿宋_GB2312" w:hAnsi="Arial Narrow"/>
          <w:sz w:val="24"/>
          <w:szCs w:val="28"/>
        </w:rPr>
        <w:t>、第</w:t>
      </w:r>
      <w:r w:rsidR="00451F99">
        <w:rPr>
          <w:rFonts w:ascii="Arial Narrow" w:eastAsia="仿宋_GB2312" w:hAnsi="Arial Narrow" w:hint="eastAsia"/>
          <w:sz w:val="24"/>
          <w:szCs w:val="28"/>
        </w:rPr>
        <w:t>四</w:t>
      </w:r>
      <w:r w:rsidRPr="00170A8A">
        <w:rPr>
          <w:rFonts w:ascii="Arial Narrow" w:eastAsia="仿宋_GB2312" w:hAnsi="Arial Narrow"/>
          <w:sz w:val="24"/>
          <w:szCs w:val="28"/>
        </w:rPr>
        <w:t>、七、</w:t>
      </w:r>
      <w:r w:rsidR="00451F99">
        <w:rPr>
          <w:rFonts w:ascii="Arial Narrow" w:eastAsia="仿宋_GB2312" w:hAnsi="Arial Narrow" w:hint="eastAsia"/>
          <w:sz w:val="24"/>
          <w:szCs w:val="28"/>
        </w:rPr>
        <w:t>八、十</w:t>
      </w:r>
      <w:r w:rsidRPr="00170A8A">
        <w:rPr>
          <w:rFonts w:ascii="Arial Narrow" w:eastAsia="仿宋_GB2312" w:hAnsi="Arial Narrow"/>
          <w:sz w:val="24"/>
          <w:szCs w:val="28"/>
        </w:rPr>
        <w:t>、十</w:t>
      </w:r>
      <w:r w:rsidR="00451F99">
        <w:rPr>
          <w:rFonts w:ascii="Arial Narrow" w:eastAsia="仿宋_GB2312" w:hAnsi="Arial Narrow" w:hint="eastAsia"/>
          <w:sz w:val="24"/>
          <w:szCs w:val="28"/>
        </w:rPr>
        <w:t>一</w:t>
      </w:r>
      <w:r w:rsidR="00451F99">
        <w:rPr>
          <w:rFonts w:ascii="Arial Narrow" w:eastAsia="仿宋_GB2312" w:hAnsi="Arial Narrow"/>
          <w:sz w:val="24"/>
          <w:szCs w:val="28"/>
        </w:rPr>
        <w:t>、十</w:t>
      </w:r>
      <w:r w:rsidR="00451F99">
        <w:rPr>
          <w:rFonts w:ascii="Arial Narrow" w:eastAsia="仿宋_GB2312" w:hAnsi="Arial Narrow" w:hint="eastAsia"/>
          <w:sz w:val="24"/>
          <w:szCs w:val="28"/>
        </w:rPr>
        <w:t>二</w:t>
      </w:r>
      <w:r w:rsidR="00451F99">
        <w:rPr>
          <w:rFonts w:ascii="Arial Narrow" w:eastAsia="仿宋_GB2312" w:hAnsi="Arial Narrow"/>
          <w:sz w:val="24"/>
          <w:szCs w:val="28"/>
        </w:rPr>
        <w:t>、十</w:t>
      </w:r>
      <w:r w:rsidR="00451F99">
        <w:rPr>
          <w:rFonts w:ascii="Arial Narrow" w:eastAsia="仿宋_GB2312" w:hAnsi="Arial Narrow" w:hint="eastAsia"/>
          <w:sz w:val="24"/>
          <w:szCs w:val="28"/>
        </w:rPr>
        <w:t>三</w:t>
      </w:r>
      <w:r w:rsidRPr="00170A8A">
        <w:rPr>
          <w:rFonts w:ascii="Arial Narrow" w:eastAsia="仿宋_GB2312" w:hAnsi="Arial Narrow"/>
          <w:sz w:val="24"/>
          <w:szCs w:val="28"/>
        </w:rPr>
        <w:t>项并不因本约定书终止而失效。</w:t>
      </w:r>
    </w:p>
    <w:p w14:paraId="64C0CD5F" w14:textId="77777777" w:rsidR="00EA7EAF" w:rsidRPr="00170A8A" w:rsidRDefault="00EA7EAF"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53939B7D" w14:textId="77777777" w:rsidR="00046788"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十</w:t>
      </w:r>
      <w:r w:rsidR="00046788" w:rsidRPr="009B7DCE">
        <w:rPr>
          <w:rFonts w:ascii="Arial Narrow" w:eastAsia="仿宋_GB2312" w:hAnsi="Arial Narrow"/>
          <w:b/>
          <w:kern w:val="0"/>
          <w:sz w:val="24"/>
        </w:rPr>
        <w:t>、约定事项的变更</w:t>
      </w:r>
    </w:p>
    <w:p w14:paraId="60C0EC6A" w14:textId="77777777" w:rsidR="00046788"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如果出现不可预见的情况，影响审计工作如期完成，或需要提前出具审计报告，甲乙双方均可要求变更约定事项，但应及时通知对方，并由双方协商解决。</w:t>
      </w:r>
    </w:p>
    <w:p w14:paraId="643A8ED3" w14:textId="77777777" w:rsidR="00EA7EAF" w:rsidRPr="00170A8A" w:rsidRDefault="00EA7EAF"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5861935" w14:textId="77777777" w:rsidR="00046788" w:rsidRPr="009B7DCE" w:rsidRDefault="0021567A"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9B7DCE">
        <w:rPr>
          <w:rFonts w:ascii="Arial Narrow" w:eastAsia="仿宋_GB2312" w:hAnsi="Arial Narrow"/>
          <w:b/>
          <w:kern w:val="0"/>
          <w:sz w:val="24"/>
        </w:rPr>
        <w:t>十</w:t>
      </w:r>
      <w:r w:rsidR="00451F99">
        <w:rPr>
          <w:rFonts w:ascii="Arial Narrow" w:eastAsia="仿宋_GB2312" w:hAnsi="Arial Narrow" w:hint="eastAsia"/>
          <w:b/>
          <w:kern w:val="0"/>
          <w:sz w:val="24"/>
        </w:rPr>
        <w:t>一</w:t>
      </w:r>
      <w:r w:rsidR="00046788" w:rsidRPr="009B7DCE">
        <w:rPr>
          <w:rFonts w:ascii="Arial Narrow" w:eastAsia="仿宋_GB2312" w:hAnsi="Arial Narrow"/>
          <w:b/>
          <w:kern w:val="0"/>
          <w:sz w:val="24"/>
        </w:rPr>
        <w:t>、终止条款</w:t>
      </w:r>
    </w:p>
    <w:p w14:paraId="7481D6F3"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1</w:t>
      </w:r>
      <w:r w:rsidRPr="00170A8A">
        <w:rPr>
          <w:rFonts w:ascii="Arial Narrow" w:eastAsia="仿宋_GB2312" w:hAnsi="Arial Narrow"/>
          <w:kern w:val="0"/>
          <w:sz w:val="24"/>
        </w:rPr>
        <w:t>、如果根据乙方的职业道德及其他有关专业职责、适用的法律、法规或其他任何法定的要求，乙方认为已不适宜继续为甲方提供本约定书约定的服务时，乙方可以采取向甲方提出合理通知的方式终止履行本约定书。</w:t>
      </w:r>
    </w:p>
    <w:p w14:paraId="34201A2B"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2</w:t>
      </w:r>
      <w:r w:rsidRPr="00170A8A">
        <w:rPr>
          <w:rFonts w:ascii="Arial Narrow" w:eastAsia="仿宋_GB2312" w:hAnsi="Arial Narrow"/>
          <w:kern w:val="0"/>
          <w:sz w:val="24"/>
        </w:rPr>
        <w:t>、在终止业务约定的情况下，乙方有权就其于本约定书终止之日前对约定的服务项目所做的工作收取合理的服务费用。</w:t>
      </w:r>
    </w:p>
    <w:p w14:paraId="4E98C10E"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55332355" w14:textId="77777777" w:rsidR="0021567A"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b/>
          <w:kern w:val="0"/>
          <w:sz w:val="24"/>
        </w:rPr>
        <w:t>十</w:t>
      </w:r>
      <w:r>
        <w:rPr>
          <w:rFonts w:ascii="Arial Narrow" w:eastAsia="仿宋_GB2312" w:hAnsi="Arial Narrow" w:hint="eastAsia"/>
          <w:b/>
          <w:kern w:val="0"/>
          <w:sz w:val="24"/>
        </w:rPr>
        <w:t>二</w:t>
      </w:r>
      <w:r w:rsidR="0021567A" w:rsidRPr="009B7DCE">
        <w:rPr>
          <w:rFonts w:ascii="Arial Narrow" w:eastAsia="仿宋_GB2312" w:hAnsi="Arial Narrow"/>
          <w:b/>
          <w:kern w:val="0"/>
          <w:sz w:val="24"/>
        </w:rPr>
        <w:t>、违约责任</w:t>
      </w:r>
    </w:p>
    <w:p w14:paraId="25DF4747"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甲、乙双方按照《中华人民共和国</w:t>
      </w:r>
      <w:r w:rsidR="00D171D7">
        <w:rPr>
          <w:rFonts w:ascii="Arial Narrow" w:eastAsia="仿宋_GB2312" w:hAnsi="Arial Narrow" w:hint="eastAsia"/>
          <w:kern w:val="0"/>
          <w:sz w:val="24"/>
        </w:rPr>
        <w:t>民法典</w:t>
      </w:r>
      <w:r w:rsidRPr="00170A8A">
        <w:rPr>
          <w:rFonts w:ascii="Arial Narrow" w:eastAsia="仿宋_GB2312" w:hAnsi="Arial Narrow"/>
          <w:kern w:val="0"/>
          <w:sz w:val="24"/>
        </w:rPr>
        <w:t>》的</w:t>
      </w:r>
      <w:r w:rsidR="00D171D7">
        <w:rPr>
          <w:rFonts w:ascii="Arial Narrow" w:eastAsia="仿宋_GB2312" w:hAnsi="Arial Narrow" w:hint="eastAsia"/>
          <w:kern w:val="0"/>
          <w:sz w:val="24"/>
        </w:rPr>
        <w:t>相关</w:t>
      </w:r>
      <w:r w:rsidRPr="00170A8A">
        <w:rPr>
          <w:rFonts w:ascii="Arial Narrow" w:eastAsia="仿宋_GB2312" w:hAnsi="Arial Narrow"/>
          <w:kern w:val="0"/>
          <w:sz w:val="24"/>
        </w:rPr>
        <w:t>规定承担违约责任。</w:t>
      </w:r>
    </w:p>
    <w:p w14:paraId="01BE28A4"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729D7BE" w14:textId="77777777" w:rsidR="0021567A"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b/>
          <w:kern w:val="0"/>
          <w:sz w:val="24"/>
        </w:rPr>
        <w:t>十</w:t>
      </w:r>
      <w:r>
        <w:rPr>
          <w:rFonts w:ascii="Arial Narrow" w:eastAsia="仿宋_GB2312" w:hAnsi="Arial Narrow" w:hint="eastAsia"/>
          <w:b/>
          <w:kern w:val="0"/>
          <w:sz w:val="24"/>
        </w:rPr>
        <w:t>三</w:t>
      </w:r>
      <w:r w:rsidR="0021567A" w:rsidRPr="009B7DCE">
        <w:rPr>
          <w:rFonts w:ascii="Arial Narrow" w:eastAsia="仿宋_GB2312" w:hAnsi="Arial Narrow"/>
          <w:b/>
          <w:kern w:val="0"/>
          <w:sz w:val="24"/>
        </w:rPr>
        <w:t>、适用法律和争议解决</w:t>
      </w:r>
    </w:p>
    <w:p w14:paraId="1B468EC3"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sz w:val="24"/>
          <w:szCs w:val="28"/>
        </w:rPr>
        <w:t>本约定书的所有方面均应适用中华人民共和国法律进行解释并受其约束。本约定</w:t>
      </w:r>
      <w:proofErr w:type="gramStart"/>
      <w:r w:rsidRPr="00170A8A">
        <w:rPr>
          <w:rFonts w:ascii="Arial Narrow" w:eastAsia="仿宋_GB2312" w:hAnsi="Arial Narrow"/>
          <w:sz w:val="24"/>
          <w:szCs w:val="28"/>
        </w:rPr>
        <w:t>书履行</w:t>
      </w:r>
      <w:proofErr w:type="gramEnd"/>
      <w:r w:rsidRPr="00170A8A">
        <w:rPr>
          <w:rFonts w:ascii="Arial Narrow" w:eastAsia="仿宋_GB2312" w:hAnsi="Arial Narrow"/>
          <w:sz w:val="24"/>
          <w:szCs w:val="28"/>
        </w:rPr>
        <w:t>地为乙方出具审计报告所在地，因本约定书引起的或与本约定书有关的任何纠纷或争议（包括关于本约定书条款的存在、效力或终止，或无效之后果），双方协商确定采取以下</w:t>
      </w:r>
      <w:r w:rsidRPr="00170A8A">
        <w:rPr>
          <w:rFonts w:ascii="Arial Narrow" w:eastAsia="仿宋_GB2312" w:hAnsi="Arial Narrow"/>
          <w:color w:val="FF0000"/>
          <w:sz w:val="24"/>
          <w:szCs w:val="28"/>
        </w:rPr>
        <w:t>第</w:t>
      </w:r>
      <w:r w:rsidRPr="00170A8A">
        <w:rPr>
          <w:rFonts w:ascii="Arial Narrow" w:eastAsia="仿宋_GB2312" w:hAnsi="Arial Narrow"/>
          <w:color w:val="FF0000"/>
          <w:sz w:val="24"/>
          <w:szCs w:val="28"/>
        </w:rPr>
        <w:softHyphen/>
      </w:r>
      <w:r w:rsidRPr="00170A8A">
        <w:rPr>
          <w:rFonts w:ascii="Arial Narrow" w:eastAsia="仿宋_GB2312" w:hAnsi="Arial Narrow"/>
          <w:color w:val="FF0000"/>
          <w:sz w:val="24"/>
          <w:szCs w:val="28"/>
          <w:u w:val="single"/>
        </w:rPr>
        <w:t>_____</w:t>
      </w:r>
      <w:r w:rsidRPr="00170A8A">
        <w:rPr>
          <w:rFonts w:ascii="Arial Narrow" w:eastAsia="仿宋_GB2312" w:hAnsi="Arial Narrow"/>
          <w:color w:val="FF0000"/>
          <w:sz w:val="24"/>
          <w:szCs w:val="28"/>
        </w:rPr>
        <w:t>种</w:t>
      </w:r>
      <w:r w:rsidRPr="00170A8A">
        <w:rPr>
          <w:rFonts w:ascii="Arial Narrow" w:eastAsia="仿宋_GB2312" w:hAnsi="Arial Narrow"/>
          <w:sz w:val="24"/>
          <w:szCs w:val="28"/>
        </w:rPr>
        <w:t>方式予以解决：</w:t>
      </w:r>
    </w:p>
    <w:p w14:paraId="7CDF8742"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w:t>
      </w:r>
      <w:r w:rsidRPr="00170A8A">
        <w:rPr>
          <w:rFonts w:ascii="Arial Narrow" w:eastAsia="仿宋_GB2312" w:hAnsi="Arial Narrow"/>
          <w:kern w:val="0"/>
          <w:sz w:val="24"/>
        </w:rPr>
        <w:t>1</w:t>
      </w:r>
      <w:r w:rsidRPr="00170A8A">
        <w:rPr>
          <w:rFonts w:ascii="Arial Narrow" w:eastAsia="仿宋_GB2312" w:hAnsi="Arial Narrow"/>
          <w:kern w:val="0"/>
          <w:sz w:val="24"/>
        </w:rPr>
        <w:t>）向有管辖权的人民法院提起诉讼；</w:t>
      </w:r>
    </w:p>
    <w:p w14:paraId="2654E690"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lastRenderedPageBreak/>
        <w:t>（</w:t>
      </w:r>
      <w:r w:rsidRPr="00170A8A">
        <w:rPr>
          <w:rFonts w:ascii="Arial Narrow" w:eastAsia="仿宋_GB2312" w:hAnsi="Arial Narrow"/>
          <w:kern w:val="0"/>
          <w:sz w:val="24"/>
        </w:rPr>
        <w:t>2</w:t>
      </w:r>
      <w:r w:rsidRPr="00170A8A">
        <w:rPr>
          <w:rFonts w:ascii="Arial Narrow" w:eastAsia="仿宋_GB2312" w:hAnsi="Arial Narrow"/>
          <w:kern w:val="0"/>
          <w:sz w:val="24"/>
        </w:rPr>
        <w:t>）提交</w:t>
      </w:r>
      <w:r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仲裁委员会</w:t>
      </w:r>
      <w:r w:rsidRPr="00170A8A">
        <w:rPr>
          <w:rFonts w:ascii="Arial Narrow" w:eastAsia="仿宋_GB2312" w:hAnsi="Arial Narrow"/>
          <w:kern w:val="0"/>
          <w:sz w:val="24"/>
        </w:rPr>
        <w:t>仲裁。</w:t>
      </w:r>
    </w:p>
    <w:p w14:paraId="221DF842"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2C9BC90" w14:textId="77777777" w:rsidR="0021567A"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b/>
          <w:kern w:val="0"/>
          <w:sz w:val="24"/>
        </w:rPr>
        <w:t>十</w:t>
      </w:r>
      <w:r>
        <w:rPr>
          <w:rFonts w:ascii="Arial Narrow" w:eastAsia="仿宋_GB2312" w:hAnsi="Arial Narrow" w:hint="eastAsia"/>
          <w:b/>
          <w:kern w:val="0"/>
          <w:sz w:val="24"/>
        </w:rPr>
        <w:t>四</w:t>
      </w:r>
      <w:r w:rsidR="0021567A" w:rsidRPr="009B7DCE">
        <w:rPr>
          <w:rFonts w:ascii="Arial Narrow" w:eastAsia="仿宋_GB2312" w:hAnsi="Arial Narrow"/>
          <w:b/>
          <w:kern w:val="0"/>
          <w:sz w:val="24"/>
        </w:rPr>
        <w:t>、双方对其他有关事项的约定</w:t>
      </w:r>
    </w:p>
    <w:p w14:paraId="4053D02E" w14:textId="77777777" w:rsidR="0021567A" w:rsidRPr="00170A8A" w:rsidRDefault="0021567A" w:rsidP="00170A8A">
      <w:pPr>
        <w:snapToGrid w:val="0"/>
        <w:spacing w:beforeLines="50" w:before="156"/>
        <w:ind w:firstLineChars="200" w:firstLine="480"/>
        <w:rPr>
          <w:rFonts w:ascii="Arial Narrow" w:eastAsia="仿宋_GB2312" w:hAnsi="Arial Narrow"/>
          <w:color w:val="FF0000"/>
          <w:sz w:val="24"/>
        </w:rPr>
      </w:pPr>
      <w:r w:rsidRPr="00170A8A">
        <w:rPr>
          <w:rFonts w:ascii="Arial Narrow" w:eastAsia="仿宋_GB2312" w:hAnsi="Arial Narrow"/>
          <w:color w:val="FF0000"/>
          <w:sz w:val="24"/>
        </w:rPr>
        <w:t>1</w:t>
      </w:r>
      <w:r w:rsidRPr="00170A8A">
        <w:rPr>
          <w:rFonts w:ascii="Arial Narrow" w:eastAsia="仿宋_GB2312" w:hAnsi="Arial Narrow"/>
          <w:color w:val="FF0000"/>
          <w:sz w:val="24"/>
        </w:rPr>
        <w:t>、使用互联网电子邮件传递</w:t>
      </w:r>
      <w:proofErr w:type="gramStart"/>
      <w:r w:rsidRPr="00170A8A">
        <w:rPr>
          <w:rFonts w:ascii="Arial Narrow" w:eastAsia="仿宋_GB2312" w:hAnsi="Arial Narrow"/>
          <w:color w:val="FF0000"/>
          <w:sz w:val="24"/>
        </w:rPr>
        <w:t>讯息</w:t>
      </w:r>
      <w:proofErr w:type="gramEnd"/>
      <w:r w:rsidRPr="00170A8A">
        <w:rPr>
          <w:rFonts w:ascii="Arial Narrow" w:eastAsia="仿宋_GB2312" w:hAnsi="Arial Narrow"/>
          <w:color w:val="0000FF"/>
          <w:sz w:val="24"/>
        </w:rPr>
        <w:t>【注释：不是必备条款，在情况需要时考虑增加的业务约定条款。】</w:t>
      </w:r>
    </w:p>
    <w:p w14:paraId="6A6655E4"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170A8A">
        <w:rPr>
          <w:rFonts w:ascii="Arial Narrow" w:eastAsia="仿宋_GB2312" w:hAnsi="Arial Narrow"/>
          <w:color w:val="FF0000"/>
          <w:sz w:val="24"/>
        </w:rPr>
        <w:t>甲、乙双方可能会通过电子邮件传递</w:t>
      </w:r>
      <w:proofErr w:type="gramStart"/>
      <w:r w:rsidRPr="00170A8A">
        <w:rPr>
          <w:rFonts w:ascii="Arial Narrow" w:eastAsia="仿宋_GB2312" w:hAnsi="Arial Narrow"/>
          <w:color w:val="FF0000"/>
          <w:sz w:val="24"/>
        </w:rPr>
        <w:t>讯息</w:t>
      </w:r>
      <w:proofErr w:type="gramEnd"/>
      <w:r w:rsidRPr="00170A8A">
        <w:rPr>
          <w:rFonts w:ascii="Arial Narrow" w:eastAsia="仿宋_GB2312" w:hAnsi="Arial Narrow"/>
          <w:color w:val="FF0000"/>
          <w:sz w:val="24"/>
        </w:rPr>
        <w:t>，甲方已知晓电子通讯方式所附带的固有风险，其中包括（但不限于）</w:t>
      </w:r>
      <w:r w:rsidRPr="00170A8A">
        <w:rPr>
          <w:rFonts w:ascii="Arial Narrow" w:eastAsia="仿宋_GB2312" w:hAnsi="Arial Narrow"/>
          <w:color w:val="FF0000"/>
          <w:sz w:val="24"/>
        </w:rPr>
        <w:t xml:space="preserve"> </w:t>
      </w:r>
      <w:r w:rsidRPr="00170A8A">
        <w:rPr>
          <w:rFonts w:ascii="Arial Narrow" w:eastAsia="仿宋_GB2312" w:hAnsi="Arial Narrow"/>
          <w:color w:val="FF0000"/>
          <w:sz w:val="24"/>
        </w:rPr>
        <w:t>缺乏保障而导致被窃取或未经授权而获取这些传递</w:t>
      </w:r>
      <w:proofErr w:type="gramStart"/>
      <w:r w:rsidRPr="00170A8A">
        <w:rPr>
          <w:rFonts w:ascii="Arial Narrow" w:eastAsia="仿宋_GB2312" w:hAnsi="Arial Narrow"/>
          <w:color w:val="FF0000"/>
          <w:sz w:val="24"/>
        </w:rPr>
        <w:t>讯息</w:t>
      </w:r>
      <w:proofErr w:type="gramEnd"/>
      <w:r w:rsidRPr="00170A8A">
        <w:rPr>
          <w:rFonts w:ascii="Arial Narrow" w:eastAsia="仿宋_GB2312" w:hAnsi="Arial Narrow"/>
          <w:color w:val="FF0000"/>
          <w:sz w:val="24"/>
        </w:rPr>
        <w:t>的风险；</w:t>
      </w:r>
      <w:proofErr w:type="gramStart"/>
      <w:r w:rsidRPr="00170A8A">
        <w:rPr>
          <w:rFonts w:ascii="Arial Narrow" w:eastAsia="仿宋_GB2312" w:hAnsi="Arial Narrow"/>
          <w:color w:val="FF0000"/>
          <w:sz w:val="24"/>
        </w:rPr>
        <w:t>讯息</w:t>
      </w:r>
      <w:proofErr w:type="gramEnd"/>
      <w:r w:rsidRPr="00170A8A">
        <w:rPr>
          <w:rFonts w:ascii="Arial Narrow" w:eastAsia="仿宋_GB2312" w:hAnsi="Arial Narrow"/>
          <w:color w:val="FF0000"/>
          <w:sz w:val="24"/>
        </w:rPr>
        <w:t>误传的风险及感染计算机病毒或其它有害装置的风险。乙方虽然会于发出电子信息前采取合理程序检查常见病毒，但乙方对电子传递不会向甲方承担任何责任。</w:t>
      </w:r>
    </w:p>
    <w:p w14:paraId="72F9FC38" w14:textId="77777777" w:rsidR="0021567A" w:rsidRPr="00170A8A" w:rsidRDefault="0021567A" w:rsidP="00170A8A">
      <w:pPr>
        <w:autoSpaceDE w:val="0"/>
        <w:autoSpaceDN w:val="0"/>
        <w:adjustRightInd w:val="0"/>
        <w:snapToGrid w:val="0"/>
        <w:spacing w:beforeLines="50" w:before="156"/>
        <w:ind w:firstLineChars="250" w:firstLine="600"/>
        <w:rPr>
          <w:rFonts w:ascii="Arial Narrow" w:eastAsia="仿宋_GB2312" w:hAnsi="Arial Narrow"/>
          <w:color w:val="FF0000"/>
          <w:sz w:val="24"/>
        </w:rPr>
      </w:pPr>
      <w:r w:rsidRPr="00170A8A">
        <w:rPr>
          <w:rFonts w:ascii="Arial Narrow" w:eastAsia="仿宋_GB2312" w:hAnsi="Arial Narrow"/>
          <w:color w:val="FF0000"/>
          <w:kern w:val="0"/>
          <w:sz w:val="24"/>
        </w:rPr>
        <w:t>在本约定书的有效期间</w:t>
      </w:r>
      <w:r w:rsidRPr="00170A8A">
        <w:rPr>
          <w:rFonts w:ascii="Arial Narrow" w:eastAsia="仿宋_GB2312" w:hAnsi="Arial Narrow"/>
          <w:color w:val="FF0000"/>
          <w:sz w:val="24"/>
        </w:rPr>
        <w:t>，甲、乙双方可能需要互相以电子邮件传递方式传送机密信息给对方及双方指定的人士。电子邮件是一个快速和方便的沟通方式，但不是安全通信方式，因此保密性可能减弱。甲方同意于甲方、乙方双方之间，及与双方指定的人士之间使用电子邮件和其它电子方法传送和接收，包括机密信息。</w:t>
      </w:r>
    </w:p>
    <w:p w14:paraId="7B4DDBDD" w14:textId="77777777" w:rsidR="0021567A" w:rsidRPr="00170A8A" w:rsidRDefault="0021567A" w:rsidP="00170A8A">
      <w:pPr>
        <w:autoSpaceDE w:val="0"/>
        <w:autoSpaceDN w:val="0"/>
        <w:snapToGrid w:val="0"/>
        <w:spacing w:beforeLines="50" w:before="156"/>
        <w:ind w:firstLineChars="200" w:firstLine="480"/>
        <w:rPr>
          <w:rFonts w:ascii="Arial Narrow" w:eastAsia="仿宋_GB2312" w:hAnsi="Arial Narrow"/>
          <w:b/>
          <w:color w:val="FF0000"/>
          <w:sz w:val="24"/>
        </w:rPr>
      </w:pPr>
      <w:r w:rsidRPr="00170A8A">
        <w:rPr>
          <w:rFonts w:ascii="Arial Narrow" w:eastAsia="仿宋_GB2312" w:hAnsi="Arial Narrow"/>
          <w:color w:val="FF0000"/>
          <w:sz w:val="24"/>
        </w:rPr>
        <w:t>2</w:t>
      </w:r>
      <w:r w:rsidRPr="00170A8A">
        <w:rPr>
          <w:rFonts w:ascii="Arial Narrow" w:eastAsia="仿宋_GB2312" w:hAnsi="Arial Narrow"/>
          <w:color w:val="FF0000"/>
          <w:sz w:val="24"/>
        </w:rPr>
        <w:t>、其他</w:t>
      </w:r>
    </w:p>
    <w:p w14:paraId="74F8A04C" w14:textId="77777777" w:rsidR="0021567A" w:rsidRPr="00170A8A" w:rsidRDefault="0021567A" w:rsidP="00170A8A">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012A7CEC" w14:textId="77777777" w:rsidR="0021567A" w:rsidRPr="00170A8A" w:rsidRDefault="0021567A" w:rsidP="00170A8A">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56072035"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本约定书一式</w:t>
      </w:r>
      <w:r w:rsidR="005A62A8">
        <w:rPr>
          <w:rFonts w:ascii="Arial Narrow" w:eastAsia="仿宋_GB2312" w:hAnsi="Arial Narrow" w:hint="eastAsia"/>
          <w:kern w:val="0"/>
          <w:sz w:val="24"/>
        </w:rPr>
        <w:t>四</w:t>
      </w:r>
      <w:r w:rsidRPr="00170A8A">
        <w:rPr>
          <w:rFonts w:ascii="Arial Narrow" w:eastAsia="仿宋_GB2312" w:hAnsi="Arial Narrow"/>
          <w:kern w:val="0"/>
          <w:sz w:val="24"/>
        </w:rPr>
        <w:t>份，甲</w:t>
      </w:r>
      <w:r w:rsidR="005A62A8">
        <w:rPr>
          <w:rFonts w:ascii="Arial Narrow" w:eastAsia="仿宋_GB2312" w:hAnsi="Arial Narrow" w:hint="eastAsia"/>
          <w:kern w:val="0"/>
          <w:sz w:val="24"/>
        </w:rPr>
        <w:t>方执一份，</w:t>
      </w:r>
      <w:r w:rsidRPr="00170A8A">
        <w:rPr>
          <w:rFonts w:ascii="Arial Narrow" w:eastAsia="仿宋_GB2312" w:hAnsi="Arial Narrow"/>
          <w:kern w:val="0"/>
          <w:sz w:val="24"/>
        </w:rPr>
        <w:t>乙方执</w:t>
      </w:r>
      <w:r w:rsidR="005A62A8">
        <w:rPr>
          <w:rFonts w:ascii="Arial Narrow" w:eastAsia="仿宋_GB2312" w:hAnsi="Arial Narrow" w:hint="eastAsia"/>
          <w:kern w:val="0"/>
          <w:sz w:val="24"/>
        </w:rPr>
        <w:t>三</w:t>
      </w:r>
      <w:r w:rsidRPr="00170A8A">
        <w:rPr>
          <w:rFonts w:ascii="Arial Narrow" w:eastAsia="仿宋_GB2312" w:hAnsi="Arial Narrow"/>
          <w:kern w:val="0"/>
          <w:sz w:val="24"/>
        </w:rPr>
        <w:t>份，具有同等法律效力。</w:t>
      </w:r>
    </w:p>
    <w:p w14:paraId="175D65F1" w14:textId="77777777" w:rsidR="00B22E8C" w:rsidRDefault="00C47389" w:rsidP="00C47389">
      <w:pPr>
        <w:autoSpaceDE w:val="0"/>
        <w:autoSpaceDN w:val="0"/>
        <w:adjustRightInd w:val="0"/>
        <w:snapToGrid w:val="0"/>
        <w:spacing w:beforeLines="50" w:before="156"/>
        <w:ind w:firstLineChars="200" w:firstLine="480"/>
        <w:rPr>
          <w:rFonts w:ascii="Arial Narrow" w:eastAsia="仿宋_GB2312" w:hAnsi="Arial Narrow"/>
          <w:color w:val="0000FF"/>
          <w:kern w:val="0"/>
          <w:sz w:val="24"/>
          <w:highlight w:val="cyan"/>
        </w:rPr>
      </w:pPr>
      <w:proofErr w:type="gramStart"/>
      <w:r w:rsidRPr="00ED3CCE">
        <w:rPr>
          <w:rFonts w:ascii="Arial Narrow" w:eastAsia="仿宋_GB2312" w:hAnsi="Arial Narrow" w:hint="eastAsia"/>
          <w:color w:val="0000FF"/>
          <w:kern w:val="0"/>
          <w:sz w:val="24"/>
          <w:highlight w:val="cyan"/>
        </w:rPr>
        <w:t>【</w:t>
      </w:r>
      <w:proofErr w:type="gramEnd"/>
      <w:r w:rsidRPr="00ED3CCE">
        <w:rPr>
          <w:rFonts w:ascii="Arial Narrow" w:eastAsia="仿宋_GB2312" w:hAnsi="Arial Narrow" w:hint="eastAsia"/>
          <w:color w:val="0000FF"/>
          <w:kern w:val="0"/>
          <w:sz w:val="24"/>
          <w:highlight w:val="cyan"/>
        </w:rPr>
        <w:t>提示：根据《会计师事务所数据安全管理暂行办法》（财会〔</w:t>
      </w:r>
      <w:r w:rsidRPr="00ED3CCE">
        <w:rPr>
          <w:rFonts w:ascii="Arial Narrow" w:eastAsia="仿宋_GB2312" w:hAnsi="Arial Narrow" w:hint="eastAsia"/>
          <w:color w:val="0000FF"/>
          <w:kern w:val="0"/>
          <w:sz w:val="24"/>
          <w:highlight w:val="cyan"/>
        </w:rPr>
        <w:t>2024</w:t>
      </w:r>
      <w:r w:rsidRPr="00ED3CCE">
        <w:rPr>
          <w:rFonts w:ascii="Arial Narrow" w:eastAsia="仿宋_GB2312" w:hAnsi="Arial Narrow" w:hint="eastAsia"/>
          <w:color w:val="0000FF"/>
          <w:kern w:val="0"/>
          <w:sz w:val="24"/>
          <w:highlight w:val="cyan"/>
        </w:rPr>
        <w:t>〕</w:t>
      </w:r>
      <w:r w:rsidRPr="00ED3CCE">
        <w:rPr>
          <w:rFonts w:ascii="Arial Narrow" w:eastAsia="仿宋_GB2312" w:hAnsi="Arial Narrow" w:hint="eastAsia"/>
          <w:color w:val="0000FF"/>
          <w:kern w:val="0"/>
          <w:sz w:val="24"/>
          <w:highlight w:val="cyan"/>
        </w:rPr>
        <w:t>6</w:t>
      </w:r>
      <w:r w:rsidRPr="00ED3CCE">
        <w:rPr>
          <w:rFonts w:ascii="Arial Narrow" w:eastAsia="仿宋_GB2312" w:hAnsi="Arial Narrow" w:hint="eastAsia"/>
          <w:color w:val="0000FF"/>
          <w:kern w:val="0"/>
          <w:sz w:val="24"/>
          <w:highlight w:val="cyan"/>
        </w:rPr>
        <w:t>号）第九条，会计师事务所应当按照法律、行政法规的规定和被审计单位所处行业数据分类分级标准确定核心数据、重要数据和一般数据。会计师事务所和被审计单位应当通过</w:t>
      </w:r>
      <w:r w:rsidRPr="00ED3CCE">
        <w:rPr>
          <w:rFonts w:ascii="Arial Narrow" w:eastAsia="仿宋_GB2312" w:hAnsi="Arial Narrow" w:hint="eastAsia"/>
          <w:b/>
          <w:color w:val="0000FF"/>
          <w:kern w:val="0"/>
          <w:sz w:val="24"/>
          <w:highlight w:val="cyan"/>
        </w:rPr>
        <w:t>业务约定书</w:t>
      </w:r>
      <w:r w:rsidRPr="00ED3CCE">
        <w:rPr>
          <w:rFonts w:ascii="Arial Narrow" w:eastAsia="仿宋_GB2312" w:hAnsi="Arial Narrow" w:hint="eastAsia"/>
          <w:color w:val="0000FF"/>
          <w:kern w:val="0"/>
          <w:sz w:val="24"/>
          <w:highlight w:val="cyan"/>
        </w:rPr>
        <w:t>、确认函等方式明确审计资料中核心数据和重要数据的性质、内容和范围等。</w:t>
      </w:r>
    </w:p>
    <w:p w14:paraId="58E64DF7" w14:textId="2A07BBA2" w:rsidR="00C47389" w:rsidRPr="00707612" w:rsidRDefault="00B22E8C" w:rsidP="00B22E8C">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B22E8C">
        <w:rPr>
          <w:rFonts w:ascii="Arial Narrow" w:eastAsia="仿宋_GB2312" w:hAnsi="Arial Narrow" w:hint="eastAsia"/>
          <w:color w:val="0000FF"/>
          <w:kern w:val="0"/>
          <w:sz w:val="24"/>
          <w:highlight w:val="cyan"/>
        </w:rPr>
        <w:t>在中华人民共和国境内依法设立的会计师事务所开展下列审计业务相关数据处理活动的，适用本办法：（一）为上市公司以及非上市的国有金融机构、中央企业等提供审计服务的；（二）为关键信息基础设施运营者或者超过</w:t>
      </w:r>
      <w:r w:rsidRPr="00B22E8C">
        <w:rPr>
          <w:rFonts w:ascii="Arial Narrow" w:eastAsia="仿宋_GB2312" w:hAnsi="Arial Narrow" w:hint="eastAsia"/>
          <w:color w:val="0000FF"/>
          <w:kern w:val="0"/>
          <w:sz w:val="24"/>
          <w:highlight w:val="cyan"/>
        </w:rPr>
        <w:t>100</w:t>
      </w:r>
      <w:r w:rsidRPr="00B22E8C">
        <w:rPr>
          <w:rFonts w:ascii="Arial Narrow" w:eastAsia="仿宋_GB2312" w:hAnsi="Arial Narrow" w:hint="eastAsia"/>
          <w:color w:val="0000FF"/>
          <w:kern w:val="0"/>
          <w:sz w:val="24"/>
          <w:highlight w:val="cyan"/>
        </w:rPr>
        <w:t>万用户的网络平台运营者提供审计服务的</w:t>
      </w:r>
      <w:r w:rsidRPr="00B22E8C">
        <w:rPr>
          <w:rFonts w:ascii="Arial Narrow" w:eastAsia="仿宋_GB2312" w:hAnsi="Arial Narrow" w:hint="eastAsia"/>
          <w:color w:val="0000FF"/>
          <w:kern w:val="0"/>
          <w:sz w:val="24"/>
          <w:highlight w:val="cyan"/>
        </w:rPr>
        <w:t>;</w:t>
      </w:r>
      <w:r w:rsidRPr="00B22E8C">
        <w:rPr>
          <w:rFonts w:ascii="Arial Narrow" w:eastAsia="仿宋_GB2312" w:hAnsi="Arial Narrow" w:hint="eastAsia"/>
          <w:color w:val="0000FF"/>
          <w:kern w:val="0"/>
          <w:sz w:val="24"/>
          <w:highlight w:val="cyan"/>
        </w:rPr>
        <w:t>（三）为境内企业境外上市提供审计服务的。会计师事务所从事的审计业务不属于前款规定的范围，但涉及重要数据或者核心数据的，适用本办法。</w:t>
      </w:r>
      <w:r w:rsidR="00C47389" w:rsidRPr="00B22E8C">
        <w:rPr>
          <w:rFonts w:ascii="Arial Narrow" w:eastAsia="仿宋_GB2312" w:hAnsi="Arial Narrow" w:hint="eastAsia"/>
          <w:color w:val="0000FF"/>
          <w:kern w:val="0"/>
          <w:sz w:val="24"/>
          <w:highlight w:val="cyan"/>
        </w:rPr>
        <w:t>】</w:t>
      </w:r>
    </w:p>
    <w:p w14:paraId="6A6B6D1D" w14:textId="51CC85AB" w:rsidR="0021567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E30CC16" w14:textId="77777777" w:rsidR="00C47389" w:rsidRPr="00170A8A" w:rsidRDefault="00C47389"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645F15D"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44951FB" w14:textId="77777777" w:rsidR="0021567A" w:rsidRPr="00AB3B4C"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BDAD1D0" w14:textId="77777777" w:rsidR="0021567A" w:rsidRPr="00170A8A" w:rsidRDefault="0021567A" w:rsidP="00170A8A">
      <w:pPr>
        <w:autoSpaceDE w:val="0"/>
        <w:autoSpaceDN w:val="0"/>
        <w:adjustRightInd w:val="0"/>
        <w:snapToGrid w:val="0"/>
        <w:spacing w:beforeLines="50" w:before="156"/>
        <w:ind w:firstLineChars="200" w:firstLine="482"/>
        <w:rPr>
          <w:rFonts w:ascii="Arial Narrow" w:eastAsia="仿宋_GB2312" w:hAnsi="Arial Narrow"/>
          <w:kern w:val="0"/>
          <w:sz w:val="24"/>
        </w:rPr>
      </w:pPr>
      <w:r w:rsidRPr="00170A8A">
        <w:rPr>
          <w:rFonts w:ascii="Arial Narrow" w:eastAsia="仿宋_GB2312" w:hAnsi="Arial Narrow"/>
          <w:b/>
          <w:kern w:val="0"/>
          <w:sz w:val="24"/>
        </w:rPr>
        <w:t>甲方：</w:t>
      </w:r>
      <w:r w:rsidRPr="00170A8A">
        <w:rPr>
          <w:rFonts w:ascii="Arial Narrow" w:eastAsia="仿宋_GB2312" w:hAnsi="Arial Narrow"/>
          <w:b/>
          <w:kern w:val="0"/>
          <w:sz w:val="24"/>
        </w:rPr>
        <w:t xml:space="preserve">     </w:t>
      </w:r>
      <w:r w:rsidRPr="00170A8A">
        <w:rPr>
          <w:rFonts w:ascii="Arial Narrow" w:eastAsia="仿宋_GB2312" w:hAnsi="Arial Narrow"/>
          <w:b/>
          <w:color w:val="FF0000"/>
          <w:sz w:val="24"/>
          <w:szCs w:val="28"/>
        </w:rPr>
        <w:t>有限责任公司</w:t>
      </w:r>
      <w:r w:rsidRPr="00170A8A">
        <w:rPr>
          <w:rFonts w:ascii="Arial Narrow" w:eastAsia="仿宋_GB2312" w:hAnsi="Arial Narrow"/>
          <w:kern w:val="0"/>
          <w:sz w:val="24"/>
        </w:rPr>
        <w:t>（盖章）</w:t>
      </w:r>
    </w:p>
    <w:p w14:paraId="14B00B48"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0AD803B"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授权代表：</w:t>
      </w:r>
      <w:r w:rsidRPr="00170A8A">
        <w:rPr>
          <w:rFonts w:ascii="Arial Narrow" w:eastAsia="仿宋_GB2312" w:hAnsi="Arial Narrow"/>
          <w:kern w:val="0"/>
          <w:sz w:val="24"/>
        </w:rPr>
        <w:t xml:space="preserve">             </w:t>
      </w:r>
      <w:r w:rsidRPr="00170A8A">
        <w:rPr>
          <w:rFonts w:ascii="Arial Narrow" w:eastAsia="仿宋_GB2312" w:hAnsi="Arial Narrow"/>
          <w:kern w:val="0"/>
          <w:sz w:val="24"/>
        </w:rPr>
        <w:t>（签名并盖章）</w:t>
      </w:r>
    </w:p>
    <w:p w14:paraId="5B1D1E50"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720DCD3" w14:textId="77E5A0FE"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二</w:t>
      </w:r>
      <w:r w:rsidR="00C1424C">
        <w:rPr>
          <w:rFonts w:ascii="Arial Narrow" w:eastAsia="仿宋_GB2312" w:hAnsi="Arial Narrow" w:hint="eastAsia"/>
          <w:kern w:val="0"/>
          <w:sz w:val="24"/>
        </w:rPr>
        <w:t>〇</w:t>
      </w:r>
      <w:r w:rsidR="00C47389" w:rsidRPr="00170A8A">
        <w:rPr>
          <w:rFonts w:ascii="Arial Narrow" w:eastAsia="仿宋_GB2312" w:hAnsi="Arial Narrow"/>
          <w:kern w:val="0"/>
          <w:sz w:val="24"/>
        </w:rPr>
        <w:t>二</w:t>
      </w:r>
      <w:r w:rsidRPr="00170A8A">
        <w:rPr>
          <w:rFonts w:ascii="Arial Narrow" w:eastAsia="仿宋_GB2312" w:hAnsi="Arial Narrow"/>
          <w:kern w:val="0"/>
          <w:sz w:val="24"/>
        </w:rPr>
        <w:t xml:space="preserve">    </w:t>
      </w:r>
      <w:r w:rsidRPr="00170A8A">
        <w:rPr>
          <w:rFonts w:ascii="Arial Narrow" w:eastAsia="仿宋_GB2312" w:hAnsi="Arial Narrow"/>
          <w:kern w:val="0"/>
          <w:sz w:val="24"/>
        </w:rPr>
        <w:t>年</w:t>
      </w:r>
      <w:r w:rsidRPr="00170A8A">
        <w:rPr>
          <w:rFonts w:ascii="Arial Narrow" w:eastAsia="仿宋_GB2312" w:hAnsi="Arial Narrow"/>
          <w:kern w:val="0"/>
          <w:sz w:val="24"/>
        </w:rPr>
        <w:t xml:space="preserve">    </w:t>
      </w:r>
      <w:r w:rsidRPr="00170A8A">
        <w:rPr>
          <w:rFonts w:ascii="Arial Narrow" w:eastAsia="仿宋_GB2312" w:hAnsi="Arial Narrow"/>
          <w:kern w:val="0"/>
          <w:sz w:val="24"/>
        </w:rPr>
        <w:t>月</w:t>
      </w:r>
      <w:r w:rsidRPr="00170A8A">
        <w:rPr>
          <w:rFonts w:ascii="Arial Narrow" w:eastAsia="仿宋_GB2312" w:hAnsi="Arial Narrow"/>
          <w:kern w:val="0"/>
          <w:sz w:val="24"/>
        </w:rPr>
        <w:t xml:space="preserve">   </w:t>
      </w:r>
      <w:r w:rsidRPr="00170A8A">
        <w:rPr>
          <w:rFonts w:ascii="Arial Narrow" w:eastAsia="仿宋_GB2312" w:hAnsi="Arial Narrow"/>
          <w:kern w:val="0"/>
          <w:sz w:val="24"/>
        </w:rPr>
        <w:t>日</w:t>
      </w:r>
    </w:p>
    <w:p w14:paraId="5E15DB7A"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791D102" w14:textId="77777777" w:rsidR="0021567A" w:rsidRPr="00170A8A" w:rsidRDefault="0021567A" w:rsidP="00170A8A">
      <w:pPr>
        <w:autoSpaceDE w:val="0"/>
        <w:autoSpaceDN w:val="0"/>
        <w:adjustRightInd w:val="0"/>
        <w:snapToGrid w:val="0"/>
        <w:spacing w:beforeLines="50" w:before="156"/>
        <w:ind w:firstLineChars="200" w:firstLine="482"/>
        <w:rPr>
          <w:rFonts w:ascii="Arial Narrow" w:eastAsia="仿宋_GB2312" w:hAnsi="Arial Narrow"/>
          <w:kern w:val="0"/>
          <w:sz w:val="24"/>
        </w:rPr>
      </w:pPr>
      <w:r w:rsidRPr="00170A8A">
        <w:rPr>
          <w:rFonts w:ascii="Arial Narrow" w:eastAsia="仿宋_GB2312" w:hAnsi="Arial Narrow"/>
          <w:b/>
          <w:kern w:val="0"/>
          <w:sz w:val="24"/>
        </w:rPr>
        <w:t>乙方：</w:t>
      </w:r>
      <w:r w:rsidRPr="00170A8A">
        <w:rPr>
          <w:rFonts w:ascii="Arial Narrow" w:eastAsia="仿宋_GB2312" w:hAnsi="Arial Narrow"/>
          <w:b/>
          <w:sz w:val="24"/>
        </w:rPr>
        <w:t>致同会计师事务所（特殊普通合伙）</w:t>
      </w:r>
      <w:r w:rsidRPr="00170A8A">
        <w:rPr>
          <w:rFonts w:ascii="Arial Narrow" w:eastAsia="仿宋_GB2312" w:hAnsi="Arial Narrow"/>
          <w:kern w:val="0"/>
          <w:sz w:val="24"/>
        </w:rPr>
        <w:t>（盖章）</w:t>
      </w:r>
    </w:p>
    <w:p w14:paraId="000BEC9B" w14:textId="77777777" w:rsidR="0021567A" w:rsidRPr="00170A8A" w:rsidRDefault="0021567A" w:rsidP="00170A8A">
      <w:pPr>
        <w:autoSpaceDE w:val="0"/>
        <w:autoSpaceDN w:val="0"/>
        <w:adjustRightInd w:val="0"/>
        <w:snapToGrid w:val="0"/>
        <w:spacing w:beforeLines="50" w:before="156"/>
        <w:ind w:firstLineChars="200" w:firstLine="482"/>
        <w:rPr>
          <w:rFonts w:ascii="Arial Narrow" w:eastAsia="仿宋_GB2312" w:hAnsi="Arial Narrow"/>
          <w:b/>
          <w:sz w:val="24"/>
        </w:rPr>
      </w:pPr>
    </w:p>
    <w:p w14:paraId="6480B698"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授权代表：</w:t>
      </w:r>
      <w:r w:rsidRPr="00170A8A">
        <w:rPr>
          <w:rFonts w:ascii="Arial Narrow" w:eastAsia="仿宋_GB2312" w:hAnsi="Arial Narrow"/>
          <w:kern w:val="0"/>
          <w:sz w:val="24"/>
        </w:rPr>
        <w:t xml:space="preserve">            </w:t>
      </w:r>
      <w:r w:rsidRPr="00170A8A">
        <w:rPr>
          <w:rFonts w:ascii="Arial Narrow" w:eastAsia="仿宋_GB2312" w:hAnsi="Arial Narrow"/>
          <w:kern w:val="0"/>
          <w:sz w:val="24"/>
        </w:rPr>
        <w:t>（签名并盖章）</w:t>
      </w:r>
    </w:p>
    <w:p w14:paraId="38E9DF94"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F3309A1" w14:textId="16FB0EFD" w:rsidR="0021567A" w:rsidRPr="00170A8A" w:rsidRDefault="00C1424C"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kern w:val="0"/>
          <w:sz w:val="24"/>
        </w:rPr>
        <w:t>二</w:t>
      </w:r>
      <w:r>
        <w:rPr>
          <w:rFonts w:ascii="Arial Narrow" w:eastAsia="仿宋_GB2312" w:hAnsi="Arial Narrow" w:hint="eastAsia"/>
          <w:kern w:val="0"/>
          <w:sz w:val="24"/>
        </w:rPr>
        <w:t>〇</w:t>
      </w:r>
      <w:r w:rsidR="00C47389" w:rsidRPr="00170A8A">
        <w:rPr>
          <w:rFonts w:ascii="Arial Narrow" w:eastAsia="仿宋_GB2312" w:hAnsi="Arial Narrow"/>
          <w:kern w:val="0"/>
          <w:sz w:val="24"/>
        </w:rPr>
        <w:t>二</w:t>
      </w:r>
      <w:r w:rsidR="0021567A" w:rsidRPr="00170A8A">
        <w:rPr>
          <w:rFonts w:ascii="Arial Narrow" w:eastAsia="仿宋_GB2312" w:hAnsi="Arial Narrow"/>
          <w:kern w:val="0"/>
          <w:sz w:val="24"/>
        </w:rPr>
        <w:t xml:space="preserve">    </w:t>
      </w:r>
      <w:r w:rsidR="0021567A" w:rsidRPr="00170A8A">
        <w:rPr>
          <w:rFonts w:ascii="Arial Narrow" w:eastAsia="仿宋_GB2312" w:hAnsi="Arial Narrow"/>
          <w:kern w:val="0"/>
          <w:sz w:val="24"/>
        </w:rPr>
        <w:t>年</w:t>
      </w:r>
      <w:r w:rsidR="0021567A" w:rsidRPr="00170A8A">
        <w:rPr>
          <w:rFonts w:ascii="Arial Narrow" w:eastAsia="仿宋_GB2312" w:hAnsi="Arial Narrow"/>
          <w:kern w:val="0"/>
          <w:sz w:val="24"/>
        </w:rPr>
        <w:t xml:space="preserve">    </w:t>
      </w:r>
      <w:r w:rsidR="0021567A" w:rsidRPr="00170A8A">
        <w:rPr>
          <w:rFonts w:ascii="Arial Narrow" w:eastAsia="仿宋_GB2312" w:hAnsi="Arial Narrow"/>
          <w:kern w:val="0"/>
          <w:sz w:val="24"/>
        </w:rPr>
        <w:t>月</w:t>
      </w:r>
      <w:r w:rsidR="0021567A" w:rsidRPr="00170A8A">
        <w:rPr>
          <w:rFonts w:ascii="Arial Narrow" w:eastAsia="仿宋_GB2312" w:hAnsi="Arial Narrow"/>
          <w:kern w:val="0"/>
          <w:sz w:val="24"/>
        </w:rPr>
        <w:t xml:space="preserve">   </w:t>
      </w:r>
      <w:r w:rsidR="0021567A" w:rsidRPr="00170A8A">
        <w:rPr>
          <w:rFonts w:ascii="Arial Narrow" w:eastAsia="仿宋_GB2312" w:hAnsi="Arial Narrow"/>
          <w:kern w:val="0"/>
          <w:sz w:val="24"/>
        </w:rPr>
        <w:t>日</w:t>
      </w:r>
    </w:p>
    <w:p w14:paraId="64054FA9" w14:textId="77777777" w:rsidR="00EA7EAF" w:rsidRPr="00170A8A" w:rsidRDefault="00EA7EAF"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bookmarkStart w:id="1" w:name="_GoBack"/>
      <w:bookmarkEnd w:id="1"/>
    </w:p>
    <w:sectPr w:rsidR="00EA7EAF" w:rsidRPr="00170A8A" w:rsidSect="006C377D">
      <w:footerReference w:type="even" r:id="rId9"/>
      <w:footerReference w:type="default" r:id="rId10"/>
      <w:pgSz w:w="11906" w:h="16838"/>
      <w:pgMar w:top="1247" w:right="1247" w:bottom="1247" w:left="1701"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A47640" w14:textId="77777777" w:rsidR="00573666" w:rsidRDefault="00573666">
      <w:r>
        <w:separator/>
      </w:r>
    </w:p>
  </w:endnote>
  <w:endnote w:type="continuationSeparator" w:id="0">
    <w:p w14:paraId="0C2729E5" w14:textId="77777777" w:rsidR="00573666" w:rsidRDefault="00573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00000000"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E0C65A" w14:textId="77777777" w:rsidR="00F43350" w:rsidRDefault="00F43350" w:rsidP="00FB7A5A">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3326608F" w14:textId="77777777" w:rsidR="00F43350" w:rsidRDefault="00F43350">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2146C" w14:textId="5467A43B" w:rsidR="00F43350" w:rsidRDefault="00F43350" w:rsidP="00A145B7">
    <w:pPr>
      <w:pStyle w:val="a3"/>
      <w:jc w:val="center"/>
    </w:pPr>
    <w:r>
      <w:rPr>
        <w:lang w:val="zh-CN"/>
      </w:rPr>
      <w:t xml:space="preserve"> </w:t>
    </w:r>
    <w:r w:rsidRPr="006C377D">
      <w:rPr>
        <w:rFonts w:ascii="Arial" w:hAnsi="Arial" w:cs="Arial"/>
        <w:bCs/>
        <w:sz w:val="24"/>
        <w:szCs w:val="24"/>
      </w:rPr>
      <w:fldChar w:fldCharType="begin"/>
    </w:r>
    <w:r w:rsidRPr="006C377D">
      <w:rPr>
        <w:rFonts w:ascii="Arial" w:hAnsi="Arial" w:cs="Arial"/>
        <w:bCs/>
      </w:rPr>
      <w:instrText>PAGE</w:instrText>
    </w:r>
    <w:r w:rsidRPr="006C377D">
      <w:rPr>
        <w:rFonts w:ascii="Arial" w:hAnsi="Arial" w:cs="Arial"/>
        <w:bCs/>
        <w:sz w:val="24"/>
        <w:szCs w:val="24"/>
      </w:rPr>
      <w:fldChar w:fldCharType="separate"/>
    </w:r>
    <w:r w:rsidR="00662CEB">
      <w:rPr>
        <w:rFonts w:ascii="Arial" w:hAnsi="Arial" w:cs="Arial"/>
        <w:bCs/>
        <w:noProof/>
      </w:rPr>
      <w:t>12</w:t>
    </w:r>
    <w:r w:rsidRPr="006C377D">
      <w:rPr>
        <w:rFonts w:ascii="Arial" w:hAnsi="Arial" w:cs="Arial"/>
        <w:bCs/>
        <w:sz w:val="24"/>
        <w:szCs w:val="24"/>
      </w:rPr>
      <w:fldChar w:fldCharType="end"/>
    </w:r>
    <w:r w:rsidRPr="006C377D">
      <w:rPr>
        <w:rFonts w:ascii="Arial" w:hAnsi="Arial" w:cs="Arial"/>
        <w:lang w:val="zh-CN"/>
      </w:rPr>
      <w:t xml:space="preserve"> </w:t>
    </w:r>
    <w:r w:rsidRPr="006C377D">
      <w:rPr>
        <w:rFonts w:ascii="Arial" w:hAnsi="Arial" w:cs="Arial"/>
        <w:lang w:val="zh-CN"/>
      </w:rPr>
      <w:t xml:space="preserve">/ </w:t>
    </w:r>
    <w:r w:rsidRPr="006C377D">
      <w:rPr>
        <w:rFonts w:ascii="Arial" w:hAnsi="Arial" w:cs="Arial"/>
        <w:bCs/>
        <w:sz w:val="24"/>
        <w:szCs w:val="24"/>
      </w:rPr>
      <w:fldChar w:fldCharType="begin"/>
    </w:r>
    <w:r w:rsidRPr="006C377D">
      <w:rPr>
        <w:rFonts w:ascii="Arial" w:hAnsi="Arial" w:cs="Arial"/>
        <w:bCs/>
      </w:rPr>
      <w:instrText>NUMPAGES</w:instrText>
    </w:r>
    <w:r w:rsidRPr="006C377D">
      <w:rPr>
        <w:rFonts w:ascii="Arial" w:hAnsi="Arial" w:cs="Arial"/>
        <w:bCs/>
        <w:sz w:val="24"/>
        <w:szCs w:val="24"/>
      </w:rPr>
      <w:fldChar w:fldCharType="separate"/>
    </w:r>
    <w:r w:rsidR="00662CEB">
      <w:rPr>
        <w:rFonts w:ascii="Arial" w:hAnsi="Arial" w:cs="Arial"/>
        <w:bCs/>
        <w:noProof/>
      </w:rPr>
      <w:t>13</w:t>
    </w:r>
    <w:r w:rsidRPr="006C377D">
      <w:rPr>
        <w:rFonts w:ascii="Arial" w:hAnsi="Arial" w:cs="Arial"/>
        <w:bCs/>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90A4AB" w14:textId="77777777" w:rsidR="00573666" w:rsidRDefault="00573666">
      <w:r>
        <w:separator/>
      </w:r>
    </w:p>
  </w:footnote>
  <w:footnote w:type="continuationSeparator" w:id="0">
    <w:p w14:paraId="1A284F28" w14:textId="77777777" w:rsidR="00573666" w:rsidRDefault="0057366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85595B"/>
    <w:multiLevelType w:val="hybridMultilevel"/>
    <w:tmpl w:val="5D40D27A"/>
    <w:lvl w:ilvl="0" w:tplc="4468B336">
      <w:start w:val="1"/>
      <w:numFmt w:val="decimal"/>
      <w:lvlText w:val="(%1)"/>
      <w:lvlJc w:val="left"/>
      <w:pPr>
        <w:tabs>
          <w:tab w:val="num" w:pos="1179"/>
        </w:tabs>
        <w:ind w:left="1179" w:hanging="420"/>
      </w:pPr>
      <w:rPr>
        <w:rFonts w:hint="eastAsia"/>
      </w:rPr>
    </w:lvl>
    <w:lvl w:ilvl="1" w:tplc="A59E3E36">
      <w:start w:val="1"/>
      <w:numFmt w:val="none"/>
      <w:lvlText w:val="2、"/>
      <w:lvlJc w:val="left"/>
      <w:pPr>
        <w:tabs>
          <w:tab w:val="num" w:pos="840"/>
        </w:tabs>
        <w:ind w:left="840" w:hanging="420"/>
      </w:pPr>
      <w:rPr>
        <w:rFonts w:hint="eastAsia"/>
      </w:rPr>
    </w:lvl>
    <w:lvl w:ilvl="2" w:tplc="E7A661DE">
      <w:start w:val="1"/>
      <w:numFmt w:val="none"/>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7F8851C4"/>
    <w:multiLevelType w:val="hybridMultilevel"/>
    <w:tmpl w:val="B374E1D2"/>
    <w:lvl w:ilvl="0" w:tplc="7152CBE6">
      <w:start w:val="1"/>
      <w:numFmt w:val="japaneseCounting"/>
      <w:lvlText w:val="%1、"/>
      <w:lvlJc w:val="left"/>
      <w:pPr>
        <w:ind w:left="976" w:hanging="504"/>
      </w:pPr>
      <w:rPr>
        <w:rFonts w:hint="default"/>
      </w:rPr>
    </w:lvl>
    <w:lvl w:ilvl="1" w:tplc="04090019" w:tentative="1">
      <w:start w:val="1"/>
      <w:numFmt w:val="lowerLetter"/>
      <w:lvlText w:val="%2)"/>
      <w:lvlJc w:val="left"/>
      <w:pPr>
        <w:ind w:left="1312" w:hanging="420"/>
      </w:pPr>
    </w:lvl>
    <w:lvl w:ilvl="2" w:tplc="0409001B" w:tentative="1">
      <w:start w:val="1"/>
      <w:numFmt w:val="lowerRoman"/>
      <w:lvlText w:val="%3."/>
      <w:lvlJc w:val="right"/>
      <w:pPr>
        <w:ind w:left="1732" w:hanging="420"/>
      </w:pPr>
    </w:lvl>
    <w:lvl w:ilvl="3" w:tplc="0409000F" w:tentative="1">
      <w:start w:val="1"/>
      <w:numFmt w:val="decimal"/>
      <w:lvlText w:val="%4."/>
      <w:lvlJc w:val="left"/>
      <w:pPr>
        <w:ind w:left="2152" w:hanging="420"/>
      </w:pPr>
    </w:lvl>
    <w:lvl w:ilvl="4" w:tplc="04090019" w:tentative="1">
      <w:start w:val="1"/>
      <w:numFmt w:val="lowerLetter"/>
      <w:lvlText w:val="%5)"/>
      <w:lvlJc w:val="left"/>
      <w:pPr>
        <w:ind w:left="2572" w:hanging="420"/>
      </w:pPr>
    </w:lvl>
    <w:lvl w:ilvl="5" w:tplc="0409001B" w:tentative="1">
      <w:start w:val="1"/>
      <w:numFmt w:val="lowerRoman"/>
      <w:lvlText w:val="%6."/>
      <w:lvlJc w:val="right"/>
      <w:pPr>
        <w:ind w:left="2992" w:hanging="420"/>
      </w:pPr>
    </w:lvl>
    <w:lvl w:ilvl="6" w:tplc="0409000F" w:tentative="1">
      <w:start w:val="1"/>
      <w:numFmt w:val="decimal"/>
      <w:lvlText w:val="%7."/>
      <w:lvlJc w:val="left"/>
      <w:pPr>
        <w:ind w:left="3412" w:hanging="420"/>
      </w:pPr>
    </w:lvl>
    <w:lvl w:ilvl="7" w:tplc="04090019" w:tentative="1">
      <w:start w:val="1"/>
      <w:numFmt w:val="lowerLetter"/>
      <w:lvlText w:val="%8)"/>
      <w:lvlJc w:val="left"/>
      <w:pPr>
        <w:ind w:left="3832" w:hanging="420"/>
      </w:pPr>
    </w:lvl>
    <w:lvl w:ilvl="8" w:tplc="0409001B" w:tentative="1">
      <w:start w:val="1"/>
      <w:numFmt w:val="lowerRoman"/>
      <w:lvlText w:val="%9."/>
      <w:lvlJc w:val="right"/>
      <w:pPr>
        <w:ind w:left="4252"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E62"/>
    <w:rsid w:val="00001BE3"/>
    <w:rsid w:val="00011422"/>
    <w:rsid w:val="00022F15"/>
    <w:rsid w:val="00034AC2"/>
    <w:rsid w:val="00042BE9"/>
    <w:rsid w:val="00046788"/>
    <w:rsid w:val="0006120D"/>
    <w:rsid w:val="00061210"/>
    <w:rsid w:val="00063197"/>
    <w:rsid w:val="000726A4"/>
    <w:rsid w:val="0007303C"/>
    <w:rsid w:val="00073045"/>
    <w:rsid w:val="000758D9"/>
    <w:rsid w:val="00091F8E"/>
    <w:rsid w:val="00093413"/>
    <w:rsid w:val="000942BF"/>
    <w:rsid w:val="0009457D"/>
    <w:rsid w:val="00095F2C"/>
    <w:rsid w:val="000A2366"/>
    <w:rsid w:val="000B50F5"/>
    <w:rsid w:val="000C4838"/>
    <w:rsid w:val="000C7DC0"/>
    <w:rsid w:val="000D4D4D"/>
    <w:rsid w:val="000D675D"/>
    <w:rsid w:val="000D7472"/>
    <w:rsid w:val="000E2DA7"/>
    <w:rsid w:val="000E5828"/>
    <w:rsid w:val="00110271"/>
    <w:rsid w:val="001106DD"/>
    <w:rsid w:val="001114C5"/>
    <w:rsid w:val="00111A4D"/>
    <w:rsid w:val="00116757"/>
    <w:rsid w:val="0012550E"/>
    <w:rsid w:val="00126576"/>
    <w:rsid w:val="00127C29"/>
    <w:rsid w:val="001354F8"/>
    <w:rsid w:val="00142C4B"/>
    <w:rsid w:val="00147EE7"/>
    <w:rsid w:val="001511A8"/>
    <w:rsid w:val="0015233C"/>
    <w:rsid w:val="0015282C"/>
    <w:rsid w:val="00152D88"/>
    <w:rsid w:val="00161810"/>
    <w:rsid w:val="00162064"/>
    <w:rsid w:val="00162392"/>
    <w:rsid w:val="00165AA4"/>
    <w:rsid w:val="00170A8A"/>
    <w:rsid w:val="0017261D"/>
    <w:rsid w:val="00173DE1"/>
    <w:rsid w:val="00180D63"/>
    <w:rsid w:val="0018524D"/>
    <w:rsid w:val="001A2786"/>
    <w:rsid w:val="001A453A"/>
    <w:rsid w:val="001C5F16"/>
    <w:rsid w:val="001D5A4F"/>
    <w:rsid w:val="001D5DF6"/>
    <w:rsid w:val="001D61C7"/>
    <w:rsid w:val="001E0E97"/>
    <w:rsid w:val="001E3F56"/>
    <w:rsid w:val="001E6A28"/>
    <w:rsid w:val="001F29C0"/>
    <w:rsid w:val="001F7DC4"/>
    <w:rsid w:val="002033DB"/>
    <w:rsid w:val="0021567A"/>
    <w:rsid w:val="00217853"/>
    <w:rsid w:val="00220352"/>
    <w:rsid w:val="00222E9B"/>
    <w:rsid w:val="002250A7"/>
    <w:rsid w:val="002263DB"/>
    <w:rsid w:val="002379BB"/>
    <w:rsid w:val="00254840"/>
    <w:rsid w:val="00257FDB"/>
    <w:rsid w:val="00275E00"/>
    <w:rsid w:val="00281C51"/>
    <w:rsid w:val="00291C7C"/>
    <w:rsid w:val="002948B2"/>
    <w:rsid w:val="002A398A"/>
    <w:rsid w:val="002A5711"/>
    <w:rsid w:val="002A7FD4"/>
    <w:rsid w:val="002B151A"/>
    <w:rsid w:val="002C2E35"/>
    <w:rsid w:val="002D373F"/>
    <w:rsid w:val="002E0FBF"/>
    <w:rsid w:val="002E1B43"/>
    <w:rsid w:val="002E370D"/>
    <w:rsid w:val="002E68F9"/>
    <w:rsid w:val="002E7F27"/>
    <w:rsid w:val="00306F28"/>
    <w:rsid w:val="00307DDA"/>
    <w:rsid w:val="00311481"/>
    <w:rsid w:val="00320DB0"/>
    <w:rsid w:val="003242C3"/>
    <w:rsid w:val="00332A08"/>
    <w:rsid w:val="0033731E"/>
    <w:rsid w:val="00343A1A"/>
    <w:rsid w:val="00362098"/>
    <w:rsid w:val="00372B68"/>
    <w:rsid w:val="0037558E"/>
    <w:rsid w:val="00386B02"/>
    <w:rsid w:val="0039068E"/>
    <w:rsid w:val="0039410D"/>
    <w:rsid w:val="003954BE"/>
    <w:rsid w:val="003A0B82"/>
    <w:rsid w:val="003A1C8E"/>
    <w:rsid w:val="003A745B"/>
    <w:rsid w:val="003B19D8"/>
    <w:rsid w:val="003C570D"/>
    <w:rsid w:val="003C5F9D"/>
    <w:rsid w:val="003D623C"/>
    <w:rsid w:val="003E0754"/>
    <w:rsid w:val="003E13A1"/>
    <w:rsid w:val="003E4CE9"/>
    <w:rsid w:val="003F24A9"/>
    <w:rsid w:val="00401337"/>
    <w:rsid w:val="00405E8C"/>
    <w:rsid w:val="004158EE"/>
    <w:rsid w:val="004364E7"/>
    <w:rsid w:val="00447F42"/>
    <w:rsid w:val="00451F99"/>
    <w:rsid w:val="004644E5"/>
    <w:rsid w:val="004711C9"/>
    <w:rsid w:val="00472A1A"/>
    <w:rsid w:val="004739EF"/>
    <w:rsid w:val="004748EB"/>
    <w:rsid w:val="00482EB8"/>
    <w:rsid w:val="004936D4"/>
    <w:rsid w:val="004939A2"/>
    <w:rsid w:val="00493D3A"/>
    <w:rsid w:val="004B5874"/>
    <w:rsid w:val="004C2A1A"/>
    <w:rsid w:val="004C3BC3"/>
    <w:rsid w:val="004C7006"/>
    <w:rsid w:val="004D36BC"/>
    <w:rsid w:val="004D5972"/>
    <w:rsid w:val="004F1530"/>
    <w:rsid w:val="004F4C71"/>
    <w:rsid w:val="005048FE"/>
    <w:rsid w:val="005071C8"/>
    <w:rsid w:val="00516417"/>
    <w:rsid w:val="00523F2B"/>
    <w:rsid w:val="005243A8"/>
    <w:rsid w:val="00534557"/>
    <w:rsid w:val="0054321F"/>
    <w:rsid w:val="005466F1"/>
    <w:rsid w:val="00552658"/>
    <w:rsid w:val="00555F3C"/>
    <w:rsid w:val="00556886"/>
    <w:rsid w:val="00557445"/>
    <w:rsid w:val="00573666"/>
    <w:rsid w:val="00577F59"/>
    <w:rsid w:val="00581180"/>
    <w:rsid w:val="005818FA"/>
    <w:rsid w:val="00584EEF"/>
    <w:rsid w:val="00590334"/>
    <w:rsid w:val="005A25E7"/>
    <w:rsid w:val="005A4746"/>
    <w:rsid w:val="005A48BA"/>
    <w:rsid w:val="005A62A8"/>
    <w:rsid w:val="005B0C3E"/>
    <w:rsid w:val="005B2337"/>
    <w:rsid w:val="005B497A"/>
    <w:rsid w:val="005C05B8"/>
    <w:rsid w:val="005C09F5"/>
    <w:rsid w:val="005C2B7A"/>
    <w:rsid w:val="005C44F8"/>
    <w:rsid w:val="005C5543"/>
    <w:rsid w:val="005C5AE2"/>
    <w:rsid w:val="005D42FD"/>
    <w:rsid w:val="005E6463"/>
    <w:rsid w:val="005F5064"/>
    <w:rsid w:val="005F7A50"/>
    <w:rsid w:val="00600905"/>
    <w:rsid w:val="00602723"/>
    <w:rsid w:val="0060499E"/>
    <w:rsid w:val="00605386"/>
    <w:rsid w:val="00616A01"/>
    <w:rsid w:val="0062040A"/>
    <w:rsid w:val="00643F29"/>
    <w:rsid w:val="006467BB"/>
    <w:rsid w:val="00654AAF"/>
    <w:rsid w:val="00655B3D"/>
    <w:rsid w:val="00660017"/>
    <w:rsid w:val="00660939"/>
    <w:rsid w:val="00662CEB"/>
    <w:rsid w:val="006712D1"/>
    <w:rsid w:val="00673CA9"/>
    <w:rsid w:val="00684CEA"/>
    <w:rsid w:val="00692606"/>
    <w:rsid w:val="006930BD"/>
    <w:rsid w:val="006A12F1"/>
    <w:rsid w:val="006A33FB"/>
    <w:rsid w:val="006A647D"/>
    <w:rsid w:val="006B1620"/>
    <w:rsid w:val="006B19EC"/>
    <w:rsid w:val="006B3313"/>
    <w:rsid w:val="006C377D"/>
    <w:rsid w:val="006C5657"/>
    <w:rsid w:val="006F33BF"/>
    <w:rsid w:val="006F4BA6"/>
    <w:rsid w:val="006F7308"/>
    <w:rsid w:val="0071364B"/>
    <w:rsid w:val="007160B1"/>
    <w:rsid w:val="00736913"/>
    <w:rsid w:val="007438CC"/>
    <w:rsid w:val="00745B31"/>
    <w:rsid w:val="00750704"/>
    <w:rsid w:val="00752991"/>
    <w:rsid w:val="007634F9"/>
    <w:rsid w:val="00767C6B"/>
    <w:rsid w:val="00767DF9"/>
    <w:rsid w:val="007716A2"/>
    <w:rsid w:val="00772306"/>
    <w:rsid w:val="007735C4"/>
    <w:rsid w:val="00775DBB"/>
    <w:rsid w:val="00781A37"/>
    <w:rsid w:val="00793EEC"/>
    <w:rsid w:val="007A2602"/>
    <w:rsid w:val="007B18C1"/>
    <w:rsid w:val="007C1164"/>
    <w:rsid w:val="007D1F54"/>
    <w:rsid w:val="007D59BE"/>
    <w:rsid w:val="007E25EE"/>
    <w:rsid w:val="007E3F54"/>
    <w:rsid w:val="007E7CBB"/>
    <w:rsid w:val="00817595"/>
    <w:rsid w:val="008255BB"/>
    <w:rsid w:val="00833766"/>
    <w:rsid w:val="00834D47"/>
    <w:rsid w:val="00840170"/>
    <w:rsid w:val="0084154B"/>
    <w:rsid w:val="00843AE8"/>
    <w:rsid w:val="0086132E"/>
    <w:rsid w:val="008653A4"/>
    <w:rsid w:val="00877050"/>
    <w:rsid w:val="008806C0"/>
    <w:rsid w:val="008A6895"/>
    <w:rsid w:val="008B579F"/>
    <w:rsid w:val="008B5B10"/>
    <w:rsid w:val="008B5C8A"/>
    <w:rsid w:val="008C045F"/>
    <w:rsid w:val="008C06BB"/>
    <w:rsid w:val="008C29F7"/>
    <w:rsid w:val="008C3D77"/>
    <w:rsid w:val="008F3FA1"/>
    <w:rsid w:val="008F40AB"/>
    <w:rsid w:val="008F4B77"/>
    <w:rsid w:val="00901E1C"/>
    <w:rsid w:val="009022B7"/>
    <w:rsid w:val="009047C8"/>
    <w:rsid w:val="00904CE1"/>
    <w:rsid w:val="00911116"/>
    <w:rsid w:val="00921BE2"/>
    <w:rsid w:val="00925412"/>
    <w:rsid w:val="00927CE6"/>
    <w:rsid w:val="00930293"/>
    <w:rsid w:val="009304AA"/>
    <w:rsid w:val="009336AC"/>
    <w:rsid w:val="009519C0"/>
    <w:rsid w:val="0095221C"/>
    <w:rsid w:val="00953C63"/>
    <w:rsid w:val="00955E4C"/>
    <w:rsid w:val="00974584"/>
    <w:rsid w:val="00975D62"/>
    <w:rsid w:val="009814F9"/>
    <w:rsid w:val="00983893"/>
    <w:rsid w:val="00991054"/>
    <w:rsid w:val="00995B3F"/>
    <w:rsid w:val="009964BD"/>
    <w:rsid w:val="009A002D"/>
    <w:rsid w:val="009A50EE"/>
    <w:rsid w:val="009A5A40"/>
    <w:rsid w:val="009B050C"/>
    <w:rsid w:val="009B3546"/>
    <w:rsid w:val="009B7188"/>
    <w:rsid w:val="009B7DCE"/>
    <w:rsid w:val="009C50A4"/>
    <w:rsid w:val="009C5177"/>
    <w:rsid w:val="009D4E78"/>
    <w:rsid w:val="009E18A2"/>
    <w:rsid w:val="009E4D62"/>
    <w:rsid w:val="009E66F0"/>
    <w:rsid w:val="009E7F65"/>
    <w:rsid w:val="009F55A0"/>
    <w:rsid w:val="00A0285D"/>
    <w:rsid w:val="00A0749F"/>
    <w:rsid w:val="00A145B7"/>
    <w:rsid w:val="00A15820"/>
    <w:rsid w:val="00A22CEB"/>
    <w:rsid w:val="00A23BFD"/>
    <w:rsid w:val="00A23FE3"/>
    <w:rsid w:val="00A3054C"/>
    <w:rsid w:val="00A41A23"/>
    <w:rsid w:val="00A4368C"/>
    <w:rsid w:val="00A4484A"/>
    <w:rsid w:val="00A45EE0"/>
    <w:rsid w:val="00A51E32"/>
    <w:rsid w:val="00A62E89"/>
    <w:rsid w:val="00A654D7"/>
    <w:rsid w:val="00A70160"/>
    <w:rsid w:val="00A71165"/>
    <w:rsid w:val="00A72158"/>
    <w:rsid w:val="00A76D74"/>
    <w:rsid w:val="00A827DC"/>
    <w:rsid w:val="00A91FA0"/>
    <w:rsid w:val="00A95432"/>
    <w:rsid w:val="00A95776"/>
    <w:rsid w:val="00AA306C"/>
    <w:rsid w:val="00AB3B4C"/>
    <w:rsid w:val="00AB4070"/>
    <w:rsid w:val="00AD5193"/>
    <w:rsid w:val="00AD5B29"/>
    <w:rsid w:val="00AE6C07"/>
    <w:rsid w:val="00AE7D85"/>
    <w:rsid w:val="00AE7F5C"/>
    <w:rsid w:val="00AF29A1"/>
    <w:rsid w:val="00AF54B9"/>
    <w:rsid w:val="00B05B85"/>
    <w:rsid w:val="00B064D8"/>
    <w:rsid w:val="00B12187"/>
    <w:rsid w:val="00B22E8C"/>
    <w:rsid w:val="00B37129"/>
    <w:rsid w:val="00B41138"/>
    <w:rsid w:val="00B414AC"/>
    <w:rsid w:val="00B41D52"/>
    <w:rsid w:val="00B4254D"/>
    <w:rsid w:val="00B42822"/>
    <w:rsid w:val="00B44944"/>
    <w:rsid w:val="00B474D4"/>
    <w:rsid w:val="00B60469"/>
    <w:rsid w:val="00B712AB"/>
    <w:rsid w:val="00B73350"/>
    <w:rsid w:val="00BB0D1B"/>
    <w:rsid w:val="00BB35C3"/>
    <w:rsid w:val="00BB5CF3"/>
    <w:rsid w:val="00BC0A47"/>
    <w:rsid w:val="00BC7041"/>
    <w:rsid w:val="00BD4431"/>
    <w:rsid w:val="00BD7418"/>
    <w:rsid w:val="00BE0782"/>
    <w:rsid w:val="00BE4EF6"/>
    <w:rsid w:val="00BE66C8"/>
    <w:rsid w:val="00BE6D90"/>
    <w:rsid w:val="00BF4817"/>
    <w:rsid w:val="00C04ADE"/>
    <w:rsid w:val="00C1029D"/>
    <w:rsid w:val="00C1424C"/>
    <w:rsid w:val="00C1598F"/>
    <w:rsid w:val="00C21503"/>
    <w:rsid w:val="00C224CF"/>
    <w:rsid w:val="00C35E62"/>
    <w:rsid w:val="00C422D9"/>
    <w:rsid w:val="00C47389"/>
    <w:rsid w:val="00C565FB"/>
    <w:rsid w:val="00C57FFE"/>
    <w:rsid w:val="00C63145"/>
    <w:rsid w:val="00C714FC"/>
    <w:rsid w:val="00C72C8D"/>
    <w:rsid w:val="00C765F7"/>
    <w:rsid w:val="00C7693A"/>
    <w:rsid w:val="00C95490"/>
    <w:rsid w:val="00C954A2"/>
    <w:rsid w:val="00CB1330"/>
    <w:rsid w:val="00CB359E"/>
    <w:rsid w:val="00CB6AC9"/>
    <w:rsid w:val="00CC3B50"/>
    <w:rsid w:val="00CD5730"/>
    <w:rsid w:val="00CD5E83"/>
    <w:rsid w:val="00CE33B9"/>
    <w:rsid w:val="00CE56A9"/>
    <w:rsid w:val="00D00313"/>
    <w:rsid w:val="00D02CC3"/>
    <w:rsid w:val="00D03E0B"/>
    <w:rsid w:val="00D05B76"/>
    <w:rsid w:val="00D1273D"/>
    <w:rsid w:val="00D171D7"/>
    <w:rsid w:val="00D17C84"/>
    <w:rsid w:val="00D21987"/>
    <w:rsid w:val="00D31D9B"/>
    <w:rsid w:val="00D406A1"/>
    <w:rsid w:val="00D43DED"/>
    <w:rsid w:val="00D45939"/>
    <w:rsid w:val="00D46766"/>
    <w:rsid w:val="00D530A0"/>
    <w:rsid w:val="00D53941"/>
    <w:rsid w:val="00D53F7A"/>
    <w:rsid w:val="00D54774"/>
    <w:rsid w:val="00D61D1B"/>
    <w:rsid w:val="00D61E12"/>
    <w:rsid w:val="00D631D9"/>
    <w:rsid w:val="00D658FF"/>
    <w:rsid w:val="00D708BA"/>
    <w:rsid w:val="00D83183"/>
    <w:rsid w:val="00D83193"/>
    <w:rsid w:val="00D84888"/>
    <w:rsid w:val="00D8719B"/>
    <w:rsid w:val="00D87E55"/>
    <w:rsid w:val="00D958F8"/>
    <w:rsid w:val="00DA294A"/>
    <w:rsid w:val="00DB2586"/>
    <w:rsid w:val="00DB72A8"/>
    <w:rsid w:val="00DC1B77"/>
    <w:rsid w:val="00DC3211"/>
    <w:rsid w:val="00DC76EC"/>
    <w:rsid w:val="00DD2EFF"/>
    <w:rsid w:val="00DE0041"/>
    <w:rsid w:val="00DE6C6D"/>
    <w:rsid w:val="00DF4B75"/>
    <w:rsid w:val="00DF4F05"/>
    <w:rsid w:val="00DF667B"/>
    <w:rsid w:val="00E1770C"/>
    <w:rsid w:val="00E23B11"/>
    <w:rsid w:val="00E33DE6"/>
    <w:rsid w:val="00E35D75"/>
    <w:rsid w:val="00E35DF4"/>
    <w:rsid w:val="00E36B63"/>
    <w:rsid w:val="00E408AF"/>
    <w:rsid w:val="00E40B31"/>
    <w:rsid w:val="00E65364"/>
    <w:rsid w:val="00E6569C"/>
    <w:rsid w:val="00E72819"/>
    <w:rsid w:val="00E72927"/>
    <w:rsid w:val="00E75FC3"/>
    <w:rsid w:val="00E8438A"/>
    <w:rsid w:val="00E8529E"/>
    <w:rsid w:val="00EA4D08"/>
    <w:rsid w:val="00EA7EAF"/>
    <w:rsid w:val="00EB5AFB"/>
    <w:rsid w:val="00EC451B"/>
    <w:rsid w:val="00ED21DB"/>
    <w:rsid w:val="00ED33A9"/>
    <w:rsid w:val="00ED3CCE"/>
    <w:rsid w:val="00EE5F96"/>
    <w:rsid w:val="00EF1A3B"/>
    <w:rsid w:val="00EF4C66"/>
    <w:rsid w:val="00F002E9"/>
    <w:rsid w:val="00F06249"/>
    <w:rsid w:val="00F068FE"/>
    <w:rsid w:val="00F12665"/>
    <w:rsid w:val="00F13D52"/>
    <w:rsid w:val="00F146FB"/>
    <w:rsid w:val="00F20D59"/>
    <w:rsid w:val="00F25145"/>
    <w:rsid w:val="00F35469"/>
    <w:rsid w:val="00F402A3"/>
    <w:rsid w:val="00F41019"/>
    <w:rsid w:val="00F43350"/>
    <w:rsid w:val="00F53EA6"/>
    <w:rsid w:val="00F623D5"/>
    <w:rsid w:val="00F64D0D"/>
    <w:rsid w:val="00F73BC1"/>
    <w:rsid w:val="00F73C8F"/>
    <w:rsid w:val="00F741E2"/>
    <w:rsid w:val="00F8341D"/>
    <w:rsid w:val="00F94B33"/>
    <w:rsid w:val="00FA062B"/>
    <w:rsid w:val="00FA39D0"/>
    <w:rsid w:val="00FA4730"/>
    <w:rsid w:val="00FA5F91"/>
    <w:rsid w:val="00FB7A5A"/>
    <w:rsid w:val="00FC1C13"/>
    <w:rsid w:val="00FC630F"/>
    <w:rsid w:val="00FD5033"/>
    <w:rsid w:val="00FD7291"/>
    <w:rsid w:val="00FE1D4D"/>
    <w:rsid w:val="00FE69AB"/>
    <w:rsid w:val="00FF7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23064D"/>
  <w15:chartTrackingRefBased/>
  <w15:docId w15:val="{A73FD6AD-4F2E-41BB-A7F8-AEF024515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A398A"/>
    <w:pPr>
      <w:tabs>
        <w:tab w:val="center" w:pos="4153"/>
        <w:tab w:val="right" w:pos="8306"/>
      </w:tabs>
      <w:snapToGrid w:val="0"/>
      <w:jc w:val="left"/>
    </w:pPr>
    <w:rPr>
      <w:sz w:val="18"/>
      <w:szCs w:val="18"/>
      <w:lang w:val="x-none" w:eastAsia="x-none"/>
    </w:rPr>
  </w:style>
  <w:style w:type="character" w:styleId="a5">
    <w:name w:val="page number"/>
    <w:basedOn w:val="a0"/>
    <w:rsid w:val="002A398A"/>
  </w:style>
  <w:style w:type="paragraph" w:styleId="a6">
    <w:name w:val="header"/>
    <w:basedOn w:val="a"/>
    <w:link w:val="a7"/>
    <w:rsid w:val="00556886"/>
    <w:pPr>
      <w:pBdr>
        <w:bottom w:val="single" w:sz="6" w:space="1" w:color="auto"/>
      </w:pBdr>
      <w:tabs>
        <w:tab w:val="center" w:pos="4153"/>
        <w:tab w:val="right" w:pos="8306"/>
      </w:tabs>
      <w:snapToGrid w:val="0"/>
      <w:jc w:val="center"/>
    </w:pPr>
    <w:rPr>
      <w:sz w:val="18"/>
      <w:szCs w:val="18"/>
      <w:lang w:val="x-none" w:eastAsia="x-none"/>
    </w:rPr>
  </w:style>
  <w:style w:type="character" w:customStyle="1" w:styleId="a7">
    <w:name w:val="页眉 字符"/>
    <w:link w:val="a6"/>
    <w:rsid w:val="00556886"/>
    <w:rPr>
      <w:kern w:val="2"/>
      <w:sz w:val="18"/>
      <w:szCs w:val="18"/>
    </w:rPr>
  </w:style>
  <w:style w:type="paragraph" w:styleId="a8">
    <w:name w:val="Balloon Text"/>
    <w:basedOn w:val="a"/>
    <w:link w:val="a9"/>
    <w:rsid w:val="004739EF"/>
    <w:rPr>
      <w:sz w:val="18"/>
      <w:szCs w:val="18"/>
      <w:lang w:val="x-none" w:eastAsia="x-none"/>
    </w:rPr>
  </w:style>
  <w:style w:type="character" w:customStyle="1" w:styleId="a9">
    <w:name w:val="批注框文本 字符"/>
    <w:link w:val="a8"/>
    <w:rsid w:val="004739EF"/>
    <w:rPr>
      <w:kern w:val="2"/>
      <w:sz w:val="18"/>
      <w:szCs w:val="18"/>
    </w:rPr>
  </w:style>
  <w:style w:type="table" w:styleId="aa">
    <w:name w:val="Table Grid"/>
    <w:basedOn w:val="a1"/>
    <w:rsid w:val="00111A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link w:val="a3"/>
    <w:uiPriority w:val="99"/>
    <w:rsid w:val="006C377D"/>
    <w:rPr>
      <w:kern w:val="2"/>
      <w:sz w:val="18"/>
      <w:szCs w:val="18"/>
    </w:rPr>
  </w:style>
  <w:style w:type="paragraph" w:customStyle="1" w:styleId="1">
    <w:name w:val="列出段落1"/>
    <w:basedOn w:val="a"/>
    <w:uiPriority w:val="34"/>
    <w:qFormat/>
    <w:rsid w:val="004644E5"/>
    <w:pPr>
      <w:widowControl/>
      <w:ind w:left="720"/>
      <w:contextualSpacing/>
      <w:jc w:val="left"/>
    </w:pPr>
    <w:rPr>
      <w:rFonts w:eastAsia="PMingLiU"/>
      <w:kern w:val="0"/>
      <w:sz w:val="24"/>
      <w:lang w:eastAsia="zh-TW"/>
    </w:rPr>
  </w:style>
  <w:style w:type="paragraph" w:styleId="ab">
    <w:name w:val="Revision"/>
    <w:hidden/>
    <w:uiPriority w:val="99"/>
    <w:semiHidden/>
    <w:rsid w:val="0084154B"/>
    <w:rPr>
      <w:kern w:val="2"/>
      <w:sz w:val="21"/>
      <w:szCs w:val="24"/>
    </w:rPr>
  </w:style>
  <w:style w:type="character" w:styleId="ac">
    <w:name w:val="Hyperlink"/>
    <w:basedOn w:val="a0"/>
    <w:rsid w:val="009B050C"/>
    <w:rPr>
      <w:color w:val="0563C1" w:themeColor="hyperlink"/>
      <w:u w:val="single"/>
    </w:rPr>
  </w:style>
  <w:style w:type="character" w:customStyle="1" w:styleId="10">
    <w:name w:val="未处理的提及1"/>
    <w:basedOn w:val="a0"/>
    <w:uiPriority w:val="99"/>
    <w:semiHidden/>
    <w:unhideWhenUsed/>
    <w:rsid w:val="009B0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14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cn/zhengce/content/202501/content_6998736.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50CBB9-FE02-4C12-85AC-B02D712FA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13</Pages>
  <Words>1886</Words>
  <Characters>10753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审计业务约定书</vt:lpstr>
    </vt:vector>
  </TitlesOfParts>
  <Company>北京京都会计师事务所</Company>
  <LinksUpToDate>false</LinksUpToDate>
  <CharactersWithSpaces>12614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审计业务约定书</dc:title>
  <dc:subject/>
  <dc:creator>bjcpauser</dc:creator>
  <cp:keywords/>
  <dc:description/>
  <cp:lastModifiedBy>Luo Yiqing 罗旖晴</cp:lastModifiedBy>
  <cp:revision>193</cp:revision>
  <dcterms:created xsi:type="dcterms:W3CDTF">2023-08-14T09:20:00Z</dcterms:created>
  <dcterms:modified xsi:type="dcterms:W3CDTF">2025-11-17T02:29:00Z</dcterms:modified>
</cp:coreProperties>
</file>