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25233A" w:rsidRPr="00F44FEC" w14:paraId="6548565C" w14:textId="77777777" w:rsidTr="00E035F7">
        <w:tc>
          <w:tcPr>
            <w:tcW w:w="5000" w:type="pct"/>
            <w:shd w:val="clear" w:color="auto" w:fill="C6D9F1"/>
          </w:tcPr>
          <w:p w14:paraId="361E5F72" w14:textId="77777777" w:rsidR="00772E3D" w:rsidRPr="00F44FEC" w:rsidRDefault="00772E3D" w:rsidP="00F44FEC">
            <w:pPr>
              <w:spacing w:afterLines="50" w:after="156"/>
              <w:jc w:val="center"/>
              <w:rPr>
                <w:rFonts w:ascii="Arial Narrow" w:eastAsia="仿宋_GB2312" w:hAnsi="Arial Narrow"/>
                <w:b/>
                <w:color w:val="000000"/>
                <w:sz w:val="28"/>
                <w:szCs w:val="28"/>
              </w:rPr>
            </w:pPr>
            <w:r w:rsidRPr="00F44FEC">
              <w:rPr>
                <w:rFonts w:ascii="Arial Narrow" w:eastAsia="仿宋_GB2312" w:hAnsi="Arial Narrow"/>
                <w:b/>
                <w:color w:val="000000"/>
                <w:kern w:val="0"/>
                <w:sz w:val="28"/>
                <w:szCs w:val="28"/>
              </w:rPr>
              <w:t>内部控制审计业务约定书</w:t>
            </w:r>
            <w:r w:rsidRPr="00F44FEC">
              <w:rPr>
                <w:rFonts w:ascii="Arial Narrow" w:eastAsia="仿宋_GB2312" w:hAnsi="Arial Narrow"/>
                <w:b/>
                <w:color w:val="000000"/>
                <w:kern w:val="0"/>
                <w:sz w:val="28"/>
                <w:szCs w:val="28"/>
              </w:rPr>
              <w:t xml:space="preserve">  </w:t>
            </w:r>
            <w:r w:rsidRPr="00F44FEC">
              <w:rPr>
                <w:rFonts w:ascii="Arial Narrow" w:eastAsia="仿宋_GB2312" w:hAnsi="Arial Narrow"/>
                <w:b/>
                <w:color w:val="000000"/>
                <w:sz w:val="28"/>
                <w:szCs w:val="28"/>
              </w:rPr>
              <w:t>提示</w:t>
            </w:r>
          </w:p>
          <w:p w14:paraId="46406C42" w14:textId="77777777" w:rsidR="0025233A" w:rsidRPr="00F44FEC" w:rsidRDefault="0025233A" w:rsidP="00F44FEC">
            <w:pPr>
              <w:spacing w:afterLines="50" w:after="156"/>
              <w:jc w:val="center"/>
              <w:rPr>
                <w:rFonts w:ascii="Arial Narrow" w:eastAsia="仿宋_GB2312" w:hAnsi="Arial Narrow"/>
                <w:b/>
                <w:color w:val="0000FF"/>
                <w:sz w:val="24"/>
                <w:szCs w:val="28"/>
              </w:rPr>
            </w:pPr>
          </w:p>
          <w:p w14:paraId="308603A2" w14:textId="77777777" w:rsidR="0025233A" w:rsidRPr="00F44FEC" w:rsidRDefault="0025233A"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1</w:t>
            </w:r>
            <w:r w:rsidRPr="00F44FEC">
              <w:rPr>
                <w:rFonts w:ascii="Arial Narrow" w:eastAsia="仿宋_GB2312" w:hAnsi="Arial Narrow"/>
                <w:color w:val="000000"/>
                <w:sz w:val="24"/>
                <w:lang w:val="en-GB"/>
              </w:rPr>
              <w:t>、本指引根据《审计指引》</w:t>
            </w:r>
            <w:bookmarkStart w:id="0" w:name="_Hlk17904495"/>
            <w:r w:rsidRPr="00F44FEC">
              <w:rPr>
                <w:rFonts w:ascii="Arial Narrow" w:eastAsia="仿宋_GB2312" w:hAnsi="Arial Narrow"/>
                <w:color w:val="000000"/>
                <w:sz w:val="24"/>
                <w:lang w:val="en-GB"/>
              </w:rPr>
              <w:t>、《企业内部控制审计指引实施意见》</w:t>
            </w:r>
            <w:bookmarkStart w:id="1" w:name="_Hlk17904404"/>
            <w:bookmarkEnd w:id="0"/>
            <w:r w:rsidRPr="00F44FEC">
              <w:rPr>
                <w:rFonts w:ascii="Arial Narrow" w:eastAsia="仿宋_GB2312" w:hAnsi="Arial Narrow"/>
                <w:color w:val="000000"/>
                <w:sz w:val="24"/>
                <w:lang w:val="en-GB"/>
              </w:rPr>
              <w:t>、</w:t>
            </w:r>
            <w:r w:rsidRPr="00F44FEC">
              <w:rPr>
                <w:rFonts w:ascii="Arial Narrow" w:eastAsia="仿宋_GB2312" w:hAnsi="Arial Narrow"/>
                <w:b/>
                <w:color w:val="000000"/>
                <w:sz w:val="24"/>
                <w:lang w:val="en-GB"/>
              </w:rPr>
              <w:t>《企业内部控制审计工作底稿编制指南》</w:t>
            </w:r>
            <w:bookmarkEnd w:id="1"/>
            <w:r w:rsidRPr="00F44FEC">
              <w:rPr>
                <w:rFonts w:ascii="Arial Narrow" w:eastAsia="仿宋_GB2312" w:hAnsi="Arial Narrow"/>
                <w:color w:val="000000"/>
                <w:sz w:val="24"/>
                <w:lang w:val="en-GB"/>
              </w:rPr>
              <w:t>及中国注册会计师执业准则的相关要求制订</w:t>
            </w:r>
            <w:r w:rsidR="00510DEE" w:rsidRPr="00F44FEC">
              <w:rPr>
                <w:rFonts w:ascii="Arial Narrow" w:eastAsia="仿宋_GB2312" w:hAnsi="Arial Narrow"/>
                <w:color w:val="000000"/>
                <w:sz w:val="24"/>
                <w:lang w:val="en-GB"/>
              </w:rPr>
              <w:t>，适用于财务报告内部控制审计业务，规范在被审计单位控制范围内的，且对注册会计师和管理层而言有必要达成一致意见的事项（或前提条件）</w:t>
            </w:r>
            <w:r w:rsidRPr="00F44FEC">
              <w:rPr>
                <w:rFonts w:ascii="Arial Narrow" w:eastAsia="仿宋_GB2312" w:hAnsi="Arial Narrow"/>
                <w:color w:val="000000"/>
                <w:sz w:val="24"/>
                <w:lang w:val="en-GB"/>
              </w:rPr>
              <w:t>。本指引适用于签约主体的甲方是被审计单位，委托人不是被审计单位时不适用。</w:t>
            </w:r>
          </w:p>
          <w:p w14:paraId="204627A8" w14:textId="77777777" w:rsidR="0012511F" w:rsidRPr="00F44FEC" w:rsidRDefault="0012511F"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2</w:t>
            </w:r>
            <w:r w:rsidRPr="00F44FEC">
              <w:rPr>
                <w:rFonts w:ascii="Arial Narrow" w:eastAsia="仿宋_GB2312" w:hAnsi="Arial Narrow"/>
                <w:color w:val="000000"/>
                <w:sz w:val="24"/>
                <w:lang w:val="en-GB"/>
              </w:rPr>
              <w:t>、</w:t>
            </w:r>
            <w:r w:rsidR="002E7A46" w:rsidRPr="005F2294">
              <w:rPr>
                <w:rFonts w:ascii="Arial Narrow" w:eastAsia="仿宋_GB2312" w:hAnsi="Arial Narrow"/>
                <w:color w:val="000000"/>
                <w:sz w:val="24"/>
                <w:highlight w:val="cyan"/>
                <w:lang w:val="en-GB"/>
              </w:rPr>
              <w:t>如果决定接受或保持</w:t>
            </w:r>
            <w:r w:rsidR="00510DEE" w:rsidRPr="005F2294">
              <w:rPr>
                <w:rFonts w:ascii="Arial Narrow" w:eastAsia="仿宋_GB2312" w:hAnsi="Arial Narrow"/>
                <w:color w:val="000000"/>
                <w:sz w:val="24"/>
                <w:highlight w:val="cyan"/>
                <w:lang w:val="en-GB"/>
              </w:rPr>
              <w:t>财务报告</w:t>
            </w:r>
            <w:r w:rsidR="002E7A46" w:rsidRPr="005F2294">
              <w:rPr>
                <w:rFonts w:ascii="Arial Narrow" w:eastAsia="仿宋_GB2312" w:hAnsi="Arial Narrow"/>
                <w:color w:val="000000"/>
                <w:sz w:val="24"/>
                <w:highlight w:val="cyan"/>
                <w:lang w:val="en-GB"/>
              </w:rPr>
              <w:t>内部控制审计业务，会计师事务所应当与被审计单位签订</w:t>
            </w:r>
            <w:r w:rsidR="002E7A46" w:rsidRPr="005F2294">
              <w:rPr>
                <w:rFonts w:ascii="Arial Narrow" w:eastAsia="仿宋_GB2312" w:hAnsi="Arial Narrow"/>
                <w:b/>
                <w:color w:val="000000"/>
                <w:sz w:val="24"/>
                <w:highlight w:val="cyan"/>
                <w:lang w:val="en-GB"/>
              </w:rPr>
              <w:t>单独的内部控制审计业务约定书</w:t>
            </w:r>
            <w:r w:rsidR="002E7A46" w:rsidRPr="00F44FEC">
              <w:rPr>
                <w:rFonts w:ascii="Arial Narrow" w:eastAsia="仿宋_GB2312" w:hAnsi="Arial Narrow"/>
                <w:color w:val="000000"/>
                <w:sz w:val="24"/>
                <w:lang w:val="en-GB"/>
              </w:rPr>
              <w:t>。</w:t>
            </w:r>
          </w:p>
          <w:p w14:paraId="3E6C2EA6" w14:textId="77777777" w:rsidR="0025233A" w:rsidRPr="00F44FEC" w:rsidRDefault="0012511F"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3</w:t>
            </w:r>
            <w:r w:rsidR="0025233A" w:rsidRPr="00F44FEC">
              <w:rPr>
                <w:rFonts w:ascii="Arial Narrow" w:eastAsia="仿宋_GB2312" w:hAnsi="Arial Narrow"/>
                <w:color w:val="000000"/>
                <w:sz w:val="24"/>
                <w:lang w:val="en-GB"/>
              </w:rPr>
              <w:t>、注册会计师确定审计的前提条件存在，并且符合独立性要求，具备专业胜任能力后，接受和保持内部控制审计业务。</w:t>
            </w:r>
          </w:p>
          <w:p w14:paraId="57466F3E" w14:textId="77777777" w:rsidR="0025233A" w:rsidRPr="00F44FEC" w:rsidRDefault="0012511F"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4</w:t>
            </w:r>
            <w:r w:rsidR="0025233A" w:rsidRPr="00F44FEC">
              <w:rPr>
                <w:rFonts w:ascii="Arial Narrow" w:eastAsia="仿宋_GB2312" w:hAnsi="Arial Narrow"/>
                <w:color w:val="000000"/>
                <w:sz w:val="24"/>
                <w:lang w:val="en-GB"/>
              </w:rPr>
              <w:t>、注册会计师应当将达成一致意见的审计业务约定条款记录于审计业务约定书或其他适当形式的书面协议中。</w:t>
            </w:r>
          </w:p>
          <w:p w14:paraId="44268EAA" w14:textId="77777777" w:rsidR="0025233A" w:rsidRPr="00F44FEC" w:rsidRDefault="002E7A46"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5</w:t>
            </w:r>
            <w:r w:rsidR="0025233A" w:rsidRPr="00F44FEC">
              <w:rPr>
                <w:rFonts w:ascii="Arial Narrow" w:eastAsia="仿宋_GB2312" w:hAnsi="Arial Narrow"/>
                <w:color w:val="000000"/>
                <w:sz w:val="24"/>
                <w:lang w:val="en-GB"/>
              </w:rPr>
              <w:t>、</w:t>
            </w:r>
            <w:r w:rsidR="00FF3EAA" w:rsidRPr="00F44FEC">
              <w:rPr>
                <w:rFonts w:ascii="Arial Narrow" w:eastAsia="仿宋_GB2312" w:hAnsi="Arial Narrow"/>
                <w:color w:val="000000"/>
                <w:sz w:val="24"/>
                <w:lang w:val="en-GB"/>
              </w:rPr>
              <w:t>内部控制</w:t>
            </w:r>
            <w:r w:rsidR="0025233A" w:rsidRPr="00F44FEC">
              <w:rPr>
                <w:rFonts w:ascii="Arial Narrow" w:eastAsia="仿宋_GB2312" w:hAnsi="Arial Narrow"/>
                <w:color w:val="000000"/>
                <w:sz w:val="24"/>
                <w:lang w:val="en-GB"/>
              </w:rPr>
              <w:t>审计业务约定条款应当包括下列主要内容：（</w:t>
            </w:r>
            <w:r w:rsidR="0025233A" w:rsidRPr="00F44FEC">
              <w:rPr>
                <w:rFonts w:ascii="Arial Narrow" w:eastAsia="仿宋_GB2312" w:hAnsi="Arial Narrow"/>
                <w:color w:val="000000"/>
                <w:sz w:val="24"/>
                <w:lang w:val="en-GB"/>
              </w:rPr>
              <w:t>1</w:t>
            </w:r>
            <w:r w:rsidR="0025233A" w:rsidRPr="00F44FEC">
              <w:rPr>
                <w:rFonts w:ascii="Arial Narrow" w:eastAsia="仿宋_GB2312" w:hAnsi="Arial Narrow"/>
                <w:color w:val="000000"/>
                <w:sz w:val="24"/>
                <w:lang w:val="en-GB"/>
              </w:rPr>
              <w:t>）内部控制审计的目标和范围；（</w:t>
            </w:r>
            <w:r w:rsidR="0025233A" w:rsidRPr="00F44FEC">
              <w:rPr>
                <w:rFonts w:ascii="Arial Narrow" w:eastAsia="仿宋_GB2312" w:hAnsi="Arial Narrow"/>
                <w:color w:val="000000"/>
                <w:sz w:val="24"/>
                <w:lang w:val="en-GB"/>
              </w:rPr>
              <w:t>2</w:t>
            </w:r>
            <w:r w:rsidR="0025233A" w:rsidRPr="00F44FEC">
              <w:rPr>
                <w:rFonts w:ascii="Arial Narrow" w:eastAsia="仿宋_GB2312" w:hAnsi="Arial Narrow"/>
                <w:color w:val="000000"/>
                <w:sz w:val="24"/>
                <w:lang w:val="en-GB"/>
              </w:rPr>
              <w:t>）注册会计师的责任；（</w:t>
            </w:r>
            <w:r w:rsidR="0025233A" w:rsidRPr="00F44FEC">
              <w:rPr>
                <w:rFonts w:ascii="Arial Narrow" w:eastAsia="仿宋_GB2312" w:hAnsi="Arial Narrow"/>
                <w:color w:val="000000"/>
                <w:sz w:val="24"/>
                <w:lang w:val="en-GB"/>
              </w:rPr>
              <w:t>3</w:t>
            </w:r>
            <w:r w:rsidR="0025233A" w:rsidRPr="00F44FEC">
              <w:rPr>
                <w:rFonts w:ascii="Arial Narrow" w:eastAsia="仿宋_GB2312" w:hAnsi="Arial Narrow"/>
                <w:color w:val="000000"/>
                <w:sz w:val="24"/>
                <w:lang w:val="en-GB"/>
              </w:rPr>
              <w:t>）被审计单位的责任；（</w:t>
            </w:r>
            <w:r w:rsidR="0025233A" w:rsidRPr="00F44FEC">
              <w:rPr>
                <w:rFonts w:ascii="Arial Narrow" w:eastAsia="仿宋_GB2312" w:hAnsi="Arial Narrow"/>
                <w:color w:val="000000"/>
                <w:sz w:val="24"/>
                <w:lang w:val="en-GB"/>
              </w:rPr>
              <w:t>4</w:t>
            </w:r>
            <w:r w:rsidR="0025233A" w:rsidRPr="00F44FEC">
              <w:rPr>
                <w:rFonts w:ascii="Arial Narrow" w:eastAsia="仿宋_GB2312" w:hAnsi="Arial Narrow"/>
                <w:color w:val="000000"/>
                <w:sz w:val="24"/>
                <w:lang w:val="en-GB"/>
              </w:rPr>
              <w:t>）指出被审计单位采用的内部控制标准；（</w:t>
            </w:r>
            <w:r w:rsidR="0025233A" w:rsidRPr="00F44FEC">
              <w:rPr>
                <w:rFonts w:ascii="Arial Narrow" w:eastAsia="仿宋_GB2312" w:hAnsi="Arial Narrow"/>
                <w:color w:val="000000"/>
                <w:sz w:val="24"/>
                <w:lang w:val="en-GB"/>
              </w:rPr>
              <w:t>5</w:t>
            </w:r>
            <w:r w:rsidR="0025233A" w:rsidRPr="00F44FEC">
              <w:rPr>
                <w:rFonts w:ascii="Arial Narrow" w:eastAsia="仿宋_GB2312" w:hAnsi="Arial Narrow"/>
                <w:color w:val="000000"/>
                <w:sz w:val="24"/>
                <w:lang w:val="en-GB"/>
              </w:rPr>
              <w:t>）提及注册会计师拟出具的内部控制审计报告的形式和内容，以及对在特定情况下出具的内部控制审计报告可能不同于预期形式和内容的说明；（</w:t>
            </w:r>
            <w:r w:rsidR="0025233A" w:rsidRPr="00F44FEC">
              <w:rPr>
                <w:rFonts w:ascii="Arial Narrow" w:eastAsia="仿宋_GB2312" w:hAnsi="Arial Narrow"/>
                <w:color w:val="000000"/>
                <w:sz w:val="24"/>
                <w:lang w:val="en-GB"/>
              </w:rPr>
              <w:t>6</w:t>
            </w:r>
            <w:r w:rsidR="0025233A" w:rsidRPr="00F44FEC">
              <w:rPr>
                <w:rFonts w:ascii="Arial Narrow" w:eastAsia="仿宋_GB2312" w:hAnsi="Arial Narrow"/>
                <w:color w:val="000000"/>
                <w:sz w:val="24"/>
                <w:lang w:val="en-GB"/>
              </w:rPr>
              <w:t>）审计收费。</w:t>
            </w:r>
          </w:p>
          <w:p w14:paraId="163BF43D" w14:textId="77777777" w:rsidR="0025233A" w:rsidRPr="00F44FEC" w:rsidRDefault="002E7A46"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6</w:t>
            </w:r>
            <w:r w:rsidR="0025233A" w:rsidRPr="00F44FEC">
              <w:rPr>
                <w:rFonts w:ascii="Arial Narrow" w:eastAsia="仿宋_GB2312" w:hAnsi="Arial Narrow"/>
                <w:color w:val="000000"/>
                <w:sz w:val="24"/>
                <w:lang w:val="en-GB"/>
              </w:rPr>
              <w:t>、被审计单位是集团企业时，审计业务约定书中应明确对集团内分公司、合并范围内的子公司是否单独出具审计报告。</w:t>
            </w:r>
          </w:p>
          <w:p w14:paraId="151591E4" w14:textId="77777777" w:rsidR="0025233A" w:rsidRPr="00F44FEC" w:rsidRDefault="002E7A46"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7</w:t>
            </w:r>
            <w:r w:rsidR="0025233A" w:rsidRPr="00F44FEC">
              <w:rPr>
                <w:rFonts w:ascii="Arial Narrow" w:eastAsia="仿宋_GB2312" w:hAnsi="Arial Narrow"/>
                <w:color w:val="000000"/>
                <w:sz w:val="24"/>
                <w:lang w:val="en-GB"/>
              </w:rPr>
              <w:t>、如果被审计单位不是委托人，在签订审计业务约定书前，注册会计师应当与委托人、被审计单位进行充分沟通，确定审计的前提条件存在，并就审计业务约定相关条款达成一致意见。</w:t>
            </w:r>
          </w:p>
          <w:p w14:paraId="778AA779" w14:textId="77777777" w:rsidR="0025233A" w:rsidRPr="00F44FEC" w:rsidRDefault="002E7A46"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8</w:t>
            </w:r>
            <w:r w:rsidR="0025233A" w:rsidRPr="00F44FEC">
              <w:rPr>
                <w:rFonts w:ascii="Arial Narrow" w:eastAsia="仿宋_GB2312" w:hAnsi="Arial Narrow"/>
                <w:color w:val="000000"/>
                <w:sz w:val="24"/>
                <w:lang w:val="en-GB"/>
              </w:rPr>
              <w:t>、本约定书模版是针对特定基准日</w:t>
            </w:r>
            <w:r w:rsidR="00FF3EAA" w:rsidRPr="00F44FEC">
              <w:rPr>
                <w:rFonts w:ascii="Arial Narrow" w:eastAsia="仿宋_GB2312" w:hAnsi="Arial Narrow"/>
                <w:color w:val="000000"/>
                <w:sz w:val="24"/>
                <w:lang w:val="en-GB"/>
              </w:rPr>
              <w:t>财务报告</w:t>
            </w:r>
            <w:r w:rsidR="0025233A" w:rsidRPr="00F44FEC">
              <w:rPr>
                <w:rFonts w:ascii="Arial Narrow" w:eastAsia="仿宋_GB2312" w:hAnsi="Arial Narrow"/>
                <w:color w:val="000000"/>
                <w:sz w:val="24"/>
                <w:lang w:val="en-GB"/>
              </w:rPr>
              <w:t>内部控制设计与运行的有效性进行审计，并且需要根据具体要求和情况作出修改。</w:t>
            </w:r>
          </w:p>
          <w:p w14:paraId="1D47D062" w14:textId="77777777" w:rsidR="0025233A" w:rsidRPr="00F44FEC" w:rsidRDefault="002E7A46" w:rsidP="00F44FEC">
            <w:pPr>
              <w:spacing w:afterLines="50" w:after="156"/>
              <w:ind w:firstLineChars="200" w:firstLine="480"/>
              <w:rPr>
                <w:rFonts w:ascii="Arial Narrow" w:eastAsia="仿宋_GB2312" w:hAnsi="Arial Narrow"/>
                <w:color w:val="000000"/>
                <w:sz w:val="24"/>
                <w:lang w:val="en-GB"/>
              </w:rPr>
            </w:pPr>
            <w:r w:rsidRPr="00F44FEC">
              <w:rPr>
                <w:rFonts w:ascii="Arial Narrow" w:eastAsia="仿宋_GB2312" w:hAnsi="Arial Narrow"/>
                <w:color w:val="000000"/>
                <w:sz w:val="24"/>
                <w:lang w:val="en-GB"/>
              </w:rPr>
              <w:t>9</w:t>
            </w:r>
            <w:r w:rsidR="0025233A" w:rsidRPr="00F44FEC">
              <w:rPr>
                <w:rFonts w:ascii="Arial Narrow" w:eastAsia="仿宋_GB2312" w:hAnsi="Arial Narrow"/>
                <w:color w:val="000000"/>
                <w:sz w:val="24"/>
                <w:lang w:val="en-GB"/>
              </w:rPr>
              <w:t>、在缺乏合理理由的情况下，注册会计师不应同意变更审计业务约定条款。</w:t>
            </w:r>
            <w:r w:rsidR="0012511F" w:rsidRPr="00F44FEC">
              <w:rPr>
                <w:rFonts w:ascii="Arial Narrow" w:eastAsia="仿宋_GB2312" w:hAnsi="Arial Narrow"/>
                <w:color w:val="000000"/>
                <w:kern w:val="0"/>
                <w:sz w:val="24"/>
              </w:rPr>
              <w:t>业务约定条款的变更的处理参见</w:t>
            </w:r>
            <w:r w:rsidR="0012511F" w:rsidRPr="00F44FEC">
              <w:rPr>
                <w:rFonts w:ascii="Arial Narrow" w:eastAsia="仿宋_GB2312" w:hAnsi="Arial Narrow"/>
                <w:color w:val="000000"/>
                <w:sz w:val="24"/>
                <w:lang w:val="en-GB"/>
              </w:rPr>
              <w:t>《中国注册会计师审计准则第</w:t>
            </w:r>
            <w:r w:rsidR="0012511F" w:rsidRPr="00F44FEC">
              <w:rPr>
                <w:rFonts w:ascii="Arial Narrow" w:eastAsia="仿宋_GB2312" w:hAnsi="Arial Narrow"/>
                <w:color w:val="000000"/>
                <w:sz w:val="24"/>
                <w:lang w:val="en-GB"/>
              </w:rPr>
              <w:t>1111</w:t>
            </w:r>
            <w:r w:rsidR="0012511F" w:rsidRPr="00F44FEC">
              <w:rPr>
                <w:rFonts w:ascii="Arial Narrow" w:eastAsia="仿宋_GB2312" w:hAnsi="Arial Narrow"/>
                <w:color w:val="000000"/>
                <w:sz w:val="24"/>
                <w:lang w:val="en-GB"/>
              </w:rPr>
              <w:t>号</w:t>
            </w:r>
            <w:r w:rsidR="0012511F" w:rsidRPr="00F44FEC">
              <w:rPr>
                <w:rFonts w:ascii="Arial Narrow" w:eastAsia="仿宋_GB2312" w:hAnsi="Arial Narrow"/>
                <w:color w:val="000000"/>
                <w:sz w:val="24"/>
                <w:lang w:val="en-GB"/>
              </w:rPr>
              <w:t>——</w:t>
            </w:r>
            <w:r w:rsidR="0012511F" w:rsidRPr="00F44FEC">
              <w:rPr>
                <w:rFonts w:ascii="Arial Narrow" w:eastAsia="仿宋_GB2312" w:hAnsi="Arial Narrow"/>
                <w:color w:val="000000"/>
                <w:sz w:val="24"/>
                <w:lang w:val="en-GB"/>
              </w:rPr>
              <w:t>就审计业务约定条款达成一致意见》。</w:t>
            </w:r>
          </w:p>
          <w:p w14:paraId="67120A27" w14:textId="77777777" w:rsidR="00772E3D" w:rsidRPr="00F44FEC" w:rsidRDefault="0012511F" w:rsidP="00F44FEC">
            <w:pPr>
              <w:spacing w:afterLines="50" w:after="156"/>
              <w:ind w:firstLineChars="200" w:firstLine="480"/>
              <w:rPr>
                <w:rFonts w:ascii="Arial Narrow" w:eastAsia="仿宋_GB2312" w:hAnsi="Arial Narrow"/>
                <w:color w:val="000000"/>
                <w:kern w:val="0"/>
                <w:sz w:val="24"/>
                <w:szCs w:val="28"/>
              </w:rPr>
            </w:pPr>
            <w:r w:rsidRPr="00F44FEC">
              <w:rPr>
                <w:rFonts w:ascii="Arial Narrow" w:eastAsia="仿宋_GB2312" w:hAnsi="Arial Narrow"/>
                <w:color w:val="000000"/>
                <w:kern w:val="0"/>
                <w:sz w:val="24"/>
                <w:szCs w:val="28"/>
              </w:rPr>
              <w:t>1</w:t>
            </w:r>
            <w:r w:rsidR="002E7A46" w:rsidRPr="00F44FEC">
              <w:rPr>
                <w:rFonts w:ascii="Arial Narrow" w:eastAsia="仿宋_GB2312" w:hAnsi="Arial Narrow"/>
                <w:color w:val="000000"/>
                <w:kern w:val="0"/>
                <w:sz w:val="24"/>
                <w:szCs w:val="28"/>
              </w:rPr>
              <w:t>0</w:t>
            </w:r>
            <w:r w:rsidR="00772E3D" w:rsidRPr="00F44FEC">
              <w:rPr>
                <w:rFonts w:ascii="Arial Narrow" w:eastAsia="仿宋_GB2312" w:hAnsi="Arial Narrow"/>
                <w:color w:val="000000"/>
                <w:kern w:val="0"/>
                <w:sz w:val="24"/>
                <w:szCs w:val="28"/>
              </w:rPr>
              <w:t>、</w:t>
            </w:r>
            <w:r w:rsidR="00E66B41">
              <w:rPr>
                <w:rFonts w:ascii="Arial Narrow" w:eastAsia="仿宋_GB2312" w:hAnsi="Arial Narrow"/>
                <w:color w:val="000000"/>
                <w:kern w:val="0"/>
                <w:sz w:val="24"/>
                <w:szCs w:val="28"/>
              </w:rPr>
              <w:t>业务约定书</w:t>
            </w:r>
            <w:r w:rsidR="008369F1" w:rsidRPr="00F44FEC">
              <w:rPr>
                <w:rFonts w:ascii="Arial Narrow" w:eastAsia="仿宋_GB2312" w:hAnsi="Arial Narrow"/>
                <w:color w:val="000000"/>
                <w:kern w:val="0"/>
                <w:sz w:val="24"/>
                <w:szCs w:val="28"/>
              </w:rPr>
              <w:t>应于客户接受与保持评价（</w:t>
            </w:r>
            <w:r w:rsidR="008369F1" w:rsidRPr="00F44FEC">
              <w:rPr>
                <w:rFonts w:ascii="Arial Narrow" w:eastAsia="仿宋_GB2312" w:hAnsi="Arial Narrow"/>
                <w:color w:val="000000"/>
                <w:kern w:val="0"/>
                <w:sz w:val="24"/>
                <w:szCs w:val="28"/>
              </w:rPr>
              <w:t>B1/B2</w:t>
            </w:r>
            <w:r w:rsidR="008369F1" w:rsidRPr="00F44FEC">
              <w:rPr>
                <w:rFonts w:ascii="Arial Narrow" w:eastAsia="仿宋_GB2312" w:hAnsi="Arial Narrow"/>
                <w:color w:val="000000"/>
                <w:kern w:val="0"/>
                <w:sz w:val="24"/>
                <w:szCs w:val="28"/>
              </w:rPr>
              <w:t>）已完成，</w:t>
            </w:r>
            <w:r w:rsidR="00772E3D" w:rsidRPr="00F44FEC">
              <w:rPr>
                <w:rFonts w:ascii="Arial Narrow" w:eastAsia="仿宋_GB2312" w:hAnsi="Arial Narrow"/>
                <w:color w:val="000000"/>
                <w:kern w:val="0"/>
                <w:sz w:val="24"/>
                <w:szCs w:val="28"/>
              </w:rPr>
              <w:t>正式开始审计（含预审）前完成签约。</w:t>
            </w:r>
          </w:p>
          <w:p w14:paraId="3A1C701B" w14:textId="77777777" w:rsidR="00772E3D" w:rsidRPr="00F44FEC" w:rsidRDefault="00772E3D" w:rsidP="00F44FEC">
            <w:pPr>
              <w:spacing w:afterLines="50" w:after="156"/>
              <w:ind w:firstLineChars="200" w:firstLine="480"/>
              <w:rPr>
                <w:rFonts w:ascii="Arial Narrow" w:eastAsia="仿宋_GB2312" w:hAnsi="Arial Narrow"/>
                <w:color w:val="0070C0"/>
                <w:kern w:val="0"/>
                <w:sz w:val="24"/>
                <w:szCs w:val="28"/>
              </w:rPr>
            </w:pPr>
            <w:r w:rsidRPr="00F44FEC">
              <w:rPr>
                <w:rFonts w:ascii="Arial Narrow" w:eastAsia="仿宋_GB2312" w:hAnsi="Arial Narrow"/>
                <w:color w:val="000000"/>
                <w:kern w:val="0"/>
                <w:sz w:val="24"/>
                <w:szCs w:val="28"/>
              </w:rPr>
              <w:t>1</w:t>
            </w:r>
            <w:r w:rsidR="002E7A46" w:rsidRPr="00F44FEC">
              <w:rPr>
                <w:rFonts w:ascii="Arial Narrow" w:eastAsia="仿宋_GB2312" w:hAnsi="Arial Narrow"/>
                <w:color w:val="000000"/>
                <w:kern w:val="0"/>
                <w:sz w:val="24"/>
                <w:szCs w:val="28"/>
              </w:rPr>
              <w:t>1</w:t>
            </w:r>
            <w:r w:rsidRPr="00F44FEC">
              <w:rPr>
                <w:rFonts w:ascii="Arial Narrow" w:eastAsia="仿宋_GB2312" w:hAnsi="Arial Narrow"/>
                <w:color w:val="000000"/>
                <w:kern w:val="0"/>
                <w:sz w:val="24"/>
                <w:szCs w:val="28"/>
              </w:rPr>
              <w:t>、本业务约定书黑色字体不得删减，若确需修改，请咨询质量控制部。</w:t>
            </w:r>
          </w:p>
          <w:p w14:paraId="700591E6" w14:textId="77777777" w:rsidR="004079E6" w:rsidRPr="00F44FEC" w:rsidRDefault="004079E6" w:rsidP="00F44FEC">
            <w:pPr>
              <w:spacing w:afterLines="50" w:after="156"/>
              <w:ind w:firstLineChars="200" w:firstLine="480"/>
              <w:rPr>
                <w:rFonts w:ascii="Arial Narrow" w:eastAsia="仿宋_GB2312" w:hAnsi="Arial Narrow"/>
                <w:color w:val="0070C0"/>
                <w:kern w:val="0"/>
                <w:sz w:val="24"/>
                <w:szCs w:val="28"/>
              </w:rPr>
            </w:pPr>
          </w:p>
          <w:p w14:paraId="20BB1972" w14:textId="77777777" w:rsidR="00772E3D" w:rsidRPr="00F44FEC" w:rsidRDefault="00772E3D" w:rsidP="00F44FEC">
            <w:pPr>
              <w:ind w:firstLineChars="200" w:firstLine="482"/>
              <w:rPr>
                <w:rFonts w:ascii="Arial Narrow" w:eastAsia="仿宋_GB2312" w:hAnsi="Arial Narrow"/>
                <w:b/>
                <w:color w:val="0000FF"/>
                <w:sz w:val="24"/>
              </w:rPr>
            </w:pPr>
            <w:r w:rsidRPr="00F44FEC">
              <w:rPr>
                <w:rFonts w:ascii="Arial Narrow" w:eastAsia="仿宋_GB2312" w:hAnsi="Arial Narrow"/>
                <w:b/>
                <w:color w:val="0000FF"/>
                <w:sz w:val="24"/>
              </w:rPr>
              <w:t>蓝色字体：提示性的文字，项目组在使用时，应当删除。</w:t>
            </w:r>
          </w:p>
          <w:p w14:paraId="44CBEBAD" w14:textId="77777777" w:rsidR="00772E3D" w:rsidRPr="00F44FEC" w:rsidRDefault="00772E3D" w:rsidP="00F44FEC">
            <w:pPr>
              <w:ind w:firstLineChars="200" w:firstLine="482"/>
              <w:rPr>
                <w:rFonts w:ascii="Arial Narrow" w:eastAsia="仿宋_GB2312" w:hAnsi="Arial Narrow"/>
                <w:b/>
                <w:color w:val="FF0000"/>
                <w:sz w:val="24"/>
              </w:rPr>
            </w:pPr>
            <w:r w:rsidRPr="00F44FEC">
              <w:rPr>
                <w:rFonts w:ascii="Arial Narrow" w:eastAsia="仿宋_GB2312" w:hAnsi="Arial Narrow"/>
                <w:b/>
                <w:color w:val="FF0000"/>
                <w:sz w:val="24"/>
              </w:rPr>
              <w:t>红色字体：项目组在使用时，应根据实际情况修改后，改为黑色字保留。</w:t>
            </w:r>
          </w:p>
          <w:p w14:paraId="5E1D2DB4" w14:textId="77777777" w:rsidR="0025233A" w:rsidRPr="00F44FEC" w:rsidRDefault="00772E3D" w:rsidP="00F44FEC">
            <w:pPr>
              <w:spacing w:afterLines="50" w:after="156"/>
              <w:ind w:firstLineChars="200" w:firstLine="482"/>
              <w:jc w:val="left"/>
              <w:rPr>
                <w:rFonts w:ascii="Arial Narrow" w:eastAsia="仿宋_GB2312" w:hAnsi="Arial Narrow"/>
                <w:b/>
                <w:sz w:val="24"/>
                <w:lang w:val="en-GB"/>
              </w:rPr>
            </w:pPr>
            <w:r w:rsidRPr="00F44FEC">
              <w:rPr>
                <w:rFonts w:ascii="Arial Narrow" w:eastAsia="仿宋_GB2312" w:hAnsi="Arial Narrow"/>
                <w:b/>
                <w:sz w:val="24"/>
                <w:lang w:val="en-GB"/>
              </w:rPr>
              <w:t>黑色字体：约定书必备条款，不得删减。</w:t>
            </w:r>
          </w:p>
          <w:p w14:paraId="206F34C6" w14:textId="77777777" w:rsidR="00570794" w:rsidRPr="00F44FEC" w:rsidRDefault="00570794" w:rsidP="00F44FEC">
            <w:pPr>
              <w:spacing w:afterLines="50" w:after="156"/>
              <w:ind w:firstLineChars="200" w:firstLine="480"/>
              <w:jc w:val="left"/>
              <w:rPr>
                <w:rFonts w:ascii="Arial Narrow" w:eastAsia="仿宋_GB2312" w:hAnsi="Arial Narrow"/>
                <w:color w:val="0000FF"/>
                <w:sz w:val="24"/>
              </w:rPr>
            </w:pPr>
          </w:p>
        </w:tc>
      </w:tr>
    </w:tbl>
    <w:p w14:paraId="2325FDBC" w14:textId="77777777" w:rsidR="008C03B7" w:rsidRPr="00F44FEC" w:rsidRDefault="008C03B7" w:rsidP="00F44FEC">
      <w:pPr>
        <w:spacing w:afterLines="50" w:after="156"/>
        <w:jc w:val="center"/>
        <w:rPr>
          <w:rFonts w:ascii="Arial Narrow" w:eastAsia="仿宋_GB2312" w:hAnsi="Arial Narrow"/>
          <w:b/>
          <w:kern w:val="0"/>
          <w:sz w:val="24"/>
          <w:szCs w:val="28"/>
        </w:rPr>
      </w:pPr>
    </w:p>
    <w:p w14:paraId="0383E7DF" w14:textId="77777777" w:rsidR="002A398A" w:rsidRPr="00356E0C" w:rsidRDefault="00A33A3B" w:rsidP="00F44FEC">
      <w:pPr>
        <w:spacing w:afterLines="50" w:after="156"/>
        <w:jc w:val="center"/>
        <w:rPr>
          <w:rFonts w:ascii="Arial Narrow" w:eastAsia="仿宋_GB2312" w:hAnsi="Arial Narrow"/>
          <w:b/>
          <w:kern w:val="0"/>
          <w:sz w:val="36"/>
          <w:szCs w:val="36"/>
        </w:rPr>
      </w:pPr>
      <w:r w:rsidRPr="00356E0C">
        <w:rPr>
          <w:rFonts w:ascii="Arial Narrow" w:eastAsia="仿宋_GB2312" w:hAnsi="Arial Narrow"/>
          <w:b/>
          <w:kern w:val="0"/>
          <w:sz w:val="36"/>
          <w:szCs w:val="36"/>
        </w:rPr>
        <w:t>内部控制</w:t>
      </w:r>
      <w:r w:rsidR="002A398A" w:rsidRPr="00356E0C">
        <w:rPr>
          <w:rFonts w:ascii="Arial Narrow" w:eastAsia="仿宋_GB2312" w:hAnsi="Arial Narrow"/>
          <w:b/>
          <w:kern w:val="0"/>
          <w:sz w:val="36"/>
          <w:szCs w:val="36"/>
        </w:rPr>
        <w:t>审计业务约定书</w:t>
      </w:r>
    </w:p>
    <w:p w14:paraId="76630FEE" w14:textId="77777777" w:rsidR="002A398A" w:rsidRPr="00F44FEC" w:rsidRDefault="002A398A" w:rsidP="00F44FEC">
      <w:pPr>
        <w:spacing w:afterLines="50" w:after="156"/>
        <w:rPr>
          <w:rFonts w:ascii="Arial Narrow" w:eastAsia="仿宋_GB2312" w:hAnsi="Arial Narrow"/>
          <w:b/>
          <w:sz w:val="24"/>
        </w:rPr>
      </w:pPr>
    </w:p>
    <w:p w14:paraId="516706F6" w14:textId="77777777" w:rsidR="00E035F7" w:rsidRPr="00F44FEC" w:rsidRDefault="00E035F7" w:rsidP="00F44FEC">
      <w:pPr>
        <w:spacing w:afterLines="50" w:after="156"/>
        <w:rPr>
          <w:rFonts w:ascii="Arial Narrow" w:eastAsia="仿宋_GB2312" w:hAnsi="Arial Narrow"/>
          <w:b/>
          <w:sz w:val="24"/>
        </w:rPr>
      </w:pPr>
    </w:p>
    <w:p w14:paraId="7882DB9D" w14:textId="77777777" w:rsidR="00046788" w:rsidRPr="00F44FEC" w:rsidRDefault="00046788" w:rsidP="00F44FEC">
      <w:pPr>
        <w:spacing w:beforeLines="50" w:before="156"/>
        <w:rPr>
          <w:rFonts w:ascii="Arial Narrow" w:eastAsia="仿宋_GB2312" w:hAnsi="Arial Narrow"/>
          <w:sz w:val="24"/>
          <w:u w:val="single"/>
        </w:rPr>
      </w:pPr>
      <w:r w:rsidRPr="00F44FEC">
        <w:rPr>
          <w:rFonts w:ascii="Arial Narrow" w:eastAsia="仿宋_GB2312" w:hAnsi="Arial Narrow"/>
          <w:b/>
          <w:sz w:val="24"/>
        </w:rPr>
        <w:t>甲方：</w:t>
      </w:r>
      <w:r w:rsidRPr="00F44FEC">
        <w:rPr>
          <w:rFonts w:ascii="Arial Narrow" w:eastAsia="仿宋_GB2312" w:hAnsi="Arial Narrow"/>
          <w:b/>
          <w:sz w:val="24"/>
          <w:u w:val="single"/>
        </w:rPr>
        <w:t xml:space="preserve">                      </w:t>
      </w:r>
      <w:r w:rsidR="00F16958" w:rsidRPr="00F44FEC">
        <w:rPr>
          <w:rFonts w:ascii="Arial Narrow" w:eastAsia="仿宋_GB2312" w:hAnsi="Arial Narrow"/>
          <w:b/>
          <w:sz w:val="24"/>
          <w:u w:val="single"/>
        </w:rPr>
        <w:t xml:space="preserve">    </w:t>
      </w:r>
      <w:r w:rsidRPr="00F44FEC">
        <w:rPr>
          <w:rFonts w:ascii="Arial Narrow" w:eastAsia="仿宋_GB2312" w:hAnsi="Arial Narrow"/>
          <w:b/>
          <w:sz w:val="24"/>
          <w:u w:val="single"/>
        </w:rPr>
        <w:t xml:space="preserve">      </w:t>
      </w:r>
    </w:p>
    <w:p w14:paraId="4F30047B" w14:textId="77777777" w:rsidR="00046788" w:rsidRPr="00F44FEC" w:rsidRDefault="00046788" w:rsidP="00F44FEC">
      <w:pPr>
        <w:spacing w:beforeLines="50" w:before="156"/>
        <w:rPr>
          <w:rFonts w:ascii="Arial Narrow" w:eastAsia="仿宋_GB2312" w:hAnsi="Arial Narrow"/>
          <w:sz w:val="24"/>
        </w:rPr>
      </w:pPr>
      <w:r w:rsidRPr="00F44FEC">
        <w:rPr>
          <w:rFonts w:ascii="Arial Narrow" w:eastAsia="仿宋_GB2312" w:hAnsi="Arial Narrow"/>
          <w:b/>
          <w:sz w:val="24"/>
        </w:rPr>
        <w:t>乙方：</w:t>
      </w:r>
      <w:r w:rsidR="00556E71" w:rsidRPr="00F44FEC">
        <w:rPr>
          <w:rFonts w:ascii="Arial Narrow" w:eastAsia="仿宋_GB2312" w:hAnsi="Arial Narrow"/>
          <w:sz w:val="24"/>
          <w:u w:val="single"/>
        </w:rPr>
        <w:t>致同</w:t>
      </w:r>
      <w:r w:rsidRPr="00F44FEC">
        <w:rPr>
          <w:rFonts w:ascii="Arial Narrow" w:eastAsia="仿宋_GB2312" w:hAnsi="Arial Narrow"/>
          <w:sz w:val="24"/>
          <w:u w:val="single"/>
        </w:rPr>
        <w:t>会计师事务所</w:t>
      </w:r>
      <w:r w:rsidR="00F16958" w:rsidRPr="00F44FEC">
        <w:rPr>
          <w:rFonts w:ascii="Arial Narrow" w:eastAsia="仿宋_GB2312" w:hAnsi="Arial Narrow"/>
          <w:sz w:val="24"/>
          <w:u w:val="single"/>
        </w:rPr>
        <w:t>（</w:t>
      </w:r>
      <w:r w:rsidR="005E4630" w:rsidRPr="00F44FEC">
        <w:rPr>
          <w:rFonts w:ascii="Arial Narrow" w:eastAsia="仿宋_GB2312" w:hAnsi="Arial Narrow"/>
          <w:sz w:val="24"/>
          <w:u w:val="single"/>
        </w:rPr>
        <w:t>特殊普通合伙</w:t>
      </w:r>
      <w:r w:rsidR="00F16958" w:rsidRPr="00F44FEC">
        <w:rPr>
          <w:rFonts w:ascii="Arial Narrow" w:eastAsia="仿宋_GB2312" w:hAnsi="Arial Narrow"/>
          <w:sz w:val="24"/>
          <w:u w:val="single"/>
        </w:rPr>
        <w:t>）</w:t>
      </w:r>
    </w:p>
    <w:p w14:paraId="0028B2A3"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3459C36C" w14:textId="4A9D1CE5" w:rsidR="00046788"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兹由甲方委托乙方对</w:t>
      </w:r>
      <w:r w:rsidR="00A97DD7" w:rsidRPr="00F44FEC">
        <w:rPr>
          <w:rFonts w:ascii="Arial Narrow" w:eastAsia="仿宋_GB2312" w:hAnsi="Arial Narrow"/>
          <w:kern w:val="0"/>
          <w:sz w:val="24"/>
        </w:rPr>
        <w:t>截至</w:t>
      </w:r>
      <w:r w:rsidR="005F2294">
        <w:rPr>
          <w:rFonts w:ascii="Arial Narrow" w:eastAsia="仿宋_GB2312" w:hAnsi="Arial Narrow"/>
          <w:color w:val="FF0000"/>
          <w:kern w:val="0"/>
          <w:sz w:val="24"/>
        </w:rPr>
        <w:t>202X</w:t>
      </w:r>
      <w:r w:rsidR="00A97DD7" w:rsidRPr="00F44FEC">
        <w:rPr>
          <w:rFonts w:ascii="Arial Narrow" w:eastAsia="仿宋_GB2312" w:hAnsi="Arial Narrow"/>
          <w:color w:val="FF0000"/>
          <w:kern w:val="0"/>
          <w:sz w:val="24"/>
        </w:rPr>
        <w:t>年</w:t>
      </w:r>
      <w:r w:rsidR="00A97DD7" w:rsidRPr="00F44FEC">
        <w:rPr>
          <w:rFonts w:ascii="Arial Narrow" w:eastAsia="仿宋_GB2312" w:hAnsi="Arial Narrow"/>
          <w:color w:val="FF0000"/>
          <w:kern w:val="0"/>
          <w:sz w:val="24"/>
        </w:rPr>
        <w:t>12</w:t>
      </w:r>
      <w:r w:rsidR="00A97DD7" w:rsidRPr="00F44FEC">
        <w:rPr>
          <w:rFonts w:ascii="Arial Narrow" w:eastAsia="仿宋_GB2312" w:hAnsi="Arial Narrow"/>
          <w:color w:val="FF0000"/>
          <w:kern w:val="0"/>
          <w:sz w:val="24"/>
        </w:rPr>
        <w:t>月</w:t>
      </w:r>
      <w:r w:rsidR="00A97DD7" w:rsidRPr="00F44FEC">
        <w:rPr>
          <w:rFonts w:ascii="Arial Narrow" w:eastAsia="仿宋_GB2312" w:hAnsi="Arial Narrow"/>
          <w:color w:val="FF0000"/>
          <w:kern w:val="0"/>
          <w:sz w:val="24"/>
        </w:rPr>
        <w:t>31</w:t>
      </w:r>
      <w:r w:rsidR="00A97DD7" w:rsidRPr="00F44FEC">
        <w:rPr>
          <w:rFonts w:ascii="Arial Narrow" w:eastAsia="仿宋_GB2312" w:hAnsi="Arial Narrow"/>
          <w:color w:val="FF0000"/>
          <w:kern w:val="0"/>
          <w:sz w:val="24"/>
        </w:rPr>
        <w:t>日</w:t>
      </w:r>
      <w:r w:rsidR="00A97DD7" w:rsidRPr="00F44FEC">
        <w:rPr>
          <w:rFonts w:ascii="Arial Narrow" w:eastAsia="仿宋_GB2312" w:hAnsi="Arial Narrow"/>
          <w:kern w:val="0"/>
          <w:sz w:val="24"/>
        </w:rPr>
        <w:t>的财务报告内部控制的有效性</w:t>
      </w:r>
      <w:r w:rsidRPr="00F44FEC">
        <w:rPr>
          <w:rFonts w:ascii="Arial Narrow" w:eastAsia="仿宋_GB2312" w:hAnsi="Arial Narrow"/>
          <w:kern w:val="0"/>
          <w:sz w:val="24"/>
        </w:rPr>
        <w:t>进行审计</w:t>
      </w:r>
      <w:r w:rsidR="00370EA8" w:rsidRPr="00F44FEC">
        <w:rPr>
          <w:rFonts w:ascii="Arial Narrow" w:eastAsia="仿宋_GB2312" w:hAnsi="Arial Narrow"/>
          <w:sz w:val="24"/>
        </w:rPr>
        <w:t>，</w:t>
      </w:r>
      <w:r w:rsidR="00370EA8" w:rsidRPr="00F44FEC">
        <w:rPr>
          <w:rFonts w:ascii="Arial Narrow" w:eastAsia="仿宋_GB2312" w:hAnsi="Arial Narrow"/>
          <w:kern w:val="0"/>
          <w:sz w:val="24"/>
        </w:rPr>
        <w:t>经双方协商，订立本业务约定书。本约定书将取代此前可能存在的甲方与乙方之间与本次服务有关的任何书面或口头的约定，并作为调整双方关于本次服务的合同关系的唯一依据。</w:t>
      </w:r>
    </w:p>
    <w:p w14:paraId="72AAE684" w14:textId="77777777" w:rsidR="00F12665" w:rsidRPr="00F44FEC" w:rsidRDefault="00F12665" w:rsidP="00F44FEC">
      <w:pPr>
        <w:autoSpaceDE w:val="0"/>
        <w:autoSpaceDN w:val="0"/>
        <w:adjustRightInd w:val="0"/>
        <w:spacing w:beforeLines="50" w:before="156"/>
        <w:ind w:firstLineChars="200" w:firstLine="480"/>
        <w:rPr>
          <w:rFonts w:ascii="Arial Narrow" w:eastAsia="仿宋_GB2312" w:hAnsi="Arial Narrow"/>
          <w:kern w:val="0"/>
          <w:sz w:val="24"/>
        </w:rPr>
      </w:pPr>
    </w:p>
    <w:p w14:paraId="215A4DD7" w14:textId="77777777" w:rsidR="00046788" w:rsidRPr="00CC169D" w:rsidRDefault="0068498E"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一、</w:t>
      </w:r>
      <w:r w:rsidR="00556E71" w:rsidRPr="00CC169D">
        <w:rPr>
          <w:rFonts w:ascii="Arial Narrow" w:eastAsia="仿宋_GB2312" w:hAnsi="Arial Narrow"/>
          <w:b/>
          <w:kern w:val="0"/>
          <w:sz w:val="24"/>
        </w:rPr>
        <w:t>内部控制</w:t>
      </w:r>
      <w:r w:rsidR="008F4B77" w:rsidRPr="00CC169D">
        <w:rPr>
          <w:rFonts w:ascii="Arial Narrow" w:eastAsia="仿宋_GB2312" w:hAnsi="Arial Narrow"/>
          <w:b/>
          <w:kern w:val="0"/>
          <w:sz w:val="24"/>
        </w:rPr>
        <w:t>审计的目标和范围</w:t>
      </w:r>
    </w:p>
    <w:p w14:paraId="2068FC8F" w14:textId="74A7A7E9" w:rsidR="00556E71" w:rsidRPr="00F44FEC" w:rsidRDefault="00556E71"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乙方接受甲方委托，对甲方</w:t>
      </w:r>
      <w:r w:rsidR="00A97DD7" w:rsidRPr="00F44FEC">
        <w:rPr>
          <w:rFonts w:ascii="Arial Narrow" w:eastAsia="仿宋_GB2312" w:hAnsi="Arial Narrow"/>
          <w:kern w:val="0"/>
          <w:sz w:val="24"/>
        </w:rPr>
        <w:t>截至</w:t>
      </w:r>
      <w:r w:rsidR="005F2294">
        <w:rPr>
          <w:rFonts w:ascii="Arial Narrow" w:eastAsia="仿宋_GB2312" w:hAnsi="Arial Narrow"/>
          <w:color w:val="FF0000"/>
          <w:kern w:val="0"/>
          <w:sz w:val="24"/>
        </w:rPr>
        <w:t>202X</w:t>
      </w:r>
      <w:r w:rsidR="0033126D" w:rsidRPr="00F44FEC">
        <w:rPr>
          <w:rFonts w:ascii="Arial Narrow" w:eastAsia="仿宋_GB2312" w:hAnsi="Arial Narrow"/>
          <w:color w:val="FF0000"/>
          <w:kern w:val="0"/>
          <w:sz w:val="24"/>
        </w:rPr>
        <w:t>年</w:t>
      </w:r>
      <w:r w:rsidR="0033126D" w:rsidRPr="00F44FEC">
        <w:rPr>
          <w:rFonts w:ascii="Arial Narrow" w:eastAsia="仿宋_GB2312" w:hAnsi="Arial Narrow"/>
          <w:color w:val="FF0000"/>
          <w:kern w:val="0"/>
          <w:sz w:val="24"/>
        </w:rPr>
        <w:t>12</w:t>
      </w:r>
      <w:r w:rsidR="0033126D" w:rsidRPr="00F44FEC">
        <w:rPr>
          <w:rFonts w:ascii="Arial Narrow" w:eastAsia="仿宋_GB2312" w:hAnsi="Arial Narrow"/>
          <w:color w:val="FF0000"/>
          <w:kern w:val="0"/>
          <w:sz w:val="24"/>
        </w:rPr>
        <w:t>月</w:t>
      </w:r>
      <w:r w:rsidR="0033126D" w:rsidRPr="00F44FEC">
        <w:rPr>
          <w:rFonts w:ascii="Arial Narrow" w:eastAsia="仿宋_GB2312" w:hAnsi="Arial Narrow"/>
          <w:color w:val="FF0000"/>
          <w:kern w:val="0"/>
          <w:sz w:val="24"/>
        </w:rPr>
        <w:t>31</w:t>
      </w:r>
      <w:r w:rsidR="0033126D" w:rsidRPr="00F44FEC">
        <w:rPr>
          <w:rFonts w:ascii="Arial Narrow" w:eastAsia="仿宋_GB2312" w:hAnsi="Arial Narrow"/>
          <w:color w:val="FF0000"/>
          <w:kern w:val="0"/>
          <w:sz w:val="24"/>
        </w:rPr>
        <w:t>日</w:t>
      </w:r>
      <w:r w:rsidR="001E2F01" w:rsidRPr="00F44FEC">
        <w:rPr>
          <w:rFonts w:ascii="Arial Narrow" w:eastAsia="仿宋_GB2312" w:hAnsi="Arial Narrow"/>
          <w:kern w:val="0"/>
          <w:sz w:val="24"/>
        </w:rPr>
        <w:t>（以下简称</w:t>
      </w:r>
      <w:r w:rsidR="001E2F01" w:rsidRPr="00F44FEC">
        <w:rPr>
          <w:rFonts w:ascii="Arial Narrow" w:eastAsia="仿宋_GB2312" w:hAnsi="Arial Narrow"/>
          <w:kern w:val="0"/>
          <w:sz w:val="24"/>
        </w:rPr>
        <w:t>“</w:t>
      </w:r>
      <w:r w:rsidR="001E2F01" w:rsidRPr="00F44FEC">
        <w:rPr>
          <w:rFonts w:ascii="Arial Narrow" w:eastAsia="仿宋_GB2312" w:hAnsi="Arial Narrow"/>
          <w:kern w:val="0"/>
          <w:sz w:val="24"/>
        </w:rPr>
        <w:t>基准日</w:t>
      </w:r>
      <w:r w:rsidR="001E2F01" w:rsidRPr="00F44FEC">
        <w:rPr>
          <w:rFonts w:ascii="Arial Narrow" w:eastAsia="仿宋_GB2312" w:hAnsi="Arial Narrow"/>
          <w:kern w:val="0"/>
          <w:sz w:val="24"/>
        </w:rPr>
        <w:t>”</w:t>
      </w:r>
      <w:r w:rsidR="001E2F01" w:rsidRPr="00F44FEC">
        <w:rPr>
          <w:rFonts w:ascii="Arial Narrow" w:eastAsia="仿宋_GB2312" w:hAnsi="Arial Narrow"/>
          <w:kern w:val="0"/>
          <w:sz w:val="24"/>
        </w:rPr>
        <w:t>）</w:t>
      </w:r>
      <w:r w:rsidRPr="00F44FEC">
        <w:rPr>
          <w:rFonts w:ascii="Arial Narrow" w:eastAsia="仿宋_GB2312" w:hAnsi="Arial Narrow"/>
          <w:kern w:val="0"/>
          <w:sz w:val="24"/>
        </w:rPr>
        <w:t>按照《企业内部控制基本规范》和相关规定建立的财务报告内部控制进行审计并对其有效性发表审计意见。</w:t>
      </w:r>
    </w:p>
    <w:p w14:paraId="76ADD06A" w14:textId="77777777" w:rsidR="00BB1685" w:rsidRPr="00356E0C" w:rsidRDefault="00BB1685" w:rsidP="00356E0C">
      <w:pPr>
        <w:autoSpaceDE w:val="0"/>
        <w:autoSpaceDN w:val="0"/>
        <w:adjustRightInd w:val="0"/>
        <w:spacing w:beforeLines="50" w:before="156"/>
        <w:ind w:firstLineChars="200" w:firstLine="560"/>
        <w:rPr>
          <w:rFonts w:ascii="Arial Narrow" w:eastAsia="仿宋_GB2312" w:hAnsi="Arial Narrow"/>
          <w:kern w:val="0"/>
          <w:sz w:val="28"/>
          <w:szCs w:val="28"/>
        </w:rPr>
      </w:pPr>
    </w:p>
    <w:p w14:paraId="052163E1" w14:textId="77777777" w:rsidR="008B4885" w:rsidRPr="00CC169D" w:rsidRDefault="00046788"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二、甲方的责任</w:t>
      </w:r>
    </w:p>
    <w:p w14:paraId="6D015B78" w14:textId="77777777" w:rsidR="008B4885" w:rsidRPr="00F44FEC" w:rsidRDefault="008B4885" w:rsidP="00F44FEC">
      <w:pPr>
        <w:pStyle w:val="Default"/>
        <w:spacing w:beforeLines="50" w:before="156"/>
        <w:ind w:firstLineChars="200" w:firstLine="480"/>
        <w:rPr>
          <w:rFonts w:ascii="Arial Narrow" w:eastAsia="仿宋_GB2312" w:hAnsi="Arial Narrow" w:cs="Times New Roman"/>
          <w:color w:val="auto"/>
        </w:rPr>
      </w:pPr>
      <w:r w:rsidRPr="00F44FEC">
        <w:rPr>
          <w:rFonts w:ascii="Arial Narrow" w:eastAsia="仿宋_GB2312" w:hAnsi="Arial Narrow" w:cs="Times New Roman"/>
          <w:color w:val="auto"/>
        </w:rPr>
        <w:t>1</w:t>
      </w:r>
      <w:r w:rsidR="00B0514C" w:rsidRPr="00F44FEC">
        <w:rPr>
          <w:rFonts w:ascii="Arial Narrow" w:eastAsia="仿宋_GB2312" w:hAnsi="Arial Narrow" w:cs="Times New Roman"/>
          <w:color w:val="auto"/>
        </w:rPr>
        <w:t>、</w:t>
      </w:r>
      <w:r w:rsidR="00156B73" w:rsidRPr="00F44FEC">
        <w:rPr>
          <w:rFonts w:ascii="Arial Narrow" w:eastAsia="仿宋_GB2312" w:hAnsi="Arial Narrow" w:cs="Times New Roman"/>
          <w:color w:val="auto"/>
        </w:rPr>
        <w:t>根据</w:t>
      </w:r>
      <w:r w:rsidR="00156B73" w:rsidRPr="00156B73">
        <w:rPr>
          <w:rFonts w:ascii="Arial Narrow" w:eastAsia="仿宋_GB2312" w:hAnsi="Arial Narrow" w:cs="Times New Roman"/>
          <w:color w:val="FF0000"/>
        </w:rPr>
        <w:t>《中华人民共和国会计法》</w:t>
      </w:r>
      <w:r w:rsidR="00156B73" w:rsidRPr="00156B73">
        <w:rPr>
          <w:rFonts w:ascii="Arial Narrow" w:eastAsia="仿宋_GB2312" w:hAnsi="Arial Narrow" w:cs="Times New Roman" w:hint="eastAsia"/>
          <w:color w:val="FF0000"/>
        </w:rPr>
        <w:t>、</w:t>
      </w:r>
      <w:r w:rsidR="00156B73" w:rsidRPr="00156B73">
        <w:rPr>
          <w:rFonts w:ascii="Arial Narrow" w:eastAsia="仿宋_GB2312" w:hAnsi="Arial Narrow" w:cs="Times New Roman"/>
          <w:color w:val="FF0000"/>
        </w:rPr>
        <w:t>《企业内部控制基本规范》</w:t>
      </w:r>
      <w:r w:rsidR="00156B73" w:rsidRPr="00156B73">
        <w:rPr>
          <w:rFonts w:ascii="Arial Narrow" w:eastAsia="仿宋_GB2312" w:hAnsi="Arial Narrow" w:cs="Times New Roman" w:hint="eastAsia"/>
          <w:color w:val="FF0000"/>
        </w:rPr>
        <w:t>及其他相关内部控制制度的规定</w:t>
      </w:r>
      <w:r w:rsidR="00556E71" w:rsidRPr="00156B73">
        <w:rPr>
          <w:rFonts w:ascii="Arial Narrow" w:eastAsia="仿宋_GB2312" w:hAnsi="Arial Narrow" w:cs="Times New Roman"/>
          <w:color w:val="FF0000"/>
        </w:rPr>
        <w:t>设计、执行和维护有效的内部控制</w:t>
      </w:r>
      <w:r w:rsidR="00101F04" w:rsidRPr="00101F04">
        <w:rPr>
          <w:rFonts w:ascii="Arial Narrow" w:eastAsia="仿宋_GB2312" w:hAnsi="Arial Narrow" w:cs="Times New Roman" w:hint="eastAsia"/>
          <w:color w:val="auto"/>
        </w:rPr>
        <w:t>是甲方的责任</w:t>
      </w:r>
      <w:r w:rsidR="00556E71" w:rsidRPr="00F44FEC">
        <w:rPr>
          <w:rFonts w:ascii="Arial Narrow" w:eastAsia="仿宋_GB2312" w:hAnsi="Arial Narrow" w:cs="Times New Roman"/>
          <w:color w:val="auto"/>
        </w:rPr>
        <w:t>，</w:t>
      </w:r>
      <w:r w:rsidR="00101F04">
        <w:rPr>
          <w:rFonts w:ascii="Arial Narrow" w:eastAsia="仿宋_GB2312" w:hAnsi="Arial Narrow" w:cs="Times New Roman" w:hint="eastAsia"/>
          <w:color w:val="auto"/>
        </w:rPr>
        <w:t>甲方应当</w:t>
      </w:r>
      <w:r w:rsidR="00556E71" w:rsidRPr="00F44FEC">
        <w:rPr>
          <w:rFonts w:ascii="Arial Narrow" w:eastAsia="仿宋_GB2312" w:hAnsi="Arial Narrow" w:cs="Times New Roman"/>
          <w:color w:val="auto"/>
        </w:rPr>
        <w:t>制定本公司的内部控制制度并组织其实施，并对本公司内部控制的有效性进行自我评价，披露</w:t>
      </w:r>
      <w:r w:rsidR="00556E71" w:rsidRPr="00F44FEC">
        <w:rPr>
          <w:rFonts w:ascii="Arial Narrow" w:eastAsia="仿宋_GB2312" w:hAnsi="Arial Narrow" w:cs="Times New Roman"/>
          <w:color w:val="FF0000"/>
        </w:rPr>
        <w:t>年度</w:t>
      </w:r>
      <w:r w:rsidR="00556E71" w:rsidRPr="00F44FEC">
        <w:rPr>
          <w:rFonts w:ascii="Arial Narrow" w:eastAsia="仿宋_GB2312" w:hAnsi="Arial Narrow" w:cs="Times New Roman"/>
          <w:color w:val="auto"/>
        </w:rPr>
        <w:t>自我评价报告。</w:t>
      </w:r>
    </w:p>
    <w:p w14:paraId="681EF54A" w14:textId="1143F55D" w:rsidR="00046788" w:rsidRDefault="00556E71"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kern w:val="0"/>
          <w:sz w:val="24"/>
        </w:rPr>
        <w:t>2</w:t>
      </w:r>
      <w:r w:rsidR="00B0514C" w:rsidRPr="00F44FEC">
        <w:rPr>
          <w:rFonts w:ascii="Arial Narrow" w:eastAsia="仿宋_GB2312" w:hAnsi="Arial Narrow"/>
          <w:kern w:val="0"/>
          <w:sz w:val="24"/>
        </w:rPr>
        <w:t>、</w:t>
      </w:r>
      <w:r w:rsidRPr="00F44FEC">
        <w:rPr>
          <w:rFonts w:ascii="Arial Narrow" w:eastAsia="仿宋_GB2312" w:hAnsi="Arial Narrow"/>
          <w:kern w:val="0"/>
          <w:sz w:val="24"/>
        </w:rPr>
        <w:t>甲方应当及时为乙方的审计工作提供与审计有关的所有记录、文件和所需的其他信息</w:t>
      </w:r>
      <w:r w:rsidR="00A22CEB" w:rsidRPr="00F44FEC">
        <w:rPr>
          <w:rFonts w:ascii="Arial Narrow" w:eastAsia="仿宋_GB2312" w:hAnsi="Arial Narrow"/>
          <w:sz w:val="24"/>
        </w:rPr>
        <w:t>（在</w:t>
      </w:r>
      <w:r w:rsidR="00A22CEB" w:rsidRPr="00F44FEC">
        <w:rPr>
          <w:rFonts w:ascii="Arial Narrow" w:eastAsia="仿宋_GB2312" w:hAnsi="Arial Narrow"/>
          <w:color w:val="FF0000"/>
          <w:sz w:val="24"/>
        </w:rPr>
        <w:t>20</w:t>
      </w:r>
      <w:r w:rsidR="005F2294">
        <w:rPr>
          <w:rFonts w:ascii="Arial Narrow" w:eastAsia="仿宋_GB2312" w:hAnsi="Arial Narrow"/>
          <w:color w:val="FF0000"/>
          <w:sz w:val="24"/>
        </w:rPr>
        <w:t>2</w:t>
      </w:r>
      <w:r w:rsidR="00A22CEB" w:rsidRPr="00F44FEC">
        <w:rPr>
          <w:rFonts w:ascii="Arial Narrow" w:eastAsia="仿宋_GB2312" w:hAnsi="Arial Narrow"/>
          <w:color w:val="FF0000"/>
          <w:sz w:val="24"/>
        </w:rPr>
        <w:t>×</w:t>
      </w:r>
      <w:r w:rsidR="00A22CEB" w:rsidRPr="00F44FEC">
        <w:rPr>
          <w:rFonts w:ascii="Arial Narrow" w:eastAsia="仿宋_GB2312" w:hAnsi="Arial Narrow"/>
          <w:color w:val="FF0000"/>
          <w:sz w:val="24"/>
        </w:rPr>
        <w:t>年</w:t>
      </w:r>
      <w:r w:rsidR="00A22CEB" w:rsidRPr="00F44FEC">
        <w:rPr>
          <w:rFonts w:ascii="Arial Narrow" w:eastAsia="仿宋_GB2312" w:hAnsi="Arial Narrow"/>
          <w:color w:val="FF0000"/>
          <w:sz w:val="24"/>
        </w:rPr>
        <w:t>×</w:t>
      </w:r>
      <w:r w:rsidR="00A22CEB" w:rsidRPr="00F44FEC">
        <w:rPr>
          <w:rFonts w:ascii="Arial Narrow" w:eastAsia="仿宋_GB2312" w:hAnsi="Arial Narrow"/>
          <w:color w:val="FF0000"/>
          <w:sz w:val="24"/>
        </w:rPr>
        <w:t>月</w:t>
      </w:r>
      <w:r w:rsidR="00A22CEB" w:rsidRPr="00F44FEC">
        <w:rPr>
          <w:rFonts w:ascii="Arial Narrow" w:eastAsia="仿宋_GB2312" w:hAnsi="Arial Narrow"/>
          <w:color w:val="FF0000"/>
          <w:sz w:val="24"/>
        </w:rPr>
        <w:t>×</w:t>
      </w:r>
      <w:r w:rsidR="00A22CEB" w:rsidRPr="00F44FEC">
        <w:rPr>
          <w:rFonts w:ascii="Arial Narrow" w:eastAsia="仿宋_GB2312" w:hAnsi="Arial Narrow"/>
          <w:color w:val="FF0000"/>
          <w:sz w:val="24"/>
        </w:rPr>
        <w:t>日</w:t>
      </w:r>
      <w:r w:rsidR="00A22CEB" w:rsidRPr="00F44FEC">
        <w:rPr>
          <w:rFonts w:ascii="Arial Narrow" w:eastAsia="仿宋_GB2312" w:hAnsi="Arial Narrow"/>
          <w:sz w:val="24"/>
        </w:rPr>
        <w:t>之前提供审计所需的全部资料，如果在审计过程中需要补充资料，亦应及时提供），并保证所提供资料的真实性和完整性。</w:t>
      </w:r>
    </w:p>
    <w:p w14:paraId="06B50AE7" w14:textId="77777777" w:rsidR="00FB5916" w:rsidRPr="00F44FEC" w:rsidRDefault="00FB5916" w:rsidP="00FB5916">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rPr>
        <w:t>上</w:t>
      </w:r>
      <w:r>
        <w:rPr>
          <w:rFonts w:ascii="Arial Narrow" w:eastAsia="仿宋_GB2312" w:hAnsi="Arial Narrow"/>
          <w:kern w:val="2"/>
          <w:szCs w:val="28"/>
          <w:lang w:eastAsia="zh-CN"/>
        </w:rPr>
        <w:t>述</w:t>
      </w:r>
      <w:r w:rsidRPr="00F44FEC">
        <w:rPr>
          <w:rFonts w:ascii="Arial Narrow" w:eastAsia="仿宋_GB2312" w:hAnsi="Arial Narrow"/>
          <w:kern w:val="2"/>
          <w:szCs w:val="28"/>
          <w:lang w:eastAsia="zh-CN"/>
        </w:rPr>
        <w:t>审计工作所需要的其他信息，包括但不限于：</w:t>
      </w:r>
    </w:p>
    <w:p w14:paraId="6A6FEC6C" w14:textId="77777777" w:rsidR="00FB5916" w:rsidRPr="00F44FEC" w:rsidRDefault="00FB5916" w:rsidP="00FB5916">
      <w:pPr>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①</w:t>
      </w:r>
      <w:r w:rsidRPr="00F44FEC">
        <w:rPr>
          <w:rFonts w:ascii="Arial Narrow" w:eastAsia="仿宋_GB2312" w:hAnsi="Arial Narrow"/>
          <w:sz w:val="24"/>
          <w:szCs w:val="28"/>
        </w:rPr>
        <w:t>就甲方注意到的、自审计报告日至内部控制评价报告报出日之间发生的可能影响内部控制的事项，及时告知乙方；</w:t>
      </w:r>
    </w:p>
    <w:p w14:paraId="62CDE764" w14:textId="77777777" w:rsidR="00FB5916" w:rsidRPr="00F44FEC" w:rsidRDefault="00FB5916" w:rsidP="00FB5916">
      <w:pPr>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②</w:t>
      </w:r>
      <w:r w:rsidRPr="00F44FEC">
        <w:rPr>
          <w:rFonts w:ascii="Arial Narrow" w:eastAsia="仿宋_GB2312" w:hAnsi="Arial Narrow"/>
          <w:sz w:val="24"/>
          <w:szCs w:val="28"/>
        </w:rPr>
        <w:t>就甲方管理层和治理层与监管机构关于内部控制事项进行的重要沟通，及时告知乙方；</w:t>
      </w:r>
    </w:p>
    <w:p w14:paraId="1032C059" w14:textId="77777777" w:rsidR="00FB5916" w:rsidRPr="00F44FEC" w:rsidRDefault="00FB5916" w:rsidP="00FB5916">
      <w:pPr>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③</w:t>
      </w:r>
      <w:r w:rsidRPr="00F44FEC">
        <w:rPr>
          <w:rFonts w:ascii="Arial Narrow" w:eastAsia="仿宋_GB2312" w:hAnsi="Arial Narrow"/>
          <w:sz w:val="24"/>
          <w:szCs w:val="28"/>
        </w:rPr>
        <w:t>就甲方管理层已经知悉的、可能影响内部控制的所有违反或可能违反法律法规的情况，及时告知乙方；</w:t>
      </w:r>
    </w:p>
    <w:p w14:paraId="0609C1B8" w14:textId="77777777" w:rsidR="00FB5916" w:rsidRPr="00F44FEC" w:rsidRDefault="00FB5916" w:rsidP="00FB5916">
      <w:pPr>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④</w:t>
      </w:r>
      <w:r w:rsidRPr="00F44FEC">
        <w:rPr>
          <w:rFonts w:ascii="Arial Narrow" w:eastAsia="仿宋_GB2312" w:hAnsi="Arial Narrow"/>
          <w:sz w:val="24"/>
          <w:szCs w:val="28"/>
        </w:rPr>
        <w:t>就甲方管理层和治理层已经知悉的任何影响甲方的舞弊、舞弊嫌疑或舞弊指控，</w:t>
      </w:r>
      <w:r w:rsidRPr="00F44FEC">
        <w:rPr>
          <w:rFonts w:ascii="Arial Narrow" w:eastAsia="仿宋_GB2312" w:hAnsi="Arial Narrow"/>
          <w:sz w:val="24"/>
          <w:szCs w:val="28"/>
        </w:rPr>
        <w:lastRenderedPageBreak/>
        <w:t>及时告知乙方；</w:t>
      </w:r>
    </w:p>
    <w:p w14:paraId="3F5969D7" w14:textId="77777777" w:rsidR="00FB5916" w:rsidRPr="00F44FEC" w:rsidRDefault="00FB5916" w:rsidP="00FB5916">
      <w:pPr>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⑤</w:t>
      </w:r>
      <w:r w:rsidRPr="00F44FEC">
        <w:rPr>
          <w:rFonts w:ascii="Arial Narrow" w:eastAsia="仿宋_GB2312" w:hAnsi="Arial Narrow"/>
          <w:sz w:val="24"/>
          <w:szCs w:val="28"/>
        </w:rPr>
        <w:t>就甲方管理层已经履行其责任提供书面声明，如果乙方认为有必要获取其他证据的书面声明，亦应及时提供；</w:t>
      </w:r>
    </w:p>
    <w:p w14:paraId="643E2735" w14:textId="77777777" w:rsidR="00FB5916" w:rsidRPr="00CC169D" w:rsidRDefault="00FB5916" w:rsidP="00FB5916">
      <w:pPr>
        <w:autoSpaceDE w:val="0"/>
        <w:autoSpaceDN w:val="0"/>
        <w:adjustRightInd w:val="0"/>
        <w:spacing w:beforeLines="50" w:before="156"/>
        <w:ind w:firstLineChars="200" w:firstLine="480"/>
        <w:rPr>
          <w:rFonts w:ascii="Arial Narrow" w:eastAsia="仿宋_GB2312" w:hAnsi="Arial Narrow"/>
          <w:sz w:val="24"/>
          <w:szCs w:val="28"/>
        </w:rPr>
      </w:pPr>
      <w:r w:rsidRPr="005F2294">
        <w:rPr>
          <w:rFonts w:ascii="仿宋" w:eastAsia="仿宋" w:hAnsi="仿宋"/>
          <w:sz w:val="24"/>
          <w:szCs w:val="28"/>
        </w:rPr>
        <w:t>⑥</w:t>
      </w:r>
      <w:r w:rsidRPr="00F44FEC">
        <w:rPr>
          <w:rFonts w:ascii="Arial Narrow" w:eastAsia="仿宋_GB2312" w:hAnsi="Arial Narrow"/>
          <w:sz w:val="24"/>
          <w:szCs w:val="28"/>
        </w:rPr>
        <w:t>就甲方将与内部控制评价报告一同公布或报送的其他文件，及时提供给乙方。</w:t>
      </w:r>
    </w:p>
    <w:p w14:paraId="3F730EBF" w14:textId="77777777" w:rsidR="00046788" w:rsidRPr="00F44FEC" w:rsidRDefault="009D5E1E" w:rsidP="00F44FEC">
      <w:pPr>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3</w:t>
      </w:r>
      <w:r w:rsidR="00B0514C" w:rsidRPr="00F44FEC">
        <w:rPr>
          <w:rFonts w:ascii="Arial Narrow" w:eastAsia="仿宋_GB2312" w:hAnsi="Arial Narrow"/>
          <w:sz w:val="24"/>
        </w:rPr>
        <w:t>、</w:t>
      </w:r>
      <w:r w:rsidRPr="00F44FEC">
        <w:rPr>
          <w:rFonts w:ascii="Arial Narrow" w:eastAsia="仿宋_GB2312" w:hAnsi="Arial Narrow"/>
          <w:sz w:val="24"/>
        </w:rPr>
        <w:t>甲方应确保乙方不受限制地接触其认为必要的甲方内部人员和其他相关人员。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94941" w:rsidRPr="00F44FEC" w14:paraId="532D93BF" w14:textId="77777777" w:rsidTr="00387C31">
        <w:tc>
          <w:tcPr>
            <w:tcW w:w="9174" w:type="dxa"/>
          </w:tcPr>
          <w:p w14:paraId="3C097DD8" w14:textId="77777777" w:rsidR="00794941" w:rsidRPr="00F44FEC" w:rsidRDefault="001C4943" w:rsidP="005F2294">
            <w:pPr>
              <w:autoSpaceDE w:val="0"/>
              <w:autoSpaceDN w:val="0"/>
              <w:adjustRightInd w:val="0"/>
              <w:spacing w:beforeLines="50" w:before="156"/>
              <w:ind w:firstLineChars="200" w:firstLine="480"/>
              <w:rPr>
                <w:rFonts w:ascii="Arial Narrow" w:eastAsia="仿宋_GB2312" w:hAnsi="Arial Narrow"/>
                <w:b/>
                <w:i/>
                <w:color w:val="0070C0"/>
                <w:sz w:val="24"/>
              </w:rPr>
            </w:pPr>
            <w:r w:rsidRPr="00F44FEC">
              <w:rPr>
                <w:rFonts w:ascii="Arial Narrow" w:eastAsia="仿宋_GB2312" w:hAnsi="Arial Narrow"/>
                <w:color w:val="0000FF"/>
                <w:sz w:val="24"/>
              </w:rPr>
              <w:t>【注释：下段适用于集团</w:t>
            </w:r>
            <w:r w:rsidR="00FB5916">
              <w:rPr>
                <w:rFonts w:ascii="Arial Narrow" w:eastAsia="仿宋_GB2312" w:hAnsi="Arial Narrow" w:hint="eastAsia"/>
                <w:color w:val="0000FF"/>
                <w:sz w:val="24"/>
              </w:rPr>
              <w:t>内部控制</w:t>
            </w:r>
            <w:r w:rsidRPr="00F44FEC">
              <w:rPr>
                <w:rFonts w:ascii="Arial Narrow" w:eastAsia="仿宋_GB2312" w:hAnsi="Arial Narrow"/>
                <w:color w:val="0000FF"/>
                <w:sz w:val="24"/>
              </w:rPr>
              <w:t>审计业务有其他事务所参与的情况，使用时需根据客户</w:t>
            </w:r>
            <w:r w:rsidRPr="00F44FEC">
              <w:rPr>
                <w:rFonts w:ascii="Arial Narrow" w:eastAsia="仿宋_GB2312" w:hAnsi="Arial Narrow"/>
                <w:color w:val="0000FF"/>
                <w:sz w:val="24"/>
              </w:rPr>
              <w:t>/</w:t>
            </w:r>
            <w:r w:rsidRPr="00F44FEC">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1689DCC8" w14:textId="77777777" w:rsidR="00794941" w:rsidRPr="00F44FEC" w:rsidRDefault="007254C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4</w:t>
      </w:r>
      <w:r w:rsidR="00794941" w:rsidRPr="00F44FEC">
        <w:rPr>
          <w:rFonts w:ascii="Arial Narrow" w:eastAsia="仿宋_GB2312" w:hAnsi="Arial Narrow"/>
          <w:color w:val="FF0000"/>
          <w:sz w:val="24"/>
          <w:szCs w:val="28"/>
        </w:rPr>
        <w:t>、为满足乙方对甲方财务报告内部控制的有效性发表审计意见的需要，甲方须确保：</w:t>
      </w:r>
    </w:p>
    <w:p w14:paraId="41E7A8B1" w14:textId="77777777" w:rsidR="00794941" w:rsidRPr="00F44FEC" w:rsidRDefault="0079494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1</w:t>
      </w:r>
      <w:r w:rsidRPr="00F44FEC">
        <w:rPr>
          <w:rFonts w:ascii="Arial Narrow" w:eastAsia="仿宋_GB2312" w:hAnsi="Arial Narrow"/>
          <w:color w:val="FF0000"/>
          <w:sz w:val="24"/>
          <w:szCs w:val="28"/>
        </w:rPr>
        <w:t>）乙方和对组成部分内部控制执行相关工作的组成部分注册会计师之间的沟通不受任何限制。</w:t>
      </w:r>
    </w:p>
    <w:p w14:paraId="6F3F6571" w14:textId="77777777" w:rsidR="00794941" w:rsidRPr="00F44FEC" w:rsidRDefault="0079494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2</w:t>
      </w:r>
      <w:r w:rsidRPr="00F44FEC">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6E238367" w14:textId="77777777" w:rsidR="00794941" w:rsidRPr="00F44FEC" w:rsidRDefault="0079494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3</w:t>
      </w:r>
      <w:r w:rsidRPr="00F44FEC">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63750139" w14:textId="77777777" w:rsidR="00794941" w:rsidRPr="00F44FEC" w:rsidRDefault="0079494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4</w:t>
      </w:r>
      <w:r w:rsidRPr="00F44FEC">
        <w:rPr>
          <w:rFonts w:ascii="Arial Narrow" w:eastAsia="仿宋_GB2312" w:hAnsi="Arial Narrow"/>
          <w:color w:val="FF0000"/>
          <w:sz w:val="24"/>
          <w:szCs w:val="28"/>
        </w:rPr>
        <w:t>）乙方及时获悉组成部分治理层和管理层与监管机构就与内部控制有关的事项进行的重要沟通。</w:t>
      </w:r>
    </w:p>
    <w:p w14:paraId="1ABCDCD3" w14:textId="77777777" w:rsidR="00794941" w:rsidRPr="00F44FEC" w:rsidRDefault="0079494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5</w:t>
      </w:r>
      <w:r w:rsidRPr="00F44FEC">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w:t>
      </w:r>
      <w:r w:rsidR="005007C2" w:rsidRPr="00F44FEC">
        <w:rPr>
          <w:rFonts w:ascii="Arial Narrow" w:eastAsia="仿宋_GB2312" w:hAnsi="Arial Narrow"/>
          <w:color w:val="FF0000"/>
          <w:sz w:val="24"/>
          <w:szCs w:val="28"/>
        </w:rPr>
        <w:t>内部控制</w:t>
      </w:r>
      <w:r w:rsidRPr="00F44FEC">
        <w:rPr>
          <w:rFonts w:ascii="Arial Narrow" w:eastAsia="仿宋_GB2312" w:hAnsi="Arial Narrow"/>
          <w:color w:val="FF0000"/>
          <w:sz w:val="24"/>
          <w:szCs w:val="28"/>
        </w:rPr>
        <w:t>执行相关工作。</w:t>
      </w:r>
    </w:p>
    <w:p w14:paraId="5A703A75" w14:textId="77777777" w:rsidR="00794941" w:rsidRPr="00F44FEC" w:rsidRDefault="00794941" w:rsidP="00F44FEC">
      <w:pPr>
        <w:widowControl/>
        <w:spacing w:beforeLines="50" w:before="156"/>
        <w:ind w:firstLine="420"/>
        <w:jc w:val="left"/>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6</w:t>
      </w:r>
      <w:r w:rsidRPr="00F44FEC">
        <w:rPr>
          <w:rFonts w:ascii="Arial Narrow" w:eastAsia="仿宋_GB2312" w:hAnsi="Arial Narrow"/>
          <w:color w:val="FF0000"/>
          <w:sz w:val="24"/>
          <w:szCs w:val="28"/>
        </w:rPr>
        <w:t>）在乙方认为必要时，协助乙方就下列事项向组成部分注册会计师获取书面声明：</w:t>
      </w:r>
    </w:p>
    <w:p w14:paraId="1E7F7000" w14:textId="77777777" w:rsidR="00794941" w:rsidRPr="00F44FEC" w:rsidRDefault="00794941" w:rsidP="00F44FEC">
      <w:pPr>
        <w:widowControl/>
        <w:spacing w:beforeLines="50" w:before="156"/>
        <w:ind w:firstLineChars="200" w:firstLine="480"/>
        <w:rPr>
          <w:rFonts w:ascii="Arial Narrow" w:eastAsia="仿宋_GB2312" w:hAnsi="Arial Narrow"/>
          <w:color w:val="FF0000"/>
          <w:sz w:val="24"/>
          <w:szCs w:val="28"/>
        </w:rPr>
      </w:pPr>
      <w:r w:rsidRPr="005F2294">
        <w:rPr>
          <w:rFonts w:ascii="仿宋" w:eastAsia="仿宋" w:hAnsi="仿宋"/>
          <w:color w:val="FF0000"/>
          <w:sz w:val="24"/>
          <w:szCs w:val="28"/>
        </w:rPr>
        <w:t>①</w:t>
      </w:r>
      <w:r w:rsidRPr="00F44FEC">
        <w:rPr>
          <w:rFonts w:ascii="Arial Narrow" w:eastAsia="仿宋_GB2312" w:hAnsi="Arial Narrow"/>
          <w:color w:val="FF0000"/>
          <w:sz w:val="24"/>
          <w:szCs w:val="28"/>
        </w:rPr>
        <w:t>组成部分注册会计师是否了解并遵守与</w:t>
      </w:r>
      <w:r w:rsidR="007254C1" w:rsidRPr="00F44FEC">
        <w:rPr>
          <w:rFonts w:ascii="Arial Narrow" w:eastAsia="仿宋_GB2312" w:hAnsi="Arial Narrow"/>
          <w:color w:val="FF0000"/>
          <w:sz w:val="24"/>
          <w:szCs w:val="28"/>
        </w:rPr>
        <w:t>财务报告内部控制</w:t>
      </w:r>
      <w:r w:rsidRPr="00F44FEC">
        <w:rPr>
          <w:rFonts w:ascii="Arial Narrow" w:eastAsia="仿宋_GB2312" w:hAnsi="Arial Narrow"/>
          <w:color w:val="FF0000"/>
          <w:sz w:val="24"/>
          <w:szCs w:val="28"/>
        </w:rPr>
        <w:t>审计相关的职业道德要求，特别是独立性要求；</w:t>
      </w:r>
    </w:p>
    <w:p w14:paraId="19F86D25" w14:textId="77777777" w:rsidR="00794941" w:rsidRPr="00F44FEC" w:rsidRDefault="00794941" w:rsidP="00F44FEC">
      <w:pPr>
        <w:widowControl/>
        <w:spacing w:beforeLines="50" w:before="156"/>
        <w:ind w:firstLineChars="200" w:firstLine="480"/>
        <w:rPr>
          <w:rFonts w:ascii="Arial Narrow" w:eastAsia="仿宋_GB2312" w:hAnsi="Arial Narrow"/>
          <w:color w:val="FF0000"/>
          <w:sz w:val="24"/>
          <w:szCs w:val="28"/>
        </w:rPr>
      </w:pPr>
      <w:r w:rsidRPr="005F2294">
        <w:rPr>
          <w:rFonts w:ascii="仿宋" w:eastAsia="仿宋" w:hAnsi="仿宋"/>
          <w:color w:val="FF0000"/>
          <w:sz w:val="24"/>
          <w:szCs w:val="28"/>
        </w:rPr>
        <w:t>②</w:t>
      </w:r>
      <w:r w:rsidRPr="00F44FEC">
        <w:rPr>
          <w:rFonts w:ascii="Arial Narrow" w:eastAsia="仿宋_GB2312" w:hAnsi="Arial Narrow"/>
          <w:color w:val="FF0000"/>
          <w:sz w:val="24"/>
          <w:szCs w:val="28"/>
        </w:rPr>
        <w:t>组成部分注册会计师是否具备专业胜任能力；</w:t>
      </w:r>
    </w:p>
    <w:p w14:paraId="6A7FE04F" w14:textId="77777777" w:rsidR="00794941" w:rsidRPr="00F44FEC" w:rsidRDefault="00794941" w:rsidP="00F44FEC">
      <w:pPr>
        <w:spacing w:beforeLines="50" w:before="156"/>
        <w:ind w:firstLineChars="200" w:firstLine="480"/>
        <w:rPr>
          <w:rFonts w:ascii="Arial Narrow" w:eastAsia="仿宋_GB2312" w:hAnsi="Arial Narrow"/>
          <w:i/>
          <w:color w:val="FF0000"/>
          <w:sz w:val="24"/>
        </w:rPr>
      </w:pPr>
      <w:r w:rsidRPr="005F2294">
        <w:rPr>
          <w:rFonts w:ascii="仿宋" w:eastAsia="仿宋" w:hAnsi="仿宋"/>
          <w:color w:val="FF0000"/>
          <w:sz w:val="24"/>
          <w:szCs w:val="28"/>
        </w:rPr>
        <w:t>③</w:t>
      </w:r>
      <w:r w:rsidRPr="00F44FEC">
        <w:rPr>
          <w:rFonts w:ascii="Arial Narrow" w:eastAsia="仿宋_GB2312" w:hAnsi="Arial Narrow"/>
          <w:color w:val="FF0000"/>
          <w:sz w:val="24"/>
          <w:szCs w:val="28"/>
        </w:rPr>
        <w:t>组成部分注册会计师是否处于积极的监管环境中。</w:t>
      </w:r>
    </w:p>
    <w:p w14:paraId="46CD158F" w14:textId="77777777" w:rsidR="00CC3B50" w:rsidRPr="00F44FEC" w:rsidRDefault="00173FF7"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4</w:t>
      </w:r>
      <w:r w:rsidR="00B0514C" w:rsidRPr="00F44FEC">
        <w:rPr>
          <w:rFonts w:ascii="Arial Narrow" w:eastAsia="仿宋_GB2312" w:hAnsi="Arial Narrow"/>
          <w:sz w:val="24"/>
        </w:rPr>
        <w:t>、</w:t>
      </w:r>
      <w:r w:rsidR="00CC3B50" w:rsidRPr="00F44FEC">
        <w:rPr>
          <w:rFonts w:ascii="Arial Narrow" w:eastAsia="仿宋_GB2312" w:hAnsi="Arial Narrow"/>
          <w:sz w:val="24"/>
        </w:rPr>
        <w:t>甲方管理层对其作出的与</w:t>
      </w:r>
      <w:r w:rsidRPr="00F44FEC">
        <w:rPr>
          <w:rFonts w:ascii="Arial Narrow" w:eastAsia="仿宋_GB2312" w:hAnsi="Arial Narrow"/>
          <w:sz w:val="24"/>
        </w:rPr>
        <w:t>内部控制</w:t>
      </w:r>
      <w:r w:rsidR="00CC3B50" w:rsidRPr="00F44FEC">
        <w:rPr>
          <w:rFonts w:ascii="Arial Narrow" w:eastAsia="仿宋_GB2312" w:hAnsi="Arial Narrow"/>
          <w:sz w:val="24"/>
        </w:rPr>
        <w:t>审计有关的声明予以书面确认。</w:t>
      </w:r>
    </w:p>
    <w:p w14:paraId="44C0E724" w14:textId="77777777" w:rsidR="00CC3B50" w:rsidRPr="00F44FEC" w:rsidRDefault="00173FF7"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5</w:t>
      </w:r>
      <w:r w:rsidR="00B0514C" w:rsidRPr="00F44FEC">
        <w:rPr>
          <w:rFonts w:ascii="Arial Narrow" w:eastAsia="仿宋_GB2312" w:hAnsi="Arial Narrow"/>
          <w:sz w:val="24"/>
        </w:rPr>
        <w:t>、</w:t>
      </w:r>
      <w:r w:rsidRPr="00F44FEC">
        <w:rPr>
          <w:rFonts w:ascii="Arial Narrow" w:eastAsia="仿宋_GB2312" w:hAnsi="Arial Narrow"/>
          <w:sz w:val="24"/>
        </w:rPr>
        <w:t>甲方</w:t>
      </w:r>
      <w:r w:rsidR="00CC3B50" w:rsidRPr="00F44FEC">
        <w:rPr>
          <w:rFonts w:ascii="Arial Narrow" w:eastAsia="仿宋_GB2312" w:hAnsi="Arial Narrow"/>
          <w:sz w:val="24"/>
        </w:rPr>
        <w:t>为乙方派出的有关工作人员提供必要的工作条件和协助，乙方将于外勤工作开始前提供主要事项清单。</w:t>
      </w:r>
    </w:p>
    <w:p w14:paraId="377021E7" w14:textId="77777777" w:rsidR="00CC3B50" w:rsidRPr="00F44FEC" w:rsidRDefault="00173FF7"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6</w:t>
      </w:r>
      <w:r w:rsidR="00B0514C" w:rsidRPr="00F44FEC">
        <w:rPr>
          <w:rFonts w:ascii="Arial Narrow" w:eastAsia="仿宋_GB2312" w:hAnsi="Arial Narrow"/>
          <w:sz w:val="24"/>
        </w:rPr>
        <w:t>、</w:t>
      </w:r>
      <w:r w:rsidRPr="00F44FEC">
        <w:rPr>
          <w:rFonts w:ascii="Arial Narrow" w:eastAsia="仿宋_GB2312" w:hAnsi="Arial Narrow"/>
          <w:sz w:val="24"/>
        </w:rPr>
        <w:t>甲方</w:t>
      </w:r>
      <w:r w:rsidR="00CC3B50" w:rsidRPr="00F44FEC">
        <w:rPr>
          <w:rFonts w:ascii="Arial Narrow" w:eastAsia="仿宋_GB2312" w:hAnsi="Arial Narrow"/>
          <w:sz w:val="24"/>
        </w:rPr>
        <w:t>按照本约定书的约定及时足额支付审计费用</w:t>
      </w:r>
      <w:r w:rsidR="00CC3B50" w:rsidRPr="007C058C">
        <w:rPr>
          <w:rFonts w:ascii="Arial Narrow" w:eastAsia="仿宋_GB2312" w:hAnsi="Arial Narrow"/>
          <w:color w:val="EE0000"/>
          <w:sz w:val="24"/>
        </w:rPr>
        <w:t>以及乙方人员在审计期间的交通、食宿和其他相关费用</w:t>
      </w:r>
      <w:r w:rsidR="00CC3B50" w:rsidRPr="00F44FEC">
        <w:rPr>
          <w:rFonts w:ascii="Arial Narrow" w:eastAsia="仿宋_GB2312" w:hAnsi="Arial Narrow"/>
          <w:sz w:val="24"/>
        </w:rPr>
        <w:t>。</w:t>
      </w:r>
    </w:p>
    <w:p w14:paraId="63D15BE1" w14:textId="77777777" w:rsidR="00CC3B50" w:rsidRPr="00F44FEC" w:rsidRDefault="00173FF7"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sz w:val="24"/>
        </w:rPr>
        <w:t>7</w:t>
      </w:r>
      <w:r w:rsidR="00B0514C" w:rsidRPr="00F44FEC">
        <w:rPr>
          <w:rFonts w:ascii="Arial Narrow" w:eastAsia="仿宋_GB2312" w:hAnsi="Arial Narrow"/>
          <w:sz w:val="24"/>
        </w:rPr>
        <w:t>、</w:t>
      </w:r>
      <w:r w:rsidR="00CC3B50" w:rsidRPr="00F44FEC">
        <w:rPr>
          <w:rFonts w:ascii="Arial Narrow" w:eastAsia="仿宋_GB2312" w:hAnsi="Arial Narrow"/>
          <w:sz w:val="24"/>
        </w:rPr>
        <w:t>乙方的审计不能减轻甲方及甲方管理层的责任。</w:t>
      </w:r>
    </w:p>
    <w:p w14:paraId="71BEB315" w14:textId="77777777" w:rsidR="002210D6" w:rsidRPr="00F44FEC" w:rsidRDefault="00213020" w:rsidP="00F44FEC">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F44FEC">
        <w:rPr>
          <w:rFonts w:ascii="Arial Narrow" w:eastAsia="仿宋_GB2312" w:hAnsi="Arial Narrow"/>
          <w:color w:val="FF0000"/>
          <w:sz w:val="24"/>
          <w:szCs w:val="28"/>
        </w:rPr>
        <w:t>8</w:t>
      </w:r>
      <w:r w:rsidR="002210D6" w:rsidRPr="00F44FEC">
        <w:rPr>
          <w:rFonts w:ascii="Arial Narrow" w:eastAsia="仿宋_GB2312" w:hAnsi="Arial Narrow"/>
          <w:color w:val="FF0000"/>
          <w:sz w:val="24"/>
          <w:szCs w:val="28"/>
        </w:rPr>
        <w:t>、协调与审计涉及的内部审计人员和其他员工的工作。</w:t>
      </w:r>
      <w:r w:rsidR="002210D6" w:rsidRPr="00F44FEC">
        <w:rPr>
          <w:rFonts w:ascii="Arial Narrow" w:eastAsia="仿宋_GB2312" w:hAnsi="Arial Narrow"/>
          <w:color w:val="0000FF"/>
          <w:sz w:val="24"/>
        </w:rPr>
        <w:t>【注释：不是必备条款，在情况需要时考虑增加的业务约定条款。】</w:t>
      </w:r>
    </w:p>
    <w:p w14:paraId="3BE91F7F" w14:textId="77777777" w:rsidR="002210D6" w:rsidRPr="00F44FEC" w:rsidRDefault="00213020" w:rsidP="00F44FEC">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F44FEC">
        <w:rPr>
          <w:rFonts w:ascii="Arial Narrow" w:eastAsia="仿宋_GB2312" w:hAnsi="Arial Narrow"/>
          <w:color w:val="FF0000"/>
          <w:sz w:val="24"/>
          <w:szCs w:val="28"/>
        </w:rPr>
        <w:lastRenderedPageBreak/>
        <w:t>9</w:t>
      </w:r>
      <w:r w:rsidR="002210D6" w:rsidRPr="00F44FEC">
        <w:rPr>
          <w:rFonts w:ascii="Arial Narrow" w:eastAsia="仿宋_GB2312" w:hAnsi="Arial Narrow"/>
          <w:color w:val="FF0000"/>
          <w:sz w:val="24"/>
          <w:szCs w:val="28"/>
        </w:rPr>
        <w:t>、同意并协调乙方与甲方前任注册会计师的沟通以确保：</w:t>
      </w:r>
      <w:r w:rsidR="002210D6" w:rsidRPr="00F44FEC">
        <w:rPr>
          <w:rFonts w:ascii="Arial Narrow" w:eastAsia="仿宋_GB2312" w:hAnsi="Arial Narrow"/>
          <w:color w:val="0000FF"/>
          <w:sz w:val="24"/>
        </w:rPr>
        <w:t>【注释：不是必备条款，在首次接受审计委托时考虑增加的业务约定条款。如果加入此段，应相应调整下面其他条款的编号。】</w:t>
      </w:r>
    </w:p>
    <w:p w14:paraId="796A1024" w14:textId="77777777" w:rsidR="002210D6" w:rsidRPr="00F44FEC" w:rsidRDefault="002210D6" w:rsidP="00F44FEC">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F44FEC">
        <w:rPr>
          <w:rFonts w:ascii="Arial Narrow" w:eastAsia="仿宋_GB2312" w:hAnsi="Arial Narrow"/>
          <w:color w:val="FF0000"/>
          <w:kern w:val="2"/>
          <w:szCs w:val="28"/>
          <w:lang w:eastAsia="zh-CN"/>
        </w:rPr>
        <w:t>（</w:t>
      </w:r>
      <w:r w:rsidRPr="00F44FEC">
        <w:rPr>
          <w:rFonts w:ascii="Arial Narrow" w:eastAsia="仿宋_GB2312" w:hAnsi="Arial Narrow"/>
          <w:color w:val="FF0000"/>
          <w:kern w:val="2"/>
          <w:szCs w:val="28"/>
          <w:lang w:eastAsia="zh-CN"/>
        </w:rPr>
        <w:t>1</w:t>
      </w:r>
      <w:r w:rsidRPr="00F44FEC">
        <w:rPr>
          <w:rFonts w:ascii="Arial Narrow" w:eastAsia="仿宋_GB2312" w:hAnsi="Arial Narrow"/>
          <w:color w:val="FF0000"/>
          <w:kern w:val="2"/>
          <w:szCs w:val="28"/>
          <w:lang w:eastAsia="zh-CN"/>
        </w:rPr>
        <w:t>）同意乙方与</w:t>
      </w:r>
      <w:r w:rsidRPr="00F44FEC">
        <w:rPr>
          <w:rFonts w:ascii="Arial Narrow" w:eastAsia="仿宋_GB2312" w:hAnsi="Arial Narrow"/>
          <w:color w:val="FF0000"/>
          <w:kern w:val="2"/>
          <w:szCs w:val="28"/>
          <w:lang w:eastAsia="zh-CN"/>
        </w:rPr>
        <w:t>XXX</w:t>
      </w:r>
      <w:r w:rsidRPr="00F44FEC">
        <w:rPr>
          <w:rFonts w:ascii="Arial Narrow" w:eastAsia="仿宋_GB2312" w:hAnsi="Arial Narrow"/>
          <w:color w:val="FF0000"/>
          <w:kern w:val="2"/>
          <w:szCs w:val="28"/>
          <w:lang w:eastAsia="zh-CN"/>
        </w:rPr>
        <w:t>会计师事务所进行沟通，包括同意乙方在认为有需要时查阅</w:t>
      </w:r>
      <w:r w:rsidRPr="00F44FEC">
        <w:rPr>
          <w:rFonts w:ascii="Arial Narrow" w:eastAsia="仿宋_GB2312" w:hAnsi="Arial Narrow"/>
          <w:color w:val="FF0000"/>
          <w:kern w:val="2"/>
          <w:szCs w:val="28"/>
          <w:lang w:eastAsia="zh-CN"/>
        </w:rPr>
        <w:t>XXX</w:t>
      </w:r>
      <w:r w:rsidRPr="00F44FEC">
        <w:rPr>
          <w:rFonts w:ascii="Arial Narrow" w:eastAsia="仿宋_GB2312" w:hAnsi="Arial Narrow"/>
          <w:color w:val="FF0000"/>
          <w:kern w:val="2"/>
          <w:szCs w:val="28"/>
          <w:lang w:eastAsia="zh-CN"/>
        </w:rPr>
        <w:t>会计师事务所的相关工作底稿。</w:t>
      </w:r>
    </w:p>
    <w:p w14:paraId="74FA4071" w14:textId="77777777" w:rsidR="002210D6" w:rsidRPr="00F44FEC" w:rsidRDefault="002210D6" w:rsidP="00F44FEC">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F44FEC">
        <w:rPr>
          <w:rFonts w:ascii="Arial Narrow" w:eastAsia="仿宋_GB2312" w:hAnsi="Arial Narrow"/>
          <w:color w:val="FF0000"/>
          <w:kern w:val="2"/>
          <w:szCs w:val="28"/>
          <w:lang w:eastAsia="zh-CN"/>
        </w:rPr>
        <w:t>（</w:t>
      </w:r>
      <w:r w:rsidRPr="00F44FEC">
        <w:rPr>
          <w:rFonts w:ascii="Arial Narrow" w:eastAsia="仿宋_GB2312" w:hAnsi="Arial Narrow"/>
          <w:color w:val="FF0000"/>
          <w:kern w:val="2"/>
          <w:szCs w:val="28"/>
          <w:lang w:eastAsia="zh-CN"/>
        </w:rPr>
        <w:t>2</w:t>
      </w:r>
      <w:r w:rsidRPr="00F44FEC">
        <w:rPr>
          <w:rFonts w:ascii="Arial Narrow" w:eastAsia="仿宋_GB2312" w:hAnsi="Arial Narrow"/>
          <w:color w:val="FF0000"/>
          <w:kern w:val="2"/>
          <w:szCs w:val="28"/>
          <w:lang w:eastAsia="zh-CN"/>
        </w:rPr>
        <w:t>）如果</w:t>
      </w:r>
      <w:r w:rsidRPr="00F44FEC">
        <w:rPr>
          <w:rFonts w:ascii="Arial Narrow" w:eastAsia="仿宋_GB2312" w:hAnsi="Arial Narrow"/>
          <w:color w:val="FF0000"/>
          <w:kern w:val="2"/>
          <w:szCs w:val="28"/>
          <w:lang w:eastAsia="zh-CN"/>
        </w:rPr>
        <w:t>XXX</w:t>
      </w:r>
      <w:r w:rsidRPr="00F44FEC">
        <w:rPr>
          <w:rFonts w:ascii="Arial Narrow" w:eastAsia="仿宋_GB2312" w:hAnsi="Arial Narrow"/>
          <w:color w:val="FF0000"/>
          <w:kern w:val="2"/>
          <w:szCs w:val="28"/>
          <w:lang w:eastAsia="zh-CN"/>
        </w:rPr>
        <w:t>会计师事务所审计的财务报表可能存在重大错报，甲方应及时告知</w:t>
      </w:r>
      <w:r w:rsidRPr="00F44FEC">
        <w:rPr>
          <w:rFonts w:ascii="Arial Narrow" w:eastAsia="仿宋_GB2312" w:hAnsi="Arial Narrow"/>
          <w:color w:val="FF0000"/>
          <w:kern w:val="2"/>
          <w:szCs w:val="28"/>
          <w:lang w:eastAsia="zh-CN"/>
        </w:rPr>
        <w:t>XXX</w:t>
      </w:r>
      <w:r w:rsidRPr="00F44FEC">
        <w:rPr>
          <w:rFonts w:ascii="Arial Narrow" w:eastAsia="仿宋_GB2312" w:hAnsi="Arial Narrow"/>
          <w:color w:val="FF0000"/>
          <w:kern w:val="2"/>
          <w:szCs w:val="28"/>
          <w:lang w:eastAsia="zh-CN"/>
        </w:rPr>
        <w:t>会计师事务所，并安排甲方、乙方与</w:t>
      </w:r>
      <w:r w:rsidRPr="00F44FEC">
        <w:rPr>
          <w:rFonts w:ascii="Arial Narrow" w:eastAsia="仿宋_GB2312" w:hAnsi="Arial Narrow"/>
          <w:color w:val="FF0000"/>
          <w:kern w:val="2"/>
          <w:szCs w:val="28"/>
          <w:lang w:eastAsia="zh-CN"/>
        </w:rPr>
        <w:t>XXX</w:t>
      </w:r>
      <w:r w:rsidRPr="00F44FEC">
        <w:rPr>
          <w:rFonts w:ascii="Arial Narrow" w:eastAsia="仿宋_GB2312" w:hAnsi="Arial Narrow"/>
          <w:color w:val="FF0000"/>
          <w:kern w:val="2"/>
          <w:szCs w:val="28"/>
          <w:lang w:eastAsia="zh-CN"/>
        </w:rPr>
        <w:t>会计师事务所进行会谈。</w:t>
      </w:r>
    </w:p>
    <w:p w14:paraId="3F87298F" w14:textId="796622B6" w:rsidR="002210D6" w:rsidRPr="00F44FEC" w:rsidRDefault="00213020" w:rsidP="00F44FEC">
      <w:pPr>
        <w:pStyle w:val="1"/>
        <w:spacing w:beforeLines="50" w:before="156"/>
        <w:ind w:left="0" w:firstLineChars="200" w:firstLine="480"/>
        <w:contextualSpacing w:val="0"/>
        <w:rPr>
          <w:rFonts w:ascii="Arial Narrow" w:eastAsia="仿宋_GB2312" w:hAnsi="Arial Narrow"/>
          <w:kern w:val="2"/>
          <w:szCs w:val="28"/>
          <w:lang w:eastAsia="zh-CN"/>
        </w:rPr>
      </w:pPr>
      <w:r w:rsidRPr="00F44FEC">
        <w:rPr>
          <w:rFonts w:ascii="Arial Narrow" w:eastAsia="仿宋_GB2312" w:hAnsi="Arial Narrow"/>
          <w:kern w:val="2"/>
          <w:szCs w:val="28"/>
          <w:lang w:eastAsia="zh-CN"/>
        </w:rPr>
        <w:t>9</w:t>
      </w:r>
      <w:r w:rsidR="002210D6" w:rsidRPr="00F44FEC">
        <w:rPr>
          <w:rFonts w:ascii="Arial Narrow" w:eastAsia="仿宋_GB2312" w:hAnsi="Arial Narrow"/>
          <w:kern w:val="2"/>
          <w:szCs w:val="28"/>
          <w:lang w:eastAsia="zh-CN"/>
        </w:rPr>
        <w:t>、允许乙方接触与本次审计相关的所有信息，如记录、文件和其他事项；甲方提供的相关信息中如有涉及国家秘密、国家安全或者重大利益的重大敏感信息，应当在提供时以书面形式明确告知乙方</w:t>
      </w:r>
      <w:r w:rsidR="00D62922" w:rsidRPr="00D61D1B">
        <w:rPr>
          <w:rFonts w:ascii="Arial Narrow" w:eastAsia="仿宋_GB2312" w:hAnsi="Arial Narrow" w:hint="eastAsia"/>
          <w:kern w:val="2"/>
          <w:szCs w:val="28"/>
          <w:lang w:eastAsia="zh-CN"/>
        </w:rPr>
        <w:t>；</w:t>
      </w:r>
      <w:r w:rsidR="00AB07DE" w:rsidRPr="00EF4C66">
        <w:rPr>
          <w:rFonts w:ascii="Arial Narrow" w:eastAsia="仿宋_GB2312" w:hAnsi="Arial Narrow" w:hint="eastAsia"/>
          <w:color w:val="FF0000"/>
          <w:kern w:val="2"/>
          <w:szCs w:val="28"/>
          <w:lang w:eastAsia="zh-CN"/>
        </w:rPr>
        <w:t>甲方需明确提供给乙方的审计资料中核心数据和重要数据的性质、内容和范围等。具体内容以本业务约定书附件所载信息为准。</w:t>
      </w:r>
      <w:r w:rsidR="00AB07DE" w:rsidRPr="00EF4C66">
        <w:rPr>
          <w:rFonts w:ascii="Arial Narrow" w:eastAsia="仿宋_GB2312" w:hAnsi="Arial Narrow" w:hint="eastAsia"/>
          <w:color w:val="0000FF"/>
          <w:kern w:val="2"/>
          <w:szCs w:val="28"/>
          <w:lang w:eastAsia="zh-CN"/>
        </w:rPr>
        <w:t>【注释：</w:t>
      </w:r>
      <w:r w:rsidR="00AB07DE" w:rsidRPr="00AD5B29">
        <w:rPr>
          <w:rFonts w:ascii="Arial Narrow" w:eastAsia="仿宋_GB2312" w:hAnsi="Arial Narrow" w:hint="eastAsia"/>
          <w:color w:val="0000FF"/>
          <w:kern w:val="2"/>
          <w:szCs w:val="28"/>
          <w:lang w:eastAsia="zh-CN"/>
        </w:rPr>
        <w:t>如审计业务相关数据处理活动属于《会计师事务所数据安全管理暂行办法》（财会〔</w:t>
      </w:r>
      <w:r w:rsidR="00AB07DE" w:rsidRPr="00AD5B29">
        <w:rPr>
          <w:rFonts w:ascii="Arial Narrow" w:eastAsia="仿宋_GB2312" w:hAnsi="Arial Narrow" w:hint="eastAsia"/>
          <w:color w:val="0000FF"/>
          <w:kern w:val="2"/>
          <w:szCs w:val="28"/>
          <w:lang w:eastAsia="zh-CN"/>
        </w:rPr>
        <w:t>2024</w:t>
      </w:r>
      <w:r w:rsidR="00AB07DE" w:rsidRPr="00AD5B29">
        <w:rPr>
          <w:rFonts w:ascii="Arial Narrow" w:eastAsia="仿宋_GB2312" w:hAnsi="Arial Narrow" w:hint="eastAsia"/>
          <w:color w:val="0000FF"/>
          <w:kern w:val="2"/>
          <w:szCs w:val="28"/>
          <w:lang w:eastAsia="zh-CN"/>
        </w:rPr>
        <w:t>〕</w:t>
      </w:r>
      <w:r w:rsidR="00AB07DE" w:rsidRPr="00AD5B29">
        <w:rPr>
          <w:rFonts w:ascii="Arial Narrow" w:eastAsia="仿宋_GB2312" w:hAnsi="Arial Narrow" w:hint="eastAsia"/>
          <w:color w:val="0000FF"/>
          <w:kern w:val="2"/>
          <w:szCs w:val="28"/>
          <w:lang w:eastAsia="zh-CN"/>
        </w:rPr>
        <w:t>6</w:t>
      </w:r>
      <w:r w:rsidR="00AB07DE" w:rsidRPr="00AD5B29">
        <w:rPr>
          <w:rFonts w:ascii="Arial Narrow" w:eastAsia="仿宋_GB2312" w:hAnsi="Arial Narrow" w:hint="eastAsia"/>
          <w:color w:val="0000FF"/>
          <w:kern w:val="2"/>
          <w:szCs w:val="28"/>
          <w:lang w:eastAsia="zh-CN"/>
        </w:rPr>
        <w:t>号）第二条及第九条所要求的范围，应当签署“附件</w:t>
      </w:r>
      <w:r w:rsidR="00AB07DE" w:rsidRPr="00AD5B29">
        <w:rPr>
          <w:rFonts w:ascii="Arial Narrow" w:eastAsia="仿宋_GB2312" w:hAnsi="Arial Narrow" w:hint="eastAsia"/>
          <w:color w:val="0000FF"/>
          <w:kern w:val="2"/>
          <w:szCs w:val="28"/>
          <w:lang w:eastAsia="zh-CN"/>
        </w:rPr>
        <w:t>-</w:t>
      </w:r>
      <w:r w:rsidR="00AB07DE" w:rsidRPr="00AD5B29">
        <w:rPr>
          <w:rFonts w:ascii="Arial Narrow" w:eastAsia="仿宋_GB2312" w:hAnsi="Arial Narrow" w:hint="eastAsia"/>
          <w:color w:val="0000FF"/>
          <w:kern w:val="2"/>
          <w:szCs w:val="28"/>
          <w:lang w:eastAsia="zh-CN"/>
        </w:rPr>
        <w:t>数据分级确认函”，无核心数据和重要数据的，应当在附件中填写“无”。如不属于所要求的范围，应当删除本条款。</w:t>
      </w:r>
      <w:r w:rsidR="00AB07DE" w:rsidRPr="00EF4C66">
        <w:rPr>
          <w:rFonts w:ascii="Arial Narrow" w:eastAsia="仿宋_GB2312" w:hAnsi="Arial Narrow" w:hint="eastAsia"/>
          <w:color w:val="0000FF"/>
          <w:kern w:val="2"/>
          <w:szCs w:val="28"/>
          <w:lang w:eastAsia="zh-CN"/>
        </w:rPr>
        <w:t>】</w:t>
      </w:r>
    </w:p>
    <w:p w14:paraId="3F522C30" w14:textId="77777777" w:rsidR="002210D6" w:rsidRPr="00F44FEC" w:rsidRDefault="002210D6" w:rsidP="00F44FEC">
      <w:pPr>
        <w:autoSpaceDE w:val="0"/>
        <w:autoSpaceDN w:val="0"/>
        <w:adjustRightInd w:val="0"/>
        <w:spacing w:beforeLines="50" w:before="156"/>
        <w:ind w:firstLineChars="200" w:firstLine="480"/>
        <w:rPr>
          <w:rFonts w:ascii="Arial Narrow" w:eastAsia="仿宋_GB2312" w:hAnsi="Arial Narrow"/>
          <w:kern w:val="0"/>
          <w:sz w:val="24"/>
          <w:shd w:val="pct15" w:color="auto" w:fill="FFFFFF"/>
        </w:rPr>
      </w:pPr>
    </w:p>
    <w:p w14:paraId="4E761417" w14:textId="77777777" w:rsidR="00046788" w:rsidRPr="00CC169D" w:rsidRDefault="00046788"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三、乙方的责任</w:t>
      </w:r>
    </w:p>
    <w:p w14:paraId="22ED8A5A" w14:textId="235B95F8" w:rsidR="0055765C" w:rsidRPr="00F44FEC" w:rsidRDefault="00046788" w:rsidP="00F44FEC">
      <w:pPr>
        <w:spacing w:beforeLines="50" w:before="156"/>
        <w:ind w:firstLineChars="200" w:firstLine="480"/>
        <w:rPr>
          <w:rFonts w:ascii="Arial Narrow" w:eastAsia="仿宋_GB2312" w:hAnsi="Arial Narrow"/>
          <w:color w:val="000000"/>
          <w:kern w:val="0"/>
          <w:sz w:val="24"/>
        </w:rPr>
      </w:pPr>
      <w:r w:rsidRPr="00F44FEC">
        <w:rPr>
          <w:rFonts w:ascii="Arial Narrow" w:eastAsia="仿宋_GB2312" w:hAnsi="Arial Narrow"/>
          <w:color w:val="000000"/>
          <w:kern w:val="0"/>
          <w:sz w:val="24"/>
        </w:rPr>
        <w:t>1</w:t>
      </w:r>
      <w:r w:rsidR="00B0514C" w:rsidRPr="00F44FEC">
        <w:rPr>
          <w:rFonts w:ascii="Arial Narrow" w:eastAsia="仿宋_GB2312" w:hAnsi="Arial Narrow"/>
          <w:color w:val="000000"/>
          <w:kern w:val="0"/>
          <w:sz w:val="24"/>
        </w:rPr>
        <w:t>、</w:t>
      </w:r>
      <w:r w:rsidR="0055765C" w:rsidRPr="00F44FEC">
        <w:rPr>
          <w:rFonts w:ascii="Arial Narrow" w:eastAsia="仿宋_GB2312" w:hAnsi="Arial Narrow"/>
          <w:color w:val="000000"/>
          <w:kern w:val="0"/>
          <w:sz w:val="24"/>
        </w:rPr>
        <w:t>乙方的责任是在执行审计工作的基础上对甲方财务报告内部控制的有效性发表审计意见。乙方根据《企业内部控制审计指引》</w:t>
      </w:r>
      <w:r w:rsidR="00BA27BF" w:rsidRPr="00BA27BF">
        <w:rPr>
          <w:rFonts w:ascii="Arial Narrow" w:eastAsia="仿宋_GB2312" w:hAnsi="Arial Narrow" w:hint="eastAsia"/>
          <w:color w:val="000000"/>
          <w:kern w:val="0"/>
          <w:sz w:val="24"/>
        </w:rPr>
        <w:t>、《企业内部控制审计指引实施意见》</w:t>
      </w:r>
      <w:r w:rsidR="0055765C" w:rsidRPr="00F44FEC">
        <w:rPr>
          <w:rFonts w:ascii="Arial Narrow" w:eastAsia="仿宋_GB2312" w:hAnsi="Arial Narrow"/>
          <w:color w:val="000000"/>
          <w:kern w:val="0"/>
          <w:sz w:val="24"/>
        </w:rPr>
        <w:t>及相关中国注册会计师执业准则的规定执行审计工作。该指引及相关执业准则要求注册会计师遵守</w:t>
      </w:r>
      <w:r w:rsidR="008F3225">
        <w:rPr>
          <w:rFonts w:ascii="Arial Narrow" w:eastAsia="仿宋_GB2312" w:hAnsi="Arial Narrow" w:hint="eastAsia"/>
          <w:kern w:val="0"/>
          <w:sz w:val="24"/>
        </w:rPr>
        <w:t>中国注册会计师独立性准则、</w:t>
      </w:r>
      <w:r w:rsidR="0055765C" w:rsidRPr="00F44FEC">
        <w:rPr>
          <w:rFonts w:ascii="Arial Narrow" w:eastAsia="仿宋_GB2312" w:hAnsi="Arial Narrow"/>
          <w:color w:val="000000"/>
          <w:kern w:val="0"/>
          <w:sz w:val="24"/>
        </w:rPr>
        <w:t>中国注册会计师职业道德守则，计划和执行审计工作以对甲方在所有重大方面是否保持了有效的财务报告内部控制获取合理保证。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92C69" w:rsidRPr="00F44FEC" w14:paraId="1BA96AAA" w14:textId="77777777" w:rsidTr="00387C31">
        <w:tc>
          <w:tcPr>
            <w:tcW w:w="9174" w:type="dxa"/>
          </w:tcPr>
          <w:p w14:paraId="0DE169ED" w14:textId="77777777" w:rsidR="00792C69" w:rsidRPr="00F44FEC" w:rsidRDefault="001C4943" w:rsidP="005F2294">
            <w:pPr>
              <w:spacing w:beforeLines="50" w:before="156"/>
              <w:ind w:firstLineChars="200" w:firstLine="480"/>
              <w:rPr>
                <w:rFonts w:ascii="Arial Narrow" w:eastAsia="仿宋_GB2312" w:hAnsi="Arial Narrow"/>
                <w:color w:val="000000"/>
                <w:kern w:val="0"/>
                <w:sz w:val="24"/>
              </w:rPr>
            </w:pPr>
            <w:r w:rsidRPr="00F44FEC">
              <w:rPr>
                <w:rFonts w:ascii="Arial Narrow" w:eastAsia="仿宋_GB2312" w:hAnsi="Arial Narrow"/>
                <w:color w:val="0000FF"/>
                <w:sz w:val="24"/>
              </w:rPr>
              <w:t>【注释：下段适用于集团审计业务有其他事务所参与的情况，使用时需根据客户</w:t>
            </w:r>
            <w:r w:rsidRPr="00F44FEC">
              <w:rPr>
                <w:rFonts w:ascii="Arial Narrow" w:eastAsia="仿宋_GB2312" w:hAnsi="Arial Narrow"/>
                <w:color w:val="0000FF"/>
                <w:sz w:val="24"/>
              </w:rPr>
              <w:t>/</w:t>
            </w:r>
            <w:r w:rsidRPr="00F44FEC">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D6DACC3" w14:textId="77777777" w:rsidR="00792C69" w:rsidRPr="00F44FEC" w:rsidRDefault="00792C69" w:rsidP="00F44FEC">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F44FEC">
        <w:rPr>
          <w:rFonts w:ascii="Arial Narrow" w:eastAsia="仿宋_GB2312" w:hAnsi="Arial Narrow"/>
          <w:color w:val="FF0000"/>
          <w:kern w:val="0"/>
          <w:sz w:val="24"/>
        </w:rPr>
        <w:t>2</w:t>
      </w:r>
      <w:r w:rsidRPr="00F44FEC">
        <w:rPr>
          <w:rFonts w:ascii="Arial Narrow" w:eastAsia="仿宋_GB2312" w:hAnsi="Arial Narrow"/>
          <w:color w:val="FF0000"/>
          <w:kern w:val="0"/>
          <w:sz w:val="24"/>
        </w:rPr>
        <w:t>、对不由乙方执行相关工作的组成部分</w:t>
      </w:r>
      <w:r w:rsidR="00E66B41" w:rsidRPr="00F44FEC">
        <w:rPr>
          <w:rFonts w:ascii="Arial Narrow" w:eastAsia="仿宋_GB2312" w:hAnsi="Arial Narrow"/>
          <w:color w:val="FF0000"/>
          <w:sz w:val="24"/>
          <w:szCs w:val="28"/>
        </w:rPr>
        <w:t>财务报告内部控制的有效性</w:t>
      </w:r>
      <w:r w:rsidRPr="00F44FEC">
        <w:rPr>
          <w:rFonts w:ascii="Arial Narrow" w:eastAsia="仿宋_GB2312" w:hAnsi="Arial Narrow"/>
          <w:color w:val="FF0000"/>
          <w:kern w:val="0"/>
          <w:sz w:val="24"/>
        </w:rPr>
        <w:t>，乙方不单独出具报告；有关的责任由对该组成部分执行相关工作的组成部分注册会计师及其所在的会计师事务所承担。</w:t>
      </w:r>
    </w:p>
    <w:p w14:paraId="038986BE" w14:textId="77777777" w:rsidR="00DE0067" w:rsidRPr="00F44FEC" w:rsidRDefault="00DE0067" w:rsidP="00F44FEC">
      <w:pPr>
        <w:spacing w:beforeLines="50" w:before="156"/>
        <w:ind w:firstLineChars="200" w:firstLine="480"/>
        <w:rPr>
          <w:rFonts w:ascii="Arial Narrow" w:eastAsia="仿宋_GB2312" w:hAnsi="Arial Narrow"/>
          <w:color w:val="000000"/>
          <w:kern w:val="0"/>
          <w:sz w:val="24"/>
        </w:rPr>
      </w:pPr>
      <w:r w:rsidRPr="00F44FEC">
        <w:rPr>
          <w:rFonts w:ascii="Arial Narrow" w:eastAsia="仿宋_GB2312" w:hAnsi="Arial Narrow"/>
          <w:color w:val="000000"/>
          <w:kern w:val="0"/>
          <w:sz w:val="24"/>
        </w:rPr>
        <w:t>2</w:t>
      </w:r>
      <w:r w:rsidRPr="00F44FEC">
        <w:rPr>
          <w:rFonts w:ascii="Arial Narrow" w:eastAsia="仿宋_GB2312" w:hAnsi="Arial Narrow"/>
          <w:color w:val="000000"/>
          <w:kern w:val="0"/>
          <w:sz w:val="24"/>
        </w:rPr>
        <w:t>、审计工作涉及实施审计程序，以获取与财务报告内部控制有关的审计证据。选择的审计程序取决于乙方的判断，包括评估重大缺陷存在的风险，根据评估的风险测试和评价内部控制设计和运行的有效性。审计工作还包括实施乙方认为必要的其他程序。</w:t>
      </w:r>
    </w:p>
    <w:p w14:paraId="4E02C897" w14:textId="77777777" w:rsidR="00CC1456" w:rsidRPr="00F44FEC" w:rsidRDefault="00B27A9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color w:val="000000"/>
          <w:kern w:val="0"/>
          <w:sz w:val="24"/>
        </w:rPr>
        <w:t>3</w:t>
      </w:r>
      <w:r w:rsidR="00B0514C" w:rsidRPr="00F44FEC">
        <w:rPr>
          <w:rFonts w:ascii="Arial Narrow" w:eastAsia="仿宋_GB2312" w:hAnsi="Arial Narrow"/>
          <w:color w:val="000000"/>
          <w:kern w:val="0"/>
          <w:sz w:val="24"/>
        </w:rPr>
        <w:t>、</w:t>
      </w:r>
      <w:r w:rsidR="00B043E9" w:rsidRPr="00F44FEC">
        <w:rPr>
          <w:rFonts w:ascii="Arial Narrow" w:eastAsia="仿宋_GB2312" w:hAnsi="Arial Narrow"/>
          <w:color w:val="000000"/>
          <w:sz w:val="24"/>
        </w:rPr>
        <w:t>内部控制具有固有局限性，存在不能防止和发现错报的可能性。此外，由于情况的变化可能导致内部控制变得不恰当，或对控制政策和程序遵循的程度降低，</w:t>
      </w:r>
      <w:r w:rsidR="00DE0067" w:rsidRPr="00F44FEC">
        <w:rPr>
          <w:rFonts w:ascii="Arial Narrow" w:eastAsia="仿宋_GB2312" w:hAnsi="Arial Narrow"/>
          <w:color w:val="000000"/>
          <w:sz w:val="24"/>
        </w:rPr>
        <w:t>因此，</w:t>
      </w:r>
      <w:r w:rsidR="00B043E9" w:rsidRPr="00F44FEC">
        <w:rPr>
          <w:rFonts w:ascii="Arial Narrow" w:eastAsia="仿宋_GB2312" w:hAnsi="Arial Narrow"/>
          <w:color w:val="000000"/>
          <w:sz w:val="24"/>
        </w:rPr>
        <w:t>根据内部控制审计结果推测未来内部控制的有效性具有一定风险。</w:t>
      </w:r>
      <w:r w:rsidR="00CC1456" w:rsidRPr="00F44FEC">
        <w:rPr>
          <w:rFonts w:ascii="Arial Narrow" w:eastAsia="仿宋_GB2312" w:hAnsi="Arial Narrow"/>
          <w:sz w:val="24"/>
        </w:rPr>
        <w:t>内部控制审计不能保证</w:t>
      </w:r>
      <w:r w:rsidR="00624B14" w:rsidRPr="00F44FEC">
        <w:rPr>
          <w:rFonts w:ascii="Arial Narrow" w:eastAsia="仿宋_GB2312" w:hAnsi="Arial Narrow"/>
          <w:sz w:val="24"/>
        </w:rPr>
        <w:t>乙方</w:t>
      </w:r>
      <w:r w:rsidR="00CC1456" w:rsidRPr="00F44FEC">
        <w:rPr>
          <w:rFonts w:ascii="Arial Narrow" w:eastAsia="仿宋_GB2312" w:hAnsi="Arial Narrow"/>
          <w:sz w:val="24"/>
        </w:rPr>
        <w:t>能够发现严重程度低于重大缺陷的所有</w:t>
      </w:r>
      <w:r w:rsidR="00BD0473" w:rsidRPr="00F44FEC">
        <w:rPr>
          <w:rFonts w:ascii="Arial Narrow" w:eastAsia="仿宋_GB2312" w:hAnsi="Arial Narrow"/>
          <w:sz w:val="24"/>
        </w:rPr>
        <w:t>内部</w:t>
      </w:r>
      <w:r w:rsidR="00CC1456" w:rsidRPr="00F44FEC">
        <w:rPr>
          <w:rFonts w:ascii="Arial Narrow" w:eastAsia="仿宋_GB2312" w:hAnsi="Arial Narrow"/>
          <w:sz w:val="24"/>
        </w:rPr>
        <w:t>控制缺陷。</w:t>
      </w:r>
    </w:p>
    <w:p w14:paraId="5BD63114" w14:textId="77777777" w:rsidR="00B27A92" w:rsidRDefault="00B27A92" w:rsidP="00F44FEC">
      <w:pPr>
        <w:spacing w:beforeLines="50" w:before="156"/>
        <w:ind w:firstLineChars="200" w:firstLine="480"/>
        <w:rPr>
          <w:rFonts w:ascii="Arial Narrow" w:eastAsia="仿宋_GB2312" w:hAnsi="Arial Narrow"/>
          <w:color w:val="000000"/>
          <w:kern w:val="0"/>
          <w:sz w:val="24"/>
        </w:rPr>
      </w:pPr>
      <w:r w:rsidRPr="00F44FEC">
        <w:rPr>
          <w:rFonts w:ascii="Arial Narrow" w:eastAsia="仿宋_GB2312" w:hAnsi="Arial Narrow"/>
          <w:color w:val="000000"/>
          <w:kern w:val="0"/>
          <w:sz w:val="24"/>
        </w:rPr>
        <w:t>4</w:t>
      </w:r>
      <w:r w:rsidRPr="00F44FEC">
        <w:rPr>
          <w:rFonts w:ascii="Arial Narrow" w:eastAsia="仿宋_GB2312" w:hAnsi="Arial Narrow"/>
          <w:color w:val="000000"/>
          <w:kern w:val="0"/>
          <w:sz w:val="24"/>
        </w:rPr>
        <w:t>、在审计过程中，乙方若发现甲方存在内部控制重大缺陷、重要缺陷，应</w:t>
      </w:r>
      <w:r w:rsidR="00C24A49" w:rsidRPr="00C24A49">
        <w:rPr>
          <w:rFonts w:ascii="Arial Narrow" w:eastAsia="仿宋_GB2312" w:hAnsi="Arial Narrow" w:hint="eastAsia"/>
          <w:color w:val="000000"/>
          <w:kern w:val="0"/>
          <w:sz w:val="24"/>
        </w:rPr>
        <w:t>出具内部控制审计报告之前</w:t>
      </w:r>
      <w:r w:rsidRPr="00F44FEC">
        <w:rPr>
          <w:rFonts w:ascii="Arial Narrow" w:eastAsia="仿宋_GB2312" w:hAnsi="Arial Narrow"/>
          <w:color w:val="000000"/>
          <w:kern w:val="0"/>
          <w:sz w:val="24"/>
        </w:rPr>
        <w:t>以书面形式</w:t>
      </w:r>
      <w:r w:rsidR="00C24A49">
        <w:rPr>
          <w:rFonts w:ascii="Arial Narrow" w:eastAsia="仿宋_GB2312" w:hAnsi="Arial Narrow" w:hint="eastAsia"/>
          <w:color w:val="000000"/>
          <w:kern w:val="0"/>
          <w:sz w:val="24"/>
        </w:rPr>
        <w:t>与</w:t>
      </w:r>
      <w:r w:rsidRPr="00F44FEC">
        <w:rPr>
          <w:rFonts w:ascii="Arial Narrow" w:eastAsia="仿宋_GB2312" w:hAnsi="Arial Narrow"/>
          <w:color w:val="000000"/>
          <w:kern w:val="0"/>
          <w:sz w:val="24"/>
        </w:rPr>
        <w:t>甲方</w:t>
      </w:r>
      <w:r w:rsidR="00C24A49">
        <w:rPr>
          <w:rFonts w:ascii="Arial Narrow" w:eastAsia="仿宋_GB2312" w:hAnsi="Arial Narrow" w:hint="eastAsia"/>
          <w:color w:val="000000"/>
          <w:kern w:val="0"/>
          <w:sz w:val="24"/>
        </w:rPr>
        <w:t>的</w:t>
      </w:r>
      <w:r w:rsidRPr="00F44FEC">
        <w:rPr>
          <w:rFonts w:ascii="Arial Narrow" w:eastAsia="仿宋_GB2312" w:hAnsi="Arial Narrow"/>
          <w:color w:val="000000"/>
          <w:kern w:val="0"/>
          <w:sz w:val="24"/>
        </w:rPr>
        <w:t>治理层</w:t>
      </w:r>
      <w:r w:rsidR="00C24A49">
        <w:rPr>
          <w:rFonts w:ascii="Arial Narrow" w:eastAsia="仿宋_GB2312" w:hAnsi="Arial Narrow" w:hint="eastAsia"/>
          <w:color w:val="000000"/>
          <w:kern w:val="0"/>
          <w:sz w:val="24"/>
        </w:rPr>
        <w:t>和</w:t>
      </w:r>
      <w:r w:rsidRPr="00F44FEC">
        <w:rPr>
          <w:rFonts w:ascii="Arial Narrow" w:eastAsia="仿宋_GB2312" w:hAnsi="Arial Narrow"/>
          <w:color w:val="000000"/>
          <w:kern w:val="0"/>
          <w:sz w:val="24"/>
        </w:rPr>
        <w:t>管理层</w:t>
      </w:r>
      <w:r w:rsidR="00C24A49">
        <w:rPr>
          <w:rFonts w:ascii="Arial Narrow" w:eastAsia="仿宋_GB2312" w:hAnsi="Arial Narrow" w:hint="eastAsia"/>
          <w:color w:val="000000"/>
          <w:kern w:val="0"/>
          <w:sz w:val="24"/>
        </w:rPr>
        <w:t>沟通</w:t>
      </w:r>
      <w:r w:rsidRPr="00F44FEC">
        <w:rPr>
          <w:rFonts w:ascii="Arial Narrow" w:eastAsia="仿宋_GB2312" w:hAnsi="Arial Narrow"/>
          <w:color w:val="000000"/>
          <w:kern w:val="0"/>
          <w:sz w:val="24"/>
        </w:rPr>
        <w:t>。</w:t>
      </w:r>
      <w:r w:rsidR="00C24A49">
        <w:rPr>
          <w:rFonts w:ascii="Arial Narrow" w:eastAsia="仿宋_GB2312" w:hAnsi="Arial Narrow" w:hint="eastAsia"/>
          <w:color w:val="000000"/>
          <w:kern w:val="0"/>
          <w:sz w:val="24"/>
        </w:rPr>
        <w:t>同时，乙方</w:t>
      </w:r>
      <w:r w:rsidR="00C24A49" w:rsidRPr="00C24A49">
        <w:rPr>
          <w:rFonts w:ascii="Arial Narrow" w:eastAsia="仿宋_GB2312" w:hAnsi="Arial Narrow" w:hint="eastAsia"/>
          <w:color w:val="000000"/>
          <w:kern w:val="0"/>
          <w:sz w:val="24"/>
        </w:rPr>
        <w:t>应当以书面形式与</w:t>
      </w:r>
      <w:r w:rsidR="00C24A49">
        <w:rPr>
          <w:rFonts w:ascii="Arial Narrow" w:eastAsia="仿宋_GB2312" w:hAnsi="Arial Narrow" w:hint="eastAsia"/>
          <w:color w:val="000000"/>
          <w:kern w:val="0"/>
          <w:sz w:val="24"/>
        </w:rPr>
        <w:t>甲方的</w:t>
      </w:r>
      <w:r w:rsidR="00C24A49" w:rsidRPr="00C24A49">
        <w:rPr>
          <w:rFonts w:ascii="Arial Narrow" w:eastAsia="仿宋_GB2312" w:hAnsi="Arial Narrow" w:hint="eastAsia"/>
          <w:color w:val="000000"/>
          <w:kern w:val="0"/>
          <w:sz w:val="24"/>
        </w:rPr>
        <w:t>管理层沟通其在审计过程中识别的所有其他内部控制缺陷</w:t>
      </w:r>
      <w:r w:rsidR="00C24A49">
        <w:rPr>
          <w:rFonts w:ascii="Arial Narrow" w:eastAsia="仿宋_GB2312" w:hAnsi="Arial Narrow" w:hint="eastAsia"/>
          <w:color w:val="000000"/>
          <w:kern w:val="0"/>
          <w:sz w:val="24"/>
        </w:rPr>
        <w:t>（包括内部</w:t>
      </w:r>
      <w:r w:rsidR="00C24A49">
        <w:rPr>
          <w:rFonts w:ascii="Arial Narrow" w:eastAsia="仿宋_GB2312" w:hAnsi="Arial Narrow" w:hint="eastAsia"/>
          <w:color w:val="000000"/>
          <w:kern w:val="0"/>
          <w:sz w:val="24"/>
        </w:rPr>
        <w:lastRenderedPageBreak/>
        <w:t>控制审计过程中注意到的</w:t>
      </w:r>
      <w:r w:rsidR="00C24A49" w:rsidRPr="00923CB2">
        <w:rPr>
          <w:rFonts w:ascii="Arial Narrow" w:eastAsia="仿宋_GB2312" w:hAnsi="Arial Narrow" w:hint="eastAsia"/>
          <w:sz w:val="24"/>
        </w:rPr>
        <w:t>非财务报告内部控制</w:t>
      </w:r>
      <w:r w:rsidR="00C24A49">
        <w:rPr>
          <w:rFonts w:ascii="Arial Narrow" w:eastAsia="仿宋_GB2312" w:hAnsi="Arial Narrow" w:hint="eastAsia"/>
          <w:sz w:val="24"/>
        </w:rPr>
        <w:t>缺陷</w:t>
      </w:r>
      <w:r w:rsidR="00C24A49">
        <w:rPr>
          <w:rFonts w:ascii="Arial Narrow" w:eastAsia="仿宋_GB2312" w:hAnsi="Arial Narrow" w:hint="eastAsia"/>
          <w:color w:val="000000"/>
          <w:kern w:val="0"/>
          <w:sz w:val="24"/>
        </w:rPr>
        <w:t>）</w:t>
      </w:r>
      <w:r w:rsidR="00C24A49" w:rsidRPr="00C24A49">
        <w:rPr>
          <w:rFonts w:ascii="Arial Narrow" w:eastAsia="仿宋_GB2312" w:hAnsi="Arial Narrow" w:hint="eastAsia"/>
          <w:color w:val="000000"/>
          <w:kern w:val="0"/>
          <w:sz w:val="24"/>
        </w:rPr>
        <w:t>，并在沟通完成后告知</w:t>
      </w:r>
      <w:r w:rsidR="00C24A49">
        <w:rPr>
          <w:rFonts w:ascii="Arial Narrow" w:eastAsia="仿宋_GB2312" w:hAnsi="Arial Narrow" w:hint="eastAsia"/>
          <w:color w:val="000000"/>
          <w:kern w:val="0"/>
          <w:sz w:val="24"/>
        </w:rPr>
        <w:t>甲方的</w:t>
      </w:r>
      <w:r w:rsidR="00C24A49" w:rsidRPr="00C24A49">
        <w:rPr>
          <w:rFonts w:ascii="Arial Narrow" w:eastAsia="仿宋_GB2312" w:hAnsi="Arial Narrow" w:hint="eastAsia"/>
          <w:color w:val="000000"/>
          <w:kern w:val="0"/>
          <w:sz w:val="24"/>
        </w:rPr>
        <w:t>治理层。</w:t>
      </w:r>
      <w:r w:rsidRPr="00F44FEC">
        <w:rPr>
          <w:rFonts w:ascii="Arial Narrow" w:eastAsia="仿宋_GB2312" w:hAnsi="Arial Narrow"/>
          <w:color w:val="000000"/>
          <w:kern w:val="0"/>
          <w:sz w:val="24"/>
        </w:rPr>
        <w:t>但乙方</w:t>
      </w:r>
      <w:r w:rsidR="00C24A49">
        <w:rPr>
          <w:rFonts w:ascii="Arial Narrow" w:eastAsia="仿宋_GB2312" w:hAnsi="Arial Narrow" w:hint="eastAsia"/>
          <w:color w:val="000000"/>
          <w:kern w:val="0"/>
          <w:sz w:val="24"/>
        </w:rPr>
        <w:t>沟通</w:t>
      </w:r>
      <w:r w:rsidRPr="00F44FEC">
        <w:rPr>
          <w:rFonts w:ascii="Arial Narrow" w:eastAsia="仿宋_GB2312" w:hAnsi="Arial Narrow"/>
          <w:color w:val="000000"/>
          <w:kern w:val="0"/>
          <w:sz w:val="24"/>
        </w:rPr>
        <w:t>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4325BF81" w14:textId="74966F7D" w:rsidR="0030122A" w:rsidRDefault="00BB35BE" w:rsidP="00F44FEC">
      <w:pPr>
        <w:autoSpaceDE w:val="0"/>
        <w:autoSpaceDN w:val="0"/>
        <w:adjustRightInd w:val="0"/>
        <w:spacing w:beforeLines="50" w:before="156"/>
        <w:ind w:firstLineChars="200" w:firstLine="480"/>
        <w:rPr>
          <w:rFonts w:ascii="Arial Narrow" w:eastAsia="仿宋_GB2312" w:hAnsi="Arial Narrow"/>
          <w:sz w:val="24"/>
          <w:lang w:val="en-GB"/>
        </w:rPr>
      </w:pPr>
      <w:r w:rsidRPr="00F44FEC">
        <w:rPr>
          <w:rFonts w:ascii="Arial Narrow" w:eastAsia="仿宋_GB2312" w:hAnsi="Arial Narrow"/>
          <w:sz w:val="24"/>
        </w:rPr>
        <w:t>5</w:t>
      </w:r>
      <w:r w:rsidRPr="00F44FEC">
        <w:rPr>
          <w:rFonts w:ascii="Arial Narrow" w:eastAsia="仿宋_GB2312" w:hAnsi="Arial Narrow"/>
          <w:sz w:val="24"/>
        </w:rPr>
        <w:t>、</w:t>
      </w:r>
      <w:r w:rsidR="00011422" w:rsidRPr="00F44FEC">
        <w:rPr>
          <w:rFonts w:ascii="Arial Narrow" w:eastAsia="仿宋_GB2312" w:hAnsi="Arial Narrow"/>
          <w:sz w:val="24"/>
        </w:rPr>
        <w:t>按照约定时间完成审计工作，出具审计报告。</w:t>
      </w:r>
      <w:r w:rsidR="00C54BA0" w:rsidRPr="00F44FEC">
        <w:rPr>
          <w:rFonts w:ascii="Arial Narrow" w:eastAsia="仿宋_GB2312" w:hAnsi="Arial Narrow"/>
          <w:color w:val="FF0000"/>
          <w:sz w:val="24"/>
          <w:lang w:val="en-GB"/>
        </w:rPr>
        <w:t>乙方应于</w:t>
      </w:r>
      <w:r w:rsidR="00C54BA0" w:rsidRPr="00F44FEC">
        <w:rPr>
          <w:rFonts w:ascii="Arial Narrow" w:eastAsia="仿宋_GB2312" w:hAnsi="Arial Narrow"/>
          <w:color w:val="FF0000"/>
          <w:sz w:val="24"/>
          <w:lang w:val="en-GB"/>
        </w:rPr>
        <w:t>20</w:t>
      </w:r>
      <w:r w:rsidR="005F2294">
        <w:rPr>
          <w:rFonts w:ascii="Arial Narrow" w:eastAsia="仿宋_GB2312" w:hAnsi="Arial Narrow"/>
          <w:color w:val="FF0000"/>
          <w:sz w:val="24"/>
          <w:lang w:val="en-GB"/>
        </w:rPr>
        <w:t>2</w:t>
      </w:r>
      <w:r w:rsidR="00C54BA0" w:rsidRPr="00F44FEC">
        <w:rPr>
          <w:rFonts w:ascii="Arial Narrow" w:eastAsia="仿宋_GB2312" w:hAnsi="Arial Narrow"/>
          <w:color w:val="FF0000"/>
          <w:sz w:val="24"/>
          <w:lang w:val="en-GB"/>
        </w:rPr>
        <w:t>×</w:t>
      </w:r>
      <w:r w:rsidR="00C54BA0" w:rsidRPr="00F44FEC">
        <w:rPr>
          <w:rFonts w:ascii="Arial Narrow" w:eastAsia="仿宋_GB2312" w:hAnsi="Arial Narrow"/>
          <w:color w:val="FF0000"/>
          <w:sz w:val="24"/>
          <w:lang w:val="en-GB"/>
        </w:rPr>
        <w:t>年</w:t>
      </w:r>
      <w:r w:rsidR="00C54BA0" w:rsidRPr="00F44FEC">
        <w:rPr>
          <w:rFonts w:ascii="Arial Narrow" w:eastAsia="仿宋_GB2312" w:hAnsi="Arial Narrow"/>
          <w:color w:val="FF0000"/>
          <w:sz w:val="24"/>
          <w:lang w:val="en-GB"/>
        </w:rPr>
        <w:t>×</w:t>
      </w:r>
      <w:r w:rsidR="00C54BA0" w:rsidRPr="00F44FEC">
        <w:rPr>
          <w:rFonts w:ascii="Arial Narrow" w:eastAsia="仿宋_GB2312" w:hAnsi="Arial Narrow"/>
          <w:color w:val="FF0000"/>
          <w:sz w:val="24"/>
          <w:lang w:val="en-GB"/>
        </w:rPr>
        <w:t>月</w:t>
      </w:r>
      <w:r w:rsidR="00C54BA0" w:rsidRPr="00F44FEC">
        <w:rPr>
          <w:rFonts w:ascii="Arial Narrow" w:eastAsia="仿宋_GB2312" w:hAnsi="Arial Narrow"/>
          <w:color w:val="FF0000"/>
          <w:sz w:val="24"/>
          <w:lang w:val="en-GB"/>
        </w:rPr>
        <w:t>×</w:t>
      </w:r>
      <w:r w:rsidR="00C54BA0" w:rsidRPr="00F44FEC">
        <w:rPr>
          <w:rFonts w:ascii="Arial Narrow" w:eastAsia="仿宋_GB2312" w:hAnsi="Arial Narrow"/>
          <w:color w:val="FF0000"/>
          <w:sz w:val="24"/>
          <w:lang w:val="en-GB"/>
        </w:rPr>
        <w:t>日前出具审计报告</w:t>
      </w:r>
      <w:r w:rsidR="00C54BA0" w:rsidRPr="00F44FEC">
        <w:rPr>
          <w:rFonts w:ascii="Arial Narrow" w:eastAsia="仿宋_GB2312" w:hAnsi="Arial Narrow"/>
          <w:color w:val="0000FF"/>
          <w:sz w:val="24"/>
        </w:rPr>
        <w:t>【注释：报告出具日期不适用的请删除】</w:t>
      </w:r>
      <w:r w:rsidR="00C54BA0" w:rsidRPr="00F44FEC">
        <w:rPr>
          <w:rFonts w:ascii="Arial Narrow" w:eastAsia="仿宋_GB2312" w:hAnsi="Arial Narrow"/>
          <w:sz w:val="24"/>
          <w:lang w:val="en-GB"/>
        </w:rPr>
        <w:t>。</w:t>
      </w:r>
    </w:p>
    <w:p w14:paraId="1A309FA4" w14:textId="77777777" w:rsidR="00011422" w:rsidRPr="00F44FEC" w:rsidRDefault="0030122A" w:rsidP="00F44FEC">
      <w:pPr>
        <w:autoSpaceDE w:val="0"/>
        <w:autoSpaceDN w:val="0"/>
        <w:adjustRightInd w:val="0"/>
        <w:spacing w:beforeLines="50" w:before="156"/>
        <w:ind w:firstLineChars="200" w:firstLine="480"/>
        <w:rPr>
          <w:rFonts w:ascii="Arial Narrow" w:eastAsia="仿宋_GB2312" w:hAnsi="Arial Narrow"/>
          <w:i/>
          <w:color w:val="FF0000"/>
          <w:kern w:val="0"/>
          <w:sz w:val="24"/>
        </w:rPr>
      </w:pPr>
      <w:r>
        <w:rPr>
          <w:rFonts w:ascii="Arial Narrow" w:eastAsia="仿宋_GB2312" w:hAnsi="Arial Narrow"/>
          <w:sz w:val="24"/>
          <w:lang w:val="en-GB"/>
        </w:rPr>
        <w:t>6</w:t>
      </w:r>
      <w:r>
        <w:rPr>
          <w:rFonts w:ascii="Arial Narrow" w:eastAsia="仿宋_GB2312" w:hAnsi="Arial Narrow" w:hint="eastAsia"/>
          <w:sz w:val="24"/>
          <w:lang w:val="en-GB"/>
        </w:rPr>
        <w:t>、乙方应根据</w:t>
      </w:r>
      <w:r w:rsidRPr="0030122A">
        <w:rPr>
          <w:rFonts w:ascii="Arial Narrow" w:eastAsia="仿宋_GB2312" w:hAnsi="Arial Narrow" w:hint="eastAsia"/>
          <w:sz w:val="24"/>
          <w:lang w:val="en-GB"/>
        </w:rPr>
        <w:t>《企业内部控制审计指引》、《企业内部控制审计指引实施意见》及相关中国注册会计师执业准则的规定</w:t>
      </w:r>
      <w:r>
        <w:rPr>
          <w:rFonts w:ascii="Arial Narrow" w:eastAsia="仿宋_GB2312" w:hAnsi="Arial Narrow" w:hint="eastAsia"/>
          <w:sz w:val="24"/>
          <w:lang w:val="en-GB"/>
        </w:rPr>
        <w:t>确定内部控制</w:t>
      </w:r>
      <w:r w:rsidRPr="00F44FEC">
        <w:rPr>
          <w:rFonts w:ascii="Arial Narrow" w:eastAsia="仿宋_GB2312" w:hAnsi="Arial Narrow"/>
          <w:sz w:val="24"/>
        </w:rPr>
        <w:t>审计报告</w:t>
      </w:r>
      <w:r>
        <w:rPr>
          <w:rFonts w:ascii="Arial Narrow" w:eastAsia="仿宋_GB2312" w:hAnsi="Arial Narrow" w:hint="eastAsia"/>
          <w:sz w:val="24"/>
        </w:rPr>
        <w:t>的意见类型及其他相关内容</w:t>
      </w:r>
      <w:r w:rsidR="004C0017">
        <w:rPr>
          <w:rFonts w:ascii="Arial Narrow" w:eastAsia="仿宋_GB2312" w:hAnsi="Arial Narrow" w:hint="eastAsia"/>
          <w:sz w:val="24"/>
        </w:rPr>
        <w:t>。</w:t>
      </w:r>
      <w:r>
        <w:rPr>
          <w:rFonts w:ascii="Arial Narrow" w:eastAsia="仿宋_GB2312" w:hAnsi="Arial Narrow" w:hint="eastAsia"/>
          <w:sz w:val="24"/>
        </w:rPr>
        <w:t>如</w:t>
      </w:r>
      <w:r w:rsidR="004C0017">
        <w:rPr>
          <w:rFonts w:ascii="Arial Narrow" w:eastAsia="仿宋_GB2312" w:hAnsi="Arial Narrow" w:hint="eastAsia"/>
          <w:sz w:val="24"/>
        </w:rPr>
        <w:t>乙方</w:t>
      </w:r>
      <w:r w:rsidRPr="0030122A">
        <w:rPr>
          <w:rFonts w:ascii="Arial Narrow" w:eastAsia="仿宋_GB2312" w:hAnsi="Arial Narrow" w:hint="eastAsia"/>
          <w:sz w:val="24"/>
        </w:rPr>
        <w:t>认为财务报告内部控制存在一项或多项重大缺陷，</w:t>
      </w:r>
      <w:r>
        <w:rPr>
          <w:rFonts w:ascii="Arial Narrow" w:eastAsia="仿宋_GB2312" w:hAnsi="Arial Narrow" w:hint="eastAsia"/>
          <w:sz w:val="24"/>
        </w:rPr>
        <w:t>或</w:t>
      </w:r>
      <w:r w:rsidRPr="0030122A">
        <w:rPr>
          <w:rFonts w:ascii="Arial Narrow" w:eastAsia="仿宋_GB2312" w:hAnsi="Arial Narrow" w:hint="eastAsia"/>
          <w:sz w:val="24"/>
        </w:rPr>
        <w:t>审计范围受到限制，</w:t>
      </w:r>
      <w:r>
        <w:rPr>
          <w:rFonts w:ascii="Arial Narrow" w:eastAsia="仿宋_GB2312" w:hAnsi="Arial Narrow" w:hint="eastAsia"/>
          <w:sz w:val="24"/>
        </w:rPr>
        <w:t>则</w:t>
      </w:r>
      <w:r w:rsidR="005E08CB">
        <w:rPr>
          <w:rFonts w:ascii="Arial Narrow" w:eastAsia="仿宋_GB2312" w:hAnsi="Arial Narrow" w:hint="eastAsia"/>
          <w:sz w:val="24"/>
        </w:rPr>
        <w:t>可能</w:t>
      </w:r>
      <w:r w:rsidR="004C0017">
        <w:rPr>
          <w:rFonts w:ascii="Arial Narrow" w:eastAsia="仿宋_GB2312" w:hAnsi="Arial Narrow" w:hint="eastAsia"/>
          <w:sz w:val="24"/>
        </w:rPr>
        <w:t>根据相关规定</w:t>
      </w:r>
      <w:r w:rsidR="004C0017" w:rsidRPr="004C0017">
        <w:rPr>
          <w:rFonts w:ascii="Arial Narrow" w:eastAsia="仿宋_GB2312" w:hAnsi="Arial Narrow" w:hint="eastAsia"/>
          <w:sz w:val="24"/>
        </w:rPr>
        <w:t>出具</w:t>
      </w:r>
      <w:r w:rsidR="004C0017">
        <w:rPr>
          <w:rFonts w:ascii="Arial Narrow" w:eastAsia="仿宋_GB2312" w:hAnsi="Arial Narrow" w:hint="eastAsia"/>
          <w:sz w:val="24"/>
        </w:rPr>
        <w:t>非</w:t>
      </w:r>
      <w:r w:rsidR="004C0017" w:rsidRPr="004C0017">
        <w:rPr>
          <w:rFonts w:ascii="Arial Narrow" w:eastAsia="仿宋_GB2312" w:hAnsi="Arial Narrow" w:hint="eastAsia"/>
          <w:sz w:val="24"/>
        </w:rPr>
        <w:t>无保留意见的内部控制审计报告</w:t>
      </w:r>
      <w:r w:rsidR="004C0017">
        <w:rPr>
          <w:rFonts w:ascii="Arial Narrow" w:eastAsia="仿宋_GB2312" w:hAnsi="Arial Narrow" w:hint="eastAsia"/>
          <w:sz w:val="24"/>
        </w:rPr>
        <w:t>或</w:t>
      </w:r>
      <w:r w:rsidR="004C0017" w:rsidRPr="004C0017">
        <w:rPr>
          <w:rFonts w:ascii="Arial Narrow" w:eastAsia="仿宋_GB2312" w:hAnsi="Arial Narrow" w:hint="eastAsia"/>
          <w:sz w:val="24"/>
        </w:rPr>
        <w:t>解除业务约定</w:t>
      </w:r>
      <w:r w:rsidRPr="0030122A">
        <w:rPr>
          <w:rFonts w:ascii="Arial Narrow" w:eastAsia="仿宋_GB2312" w:hAnsi="Arial Narrow" w:hint="eastAsia"/>
          <w:sz w:val="24"/>
        </w:rPr>
        <w:t>。</w:t>
      </w:r>
    </w:p>
    <w:p w14:paraId="56692002" w14:textId="77777777" w:rsidR="005C2B7A" w:rsidRPr="00F44FEC" w:rsidRDefault="0030122A" w:rsidP="00F44FEC">
      <w:pPr>
        <w:autoSpaceDE w:val="0"/>
        <w:autoSpaceDN w:val="0"/>
        <w:adjustRightInd w:val="0"/>
        <w:spacing w:beforeLines="50" w:before="156"/>
        <w:ind w:firstLineChars="200" w:firstLine="480"/>
        <w:rPr>
          <w:rFonts w:ascii="Arial Narrow" w:eastAsia="仿宋_GB2312" w:hAnsi="Arial Narrow"/>
          <w:sz w:val="24"/>
        </w:rPr>
      </w:pPr>
      <w:r>
        <w:rPr>
          <w:rFonts w:ascii="Arial Narrow" w:eastAsia="仿宋_GB2312" w:hAnsi="Arial Narrow"/>
          <w:sz w:val="24"/>
        </w:rPr>
        <w:t>7</w:t>
      </w:r>
      <w:r w:rsidR="00B0514C" w:rsidRPr="00F44FEC">
        <w:rPr>
          <w:rFonts w:ascii="Arial Narrow" w:eastAsia="仿宋_GB2312" w:hAnsi="Arial Narrow"/>
          <w:sz w:val="24"/>
        </w:rPr>
        <w:t>、</w:t>
      </w:r>
      <w:r w:rsidR="00011422" w:rsidRPr="00F44FEC">
        <w:rPr>
          <w:rFonts w:ascii="Arial Narrow" w:eastAsia="仿宋_GB2312" w:hAnsi="Arial Narrow"/>
          <w:sz w:val="24"/>
        </w:rPr>
        <w:t>除下列情况外，乙方应当对执行业务过程中知悉的甲方信息予以保密：</w:t>
      </w:r>
    </w:p>
    <w:p w14:paraId="19FDC6DE" w14:textId="77777777" w:rsidR="005C2B7A" w:rsidRPr="00F44FEC" w:rsidRDefault="0001142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w:t>
      </w:r>
      <w:r w:rsidRPr="00F44FEC">
        <w:rPr>
          <w:rFonts w:ascii="Arial Narrow" w:eastAsia="仿宋_GB2312" w:hAnsi="Arial Narrow"/>
          <w:sz w:val="24"/>
        </w:rPr>
        <w:t>1</w:t>
      </w:r>
      <w:r w:rsidRPr="00F44FEC">
        <w:rPr>
          <w:rFonts w:ascii="Arial Narrow" w:eastAsia="仿宋_GB2312" w:hAnsi="Arial Narrow"/>
          <w:sz w:val="24"/>
        </w:rPr>
        <w:t>）法律法规允许披露，并取得甲方的授权；</w:t>
      </w:r>
    </w:p>
    <w:p w14:paraId="37C2F9D5" w14:textId="77777777" w:rsidR="005C2B7A" w:rsidRPr="00F44FEC" w:rsidRDefault="0001142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w:t>
      </w:r>
      <w:r w:rsidRPr="00F44FEC">
        <w:rPr>
          <w:rFonts w:ascii="Arial Narrow" w:eastAsia="仿宋_GB2312" w:hAnsi="Arial Narrow"/>
          <w:sz w:val="24"/>
        </w:rPr>
        <w:t>2</w:t>
      </w:r>
      <w:r w:rsidRPr="00F44FEC">
        <w:rPr>
          <w:rFonts w:ascii="Arial Narrow" w:eastAsia="仿宋_GB2312" w:hAnsi="Arial Narrow"/>
          <w:sz w:val="24"/>
        </w:rPr>
        <w:t>）根据法律法规的要求，为法律诉讼、仲裁准备文件或提供证据，以及向监管机构报告发现的违法行为；</w:t>
      </w:r>
    </w:p>
    <w:p w14:paraId="4DF72949" w14:textId="77777777" w:rsidR="005C2B7A" w:rsidRPr="00F44FEC" w:rsidRDefault="0001142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w:t>
      </w:r>
      <w:r w:rsidRPr="00F44FEC">
        <w:rPr>
          <w:rFonts w:ascii="Arial Narrow" w:eastAsia="仿宋_GB2312" w:hAnsi="Arial Narrow"/>
          <w:sz w:val="24"/>
        </w:rPr>
        <w:t>3</w:t>
      </w:r>
      <w:r w:rsidRPr="00F44FEC">
        <w:rPr>
          <w:rFonts w:ascii="Arial Narrow" w:eastAsia="仿宋_GB2312" w:hAnsi="Arial Narrow"/>
          <w:sz w:val="24"/>
        </w:rPr>
        <w:t>）在法律法规允许的情况下，在法律诉讼、仲裁中维护自己的合法权益；</w:t>
      </w:r>
    </w:p>
    <w:p w14:paraId="1DF7A53F" w14:textId="77777777" w:rsidR="005C2B7A" w:rsidRPr="00F44FEC" w:rsidRDefault="0001142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rPr>
        <w:t>（</w:t>
      </w:r>
      <w:r w:rsidRPr="00F44FEC">
        <w:rPr>
          <w:rFonts w:ascii="Arial Narrow" w:eastAsia="仿宋_GB2312" w:hAnsi="Arial Narrow"/>
          <w:sz w:val="24"/>
        </w:rPr>
        <w:t>4</w:t>
      </w:r>
      <w:r w:rsidRPr="00F44FEC">
        <w:rPr>
          <w:rFonts w:ascii="Arial Narrow" w:eastAsia="仿宋_GB2312" w:hAnsi="Arial Narrow"/>
          <w:sz w:val="24"/>
        </w:rPr>
        <w:t>）接受注册会计师协会或监管机构的执业质量检查，答复其询问和调查；</w:t>
      </w:r>
    </w:p>
    <w:p w14:paraId="408B1F8E" w14:textId="77777777" w:rsidR="00DC5FBE" w:rsidRPr="00F44FEC" w:rsidRDefault="00DC5FBE" w:rsidP="00F44FEC">
      <w:pPr>
        <w:autoSpaceDE w:val="0"/>
        <w:autoSpaceDN w:val="0"/>
        <w:adjustRightInd w:val="0"/>
        <w:spacing w:beforeLines="50" w:before="156"/>
        <w:ind w:firstLineChars="200" w:firstLine="480"/>
        <w:rPr>
          <w:rFonts w:ascii="Arial Narrow" w:eastAsia="仿宋_GB2312" w:hAnsi="Arial Narrow"/>
          <w:color w:val="FF0000"/>
          <w:kern w:val="0"/>
          <w:sz w:val="24"/>
        </w:rPr>
      </w:pPr>
      <w:r w:rsidRPr="00F44FEC">
        <w:rPr>
          <w:rFonts w:ascii="Arial Narrow" w:eastAsia="仿宋_GB2312" w:hAnsi="Arial Narrow"/>
          <w:color w:val="FF0000"/>
          <w:kern w:val="0"/>
          <w:sz w:val="24"/>
        </w:rPr>
        <w:t>（</w:t>
      </w:r>
      <w:r w:rsidRPr="00F44FEC">
        <w:rPr>
          <w:rFonts w:ascii="Arial Narrow" w:eastAsia="仿宋_GB2312" w:hAnsi="Arial Narrow"/>
          <w:color w:val="FF0000"/>
          <w:kern w:val="0"/>
          <w:sz w:val="24"/>
        </w:rPr>
        <w:t>5</w:t>
      </w:r>
      <w:r w:rsidRPr="00F44FEC">
        <w:rPr>
          <w:rFonts w:ascii="Arial Narrow" w:eastAsia="仿宋_GB2312" w:hAnsi="Arial Narrow"/>
          <w:color w:val="FF0000"/>
          <w:kern w:val="0"/>
          <w:sz w:val="24"/>
        </w:rPr>
        <w:t>）根据中国证券监督管理委员会以及其相关派出机构（以下简称</w:t>
      </w:r>
      <w:r w:rsidRPr="00F44FEC">
        <w:rPr>
          <w:rFonts w:ascii="Arial Narrow" w:eastAsia="仿宋_GB2312" w:hAnsi="Arial Narrow"/>
          <w:color w:val="FF0000"/>
          <w:kern w:val="0"/>
          <w:sz w:val="24"/>
        </w:rPr>
        <w:t>“</w:t>
      </w:r>
      <w:r w:rsidRPr="00F44FEC">
        <w:rPr>
          <w:rFonts w:ascii="Arial Narrow" w:eastAsia="仿宋_GB2312" w:hAnsi="Arial Narrow"/>
          <w:color w:val="FF0000"/>
          <w:kern w:val="0"/>
          <w:sz w:val="24"/>
        </w:rPr>
        <w:t>证监局</w:t>
      </w:r>
      <w:r w:rsidRPr="00F44FEC">
        <w:rPr>
          <w:rFonts w:ascii="Arial Narrow" w:eastAsia="仿宋_GB2312" w:hAnsi="Arial Narrow"/>
          <w:color w:val="FF0000"/>
          <w:kern w:val="0"/>
          <w:sz w:val="24"/>
        </w:rPr>
        <w:t>”</w:t>
      </w:r>
      <w:r w:rsidRPr="00F44FEC">
        <w:rPr>
          <w:rFonts w:ascii="Arial Narrow" w:eastAsia="仿宋_GB2312" w:hAnsi="Arial Narrow"/>
          <w:color w:val="FF0000"/>
          <w:kern w:val="0"/>
          <w:sz w:val="24"/>
        </w:rPr>
        <w:t>）要求报送审计计划、审计总结及管理建议书等；</w:t>
      </w:r>
      <w:r w:rsidRPr="00F44FEC">
        <w:rPr>
          <w:rFonts w:ascii="Arial Narrow" w:eastAsia="仿宋_GB2312" w:hAnsi="Arial Narrow"/>
          <w:color w:val="0000FF"/>
          <w:sz w:val="24"/>
        </w:rPr>
        <w:t>【注释：适用于上市公司和</w:t>
      </w:r>
      <w:r w:rsidRPr="00F44FEC">
        <w:rPr>
          <w:rFonts w:ascii="Arial Narrow" w:eastAsia="仿宋_GB2312" w:hAnsi="Arial Narrow"/>
          <w:color w:val="0000FF"/>
          <w:sz w:val="24"/>
        </w:rPr>
        <w:t>IPO</w:t>
      </w:r>
      <w:r w:rsidRPr="00F44FEC">
        <w:rPr>
          <w:rFonts w:ascii="Arial Narrow" w:eastAsia="仿宋_GB2312" w:hAnsi="Arial Narrow"/>
          <w:color w:val="0000FF"/>
          <w:sz w:val="24"/>
        </w:rPr>
        <w:t>业务的内部控制审计，其他不涉及证监局的业务删除此款】</w:t>
      </w:r>
    </w:p>
    <w:p w14:paraId="344650DF" w14:textId="0E71F9B0" w:rsidR="00C25FE0" w:rsidRPr="00F44FEC" w:rsidRDefault="00C25FE0" w:rsidP="00F44FEC">
      <w:pPr>
        <w:autoSpaceDE w:val="0"/>
        <w:autoSpaceDN w:val="0"/>
        <w:adjustRightInd w:val="0"/>
        <w:spacing w:beforeLines="50" w:before="156"/>
        <w:ind w:firstLineChars="200" w:firstLine="480"/>
        <w:rPr>
          <w:rFonts w:ascii="Arial Narrow" w:eastAsia="仿宋_GB2312" w:hAnsi="Arial Narrow"/>
          <w:color w:val="FF0000"/>
          <w:sz w:val="24"/>
        </w:rPr>
      </w:pPr>
      <w:r w:rsidRPr="00F44FEC">
        <w:rPr>
          <w:rFonts w:ascii="Arial Narrow" w:eastAsia="仿宋_GB2312" w:hAnsi="Arial Narrow"/>
          <w:color w:val="FF0000"/>
          <w:sz w:val="24"/>
        </w:rPr>
        <w:t>（</w:t>
      </w:r>
      <w:r w:rsidRPr="00F44FEC">
        <w:rPr>
          <w:rFonts w:ascii="Arial Narrow" w:eastAsia="仿宋_GB2312" w:hAnsi="Arial Narrow"/>
          <w:color w:val="FF0000"/>
          <w:sz w:val="24"/>
        </w:rPr>
        <w:t>6</w:t>
      </w:r>
      <w:r w:rsidRPr="00F44FEC">
        <w:rPr>
          <w:rFonts w:ascii="Arial Narrow" w:eastAsia="仿宋_GB2312" w:hAnsi="Arial Narrow"/>
          <w:color w:val="FF0000"/>
          <w:sz w:val="24"/>
        </w:rPr>
        <w:t>）</w:t>
      </w:r>
      <w:r w:rsidRPr="00F44FEC">
        <w:rPr>
          <w:rFonts w:ascii="Arial Narrow" w:eastAsia="仿宋_GB2312" w:hAnsi="Arial Narrow"/>
          <w:sz w:val="24"/>
        </w:rPr>
        <w:t>向注册会计师协</w:t>
      </w:r>
      <w:r w:rsidR="00E322B4">
        <w:rPr>
          <w:rFonts w:ascii="Arial Narrow" w:eastAsia="仿宋_GB2312" w:hAnsi="Arial Narrow" w:hint="eastAsia"/>
          <w:sz w:val="24"/>
        </w:rPr>
        <w:t>会</w:t>
      </w:r>
      <w:r w:rsidRPr="00F44FEC">
        <w:rPr>
          <w:rFonts w:ascii="Arial Narrow" w:eastAsia="仿宋_GB2312" w:hAnsi="Arial Narrow"/>
          <w:sz w:val="24"/>
        </w:rPr>
        <w:t>或监管机构进行报备；</w:t>
      </w:r>
    </w:p>
    <w:p w14:paraId="08993D07" w14:textId="77777777" w:rsidR="00011422" w:rsidRDefault="00011422"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color w:val="FF0000"/>
          <w:sz w:val="24"/>
        </w:rPr>
        <w:t>（</w:t>
      </w:r>
      <w:r w:rsidR="00C25FE0" w:rsidRPr="00F44FEC">
        <w:rPr>
          <w:rFonts w:ascii="Arial Narrow" w:eastAsia="仿宋_GB2312" w:hAnsi="Arial Narrow"/>
          <w:color w:val="FF0000"/>
          <w:sz w:val="24"/>
        </w:rPr>
        <w:t>7</w:t>
      </w:r>
      <w:r w:rsidRPr="00F44FEC">
        <w:rPr>
          <w:rFonts w:ascii="Arial Narrow" w:eastAsia="仿宋_GB2312" w:hAnsi="Arial Narrow"/>
          <w:color w:val="FF0000"/>
          <w:sz w:val="24"/>
        </w:rPr>
        <w:t>）</w:t>
      </w:r>
      <w:r w:rsidRPr="00F44FEC">
        <w:rPr>
          <w:rFonts w:ascii="Arial Narrow" w:eastAsia="仿宋_GB2312" w:hAnsi="Arial Narrow"/>
          <w:sz w:val="24"/>
        </w:rPr>
        <w:t>法律法规、执业准则和职业道德规范规定的其他情形</w:t>
      </w:r>
      <w:r w:rsidR="00DC64D1" w:rsidRPr="00F44FEC">
        <w:rPr>
          <w:rFonts w:ascii="Arial Narrow" w:eastAsia="仿宋_GB2312" w:hAnsi="Arial Narrow"/>
          <w:sz w:val="24"/>
        </w:rPr>
        <w:t>。</w:t>
      </w:r>
    </w:p>
    <w:p w14:paraId="79C6E9FD" w14:textId="77777777" w:rsidR="004C0017" w:rsidRPr="00CB027B" w:rsidRDefault="004C0017" w:rsidP="004C0017">
      <w:pPr>
        <w:autoSpaceDE w:val="0"/>
        <w:autoSpaceDN w:val="0"/>
        <w:adjustRightInd w:val="0"/>
        <w:spacing w:beforeLines="50" w:before="156"/>
        <w:ind w:firstLineChars="200" w:firstLine="480"/>
        <w:rPr>
          <w:rFonts w:ascii="Arial Narrow" w:eastAsia="仿宋_GB2312" w:hAnsi="Arial Narrow"/>
          <w:sz w:val="24"/>
        </w:rPr>
      </w:pPr>
    </w:p>
    <w:p w14:paraId="5F0B94CE"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F44FEC">
        <w:rPr>
          <w:rFonts w:ascii="Arial Narrow" w:eastAsia="仿宋_GB2312" w:hAnsi="Arial Narrow"/>
          <w:color w:val="FF0000"/>
          <w:sz w:val="24"/>
          <w:szCs w:val="28"/>
        </w:rPr>
        <w:t>7</w:t>
      </w:r>
      <w:r w:rsidRPr="00F44FEC">
        <w:rPr>
          <w:rFonts w:ascii="Arial Narrow" w:eastAsia="仿宋_GB2312" w:hAnsi="Arial Narrow"/>
          <w:color w:val="FF0000"/>
          <w:sz w:val="24"/>
          <w:szCs w:val="28"/>
        </w:rPr>
        <w:t>、乙方在以下方面利用其他注册会计师和专家的工作：</w:t>
      </w:r>
      <w:r w:rsidRPr="00F44FEC">
        <w:rPr>
          <w:rFonts w:ascii="Arial Narrow" w:eastAsia="仿宋_GB2312" w:hAnsi="Arial Narrow"/>
          <w:color w:val="0000FF"/>
          <w:sz w:val="24"/>
        </w:rPr>
        <w:t>【注释：不是必备条款，在情况需要时考虑增加的业务约定条款。】</w:t>
      </w:r>
    </w:p>
    <w:p w14:paraId="5A589374"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1</w:t>
      </w:r>
      <w:r w:rsidRPr="00F44FEC">
        <w:rPr>
          <w:rFonts w:ascii="Arial Narrow" w:eastAsia="仿宋_GB2312" w:hAnsi="Arial Narrow"/>
          <w:color w:val="FF0000"/>
          <w:sz w:val="24"/>
          <w:szCs w:val="28"/>
        </w:rPr>
        <w:t>）利用其他注册会计师的工作</w:t>
      </w:r>
    </w:p>
    <w:p w14:paraId="131DA335"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730AE877"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2</w:t>
      </w:r>
      <w:r w:rsidRPr="00F44FEC">
        <w:rPr>
          <w:rFonts w:ascii="Arial Narrow" w:eastAsia="仿宋_GB2312" w:hAnsi="Arial Narrow"/>
          <w:color w:val="FF0000"/>
          <w:sz w:val="24"/>
          <w:szCs w:val="28"/>
        </w:rPr>
        <w:t>）鉴于甲方从事（涉及）</w:t>
      </w: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业务，乙方根据《中国注册会计师审计准则第</w:t>
      </w:r>
      <w:r w:rsidRPr="00F44FEC">
        <w:rPr>
          <w:rFonts w:ascii="Arial Narrow" w:eastAsia="仿宋_GB2312" w:hAnsi="Arial Narrow"/>
          <w:color w:val="FF0000"/>
          <w:sz w:val="24"/>
          <w:szCs w:val="28"/>
        </w:rPr>
        <w:t>1421</w:t>
      </w:r>
      <w:r w:rsidRPr="00F44FEC">
        <w:rPr>
          <w:rFonts w:ascii="Arial Narrow" w:eastAsia="仿宋_GB2312" w:hAnsi="Arial Narrow"/>
          <w:color w:val="FF0000"/>
          <w:sz w:val="24"/>
          <w:szCs w:val="28"/>
        </w:rPr>
        <w:t>号</w:t>
      </w: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F44FEC">
        <w:rPr>
          <w:rFonts w:ascii="Arial Narrow" w:eastAsia="仿宋_GB2312" w:hAnsi="Arial Narrow"/>
          <w:color w:val="0000FF"/>
          <w:sz w:val="24"/>
        </w:rPr>
        <w:t>【参考《审计准则第</w:t>
      </w:r>
      <w:r w:rsidRPr="00F44FEC">
        <w:rPr>
          <w:rFonts w:ascii="Arial Narrow" w:eastAsia="仿宋_GB2312" w:hAnsi="Arial Narrow"/>
          <w:color w:val="0000FF"/>
          <w:sz w:val="24"/>
        </w:rPr>
        <w:t>1421</w:t>
      </w:r>
      <w:r w:rsidRPr="00F44FEC">
        <w:rPr>
          <w:rFonts w:ascii="Arial Narrow" w:eastAsia="仿宋_GB2312" w:hAnsi="Arial Narrow"/>
          <w:color w:val="0000FF"/>
          <w:sz w:val="24"/>
        </w:rPr>
        <w:t>号</w:t>
      </w:r>
      <w:r w:rsidRPr="00F44FEC">
        <w:rPr>
          <w:rFonts w:ascii="Arial Narrow" w:eastAsia="仿宋_GB2312" w:hAnsi="Arial Narrow"/>
          <w:color w:val="0000FF"/>
          <w:sz w:val="24"/>
        </w:rPr>
        <w:t>——</w:t>
      </w:r>
      <w:r w:rsidRPr="00F44FEC">
        <w:rPr>
          <w:rFonts w:ascii="Arial Narrow" w:eastAsia="仿宋_GB2312" w:hAnsi="Arial Narrow"/>
          <w:color w:val="0000FF"/>
          <w:sz w:val="24"/>
        </w:rPr>
        <w:t>利用专家的工作》应用指南】</w:t>
      </w:r>
    </w:p>
    <w:p w14:paraId="048510A0" w14:textId="11FE0DAD"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F44FEC">
        <w:rPr>
          <w:rFonts w:ascii="Arial Narrow" w:eastAsia="仿宋_GB2312" w:hAnsi="Arial Narrow"/>
          <w:color w:val="FF0000"/>
          <w:sz w:val="24"/>
          <w:szCs w:val="28"/>
        </w:rPr>
        <w:t>8</w:t>
      </w:r>
      <w:r w:rsidRPr="00F44FEC">
        <w:rPr>
          <w:rFonts w:ascii="Arial Narrow" w:eastAsia="仿宋_GB2312" w:hAnsi="Arial Narrow"/>
          <w:color w:val="FF0000"/>
          <w:sz w:val="24"/>
          <w:szCs w:val="28"/>
        </w:rPr>
        <w:t>、乙方向其他机构或人员提供审计工作底稿的义务。乙方应于</w:t>
      </w:r>
      <w:r w:rsidRPr="00F44FEC">
        <w:rPr>
          <w:rFonts w:ascii="Arial Narrow" w:eastAsia="仿宋_GB2312" w:hAnsi="Arial Narrow"/>
          <w:color w:val="FF0000"/>
          <w:sz w:val="24"/>
          <w:szCs w:val="28"/>
        </w:rPr>
        <w:t>20</w:t>
      </w:r>
      <w:r w:rsidR="005F2294">
        <w:rPr>
          <w:rFonts w:ascii="Arial Narrow" w:eastAsia="仿宋_GB2312" w:hAnsi="Arial Narrow"/>
          <w:color w:val="FF0000"/>
          <w:sz w:val="24"/>
          <w:szCs w:val="28"/>
        </w:rPr>
        <w:t>2</w:t>
      </w: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年</w:t>
      </w: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月</w:t>
      </w: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日前向甲方提交</w:t>
      </w:r>
      <w:r w:rsidRPr="00F44FEC">
        <w:rPr>
          <w:rFonts w:ascii="Arial Narrow" w:eastAsia="仿宋_GB2312" w:hAnsi="Arial Narrow"/>
          <w:color w:val="FF0000"/>
          <w:sz w:val="24"/>
          <w:szCs w:val="28"/>
        </w:rPr>
        <w:t xml:space="preserve">       </w:t>
      </w:r>
      <w:r w:rsidRPr="00F44FEC">
        <w:rPr>
          <w:rFonts w:ascii="Arial Narrow" w:eastAsia="仿宋_GB2312" w:hAnsi="Arial Narrow"/>
          <w:color w:val="FF0000"/>
          <w:sz w:val="24"/>
          <w:szCs w:val="28"/>
        </w:rPr>
        <w:t>函件或</w:t>
      </w:r>
      <w:r w:rsidRPr="00F44FEC">
        <w:rPr>
          <w:rFonts w:ascii="Arial Narrow" w:eastAsia="仿宋_GB2312" w:hAnsi="Arial Narrow"/>
          <w:color w:val="FF0000"/>
          <w:sz w:val="24"/>
          <w:szCs w:val="28"/>
        </w:rPr>
        <w:t xml:space="preserve">       </w:t>
      </w:r>
      <w:r w:rsidRPr="00F44FEC">
        <w:rPr>
          <w:rFonts w:ascii="Arial Narrow" w:eastAsia="仿宋_GB2312" w:hAnsi="Arial Narrow"/>
          <w:color w:val="FF0000"/>
          <w:sz w:val="24"/>
          <w:szCs w:val="28"/>
        </w:rPr>
        <w:t>报告。</w:t>
      </w:r>
      <w:r w:rsidRPr="00F44FEC">
        <w:rPr>
          <w:rFonts w:ascii="Arial Narrow" w:eastAsia="仿宋_GB2312" w:hAnsi="Arial Narrow"/>
          <w:color w:val="0000FF"/>
          <w:sz w:val="24"/>
        </w:rPr>
        <w:t>【注释：不是必备条款，在情况需要时考虑增加的业务约定条款。】</w:t>
      </w:r>
    </w:p>
    <w:p w14:paraId="7FDB731B"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F44FEC">
        <w:rPr>
          <w:rFonts w:ascii="Arial Narrow" w:eastAsia="仿宋_GB2312" w:hAnsi="Arial Narrow"/>
          <w:color w:val="FF0000"/>
          <w:sz w:val="24"/>
          <w:szCs w:val="28"/>
        </w:rPr>
        <w:t>9</w:t>
      </w:r>
      <w:r w:rsidRPr="00F44FEC">
        <w:rPr>
          <w:rFonts w:ascii="Arial Narrow" w:eastAsia="仿宋_GB2312" w:hAnsi="Arial Narrow"/>
          <w:color w:val="FF0000"/>
          <w:sz w:val="24"/>
          <w:szCs w:val="28"/>
        </w:rPr>
        <w:t>、乙方应在以下方面与甲方治理层整体进行直接沟通</w:t>
      </w:r>
      <w:r w:rsidRPr="00F44FEC">
        <w:rPr>
          <w:rFonts w:ascii="Arial Narrow" w:eastAsia="仿宋_GB2312" w:hAnsi="Arial Narrow"/>
          <w:color w:val="0000FF"/>
          <w:sz w:val="24"/>
        </w:rPr>
        <w:t>【注释：不是必备条款，在情况需要时考虑增加的业务约定条款。】：</w:t>
      </w:r>
    </w:p>
    <w:p w14:paraId="20DBE0BA"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t>（</w:t>
      </w:r>
      <w:r w:rsidRPr="00F44FEC">
        <w:rPr>
          <w:rFonts w:ascii="Arial Narrow" w:eastAsia="仿宋_GB2312" w:hAnsi="Arial Narrow"/>
          <w:color w:val="FF0000"/>
          <w:sz w:val="24"/>
          <w:szCs w:val="28"/>
        </w:rPr>
        <w:t>1</w:t>
      </w:r>
      <w:r w:rsidRPr="00F44FEC">
        <w:rPr>
          <w:rFonts w:ascii="Arial Narrow" w:eastAsia="仿宋_GB2312" w:hAnsi="Arial Narrow"/>
          <w:color w:val="FF0000"/>
          <w:sz w:val="24"/>
          <w:szCs w:val="28"/>
        </w:rPr>
        <w:t>）</w:t>
      </w:r>
    </w:p>
    <w:p w14:paraId="2E48F43F" w14:textId="77777777" w:rsidR="001E2F01" w:rsidRPr="00F44FEC" w:rsidRDefault="001E2F01" w:rsidP="00F44FEC">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F44FEC">
        <w:rPr>
          <w:rFonts w:ascii="Arial Narrow" w:eastAsia="仿宋_GB2312" w:hAnsi="Arial Narrow"/>
          <w:color w:val="FF0000"/>
          <w:sz w:val="24"/>
          <w:szCs w:val="28"/>
        </w:rPr>
        <w:lastRenderedPageBreak/>
        <w:t>（</w:t>
      </w:r>
      <w:r w:rsidRPr="00F44FEC">
        <w:rPr>
          <w:rFonts w:ascii="Arial Narrow" w:eastAsia="仿宋_GB2312" w:hAnsi="Arial Narrow"/>
          <w:color w:val="FF0000"/>
          <w:sz w:val="24"/>
          <w:szCs w:val="28"/>
        </w:rPr>
        <w:t>2</w:t>
      </w:r>
      <w:r w:rsidRPr="00F44FEC">
        <w:rPr>
          <w:rFonts w:ascii="Arial Narrow" w:eastAsia="仿宋_GB2312" w:hAnsi="Arial Narrow"/>
          <w:color w:val="FF0000"/>
          <w:sz w:val="24"/>
          <w:szCs w:val="28"/>
        </w:rPr>
        <w:t>）</w:t>
      </w:r>
    </w:p>
    <w:p w14:paraId="3FCEE2F6" w14:textId="77777777" w:rsidR="001E2F01" w:rsidRPr="00F44FEC" w:rsidRDefault="001E2F01" w:rsidP="00F44FEC">
      <w:pPr>
        <w:snapToGrid w:val="0"/>
        <w:spacing w:beforeLines="50" w:before="156"/>
        <w:ind w:firstLineChars="200" w:firstLine="480"/>
        <w:rPr>
          <w:rFonts w:ascii="Arial Narrow" w:eastAsia="仿宋_GB2312" w:hAnsi="Arial Narrow"/>
          <w:sz w:val="24"/>
          <w:szCs w:val="28"/>
        </w:rPr>
      </w:pPr>
      <w:r w:rsidRPr="00F44FEC">
        <w:rPr>
          <w:rFonts w:ascii="Arial Narrow" w:eastAsia="仿宋_GB2312" w:hAnsi="Arial Narrow"/>
          <w:sz w:val="24"/>
          <w:szCs w:val="28"/>
        </w:rPr>
        <w:t>10</w:t>
      </w:r>
      <w:r w:rsidRPr="00F44FEC">
        <w:rPr>
          <w:rFonts w:ascii="Arial Narrow" w:eastAsia="仿宋_GB2312" w:hAnsi="Arial Narrow"/>
          <w:sz w:val="24"/>
          <w:szCs w:val="28"/>
        </w:rPr>
        <w:t>、审计报告签发日之后，乙方无直接责任去考虑或查明可能影响</w:t>
      </w:r>
      <w:r w:rsidR="00B14831" w:rsidRPr="00F44FEC">
        <w:rPr>
          <w:rFonts w:ascii="Arial Narrow" w:eastAsia="仿宋_GB2312" w:hAnsi="Arial Narrow"/>
          <w:sz w:val="24"/>
          <w:szCs w:val="28"/>
        </w:rPr>
        <w:t>基准日内部控制</w:t>
      </w:r>
      <w:r w:rsidRPr="00F44FEC">
        <w:rPr>
          <w:rFonts w:ascii="Arial Narrow" w:eastAsia="仿宋_GB2312" w:hAnsi="Arial Narrow"/>
          <w:sz w:val="24"/>
          <w:szCs w:val="28"/>
        </w:rPr>
        <w:t>的期后事项。但是，甲方应将在审计报告签发日之后可能影响</w:t>
      </w:r>
      <w:r w:rsidR="00B14831" w:rsidRPr="00F44FEC">
        <w:rPr>
          <w:rFonts w:ascii="Arial Narrow" w:eastAsia="仿宋_GB2312" w:hAnsi="Arial Narrow"/>
          <w:sz w:val="24"/>
          <w:szCs w:val="28"/>
        </w:rPr>
        <w:t>内部控制</w:t>
      </w:r>
      <w:r w:rsidRPr="00F44FEC">
        <w:rPr>
          <w:rFonts w:ascii="Arial Narrow" w:eastAsia="仿宋_GB2312" w:hAnsi="Arial Narrow"/>
          <w:sz w:val="24"/>
          <w:szCs w:val="28"/>
        </w:rPr>
        <w:t>的任何重大事项的发生或任何重大事实的发现通知乙方。</w:t>
      </w:r>
    </w:p>
    <w:p w14:paraId="7EE5DB8B" w14:textId="4EC7D927" w:rsidR="00883FBA" w:rsidRPr="00F44FEC" w:rsidRDefault="00E42714" w:rsidP="00020446">
      <w:pPr>
        <w:snapToGrid w:val="0"/>
        <w:spacing w:beforeLines="50" w:before="156"/>
        <w:rPr>
          <w:rFonts w:ascii="Arial Narrow" w:eastAsia="仿宋_GB2312" w:hAnsi="Arial Narrow"/>
          <w:sz w:val="24"/>
          <w:szCs w:val="28"/>
        </w:rPr>
      </w:pPr>
      <w:r w:rsidRPr="00170A8A">
        <w:rPr>
          <w:rFonts w:ascii="Arial Narrow" w:eastAsia="仿宋_GB2312" w:hAnsi="Arial Narrow"/>
          <w:color w:val="0000FF"/>
          <w:sz w:val="24"/>
        </w:rPr>
        <w:t>【</w:t>
      </w:r>
      <w:r w:rsidR="003A4326">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020446">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53245E14" w14:textId="77777777" w:rsidR="00F71CA4" w:rsidRPr="003A210B" w:rsidRDefault="00F71CA4" w:rsidP="00F71CA4">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353A0566" w14:textId="7CB8DFBB" w:rsidR="00F71CA4" w:rsidRPr="003521A1" w:rsidRDefault="00F71CA4" w:rsidP="00F71CA4">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Pr="00234C8A">
        <w:rPr>
          <w:rFonts w:ascii="Arial Narrow" w:eastAsia="仿宋_GB2312" w:hAnsi="Arial Narrow"/>
          <w:color w:val="FF0000"/>
          <w:kern w:val="0"/>
          <w:sz w:val="24"/>
        </w:rPr>
        <w:t>20</w:t>
      </w:r>
      <w:r w:rsidR="005F2294">
        <w:rPr>
          <w:rFonts w:ascii="Arial Narrow" w:eastAsia="仿宋_GB2312" w:hAnsi="Arial Narrow"/>
          <w:color w:val="FF0000"/>
          <w:kern w:val="0"/>
          <w:sz w:val="24"/>
        </w:rPr>
        <w:t>2</w:t>
      </w:r>
      <w:r w:rsidRPr="00234C8A">
        <w:rPr>
          <w:rFonts w:ascii="Arial Narrow" w:eastAsia="仿宋_GB2312" w:hAnsi="Arial Narrow"/>
          <w:color w:val="FF0000"/>
          <w:kern w:val="0"/>
          <w:sz w:val="24"/>
        </w:rPr>
        <w:t>×</w:t>
      </w:r>
      <w:r w:rsidR="00234C8A" w:rsidRPr="00234C8A">
        <w:rPr>
          <w:rFonts w:ascii="Arial Narrow" w:eastAsia="仿宋_GB2312" w:hAnsi="Arial Narrow"/>
          <w:color w:val="FF0000"/>
          <w:kern w:val="0"/>
          <w:sz w:val="24"/>
        </w:rPr>
        <w:t>年</w:t>
      </w:r>
      <w:r w:rsidRPr="00234C8A">
        <w:rPr>
          <w:rFonts w:ascii="Arial Narrow" w:eastAsia="仿宋_GB2312" w:hAnsi="Arial Narrow"/>
          <w:color w:val="FF0000"/>
          <w:kern w:val="0"/>
          <w:sz w:val="24"/>
        </w:rPr>
        <w:t>度财务报表</w:t>
      </w:r>
      <w:r w:rsidR="00234C8A" w:rsidRPr="00234C8A">
        <w:rPr>
          <w:rFonts w:ascii="Arial Narrow" w:eastAsia="仿宋_GB2312" w:hAnsi="Arial Narrow" w:hint="eastAsia"/>
          <w:color w:val="FF0000"/>
          <w:kern w:val="0"/>
          <w:sz w:val="24"/>
        </w:rPr>
        <w:t>整合</w:t>
      </w:r>
      <w:r w:rsidRPr="00234C8A">
        <w:rPr>
          <w:rFonts w:ascii="Arial Narrow" w:eastAsia="仿宋_GB2312" w:hAnsi="Arial Narrow"/>
          <w:color w:val="FF0000"/>
          <w:kern w:val="0"/>
          <w:sz w:val="24"/>
        </w:rPr>
        <w:t>审计</w:t>
      </w:r>
      <w:r w:rsidR="00234C8A">
        <w:rPr>
          <w:rFonts w:ascii="Arial Narrow" w:eastAsia="仿宋_GB2312" w:hAnsi="Arial Narrow" w:hint="eastAsia"/>
          <w:color w:val="FF0000"/>
          <w:kern w:val="0"/>
          <w:sz w:val="24"/>
        </w:rPr>
        <w:t>/</w:t>
      </w:r>
      <w:r w:rsidR="00234C8A" w:rsidRPr="00234C8A">
        <w:rPr>
          <w:rFonts w:ascii="Arial Narrow" w:eastAsia="仿宋_GB2312" w:hAnsi="Arial Narrow"/>
          <w:color w:val="FF0000"/>
          <w:kern w:val="0"/>
          <w:sz w:val="24"/>
        </w:rPr>
        <w:t>20</w:t>
      </w:r>
      <w:r w:rsidR="005F2294">
        <w:rPr>
          <w:rFonts w:ascii="Arial Narrow" w:eastAsia="仿宋_GB2312" w:hAnsi="Arial Narrow"/>
          <w:color w:val="FF0000"/>
          <w:kern w:val="0"/>
          <w:sz w:val="24"/>
        </w:rPr>
        <w:t>2</w:t>
      </w:r>
      <w:r w:rsidR="00234C8A" w:rsidRPr="00234C8A">
        <w:rPr>
          <w:rFonts w:ascii="Arial Narrow" w:eastAsia="仿宋_GB2312" w:hAnsi="Arial Narrow"/>
          <w:color w:val="FF0000"/>
          <w:kern w:val="0"/>
          <w:sz w:val="24"/>
        </w:rPr>
        <w:t>×</w:t>
      </w:r>
      <w:r w:rsidR="00234C8A" w:rsidRPr="00234C8A">
        <w:rPr>
          <w:rFonts w:ascii="Arial Narrow" w:eastAsia="仿宋_GB2312" w:hAnsi="Arial Narrow"/>
          <w:color w:val="FF0000"/>
          <w:kern w:val="0"/>
          <w:sz w:val="24"/>
        </w:rPr>
        <w:t>年度</w:t>
      </w:r>
      <w:r w:rsidR="00234C8A">
        <w:rPr>
          <w:rFonts w:ascii="Arial Narrow" w:eastAsia="仿宋_GB2312" w:hAnsi="Arial Narrow" w:hint="eastAsia"/>
          <w:color w:val="FF0000"/>
          <w:kern w:val="0"/>
          <w:sz w:val="24"/>
        </w:rPr>
        <w:t>内部控制审计</w:t>
      </w:r>
      <w:r w:rsidRPr="003521A1">
        <w:rPr>
          <w:rFonts w:ascii="Arial Narrow" w:eastAsia="仿宋_GB2312" w:hAnsi="Arial Narrow"/>
          <w:kern w:val="0"/>
          <w:sz w:val="24"/>
        </w:rPr>
        <w:t>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F92118" w:rsidRPr="00F92118">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0DEDF59F" w14:textId="77777777" w:rsidR="00F71CA4" w:rsidRDefault="00F71CA4" w:rsidP="00234C8A">
      <w:pPr>
        <w:snapToGrid w:val="0"/>
        <w:spacing w:beforeLines="50" w:before="156"/>
        <w:ind w:leftChars="42" w:left="88" w:firstLineChars="200" w:firstLine="482"/>
        <w:rPr>
          <w:rFonts w:ascii="Arial Narrow" w:eastAsia="仿宋_GB2312" w:hAnsi="Arial Narrow"/>
          <w:b/>
          <w:kern w:val="0"/>
          <w:sz w:val="24"/>
        </w:rPr>
      </w:pPr>
    </w:p>
    <w:p w14:paraId="7CF486E3" w14:textId="77777777" w:rsidR="00883FBA"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883FBA" w:rsidRPr="00CC169D">
        <w:rPr>
          <w:rFonts w:ascii="Arial Narrow" w:eastAsia="仿宋_GB2312" w:hAnsi="Arial Narrow"/>
          <w:b/>
          <w:kern w:val="0"/>
          <w:sz w:val="24"/>
        </w:rPr>
        <w:t>、电子文本的发布</w:t>
      </w:r>
    </w:p>
    <w:p w14:paraId="4BE7A029" w14:textId="77777777" w:rsidR="00883FBA" w:rsidRPr="00F44FEC" w:rsidRDefault="00883FBA" w:rsidP="00F44FEC">
      <w:pPr>
        <w:snapToGrid w:val="0"/>
        <w:spacing w:beforeLines="50" w:before="156"/>
        <w:ind w:leftChars="42" w:left="88" w:firstLineChars="200" w:firstLine="480"/>
        <w:rPr>
          <w:rFonts w:ascii="Arial Narrow" w:eastAsia="仿宋_GB2312" w:hAnsi="Arial Narrow"/>
          <w:kern w:val="0"/>
          <w:sz w:val="24"/>
        </w:rPr>
      </w:pPr>
      <w:r w:rsidRPr="00F44FEC">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0FF81BBD" w14:textId="77777777" w:rsidR="00B670EC" w:rsidRPr="00F44FEC" w:rsidRDefault="00B670EC" w:rsidP="00F44FEC">
      <w:pPr>
        <w:snapToGrid w:val="0"/>
        <w:spacing w:beforeLines="50" w:before="156"/>
        <w:ind w:firstLineChars="200" w:firstLine="480"/>
        <w:rPr>
          <w:rFonts w:ascii="Arial Narrow" w:eastAsia="仿宋_GB2312" w:hAnsi="Arial Narrow"/>
          <w:sz w:val="24"/>
          <w:szCs w:val="28"/>
        </w:rPr>
      </w:pPr>
    </w:p>
    <w:p w14:paraId="3C4CE924" w14:textId="77777777" w:rsidR="00046788"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046788" w:rsidRPr="00CC169D">
        <w:rPr>
          <w:rFonts w:ascii="Arial Narrow" w:eastAsia="仿宋_GB2312" w:hAnsi="Arial Narrow"/>
          <w:b/>
          <w:kern w:val="0"/>
          <w:sz w:val="24"/>
        </w:rPr>
        <w:t>、审计收费</w:t>
      </w:r>
    </w:p>
    <w:p w14:paraId="6D98EEDB" w14:textId="77777777" w:rsidR="00046788"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1</w:t>
      </w:r>
      <w:r w:rsidR="00B0514C" w:rsidRPr="00F44FEC">
        <w:rPr>
          <w:rFonts w:ascii="Arial Narrow" w:eastAsia="仿宋_GB2312" w:hAnsi="Arial Narrow"/>
          <w:kern w:val="0"/>
          <w:sz w:val="24"/>
        </w:rPr>
        <w:t>、</w:t>
      </w:r>
      <w:r w:rsidRPr="00F44FEC">
        <w:rPr>
          <w:rFonts w:ascii="Arial Narrow" w:eastAsia="仿宋_GB2312" w:hAnsi="Arial Narrow"/>
          <w:kern w:val="0"/>
          <w:sz w:val="24"/>
        </w:rPr>
        <w:t>本次审计服务的收费是以乙方各级别工作人员在本次工作中所耗费的时间为基础计算的。</w:t>
      </w:r>
      <w:r w:rsidR="00042BE9" w:rsidRPr="00F44FEC">
        <w:rPr>
          <w:rFonts w:ascii="Arial Narrow" w:eastAsia="仿宋_GB2312" w:hAnsi="Arial Narrow" w:cs="Arial"/>
          <w:spacing w:val="12"/>
          <w:kern w:val="24"/>
          <w:sz w:val="24"/>
        </w:rPr>
        <w:t>双方商定</w:t>
      </w:r>
      <w:r w:rsidRPr="00F44FEC">
        <w:rPr>
          <w:rFonts w:ascii="Arial Narrow" w:eastAsia="仿宋_GB2312" w:hAnsi="Arial Narrow"/>
          <w:kern w:val="0"/>
          <w:sz w:val="24"/>
        </w:rPr>
        <w:t>本次审计服务的费用总额为</w:t>
      </w:r>
      <w:r w:rsidR="00A00870" w:rsidRPr="00F44FEC">
        <w:rPr>
          <w:rFonts w:ascii="Arial Narrow" w:eastAsia="仿宋_GB2312" w:hAnsi="Arial Narrow"/>
          <w:color w:val="FF0000"/>
          <w:kern w:val="0"/>
          <w:sz w:val="24"/>
        </w:rPr>
        <w:t>人民币</w:t>
      </w:r>
      <w:r w:rsidR="00A00870" w:rsidRPr="00F44FEC">
        <w:rPr>
          <w:rFonts w:ascii="Arial Narrow" w:eastAsia="仿宋_GB2312" w:hAnsi="Arial Narrow"/>
          <w:color w:val="FF0000"/>
          <w:kern w:val="0"/>
          <w:sz w:val="24"/>
        </w:rPr>
        <w:t>XX</w:t>
      </w:r>
      <w:r w:rsidR="00A00870" w:rsidRPr="00F44FEC">
        <w:rPr>
          <w:rFonts w:ascii="Arial Narrow" w:eastAsia="仿宋_GB2312" w:hAnsi="Arial Narrow"/>
          <w:color w:val="FF0000"/>
          <w:kern w:val="0"/>
          <w:sz w:val="24"/>
        </w:rPr>
        <w:t>万元（￥</w:t>
      </w:r>
      <w:r w:rsidR="0071012B" w:rsidRPr="00F44FEC">
        <w:rPr>
          <w:rFonts w:ascii="Arial Narrow" w:eastAsia="仿宋_GB2312" w:hAnsi="Arial Narrow"/>
          <w:color w:val="FF0000"/>
          <w:kern w:val="0"/>
          <w:sz w:val="24"/>
        </w:rPr>
        <w:t>XX</w:t>
      </w:r>
      <w:r w:rsidR="00A00870" w:rsidRPr="00F44FEC">
        <w:rPr>
          <w:rFonts w:ascii="Arial Narrow" w:eastAsia="仿宋_GB2312" w:hAnsi="Arial Narrow"/>
          <w:color w:val="FF0000"/>
          <w:kern w:val="0"/>
          <w:sz w:val="24"/>
        </w:rPr>
        <w:t>万元）</w:t>
      </w:r>
      <w:r w:rsidR="00A00870" w:rsidRPr="00F44FEC">
        <w:rPr>
          <w:rFonts w:ascii="Arial Narrow" w:eastAsia="仿宋_GB2312" w:hAnsi="Arial Narrow"/>
          <w:color w:val="0000FF"/>
          <w:sz w:val="24"/>
        </w:rPr>
        <w:t>【注释：同时列示大小写金额】</w:t>
      </w:r>
      <w:r w:rsidR="00A00870" w:rsidRPr="00F44FEC">
        <w:rPr>
          <w:rFonts w:ascii="Arial Narrow" w:eastAsia="仿宋_GB2312" w:hAnsi="Arial Narrow"/>
          <w:kern w:val="0"/>
          <w:sz w:val="24"/>
        </w:rPr>
        <w:t>。</w:t>
      </w:r>
      <w:r w:rsidR="00CC169D" w:rsidRPr="00326A1E">
        <w:rPr>
          <w:rFonts w:ascii="Arial Narrow" w:eastAsia="仿宋_GB2312" w:hAnsi="Arial Narrow" w:hint="eastAsia"/>
          <w:kern w:val="0"/>
          <w:sz w:val="24"/>
        </w:rPr>
        <w:t>上述审计收费未包含增值税。</w:t>
      </w:r>
    </w:p>
    <w:p w14:paraId="6B6FF530" w14:textId="3EA24A8C" w:rsidR="00053F30" w:rsidRDefault="00053F30" w:rsidP="00F44FEC">
      <w:pPr>
        <w:autoSpaceDE w:val="0"/>
        <w:autoSpaceDN w:val="0"/>
        <w:adjustRightIn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收费与否或者收费多少不得以审计工作结果或实现特定目的为条件。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19CE06C1" w14:textId="77777777" w:rsidR="005F2294" w:rsidRPr="00D81352" w:rsidRDefault="005F2294" w:rsidP="005F2294">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根据</w:t>
      </w:r>
      <w:hyperlink r:id="rId8" w:history="1">
        <w:r w:rsidRPr="009B050C">
          <w:rPr>
            <w:rStyle w:val="ac"/>
            <w:rFonts w:ascii="Arial Narrow" w:eastAsia="仿宋_GB2312" w:hAnsi="Arial Narrow" w:hint="eastAsia"/>
            <w:sz w:val="24"/>
          </w:rPr>
          <w:t>《国务院关于规范中介机构为公司公开发行股票提供服务的规定》</w:t>
        </w:r>
      </w:hyperlink>
      <w:r>
        <w:rPr>
          <w:rFonts w:ascii="Arial Narrow" w:eastAsia="仿宋_GB2312" w:hAnsi="Arial Narrow" w:hint="eastAsia"/>
          <w:color w:val="0000FF"/>
          <w:sz w:val="24"/>
        </w:rPr>
        <w:t>的要求，</w:t>
      </w:r>
      <w:r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Pr>
          <w:rFonts w:ascii="Arial Narrow" w:eastAsia="仿宋_GB2312" w:hAnsi="Arial Narrow" w:hint="eastAsia"/>
          <w:color w:val="0000FF"/>
          <w:sz w:val="24"/>
        </w:rPr>
        <w:t>，且</w:t>
      </w:r>
      <w:r w:rsidRPr="0084154B">
        <w:rPr>
          <w:rFonts w:ascii="Arial Narrow" w:eastAsia="仿宋_GB2312" w:hAnsi="Arial Narrow" w:hint="eastAsia"/>
          <w:color w:val="0000FF"/>
          <w:sz w:val="24"/>
        </w:rPr>
        <w:t>不得存在</w:t>
      </w:r>
      <w:r w:rsidRPr="0084154B">
        <w:rPr>
          <w:rFonts w:ascii="Arial Narrow" w:eastAsia="仿宋_GB2312" w:hAnsi="Arial Narrow" w:hint="eastAsia"/>
          <w:color w:val="0000FF"/>
          <w:sz w:val="24"/>
        </w:rPr>
        <w:lastRenderedPageBreak/>
        <w:t>以下情形：</w:t>
      </w:r>
      <w:r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p>
    <w:p w14:paraId="1F102D2A" w14:textId="77777777" w:rsidR="00046788" w:rsidRPr="00F44FEC" w:rsidRDefault="00046788" w:rsidP="00F44FEC">
      <w:pPr>
        <w:autoSpaceDE w:val="0"/>
        <w:autoSpaceDN w:val="0"/>
        <w:adjustRightInd w:val="0"/>
        <w:spacing w:beforeLines="50" w:before="156"/>
        <w:ind w:firstLineChars="200" w:firstLine="480"/>
        <w:rPr>
          <w:rFonts w:ascii="Arial Narrow" w:eastAsia="仿宋_GB2312" w:hAnsi="Arial Narrow"/>
          <w:color w:val="FF0000"/>
          <w:kern w:val="0"/>
          <w:sz w:val="24"/>
        </w:rPr>
      </w:pPr>
      <w:r w:rsidRPr="00F44FEC">
        <w:rPr>
          <w:rFonts w:ascii="Arial Narrow" w:eastAsia="仿宋_GB2312" w:hAnsi="Arial Narrow"/>
          <w:kern w:val="0"/>
          <w:sz w:val="24"/>
        </w:rPr>
        <w:t>2</w:t>
      </w:r>
      <w:r w:rsidR="00B0514C" w:rsidRPr="00F44FEC">
        <w:rPr>
          <w:rFonts w:ascii="Arial Narrow" w:eastAsia="仿宋_GB2312" w:hAnsi="Arial Narrow"/>
          <w:kern w:val="0"/>
          <w:sz w:val="24"/>
        </w:rPr>
        <w:t>、</w:t>
      </w:r>
      <w:r w:rsidR="00883FBA" w:rsidRPr="00F44FEC">
        <w:rPr>
          <w:rFonts w:ascii="Arial Narrow" w:eastAsia="仿宋_GB2312" w:hAnsi="Arial Narrow"/>
          <w:kern w:val="0"/>
          <w:sz w:val="24"/>
        </w:rPr>
        <w:t>甲方应于本约定书签署之日</w:t>
      </w:r>
      <w:r w:rsidR="00883FBA" w:rsidRPr="00F44FEC">
        <w:rPr>
          <w:rFonts w:ascii="Arial Narrow" w:eastAsia="仿宋_GB2312" w:hAnsi="Arial Narrow"/>
          <w:color w:val="FF0000"/>
          <w:kern w:val="0"/>
          <w:sz w:val="24"/>
        </w:rPr>
        <w:t>起</w:t>
      </w:r>
      <w:r w:rsidR="00883FBA" w:rsidRPr="00F44FEC">
        <w:rPr>
          <w:rFonts w:ascii="Arial Narrow" w:eastAsia="仿宋_GB2312" w:hAnsi="Arial Narrow"/>
          <w:color w:val="FF0000"/>
          <w:kern w:val="0"/>
          <w:sz w:val="24"/>
        </w:rPr>
        <w:t>×</w:t>
      </w:r>
      <w:r w:rsidR="00883FBA" w:rsidRPr="00F44FEC">
        <w:rPr>
          <w:rFonts w:ascii="Arial Narrow" w:eastAsia="仿宋_GB2312" w:hAnsi="Arial Narrow"/>
          <w:color w:val="FF0000"/>
          <w:kern w:val="0"/>
          <w:sz w:val="24"/>
        </w:rPr>
        <w:t>日内支付</w:t>
      </w:r>
      <w:r w:rsidR="00883FBA" w:rsidRPr="00F44FEC">
        <w:rPr>
          <w:rFonts w:ascii="Arial Narrow" w:eastAsia="仿宋_GB2312" w:hAnsi="Arial Narrow"/>
          <w:color w:val="FF0000"/>
          <w:kern w:val="0"/>
          <w:sz w:val="24"/>
        </w:rPr>
        <w:t>×%</w:t>
      </w:r>
      <w:r w:rsidR="00883FBA" w:rsidRPr="00F44FEC">
        <w:rPr>
          <w:rFonts w:ascii="Arial Narrow" w:eastAsia="仿宋_GB2312" w:hAnsi="Arial Narrow"/>
          <w:kern w:val="0"/>
          <w:sz w:val="24"/>
        </w:rPr>
        <w:t>的审计费用，</w:t>
      </w:r>
      <w:r w:rsidR="00883FBA" w:rsidRPr="00F44FEC">
        <w:rPr>
          <w:rFonts w:ascii="Arial Narrow" w:eastAsia="仿宋_GB2312" w:hAnsi="Arial Narrow"/>
          <w:color w:val="FF0000"/>
          <w:kern w:val="0"/>
          <w:sz w:val="24"/>
        </w:rPr>
        <w:t>剩余款项于审计报告草稿完成日结清。</w:t>
      </w:r>
    </w:p>
    <w:p w14:paraId="4AA1636C" w14:textId="77777777" w:rsidR="00EA7EAF"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3</w:t>
      </w:r>
      <w:r w:rsidR="00B0514C" w:rsidRPr="00F44FEC">
        <w:rPr>
          <w:rFonts w:ascii="Arial Narrow" w:eastAsia="仿宋_GB2312" w:hAnsi="Arial Narrow"/>
          <w:kern w:val="0"/>
          <w:sz w:val="24"/>
        </w:rPr>
        <w:t>、</w:t>
      </w:r>
      <w:r w:rsidRPr="00F44FEC">
        <w:rPr>
          <w:rFonts w:ascii="Arial Narrow" w:eastAsia="仿宋_GB2312" w:hAnsi="Arial Narrow"/>
          <w:kern w:val="0"/>
          <w:sz w:val="24"/>
        </w:rPr>
        <w:t>如果由于无法预见的原因，致使乙方从事本约定书所涉及的审计服务实际时间较本约定书签订时预计的时间有明显的增加或减少时，甲乙双方应通过协商，相应调整本约定书</w:t>
      </w:r>
      <w:r w:rsidR="00883FBA" w:rsidRPr="00F44FEC">
        <w:rPr>
          <w:rFonts w:ascii="Arial Narrow" w:eastAsia="仿宋_GB2312" w:hAnsi="Arial Narrow"/>
          <w:kern w:val="0"/>
          <w:sz w:val="24"/>
        </w:rPr>
        <w:t>“</w:t>
      </w:r>
      <w:r w:rsidR="00883FBA" w:rsidRPr="00F44FEC">
        <w:rPr>
          <w:rFonts w:ascii="Arial Narrow" w:eastAsia="仿宋_GB2312" w:hAnsi="Arial Narrow"/>
          <w:kern w:val="0"/>
          <w:sz w:val="24"/>
        </w:rPr>
        <w:t>五、</w:t>
      </w:r>
      <w:r w:rsidR="00CC169D">
        <w:rPr>
          <w:rFonts w:ascii="Arial Narrow" w:eastAsia="仿宋_GB2312" w:hAnsi="Arial Narrow" w:hint="eastAsia"/>
          <w:kern w:val="0"/>
          <w:sz w:val="24"/>
        </w:rPr>
        <w:t>审计</w:t>
      </w:r>
      <w:r w:rsidR="00883FBA" w:rsidRPr="00F44FEC">
        <w:rPr>
          <w:rFonts w:ascii="Arial Narrow" w:eastAsia="仿宋_GB2312" w:hAnsi="Arial Narrow"/>
          <w:kern w:val="0"/>
          <w:sz w:val="24"/>
        </w:rPr>
        <w:t>收费</w:t>
      </w:r>
      <w:r w:rsidR="00883FBA" w:rsidRPr="00F44FEC">
        <w:rPr>
          <w:rFonts w:ascii="Arial Narrow" w:eastAsia="仿宋_GB2312" w:hAnsi="Arial Narrow"/>
          <w:kern w:val="0"/>
          <w:sz w:val="24"/>
        </w:rPr>
        <w:t>”</w:t>
      </w:r>
      <w:r w:rsidR="00883FBA" w:rsidRPr="00F44FEC">
        <w:rPr>
          <w:rFonts w:ascii="Arial Narrow" w:eastAsia="仿宋_GB2312" w:hAnsi="Arial Narrow"/>
          <w:kern w:val="0"/>
          <w:sz w:val="24"/>
        </w:rPr>
        <w:t>第</w:t>
      </w:r>
      <w:r w:rsidR="00883FBA" w:rsidRPr="00F44FEC">
        <w:rPr>
          <w:rFonts w:ascii="Arial Narrow" w:eastAsia="仿宋_GB2312" w:hAnsi="Arial Narrow"/>
          <w:kern w:val="0"/>
          <w:sz w:val="24"/>
        </w:rPr>
        <w:t>1</w:t>
      </w:r>
      <w:r w:rsidR="00883FBA" w:rsidRPr="00F44FEC">
        <w:rPr>
          <w:rFonts w:ascii="Arial Narrow" w:eastAsia="仿宋_GB2312" w:hAnsi="Arial Narrow"/>
          <w:kern w:val="0"/>
          <w:sz w:val="24"/>
        </w:rPr>
        <w:t>条下</w:t>
      </w:r>
      <w:r w:rsidRPr="00F44FEC">
        <w:rPr>
          <w:rFonts w:ascii="Arial Narrow" w:eastAsia="仿宋_GB2312" w:hAnsi="Arial Narrow"/>
          <w:kern w:val="0"/>
          <w:sz w:val="24"/>
        </w:rPr>
        <w:t>所述的审计费用。</w:t>
      </w:r>
    </w:p>
    <w:p w14:paraId="2C7004CC" w14:textId="77777777" w:rsidR="00EA7EAF" w:rsidRPr="00F44FEC" w:rsidRDefault="00046788" w:rsidP="00F44FEC">
      <w:pPr>
        <w:autoSpaceDE w:val="0"/>
        <w:autoSpaceDN w:val="0"/>
        <w:adjustRightInd w:val="0"/>
        <w:spacing w:beforeLines="50" w:before="156"/>
        <w:ind w:firstLineChars="200" w:firstLine="480"/>
        <w:rPr>
          <w:rFonts w:ascii="Arial Narrow" w:eastAsia="仿宋_GB2312" w:hAnsi="Arial Narrow"/>
          <w:color w:val="FF0000"/>
          <w:kern w:val="0"/>
          <w:sz w:val="24"/>
        </w:rPr>
      </w:pPr>
      <w:r w:rsidRPr="00F44FEC">
        <w:rPr>
          <w:rFonts w:ascii="Arial Narrow" w:eastAsia="仿宋_GB2312" w:hAnsi="Arial Narrow"/>
          <w:kern w:val="0"/>
          <w:sz w:val="24"/>
        </w:rPr>
        <w:t>4</w:t>
      </w:r>
      <w:r w:rsidR="00B0514C" w:rsidRPr="00F44FEC">
        <w:rPr>
          <w:rFonts w:ascii="Arial Narrow" w:eastAsia="仿宋_GB2312" w:hAnsi="Arial Narrow"/>
          <w:kern w:val="0"/>
          <w:sz w:val="24"/>
        </w:rPr>
        <w:t>、</w:t>
      </w:r>
      <w:r w:rsidR="005C2B7A" w:rsidRPr="00F44FEC">
        <w:rPr>
          <w:rFonts w:ascii="Arial Narrow" w:eastAsia="仿宋_GB2312" w:hAnsi="Arial Narrow"/>
          <w:kern w:val="0"/>
          <w:sz w:val="24"/>
        </w:rPr>
        <w:t>如果由于无法预见的原因，致使乙方人员抵达甲方的工作现场后，本约定书所涉及的审计服务不再进行，甲方不得要求退还预付的审计费用；如上述情况发生于乙方人员完成现场审计工作，并离开甲方的工作现场之后，甲方应另行向乙方支付</w:t>
      </w:r>
      <w:r w:rsidR="005C2B7A" w:rsidRPr="00F44FEC">
        <w:rPr>
          <w:rFonts w:ascii="Arial Narrow" w:eastAsia="仿宋_GB2312" w:hAnsi="Arial Narrow"/>
          <w:color w:val="FF0000"/>
          <w:kern w:val="0"/>
          <w:sz w:val="24"/>
        </w:rPr>
        <w:t>人民币</w:t>
      </w:r>
      <w:r w:rsidR="005C2B7A" w:rsidRPr="00F44FEC">
        <w:rPr>
          <w:rFonts w:ascii="Arial Narrow" w:eastAsia="仿宋_GB2312" w:hAnsi="Arial Narrow"/>
          <w:color w:val="FF0000"/>
          <w:kern w:val="0"/>
          <w:sz w:val="24"/>
        </w:rPr>
        <w:t>××</w:t>
      </w:r>
      <w:r w:rsidR="005C2B7A" w:rsidRPr="00F44FEC">
        <w:rPr>
          <w:rFonts w:ascii="Arial Narrow" w:eastAsia="仿宋_GB2312" w:hAnsi="Arial Narrow"/>
          <w:color w:val="FF0000"/>
          <w:kern w:val="0"/>
          <w:sz w:val="24"/>
        </w:rPr>
        <w:t>元的补偿费，该补偿费应于甲方收到乙方的收款通知之日起</w:t>
      </w:r>
      <w:r w:rsidR="005C2B7A" w:rsidRPr="00F44FEC">
        <w:rPr>
          <w:rFonts w:ascii="Arial Narrow" w:eastAsia="仿宋_GB2312" w:hAnsi="Arial Narrow"/>
          <w:color w:val="FF0000"/>
          <w:kern w:val="0"/>
          <w:sz w:val="24"/>
        </w:rPr>
        <w:t>×</w:t>
      </w:r>
      <w:r w:rsidR="005C2B7A" w:rsidRPr="00F44FEC">
        <w:rPr>
          <w:rFonts w:ascii="Arial Narrow" w:eastAsia="仿宋_GB2312" w:hAnsi="Arial Narrow"/>
          <w:color w:val="FF0000"/>
          <w:kern w:val="0"/>
          <w:sz w:val="24"/>
        </w:rPr>
        <w:t>日内支付</w:t>
      </w:r>
      <w:r w:rsidR="005C2B7A" w:rsidRPr="00F44FEC">
        <w:rPr>
          <w:rFonts w:ascii="Arial Narrow" w:eastAsia="仿宋_GB2312" w:hAnsi="Arial Narrow"/>
          <w:kern w:val="0"/>
          <w:sz w:val="24"/>
        </w:rPr>
        <w:t>。</w:t>
      </w:r>
    </w:p>
    <w:p w14:paraId="6074C26D" w14:textId="77777777" w:rsidR="00046788" w:rsidRPr="007C058C" w:rsidRDefault="005C2B7A" w:rsidP="00F44FEC">
      <w:pPr>
        <w:spacing w:beforeLines="50" w:before="156"/>
        <w:ind w:firstLineChars="200" w:firstLine="480"/>
        <w:rPr>
          <w:rFonts w:ascii="Arial Narrow" w:eastAsia="仿宋_GB2312" w:hAnsi="Arial Narrow"/>
          <w:color w:val="EE0000"/>
          <w:kern w:val="0"/>
          <w:sz w:val="24"/>
        </w:rPr>
      </w:pPr>
      <w:r w:rsidRPr="007C058C">
        <w:rPr>
          <w:rFonts w:ascii="Arial Narrow" w:eastAsia="仿宋_GB2312" w:hAnsi="Arial Narrow"/>
          <w:color w:val="EE0000"/>
          <w:kern w:val="0"/>
          <w:sz w:val="24"/>
        </w:rPr>
        <w:t>5</w:t>
      </w:r>
      <w:r w:rsidR="00B0514C" w:rsidRPr="007C058C">
        <w:rPr>
          <w:rFonts w:ascii="Arial Narrow" w:eastAsia="仿宋_GB2312" w:hAnsi="Arial Narrow"/>
          <w:color w:val="EE0000"/>
          <w:kern w:val="0"/>
          <w:sz w:val="24"/>
        </w:rPr>
        <w:t>、</w:t>
      </w:r>
      <w:r w:rsidR="00046788" w:rsidRPr="007C058C">
        <w:rPr>
          <w:rFonts w:ascii="Arial Narrow" w:eastAsia="仿宋_GB2312" w:hAnsi="Arial Narrow"/>
          <w:color w:val="EE0000"/>
          <w:kern w:val="0"/>
          <w:sz w:val="24"/>
        </w:rPr>
        <w:t>与本次审计有关的其他费用（包括</w:t>
      </w:r>
      <w:r w:rsidR="001114C5" w:rsidRPr="007C058C">
        <w:rPr>
          <w:rFonts w:ascii="Arial Narrow" w:eastAsia="仿宋_GB2312" w:hAnsi="Arial Narrow"/>
          <w:color w:val="EE0000"/>
          <w:kern w:val="0"/>
          <w:sz w:val="24"/>
        </w:rPr>
        <w:t>函证、</w:t>
      </w:r>
      <w:r w:rsidR="00046788" w:rsidRPr="007C058C">
        <w:rPr>
          <w:rFonts w:ascii="Arial Narrow" w:eastAsia="仿宋_GB2312" w:hAnsi="Arial Narrow"/>
          <w:color w:val="EE0000"/>
          <w:kern w:val="0"/>
          <w:sz w:val="24"/>
        </w:rPr>
        <w:t>交通费、食宿费等）由甲方承担。</w:t>
      </w:r>
    </w:p>
    <w:p w14:paraId="7A53B1E6" w14:textId="77777777" w:rsidR="00E9034C" w:rsidRDefault="00E9034C" w:rsidP="00E9034C">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E9034C" w:rsidRPr="009A19DA" w14:paraId="723151A5" w14:textId="77777777" w:rsidTr="00E329AF">
        <w:tc>
          <w:tcPr>
            <w:tcW w:w="1417" w:type="dxa"/>
          </w:tcPr>
          <w:p w14:paraId="77DCD0BE"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6D410387"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E9034C" w:rsidRPr="009A19DA" w14:paraId="2B38D6F9" w14:textId="77777777" w:rsidTr="00E329AF">
        <w:tc>
          <w:tcPr>
            <w:tcW w:w="1417" w:type="dxa"/>
          </w:tcPr>
          <w:p w14:paraId="69160DAA"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0E17342A"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E9034C" w:rsidRPr="009A19DA" w14:paraId="4A935970" w14:textId="77777777" w:rsidTr="00E329AF">
        <w:tc>
          <w:tcPr>
            <w:tcW w:w="1417" w:type="dxa"/>
          </w:tcPr>
          <w:p w14:paraId="3E9BCC46"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79F86DA5"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E9034C" w:rsidRPr="009A19DA" w14:paraId="2AD27E3F" w14:textId="77777777" w:rsidTr="00E329AF">
        <w:tc>
          <w:tcPr>
            <w:tcW w:w="1417" w:type="dxa"/>
          </w:tcPr>
          <w:p w14:paraId="11DAF954"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189BC49D" w14:textId="77777777" w:rsidR="00E9034C" w:rsidRPr="009A19DA" w:rsidRDefault="00E9034C" w:rsidP="00E9034C">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68420E1A" w14:textId="77777777" w:rsidR="00EA7EAF" w:rsidRDefault="00E9034C" w:rsidP="00F44FEC">
      <w:pPr>
        <w:autoSpaceDE w:val="0"/>
        <w:autoSpaceDN w:val="0"/>
        <w:adjustRightIn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0FF82D06" w14:textId="77777777" w:rsidR="009E7F2B" w:rsidRPr="002E57FA" w:rsidRDefault="009E7F2B" w:rsidP="009E7F2B">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4923E5C5" w14:textId="77777777" w:rsidR="00E9034C" w:rsidRPr="009E7F2B" w:rsidRDefault="00E9034C" w:rsidP="00F44FEC">
      <w:pPr>
        <w:autoSpaceDE w:val="0"/>
        <w:autoSpaceDN w:val="0"/>
        <w:adjustRightInd w:val="0"/>
        <w:spacing w:beforeLines="50" w:before="156"/>
        <w:ind w:firstLineChars="200" w:firstLine="480"/>
        <w:rPr>
          <w:rFonts w:ascii="Arial Narrow" w:eastAsia="仿宋_GB2312" w:hAnsi="Arial Narrow"/>
          <w:kern w:val="0"/>
          <w:sz w:val="24"/>
        </w:rPr>
      </w:pPr>
    </w:p>
    <w:p w14:paraId="013286BE" w14:textId="77777777" w:rsidR="00046788"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8566B0">
        <w:rPr>
          <w:rFonts w:ascii="Arial Narrow" w:eastAsia="仿宋_GB2312" w:hAnsi="Arial Narrow"/>
          <w:b/>
          <w:kern w:val="0"/>
          <w:sz w:val="24"/>
        </w:rPr>
        <w:t>、审计报告</w:t>
      </w:r>
      <w:r w:rsidR="00046788" w:rsidRPr="00CC169D">
        <w:rPr>
          <w:rFonts w:ascii="Arial Narrow" w:eastAsia="仿宋_GB2312" w:hAnsi="Arial Narrow"/>
          <w:b/>
          <w:kern w:val="0"/>
          <w:sz w:val="24"/>
        </w:rPr>
        <w:t>的使用</w:t>
      </w:r>
    </w:p>
    <w:p w14:paraId="0A67E824" w14:textId="77777777" w:rsidR="00EA7EAF"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1</w:t>
      </w:r>
      <w:r w:rsidR="00B0514C" w:rsidRPr="00F44FEC">
        <w:rPr>
          <w:rFonts w:ascii="Arial Narrow" w:eastAsia="仿宋_GB2312" w:hAnsi="Arial Narrow"/>
          <w:kern w:val="0"/>
          <w:sz w:val="24"/>
        </w:rPr>
        <w:t>、</w:t>
      </w:r>
      <w:r w:rsidR="005C2B7A" w:rsidRPr="00F44FEC">
        <w:rPr>
          <w:rFonts w:ascii="Arial Narrow" w:eastAsia="仿宋_GB2312" w:hAnsi="Arial Narrow"/>
          <w:sz w:val="24"/>
        </w:rPr>
        <w:t>乙方按照</w:t>
      </w:r>
      <w:r w:rsidR="008815B8" w:rsidRPr="00F44FEC">
        <w:rPr>
          <w:rFonts w:ascii="Arial Narrow" w:eastAsia="仿宋_GB2312" w:hAnsi="Arial Narrow"/>
          <w:color w:val="000000"/>
          <w:kern w:val="0"/>
          <w:sz w:val="24"/>
        </w:rPr>
        <w:t>《企业内部控制审计指引》</w:t>
      </w:r>
      <w:r w:rsidR="00BA27BF" w:rsidRPr="00BA27BF">
        <w:rPr>
          <w:rFonts w:ascii="Arial Narrow" w:eastAsia="仿宋_GB2312" w:hAnsi="Arial Narrow" w:hint="eastAsia"/>
          <w:color w:val="000000"/>
          <w:kern w:val="0"/>
          <w:sz w:val="24"/>
        </w:rPr>
        <w:t>、《企业内部控制审计指引实施意见》</w:t>
      </w:r>
      <w:r w:rsidR="00460E73" w:rsidRPr="00F44FEC">
        <w:rPr>
          <w:rFonts w:ascii="Arial Narrow" w:eastAsia="仿宋_GB2312" w:hAnsi="Arial Narrow"/>
          <w:sz w:val="24"/>
        </w:rPr>
        <w:t>及</w:t>
      </w:r>
      <w:r w:rsidR="005C2B7A" w:rsidRPr="00F44FEC">
        <w:rPr>
          <w:rFonts w:ascii="Arial Narrow" w:eastAsia="仿宋_GB2312" w:hAnsi="Arial Narrow"/>
          <w:sz w:val="24"/>
        </w:rPr>
        <w:t>审计准则规定的格式和类型出具审计报告。</w:t>
      </w:r>
    </w:p>
    <w:p w14:paraId="4F415AA3" w14:textId="77777777" w:rsidR="00EA7EAF" w:rsidRPr="00F44FEC" w:rsidRDefault="00042BE9"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2</w:t>
      </w:r>
      <w:r w:rsidR="00B0514C" w:rsidRPr="00F44FEC">
        <w:rPr>
          <w:rFonts w:ascii="Arial Narrow" w:eastAsia="仿宋_GB2312" w:hAnsi="Arial Narrow"/>
          <w:kern w:val="0"/>
          <w:sz w:val="24"/>
        </w:rPr>
        <w:t>、</w:t>
      </w:r>
      <w:r w:rsidR="00046788" w:rsidRPr="00F44FEC">
        <w:rPr>
          <w:rFonts w:ascii="Arial Narrow" w:eastAsia="仿宋_GB2312" w:hAnsi="Arial Narrow"/>
          <w:kern w:val="0"/>
          <w:sz w:val="24"/>
        </w:rPr>
        <w:t>乙方向甲方</w:t>
      </w:r>
      <w:r w:rsidR="005C2B7A" w:rsidRPr="00F44FEC">
        <w:rPr>
          <w:rFonts w:ascii="Arial Narrow" w:eastAsia="仿宋_GB2312" w:hAnsi="Arial Narrow"/>
          <w:sz w:val="24"/>
        </w:rPr>
        <w:t>致送</w:t>
      </w:r>
      <w:r w:rsidR="00046788" w:rsidRPr="00F44FEC">
        <w:rPr>
          <w:rFonts w:ascii="Arial Narrow" w:eastAsia="仿宋_GB2312" w:hAnsi="Arial Narrow"/>
          <w:kern w:val="0"/>
          <w:sz w:val="24"/>
        </w:rPr>
        <w:t>审计报告一式</w:t>
      </w:r>
      <w:r w:rsidR="00046788" w:rsidRPr="00F44FEC">
        <w:rPr>
          <w:rFonts w:ascii="Arial Narrow" w:eastAsia="仿宋_GB2312" w:hAnsi="Arial Narrow"/>
          <w:color w:val="FF0000"/>
          <w:kern w:val="0"/>
          <w:sz w:val="24"/>
        </w:rPr>
        <w:t>××</w:t>
      </w:r>
      <w:r w:rsidR="00046788" w:rsidRPr="00F44FEC">
        <w:rPr>
          <w:rFonts w:ascii="Arial Narrow" w:eastAsia="仿宋_GB2312" w:hAnsi="Arial Narrow"/>
          <w:color w:val="FF0000"/>
          <w:kern w:val="0"/>
          <w:sz w:val="24"/>
        </w:rPr>
        <w:t>份</w:t>
      </w:r>
      <w:r w:rsidR="00046788" w:rsidRPr="00F44FEC">
        <w:rPr>
          <w:rFonts w:ascii="Arial Narrow" w:eastAsia="仿宋_GB2312" w:hAnsi="Arial Narrow"/>
          <w:kern w:val="0"/>
          <w:sz w:val="24"/>
        </w:rPr>
        <w:t>。</w:t>
      </w:r>
    </w:p>
    <w:p w14:paraId="193EEEFB" w14:textId="77777777" w:rsidR="00046788" w:rsidRPr="00F44FEC" w:rsidRDefault="00042BE9" w:rsidP="00F44FEC">
      <w:pPr>
        <w:autoSpaceDE w:val="0"/>
        <w:autoSpaceDN w:val="0"/>
        <w:adjustRightInd w:val="0"/>
        <w:spacing w:beforeLines="50" w:before="156"/>
        <w:ind w:firstLineChars="200" w:firstLine="480"/>
        <w:rPr>
          <w:rFonts w:ascii="Arial Narrow" w:eastAsia="仿宋_GB2312" w:hAnsi="Arial Narrow"/>
          <w:sz w:val="24"/>
        </w:rPr>
      </w:pPr>
      <w:r w:rsidRPr="00F44FEC">
        <w:rPr>
          <w:rFonts w:ascii="Arial Narrow" w:eastAsia="仿宋_GB2312" w:hAnsi="Arial Narrow"/>
          <w:kern w:val="0"/>
          <w:sz w:val="24"/>
        </w:rPr>
        <w:t>3</w:t>
      </w:r>
      <w:r w:rsidR="00B0514C" w:rsidRPr="00F44FEC">
        <w:rPr>
          <w:rFonts w:ascii="Arial Narrow" w:eastAsia="仿宋_GB2312" w:hAnsi="Arial Narrow"/>
          <w:kern w:val="0"/>
          <w:sz w:val="24"/>
        </w:rPr>
        <w:t>、</w:t>
      </w:r>
      <w:r w:rsidR="00307DDA" w:rsidRPr="00F44FEC">
        <w:rPr>
          <w:rFonts w:ascii="Arial Narrow" w:eastAsia="仿宋_GB2312" w:hAnsi="Arial Narrow"/>
          <w:sz w:val="24"/>
        </w:rPr>
        <w:t>甲方在提交或对外公布乙方出具的审计报告时，不得对其进行修改。</w:t>
      </w:r>
      <w:r w:rsidR="00B670EC" w:rsidRPr="00F44FEC">
        <w:rPr>
          <w:rFonts w:ascii="Arial Narrow" w:eastAsia="仿宋_GB2312" w:hAnsi="Arial Narrow"/>
          <w:sz w:val="24"/>
        </w:rPr>
        <w:t>当甲方认为有必要修改财务报告时，应当事先通知乙方，乙方将考虑有关的修改对审计报告的影响，必要时，将重新出具审计报告。</w:t>
      </w:r>
    </w:p>
    <w:p w14:paraId="1E62C131" w14:textId="77777777" w:rsidR="00C25FE0" w:rsidRPr="00F44FEC" w:rsidRDefault="00C25FE0" w:rsidP="00F44FEC">
      <w:pPr>
        <w:snapToGrid w:val="0"/>
        <w:spacing w:beforeLines="50" w:before="156"/>
        <w:ind w:firstLineChars="200" w:firstLine="480"/>
        <w:rPr>
          <w:rFonts w:ascii="Arial Narrow" w:eastAsia="仿宋_GB2312" w:hAnsi="Arial Narrow"/>
          <w:sz w:val="24"/>
          <w:szCs w:val="28"/>
        </w:rPr>
      </w:pPr>
      <w:r w:rsidRPr="00F44FEC">
        <w:rPr>
          <w:rFonts w:ascii="Arial Narrow" w:eastAsia="仿宋_GB2312" w:hAnsi="Arial Narrow"/>
          <w:sz w:val="24"/>
          <w:szCs w:val="28"/>
        </w:rPr>
        <w:t>4</w:t>
      </w:r>
      <w:r w:rsidRPr="00F44FEC">
        <w:rPr>
          <w:rFonts w:ascii="Arial Narrow" w:eastAsia="仿宋_GB2312" w:hAnsi="Arial Narrow"/>
          <w:sz w:val="24"/>
          <w:szCs w:val="28"/>
        </w:rPr>
        <w:t>、</w:t>
      </w:r>
      <w:r w:rsidRPr="00F44FEC">
        <w:rPr>
          <w:rFonts w:ascii="Arial Narrow" w:eastAsia="仿宋_GB2312" w:hAnsi="Arial Narrow"/>
          <w:kern w:val="0"/>
          <w:sz w:val="24"/>
        </w:rPr>
        <w:t>甲方应正确使用乙方出具的审计报告，由于使用不当所造成的后果，与乙方无关。</w:t>
      </w:r>
    </w:p>
    <w:p w14:paraId="4D9A3C82" w14:textId="77777777" w:rsidR="00E60B5C" w:rsidRPr="00F44FEC" w:rsidRDefault="00C25FE0" w:rsidP="00F44FEC">
      <w:pPr>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5</w:t>
      </w:r>
      <w:r w:rsidR="00E60B5C" w:rsidRPr="00F44FEC">
        <w:rPr>
          <w:rFonts w:ascii="Arial Narrow" w:eastAsia="仿宋_GB2312" w:hAnsi="Arial Narrow"/>
          <w:kern w:val="0"/>
          <w:sz w:val="24"/>
        </w:rPr>
        <w:t>、出具审计报告的时间要求</w:t>
      </w:r>
    </w:p>
    <w:p w14:paraId="31101A8C" w14:textId="77777777" w:rsidR="00E60B5C" w:rsidRPr="00F44FEC" w:rsidRDefault="00E60B5C" w:rsidP="00F44FEC">
      <w:pPr>
        <w:autoSpaceDE w:val="0"/>
        <w:autoSpaceDN w:val="0"/>
        <w:adjustRightInd w:val="0"/>
        <w:snapToGrid w:val="0"/>
        <w:spacing w:beforeLines="50" w:before="156"/>
        <w:ind w:firstLineChars="200" w:firstLine="480"/>
        <w:rPr>
          <w:rFonts w:ascii="Arial Narrow" w:eastAsia="仿宋_GB2312" w:hAnsi="Arial Narrow"/>
          <w:sz w:val="24"/>
        </w:rPr>
      </w:pPr>
      <w:r w:rsidRPr="00F44FEC">
        <w:rPr>
          <w:rFonts w:ascii="Arial Narrow" w:eastAsia="仿宋_GB2312" w:hAnsi="Arial Narrow"/>
          <w:sz w:val="24"/>
          <w:szCs w:val="28"/>
        </w:rPr>
        <w:t>（</w:t>
      </w:r>
      <w:r w:rsidRPr="00F44FEC">
        <w:rPr>
          <w:rFonts w:ascii="Arial Narrow" w:eastAsia="仿宋_GB2312" w:hAnsi="Arial Narrow"/>
          <w:sz w:val="24"/>
          <w:szCs w:val="28"/>
        </w:rPr>
        <w:t>1</w:t>
      </w:r>
      <w:r w:rsidRPr="00F44FEC">
        <w:rPr>
          <w:rFonts w:ascii="Arial Narrow" w:eastAsia="仿宋_GB2312" w:hAnsi="Arial Narrow"/>
          <w:sz w:val="24"/>
          <w:szCs w:val="28"/>
        </w:rPr>
        <w:t>）如甲方能完全配合乙方的审计计划进度，及时提供审计资料和人员配合，乙</w:t>
      </w:r>
      <w:r w:rsidRPr="00F44FEC">
        <w:rPr>
          <w:rFonts w:ascii="Arial Narrow" w:eastAsia="仿宋_GB2312" w:hAnsi="Arial Narrow"/>
          <w:sz w:val="24"/>
          <w:szCs w:val="28"/>
        </w:rPr>
        <w:lastRenderedPageBreak/>
        <w:t>方将按时完成审计报告提交给甲方。</w:t>
      </w:r>
    </w:p>
    <w:p w14:paraId="51D74619" w14:textId="77777777" w:rsidR="00E60B5C" w:rsidRDefault="00E60B5C" w:rsidP="00F44FEC">
      <w:pPr>
        <w:autoSpaceDE w:val="0"/>
        <w:autoSpaceDN w:val="0"/>
        <w:adjustRightInd w:val="0"/>
        <w:snapToGrid w:val="0"/>
        <w:spacing w:beforeLines="50" w:before="156"/>
        <w:ind w:firstLineChars="200" w:firstLine="480"/>
        <w:rPr>
          <w:rFonts w:ascii="Arial Narrow" w:eastAsia="仿宋_GB2312" w:hAnsi="Arial Narrow"/>
          <w:sz w:val="24"/>
          <w:szCs w:val="28"/>
        </w:rPr>
      </w:pPr>
      <w:r w:rsidRPr="00F44FEC">
        <w:rPr>
          <w:rFonts w:ascii="Arial Narrow" w:eastAsia="仿宋_GB2312" w:hAnsi="Arial Narrow"/>
          <w:sz w:val="24"/>
          <w:szCs w:val="28"/>
        </w:rPr>
        <w:t>（</w:t>
      </w:r>
      <w:r w:rsidRPr="00F44FEC">
        <w:rPr>
          <w:rFonts w:ascii="Arial Narrow" w:eastAsia="仿宋_GB2312" w:hAnsi="Arial Narrow"/>
          <w:sz w:val="24"/>
          <w:szCs w:val="28"/>
        </w:rPr>
        <w:t>2</w:t>
      </w:r>
      <w:r w:rsidRPr="00F44FEC">
        <w:rPr>
          <w:rFonts w:ascii="Arial Narrow" w:eastAsia="仿宋_GB2312" w:hAnsi="Arial Narrow"/>
          <w:sz w:val="24"/>
          <w:szCs w:val="28"/>
        </w:rPr>
        <w:t>）如甲方未能完全配合乙方的审计工作进度，未能及时提供审计资料和人员配合，影响审计工作的进度，则出具审计报告的时间将视甲方的资料提供及人员配合情况确定。</w:t>
      </w:r>
    </w:p>
    <w:p w14:paraId="4AA913BC" w14:textId="75FFA2F6" w:rsidR="00B67E5F" w:rsidRDefault="00B67E5F" w:rsidP="00F44FEC">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9A43C4" w:rsidRPr="00CB6AC9">
        <w:rPr>
          <w:rFonts w:ascii="Arial Narrow" w:eastAsia="仿宋_GB2312" w:hAnsi="Arial Narrow"/>
          <w:color w:val="0000FF"/>
          <w:sz w:val="24"/>
          <w:highlight w:val="yellow"/>
        </w:rPr>
        <w:t>【注释：</w:t>
      </w:r>
      <w:r w:rsidR="009A43C4" w:rsidRPr="00CB6AC9">
        <w:rPr>
          <w:rFonts w:ascii="Arial Narrow" w:eastAsia="仿宋_GB2312" w:hAnsi="Arial Narrow" w:hint="eastAsia"/>
          <w:color w:val="0000FF"/>
          <w:sz w:val="24"/>
          <w:highlight w:val="yellow"/>
        </w:rPr>
        <w:t>根据《事务所质量管理相关政策和程序》“</w:t>
      </w:r>
      <w:r w:rsidR="009A43C4" w:rsidRPr="00CB6AC9">
        <w:rPr>
          <w:rFonts w:ascii="Arial Narrow" w:eastAsia="仿宋_GB2312" w:hAnsi="Arial Narrow" w:hint="eastAsia"/>
          <w:color w:val="0000FF"/>
          <w:sz w:val="24"/>
          <w:highlight w:val="yellow"/>
        </w:rPr>
        <w:t>5-6.</w:t>
      </w:r>
      <w:r w:rsidR="009A43C4" w:rsidRPr="00CB6AC9">
        <w:rPr>
          <w:rFonts w:ascii="Arial Narrow" w:eastAsia="仿宋_GB2312" w:hAnsi="Arial Narrow" w:hint="eastAsia"/>
          <w:color w:val="0000FF"/>
          <w:sz w:val="24"/>
          <w:highlight w:val="yellow"/>
        </w:rPr>
        <w:t>业务报告出具与签发的规定”，</w:t>
      </w:r>
      <w:r w:rsidR="009A43C4"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9A43C4" w:rsidRPr="00955E4C">
        <w:rPr>
          <w:rFonts w:ascii="Arial Narrow" w:eastAsia="仿宋_GB2312" w:hAnsi="Arial Narrow"/>
          <w:color w:val="0000FF"/>
          <w:sz w:val="24"/>
          <w:highlight w:val="yellow"/>
        </w:rPr>
        <w:t>】</w:t>
      </w:r>
    </w:p>
    <w:p w14:paraId="5366E74A" w14:textId="77777777" w:rsidR="00B67E5F" w:rsidRPr="00B67E5F" w:rsidRDefault="00B67E5F" w:rsidP="00F44FEC">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、根据甲方的要求，乙方同时提供审计报告的中文和英文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sidR="00C65F40">
        <w:rPr>
          <w:rFonts w:ascii="Arial Narrow" w:eastAsia="仿宋_GB2312" w:hAnsi="Arial Narrow" w:hint="eastAsia"/>
          <w:color w:val="0000FF"/>
          <w:sz w:val="24"/>
        </w:rPr>
        <w:t>但是，如果需要出具外文版的审计报告</w:t>
      </w:r>
      <w:r w:rsidR="00C70B4C">
        <w:rPr>
          <w:rFonts w:ascii="Arial Narrow" w:eastAsia="仿宋_GB2312" w:hAnsi="Arial Narrow" w:hint="eastAsia"/>
          <w:color w:val="0000FF"/>
          <w:sz w:val="24"/>
        </w:rPr>
        <w:t>，应考虑增加的工作量和翻译工时对审计收费的影响。</w:t>
      </w:r>
      <w:r w:rsidRPr="00F44FEC">
        <w:rPr>
          <w:rFonts w:ascii="Arial Narrow" w:eastAsia="仿宋_GB2312" w:hAnsi="Arial Narrow"/>
          <w:color w:val="0000FF"/>
          <w:sz w:val="24"/>
        </w:rPr>
        <w:t>】</w:t>
      </w:r>
    </w:p>
    <w:p w14:paraId="2DC3F37A" w14:textId="77777777" w:rsidR="00A41A23" w:rsidRPr="00F44FEC" w:rsidRDefault="00A41A23" w:rsidP="00F44FEC">
      <w:pPr>
        <w:snapToGrid w:val="0"/>
        <w:spacing w:beforeLines="50" w:before="156"/>
        <w:ind w:firstLineChars="200" w:firstLine="480"/>
        <w:rPr>
          <w:rFonts w:ascii="Arial Narrow" w:eastAsia="仿宋_GB2312" w:hAnsi="Arial Narrow"/>
          <w:kern w:val="0"/>
          <w:sz w:val="24"/>
        </w:rPr>
      </w:pPr>
    </w:p>
    <w:p w14:paraId="516050E2" w14:textId="77777777" w:rsidR="00046788"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046788" w:rsidRPr="00CC169D">
        <w:rPr>
          <w:rFonts w:ascii="Arial Narrow" w:eastAsia="仿宋_GB2312" w:hAnsi="Arial Narrow"/>
          <w:b/>
          <w:kern w:val="0"/>
          <w:sz w:val="24"/>
        </w:rPr>
        <w:t>、本约定书的有效期间</w:t>
      </w:r>
    </w:p>
    <w:p w14:paraId="770BC577" w14:textId="4119729F" w:rsidR="00046788" w:rsidRPr="00F44FEC" w:rsidRDefault="00307DDA"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sz w:val="24"/>
        </w:rPr>
        <w:t>本约定书自签署之日起生效，并在双方履行完毕本约定书约定的所有义务后终止。但其中第三项</w:t>
      </w:r>
      <w:r w:rsidRPr="00F44FEC">
        <w:rPr>
          <w:rFonts w:ascii="Arial Narrow" w:eastAsia="仿宋_GB2312" w:hAnsi="Arial Narrow"/>
          <w:color w:val="FF0000"/>
          <w:sz w:val="24"/>
        </w:rPr>
        <w:t>第</w:t>
      </w:r>
      <w:r w:rsidR="00BA79F2">
        <w:rPr>
          <w:rFonts w:ascii="Arial Narrow" w:eastAsia="仿宋_GB2312" w:hAnsi="Arial Narrow"/>
          <w:color w:val="FF0000"/>
          <w:sz w:val="24"/>
        </w:rPr>
        <w:t>7</w:t>
      </w:r>
      <w:r w:rsidRPr="00F44FEC">
        <w:rPr>
          <w:rFonts w:ascii="Arial Narrow" w:eastAsia="仿宋_GB2312" w:hAnsi="Arial Narrow"/>
          <w:color w:val="FF0000"/>
          <w:sz w:val="24"/>
        </w:rPr>
        <w:t>段</w:t>
      </w:r>
      <w:r w:rsidRPr="00F44FEC">
        <w:rPr>
          <w:rFonts w:ascii="Arial Narrow" w:eastAsia="仿宋_GB2312" w:hAnsi="Arial Narrow"/>
          <w:sz w:val="24"/>
        </w:rPr>
        <w:t>、第</w:t>
      </w:r>
      <w:r w:rsidR="00F71CA4">
        <w:rPr>
          <w:rFonts w:ascii="Arial Narrow" w:eastAsia="仿宋_GB2312" w:hAnsi="Arial Narrow" w:hint="eastAsia"/>
          <w:sz w:val="24"/>
        </w:rPr>
        <w:t>四、</w:t>
      </w:r>
      <w:r w:rsidR="00D34D30" w:rsidRPr="00F44FEC">
        <w:rPr>
          <w:rFonts w:ascii="Arial Narrow" w:eastAsia="仿宋_GB2312" w:hAnsi="Arial Narrow"/>
          <w:sz w:val="24"/>
        </w:rPr>
        <w:t>五</w:t>
      </w:r>
      <w:r w:rsidRPr="00F44FEC">
        <w:rPr>
          <w:rFonts w:ascii="Arial Narrow" w:eastAsia="仿宋_GB2312" w:hAnsi="Arial Narrow"/>
          <w:sz w:val="24"/>
        </w:rPr>
        <w:t>、</w:t>
      </w:r>
      <w:r w:rsidR="00D34D30" w:rsidRPr="00F44FEC">
        <w:rPr>
          <w:rFonts w:ascii="Arial Narrow" w:eastAsia="仿宋_GB2312" w:hAnsi="Arial Narrow"/>
          <w:sz w:val="24"/>
        </w:rPr>
        <w:t>六</w:t>
      </w:r>
      <w:r w:rsidRPr="00F44FEC">
        <w:rPr>
          <w:rFonts w:ascii="Arial Narrow" w:eastAsia="仿宋_GB2312" w:hAnsi="Arial Narrow"/>
          <w:sz w:val="24"/>
        </w:rPr>
        <w:t>、</w:t>
      </w:r>
      <w:r w:rsidR="00F71CA4">
        <w:rPr>
          <w:rFonts w:ascii="Arial Narrow" w:eastAsia="仿宋_GB2312" w:hAnsi="Arial Narrow" w:hint="eastAsia"/>
          <w:sz w:val="24"/>
        </w:rPr>
        <w:t>七、</w:t>
      </w:r>
      <w:r w:rsidR="00D34D30" w:rsidRPr="00F44FEC">
        <w:rPr>
          <w:rFonts w:ascii="Arial Narrow" w:eastAsia="仿宋_GB2312" w:hAnsi="Arial Narrow"/>
          <w:sz w:val="24"/>
        </w:rPr>
        <w:t>八</w:t>
      </w:r>
      <w:r w:rsidRPr="00F44FEC">
        <w:rPr>
          <w:rFonts w:ascii="Arial Narrow" w:eastAsia="仿宋_GB2312" w:hAnsi="Arial Narrow"/>
          <w:sz w:val="24"/>
        </w:rPr>
        <w:t>、</w:t>
      </w:r>
      <w:r w:rsidR="00D34D30" w:rsidRPr="00F44FEC">
        <w:rPr>
          <w:rFonts w:ascii="Arial Narrow" w:eastAsia="仿宋_GB2312" w:hAnsi="Arial Narrow"/>
          <w:sz w:val="24"/>
        </w:rPr>
        <w:t>十</w:t>
      </w:r>
      <w:r w:rsidR="00F71CA4">
        <w:rPr>
          <w:rFonts w:ascii="Arial Narrow" w:eastAsia="仿宋_GB2312" w:hAnsi="Arial Narrow" w:hint="eastAsia"/>
          <w:sz w:val="24"/>
        </w:rPr>
        <w:t>一</w:t>
      </w:r>
      <w:r w:rsidRPr="00F44FEC">
        <w:rPr>
          <w:rFonts w:ascii="Arial Narrow" w:eastAsia="仿宋_GB2312" w:hAnsi="Arial Narrow"/>
          <w:sz w:val="24"/>
        </w:rPr>
        <w:t>、十</w:t>
      </w:r>
      <w:r w:rsidR="00F71CA4">
        <w:rPr>
          <w:rFonts w:ascii="Arial Narrow" w:eastAsia="仿宋_GB2312" w:hAnsi="Arial Narrow" w:hint="eastAsia"/>
          <w:sz w:val="24"/>
        </w:rPr>
        <w:t>二、十三</w:t>
      </w:r>
      <w:r w:rsidRPr="00F44FEC">
        <w:rPr>
          <w:rFonts w:ascii="Arial Narrow" w:eastAsia="仿宋_GB2312" w:hAnsi="Arial Narrow"/>
          <w:sz w:val="24"/>
        </w:rPr>
        <w:t>项并不因本约定书终止而失效。</w:t>
      </w:r>
    </w:p>
    <w:p w14:paraId="19A35E7E" w14:textId="77777777" w:rsidR="00EA7EAF" w:rsidRPr="00BA79F2"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bookmarkStart w:id="2" w:name="_GoBack"/>
      <w:bookmarkEnd w:id="2"/>
    </w:p>
    <w:p w14:paraId="2B6CCFC8" w14:textId="77777777" w:rsidR="00046788"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CC169D">
        <w:rPr>
          <w:rFonts w:ascii="Arial Narrow" w:eastAsia="仿宋_GB2312" w:hAnsi="Arial Narrow"/>
          <w:b/>
          <w:kern w:val="0"/>
          <w:sz w:val="24"/>
        </w:rPr>
        <w:t>、约定事项的变更</w:t>
      </w:r>
    </w:p>
    <w:p w14:paraId="086BF47E" w14:textId="77777777" w:rsidR="00046788"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308F282B"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7F04BB68" w14:textId="77777777" w:rsidR="00046788" w:rsidRPr="00CC169D" w:rsidRDefault="00F71CA4"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CC169D">
        <w:rPr>
          <w:rFonts w:ascii="Arial Narrow" w:eastAsia="仿宋_GB2312" w:hAnsi="Arial Narrow"/>
          <w:b/>
          <w:kern w:val="0"/>
          <w:sz w:val="24"/>
        </w:rPr>
        <w:t>、终止条款</w:t>
      </w:r>
    </w:p>
    <w:p w14:paraId="7396710D" w14:textId="77777777" w:rsidR="00EA7EAF"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1</w:t>
      </w:r>
      <w:r w:rsidR="00B0514C" w:rsidRPr="00F44FEC">
        <w:rPr>
          <w:rFonts w:ascii="Arial Narrow" w:eastAsia="仿宋_GB2312" w:hAnsi="Arial Narrow"/>
          <w:kern w:val="0"/>
          <w:sz w:val="24"/>
        </w:rPr>
        <w:t>、</w:t>
      </w:r>
      <w:r w:rsidRPr="00F44FEC">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审计服务时，乙方可以采取向甲方提出合理通知的方式终止履行本约定书。</w:t>
      </w:r>
    </w:p>
    <w:p w14:paraId="6D7BEBB1" w14:textId="77777777" w:rsidR="00EA7EAF" w:rsidRPr="00F44FEC" w:rsidRDefault="00A71165"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2</w:t>
      </w:r>
      <w:r w:rsidR="00B0514C" w:rsidRPr="00F44FEC">
        <w:rPr>
          <w:rFonts w:ascii="Arial Narrow" w:eastAsia="仿宋_GB2312" w:hAnsi="Arial Narrow"/>
          <w:kern w:val="0"/>
          <w:sz w:val="24"/>
        </w:rPr>
        <w:t>、</w:t>
      </w:r>
      <w:r w:rsidR="00046788" w:rsidRPr="00F44FEC">
        <w:rPr>
          <w:rFonts w:ascii="Arial Narrow" w:eastAsia="仿宋_GB2312" w:hAnsi="Arial Narrow"/>
          <w:kern w:val="0"/>
          <w:sz w:val="24"/>
        </w:rPr>
        <w:t>在终止业务约定的情况下，乙方有权就其于本约定书终止之日前对约定的审计服务项目所做的工作收取合理的审计费用。</w:t>
      </w:r>
    </w:p>
    <w:p w14:paraId="460DDBC3"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1CB4A86D" w14:textId="77777777" w:rsidR="00EA7EAF" w:rsidRPr="00CC169D" w:rsidRDefault="00B705D5"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十</w:t>
      </w:r>
      <w:r w:rsidR="00F71CA4">
        <w:rPr>
          <w:rFonts w:ascii="Arial Narrow" w:eastAsia="仿宋_GB2312" w:hAnsi="Arial Narrow" w:hint="eastAsia"/>
          <w:b/>
          <w:kern w:val="0"/>
          <w:sz w:val="24"/>
        </w:rPr>
        <w:t>一</w:t>
      </w:r>
      <w:r w:rsidR="00046788" w:rsidRPr="00CC169D">
        <w:rPr>
          <w:rFonts w:ascii="Arial Narrow" w:eastAsia="仿宋_GB2312" w:hAnsi="Arial Narrow"/>
          <w:b/>
          <w:kern w:val="0"/>
          <w:sz w:val="24"/>
        </w:rPr>
        <w:t>、违约责任</w:t>
      </w:r>
    </w:p>
    <w:p w14:paraId="59AE163E" w14:textId="77777777" w:rsidR="00046788"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甲</w:t>
      </w:r>
      <w:r w:rsidR="00B705D5" w:rsidRPr="00F44FEC">
        <w:rPr>
          <w:rFonts w:ascii="Arial Narrow" w:eastAsia="仿宋_GB2312" w:hAnsi="Arial Narrow"/>
          <w:kern w:val="0"/>
          <w:sz w:val="24"/>
        </w:rPr>
        <w:t>、</w:t>
      </w:r>
      <w:r w:rsidRPr="00F44FEC">
        <w:rPr>
          <w:rFonts w:ascii="Arial Narrow" w:eastAsia="仿宋_GB2312" w:hAnsi="Arial Narrow"/>
          <w:kern w:val="0"/>
          <w:sz w:val="24"/>
        </w:rPr>
        <w:t>乙双方按照</w:t>
      </w:r>
      <w:r w:rsidR="00636CA7" w:rsidRPr="00170A8A">
        <w:rPr>
          <w:rFonts w:ascii="Arial Narrow" w:eastAsia="仿宋_GB2312" w:hAnsi="Arial Narrow"/>
          <w:kern w:val="0"/>
          <w:sz w:val="24"/>
        </w:rPr>
        <w:t>《中华人民共和国</w:t>
      </w:r>
      <w:r w:rsidR="00636CA7">
        <w:rPr>
          <w:rFonts w:ascii="Arial Narrow" w:eastAsia="仿宋_GB2312" w:hAnsi="Arial Narrow" w:hint="eastAsia"/>
          <w:kern w:val="0"/>
          <w:sz w:val="24"/>
        </w:rPr>
        <w:t>民法典</w:t>
      </w:r>
      <w:r w:rsidR="00636CA7" w:rsidRPr="00170A8A">
        <w:rPr>
          <w:rFonts w:ascii="Arial Narrow" w:eastAsia="仿宋_GB2312" w:hAnsi="Arial Narrow"/>
          <w:kern w:val="0"/>
          <w:sz w:val="24"/>
        </w:rPr>
        <w:t>》的</w:t>
      </w:r>
      <w:r w:rsidR="00636CA7">
        <w:rPr>
          <w:rFonts w:ascii="Arial Narrow" w:eastAsia="仿宋_GB2312" w:hAnsi="Arial Narrow" w:hint="eastAsia"/>
          <w:kern w:val="0"/>
          <w:sz w:val="24"/>
        </w:rPr>
        <w:t>相关</w:t>
      </w:r>
      <w:r w:rsidRPr="00F44FEC">
        <w:rPr>
          <w:rFonts w:ascii="Arial Narrow" w:eastAsia="仿宋_GB2312" w:hAnsi="Arial Narrow"/>
          <w:kern w:val="0"/>
          <w:sz w:val="24"/>
        </w:rPr>
        <w:t>规定承担违约责任。</w:t>
      </w:r>
    </w:p>
    <w:p w14:paraId="06982EA8"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17428640" w14:textId="77777777" w:rsidR="00EA7EAF" w:rsidRPr="00CC169D" w:rsidRDefault="00046788"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十</w:t>
      </w:r>
      <w:r w:rsidR="00F71CA4">
        <w:rPr>
          <w:rFonts w:ascii="Arial Narrow" w:eastAsia="仿宋_GB2312" w:hAnsi="Arial Narrow" w:hint="eastAsia"/>
          <w:b/>
          <w:kern w:val="0"/>
          <w:sz w:val="24"/>
        </w:rPr>
        <w:t>二</w:t>
      </w:r>
      <w:r w:rsidRPr="00CC169D">
        <w:rPr>
          <w:rFonts w:ascii="Arial Narrow" w:eastAsia="仿宋_GB2312" w:hAnsi="Arial Narrow"/>
          <w:b/>
          <w:kern w:val="0"/>
          <w:sz w:val="24"/>
        </w:rPr>
        <w:t>、适用法律和争议解决</w:t>
      </w:r>
    </w:p>
    <w:p w14:paraId="6E2506F6" w14:textId="77777777" w:rsidR="00B705D5" w:rsidRPr="00F44FEC" w:rsidRDefault="005C5AE2"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sz w:val="24"/>
        </w:rPr>
        <w:lastRenderedPageBreak/>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00B705D5" w:rsidRPr="00F44FEC">
        <w:rPr>
          <w:rFonts w:ascii="Arial Narrow" w:eastAsia="仿宋_GB2312" w:hAnsi="Arial Narrow"/>
          <w:color w:val="FF0000"/>
          <w:sz w:val="24"/>
          <w:szCs w:val="28"/>
        </w:rPr>
        <w:t>第</w:t>
      </w:r>
      <w:r w:rsidR="00B705D5" w:rsidRPr="00F44FEC">
        <w:rPr>
          <w:rFonts w:ascii="Arial Narrow" w:eastAsia="仿宋_GB2312" w:hAnsi="Arial Narrow"/>
          <w:color w:val="FF0000"/>
          <w:sz w:val="24"/>
          <w:szCs w:val="28"/>
        </w:rPr>
        <w:softHyphen/>
      </w:r>
      <w:r w:rsidR="00B705D5" w:rsidRPr="00F44FEC">
        <w:rPr>
          <w:rFonts w:ascii="Arial Narrow" w:eastAsia="仿宋_GB2312" w:hAnsi="Arial Narrow"/>
          <w:color w:val="FF0000"/>
          <w:sz w:val="24"/>
          <w:szCs w:val="28"/>
          <w:u w:val="single"/>
        </w:rPr>
        <w:t>_____</w:t>
      </w:r>
      <w:r w:rsidR="00B705D5" w:rsidRPr="00F44FEC">
        <w:rPr>
          <w:rFonts w:ascii="Arial Narrow" w:eastAsia="仿宋_GB2312" w:hAnsi="Arial Narrow"/>
          <w:color w:val="FF0000"/>
          <w:sz w:val="24"/>
          <w:szCs w:val="28"/>
        </w:rPr>
        <w:t>种</w:t>
      </w:r>
      <w:r w:rsidR="00B705D5" w:rsidRPr="00F44FEC">
        <w:rPr>
          <w:rFonts w:ascii="Arial Narrow" w:eastAsia="仿宋_GB2312" w:hAnsi="Arial Narrow"/>
          <w:sz w:val="24"/>
          <w:szCs w:val="28"/>
        </w:rPr>
        <w:t>方式予以解决：</w:t>
      </w:r>
    </w:p>
    <w:p w14:paraId="1D88F0AC"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w:t>
      </w:r>
      <w:r w:rsidRPr="00F44FEC">
        <w:rPr>
          <w:rFonts w:ascii="Arial Narrow" w:eastAsia="仿宋_GB2312" w:hAnsi="Arial Narrow"/>
          <w:kern w:val="0"/>
          <w:sz w:val="24"/>
        </w:rPr>
        <w:t>1</w:t>
      </w:r>
      <w:r w:rsidRPr="00F44FEC">
        <w:rPr>
          <w:rFonts w:ascii="Arial Narrow" w:eastAsia="仿宋_GB2312" w:hAnsi="Arial Narrow"/>
          <w:kern w:val="0"/>
          <w:sz w:val="24"/>
        </w:rPr>
        <w:t>）向有管辖权的人民法院提起诉讼；</w:t>
      </w:r>
    </w:p>
    <w:p w14:paraId="2985C024" w14:textId="77777777" w:rsidR="00EA7EAF" w:rsidRPr="00F44FEC" w:rsidRDefault="00B705D5"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w:t>
      </w:r>
      <w:r w:rsidRPr="00F44FEC">
        <w:rPr>
          <w:rFonts w:ascii="Arial Narrow" w:eastAsia="仿宋_GB2312" w:hAnsi="Arial Narrow"/>
          <w:kern w:val="0"/>
          <w:sz w:val="24"/>
        </w:rPr>
        <w:t>2</w:t>
      </w:r>
      <w:r w:rsidRPr="00F44FEC">
        <w:rPr>
          <w:rFonts w:ascii="Arial Narrow" w:eastAsia="仿宋_GB2312" w:hAnsi="Arial Narrow"/>
          <w:kern w:val="0"/>
          <w:sz w:val="24"/>
        </w:rPr>
        <w:t>）提交</w:t>
      </w:r>
      <w:r w:rsidRPr="00F44FEC">
        <w:rPr>
          <w:rFonts w:ascii="Arial Narrow" w:eastAsia="仿宋_GB2312" w:hAnsi="Arial Narrow"/>
          <w:color w:val="FF0000"/>
          <w:kern w:val="0"/>
          <w:sz w:val="24"/>
        </w:rPr>
        <w:t>××</w:t>
      </w:r>
      <w:r w:rsidRPr="00F44FEC">
        <w:rPr>
          <w:rFonts w:ascii="Arial Narrow" w:eastAsia="仿宋_GB2312" w:hAnsi="Arial Narrow"/>
          <w:color w:val="FF0000"/>
          <w:kern w:val="0"/>
          <w:sz w:val="24"/>
        </w:rPr>
        <w:t>仲裁委员会</w:t>
      </w:r>
      <w:r w:rsidRPr="00F44FEC">
        <w:rPr>
          <w:rFonts w:ascii="Arial Narrow" w:eastAsia="仿宋_GB2312" w:hAnsi="Arial Narrow"/>
          <w:kern w:val="0"/>
          <w:sz w:val="24"/>
        </w:rPr>
        <w:t>仲裁。</w:t>
      </w:r>
    </w:p>
    <w:p w14:paraId="0B28EDC3"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3C360CA9" w14:textId="77777777" w:rsidR="00EA7EAF" w:rsidRPr="00CC169D" w:rsidRDefault="00046788" w:rsidP="00CC169D">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CC169D">
        <w:rPr>
          <w:rFonts w:ascii="Arial Narrow" w:eastAsia="仿宋_GB2312" w:hAnsi="Arial Narrow"/>
          <w:b/>
          <w:kern w:val="0"/>
          <w:sz w:val="24"/>
        </w:rPr>
        <w:t>十</w:t>
      </w:r>
      <w:r w:rsidR="00F71CA4">
        <w:rPr>
          <w:rFonts w:ascii="Arial Narrow" w:eastAsia="仿宋_GB2312" w:hAnsi="Arial Narrow" w:hint="eastAsia"/>
          <w:b/>
          <w:kern w:val="0"/>
          <w:sz w:val="24"/>
        </w:rPr>
        <w:t>三</w:t>
      </w:r>
      <w:r w:rsidRPr="00CC169D">
        <w:rPr>
          <w:rFonts w:ascii="Arial Narrow" w:eastAsia="仿宋_GB2312" w:hAnsi="Arial Narrow"/>
          <w:b/>
          <w:kern w:val="0"/>
          <w:sz w:val="24"/>
        </w:rPr>
        <w:t>、双方对其他有关事项的约定</w:t>
      </w:r>
    </w:p>
    <w:p w14:paraId="0090796E" w14:textId="77777777" w:rsidR="00B705D5" w:rsidRPr="00F44FEC" w:rsidRDefault="00B705D5" w:rsidP="00F44FEC">
      <w:pPr>
        <w:snapToGrid w:val="0"/>
        <w:spacing w:beforeLines="50" w:before="156"/>
        <w:ind w:firstLineChars="200" w:firstLine="480"/>
        <w:rPr>
          <w:rFonts w:ascii="Arial Narrow" w:eastAsia="仿宋_GB2312" w:hAnsi="Arial Narrow"/>
          <w:color w:val="FF0000"/>
          <w:sz w:val="24"/>
        </w:rPr>
      </w:pPr>
      <w:r w:rsidRPr="00F44FEC">
        <w:rPr>
          <w:rFonts w:ascii="Arial Narrow" w:eastAsia="仿宋_GB2312" w:hAnsi="Arial Narrow"/>
          <w:color w:val="FF0000"/>
          <w:sz w:val="24"/>
        </w:rPr>
        <w:t>1</w:t>
      </w:r>
      <w:r w:rsidRPr="00F44FEC">
        <w:rPr>
          <w:rFonts w:ascii="Arial Narrow" w:eastAsia="仿宋_GB2312" w:hAnsi="Arial Narrow"/>
          <w:color w:val="FF0000"/>
          <w:sz w:val="24"/>
        </w:rPr>
        <w:t>、使用互联网电子邮件传递讯息</w:t>
      </w:r>
      <w:r w:rsidRPr="00F44FEC">
        <w:rPr>
          <w:rFonts w:ascii="Arial Narrow" w:eastAsia="仿宋_GB2312" w:hAnsi="Arial Narrow"/>
          <w:color w:val="0000FF"/>
          <w:sz w:val="24"/>
        </w:rPr>
        <w:t>【注释：不是必备条款，在情况需要时考虑增加的业务约定条款。】</w:t>
      </w:r>
    </w:p>
    <w:p w14:paraId="418F0FC2"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F44FEC">
        <w:rPr>
          <w:rFonts w:ascii="Arial Narrow" w:eastAsia="仿宋_GB2312" w:hAnsi="Arial Narrow"/>
          <w:color w:val="FF0000"/>
          <w:sz w:val="24"/>
        </w:rPr>
        <w:t>甲、乙双方可能会通过电子邮件传递</w:t>
      </w:r>
      <w:proofErr w:type="gramStart"/>
      <w:r w:rsidRPr="00F44FEC">
        <w:rPr>
          <w:rFonts w:ascii="Arial Narrow" w:eastAsia="仿宋_GB2312" w:hAnsi="Arial Narrow"/>
          <w:color w:val="FF0000"/>
          <w:sz w:val="24"/>
        </w:rPr>
        <w:t>讯息</w:t>
      </w:r>
      <w:proofErr w:type="gramEnd"/>
      <w:r w:rsidRPr="00F44FEC">
        <w:rPr>
          <w:rFonts w:ascii="Arial Narrow" w:eastAsia="仿宋_GB2312" w:hAnsi="Arial Narrow"/>
          <w:color w:val="FF0000"/>
          <w:sz w:val="24"/>
        </w:rPr>
        <w:t>，甲方已知晓电子通讯方式所附带的固有风险，其中包括（但不限于）</w:t>
      </w:r>
      <w:r w:rsidRPr="00F44FEC">
        <w:rPr>
          <w:rFonts w:ascii="Arial Narrow" w:eastAsia="仿宋_GB2312" w:hAnsi="Arial Narrow"/>
          <w:color w:val="FF0000"/>
          <w:sz w:val="24"/>
        </w:rPr>
        <w:t xml:space="preserve"> </w:t>
      </w:r>
      <w:r w:rsidRPr="00F44FEC">
        <w:rPr>
          <w:rFonts w:ascii="Arial Narrow" w:eastAsia="仿宋_GB2312" w:hAnsi="Arial Narrow"/>
          <w:color w:val="FF0000"/>
          <w:sz w:val="24"/>
        </w:rPr>
        <w:t>缺乏保障而导致被窃取或未经授权而获取这些传递</w:t>
      </w:r>
      <w:proofErr w:type="gramStart"/>
      <w:r w:rsidRPr="00F44FEC">
        <w:rPr>
          <w:rFonts w:ascii="Arial Narrow" w:eastAsia="仿宋_GB2312" w:hAnsi="Arial Narrow"/>
          <w:color w:val="FF0000"/>
          <w:sz w:val="24"/>
        </w:rPr>
        <w:t>讯息</w:t>
      </w:r>
      <w:proofErr w:type="gramEnd"/>
      <w:r w:rsidRPr="00F44FEC">
        <w:rPr>
          <w:rFonts w:ascii="Arial Narrow" w:eastAsia="仿宋_GB2312" w:hAnsi="Arial Narrow"/>
          <w:color w:val="FF0000"/>
          <w:sz w:val="24"/>
        </w:rPr>
        <w:t>的风险；</w:t>
      </w:r>
      <w:proofErr w:type="gramStart"/>
      <w:r w:rsidRPr="00F44FEC">
        <w:rPr>
          <w:rFonts w:ascii="Arial Narrow" w:eastAsia="仿宋_GB2312" w:hAnsi="Arial Narrow"/>
          <w:color w:val="FF0000"/>
          <w:sz w:val="24"/>
        </w:rPr>
        <w:t>讯息</w:t>
      </w:r>
      <w:proofErr w:type="gramEnd"/>
      <w:r w:rsidRPr="00F44FEC">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285C520E" w14:textId="77777777" w:rsidR="00B705D5" w:rsidRPr="00F44FEC" w:rsidRDefault="00B705D5" w:rsidP="00F44FEC">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F44FEC">
        <w:rPr>
          <w:rFonts w:ascii="Arial Narrow" w:eastAsia="仿宋_GB2312" w:hAnsi="Arial Narrow"/>
          <w:color w:val="FF0000"/>
          <w:kern w:val="0"/>
          <w:sz w:val="24"/>
        </w:rPr>
        <w:t>在本约定书的有效期间</w:t>
      </w:r>
      <w:r w:rsidRPr="00F44FEC">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w:t>
      </w:r>
      <w:r w:rsidR="00F71CA4">
        <w:rPr>
          <w:rFonts w:ascii="Arial Narrow" w:eastAsia="仿宋_GB2312" w:hAnsi="Arial Narrow" w:hint="eastAsia"/>
          <w:color w:val="FF0000"/>
          <w:sz w:val="24"/>
        </w:rPr>
        <w:t>他</w:t>
      </w:r>
      <w:r w:rsidRPr="00F44FEC">
        <w:rPr>
          <w:rFonts w:ascii="Arial Narrow" w:eastAsia="仿宋_GB2312" w:hAnsi="Arial Narrow"/>
          <w:color w:val="FF0000"/>
          <w:sz w:val="24"/>
        </w:rPr>
        <w:t>电子方法传送和接收，包括机密信息。</w:t>
      </w:r>
    </w:p>
    <w:p w14:paraId="78C4BA73" w14:textId="77777777" w:rsidR="00B705D5" w:rsidRPr="00F44FEC" w:rsidRDefault="00B705D5" w:rsidP="00F44FEC">
      <w:pPr>
        <w:autoSpaceDE w:val="0"/>
        <w:autoSpaceDN w:val="0"/>
        <w:snapToGrid w:val="0"/>
        <w:spacing w:beforeLines="50" w:before="156"/>
        <w:ind w:firstLineChars="200" w:firstLine="480"/>
        <w:rPr>
          <w:rFonts w:ascii="Arial Narrow" w:eastAsia="仿宋_GB2312" w:hAnsi="Arial Narrow"/>
          <w:b/>
          <w:color w:val="FF0000"/>
          <w:sz w:val="24"/>
        </w:rPr>
      </w:pPr>
      <w:r w:rsidRPr="00F44FEC">
        <w:rPr>
          <w:rFonts w:ascii="Arial Narrow" w:eastAsia="仿宋_GB2312" w:hAnsi="Arial Narrow"/>
          <w:color w:val="FF0000"/>
          <w:sz w:val="24"/>
        </w:rPr>
        <w:t>2</w:t>
      </w:r>
      <w:r w:rsidRPr="00F44FEC">
        <w:rPr>
          <w:rFonts w:ascii="Arial Narrow" w:eastAsia="仿宋_GB2312" w:hAnsi="Arial Narrow"/>
          <w:color w:val="FF0000"/>
          <w:sz w:val="24"/>
        </w:rPr>
        <w:t>、其他</w:t>
      </w:r>
    </w:p>
    <w:p w14:paraId="2E31C60A" w14:textId="77777777" w:rsidR="00B705D5" w:rsidRPr="00F44FEC" w:rsidRDefault="00B705D5" w:rsidP="00F44FEC">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468735A4" w14:textId="77777777" w:rsidR="00B705D5" w:rsidRPr="00F44FEC" w:rsidRDefault="00B705D5" w:rsidP="00F44FEC">
      <w:pPr>
        <w:autoSpaceDE w:val="0"/>
        <w:autoSpaceDN w:val="0"/>
        <w:adjustRightInd w:val="0"/>
        <w:spacing w:beforeLines="50" w:before="156"/>
        <w:ind w:firstLineChars="200" w:firstLine="480"/>
        <w:rPr>
          <w:rFonts w:ascii="Arial Narrow" w:eastAsia="仿宋_GB2312" w:hAnsi="Arial Narrow"/>
          <w:kern w:val="0"/>
          <w:sz w:val="24"/>
        </w:rPr>
      </w:pPr>
    </w:p>
    <w:p w14:paraId="4C219D68" w14:textId="77777777" w:rsidR="00B705D5" w:rsidRPr="00F44FEC" w:rsidRDefault="00803113" w:rsidP="00803113">
      <w:pPr>
        <w:autoSpaceDE w:val="0"/>
        <w:autoSpaceDN w:val="0"/>
        <w:adjustRightInd w:val="0"/>
        <w:snapToGrid w:val="0"/>
        <w:spacing w:beforeLines="50" w:before="156"/>
        <w:ind w:firstLineChars="200" w:firstLine="480"/>
        <w:rPr>
          <w:rFonts w:ascii="Arial Narrow" w:eastAsia="仿宋_GB2312" w:hAnsi="Arial Narrow"/>
          <w:kern w:val="0"/>
          <w:sz w:val="24"/>
        </w:rPr>
      </w:pPr>
      <w:r w:rsidRPr="00803113">
        <w:rPr>
          <w:rFonts w:ascii="Arial Narrow" w:eastAsia="仿宋_GB2312" w:hAnsi="Arial Narrow" w:hint="eastAsia"/>
          <w:kern w:val="0"/>
          <w:sz w:val="24"/>
        </w:rPr>
        <w:t>本约定书一式</w:t>
      </w:r>
      <w:r w:rsidRPr="005F2294">
        <w:rPr>
          <w:rFonts w:ascii="Arial Narrow" w:eastAsia="仿宋_GB2312" w:hAnsi="Arial Narrow" w:hint="eastAsia"/>
          <w:color w:val="FF0000"/>
          <w:kern w:val="0"/>
          <w:sz w:val="24"/>
        </w:rPr>
        <w:t>四</w:t>
      </w:r>
      <w:r w:rsidRPr="00803113">
        <w:rPr>
          <w:rFonts w:ascii="Arial Narrow" w:eastAsia="仿宋_GB2312" w:hAnsi="Arial Narrow" w:hint="eastAsia"/>
          <w:kern w:val="0"/>
          <w:sz w:val="24"/>
        </w:rPr>
        <w:t>份，甲方执</w:t>
      </w:r>
      <w:r w:rsidRPr="005F2294">
        <w:rPr>
          <w:rFonts w:ascii="Arial Narrow" w:eastAsia="仿宋_GB2312" w:hAnsi="Arial Narrow" w:hint="eastAsia"/>
          <w:color w:val="FF0000"/>
          <w:kern w:val="0"/>
          <w:sz w:val="24"/>
        </w:rPr>
        <w:t>一</w:t>
      </w:r>
      <w:r w:rsidRPr="00803113">
        <w:rPr>
          <w:rFonts w:ascii="Arial Narrow" w:eastAsia="仿宋_GB2312" w:hAnsi="Arial Narrow" w:hint="eastAsia"/>
          <w:kern w:val="0"/>
          <w:sz w:val="24"/>
        </w:rPr>
        <w:t>份，乙方执</w:t>
      </w:r>
      <w:r w:rsidRPr="005F2294">
        <w:rPr>
          <w:rFonts w:ascii="Arial Narrow" w:eastAsia="仿宋_GB2312" w:hAnsi="Arial Narrow" w:hint="eastAsia"/>
          <w:color w:val="FF0000"/>
          <w:kern w:val="0"/>
          <w:sz w:val="24"/>
        </w:rPr>
        <w:t>三</w:t>
      </w:r>
      <w:r w:rsidRPr="00803113">
        <w:rPr>
          <w:rFonts w:ascii="Arial Narrow" w:eastAsia="仿宋_GB2312" w:hAnsi="Arial Narrow" w:hint="eastAsia"/>
          <w:kern w:val="0"/>
          <w:sz w:val="24"/>
        </w:rPr>
        <w:t>份，具有同等法律效力。</w:t>
      </w:r>
    </w:p>
    <w:p w14:paraId="40A08DE6"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6A7098B4"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7C9F1DA9" w14:textId="77777777" w:rsidR="00EA7EAF" w:rsidRPr="00803113"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7F41C84A"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p w14:paraId="19ADAE4E" w14:textId="77777777" w:rsidR="00F623D5" w:rsidRPr="00F44FEC" w:rsidRDefault="00046788" w:rsidP="00F44FEC">
      <w:pPr>
        <w:autoSpaceDE w:val="0"/>
        <w:autoSpaceDN w:val="0"/>
        <w:adjustRightInd w:val="0"/>
        <w:spacing w:beforeLines="50" w:before="156"/>
        <w:ind w:firstLineChars="200" w:firstLine="482"/>
        <w:rPr>
          <w:rFonts w:ascii="Arial Narrow" w:eastAsia="仿宋_GB2312" w:hAnsi="Arial Narrow"/>
          <w:kern w:val="0"/>
          <w:sz w:val="24"/>
        </w:rPr>
      </w:pPr>
      <w:r w:rsidRPr="00F44FEC">
        <w:rPr>
          <w:rFonts w:ascii="Arial Narrow" w:eastAsia="仿宋_GB2312" w:hAnsi="Arial Narrow"/>
          <w:b/>
          <w:kern w:val="0"/>
          <w:sz w:val="24"/>
        </w:rPr>
        <w:t>甲方：</w:t>
      </w:r>
      <w:r w:rsidR="005C5AE2" w:rsidRPr="00F44FEC">
        <w:rPr>
          <w:rFonts w:ascii="Arial Narrow" w:eastAsia="仿宋_GB2312" w:hAnsi="Arial Narrow"/>
          <w:b/>
          <w:kern w:val="0"/>
          <w:sz w:val="24"/>
        </w:rPr>
        <w:t xml:space="preserve">     </w:t>
      </w:r>
      <w:r w:rsidR="00B705D5" w:rsidRPr="00F44FEC">
        <w:rPr>
          <w:rFonts w:ascii="Arial Narrow" w:eastAsia="仿宋_GB2312" w:hAnsi="Arial Narrow"/>
          <w:b/>
          <w:kern w:val="0"/>
          <w:sz w:val="24"/>
        </w:rPr>
        <w:t xml:space="preserve">    </w:t>
      </w:r>
      <w:r w:rsidR="005C5AE2" w:rsidRPr="00F44FEC">
        <w:rPr>
          <w:rFonts w:ascii="Arial Narrow" w:eastAsia="仿宋_GB2312" w:hAnsi="Arial Narrow"/>
          <w:b/>
          <w:color w:val="FF0000"/>
          <w:sz w:val="24"/>
        </w:rPr>
        <w:t>有限公司</w:t>
      </w:r>
      <w:r w:rsidRPr="00F44FEC">
        <w:rPr>
          <w:rFonts w:ascii="Arial Narrow" w:eastAsia="仿宋_GB2312" w:hAnsi="Arial Narrow"/>
          <w:kern w:val="0"/>
          <w:sz w:val="24"/>
        </w:rPr>
        <w:t>（盖章）</w:t>
      </w:r>
    </w:p>
    <w:p w14:paraId="37049DB5" w14:textId="77777777" w:rsidR="00EA7EAF" w:rsidRPr="00F44FEC" w:rsidRDefault="00046788" w:rsidP="00F44FEC">
      <w:pPr>
        <w:autoSpaceDE w:val="0"/>
        <w:autoSpaceDN w:val="0"/>
        <w:adjustRightIn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 xml:space="preserve"> </w:t>
      </w:r>
    </w:p>
    <w:p w14:paraId="47230B82"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授权代表：</w:t>
      </w:r>
      <w:r w:rsidRPr="00F44FEC">
        <w:rPr>
          <w:rFonts w:ascii="Arial Narrow" w:eastAsia="仿宋_GB2312" w:hAnsi="Arial Narrow"/>
          <w:kern w:val="0"/>
          <w:sz w:val="24"/>
        </w:rPr>
        <w:t xml:space="preserve">             </w:t>
      </w:r>
      <w:r w:rsidRPr="00F44FEC">
        <w:rPr>
          <w:rFonts w:ascii="Arial Narrow" w:eastAsia="仿宋_GB2312" w:hAnsi="Arial Narrow"/>
          <w:kern w:val="0"/>
          <w:sz w:val="24"/>
        </w:rPr>
        <w:t>（签名并盖章）</w:t>
      </w:r>
    </w:p>
    <w:p w14:paraId="267D6381"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35F0735" w14:textId="01C4B073"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二</w:t>
      </w:r>
      <w:r w:rsidR="00BF0483">
        <w:rPr>
          <w:rFonts w:ascii="微软雅黑" w:eastAsia="微软雅黑" w:hAnsi="微软雅黑" w:cs="微软雅黑" w:hint="eastAsia"/>
          <w:kern w:val="0"/>
          <w:sz w:val="24"/>
        </w:rPr>
        <w:t>〇</w:t>
      </w:r>
      <w:r w:rsidR="005F2294" w:rsidRPr="00F44FEC">
        <w:rPr>
          <w:rFonts w:ascii="Arial Narrow" w:eastAsia="仿宋_GB2312" w:hAnsi="Arial Narrow"/>
          <w:kern w:val="0"/>
          <w:sz w:val="24"/>
        </w:rPr>
        <w:t>二</w:t>
      </w:r>
      <w:r w:rsidRPr="00F44FEC">
        <w:rPr>
          <w:rFonts w:ascii="Arial Narrow" w:eastAsia="仿宋_GB2312" w:hAnsi="Arial Narrow"/>
          <w:kern w:val="0"/>
          <w:sz w:val="24"/>
        </w:rPr>
        <w:t xml:space="preserve">    </w:t>
      </w:r>
      <w:r w:rsidRPr="00F44FEC">
        <w:rPr>
          <w:rFonts w:ascii="Arial Narrow" w:eastAsia="仿宋_GB2312" w:hAnsi="Arial Narrow"/>
          <w:kern w:val="0"/>
          <w:sz w:val="24"/>
        </w:rPr>
        <w:t>年</w:t>
      </w:r>
      <w:r w:rsidRPr="00F44FEC">
        <w:rPr>
          <w:rFonts w:ascii="Arial Narrow" w:eastAsia="仿宋_GB2312" w:hAnsi="Arial Narrow"/>
          <w:kern w:val="0"/>
          <w:sz w:val="24"/>
        </w:rPr>
        <w:t xml:space="preserve">    </w:t>
      </w:r>
      <w:r w:rsidRPr="00F44FEC">
        <w:rPr>
          <w:rFonts w:ascii="Arial Narrow" w:eastAsia="仿宋_GB2312" w:hAnsi="Arial Narrow"/>
          <w:kern w:val="0"/>
          <w:sz w:val="24"/>
        </w:rPr>
        <w:t>月</w:t>
      </w:r>
      <w:r w:rsidRPr="00F44FEC">
        <w:rPr>
          <w:rFonts w:ascii="Arial Narrow" w:eastAsia="仿宋_GB2312" w:hAnsi="Arial Narrow"/>
          <w:kern w:val="0"/>
          <w:sz w:val="24"/>
        </w:rPr>
        <w:t xml:space="preserve">   </w:t>
      </w:r>
      <w:r w:rsidRPr="00F44FEC">
        <w:rPr>
          <w:rFonts w:ascii="Arial Narrow" w:eastAsia="仿宋_GB2312" w:hAnsi="Arial Narrow"/>
          <w:kern w:val="0"/>
          <w:sz w:val="24"/>
        </w:rPr>
        <w:t>日</w:t>
      </w:r>
    </w:p>
    <w:p w14:paraId="5FA450B2"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DB8B1B4"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1861596"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FF71B78"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5E5ADBA" w14:textId="77777777" w:rsidR="00B705D5" w:rsidRPr="00F44FEC" w:rsidRDefault="00B705D5" w:rsidP="00F44FEC">
      <w:pPr>
        <w:autoSpaceDE w:val="0"/>
        <w:autoSpaceDN w:val="0"/>
        <w:adjustRightInd w:val="0"/>
        <w:snapToGrid w:val="0"/>
        <w:spacing w:beforeLines="50" w:before="156"/>
        <w:ind w:firstLineChars="200" w:firstLine="482"/>
        <w:rPr>
          <w:rFonts w:ascii="Arial Narrow" w:eastAsia="仿宋_GB2312" w:hAnsi="Arial Narrow"/>
          <w:kern w:val="0"/>
          <w:sz w:val="24"/>
        </w:rPr>
      </w:pPr>
      <w:r w:rsidRPr="00F44FEC">
        <w:rPr>
          <w:rFonts w:ascii="Arial Narrow" w:eastAsia="仿宋_GB2312" w:hAnsi="Arial Narrow"/>
          <w:b/>
          <w:kern w:val="0"/>
          <w:sz w:val="24"/>
        </w:rPr>
        <w:t>乙方：</w:t>
      </w:r>
      <w:r w:rsidRPr="00F44FEC">
        <w:rPr>
          <w:rFonts w:ascii="Arial Narrow" w:eastAsia="仿宋_GB2312" w:hAnsi="Arial Narrow"/>
          <w:b/>
          <w:sz w:val="24"/>
        </w:rPr>
        <w:t>致同会计师事务所（特殊普通合伙）</w:t>
      </w:r>
      <w:r w:rsidRPr="00F44FEC">
        <w:rPr>
          <w:rFonts w:ascii="Arial Narrow" w:eastAsia="仿宋_GB2312" w:hAnsi="Arial Narrow"/>
          <w:kern w:val="0"/>
          <w:sz w:val="24"/>
        </w:rPr>
        <w:t>（盖章）</w:t>
      </w:r>
    </w:p>
    <w:p w14:paraId="574677F5" w14:textId="77777777" w:rsidR="00B705D5" w:rsidRPr="00F44FEC" w:rsidRDefault="00B705D5" w:rsidP="00F44FEC">
      <w:pPr>
        <w:autoSpaceDE w:val="0"/>
        <w:autoSpaceDN w:val="0"/>
        <w:adjustRightInd w:val="0"/>
        <w:snapToGrid w:val="0"/>
        <w:spacing w:beforeLines="50" w:before="156"/>
        <w:ind w:firstLineChars="200" w:firstLine="482"/>
        <w:rPr>
          <w:rFonts w:ascii="Arial Narrow" w:eastAsia="仿宋_GB2312" w:hAnsi="Arial Narrow"/>
          <w:b/>
          <w:sz w:val="24"/>
        </w:rPr>
      </w:pPr>
    </w:p>
    <w:p w14:paraId="4574E578"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授权代表：</w:t>
      </w:r>
      <w:r w:rsidRPr="00F44FEC">
        <w:rPr>
          <w:rFonts w:ascii="Arial Narrow" w:eastAsia="仿宋_GB2312" w:hAnsi="Arial Narrow"/>
          <w:kern w:val="0"/>
          <w:sz w:val="24"/>
        </w:rPr>
        <w:t xml:space="preserve">            </w:t>
      </w:r>
      <w:r w:rsidRPr="00F44FEC">
        <w:rPr>
          <w:rFonts w:ascii="Arial Narrow" w:eastAsia="仿宋_GB2312" w:hAnsi="Arial Narrow"/>
          <w:kern w:val="0"/>
          <w:sz w:val="24"/>
        </w:rPr>
        <w:t>（签名并盖章）</w:t>
      </w:r>
    </w:p>
    <w:p w14:paraId="309402EA" w14:textId="77777777"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9408813" w14:textId="624E1E01" w:rsidR="00B705D5" w:rsidRPr="00F44FEC" w:rsidRDefault="00B705D5" w:rsidP="00F44FEC">
      <w:pPr>
        <w:autoSpaceDE w:val="0"/>
        <w:autoSpaceDN w:val="0"/>
        <w:adjustRightInd w:val="0"/>
        <w:snapToGrid w:val="0"/>
        <w:spacing w:beforeLines="50" w:before="156"/>
        <w:ind w:firstLineChars="200" w:firstLine="480"/>
        <w:rPr>
          <w:rFonts w:ascii="Arial Narrow" w:eastAsia="仿宋_GB2312" w:hAnsi="Arial Narrow"/>
          <w:kern w:val="0"/>
          <w:sz w:val="24"/>
        </w:rPr>
      </w:pPr>
      <w:r w:rsidRPr="00F44FEC">
        <w:rPr>
          <w:rFonts w:ascii="Arial Narrow" w:eastAsia="仿宋_GB2312" w:hAnsi="Arial Narrow"/>
          <w:kern w:val="0"/>
          <w:sz w:val="24"/>
        </w:rPr>
        <w:t>二</w:t>
      </w:r>
      <w:r w:rsidR="00BF0483">
        <w:rPr>
          <w:rFonts w:ascii="微软雅黑" w:eastAsia="微软雅黑" w:hAnsi="微软雅黑" w:cs="微软雅黑" w:hint="eastAsia"/>
          <w:kern w:val="0"/>
          <w:sz w:val="24"/>
        </w:rPr>
        <w:t>〇</w:t>
      </w:r>
      <w:r w:rsidR="005F2294" w:rsidRPr="00F44FEC">
        <w:rPr>
          <w:rFonts w:ascii="Arial Narrow" w:eastAsia="仿宋_GB2312" w:hAnsi="Arial Narrow"/>
          <w:kern w:val="0"/>
          <w:sz w:val="24"/>
        </w:rPr>
        <w:t>二</w:t>
      </w:r>
      <w:r w:rsidRPr="00F44FEC">
        <w:rPr>
          <w:rFonts w:ascii="Arial Narrow" w:eastAsia="仿宋_GB2312" w:hAnsi="Arial Narrow"/>
          <w:kern w:val="0"/>
          <w:sz w:val="24"/>
        </w:rPr>
        <w:t xml:space="preserve">    </w:t>
      </w:r>
      <w:r w:rsidRPr="00F44FEC">
        <w:rPr>
          <w:rFonts w:ascii="Arial Narrow" w:eastAsia="仿宋_GB2312" w:hAnsi="Arial Narrow"/>
          <w:kern w:val="0"/>
          <w:sz w:val="24"/>
        </w:rPr>
        <w:t>年</w:t>
      </w:r>
      <w:r w:rsidRPr="00F44FEC">
        <w:rPr>
          <w:rFonts w:ascii="Arial Narrow" w:eastAsia="仿宋_GB2312" w:hAnsi="Arial Narrow"/>
          <w:kern w:val="0"/>
          <w:sz w:val="24"/>
        </w:rPr>
        <w:t xml:space="preserve">    </w:t>
      </w:r>
      <w:r w:rsidRPr="00F44FEC">
        <w:rPr>
          <w:rFonts w:ascii="Arial Narrow" w:eastAsia="仿宋_GB2312" w:hAnsi="Arial Narrow"/>
          <w:kern w:val="0"/>
          <w:sz w:val="24"/>
        </w:rPr>
        <w:t>月</w:t>
      </w:r>
      <w:r w:rsidRPr="00F44FEC">
        <w:rPr>
          <w:rFonts w:ascii="Arial Narrow" w:eastAsia="仿宋_GB2312" w:hAnsi="Arial Narrow"/>
          <w:kern w:val="0"/>
          <w:sz w:val="24"/>
        </w:rPr>
        <w:t xml:space="preserve">   </w:t>
      </w:r>
      <w:r w:rsidRPr="00F44FEC">
        <w:rPr>
          <w:rFonts w:ascii="Arial Narrow" w:eastAsia="仿宋_GB2312" w:hAnsi="Arial Narrow"/>
          <w:kern w:val="0"/>
          <w:sz w:val="24"/>
        </w:rPr>
        <w:t>日</w:t>
      </w:r>
    </w:p>
    <w:p w14:paraId="7BB11C29" w14:textId="77777777" w:rsidR="00EA7EAF" w:rsidRPr="00F44FEC" w:rsidRDefault="00EA7EAF" w:rsidP="00F44FEC">
      <w:pPr>
        <w:autoSpaceDE w:val="0"/>
        <w:autoSpaceDN w:val="0"/>
        <w:adjustRightInd w:val="0"/>
        <w:spacing w:beforeLines="50" w:before="156"/>
        <w:ind w:firstLineChars="200" w:firstLine="480"/>
        <w:rPr>
          <w:rFonts w:ascii="Arial Narrow" w:eastAsia="仿宋_GB2312" w:hAnsi="Arial Narrow"/>
          <w:kern w:val="0"/>
          <w:sz w:val="24"/>
        </w:rPr>
      </w:pPr>
    </w:p>
    <w:sectPr w:rsidR="00EA7EAF" w:rsidRPr="00F44FEC" w:rsidSect="00E035F7">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033AEF" w14:textId="77777777" w:rsidR="00D8766B" w:rsidRDefault="00D8766B">
      <w:r>
        <w:separator/>
      </w:r>
    </w:p>
  </w:endnote>
  <w:endnote w:type="continuationSeparator" w:id="0">
    <w:p w14:paraId="57B248AF" w14:textId="77777777" w:rsidR="00D8766B" w:rsidRDefault="00D87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830D68"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8A61DAE"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070AE" w14:textId="7D0B565C" w:rsidR="002A398A" w:rsidRPr="00E035F7" w:rsidRDefault="00E035F7" w:rsidP="00E035F7">
    <w:pPr>
      <w:pStyle w:val="a3"/>
      <w:jc w:val="center"/>
      <w:rPr>
        <w:rFonts w:ascii="Arial" w:hAnsi="Arial" w:cs="Arial"/>
      </w:rPr>
    </w:pPr>
    <w:r w:rsidRPr="00E035F7">
      <w:rPr>
        <w:rFonts w:ascii="Arial" w:hAnsi="Arial" w:cs="Arial"/>
        <w:lang w:val="zh-CN"/>
      </w:rPr>
      <w:t xml:space="preserve"> </w:t>
    </w:r>
    <w:r w:rsidRPr="00E035F7">
      <w:rPr>
        <w:rFonts w:ascii="Arial" w:hAnsi="Arial" w:cs="Arial"/>
        <w:bCs/>
        <w:sz w:val="24"/>
        <w:szCs w:val="24"/>
      </w:rPr>
      <w:fldChar w:fldCharType="begin"/>
    </w:r>
    <w:r w:rsidRPr="00E035F7">
      <w:rPr>
        <w:rFonts w:ascii="Arial" w:hAnsi="Arial" w:cs="Arial"/>
        <w:bCs/>
      </w:rPr>
      <w:instrText>PAGE</w:instrText>
    </w:r>
    <w:r w:rsidRPr="00E035F7">
      <w:rPr>
        <w:rFonts w:ascii="Arial" w:hAnsi="Arial" w:cs="Arial"/>
        <w:bCs/>
        <w:sz w:val="24"/>
        <w:szCs w:val="24"/>
      </w:rPr>
      <w:fldChar w:fldCharType="separate"/>
    </w:r>
    <w:r w:rsidR="00BA79F2">
      <w:rPr>
        <w:rFonts w:ascii="Arial" w:hAnsi="Arial" w:cs="Arial"/>
        <w:bCs/>
        <w:noProof/>
      </w:rPr>
      <w:t>10</w:t>
    </w:r>
    <w:r w:rsidRPr="00E035F7">
      <w:rPr>
        <w:rFonts w:ascii="Arial" w:hAnsi="Arial" w:cs="Arial"/>
        <w:bCs/>
        <w:sz w:val="24"/>
        <w:szCs w:val="24"/>
      </w:rPr>
      <w:fldChar w:fldCharType="end"/>
    </w:r>
    <w:r w:rsidRPr="00E035F7">
      <w:rPr>
        <w:rFonts w:ascii="Arial" w:hAnsi="Arial" w:cs="Arial"/>
        <w:lang w:val="zh-CN"/>
      </w:rPr>
      <w:t xml:space="preserve"> / </w:t>
    </w:r>
    <w:r w:rsidRPr="00E035F7">
      <w:rPr>
        <w:rFonts w:ascii="Arial" w:hAnsi="Arial" w:cs="Arial"/>
        <w:bCs/>
        <w:sz w:val="24"/>
        <w:szCs w:val="24"/>
      </w:rPr>
      <w:fldChar w:fldCharType="begin"/>
    </w:r>
    <w:r w:rsidRPr="00E035F7">
      <w:rPr>
        <w:rFonts w:ascii="Arial" w:hAnsi="Arial" w:cs="Arial"/>
        <w:bCs/>
      </w:rPr>
      <w:instrText>NUMPAGES</w:instrText>
    </w:r>
    <w:r w:rsidRPr="00E035F7">
      <w:rPr>
        <w:rFonts w:ascii="Arial" w:hAnsi="Arial" w:cs="Arial"/>
        <w:bCs/>
        <w:sz w:val="24"/>
        <w:szCs w:val="24"/>
      </w:rPr>
      <w:fldChar w:fldCharType="separate"/>
    </w:r>
    <w:r w:rsidR="00BA79F2">
      <w:rPr>
        <w:rFonts w:ascii="Arial" w:hAnsi="Arial" w:cs="Arial"/>
        <w:bCs/>
        <w:noProof/>
      </w:rPr>
      <w:t>10</w:t>
    </w:r>
    <w:r w:rsidRPr="00E035F7">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E8879" w14:textId="77777777" w:rsidR="00D8766B" w:rsidRDefault="00D8766B">
      <w:r>
        <w:separator/>
      </w:r>
    </w:p>
  </w:footnote>
  <w:footnote w:type="continuationSeparator" w:id="0">
    <w:p w14:paraId="36A7BE55" w14:textId="77777777" w:rsidR="00D8766B" w:rsidRDefault="00D876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6CCD"/>
    <w:rsid w:val="00011422"/>
    <w:rsid w:val="00020446"/>
    <w:rsid w:val="0004052F"/>
    <w:rsid w:val="00042BE9"/>
    <w:rsid w:val="00046788"/>
    <w:rsid w:val="0005353F"/>
    <w:rsid w:val="00053F30"/>
    <w:rsid w:val="00060553"/>
    <w:rsid w:val="00073045"/>
    <w:rsid w:val="000758D9"/>
    <w:rsid w:val="000775EA"/>
    <w:rsid w:val="000942BF"/>
    <w:rsid w:val="00097467"/>
    <w:rsid w:val="000A2366"/>
    <w:rsid w:val="000B03B8"/>
    <w:rsid w:val="000B50F5"/>
    <w:rsid w:val="000D675D"/>
    <w:rsid w:val="000E2DA7"/>
    <w:rsid w:val="00101F04"/>
    <w:rsid w:val="00105BD5"/>
    <w:rsid w:val="001114C5"/>
    <w:rsid w:val="0012511F"/>
    <w:rsid w:val="00126576"/>
    <w:rsid w:val="00127C29"/>
    <w:rsid w:val="00147EE7"/>
    <w:rsid w:val="001511A8"/>
    <w:rsid w:val="00156B73"/>
    <w:rsid w:val="00163197"/>
    <w:rsid w:val="00165AA4"/>
    <w:rsid w:val="00173FF7"/>
    <w:rsid w:val="00192F7D"/>
    <w:rsid w:val="00197D83"/>
    <w:rsid w:val="001B08D7"/>
    <w:rsid w:val="001B2897"/>
    <w:rsid w:val="001C4943"/>
    <w:rsid w:val="001D3BEE"/>
    <w:rsid w:val="001D61C7"/>
    <w:rsid w:val="001E2F01"/>
    <w:rsid w:val="001E3F56"/>
    <w:rsid w:val="001F7DC4"/>
    <w:rsid w:val="002033DB"/>
    <w:rsid w:val="00213020"/>
    <w:rsid w:val="002210D6"/>
    <w:rsid w:val="00234C8A"/>
    <w:rsid w:val="0025233A"/>
    <w:rsid w:val="00257FDB"/>
    <w:rsid w:val="00275E00"/>
    <w:rsid w:val="00282443"/>
    <w:rsid w:val="002A398A"/>
    <w:rsid w:val="002B129A"/>
    <w:rsid w:val="002B151A"/>
    <w:rsid w:val="002B7AD1"/>
    <w:rsid w:val="002C2E35"/>
    <w:rsid w:val="002D373F"/>
    <w:rsid w:val="002E7A46"/>
    <w:rsid w:val="002E7F27"/>
    <w:rsid w:val="002F0CC3"/>
    <w:rsid w:val="002F345D"/>
    <w:rsid w:val="0030122A"/>
    <w:rsid w:val="00307DDA"/>
    <w:rsid w:val="00320DB0"/>
    <w:rsid w:val="00326A1E"/>
    <w:rsid w:val="0033126D"/>
    <w:rsid w:val="0033731E"/>
    <w:rsid w:val="003456C7"/>
    <w:rsid w:val="00356E0C"/>
    <w:rsid w:val="00370EA8"/>
    <w:rsid w:val="00372B68"/>
    <w:rsid w:val="00384AFB"/>
    <w:rsid w:val="00387C31"/>
    <w:rsid w:val="003954BE"/>
    <w:rsid w:val="003A0B82"/>
    <w:rsid w:val="003A4326"/>
    <w:rsid w:val="003D1C6B"/>
    <w:rsid w:val="003D623C"/>
    <w:rsid w:val="003D7047"/>
    <w:rsid w:val="003E0325"/>
    <w:rsid w:val="003E4E7A"/>
    <w:rsid w:val="00401337"/>
    <w:rsid w:val="00405ACE"/>
    <w:rsid w:val="00405E8C"/>
    <w:rsid w:val="004079E6"/>
    <w:rsid w:val="004364E7"/>
    <w:rsid w:val="00460E73"/>
    <w:rsid w:val="00464395"/>
    <w:rsid w:val="004727AB"/>
    <w:rsid w:val="004739EF"/>
    <w:rsid w:val="004748EB"/>
    <w:rsid w:val="00482EB8"/>
    <w:rsid w:val="00491264"/>
    <w:rsid w:val="004936D4"/>
    <w:rsid w:val="004A0D2D"/>
    <w:rsid w:val="004A5D6B"/>
    <w:rsid w:val="004C0017"/>
    <w:rsid w:val="004D36BC"/>
    <w:rsid w:val="004E090A"/>
    <w:rsid w:val="005007C2"/>
    <w:rsid w:val="00510DEE"/>
    <w:rsid w:val="00523F2B"/>
    <w:rsid w:val="005260C7"/>
    <w:rsid w:val="00537CE2"/>
    <w:rsid w:val="00555F3C"/>
    <w:rsid w:val="00556886"/>
    <w:rsid w:val="00556E71"/>
    <w:rsid w:val="00557445"/>
    <w:rsid w:val="0055765C"/>
    <w:rsid w:val="005609AB"/>
    <w:rsid w:val="00566F6D"/>
    <w:rsid w:val="00570794"/>
    <w:rsid w:val="00572746"/>
    <w:rsid w:val="00577F59"/>
    <w:rsid w:val="00581FF4"/>
    <w:rsid w:val="00584EEF"/>
    <w:rsid w:val="0058555C"/>
    <w:rsid w:val="00593CD6"/>
    <w:rsid w:val="00594394"/>
    <w:rsid w:val="00594896"/>
    <w:rsid w:val="005A1F54"/>
    <w:rsid w:val="005A4746"/>
    <w:rsid w:val="005A48BA"/>
    <w:rsid w:val="005B2328"/>
    <w:rsid w:val="005B497A"/>
    <w:rsid w:val="005C2B7A"/>
    <w:rsid w:val="005C44F8"/>
    <w:rsid w:val="005C5AE0"/>
    <w:rsid w:val="005C5AE2"/>
    <w:rsid w:val="005D42FD"/>
    <w:rsid w:val="005E08CB"/>
    <w:rsid w:val="005E4630"/>
    <w:rsid w:val="005F2294"/>
    <w:rsid w:val="005F44FD"/>
    <w:rsid w:val="005F5064"/>
    <w:rsid w:val="0060499E"/>
    <w:rsid w:val="00616A01"/>
    <w:rsid w:val="006226B5"/>
    <w:rsid w:val="00624B14"/>
    <w:rsid w:val="00636CA7"/>
    <w:rsid w:val="00642B33"/>
    <w:rsid w:val="0064472F"/>
    <w:rsid w:val="006467BB"/>
    <w:rsid w:val="00654AAF"/>
    <w:rsid w:val="006812E0"/>
    <w:rsid w:val="0068498E"/>
    <w:rsid w:val="006930BD"/>
    <w:rsid w:val="006947CC"/>
    <w:rsid w:val="006A12F1"/>
    <w:rsid w:val="006A5884"/>
    <w:rsid w:val="006C5657"/>
    <w:rsid w:val="006F4BA6"/>
    <w:rsid w:val="0071012B"/>
    <w:rsid w:val="0071538C"/>
    <w:rsid w:val="007225CF"/>
    <w:rsid w:val="007254C1"/>
    <w:rsid w:val="00731E7A"/>
    <w:rsid w:val="00745B31"/>
    <w:rsid w:val="00752991"/>
    <w:rsid w:val="00772306"/>
    <w:rsid w:val="00772E3D"/>
    <w:rsid w:val="00792C69"/>
    <w:rsid w:val="00794941"/>
    <w:rsid w:val="007A2602"/>
    <w:rsid w:val="007B7335"/>
    <w:rsid w:val="007C058C"/>
    <w:rsid w:val="007D1F54"/>
    <w:rsid w:val="007E40C2"/>
    <w:rsid w:val="007E7CBB"/>
    <w:rsid w:val="00803113"/>
    <w:rsid w:val="008369F1"/>
    <w:rsid w:val="008405A8"/>
    <w:rsid w:val="008566B0"/>
    <w:rsid w:val="0086424E"/>
    <w:rsid w:val="008647DC"/>
    <w:rsid w:val="008653A4"/>
    <w:rsid w:val="00877050"/>
    <w:rsid w:val="008815B8"/>
    <w:rsid w:val="00883FBA"/>
    <w:rsid w:val="00886670"/>
    <w:rsid w:val="008B4885"/>
    <w:rsid w:val="008C03B7"/>
    <w:rsid w:val="008C29F7"/>
    <w:rsid w:val="008D1C45"/>
    <w:rsid w:val="008D1E7C"/>
    <w:rsid w:val="008D43A6"/>
    <w:rsid w:val="008E04D3"/>
    <w:rsid w:val="008F3225"/>
    <w:rsid w:val="008F40AB"/>
    <w:rsid w:val="008F4B77"/>
    <w:rsid w:val="009022B7"/>
    <w:rsid w:val="00920A9B"/>
    <w:rsid w:val="00921BE2"/>
    <w:rsid w:val="00923CB2"/>
    <w:rsid w:val="00930293"/>
    <w:rsid w:val="009336AC"/>
    <w:rsid w:val="00935164"/>
    <w:rsid w:val="00941323"/>
    <w:rsid w:val="00963024"/>
    <w:rsid w:val="009641F2"/>
    <w:rsid w:val="009711FE"/>
    <w:rsid w:val="00974584"/>
    <w:rsid w:val="009814F9"/>
    <w:rsid w:val="0098707D"/>
    <w:rsid w:val="00996F58"/>
    <w:rsid w:val="009A43C4"/>
    <w:rsid w:val="009B62DF"/>
    <w:rsid w:val="009C5177"/>
    <w:rsid w:val="009D5E1E"/>
    <w:rsid w:val="009E281B"/>
    <w:rsid w:val="009E2D45"/>
    <w:rsid w:val="009E7F2B"/>
    <w:rsid w:val="009E7F65"/>
    <w:rsid w:val="009F7470"/>
    <w:rsid w:val="00A00870"/>
    <w:rsid w:val="00A0749F"/>
    <w:rsid w:val="00A2111C"/>
    <w:rsid w:val="00A22CEB"/>
    <w:rsid w:val="00A33003"/>
    <w:rsid w:val="00A33A3B"/>
    <w:rsid w:val="00A41A23"/>
    <w:rsid w:val="00A51E32"/>
    <w:rsid w:val="00A60BD7"/>
    <w:rsid w:val="00A6279D"/>
    <w:rsid w:val="00A62E89"/>
    <w:rsid w:val="00A70160"/>
    <w:rsid w:val="00A70DF1"/>
    <w:rsid w:val="00A71165"/>
    <w:rsid w:val="00A71B27"/>
    <w:rsid w:val="00A76D74"/>
    <w:rsid w:val="00A95776"/>
    <w:rsid w:val="00A97DD7"/>
    <w:rsid w:val="00AA7045"/>
    <w:rsid w:val="00AB07DE"/>
    <w:rsid w:val="00AB0D72"/>
    <w:rsid w:val="00AE7D3A"/>
    <w:rsid w:val="00AE7D85"/>
    <w:rsid w:val="00B043E9"/>
    <w:rsid w:val="00B0514C"/>
    <w:rsid w:val="00B14831"/>
    <w:rsid w:val="00B1712C"/>
    <w:rsid w:val="00B22A6A"/>
    <w:rsid w:val="00B27A92"/>
    <w:rsid w:val="00B41138"/>
    <w:rsid w:val="00B414AC"/>
    <w:rsid w:val="00B57FF8"/>
    <w:rsid w:val="00B6622B"/>
    <w:rsid w:val="00B670EC"/>
    <w:rsid w:val="00B67E5F"/>
    <w:rsid w:val="00B705D5"/>
    <w:rsid w:val="00B74D6B"/>
    <w:rsid w:val="00B7689C"/>
    <w:rsid w:val="00BA27BF"/>
    <w:rsid w:val="00BA79F2"/>
    <w:rsid w:val="00BB0D1B"/>
    <w:rsid w:val="00BB1685"/>
    <w:rsid w:val="00BB35BE"/>
    <w:rsid w:val="00BC0A47"/>
    <w:rsid w:val="00BC2ED0"/>
    <w:rsid w:val="00BC7041"/>
    <w:rsid w:val="00BD0473"/>
    <w:rsid w:val="00BF0483"/>
    <w:rsid w:val="00C1029D"/>
    <w:rsid w:val="00C1598F"/>
    <w:rsid w:val="00C16BA5"/>
    <w:rsid w:val="00C24A49"/>
    <w:rsid w:val="00C2520C"/>
    <w:rsid w:val="00C25FE0"/>
    <w:rsid w:val="00C35E62"/>
    <w:rsid w:val="00C54BA0"/>
    <w:rsid w:val="00C65F40"/>
    <w:rsid w:val="00C66395"/>
    <w:rsid w:val="00C670DE"/>
    <w:rsid w:val="00C70B4C"/>
    <w:rsid w:val="00C77B35"/>
    <w:rsid w:val="00C80D97"/>
    <w:rsid w:val="00C954A2"/>
    <w:rsid w:val="00CA47CC"/>
    <w:rsid w:val="00CB027B"/>
    <w:rsid w:val="00CB752F"/>
    <w:rsid w:val="00CC1456"/>
    <w:rsid w:val="00CC169D"/>
    <w:rsid w:val="00CC1BFA"/>
    <w:rsid w:val="00CC3B50"/>
    <w:rsid w:val="00CD1295"/>
    <w:rsid w:val="00CD2429"/>
    <w:rsid w:val="00CD5730"/>
    <w:rsid w:val="00CD5E83"/>
    <w:rsid w:val="00CE1B5E"/>
    <w:rsid w:val="00CE33B9"/>
    <w:rsid w:val="00D34D30"/>
    <w:rsid w:val="00D53941"/>
    <w:rsid w:val="00D54246"/>
    <w:rsid w:val="00D62922"/>
    <w:rsid w:val="00D631D9"/>
    <w:rsid w:val="00D644DF"/>
    <w:rsid w:val="00D658FF"/>
    <w:rsid w:val="00D74362"/>
    <w:rsid w:val="00D76584"/>
    <w:rsid w:val="00D83183"/>
    <w:rsid w:val="00D83193"/>
    <w:rsid w:val="00D8766B"/>
    <w:rsid w:val="00DB6C1B"/>
    <w:rsid w:val="00DB72A8"/>
    <w:rsid w:val="00DC5FBE"/>
    <w:rsid w:val="00DC64D1"/>
    <w:rsid w:val="00DD29CA"/>
    <w:rsid w:val="00DE0067"/>
    <w:rsid w:val="00DE5172"/>
    <w:rsid w:val="00DF4B75"/>
    <w:rsid w:val="00DF4F05"/>
    <w:rsid w:val="00E035F7"/>
    <w:rsid w:val="00E16F22"/>
    <w:rsid w:val="00E24043"/>
    <w:rsid w:val="00E322B4"/>
    <w:rsid w:val="00E329AF"/>
    <w:rsid w:val="00E37EC4"/>
    <w:rsid w:val="00E403D9"/>
    <w:rsid w:val="00E40604"/>
    <w:rsid w:val="00E40B31"/>
    <w:rsid w:val="00E40CD3"/>
    <w:rsid w:val="00E42714"/>
    <w:rsid w:val="00E46732"/>
    <w:rsid w:val="00E60B5C"/>
    <w:rsid w:val="00E66B41"/>
    <w:rsid w:val="00E72819"/>
    <w:rsid w:val="00E74BBE"/>
    <w:rsid w:val="00E75FC3"/>
    <w:rsid w:val="00E8529E"/>
    <w:rsid w:val="00E9034C"/>
    <w:rsid w:val="00E92162"/>
    <w:rsid w:val="00EA7EAF"/>
    <w:rsid w:val="00EB2CBE"/>
    <w:rsid w:val="00EB5AFB"/>
    <w:rsid w:val="00EC119D"/>
    <w:rsid w:val="00EE5F96"/>
    <w:rsid w:val="00EF7426"/>
    <w:rsid w:val="00F12665"/>
    <w:rsid w:val="00F13D52"/>
    <w:rsid w:val="00F16958"/>
    <w:rsid w:val="00F16AF3"/>
    <w:rsid w:val="00F32F45"/>
    <w:rsid w:val="00F41019"/>
    <w:rsid w:val="00F44FEC"/>
    <w:rsid w:val="00F50B6C"/>
    <w:rsid w:val="00F53EA6"/>
    <w:rsid w:val="00F60EF3"/>
    <w:rsid w:val="00F623D5"/>
    <w:rsid w:val="00F7187A"/>
    <w:rsid w:val="00F71CA4"/>
    <w:rsid w:val="00F76FB7"/>
    <w:rsid w:val="00F8341D"/>
    <w:rsid w:val="00F92118"/>
    <w:rsid w:val="00FA062B"/>
    <w:rsid w:val="00FA39D0"/>
    <w:rsid w:val="00FB5916"/>
    <w:rsid w:val="00FB7A5A"/>
    <w:rsid w:val="00FD0F81"/>
    <w:rsid w:val="00FF3EAA"/>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D3993A"/>
  <w15:chartTrackingRefBased/>
  <w15:docId w15:val="{DEADB3D5-8746-4BFB-A58D-92971737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paragraph" w:customStyle="1" w:styleId="Default">
    <w:name w:val="Default"/>
    <w:rsid w:val="008B4885"/>
    <w:pPr>
      <w:widowControl w:val="0"/>
      <w:autoSpaceDE w:val="0"/>
      <w:autoSpaceDN w:val="0"/>
      <w:adjustRightInd w:val="0"/>
    </w:pPr>
    <w:rPr>
      <w:rFonts w:ascii="仿宋_GB2312" w:hAnsi="仿宋_GB2312" w:cs="仿宋_GB2312"/>
      <w:color w:val="000000"/>
      <w:sz w:val="24"/>
      <w:szCs w:val="24"/>
    </w:rPr>
  </w:style>
  <w:style w:type="table" w:styleId="aa">
    <w:name w:val="Table Grid"/>
    <w:basedOn w:val="a1"/>
    <w:rsid w:val="00252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rsid w:val="00E035F7"/>
    <w:rPr>
      <w:kern w:val="2"/>
      <w:sz w:val="18"/>
      <w:szCs w:val="18"/>
    </w:rPr>
  </w:style>
  <w:style w:type="paragraph" w:customStyle="1" w:styleId="1">
    <w:name w:val="列出段落1"/>
    <w:basedOn w:val="a"/>
    <w:uiPriority w:val="34"/>
    <w:qFormat/>
    <w:rsid w:val="002210D6"/>
    <w:pPr>
      <w:widowControl/>
      <w:ind w:left="720"/>
      <w:contextualSpacing/>
      <w:jc w:val="left"/>
    </w:pPr>
    <w:rPr>
      <w:rFonts w:eastAsia="PMingLiU"/>
      <w:kern w:val="0"/>
      <w:sz w:val="24"/>
      <w:lang w:eastAsia="zh-TW"/>
    </w:rPr>
  </w:style>
  <w:style w:type="paragraph" w:styleId="ab">
    <w:name w:val="Revision"/>
    <w:hidden/>
    <w:uiPriority w:val="99"/>
    <w:semiHidden/>
    <w:rsid w:val="00593CD6"/>
    <w:rPr>
      <w:kern w:val="2"/>
      <w:sz w:val="21"/>
      <w:szCs w:val="24"/>
    </w:rPr>
  </w:style>
  <w:style w:type="character" w:styleId="ac">
    <w:name w:val="Hyperlink"/>
    <w:basedOn w:val="a0"/>
    <w:rsid w:val="005F22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3EEA2-4149-4BD3-8661-F625C4DC7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1291</Words>
  <Characters>7363</Characters>
  <Application>Microsoft Office Word</Application>
  <DocSecurity>0</DocSecurity>
  <Lines>61</Lines>
  <Paragraphs>17</Paragraphs>
  <ScaleCrop>false</ScaleCrop>
  <Company>北京京都会计师事务所</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cp:lastModifiedBy>Luo Yiqing 罗旖晴</cp:lastModifiedBy>
  <cp:revision>30</cp:revision>
  <dcterms:created xsi:type="dcterms:W3CDTF">2023-08-14T09:22:00Z</dcterms:created>
  <dcterms:modified xsi:type="dcterms:W3CDTF">2025-12-04T02:50:00Z</dcterms:modified>
</cp:coreProperties>
</file>