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2A316" w14:textId="77777777" w:rsidR="000F3D36" w:rsidRDefault="000F3D36" w:rsidP="000F3D36">
      <w:pPr>
        <w:jc w:val="right"/>
        <w:rPr>
          <w:lang w:eastAsia="zh-CN"/>
        </w:rPr>
      </w:pPr>
      <w:r w:rsidRPr="002E548B">
        <w:rPr>
          <w:rFonts w:ascii="Arial Narrow" w:eastAsia="仿宋_GB2312" w:hAnsi="Arial Narrow"/>
          <w:b/>
          <w:lang w:eastAsia="zh-CN"/>
        </w:rPr>
        <w:t>索引号</w:t>
      </w:r>
      <w:r w:rsidR="00873B2A">
        <w:rPr>
          <w:rFonts w:ascii="Arial Narrow" w:eastAsia="仿宋_GB2312" w:hAnsi="Arial Narrow"/>
          <w:b/>
          <w:lang w:eastAsia="zh-CN"/>
        </w:rPr>
        <w:t>B30</w:t>
      </w:r>
      <w:r w:rsidRPr="002E548B">
        <w:rPr>
          <w:rFonts w:ascii="Arial Narrow" w:eastAsia="仿宋_GB2312" w:hAnsi="Arial Narrow"/>
          <w:b/>
          <w:lang w:eastAsia="zh-CN"/>
        </w:rPr>
        <w:t>-</w:t>
      </w:r>
      <w:r>
        <w:rPr>
          <w:rFonts w:ascii="Arial Narrow" w:eastAsia="仿宋_GB2312" w:hAnsi="Arial Narrow"/>
          <w:b/>
          <w:lang w:eastAsia="zh-CN"/>
        </w:rPr>
        <w:t>14</w:t>
      </w:r>
    </w:p>
    <w:p w14:paraId="139781A0" w14:textId="77777777" w:rsidR="000F3D36" w:rsidRDefault="000F3D36" w:rsidP="000F3D36">
      <w:pPr>
        <w:rPr>
          <w:lang w:eastAsia="zh-CN"/>
        </w:rPr>
      </w:pPr>
    </w:p>
    <w:p w14:paraId="365489B4" w14:textId="77777777" w:rsidR="000F3D36" w:rsidRDefault="000F3D36" w:rsidP="000F3D36">
      <w:pPr>
        <w:rPr>
          <w:lang w:eastAsia="zh-CN"/>
        </w:rPr>
      </w:pPr>
    </w:p>
    <w:p w14:paraId="6433892B" w14:textId="77777777" w:rsidR="000F3D36" w:rsidRDefault="000F3D36" w:rsidP="000F3D36">
      <w:pPr>
        <w:rPr>
          <w:lang w:eastAsia="zh-CN"/>
        </w:rPr>
      </w:pPr>
    </w:p>
    <w:p w14:paraId="28221B1A" w14:textId="77777777" w:rsidR="000F3D36" w:rsidRPr="000F3D36" w:rsidRDefault="000F3D36" w:rsidP="000F3D36">
      <w:pPr>
        <w:rPr>
          <w:lang w:eastAsia="zh-CN"/>
        </w:rPr>
      </w:pPr>
    </w:p>
    <w:p w14:paraId="3F767E2D" w14:textId="77777777" w:rsidR="00086195" w:rsidRPr="000F3D36" w:rsidRDefault="00B261A5" w:rsidP="000F3D36">
      <w:pPr>
        <w:jc w:val="center"/>
        <w:rPr>
          <w:rFonts w:ascii="Arial Narrow" w:eastAsia="仿宋_GB2312" w:hAnsi="Arial Narrow" w:cs="Times New Roman"/>
          <w:b/>
          <w:sz w:val="52"/>
          <w:szCs w:val="52"/>
          <w:lang w:eastAsia="zh-CN"/>
        </w:rPr>
      </w:pPr>
      <w:r>
        <w:rPr>
          <w:rFonts w:ascii="Arial Narrow" w:eastAsia="仿宋_GB2312" w:hAnsi="Arial Narrow" w:cs="Times New Roman" w:hint="eastAsia"/>
          <w:b/>
          <w:sz w:val="52"/>
          <w:szCs w:val="52"/>
          <w:lang w:eastAsia="zh-CN"/>
        </w:rPr>
        <w:t>集团审计</w:t>
      </w:r>
      <w:r w:rsidR="000F181F" w:rsidRPr="000F3D36">
        <w:rPr>
          <w:rFonts w:ascii="Arial Narrow" w:eastAsia="仿宋_GB2312" w:hAnsi="Arial Narrow" w:cs="Times New Roman" w:hint="eastAsia"/>
          <w:b/>
          <w:sz w:val="52"/>
          <w:szCs w:val="52"/>
          <w:lang w:eastAsia="zh-CN"/>
        </w:rPr>
        <w:t>备忘录</w:t>
      </w:r>
    </w:p>
    <w:p w14:paraId="3FD353FF" w14:textId="77777777" w:rsidR="003F1601" w:rsidRPr="000F3D36" w:rsidRDefault="003F1601"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tbl>
      <w:tblPr>
        <w:tblStyle w:val="ab"/>
        <w:tblpPr w:leftFromText="180" w:rightFromText="180" w:vertAnchor="text" w:tblpY="55"/>
        <w:tblW w:w="9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2383"/>
        <w:gridCol w:w="6857"/>
      </w:tblGrid>
      <w:tr w:rsidR="00C26252" w:rsidRPr="000F3D36" w14:paraId="57E8F6F6" w14:textId="77777777" w:rsidTr="002E1FC5">
        <w:trPr>
          <w:trHeight w:val="29"/>
        </w:trPr>
        <w:tc>
          <w:tcPr>
            <w:tcW w:w="2383" w:type="dxa"/>
          </w:tcPr>
          <w:p w14:paraId="294A3AB3"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收件人</w:t>
            </w:r>
            <w:r w:rsidR="00C209AD" w:rsidRPr="000F3D36">
              <w:rPr>
                <w:rFonts w:ascii="Arial Narrow" w:eastAsia="仿宋_GB2312" w:hAnsi="Arial Narrow" w:cs="Arial" w:hint="eastAsia"/>
                <w:sz w:val="24"/>
                <w:szCs w:val="20"/>
                <w:lang w:eastAsia="zh-CN"/>
              </w:rPr>
              <w:t>：</w:t>
            </w:r>
          </w:p>
        </w:tc>
        <w:tc>
          <w:tcPr>
            <w:tcW w:w="6857" w:type="dxa"/>
          </w:tcPr>
          <w:p w14:paraId="1FBAAF6F"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color w:val="FF0000"/>
                <w:sz w:val="24"/>
                <w:szCs w:val="20"/>
                <w:lang w:eastAsia="zh-CN"/>
              </w:rPr>
              <w:t>集团项目组事务所名称</w:t>
            </w:r>
            <w:r w:rsidR="00254195" w:rsidRPr="000F3D36">
              <w:rPr>
                <w:rFonts w:ascii="Arial Narrow" w:eastAsia="仿宋_GB2312" w:hAnsi="Arial Narrow" w:cs="Arial" w:hint="eastAsia"/>
                <w:sz w:val="24"/>
                <w:szCs w:val="20"/>
                <w:lang w:eastAsia="zh-CN"/>
              </w:rPr>
              <w:t>（“集团项目组”）</w:t>
            </w:r>
          </w:p>
        </w:tc>
      </w:tr>
      <w:tr w:rsidR="00C26252" w:rsidRPr="000F3D36" w14:paraId="6FE825ED" w14:textId="77777777" w:rsidTr="002E1FC5">
        <w:trPr>
          <w:trHeight w:val="33"/>
        </w:trPr>
        <w:tc>
          <w:tcPr>
            <w:tcW w:w="2383" w:type="dxa"/>
          </w:tcPr>
          <w:p w14:paraId="1F5719B4"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发件人</w:t>
            </w:r>
            <w:r w:rsidR="00C209AD" w:rsidRPr="000F3D36">
              <w:rPr>
                <w:rFonts w:ascii="Arial Narrow" w:eastAsia="仿宋_GB2312" w:hAnsi="Arial Narrow" w:cs="Arial" w:hint="eastAsia"/>
                <w:sz w:val="24"/>
                <w:szCs w:val="20"/>
                <w:lang w:eastAsia="zh-CN"/>
              </w:rPr>
              <w:t>：</w:t>
            </w:r>
          </w:p>
        </w:tc>
        <w:tc>
          <w:tcPr>
            <w:tcW w:w="6857" w:type="dxa"/>
          </w:tcPr>
          <w:p w14:paraId="6B81DC2A"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color w:val="FF0000"/>
                <w:sz w:val="24"/>
                <w:szCs w:val="20"/>
                <w:lang w:eastAsia="zh-CN"/>
              </w:rPr>
              <w:t>组成部分注册会计师名称</w:t>
            </w:r>
            <w:r w:rsidRPr="000F3D36">
              <w:rPr>
                <w:rFonts w:ascii="Arial Narrow" w:eastAsia="仿宋_GB2312" w:hAnsi="Arial Narrow" w:cs="Arial"/>
                <w:color w:val="FF0000"/>
                <w:sz w:val="24"/>
                <w:szCs w:val="20"/>
                <w:lang w:eastAsia="zh-CN"/>
              </w:rPr>
              <w:t xml:space="preserve"> </w:t>
            </w:r>
            <w:r w:rsidR="00254195" w:rsidRPr="000F3D36">
              <w:rPr>
                <w:rFonts w:ascii="Arial Narrow" w:eastAsia="仿宋_GB2312" w:hAnsi="Arial Narrow" w:cs="Arial" w:hint="eastAsia"/>
                <w:sz w:val="24"/>
                <w:szCs w:val="20"/>
                <w:lang w:eastAsia="zh-CN"/>
              </w:rPr>
              <w:t>（“组成部分注册会计师”）</w:t>
            </w:r>
          </w:p>
        </w:tc>
      </w:tr>
      <w:tr w:rsidR="00C26252" w:rsidRPr="000F3D36" w14:paraId="19D47B39" w14:textId="77777777" w:rsidTr="002E1FC5">
        <w:trPr>
          <w:trHeight w:val="33"/>
        </w:trPr>
        <w:tc>
          <w:tcPr>
            <w:tcW w:w="2383" w:type="dxa"/>
          </w:tcPr>
          <w:p w14:paraId="3803D9E1"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集团</w:t>
            </w:r>
            <w:r w:rsidR="00C209AD" w:rsidRPr="000F3D36">
              <w:rPr>
                <w:rFonts w:ascii="Arial Narrow" w:eastAsia="仿宋_GB2312" w:hAnsi="Arial Narrow" w:cs="Arial" w:hint="eastAsia"/>
                <w:sz w:val="24"/>
                <w:szCs w:val="20"/>
                <w:lang w:eastAsia="zh-CN"/>
              </w:rPr>
              <w:t>：</w:t>
            </w:r>
          </w:p>
        </w:tc>
        <w:tc>
          <w:tcPr>
            <w:tcW w:w="6857" w:type="dxa"/>
          </w:tcPr>
          <w:p w14:paraId="06CA4C0E"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color w:val="FF0000"/>
                <w:sz w:val="24"/>
                <w:szCs w:val="20"/>
                <w:lang w:eastAsia="zh-CN"/>
              </w:rPr>
              <w:t>集团名称</w:t>
            </w:r>
            <w:r w:rsidR="00254195" w:rsidRPr="000F3D36">
              <w:rPr>
                <w:rFonts w:ascii="Arial Narrow" w:eastAsia="仿宋_GB2312" w:hAnsi="Arial Narrow" w:cs="Arial" w:hint="eastAsia"/>
                <w:sz w:val="24"/>
                <w:szCs w:val="20"/>
                <w:lang w:eastAsia="zh-CN"/>
              </w:rPr>
              <w:t>（“集团”）</w:t>
            </w:r>
          </w:p>
        </w:tc>
      </w:tr>
      <w:tr w:rsidR="00C26252" w:rsidRPr="000F3D36" w14:paraId="6CEDC8E6" w14:textId="77777777" w:rsidTr="002E1FC5">
        <w:trPr>
          <w:trHeight w:val="33"/>
        </w:trPr>
        <w:tc>
          <w:tcPr>
            <w:tcW w:w="2383" w:type="dxa"/>
          </w:tcPr>
          <w:p w14:paraId="0787EDC9"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组成部分</w:t>
            </w:r>
            <w:r w:rsidR="00C209AD" w:rsidRPr="000F3D36">
              <w:rPr>
                <w:rFonts w:ascii="Arial Narrow" w:eastAsia="仿宋_GB2312" w:hAnsi="Arial Narrow" w:cs="Arial" w:hint="eastAsia"/>
                <w:sz w:val="24"/>
                <w:szCs w:val="20"/>
                <w:lang w:eastAsia="zh-CN"/>
              </w:rPr>
              <w:t>：</w:t>
            </w:r>
          </w:p>
        </w:tc>
        <w:tc>
          <w:tcPr>
            <w:tcW w:w="6857" w:type="dxa"/>
          </w:tcPr>
          <w:p w14:paraId="04B9F4B7"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color w:val="FF0000"/>
                <w:sz w:val="24"/>
                <w:szCs w:val="20"/>
                <w:lang w:eastAsia="zh-CN"/>
              </w:rPr>
              <w:t>组成部分名称</w:t>
            </w:r>
            <w:r w:rsidR="00254195" w:rsidRPr="000F3D36">
              <w:rPr>
                <w:rFonts w:ascii="Arial Narrow" w:eastAsia="仿宋_GB2312" w:hAnsi="Arial Narrow" w:cs="Arial" w:hint="eastAsia"/>
                <w:sz w:val="24"/>
                <w:szCs w:val="20"/>
                <w:lang w:eastAsia="zh-CN"/>
              </w:rPr>
              <w:t>（“组成部分”）</w:t>
            </w:r>
          </w:p>
        </w:tc>
      </w:tr>
      <w:tr w:rsidR="00C26252" w:rsidRPr="000F3D36" w14:paraId="108524D9" w14:textId="77777777" w:rsidTr="002E1FC5">
        <w:trPr>
          <w:trHeight w:val="33"/>
        </w:trPr>
        <w:tc>
          <w:tcPr>
            <w:tcW w:w="2383" w:type="dxa"/>
          </w:tcPr>
          <w:p w14:paraId="79411723" w14:textId="77777777" w:rsidR="00C26252" w:rsidRPr="000F3D36" w:rsidRDefault="002E1FC5"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组成部分财务信息</w:t>
            </w:r>
            <w:r w:rsidR="00121876" w:rsidRPr="000F3D36">
              <w:rPr>
                <w:rFonts w:ascii="Arial Narrow" w:eastAsia="仿宋_GB2312" w:hAnsi="Arial Narrow" w:cs="Arial" w:hint="eastAsia"/>
                <w:sz w:val="24"/>
                <w:szCs w:val="20"/>
                <w:lang w:eastAsia="zh-CN"/>
              </w:rPr>
              <w:t>日期：</w:t>
            </w:r>
            <w:r w:rsidR="00C26252" w:rsidRPr="000F3D36">
              <w:rPr>
                <w:rFonts w:ascii="Arial Narrow" w:eastAsia="仿宋_GB2312" w:hAnsi="Arial Narrow" w:cs="Arial"/>
                <w:sz w:val="24"/>
                <w:szCs w:val="20"/>
                <w:lang w:eastAsia="zh-CN"/>
              </w:rPr>
              <w:t>:</w:t>
            </w:r>
          </w:p>
        </w:tc>
        <w:tc>
          <w:tcPr>
            <w:tcW w:w="6857" w:type="dxa"/>
            <w:vAlign w:val="bottom"/>
          </w:tcPr>
          <w:p w14:paraId="51219605"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color w:val="0070C0"/>
                <w:sz w:val="24"/>
                <w:szCs w:val="20"/>
                <w:lang w:eastAsia="zh-CN"/>
              </w:rPr>
            </w:pPr>
            <w:r w:rsidRPr="000F3D36">
              <w:rPr>
                <w:rFonts w:ascii="Arial Narrow" w:eastAsia="仿宋_GB2312" w:hAnsi="Arial Narrow" w:cs="Arial" w:hint="eastAsia"/>
                <w:color w:val="FF0000"/>
                <w:sz w:val="24"/>
                <w:szCs w:val="20"/>
                <w:lang w:eastAsia="zh-CN"/>
              </w:rPr>
              <w:t>日期</w:t>
            </w:r>
          </w:p>
        </w:tc>
      </w:tr>
      <w:tr w:rsidR="00C26252" w:rsidRPr="000F3D36" w14:paraId="47311591" w14:textId="77777777" w:rsidTr="002E1FC5">
        <w:trPr>
          <w:trHeight w:val="33"/>
        </w:trPr>
        <w:tc>
          <w:tcPr>
            <w:tcW w:w="2383" w:type="dxa"/>
          </w:tcPr>
          <w:p w14:paraId="5EE342F1"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集团</w:t>
            </w:r>
            <w:r w:rsidR="00C209AD" w:rsidRPr="000F3D36">
              <w:rPr>
                <w:rFonts w:ascii="Arial Narrow" w:eastAsia="仿宋_GB2312" w:hAnsi="Arial Narrow" w:cs="Arial" w:hint="eastAsia"/>
                <w:sz w:val="24"/>
                <w:szCs w:val="20"/>
                <w:lang w:eastAsia="zh-CN"/>
              </w:rPr>
              <w:t>报表日</w:t>
            </w:r>
            <w:r w:rsidRPr="000F3D36">
              <w:rPr>
                <w:rFonts w:ascii="Arial Narrow" w:eastAsia="仿宋_GB2312" w:hAnsi="Arial Narrow" w:cs="Arial" w:hint="eastAsia"/>
                <w:sz w:val="24"/>
                <w:szCs w:val="20"/>
                <w:lang w:eastAsia="zh-CN"/>
              </w:rPr>
              <w:t>：</w:t>
            </w:r>
          </w:p>
        </w:tc>
        <w:tc>
          <w:tcPr>
            <w:tcW w:w="6857" w:type="dxa"/>
          </w:tcPr>
          <w:p w14:paraId="4F8BF489"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color w:val="0070C0"/>
                <w:sz w:val="24"/>
                <w:szCs w:val="20"/>
              </w:rPr>
            </w:pPr>
            <w:r w:rsidRPr="000F3D36">
              <w:rPr>
                <w:rFonts w:ascii="Arial Narrow" w:eastAsia="仿宋_GB2312" w:hAnsi="Arial Narrow" w:cs="Arial" w:hint="eastAsia"/>
                <w:color w:val="FF0000"/>
                <w:sz w:val="24"/>
                <w:szCs w:val="20"/>
                <w:lang w:eastAsia="zh-CN"/>
              </w:rPr>
              <w:t>日期</w:t>
            </w:r>
            <w:r w:rsidR="00C26252" w:rsidRPr="000F3D36">
              <w:rPr>
                <w:rFonts w:ascii="Arial Narrow" w:eastAsia="仿宋_GB2312" w:hAnsi="Arial Narrow" w:cs="Arial"/>
                <w:color w:val="FF0000"/>
                <w:sz w:val="24"/>
                <w:szCs w:val="20"/>
              </w:rPr>
              <w:t xml:space="preserve"> </w:t>
            </w:r>
          </w:p>
        </w:tc>
      </w:tr>
      <w:tr w:rsidR="00C26252" w:rsidRPr="000F3D36" w14:paraId="3496F2D6" w14:textId="77777777" w:rsidTr="002E1FC5">
        <w:trPr>
          <w:trHeight w:val="33"/>
        </w:trPr>
        <w:tc>
          <w:tcPr>
            <w:tcW w:w="2383" w:type="dxa"/>
          </w:tcPr>
          <w:p w14:paraId="411547CC"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rPr>
            </w:pPr>
            <w:r w:rsidRPr="000F3D36">
              <w:rPr>
                <w:rFonts w:ascii="Arial Narrow" w:eastAsia="仿宋_GB2312" w:hAnsi="Arial Narrow" w:cs="Arial" w:hint="eastAsia"/>
                <w:sz w:val="24"/>
                <w:szCs w:val="20"/>
                <w:lang w:eastAsia="zh-CN"/>
              </w:rPr>
              <w:t>集团审计报告日：</w:t>
            </w:r>
            <w:r w:rsidR="00C26252" w:rsidRPr="000F3D36">
              <w:rPr>
                <w:rFonts w:ascii="Arial Narrow" w:eastAsia="仿宋_GB2312" w:hAnsi="Arial Narrow" w:cs="Arial"/>
                <w:sz w:val="24"/>
                <w:szCs w:val="20"/>
              </w:rPr>
              <w:t>:</w:t>
            </w:r>
          </w:p>
        </w:tc>
        <w:tc>
          <w:tcPr>
            <w:tcW w:w="6857" w:type="dxa"/>
            <w:vAlign w:val="bottom"/>
          </w:tcPr>
          <w:p w14:paraId="68703B11"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color w:val="0070C0"/>
                <w:sz w:val="24"/>
                <w:szCs w:val="20"/>
                <w:lang w:eastAsia="zh-CN"/>
              </w:rPr>
            </w:pPr>
            <w:r w:rsidRPr="000F3D36">
              <w:rPr>
                <w:rFonts w:ascii="Arial Narrow" w:eastAsia="仿宋_GB2312" w:hAnsi="Arial Narrow" w:cs="Arial" w:hint="eastAsia"/>
                <w:color w:val="FF0000"/>
                <w:sz w:val="24"/>
                <w:szCs w:val="20"/>
                <w:lang w:eastAsia="zh-CN"/>
              </w:rPr>
              <w:t>日期</w:t>
            </w:r>
          </w:p>
        </w:tc>
      </w:tr>
      <w:tr w:rsidR="00C26252" w:rsidRPr="000F3D36" w14:paraId="167B3562" w14:textId="77777777" w:rsidTr="002E1FC5">
        <w:trPr>
          <w:trHeight w:val="33"/>
        </w:trPr>
        <w:tc>
          <w:tcPr>
            <w:tcW w:w="2383" w:type="dxa"/>
          </w:tcPr>
          <w:p w14:paraId="1DEED8A8"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日期：</w:t>
            </w:r>
          </w:p>
        </w:tc>
        <w:tc>
          <w:tcPr>
            <w:tcW w:w="6857" w:type="dxa"/>
          </w:tcPr>
          <w:p w14:paraId="6EFA617F"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color w:val="548DD4" w:themeColor="text2" w:themeTint="99"/>
                <w:sz w:val="24"/>
                <w:szCs w:val="20"/>
                <w:lang w:eastAsia="zh-CN"/>
              </w:rPr>
            </w:pPr>
            <w:r w:rsidRPr="000F3D36">
              <w:rPr>
                <w:rFonts w:ascii="Arial Narrow" w:eastAsia="仿宋_GB2312" w:hAnsi="Arial Narrow" w:cs="Arial" w:hint="eastAsia"/>
                <w:color w:val="FF0000"/>
                <w:sz w:val="24"/>
                <w:szCs w:val="20"/>
                <w:lang w:eastAsia="zh-CN"/>
              </w:rPr>
              <w:t>日期</w:t>
            </w:r>
          </w:p>
        </w:tc>
      </w:tr>
      <w:tr w:rsidR="00C26252" w:rsidRPr="000F3D36" w14:paraId="6D84A6E4" w14:textId="77777777" w:rsidTr="002E1FC5">
        <w:trPr>
          <w:trHeight w:val="78"/>
        </w:trPr>
        <w:tc>
          <w:tcPr>
            <w:tcW w:w="2383" w:type="dxa"/>
            <w:tcBorders>
              <w:bottom w:val="single" w:sz="12" w:space="0" w:color="BFBFBF" w:themeColor="background1" w:themeShade="BF"/>
            </w:tcBorders>
            <w:tcMar>
              <w:bottom w:w="576" w:type="dxa"/>
            </w:tcMar>
          </w:tcPr>
          <w:p w14:paraId="0FBBA7FA" w14:textId="77777777" w:rsidR="00C26252" w:rsidRPr="000F3D36" w:rsidRDefault="00DF69F1"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rPr>
            </w:pPr>
            <w:r w:rsidRPr="000F3D36">
              <w:rPr>
                <w:rFonts w:ascii="Arial Narrow" w:eastAsia="仿宋_GB2312" w:hAnsi="Arial Narrow" w:cs="Arial" w:hint="eastAsia"/>
                <w:sz w:val="24"/>
                <w:szCs w:val="20"/>
                <w:lang w:eastAsia="zh-CN"/>
              </w:rPr>
              <w:t>主题</w:t>
            </w:r>
            <w:r w:rsidR="00121876" w:rsidRPr="000F3D36">
              <w:rPr>
                <w:rFonts w:ascii="Arial Narrow" w:eastAsia="仿宋_GB2312" w:hAnsi="Arial Narrow" w:cs="Arial" w:hint="eastAsia"/>
                <w:sz w:val="24"/>
                <w:szCs w:val="20"/>
                <w:lang w:eastAsia="zh-CN"/>
              </w:rPr>
              <w:t>：</w:t>
            </w:r>
            <w:r w:rsidR="00C26252" w:rsidRPr="000F3D36">
              <w:rPr>
                <w:rFonts w:ascii="Arial Narrow" w:eastAsia="仿宋_GB2312" w:hAnsi="Arial Narrow" w:cs="Arial"/>
                <w:sz w:val="24"/>
                <w:szCs w:val="20"/>
              </w:rPr>
              <w:t>:</w:t>
            </w:r>
          </w:p>
        </w:tc>
        <w:tc>
          <w:tcPr>
            <w:tcW w:w="6857" w:type="dxa"/>
            <w:tcBorders>
              <w:bottom w:val="single" w:sz="12" w:space="0" w:color="BFBFBF" w:themeColor="background1" w:themeShade="BF"/>
            </w:tcBorders>
            <w:tcMar>
              <w:bottom w:w="576" w:type="dxa"/>
            </w:tcMar>
          </w:tcPr>
          <w:p w14:paraId="2D27DE37"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b/>
                <w:sz w:val="24"/>
                <w:szCs w:val="20"/>
                <w:lang w:eastAsia="zh-CN"/>
              </w:rPr>
            </w:pPr>
            <w:r w:rsidRPr="000F3D36">
              <w:rPr>
                <w:rFonts w:ascii="Arial Narrow" w:eastAsia="仿宋_GB2312" w:hAnsi="Arial Narrow" w:cs="Arial" w:hint="eastAsia"/>
                <w:b/>
                <w:sz w:val="24"/>
                <w:szCs w:val="20"/>
                <w:lang w:eastAsia="zh-CN"/>
              </w:rPr>
              <w:t>期后事项备忘录</w:t>
            </w:r>
          </w:p>
        </w:tc>
      </w:tr>
    </w:tbl>
    <w:p w14:paraId="15035A8A" w14:textId="77777777" w:rsidR="00C26252" w:rsidRPr="000F3D36" w:rsidRDefault="00C26252"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3CB50E37" w14:textId="77777777" w:rsidR="00121876" w:rsidRPr="000F3D36" w:rsidRDefault="0012187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121876" w:rsidRPr="000F3D36" w14:paraId="1EAADB2A" w14:textId="77777777" w:rsidTr="0022560F">
        <w:tc>
          <w:tcPr>
            <w:tcW w:w="9080" w:type="dxa"/>
          </w:tcPr>
          <w:p w14:paraId="08EF22A9" w14:textId="77777777" w:rsidR="00121876" w:rsidRDefault="00C209AD" w:rsidP="000F3D36">
            <w:pPr>
              <w:pStyle w:val="21"/>
              <w:keepNext w:val="0"/>
              <w:widowControl w:val="0"/>
              <w:adjustRightInd w:val="0"/>
              <w:snapToGrid w:val="0"/>
              <w:spacing w:beforeLines="50" w:before="120" w:afterLines="50" w:after="120" w:line="300" w:lineRule="auto"/>
              <w:ind w:firstLineChars="200" w:firstLine="482"/>
              <w:jc w:val="both"/>
              <w:rPr>
                <w:rFonts w:ascii="Arial Narrow" w:eastAsia="仿宋_GB2312" w:hAnsi="Arial Narrow"/>
                <w:b/>
                <w:color w:val="FF0000"/>
                <w:sz w:val="24"/>
                <w:szCs w:val="22"/>
                <w:lang w:eastAsia="zh-CN"/>
              </w:rPr>
            </w:pPr>
            <w:r w:rsidRPr="000F3D36">
              <w:rPr>
                <w:rFonts w:ascii="Arial Narrow" w:eastAsia="仿宋_GB2312" w:hAnsi="Arial Narrow" w:hint="eastAsia"/>
                <w:b/>
                <w:color w:val="FF0000"/>
                <w:sz w:val="24"/>
                <w:szCs w:val="22"/>
                <w:lang w:eastAsia="zh-CN"/>
              </w:rPr>
              <w:t>致</w:t>
            </w:r>
            <w:r w:rsidR="00121876" w:rsidRPr="000F3D36">
              <w:rPr>
                <w:rFonts w:ascii="Arial Narrow" w:eastAsia="仿宋_GB2312" w:hAnsi="Arial Narrow" w:hint="eastAsia"/>
                <w:b/>
                <w:color w:val="FF0000"/>
                <w:sz w:val="24"/>
                <w:szCs w:val="22"/>
                <w:lang w:eastAsia="zh-CN"/>
              </w:rPr>
              <w:t>组成部分注册会计师</w:t>
            </w:r>
            <w:r w:rsidRPr="000F3D36">
              <w:rPr>
                <w:rFonts w:ascii="Arial Narrow" w:eastAsia="仿宋_GB2312" w:hAnsi="Arial Narrow" w:hint="eastAsia"/>
                <w:b/>
                <w:color w:val="FF0000"/>
                <w:sz w:val="24"/>
                <w:szCs w:val="22"/>
                <w:lang w:eastAsia="zh-CN"/>
              </w:rPr>
              <w:t>的指导性</w:t>
            </w:r>
            <w:r w:rsidR="00121876" w:rsidRPr="000F3D36">
              <w:rPr>
                <w:rFonts w:ascii="Arial Narrow" w:eastAsia="仿宋_GB2312" w:hAnsi="Arial Narrow" w:hint="eastAsia"/>
                <w:b/>
                <w:color w:val="FF0000"/>
                <w:sz w:val="24"/>
                <w:szCs w:val="22"/>
                <w:lang w:eastAsia="zh-CN"/>
              </w:rPr>
              <w:t>说明</w:t>
            </w:r>
          </w:p>
          <w:p w14:paraId="35A2F1ED" w14:textId="66589ADD" w:rsidR="005B29A7" w:rsidRPr="005B29A7" w:rsidRDefault="005B29A7" w:rsidP="005B29A7">
            <w:pPr>
              <w:pStyle w:val="a2"/>
              <w:ind w:firstLineChars="200" w:firstLine="480"/>
              <w:rPr>
                <w:lang w:eastAsia="zh-CN"/>
              </w:rPr>
            </w:pPr>
            <w:r>
              <w:rPr>
                <w:rFonts w:ascii="Arial Narrow" w:eastAsia="仿宋_GB2312" w:hAnsi="Arial Narrow" w:hint="eastAsia"/>
                <w:color w:val="FF0000"/>
                <w:sz w:val="24"/>
                <w:szCs w:val="22"/>
                <w:lang w:eastAsia="zh-CN"/>
              </w:rPr>
              <w:t>2</w:t>
            </w:r>
            <w:r>
              <w:rPr>
                <w:rFonts w:ascii="Arial Narrow" w:eastAsia="仿宋_GB2312" w:hAnsi="Arial Narrow"/>
                <w:color w:val="FF0000"/>
                <w:sz w:val="24"/>
                <w:szCs w:val="22"/>
                <w:lang w:eastAsia="zh-CN"/>
              </w:rPr>
              <w:t>021</w:t>
            </w:r>
            <w:r>
              <w:rPr>
                <w:rFonts w:ascii="Arial Narrow" w:eastAsia="仿宋_GB2312" w:hAnsi="Arial Narrow" w:hint="eastAsia"/>
                <w:color w:val="FF0000"/>
                <w:sz w:val="24"/>
                <w:szCs w:val="22"/>
                <w:lang w:eastAsia="zh-CN"/>
              </w:rPr>
              <w:t>年</w:t>
            </w:r>
            <w:r>
              <w:rPr>
                <w:rFonts w:ascii="Arial Narrow" w:eastAsia="仿宋_GB2312" w:hAnsi="Arial Narrow" w:hint="eastAsia"/>
                <w:color w:val="FF0000"/>
                <w:sz w:val="24"/>
                <w:szCs w:val="22"/>
                <w:lang w:eastAsia="zh-CN"/>
              </w:rPr>
              <w:t>6</w:t>
            </w:r>
            <w:r>
              <w:rPr>
                <w:rFonts w:ascii="Arial Narrow" w:eastAsia="仿宋_GB2312" w:hAnsi="Arial Narrow" w:hint="eastAsia"/>
                <w:color w:val="FF0000"/>
                <w:sz w:val="24"/>
                <w:szCs w:val="22"/>
                <w:lang w:eastAsia="zh-CN"/>
              </w:rPr>
              <w:t>月</w:t>
            </w:r>
          </w:p>
          <w:p w14:paraId="5911563B" w14:textId="77777777" w:rsidR="00121876" w:rsidRPr="000F3D36" w:rsidRDefault="0012187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lang w:eastAsia="zh-CN"/>
              </w:rPr>
            </w:pPr>
            <w:r w:rsidRPr="000F3D36">
              <w:rPr>
                <w:rFonts w:ascii="Arial Narrow" w:eastAsia="仿宋_GB2312" w:hAnsi="Arial Narrow" w:hint="eastAsia"/>
                <w:color w:val="FF0000"/>
                <w:sz w:val="24"/>
                <w:szCs w:val="22"/>
                <w:lang w:eastAsia="zh-CN"/>
              </w:rPr>
              <w:t>本备忘录用于按照集团审计指令沟通期后事项，包括将由组成部分注册会计师完成的工作。根据所要完成</w:t>
            </w:r>
            <w:r w:rsidR="00003EDF" w:rsidRPr="000F3D36">
              <w:rPr>
                <w:rFonts w:ascii="Arial Narrow" w:eastAsia="仿宋_GB2312" w:hAnsi="Arial Narrow" w:hint="eastAsia"/>
                <w:color w:val="FF0000"/>
                <w:sz w:val="24"/>
                <w:szCs w:val="22"/>
                <w:lang w:eastAsia="zh-CN"/>
              </w:rPr>
              <w:t>工作类型，有以下两个选项：</w:t>
            </w:r>
          </w:p>
          <w:p w14:paraId="0925EF0D" w14:textId="77777777" w:rsidR="00003EDF" w:rsidRPr="000F3D36" w:rsidRDefault="00003EDF" w:rsidP="000F3D36">
            <w:pPr>
              <w:pStyle w:val="a2"/>
              <w:widowControl w:val="0"/>
              <w:numPr>
                <w:ilvl w:val="0"/>
                <w:numId w:val="35"/>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lang w:eastAsia="zh-CN"/>
              </w:rPr>
            </w:pPr>
            <w:r w:rsidRPr="000F3D36">
              <w:rPr>
                <w:rFonts w:ascii="Arial Narrow" w:eastAsia="仿宋_GB2312" w:hAnsi="Arial Narrow" w:hint="eastAsia"/>
                <w:b/>
                <w:color w:val="FF0000"/>
                <w:sz w:val="24"/>
                <w:szCs w:val="22"/>
                <w:lang w:eastAsia="zh-CN"/>
              </w:rPr>
              <w:t>选项</w:t>
            </w:r>
            <w:r w:rsidRPr="000F3D36">
              <w:rPr>
                <w:rFonts w:ascii="Arial Narrow" w:eastAsia="仿宋_GB2312" w:hAnsi="Arial Narrow" w:hint="eastAsia"/>
                <w:b/>
                <w:color w:val="FF0000"/>
                <w:sz w:val="24"/>
                <w:szCs w:val="22"/>
                <w:lang w:eastAsia="zh-CN"/>
              </w:rPr>
              <w:t xml:space="preserve"> 1</w:t>
            </w:r>
            <w:r w:rsidR="00121876" w:rsidRPr="000F3D36">
              <w:rPr>
                <w:rFonts w:ascii="Arial Narrow" w:eastAsia="仿宋_GB2312" w:hAnsi="Arial Narrow"/>
                <w:b/>
                <w:color w:val="FF0000"/>
                <w:sz w:val="24"/>
                <w:szCs w:val="22"/>
                <w:lang w:eastAsia="zh-CN"/>
              </w:rPr>
              <w:t>:</w:t>
            </w:r>
            <w:r w:rsidR="0039221E" w:rsidRPr="000F3D36">
              <w:rPr>
                <w:rFonts w:ascii="Arial Narrow" w:eastAsia="仿宋_GB2312" w:hAnsi="Arial Narrow" w:hint="eastAsia"/>
                <w:color w:val="FF0000"/>
                <w:sz w:val="24"/>
                <w:szCs w:val="22"/>
                <w:lang w:eastAsia="zh-CN"/>
              </w:rPr>
              <w:t xml:space="preserve"> </w:t>
            </w:r>
            <w:r w:rsidR="0039221E" w:rsidRPr="000F3D36">
              <w:rPr>
                <w:rFonts w:ascii="Arial Narrow" w:eastAsia="仿宋_GB2312" w:hAnsi="Arial Narrow" w:hint="eastAsia"/>
                <w:color w:val="FF0000"/>
                <w:sz w:val="24"/>
                <w:szCs w:val="22"/>
                <w:lang w:eastAsia="zh-CN"/>
              </w:rPr>
              <w:t>当被要求</w:t>
            </w:r>
            <w:r w:rsidR="002E1FC5" w:rsidRPr="000F3D36">
              <w:rPr>
                <w:rFonts w:ascii="Arial Narrow" w:eastAsia="仿宋_GB2312" w:hAnsi="Arial Narrow" w:hint="eastAsia"/>
                <w:color w:val="FF0000"/>
                <w:sz w:val="24"/>
                <w:szCs w:val="22"/>
                <w:lang w:eastAsia="zh-CN"/>
              </w:rPr>
              <w:t xml:space="preserve"> a</w:t>
            </w:r>
            <w:r w:rsidR="00C209AD" w:rsidRPr="000F3D36">
              <w:rPr>
                <w:rFonts w:ascii="Arial Narrow" w:eastAsia="仿宋_GB2312" w:hAnsi="Arial Narrow" w:hint="eastAsia"/>
                <w:color w:val="FF0000"/>
                <w:sz w:val="24"/>
                <w:szCs w:val="22"/>
                <w:lang w:eastAsia="zh-CN"/>
              </w:rPr>
              <w:t>）</w:t>
            </w:r>
            <w:r w:rsidR="002E1FC5" w:rsidRPr="000F3D36">
              <w:rPr>
                <w:rFonts w:ascii="Arial Narrow" w:eastAsia="仿宋_GB2312" w:hAnsi="Arial Narrow" w:hint="eastAsia"/>
                <w:color w:val="FF0000"/>
                <w:sz w:val="24"/>
                <w:szCs w:val="22"/>
                <w:lang w:eastAsia="zh-CN"/>
              </w:rPr>
              <w:t xml:space="preserve"> </w:t>
            </w:r>
            <w:r w:rsidR="0039221E" w:rsidRPr="000F3D36">
              <w:rPr>
                <w:rFonts w:ascii="Arial Narrow" w:eastAsia="仿宋_GB2312" w:hAnsi="Arial Narrow" w:hint="eastAsia"/>
                <w:color w:val="FF0000"/>
                <w:sz w:val="24"/>
                <w:szCs w:val="22"/>
                <w:lang w:eastAsia="zh-CN"/>
              </w:rPr>
              <w:t>对</w:t>
            </w:r>
            <w:r w:rsidRPr="000F3D36">
              <w:rPr>
                <w:rFonts w:ascii="Arial Narrow" w:eastAsia="仿宋_GB2312" w:hAnsi="Arial Narrow" w:hint="eastAsia"/>
                <w:color w:val="FF0000"/>
                <w:sz w:val="24"/>
                <w:szCs w:val="22"/>
                <w:lang w:eastAsia="zh-CN"/>
              </w:rPr>
              <w:t>组成部分财务信息</w:t>
            </w:r>
            <w:r w:rsidR="0039221E" w:rsidRPr="000F3D36">
              <w:rPr>
                <w:rFonts w:ascii="Arial Narrow" w:eastAsia="仿宋_GB2312" w:hAnsi="Arial Narrow" w:hint="eastAsia"/>
                <w:color w:val="FF0000"/>
                <w:sz w:val="24"/>
                <w:szCs w:val="22"/>
                <w:lang w:eastAsia="zh-CN"/>
              </w:rPr>
              <w:t>进行审计</w:t>
            </w:r>
            <w:r w:rsidR="00C209AD" w:rsidRPr="000F3D36">
              <w:rPr>
                <w:rFonts w:ascii="Arial Narrow" w:eastAsia="仿宋_GB2312" w:hAnsi="Arial Narrow" w:hint="eastAsia"/>
                <w:color w:val="FF0000"/>
                <w:sz w:val="24"/>
                <w:szCs w:val="22"/>
                <w:lang w:eastAsia="zh-CN"/>
              </w:rPr>
              <w:t>；</w:t>
            </w:r>
            <w:r w:rsidRPr="000F3D36">
              <w:rPr>
                <w:rFonts w:ascii="Arial Narrow" w:eastAsia="仿宋_GB2312" w:hAnsi="Arial Narrow" w:hint="eastAsia"/>
                <w:color w:val="FF0000"/>
                <w:sz w:val="24"/>
                <w:szCs w:val="22"/>
                <w:lang w:eastAsia="zh-CN"/>
              </w:rPr>
              <w:t>b</w:t>
            </w:r>
            <w:r w:rsidR="00C209AD" w:rsidRPr="000F3D36">
              <w:rPr>
                <w:rFonts w:ascii="Arial Narrow" w:eastAsia="仿宋_GB2312" w:hAnsi="Arial Narrow" w:hint="eastAsia"/>
                <w:color w:val="FF0000"/>
                <w:sz w:val="24"/>
                <w:szCs w:val="22"/>
                <w:lang w:eastAsia="zh-CN"/>
              </w:rPr>
              <w:t>）</w:t>
            </w:r>
            <w:r w:rsidR="0039221E" w:rsidRPr="000F3D36">
              <w:rPr>
                <w:rFonts w:ascii="Arial Narrow" w:eastAsia="仿宋_GB2312" w:hAnsi="Arial Narrow" w:hint="eastAsia"/>
                <w:color w:val="FF0000"/>
                <w:sz w:val="24"/>
                <w:szCs w:val="22"/>
                <w:lang w:eastAsia="zh-CN"/>
              </w:rPr>
              <w:t>对组成部分截至或尽可能接近集团财务报表审计报告日的期后事项执行有针对性识别程序</w:t>
            </w:r>
            <w:r w:rsidR="00C209AD" w:rsidRPr="000F3D36">
              <w:rPr>
                <w:rFonts w:ascii="Arial Narrow" w:eastAsia="仿宋_GB2312" w:hAnsi="Arial Narrow" w:hint="eastAsia"/>
                <w:color w:val="FF0000"/>
                <w:sz w:val="24"/>
                <w:szCs w:val="22"/>
                <w:lang w:eastAsia="zh-CN"/>
              </w:rPr>
              <w:t>时</w:t>
            </w:r>
            <w:r w:rsidR="0039221E" w:rsidRPr="000F3D36">
              <w:rPr>
                <w:rFonts w:ascii="Arial Narrow" w:eastAsia="仿宋_GB2312" w:hAnsi="Arial Narrow" w:hint="eastAsia"/>
                <w:color w:val="FF0000"/>
                <w:sz w:val="24"/>
                <w:szCs w:val="22"/>
                <w:lang w:eastAsia="zh-CN"/>
              </w:rPr>
              <w:t>，使用本选</w:t>
            </w:r>
            <w:r w:rsidR="0039221E" w:rsidRPr="000F3D36">
              <w:rPr>
                <w:rFonts w:ascii="Arial Narrow" w:eastAsia="仿宋_GB2312" w:hAnsi="Arial Narrow" w:hint="eastAsia"/>
                <w:color w:val="FF0000"/>
                <w:sz w:val="24"/>
                <w:szCs w:val="22"/>
                <w:lang w:eastAsia="zh-CN"/>
              </w:rPr>
              <w:lastRenderedPageBreak/>
              <w:t>项。该</w:t>
            </w:r>
            <w:r w:rsidRPr="000F3D36">
              <w:rPr>
                <w:rFonts w:ascii="Arial Narrow" w:eastAsia="仿宋_GB2312" w:hAnsi="Arial Narrow" w:hint="eastAsia"/>
                <w:color w:val="FF0000"/>
                <w:sz w:val="24"/>
                <w:szCs w:val="22"/>
                <w:lang w:eastAsia="zh-CN"/>
              </w:rPr>
              <w:t>情况下，</w:t>
            </w:r>
            <w:r w:rsidR="00645F25" w:rsidRPr="000F3D36">
              <w:rPr>
                <w:rFonts w:ascii="Arial Narrow" w:eastAsia="仿宋_GB2312" w:hAnsi="Arial Narrow" w:hint="eastAsia"/>
                <w:color w:val="FF0000"/>
                <w:sz w:val="24"/>
                <w:szCs w:val="22"/>
                <w:lang w:eastAsia="zh-CN"/>
              </w:rPr>
              <w:t>无论组成部分注册会计师是否</w:t>
            </w:r>
            <w:r w:rsidR="00A80EB4" w:rsidRPr="000F3D36">
              <w:rPr>
                <w:rFonts w:ascii="Arial Narrow" w:eastAsia="仿宋_GB2312" w:hAnsi="Arial Narrow" w:hint="eastAsia"/>
                <w:color w:val="FF0000"/>
                <w:sz w:val="24"/>
                <w:szCs w:val="22"/>
                <w:lang w:eastAsia="zh-CN"/>
              </w:rPr>
              <w:t>知悉</w:t>
            </w:r>
            <w:r w:rsidR="00645F25" w:rsidRPr="000F3D36">
              <w:rPr>
                <w:rFonts w:ascii="Arial Narrow" w:eastAsia="仿宋_GB2312" w:hAnsi="Arial Narrow" w:hint="eastAsia"/>
                <w:color w:val="FF0000"/>
                <w:sz w:val="24"/>
                <w:szCs w:val="22"/>
                <w:lang w:eastAsia="zh-CN"/>
              </w:rPr>
              <w:t>可能</w:t>
            </w:r>
            <w:r w:rsidR="0048020F" w:rsidRPr="000F3D36">
              <w:rPr>
                <w:rFonts w:ascii="Arial Narrow" w:eastAsia="仿宋_GB2312" w:hAnsi="Arial Narrow" w:hint="eastAsia"/>
                <w:color w:val="FF0000"/>
                <w:sz w:val="24"/>
                <w:szCs w:val="22"/>
                <w:lang w:eastAsia="zh-CN"/>
              </w:rPr>
              <w:t>导致</w:t>
            </w:r>
            <w:r w:rsidR="00A80EB4" w:rsidRPr="000F3D36">
              <w:rPr>
                <w:rFonts w:ascii="Arial Narrow" w:eastAsia="仿宋_GB2312" w:hAnsi="Arial Narrow" w:hint="eastAsia"/>
                <w:color w:val="FF0000"/>
                <w:sz w:val="24"/>
                <w:szCs w:val="22"/>
                <w:lang w:eastAsia="zh-CN"/>
              </w:rPr>
              <w:t>对</w:t>
            </w:r>
            <w:r w:rsidR="00645F25" w:rsidRPr="000F3D36">
              <w:rPr>
                <w:rFonts w:ascii="Arial Narrow" w:eastAsia="仿宋_GB2312" w:hAnsi="Arial Narrow" w:hint="eastAsia"/>
                <w:color w:val="FF0000"/>
                <w:sz w:val="24"/>
                <w:szCs w:val="22"/>
                <w:lang w:eastAsia="zh-CN"/>
              </w:rPr>
              <w:t>集团财务报表进行调整或披露的期后事项，都</w:t>
            </w:r>
            <w:r w:rsidR="0039221E" w:rsidRPr="000F3D36">
              <w:rPr>
                <w:rFonts w:ascii="Arial Narrow" w:eastAsia="仿宋_GB2312" w:hAnsi="Arial Narrow" w:hint="eastAsia"/>
                <w:color w:val="FF0000"/>
                <w:sz w:val="24"/>
                <w:szCs w:val="22"/>
                <w:lang w:eastAsia="zh-CN"/>
              </w:rPr>
              <w:t>向</w:t>
            </w:r>
            <w:r w:rsidRPr="000F3D36">
              <w:rPr>
                <w:rFonts w:ascii="Arial Narrow" w:eastAsia="仿宋_GB2312" w:hAnsi="Arial Narrow" w:hint="eastAsia"/>
                <w:color w:val="FF0000"/>
                <w:sz w:val="24"/>
                <w:szCs w:val="22"/>
                <w:lang w:eastAsia="zh-CN"/>
              </w:rPr>
              <w:t>集团项目组</w:t>
            </w:r>
            <w:r w:rsidR="0039221E" w:rsidRPr="000F3D36">
              <w:rPr>
                <w:rFonts w:ascii="Arial Narrow" w:eastAsia="仿宋_GB2312" w:hAnsi="Arial Narrow" w:hint="eastAsia"/>
                <w:color w:val="FF0000"/>
                <w:sz w:val="24"/>
                <w:szCs w:val="22"/>
                <w:lang w:eastAsia="zh-CN"/>
              </w:rPr>
              <w:t>提交本备忘录</w:t>
            </w:r>
            <w:r w:rsidR="00645F25" w:rsidRPr="000F3D36">
              <w:rPr>
                <w:rFonts w:ascii="Arial Narrow" w:eastAsia="仿宋_GB2312" w:hAnsi="Arial Narrow" w:hint="eastAsia"/>
                <w:color w:val="FF0000"/>
                <w:sz w:val="24"/>
                <w:szCs w:val="22"/>
                <w:lang w:eastAsia="zh-CN"/>
              </w:rPr>
              <w:t>。</w:t>
            </w:r>
          </w:p>
          <w:p w14:paraId="0F50827E" w14:textId="77777777" w:rsidR="00086195" w:rsidRPr="000F3D36" w:rsidRDefault="00645F25" w:rsidP="000F3D36">
            <w:pPr>
              <w:pStyle w:val="a2"/>
              <w:widowControl w:val="0"/>
              <w:numPr>
                <w:ilvl w:val="0"/>
                <w:numId w:val="35"/>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lang w:eastAsia="zh-CN"/>
              </w:rPr>
            </w:pPr>
            <w:r w:rsidRPr="000F3D36">
              <w:rPr>
                <w:rFonts w:ascii="Arial Narrow" w:eastAsia="仿宋_GB2312" w:hAnsi="Arial Narrow" w:hint="eastAsia"/>
                <w:b/>
                <w:color w:val="FF0000"/>
                <w:sz w:val="24"/>
                <w:szCs w:val="22"/>
                <w:lang w:eastAsia="zh-CN"/>
              </w:rPr>
              <w:t>选项</w:t>
            </w:r>
            <w:r w:rsidRPr="000F3D36">
              <w:rPr>
                <w:rFonts w:ascii="Arial Narrow" w:eastAsia="仿宋_GB2312" w:hAnsi="Arial Narrow" w:hint="eastAsia"/>
                <w:b/>
                <w:color w:val="FF0000"/>
                <w:sz w:val="24"/>
                <w:szCs w:val="22"/>
                <w:lang w:eastAsia="zh-CN"/>
              </w:rPr>
              <w:t xml:space="preserve"> 2</w:t>
            </w:r>
            <w:r w:rsidR="00121876" w:rsidRPr="000F3D36">
              <w:rPr>
                <w:rFonts w:ascii="Arial Narrow" w:eastAsia="仿宋_GB2312" w:hAnsi="Arial Narrow"/>
                <w:b/>
                <w:color w:val="FF0000"/>
                <w:sz w:val="24"/>
                <w:szCs w:val="22"/>
                <w:lang w:eastAsia="zh-CN"/>
              </w:rPr>
              <w:t>:</w:t>
            </w:r>
            <w:r w:rsidR="00121876" w:rsidRPr="000F3D36">
              <w:rPr>
                <w:rFonts w:ascii="Arial Narrow" w:eastAsia="仿宋_GB2312" w:hAnsi="Arial Narrow"/>
                <w:color w:val="FF0000"/>
                <w:sz w:val="24"/>
                <w:szCs w:val="22"/>
                <w:lang w:eastAsia="zh-CN"/>
              </w:rPr>
              <w:t xml:space="preserve"> </w:t>
            </w:r>
            <w:r w:rsidR="0039221E" w:rsidRPr="000F3D36">
              <w:rPr>
                <w:rFonts w:ascii="Arial Narrow" w:eastAsia="仿宋_GB2312" w:hAnsi="Arial Narrow" w:hint="eastAsia"/>
                <w:color w:val="FF0000"/>
                <w:sz w:val="24"/>
                <w:szCs w:val="22"/>
                <w:lang w:eastAsia="zh-CN"/>
              </w:rPr>
              <w:t>当被要求</w:t>
            </w:r>
            <w:r w:rsidRPr="000F3D36">
              <w:rPr>
                <w:rFonts w:ascii="Arial Narrow" w:eastAsia="仿宋_GB2312" w:hAnsi="Arial Narrow" w:hint="eastAsia"/>
                <w:color w:val="FF0000"/>
                <w:sz w:val="24"/>
                <w:szCs w:val="22"/>
                <w:lang w:eastAsia="zh-CN"/>
              </w:rPr>
              <w:t>a</w:t>
            </w:r>
            <w:r w:rsidR="00C209AD" w:rsidRPr="000F3D36">
              <w:rPr>
                <w:rFonts w:ascii="Arial Narrow" w:eastAsia="仿宋_GB2312" w:hAnsi="Arial Narrow" w:hint="eastAsia"/>
                <w:color w:val="FF0000"/>
                <w:sz w:val="24"/>
                <w:szCs w:val="22"/>
                <w:lang w:eastAsia="zh-CN"/>
              </w:rPr>
              <w:t>）</w:t>
            </w:r>
            <w:r w:rsidR="0039221E" w:rsidRPr="000F3D36">
              <w:rPr>
                <w:rFonts w:ascii="Arial Narrow" w:eastAsia="仿宋_GB2312" w:hAnsi="Arial Narrow" w:hint="eastAsia"/>
                <w:color w:val="FF0000"/>
                <w:sz w:val="24"/>
                <w:szCs w:val="22"/>
                <w:lang w:eastAsia="zh-CN"/>
              </w:rPr>
              <w:t>对</w:t>
            </w:r>
            <w:r w:rsidRPr="000F3D36">
              <w:rPr>
                <w:rFonts w:ascii="Arial Narrow" w:eastAsia="仿宋_GB2312" w:hAnsi="Arial Narrow" w:hint="eastAsia"/>
                <w:color w:val="FF0000"/>
                <w:sz w:val="24"/>
                <w:szCs w:val="22"/>
                <w:lang w:eastAsia="zh-CN"/>
              </w:rPr>
              <w:t>一个或以上交易</w:t>
            </w:r>
            <w:r w:rsidR="00254195" w:rsidRPr="000F3D36">
              <w:rPr>
                <w:rFonts w:ascii="Arial Narrow" w:eastAsia="仿宋_GB2312" w:hAnsi="Arial Narrow" w:hint="eastAsia"/>
                <w:color w:val="FF0000"/>
                <w:sz w:val="24"/>
                <w:szCs w:val="22"/>
                <w:lang w:eastAsia="zh-CN"/>
              </w:rPr>
              <w:t>类别</w:t>
            </w:r>
            <w:r w:rsidRPr="000F3D36">
              <w:rPr>
                <w:rFonts w:ascii="Arial Narrow" w:eastAsia="仿宋_GB2312" w:hAnsi="Arial Narrow" w:hint="eastAsia"/>
                <w:color w:val="FF0000"/>
                <w:sz w:val="24"/>
                <w:szCs w:val="22"/>
                <w:lang w:eastAsia="zh-CN"/>
              </w:rPr>
              <w:t>、</w:t>
            </w:r>
            <w:r w:rsidR="00254195" w:rsidRPr="000F3D36">
              <w:rPr>
                <w:rFonts w:ascii="Arial Narrow" w:eastAsia="仿宋_GB2312" w:hAnsi="Arial Narrow" w:hint="eastAsia"/>
                <w:color w:val="FF0000"/>
                <w:sz w:val="24"/>
                <w:szCs w:val="22"/>
                <w:lang w:eastAsia="zh-CN"/>
              </w:rPr>
              <w:t>账户</w:t>
            </w:r>
            <w:r w:rsidRPr="000F3D36">
              <w:rPr>
                <w:rFonts w:ascii="Arial Narrow" w:eastAsia="仿宋_GB2312" w:hAnsi="Arial Narrow" w:hint="eastAsia"/>
                <w:color w:val="FF0000"/>
                <w:sz w:val="24"/>
                <w:szCs w:val="22"/>
                <w:lang w:eastAsia="zh-CN"/>
              </w:rPr>
              <w:t>余额或披露</w:t>
            </w:r>
            <w:r w:rsidR="0039221E" w:rsidRPr="000F3D36">
              <w:rPr>
                <w:rFonts w:ascii="Arial Narrow" w:eastAsia="仿宋_GB2312" w:hAnsi="Arial Narrow" w:hint="eastAsia"/>
                <w:color w:val="FF0000"/>
                <w:sz w:val="24"/>
                <w:szCs w:val="22"/>
                <w:lang w:eastAsia="zh-CN"/>
              </w:rPr>
              <w:t>进行审计</w:t>
            </w:r>
            <w:r w:rsidR="00C209AD" w:rsidRPr="000F3D36">
              <w:rPr>
                <w:rFonts w:ascii="Arial Narrow" w:eastAsia="仿宋_GB2312" w:hAnsi="Arial Narrow" w:hint="eastAsia"/>
                <w:color w:val="FF0000"/>
                <w:sz w:val="24"/>
                <w:szCs w:val="22"/>
                <w:lang w:eastAsia="zh-CN"/>
              </w:rPr>
              <w:t>；</w:t>
            </w:r>
            <w:r w:rsidRPr="000F3D36">
              <w:rPr>
                <w:rFonts w:ascii="Arial Narrow" w:eastAsia="仿宋_GB2312" w:hAnsi="Arial Narrow" w:hint="eastAsia"/>
                <w:color w:val="FF0000"/>
                <w:sz w:val="24"/>
                <w:szCs w:val="22"/>
                <w:lang w:eastAsia="zh-CN"/>
              </w:rPr>
              <w:t>b</w:t>
            </w:r>
            <w:r w:rsidR="00C209AD" w:rsidRPr="000F3D36">
              <w:rPr>
                <w:rFonts w:ascii="Arial Narrow" w:eastAsia="仿宋_GB2312" w:hAnsi="Arial Narrow" w:hint="eastAsia"/>
                <w:color w:val="FF0000"/>
                <w:sz w:val="24"/>
                <w:szCs w:val="22"/>
                <w:lang w:eastAsia="zh-CN"/>
              </w:rPr>
              <w:t>）</w:t>
            </w:r>
            <w:r w:rsidRPr="000F3D36">
              <w:rPr>
                <w:rFonts w:ascii="Arial Narrow" w:eastAsia="仿宋_GB2312" w:hAnsi="Arial Narrow" w:hint="eastAsia"/>
                <w:color w:val="FF0000"/>
                <w:sz w:val="24"/>
                <w:szCs w:val="22"/>
                <w:lang w:eastAsia="zh-CN"/>
              </w:rPr>
              <w:t>特定审计程序</w:t>
            </w:r>
            <w:r w:rsidR="00A80EB4" w:rsidRPr="000F3D36">
              <w:rPr>
                <w:rFonts w:ascii="Arial Narrow" w:eastAsia="仿宋_GB2312" w:hAnsi="Arial Narrow" w:hint="eastAsia"/>
                <w:color w:val="FF0000"/>
                <w:sz w:val="24"/>
                <w:szCs w:val="22"/>
                <w:lang w:eastAsia="zh-CN"/>
              </w:rPr>
              <w:t>；</w:t>
            </w:r>
            <w:r w:rsidRPr="000F3D36">
              <w:rPr>
                <w:rFonts w:ascii="Arial Narrow" w:eastAsia="仿宋_GB2312" w:hAnsi="Arial Narrow" w:hint="eastAsia"/>
                <w:color w:val="FF0000"/>
                <w:sz w:val="24"/>
                <w:szCs w:val="22"/>
                <w:lang w:eastAsia="zh-CN"/>
              </w:rPr>
              <w:t>或</w:t>
            </w:r>
            <w:r w:rsidRPr="000F3D36">
              <w:rPr>
                <w:rFonts w:ascii="Arial Narrow" w:eastAsia="仿宋_GB2312" w:hAnsi="Arial Narrow" w:hint="eastAsia"/>
                <w:color w:val="FF0000"/>
                <w:sz w:val="24"/>
                <w:szCs w:val="22"/>
                <w:lang w:eastAsia="zh-CN"/>
              </w:rPr>
              <w:t>c</w:t>
            </w:r>
            <w:r w:rsidR="00C209AD" w:rsidRPr="000F3D36">
              <w:rPr>
                <w:rFonts w:ascii="Arial Narrow" w:eastAsia="仿宋_GB2312" w:hAnsi="Arial Narrow" w:hint="eastAsia"/>
                <w:color w:val="FF0000"/>
                <w:sz w:val="24"/>
                <w:szCs w:val="22"/>
                <w:lang w:eastAsia="zh-CN"/>
              </w:rPr>
              <w:t>）</w:t>
            </w:r>
            <w:r w:rsidR="0039221E" w:rsidRPr="000F3D36">
              <w:rPr>
                <w:rFonts w:ascii="Arial Narrow" w:eastAsia="仿宋_GB2312" w:hAnsi="Arial Narrow" w:hint="eastAsia"/>
                <w:color w:val="FF0000"/>
                <w:sz w:val="24"/>
                <w:szCs w:val="22"/>
                <w:lang w:eastAsia="zh-CN"/>
              </w:rPr>
              <w:t>审阅</w:t>
            </w:r>
            <w:r w:rsidRPr="000F3D36">
              <w:rPr>
                <w:rFonts w:ascii="Arial Narrow" w:eastAsia="仿宋_GB2312" w:hAnsi="Arial Narrow" w:hint="eastAsia"/>
                <w:color w:val="FF0000"/>
                <w:sz w:val="24"/>
                <w:szCs w:val="22"/>
                <w:lang w:eastAsia="zh-CN"/>
              </w:rPr>
              <w:t>组成部分部分财务信息时</w:t>
            </w:r>
            <w:r w:rsidR="00E96E03" w:rsidRPr="000F3D36">
              <w:rPr>
                <w:rFonts w:ascii="Arial Narrow" w:eastAsia="仿宋_GB2312" w:hAnsi="Arial Narrow" w:hint="eastAsia"/>
                <w:color w:val="FF0000"/>
                <w:sz w:val="24"/>
                <w:szCs w:val="22"/>
                <w:lang w:eastAsia="zh-CN"/>
              </w:rPr>
              <w:t>，</w:t>
            </w:r>
            <w:r w:rsidRPr="000F3D36">
              <w:rPr>
                <w:rFonts w:ascii="Arial Narrow" w:eastAsia="仿宋_GB2312" w:hAnsi="Arial Narrow" w:hint="eastAsia"/>
                <w:color w:val="FF0000"/>
                <w:sz w:val="24"/>
                <w:szCs w:val="22"/>
                <w:lang w:eastAsia="zh-CN"/>
              </w:rPr>
              <w:t>使用本选项。在</w:t>
            </w:r>
            <w:r w:rsidR="00E96E03" w:rsidRPr="000F3D36">
              <w:rPr>
                <w:rFonts w:ascii="Arial Narrow" w:eastAsia="仿宋_GB2312" w:hAnsi="Arial Narrow" w:hint="eastAsia"/>
                <w:color w:val="FF0000"/>
                <w:sz w:val="24"/>
                <w:szCs w:val="22"/>
                <w:lang w:eastAsia="zh-CN"/>
              </w:rPr>
              <w:t>这种</w:t>
            </w:r>
            <w:r w:rsidRPr="000F3D36">
              <w:rPr>
                <w:rFonts w:ascii="Arial Narrow" w:eastAsia="仿宋_GB2312" w:hAnsi="Arial Narrow" w:hint="eastAsia"/>
                <w:color w:val="FF0000"/>
                <w:sz w:val="24"/>
                <w:szCs w:val="22"/>
                <w:lang w:eastAsia="zh-CN"/>
              </w:rPr>
              <w:t>情况下，只在组成部分注册会计师</w:t>
            </w:r>
            <w:r w:rsidR="0028617E" w:rsidRPr="000F3D36">
              <w:rPr>
                <w:rFonts w:ascii="Arial Narrow" w:eastAsia="仿宋_GB2312" w:hAnsi="Arial Narrow" w:hint="eastAsia"/>
                <w:color w:val="FF0000"/>
                <w:sz w:val="24"/>
                <w:szCs w:val="22"/>
                <w:lang w:eastAsia="zh-CN"/>
              </w:rPr>
              <w:t>在</w:t>
            </w:r>
            <w:r w:rsidR="00E96E03" w:rsidRPr="000F3D36">
              <w:rPr>
                <w:rFonts w:ascii="Arial Narrow" w:eastAsia="仿宋_GB2312" w:hAnsi="Arial Narrow" w:hint="eastAsia"/>
                <w:color w:val="FF0000"/>
                <w:sz w:val="24"/>
                <w:szCs w:val="22"/>
                <w:lang w:eastAsia="zh-CN"/>
              </w:rPr>
              <w:t>截至集团财务报表审计报告日</w:t>
            </w:r>
            <w:r w:rsidR="00A80EB4" w:rsidRPr="000F3D36">
              <w:rPr>
                <w:rFonts w:ascii="Arial Narrow" w:eastAsia="仿宋_GB2312" w:hAnsi="Arial Narrow" w:hint="eastAsia"/>
                <w:color w:val="FF0000"/>
                <w:sz w:val="24"/>
                <w:szCs w:val="22"/>
                <w:lang w:eastAsia="zh-CN"/>
              </w:rPr>
              <w:t>知悉</w:t>
            </w:r>
            <w:r w:rsidR="00E96E03" w:rsidRPr="000F3D36">
              <w:rPr>
                <w:rFonts w:ascii="Arial Narrow" w:eastAsia="仿宋_GB2312" w:hAnsi="Arial Narrow" w:hint="eastAsia"/>
                <w:color w:val="FF0000"/>
                <w:sz w:val="24"/>
                <w:szCs w:val="22"/>
                <w:lang w:eastAsia="zh-CN"/>
              </w:rPr>
              <w:t>可能</w:t>
            </w:r>
            <w:r w:rsidR="0048020F" w:rsidRPr="000F3D36">
              <w:rPr>
                <w:rFonts w:ascii="Arial Narrow" w:eastAsia="仿宋_GB2312" w:hAnsi="Arial Narrow" w:hint="eastAsia"/>
                <w:color w:val="FF0000"/>
                <w:sz w:val="24"/>
                <w:szCs w:val="22"/>
                <w:lang w:eastAsia="zh-CN"/>
              </w:rPr>
              <w:t>导致</w:t>
            </w:r>
            <w:r w:rsidR="00A80EB4" w:rsidRPr="000F3D36">
              <w:rPr>
                <w:rFonts w:ascii="Arial Narrow" w:eastAsia="仿宋_GB2312" w:hAnsi="Arial Narrow" w:hint="eastAsia"/>
                <w:color w:val="FF0000"/>
                <w:sz w:val="24"/>
                <w:szCs w:val="22"/>
                <w:lang w:eastAsia="zh-CN"/>
              </w:rPr>
              <w:t>对</w:t>
            </w:r>
            <w:r w:rsidR="00E96E03" w:rsidRPr="000F3D36">
              <w:rPr>
                <w:rFonts w:ascii="Arial Narrow" w:eastAsia="仿宋_GB2312" w:hAnsi="Arial Narrow" w:hint="eastAsia"/>
                <w:color w:val="FF0000"/>
                <w:sz w:val="24"/>
                <w:szCs w:val="22"/>
                <w:lang w:eastAsia="zh-CN"/>
              </w:rPr>
              <w:t>集团财务报表进行调整或披露的期后事项时，才需要</w:t>
            </w:r>
            <w:r w:rsidR="0039221E" w:rsidRPr="000F3D36">
              <w:rPr>
                <w:rFonts w:ascii="Arial Narrow" w:eastAsia="仿宋_GB2312" w:hAnsi="Arial Narrow" w:hint="eastAsia"/>
                <w:color w:val="FF0000"/>
                <w:sz w:val="24"/>
                <w:szCs w:val="22"/>
                <w:lang w:eastAsia="zh-CN"/>
              </w:rPr>
              <w:t>向</w:t>
            </w:r>
            <w:r w:rsidR="00E96E03" w:rsidRPr="000F3D36">
              <w:rPr>
                <w:rFonts w:ascii="Arial Narrow" w:eastAsia="仿宋_GB2312" w:hAnsi="Arial Narrow" w:hint="eastAsia"/>
                <w:color w:val="FF0000"/>
                <w:sz w:val="24"/>
                <w:szCs w:val="22"/>
                <w:lang w:eastAsia="zh-CN"/>
              </w:rPr>
              <w:t>集团项目组</w:t>
            </w:r>
            <w:r w:rsidR="0039221E" w:rsidRPr="000F3D36">
              <w:rPr>
                <w:rFonts w:ascii="Arial Narrow" w:eastAsia="仿宋_GB2312" w:hAnsi="Arial Narrow" w:hint="eastAsia"/>
                <w:color w:val="FF0000"/>
                <w:sz w:val="24"/>
                <w:szCs w:val="22"/>
                <w:lang w:eastAsia="zh-CN"/>
              </w:rPr>
              <w:t>提交本备忘录</w:t>
            </w:r>
            <w:r w:rsidR="00E96E03" w:rsidRPr="000F3D36">
              <w:rPr>
                <w:rFonts w:ascii="Arial Narrow" w:eastAsia="仿宋_GB2312" w:hAnsi="Arial Narrow" w:hint="eastAsia"/>
                <w:color w:val="FF0000"/>
                <w:sz w:val="24"/>
                <w:szCs w:val="22"/>
                <w:lang w:eastAsia="zh-CN"/>
              </w:rPr>
              <w:t>。</w:t>
            </w:r>
          </w:p>
        </w:tc>
      </w:tr>
    </w:tbl>
    <w:p w14:paraId="1BA6A75D" w14:textId="77777777" w:rsidR="00121876" w:rsidRPr="000F3D36" w:rsidRDefault="0012187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636F4ABD" w14:textId="77777777" w:rsidR="00254195" w:rsidRPr="000F3D36" w:rsidRDefault="000F3D3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0F3D36">
        <w:rPr>
          <w:rFonts w:ascii="Arial Narrow" w:eastAsia="仿宋_GB2312" w:hAnsi="Arial Narrow"/>
          <w:color w:val="FF0000"/>
          <w:sz w:val="24"/>
          <w:lang w:eastAsia="zh-CN"/>
        </w:rPr>
        <w:t xml:space="preserve"> </w:t>
      </w:r>
      <w:r w:rsidR="00254195" w:rsidRPr="000F3D36">
        <w:rPr>
          <w:rFonts w:ascii="Arial Narrow" w:eastAsia="仿宋_GB2312" w:hAnsi="Arial Narrow"/>
          <w:color w:val="FF0000"/>
          <w:sz w:val="24"/>
          <w:lang w:eastAsia="zh-CN"/>
        </w:rPr>
        <w:t>[</w:t>
      </w:r>
      <w:r w:rsidR="00254195" w:rsidRPr="000F3D36">
        <w:rPr>
          <w:rFonts w:ascii="Arial Narrow" w:eastAsia="仿宋_GB2312" w:hAnsi="Arial Narrow" w:hint="eastAsia"/>
          <w:color w:val="FF0000"/>
          <w:sz w:val="24"/>
          <w:lang w:eastAsia="zh-CN"/>
        </w:rPr>
        <w:t>选项</w:t>
      </w:r>
      <w:r w:rsidR="00254195" w:rsidRPr="000F3D36">
        <w:rPr>
          <w:rFonts w:ascii="Arial Narrow" w:eastAsia="仿宋_GB2312" w:hAnsi="Arial Narrow" w:hint="eastAsia"/>
          <w:color w:val="FF0000"/>
          <w:sz w:val="24"/>
          <w:lang w:eastAsia="zh-CN"/>
        </w:rPr>
        <w:t>1]</w:t>
      </w:r>
    </w:p>
    <w:p w14:paraId="3F931817" w14:textId="77777777" w:rsidR="00E96E03" w:rsidRPr="000F3D36" w:rsidRDefault="00E96E03"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0F3D36">
        <w:rPr>
          <w:rFonts w:ascii="Arial Narrow" w:eastAsia="仿宋_GB2312" w:hAnsi="Arial Narrow" w:hint="eastAsia"/>
          <w:sz w:val="24"/>
          <w:lang w:eastAsia="zh-CN"/>
        </w:rPr>
        <w:t>根据集团审计指令，</w:t>
      </w:r>
      <w:r w:rsidR="0028617E" w:rsidRPr="000F3D36">
        <w:rPr>
          <w:rFonts w:ascii="Arial Narrow" w:eastAsia="仿宋_GB2312" w:hAnsi="Arial Narrow" w:hint="eastAsia"/>
          <w:sz w:val="24"/>
          <w:lang w:eastAsia="zh-CN"/>
        </w:rPr>
        <w:t>我们</w:t>
      </w:r>
      <w:r w:rsidRPr="000F3D36">
        <w:rPr>
          <w:rFonts w:ascii="Arial Narrow" w:eastAsia="仿宋_GB2312" w:hAnsi="Arial Narrow" w:hint="eastAsia"/>
          <w:sz w:val="24"/>
          <w:lang w:eastAsia="zh-CN"/>
        </w:rPr>
        <w:t>向</w:t>
      </w:r>
      <w:r w:rsidR="0028617E" w:rsidRPr="000F3D36">
        <w:rPr>
          <w:rFonts w:ascii="Arial Narrow" w:eastAsia="仿宋_GB2312" w:hAnsi="Arial Narrow" w:hint="eastAsia"/>
          <w:sz w:val="24"/>
          <w:lang w:eastAsia="zh-CN"/>
        </w:rPr>
        <w:t>你们</w:t>
      </w:r>
      <w:r w:rsidRPr="000F3D36">
        <w:rPr>
          <w:rFonts w:ascii="Arial Narrow" w:eastAsia="仿宋_GB2312" w:hAnsi="Arial Narrow" w:hint="eastAsia"/>
          <w:sz w:val="24"/>
          <w:lang w:eastAsia="zh-CN"/>
        </w:rPr>
        <w:t>沟通已按要求完成</w:t>
      </w:r>
      <w:r w:rsidR="00A80EB4" w:rsidRPr="000F3D36">
        <w:rPr>
          <w:rFonts w:ascii="Arial Narrow" w:eastAsia="仿宋_GB2312" w:hAnsi="Arial Narrow" w:hint="eastAsia"/>
          <w:sz w:val="24"/>
          <w:lang w:eastAsia="zh-CN"/>
        </w:rPr>
        <w:t>针对</w:t>
      </w:r>
      <w:r w:rsidRPr="000F3D36">
        <w:rPr>
          <w:rFonts w:ascii="Arial Narrow" w:eastAsia="仿宋_GB2312" w:hAnsi="Arial Narrow" w:hint="eastAsia"/>
          <w:sz w:val="24"/>
          <w:lang w:eastAsia="zh-CN"/>
        </w:rPr>
        <w:t>组成部分财务信息日期到集团财务报表审计报告</w:t>
      </w:r>
      <w:r w:rsidR="0048020F" w:rsidRPr="000F3D36">
        <w:rPr>
          <w:rFonts w:ascii="Arial Narrow" w:eastAsia="仿宋_GB2312" w:hAnsi="Arial Narrow" w:hint="eastAsia"/>
          <w:sz w:val="24"/>
          <w:lang w:eastAsia="zh-CN"/>
        </w:rPr>
        <w:t>日</w:t>
      </w:r>
      <w:r w:rsidR="0048020F" w:rsidRPr="000F3D36">
        <w:rPr>
          <w:rFonts w:ascii="Arial Narrow" w:eastAsia="仿宋_GB2312" w:hAnsi="Arial Narrow" w:hint="eastAsia"/>
          <w:color w:val="FF0000"/>
          <w:sz w:val="24"/>
          <w:lang w:eastAsia="zh-CN"/>
        </w:rPr>
        <w:t>[</w:t>
      </w:r>
      <w:r w:rsidR="0048020F" w:rsidRPr="000F3D36">
        <w:rPr>
          <w:rFonts w:ascii="Arial Narrow" w:eastAsia="仿宋_GB2312" w:hAnsi="Arial Narrow" w:hint="eastAsia"/>
          <w:color w:val="FF0000"/>
          <w:sz w:val="24"/>
          <w:lang w:eastAsia="zh-CN"/>
        </w:rPr>
        <w:t>或，自组成部分财务信息日期到尽可能接近贵方出具集团财务报表审计报告的（日期）</w:t>
      </w:r>
      <w:r w:rsidR="0048020F" w:rsidRPr="000F3D36">
        <w:rPr>
          <w:rFonts w:ascii="Arial Narrow" w:eastAsia="仿宋_GB2312" w:hAnsi="Arial Narrow" w:hint="eastAsia"/>
          <w:color w:val="FF0000"/>
          <w:sz w:val="24"/>
          <w:lang w:eastAsia="zh-CN"/>
        </w:rPr>
        <w:t>]</w:t>
      </w:r>
      <w:r w:rsidRPr="000F3D36">
        <w:rPr>
          <w:rFonts w:ascii="Arial Narrow" w:eastAsia="仿宋_GB2312" w:hAnsi="Arial Narrow" w:hint="eastAsia"/>
          <w:sz w:val="24"/>
          <w:lang w:eastAsia="zh-CN"/>
        </w:rPr>
        <w:t>之间的期后事项程序</w:t>
      </w:r>
      <w:r w:rsidR="0048020F" w:rsidRPr="000F3D36">
        <w:rPr>
          <w:rFonts w:ascii="Arial Narrow" w:eastAsia="仿宋_GB2312" w:hAnsi="Arial Narrow" w:hint="eastAsia"/>
          <w:sz w:val="24"/>
          <w:lang w:eastAsia="zh-CN"/>
        </w:rPr>
        <w:t>。</w:t>
      </w:r>
      <w:r w:rsidR="00745175" w:rsidRPr="000F3D36">
        <w:rPr>
          <w:rFonts w:ascii="Arial Narrow" w:eastAsia="仿宋_GB2312" w:hAnsi="Arial Narrow" w:hint="eastAsia"/>
          <w:sz w:val="24"/>
          <w:lang w:eastAsia="zh-CN"/>
        </w:rPr>
        <w:t>我们未知悉</w:t>
      </w:r>
      <w:r w:rsidR="0048020F" w:rsidRPr="000F3D36">
        <w:rPr>
          <w:rFonts w:ascii="Arial Narrow" w:eastAsia="仿宋_GB2312" w:hAnsi="Arial Narrow" w:hint="eastAsia"/>
          <w:sz w:val="24"/>
          <w:lang w:eastAsia="zh-CN"/>
        </w:rPr>
        <w:t>可能导致</w:t>
      </w:r>
      <w:r w:rsidR="00A80EB4" w:rsidRPr="000F3D36">
        <w:rPr>
          <w:rFonts w:ascii="Arial Narrow" w:eastAsia="仿宋_GB2312" w:hAnsi="Arial Narrow" w:hint="eastAsia"/>
          <w:sz w:val="24"/>
          <w:lang w:eastAsia="zh-CN"/>
        </w:rPr>
        <w:t>对</w:t>
      </w:r>
      <w:r w:rsidR="0048020F" w:rsidRPr="000F3D36">
        <w:rPr>
          <w:rFonts w:ascii="Arial Narrow" w:eastAsia="仿宋_GB2312" w:hAnsi="Arial Narrow" w:hint="eastAsia"/>
          <w:sz w:val="24"/>
          <w:lang w:eastAsia="zh-CN"/>
        </w:rPr>
        <w:t>集团财务报表进行调整或披露的</w:t>
      </w:r>
      <w:r w:rsidR="00745175" w:rsidRPr="000F3D36">
        <w:rPr>
          <w:rFonts w:ascii="Arial Narrow" w:eastAsia="仿宋_GB2312" w:hAnsi="Arial Narrow" w:hint="eastAsia"/>
          <w:sz w:val="24"/>
          <w:lang w:eastAsia="zh-CN"/>
        </w:rPr>
        <w:t>与</w:t>
      </w:r>
      <w:r w:rsidR="0048020F" w:rsidRPr="000F3D36">
        <w:rPr>
          <w:rFonts w:ascii="Arial Narrow" w:eastAsia="仿宋_GB2312" w:hAnsi="Arial Narrow" w:hint="eastAsia"/>
          <w:sz w:val="24"/>
          <w:lang w:eastAsia="zh-CN"/>
        </w:rPr>
        <w:t>组成部分财务信息有关</w:t>
      </w:r>
      <w:r w:rsidR="00745175" w:rsidRPr="000F3D36">
        <w:rPr>
          <w:rFonts w:ascii="Arial Narrow" w:eastAsia="仿宋_GB2312" w:hAnsi="Arial Narrow" w:hint="eastAsia"/>
          <w:sz w:val="24"/>
          <w:lang w:eastAsia="zh-CN"/>
        </w:rPr>
        <w:t>的</w:t>
      </w:r>
      <w:r w:rsidR="0048020F" w:rsidRPr="000F3D36">
        <w:rPr>
          <w:rFonts w:ascii="Arial Narrow" w:eastAsia="仿宋_GB2312" w:hAnsi="Arial Narrow" w:hint="eastAsia"/>
          <w:sz w:val="24"/>
          <w:lang w:eastAsia="zh-CN"/>
        </w:rPr>
        <w:t>期后事项</w:t>
      </w:r>
      <w:r w:rsidR="0048020F" w:rsidRPr="000F3D36">
        <w:rPr>
          <w:rFonts w:ascii="Arial Narrow" w:eastAsia="仿宋_GB2312" w:hAnsi="Arial Narrow" w:hint="eastAsia"/>
          <w:color w:val="FF0000"/>
          <w:sz w:val="24"/>
          <w:lang w:eastAsia="zh-CN"/>
        </w:rPr>
        <w:t>[</w:t>
      </w:r>
      <w:r w:rsidR="0048020F" w:rsidRPr="000F3D36">
        <w:rPr>
          <w:rFonts w:ascii="Arial Narrow" w:eastAsia="仿宋_GB2312" w:hAnsi="Arial Narrow" w:hint="eastAsia"/>
          <w:color w:val="FF0000"/>
          <w:sz w:val="24"/>
          <w:lang w:eastAsia="zh-CN"/>
        </w:rPr>
        <w:t>或，</w:t>
      </w:r>
      <w:r w:rsidR="00745175" w:rsidRPr="000F3D36">
        <w:rPr>
          <w:rFonts w:ascii="Arial Narrow" w:eastAsia="仿宋_GB2312" w:hAnsi="Arial Narrow" w:hint="eastAsia"/>
          <w:color w:val="FF0000"/>
          <w:sz w:val="24"/>
          <w:lang w:eastAsia="zh-CN"/>
        </w:rPr>
        <w:t>我们的</w:t>
      </w:r>
      <w:r w:rsidR="0048020F" w:rsidRPr="000F3D36">
        <w:rPr>
          <w:rFonts w:ascii="Arial Narrow" w:eastAsia="仿宋_GB2312" w:hAnsi="Arial Narrow" w:hint="eastAsia"/>
          <w:color w:val="FF0000"/>
          <w:sz w:val="24"/>
          <w:lang w:eastAsia="zh-CN"/>
        </w:rPr>
        <w:t>审计程序识别以下可能导致</w:t>
      </w:r>
      <w:r w:rsidR="00A80EB4" w:rsidRPr="000F3D36">
        <w:rPr>
          <w:rFonts w:ascii="Arial Narrow" w:eastAsia="仿宋_GB2312" w:hAnsi="Arial Narrow" w:hint="eastAsia"/>
          <w:color w:val="FF0000"/>
          <w:sz w:val="24"/>
          <w:lang w:eastAsia="zh-CN"/>
        </w:rPr>
        <w:t>对</w:t>
      </w:r>
      <w:r w:rsidR="0048020F" w:rsidRPr="000F3D36">
        <w:rPr>
          <w:rFonts w:ascii="Arial Narrow" w:eastAsia="仿宋_GB2312" w:hAnsi="Arial Narrow" w:hint="eastAsia"/>
          <w:color w:val="FF0000"/>
          <w:sz w:val="24"/>
          <w:lang w:eastAsia="zh-CN"/>
        </w:rPr>
        <w:t>集团财务报表进行调整或披露的</w:t>
      </w:r>
      <w:r w:rsidR="00745175" w:rsidRPr="000F3D36">
        <w:rPr>
          <w:rFonts w:ascii="Arial Narrow" w:eastAsia="仿宋_GB2312" w:hAnsi="Arial Narrow" w:hint="eastAsia"/>
          <w:color w:val="FF0000"/>
          <w:sz w:val="24"/>
          <w:lang w:eastAsia="zh-CN"/>
        </w:rPr>
        <w:t>与</w:t>
      </w:r>
      <w:r w:rsidR="0048020F" w:rsidRPr="000F3D36">
        <w:rPr>
          <w:rFonts w:ascii="Arial Narrow" w:eastAsia="仿宋_GB2312" w:hAnsi="Arial Narrow" w:hint="eastAsia"/>
          <w:color w:val="FF0000"/>
          <w:sz w:val="24"/>
          <w:lang w:eastAsia="zh-CN"/>
        </w:rPr>
        <w:t>组成部分财务信息有关</w:t>
      </w:r>
      <w:r w:rsidR="00745175" w:rsidRPr="000F3D36">
        <w:rPr>
          <w:rFonts w:ascii="Arial Narrow" w:eastAsia="仿宋_GB2312" w:hAnsi="Arial Narrow" w:hint="eastAsia"/>
          <w:color w:val="FF0000"/>
          <w:sz w:val="24"/>
          <w:lang w:eastAsia="zh-CN"/>
        </w:rPr>
        <w:t>的</w:t>
      </w:r>
      <w:r w:rsidR="0048020F" w:rsidRPr="000F3D36">
        <w:rPr>
          <w:rFonts w:ascii="Arial Narrow" w:eastAsia="仿宋_GB2312" w:hAnsi="Arial Narrow" w:hint="eastAsia"/>
          <w:color w:val="FF0000"/>
          <w:sz w:val="24"/>
          <w:lang w:eastAsia="zh-CN"/>
        </w:rPr>
        <w:t>期后事项：描述具体期后事项</w:t>
      </w:r>
      <w:r w:rsidR="0048020F" w:rsidRPr="000F3D36">
        <w:rPr>
          <w:rFonts w:ascii="Arial Narrow" w:eastAsia="仿宋_GB2312" w:hAnsi="Arial Narrow" w:hint="eastAsia"/>
          <w:color w:val="FF0000"/>
          <w:sz w:val="24"/>
          <w:lang w:eastAsia="zh-CN"/>
        </w:rPr>
        <w:t>]</w:t>
      </w:r>
      <w:r w:rsidR="0048020F" w:rsidRPr="000F3D36">
        <w:rPr>
          <w:rFonts w:ascii="Arial Narrow" w:eastAsia="仿宋_GB2312" w:hAnsi="Arial Narrow" w:hint="eastAsia"/>
          <w:sz w:val="24"/>
          <w:lang w:eastAsia="zh-CN"/>
        </w:rPr>
        <w:t>。</w:t>
      </w:r>
    </w:p>
    <w:p w14:paraId="0910059F" w14:textId="77777777" w:rsidR="00E96E03" w:rsidRPr="000F3D36" w:rsidRDefault="00E96E03"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46B46161" w14:textId="77777777" w:rsidR="00254195" w:rsidRPr="000F3D36" w:rsidRDefault="000F3D3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0F3D36">
        <w:rPr>
          <w:rFonts w:ascii="Arial Narrow" w:eastAsia="仿宋_GB2312" w:hAnsi="Arial Narrow"/>
          <w:color w:val="FF0000"/>
          <w:sz w:val="24"/>
          <w:lang w:eastAsia="zh-CN"/>
        </w:rPr>
        <w:t xml:space="preserve"> </w:t>
      </w:r>
      <w:r w:rsidR="00254195" w:rsidRPr="000F3D36">
        <w:rPr>
          <w:rFonts w:ascii="Arial Narrow" w:eastAsia="仿宋_GB2312" w:hAnsi="Arial Narrow"/>
          <w:color w:val="FF0000"/>
          <w:sz w:val="24"/>
          <w:lang w:eastAsia="zh-CN"/>
        </w:rPr>
        <w:t>[</w:t>
      </w:r>
      <w:r w:rsidR="00254195" w:rsidRPr="000F3D36">
        <w:rPr>
          <w:rFonts w:ascii="Arial Narrow" w:eastAsia="仿宋_GB2312" w:hAnsi="Arial Narrow" w:hint="eastAsia"/>
          <w:color w:val="FF0000"/>
          <w:sz w:val="24"/>
          <w:lang w:eastAsia="zh-CN"/>
        </w:rPr>
        <w:t>选项</w:t>
      </w:r>
      <w:r w:rsidR="00254195" w:rsidRPr="000F3D36">
        <w:rPr>
          <w:rFonts w:ascii="Arial Narrow" w:eastAsia="仿宋_GB2312" w:hAnsi="Arial Narrow" w:hint="eastAsia"/>
          <w:color w:val="FF0000"/>
          <w:sz w:val="24"/>
          <w:lang w:eastAsia="zh-CN"/>
        </w:rPr>
        <w:t>2</w:t>
      </w:r>
      <w:r w:rsidR="00254195" w:rsidRPr="000F3D36">
        <w:rPr>
          <w:rFonts w:ascii="Arial Narrow" w:eastAsia="仿宋_GB2312" w:hAnsi="Arial Narrow"/>
          <w:color w:val="FF0000"/>
          <w:sz w:val="24"/>
          <w:lang w:eastAsia="zh-CN"/>
        </w:rPr>
        <w:t>]</w:t>
      </w:r>
    </w:p>
    <w:p w14:paraId="11089E0F" w14:textId="77777777" w:rsidR="0048020F" w:rsidRPr="000F3D36" w:rsidRDefault="0048020F"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0F3D36">
        <w:rPr>
          <w:rFonts w:ascii="Arial Narrow" w:eastAsia="仿宋_GB2312" w:hAnsi="Arial Narrow" w:hint="eastAsia"/>
          <w:color w:val="000000" w:themeColor="text1"/>
          <w:sz w:val="24"/>
          <w:lang w:eastAsia="zh-CN"/>
        </w:rPr>
        <w:t>根据集团审计指令，</w:t>
      </w:r>
      <w:r w:rsidR="00745175" w:rsidRPr="000F3D36">
        <w:rPr>
          <w:rFonts w:ascii="Arial Narrow" w:eastAsia="仿宋_GB2312" w:hAnsi="Arial Narrow" w:hint="eastAsia"/>
          <w:color w:val="000000" w:themeColor="text1"/>
          <w:sz w:val="24"/>
          <w:lang w:eastAsia="zh-CN"/>
        </w:rPr>
        <w:t>我们</w:t>
      </w:r>
      <w:r w:rsidRPr="000F3D36">
        <w:rPr>
          <w:rFonts w:ascii="Arial Narrow" w:eastAsia="仿宋_GB2312" w:hAnsi="Arial Narrow" w:hint="eastAsia"/>
          <w:color w:val="000000" w:themeColor="text1"/>
          <w:sz w:val="24"/>
          <w:lang w:eastAsia="zh-CN"/>
        </w:rPr>
        <w:t>向</w:t>
      </w:r>
      <w:r w:rsidR="00745175" w:rsidRPr="000F3D36">
        <w:rPr>
          <w:rFonts w:ascii="Arial Narrow" w:eastAsia="仿宋_GB2312" w:hAnsi="Arial Narrow" w:hint="eastAsia"/>
          <w:color w:val="000000" w:themeColor="text1"/>
          <w:sz w:val="24"/>
          <w:lang w:eastAsia="zh-CN"/>
        </w:rPr>
        <w:t>你们</w:t>
      </w:r>
      <w:r w:rsidRPr="000F3D36">
        <w:rPr>
          <w:rFonts w:ascii="Arial Narrow" w:eastAsia="仿宋_GB2312" w:hAnsi="Arial Narrow" w:hint="eastAsia"/>
          <w:color w:val="000000" w:themeColor="text1"/>
          <w:sz w:val="24"/>
          <w:lang w:eastAsia="zh-CN"/>
        </w:rPr>
        <w:t>沟通以下我方</w:t>
      </w:r>
      <w:r w:rsidR="00745175" w:rsidRPr="000F3D36">
        <w:rPr>
          <w:rFonts w:ascii="Arial Narrow" w:eastAsia="仿宋_GB2312" w:hAnsi="Arial Narrow" w:hint="eastAsia"/>
          <w:color w:val="000000" w:themeColor="text1"/>
          <w:sz w:val="24"/>
          <w:lang w:eastAsia="zh-CN"/>
        </w:rPr>
        <w:t>知悉</w:t>
      </w:r>
      <w:r w:rsidRPr="000F3D36">
        <w:rPr>
          <w:rFonts w:ascii="Arial Narrow" w:eastAsia="仿宋_GB2312" w:hAnsi="Arial Narrow" w:hint="eastAsia"/>
          <w:color w:val="000000" w:themeColor="text1"/>
          <w:sz w:val="24"/>
          <w:lang w:eastAsia="zh-CN"/>
        </w:rPr>
        <w:t>可能导致</w:t>
      </w:r>
      <w:r w:rsidR="00A80EB4" w:rsidRPr="000F3D36">
        <w:rPr>
          <w:rFonts w:ascii="Arial Narrow" w:eastAsia="仿宋_GB2312" w:hAnsi="Arial Narrow" w:hint="eastAsia"/>
          <w:color w:val="000000" w:themeColor="text1"/>
          <w:sz w:val="24"/>
          <w:lang w:eastAsia="zh-CN"/>
        </w:rPr>
        <w:t>对</w:t>
      </w:r>
      <w:r w:rsidRPr="000F3D36">
        <w:rPr>
          <w:rFonts w:ascii="Arial Narrow" w:eastAsia="仿宋_GB2312" w:hAnsi="Arial Narrow" w:hint="eastAsia"/>
          <w:color w:val="000000" w:themeColor="text1"/>
          <w:sz w:val="24"/>
          <w:lang w:eastAsia="zh-CN"/>
        </w:rPr>
        <w:t>集团财务报表进行调整或披露的</w:t>
      </w:r>
      <w:r w:rsidR="00745175" w:rsidRPr="000F3D36">
        <w:rPr>
          <w:rFonts w:ascii="Arial Narrow" w:eastAsia="仿宋_GB2312" w:hAnsi="Arial Narrow" w:hint="eastAsia"/>
          <w:color w:val="000000" w:themeColor="text1"/>
          <w:sz w:val="24"/>
          <w:lang w:eastAsia="zh-CN"/>
        </w:rPr>
        <w:t>与</w:t>
      </w:r>
      <w:r w:rsidRPr="000F3D36">
        <w:rPr>
          <w:rFonts w:ascii="Arial Narrow" w:eastAsia="仿宋_GB2312" w:hAnsi="Arial Narrow" w:hint="eastAsia"/>
          <w:color w:val="000000" w:themeColor="text1"/>
          <w:sz w:val="24"/>
          <w:lang w:eastAsia="zh-CN"/>
        </w:rPr>
        <w:t>组成部分财务信息有关的期后事项：</w:t>
      </w:r>
      <w:r w:rsidRPr="000F3D36">
        <w:rPr>
          <w:rFonts w:ascii="Arial Narrow" w:eastAsia="仿宋_GB2312" w:hAnsi="Arial Narrow" w:hint="eastAsia"/>
          <w:color w:val="FF0000"/>
          <w:sz w:val="24"/>
          <w:lang w:eastAsia="zh-CN"/>
        </w:rPr>
        <w:t>[</w:t>
      </w:r>
      <w:r w:rsidRPr="000F3D36">
        <w:rPr>
          <w:rFonts w:ascii="Arial Narrow" w:eastAsia="仿宋_GB2312" w:hAnsi="Arial Narrow" w:hint="eastAsia"/>
          <w:color w:val="FF0000"/>
          <w:sz w:val="24"/>
          <w:lang w:eastAsia="zh-CN"/>
        </w:rPr>
        <w:t>描述具体期后事项</w:t>
      </w:r>
      <w:r w:rsidRPr="000F3D36">
        <w:rPr>
          <w:rFonts w:ascii="Arial Narrow" w:eastAsia="仿宋_GB2312" w:hAnsi="Arial Narrow" w:hint="eastAsia"/>
          <w:color w:val="FF0000"/>
          <w:sz w:val="24"/>
          <w:lang w:eastAsia="zh-CN"/>
        </w:rPr>
        <w:t>]</w:t>
      </w:r>
    </w:p>
    <w:p w14:paraId="12A4546F" w14:textId="77777777" w:rsidR="00254195" w:rsidRPr="000F3D36" w:rsidRDefault="00254195" w:rsidP="000F3D36">
      <w:pPr>
        <w:pStyle w:val="21"/>
        <w:keepNext w:val="0"/>
        <w:widowControl w:val="0"/>
        <w:adjustRightInd w:val="0"/>
        <w:snapToGrid w:val="0"/>
        <w:spacing w:beforeLines="50" w:before="120" w:afterLines="50" w:after="120" w:line="300" w:lineRule="auto"/>
        <w:ind w:firstLineChars="200" w:firstLine="482"/>
        <w:jc w:val="both"/>
        <w:rPr>
          <w:rFonts w:ascii="Arial Narrow" w:eastAsia="仿宋_GB2312" w:hAnsi="Arial Narrow"/>
          <w:b/>
          <w:sz w:val="24"/>
          <w:szCs w:val="22"/>
          <w:lang w:eastAsia="zh-CN"/>
        </w:rPr>
      </w:pPr>
      <w:r w:rsidRPr="000F3D36">
        <w:rPr>
          <w:rFonts w:ascii="Arial Narrow" w:eastAsia="仿宋_GB2312" w:hAnsi="Arial Narrow" w:hint="eastAsia"/>
          <w:b/>
          <w:sz w:val="24"/>
          <w:szCs w:val="22"/>
          <w:lang w:eastAsia="zh-CN"/>
        </w:rPr>
        <w:t>使用与分发限制</w:t>
      </w:r>
    </w:p>
    <w:p w14:paraId="4547D587" w14:textId="77777777" w:rsidR="000805D8" w:rsidRPr="000F3D36" w:rsidRDefault="00F75D20"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0F3D36">
        <w:rPr>
          <w:rFonts w:ascii="Arial Narrow" w:eastAsia="仿宋_GB2312" w:hAnsi="Arial Narrow" w:hint="eastAsia"/>
          <w:sz w:val="24"/>
          <w:lang w:eastAsia="zh-CN"/>
        </w:rPr>
        <w:t>本备忘录</w:t>
      </w:r>
      <w:r w:rsidR="00461D6E" w:rsidRPr="000F3D36">
        <w:rPr>
          <w:rFonts w:ascii="Arial Narrow" w:eastAsia="仿宋_GB2312" w:hAnsi="Arial Narrow" w:hint="eastAsia"/>
          <w:sz w:val="24"/>
          <w:lang w:eastAsia="zh-CN"/>
        </w:rPr>
        <w:t>仅供集团项目组参考与使用，除非法律法规另有规定，不应</w:t>
      </w:r>
      <w:r w:rsidR="00745175" w:rsidRPr="000F3D36">
        <w:rPr>
          <w:rFonts w:ascii="Arial Narrow" w:eastAsia="仿宋_GB2312" w:hAnsi="Arial Narrow" w:hint="eastAsia"/>
          <w:sz w:val="24"/>
          <w:lang w:eastAsia="zh-CN"/>
        </w:rPr>
        <w:t>由集团项目组之外的人员使用或向</w:t>
      </w:r>
      <w:r w:rsidR="00461D6E" w:rsidRPr="000F3D36">
        <w:rPr>
          <w:rFonts w:ascii="Arial Narrow" w:eastAsia="仿宋_GB2312" w:hAnsi="Arial Narrow" w:hint="eastAsia"/>
          <w:sz w:val="24"/>
          <w:lang w:eastAsia="zh-CN"/>
        </w:rPr>
        <w:t>集团项目组之外的人员</w:t>
      </w:r>
      <w:r w:rsidR="00745175" w:rsidRPr="000F3D36">
        <w:rPr>
          <w:rFonts w:ascii="Arial Narrow" w:eastAsia="仿宋_GB2312" w:hAnsi="Arial Narrow" w:hint="eastAsia"/>
          <w:sz w:val="24"/>
          <w:lang w:eastAsia="zh-CN"/>
        </w:rPr>
        <w:t>分发</w:t>
      </w:r>
      <w:r w:rsidR="00461D6E" w:rsidRPr="000F3D36">
        <w:rPr>
          <w:rFonts w:ascii="Arial Narrow" w:eastAsia="仿宋_GB2312" w:hAnsi="Arial Narrow" w:hint="eastAsia"/>
          <w:sz w:val="24"/>
          <w:lang w:eastAsia="zh-CN"/>
        </w:rPr>
        <w:t>。</w:t>
      </w:r>
    </w:p>
    <w:p w14:paraId="6FD78683" w14:textId="77777777" w:rsidR="00E76BA5" w:rsidRPr="000F3D36" w:rsidRDefault="00E76BA5" w:rsidP="000F3D36">
      <w:pPr>
        <w:widowControl w:val="0"/>
        <w:adjustRightInd w:val="0"/>
        <w:snapToGrid w:val="0"/>
        <w:spacing w:beforeLines="50" w:before="120" w:afterLines="50" w:after="120" w:line="300" w:lineRule="auto"/>
        <w:ind w:firstLineChars="200" w:firstLine="482"/>
        <w:jc w:val="both"/>
        <w:rPr>
          <w:rFonts w:ascii="Arial Narrow" w:eastAsia="仿宋_GB2312" w:hAnsi="Arial Narrow"/>
          <w:b/>
          <w:sz w:val="24"/>
          <w:lang w:eastAsia="zh-CN"/>
        </w:rPr>
      </w:pPr>
    </w:p>
    <w:tbl>
      <w:tblPr>
        <w:tblStyle w:val="ab"/>
        <w:tblW w:w="928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
        <w:gridCol w:w="3330"/>
        <w:gridCol w:w="648"/>
        <w:gridCol w:w="2592"/>
        <w:gridCol w:w="810"/>
        <w:gridCol w:w="1710"/>
        <w:gridCol w:w="108"/>
      </w:tblGrid>
      <w:tr w:rsidR="00461D6E" w:rsidRPr="000F3D36" w14:paraId="6CB01489" w14:textId="77777777" w:rsidTr="00D74592">
        <w:trPr>
          <w:gridAfter w:val="1"/>
          <w:wAfter w:w="108" w:type="dxa"/>
          <w:trHeight w:val="260"/>
        </w:trPr>
        <w:tc>
          <w:tcPr>
            <w:tcW w:w="3420" w:type="dxa"/>
            <w:gridSpan w:val="2"/>
          </w:tcPr>
          <w:p w14:paraId="3A505410" w14:textId="77777777" w:rsidR="00461D6E" w:rsidRPr="000F3D36" w:rsidRDefault="00461D6E" w:rsidP="000F3D36">
            <w:pPr>
              <w:widowControl w:val="0"/>
              <w:adjustRightInd w:val="0"/>
              <w:snapToGrid w:val="0"/>
              <w:spacing w:beforeLines="50" w:before="120" w:afterLines="50" w:after="120" w:line="300" w:lineRule="auto"/>
              <w:jc w:val="both"/>
              <w:rPr>
                <w:rFonts w:ascii="Arial Narrow" w:eastAsia="仿宋_GB2312" w:hAnsi="Arial Narrow"/>
                <w:b/>
                <w:sz w:val="24"/>
                <w:lang w:eastAsia="zh-CN"/>
              </w:rPr>
            </w:pPr>
            <w:r w:rsidRPr="000F3D36">
              <w:rPr>
                <w:rFonts w:ascii="Arial Narrow" w:eastAsia="仿宋_GB2312" w:hAnsi="Arial Narrow" w:hint="eastAsia"/>
                <w:b/>
                <w:sz w:val="24"/>
                <w:lang w:eastAsia="zh-CN"/>
              </w:rPr>
              <w:t>组成部分注册会计师签名</w:t>
            </w:r>
            <w:r w:rsidRPr="000F3D36">
              <w:rPr>
                <w:rFonts w:ascii="Arial Narrow" w:eastAsia="仿宋_GB2312" w:hAnsi="Arial Narrow"/>
                <w:b/>
                <w:sz w:val="24"/>
                <w:lang w:eastAsia="zh-CN"/>
              </w:rPr>
              <w:t>:</w:t>
            </w:r>
          </w:p>
        </w:tc>
        <w:tc>
          <w:tcPr>
            <w:tcW w:w="3240" w:type="dxa"/>
            <w:gridSpan w:val="2"/>
            <w:tcBorders>
              <w:bottom w:val="single" w:sz="4" w:space="0" w:color="auto"/>
            </w:tcBorders>
          </w:tcPr>
          <w:p w14:paraId="36B5C90C" w14:textId="77777777" w:rsidR="00461D6E" w:rsidRPr="000F3D36" w:rsidRDefault="00461D6E" w:rsidP="000F3D36">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tc>
        <w:tc>
          <w:tcPr>
            <w:tcW w:w="810" w:type="dxa"/>
          </w:tcPr>
          <w:p w14:paraId="76EEA606" w14:textId="77777777" w:rsidR="00461D6E" w:rsidRPr="000F3D36" w:rsidRDefault="00461D6E" w:rsidP="000F3D36">
            <w:pPr>
              <w:widowControl w:val="0"/>
              <w:adjustRightInd w:val="0"/>
              <w:snapToGrid w:val="0"/>
              <w:spacing w:beforeLines="50" w:before="120" w:afterLines="50" w:after="120" w:line="300" w:lineRule="auto"/>
              <w:jc w:val="both"/>
              <w:rPr>
                <w:rFonts w:ascii="Arial Narrow" w:eastAsia="仿宋_GB2312" w:hAnsi="Arial Narrow"/>
                <w:b/>
                <w:sz w:val="24"/>
              </w:rPr>
            </w:pPr>
            <w:r w:rsidRPr="000F3D36">
              <w:rPr>
                <w:rFonts w:ascii="Arial Narrow" w:eastAsia="仿宋_GB2312" w:hAnsi="Arial Narrow" w:hint="eastAsia"/>
                <w:b/>
                <w:sz w:val="24"/>
                <w:lang w:eastAsia="zh-CN"/>
              </w:rPr>
              <w:t>日期</w:t>
            </w:r>
            <w:r w:rsidRPr="000F3D36">
              <w:rPr>
                <w:rFonts w:ascii="Arial Narrow" w:eastAsia="仿宋_GB2312" w:hAnsi="Arial Narrow"/>
                <w:b/>
                <w:sz w:val="24"/>
              </w:rPr>
              <w:t>:</w:t>
            </w:r>
          </w:p>
        </w:tc>
        <w:tc>
          <w:tcPr>
            <w:tcW w:w="1710" w:type="dxa"/>
            <w:tcBorders>
              <w:bottom w:val="single" w:sz="4" w:space="0" w:color="auto"/>
            </w:tcBorders>
          </w:tcPr>
          <w:p w14:paraId="3C643E20" w14:textId="77777777" w:rsidR="00461D6E" w:rsidRPr="000F3D36" w:rsidRDefault="00461D6E" w:rsidP="000F3D36">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rPr>
            </w:pPr>
          </w:p>
        </w:tc>
      </w:tr>
      <w:tr w:rsidR="00D74592" w:rsidRPr="009321FA" w14:paraId="4571261B" w14:textId="77777777" w:rsidTr="00D74592">
        <w:trPr>
          <w:gridBefore w:val="1"/>
          <w:wBefore w:w="90" w:type="dxa"/>
          <w:trHeight w:val="260"/>
        </w:trPr>
        <w:tc>
          <w:tcPr>
            <w:tcW w:w="3978" w:type="dxa"/>
            <w:gridSpan w:val="2"/>
          </w:tcPr>
          <w:p w14:paraId="218E3998" w14:textId="77777777" w:rsidR="00D74592" w:rsidRDefault="00D74592" w:rsidP="000C5AD9">
            <w:pPr>
              <w:spacing w:before="120" w:line="280" w:lineRule="atLeast"/>
              <w:rPr>
                <w:rFonts w:ascii="Arial" w:hAnsi="Arial"/>
                <w:b/>
                <w:sz w:val="18"/>
                <w:szCs w:val="18"/>
                <w:lang w:eastAsia="zh-CN"/>
              </w:rPr>
            </w:pPr>
          </w:p>
          <w:p w14:paraId="68443A55" w14:textId="77777777" w:rsidR="00D74592" w:rsidRPr="009321FA" w:rsidRDefault="00D74592" w:rsidP="000C5AD9">
            <w:pPr>
              <w:spacing w:before="120" w:line="280" w:lineRule="atLeast"/>
              <w:rPr>
                <w:rFonts w:ascii="Arial" w:hAnsi="Arial"/>
                <w:b/>
                <w:sz w:val="18"/>
                <w:szCs w:val="18"/>
                <w:lang w:eastAsia="zh-CN"/>
              </w:rPr>
            </w:pPr>
            <w:r w:rsidRPr="000C5AD9">
              <w:rPr>
                <w:rFonts w:ascii="仿宋_GB2312" w:eastAsia="仿宋_GB2312" w:hint="eastAsia"/>
                <w:b/>
                <w:sz w:val="24"/>
                <w:szCs w:val="24"/>
                <w:lang w:eastAsia="zh-CN"/>
              </w:rPr>
              <w:t>授权签署人姓名和职位：</w:t>
            </w:r>
          </w:p>
        </w:tc>
        <w:tc>
          <w:tcPr>
            <w:tcW w:w="5220" w:type="dxa"/>
            <w:gridSpan w:val="4"/>
            <w:tcBorders>
              <w:bottom w:val="single" w:sz="4" w:space="0" w:color="auto"/>
            </w:tcBorders>
            <w:vAlign w:val="bottom"/>
          </w:tcPr>
          <w:p w14:paraId="1C7EBEF9" w14:textId="77777777" w:rsidR="00D74592" w:rsidRPr="009321FA" w:rsidRDefault="00D74592" w:rsidP="000C5AD9">
            <w:pPr>
              <w:spacing w:before="120" w:line="280" w:lineRule="atLeast"/>
              <w:rPr>
                <w:rFonts w:ascii="Arial" w:hAnsi="Arial"/>
                <w:sz w:val="18"/>
                <w:szCs w:val="18"/>
                <w:lang w:eastAsia="zh-CN"/>
              </w:rPr>
            </w:pPr>
          </w:p>
        </w:tc>
      </w:tr>
    </w:tbl>
    <w:p w14:paraId="3A10AD7A" w14:textId="77777777" w:rsidR="00461D6E" w:rsidRPr="00D74592" w:rsidRDefault="00461D6E" w:rsidP="000F3D36">
      <w:pPr>
        <w:widowControl w:val="0"/>
        <w:adjustRightInd w:val="0"/>
        <w:snapToGrid w:val="0"/>
        <w:spacing w:beforeLines="50" w:before="120" w:afterLines="50" w:after="120" w:line="300" w:lineRule="auto"/>
        <w:ind w:firstLineChars="200" w:firstLine="482"/>
        <w:jc w:val="both"/>
        <w:rPr>
          <w:rFonts w:ascii="Arial Narrow" w:eastAsia="仿宋_GB2312" w:hAnsi="Arial Narrow"/>
          <w:b/>
          <w:sz w:val="24"/>
          <w:lang w:eastAsia="zh-CN"/>
        </w:rPr>
      </w:pPr>
    </w:p>
    <w:sectPr w:rsidR="00461D6E" w:rsidRPr="00D74592" w:rsidSect="0059421D">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CEFB6" w14:textId="77777777" w:rsidR="00251783" w:rsidRDefault="00251783">
      <w:r>
        <w:separator/>
      </w:r>
    </w:p>
  </w:endnote>
  <w:endnote w:type="continuationSeparator" w:id="0">
    <w:p w14:paraId="640EDB78" w14:textId="77777777" w:rsidR="00251783" w:rsidRDefault="00251783">
      <w:r>
        <w:continuationSeparator/>
      </w:r>
    </w:p>
  </w:endnote>
  <w:endnote w:type="continuationNotice" w:id="1">
    <w:p w14:paraId="7A1330C5" w14:textId="77777777" w:rsidR="00251783" w:rsidRDefault="002517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3D5D8" w14:textId="77777777" w:rsidR="00251783" w:rsidRDefault="00251783">
      <w:r>
        <w:separator/>
      </w:r>
    </w:p>
  </w:footnote>
  <w:footnote w:type="continuationSeparator" w:id="0">
    <w:p w14:paraId="2E1AA1F5" w14:textId="77777777" w:rsidR="00251783" w:rsidRDefault="00251783">
      <w:r>
        <w:continuationSeparator/>
      </w:r>
    </w:p>
  </w:footnote>
  <w:footnote w:type="continuationNotice" w:id="1">
    <w:p w14:paraId="4DD61CDF" w14:textId="77777777" w:rsidR="00251783" w:rsidRDefault="002517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03EE" w14:textId="77777777" w:rsidR="004F5624" w:rsidRDefault="00A3047A" w:rsidP="00AA30F1">
    <w:pPr>
      <w:pStyle w:val="a8"/>
      <w:jc w:val="right"/>
    </w:pPr>
    <w:r>
      <w:rPr>
        <w:rStyle w:val="ac"/>
      </w:rPr>
      <w:fldChar w:fldCharType="begin"/>
    </w:r>
    <w:r w:rsidR="004F5624">
      <w:rPr>
        <w:rStyle w:val="ac"/>
      </w:rPr>
      <w:instrText xml:space="preserve"> PAGE </w:instrText>
    </w:r>
    <w:r>
      <w:rPr>
        <w:rStyle w:val="ac"/>
      </w:rPr>
      <w:fldChar w:fldCharType="separate"/>
    </w:r>
    <w:r w:rsidR="00873B2A">
      <w:rPr>
        <w:rStyle w:val="ac"/>
        <w:noProof/>
      </w:rPr>
      <w:t>2</w:t>
    </w:r>
    <w:r>
      <w:rPr>
        <w:rStyle w:val="ac"/>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3389D" w14:textId="77777777" w:rsidR="003338C7" w:rsidRDefault="003338C7">
    <w:pPr>
      <w:pStyle w:val="a8"/>
    </w:pPr>
  </w:p>
  <w:p w14:paraId="369FA924" w14:textId="77777777" w:rsidR="004F5624" w:rsidRDefault="004F5624">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14355696"/>
    <w:multiLevelType w:val="hybridMultilevel"/>
    <w:tmpl w:val="25C4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D01EB"/>
    <w:multiLevelType w:val="hybridMultilevel"/>
    <w:tmpl w:val="A6327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2"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4"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1402362538">
    <w:abstractNumId w:val="13"/>
  </w:num>
  <w:num w:numId="2" w16cid:durableId="1497725502">
    <w:abstractNumId w:val="6"/>
  </w:num>
  <w:num w:numId="3" w16cid:durableId="1948460861">
    <w:abstractNumId w:val="21"/>
  </w:num>
  <w:num w:numId="4" w16cid:durableId="1071194004">
    <w:abstractNumId w:val="8"/>
  </w:num>
  <w:num w:numId="5" w16cid:durableId="35933983">
    <w:abstractNumId w:val="13"/>
  </w:num>
  <w:num w:numId="6" w16cid:durableId="1047026402">
    <w:abstractNumId w:val="13"/>
  </w:num>
  <w:num w:numId="7" w16cid:durableId="1435783409">
    <w:abstractNumId w:val="13"/>
  </w:num>
  <w:num w:numId="8" w16cid:durableId="1373918482">
    <w:abstractNumId w:val="13"/>
  </w:num>
  <w:num w:numId="9" w16cid:durableId="1253277276">
    <w:abstractNumId w:val="13"/>
  </w:num>
  <w:num w:numId="10" w16cid:durableId="1602225561">
    <w:abstractNumId w:val="6"/>
  </w:num>
  <w:num w:numId="11" w16cid:durableId="1899853315">
    <w:abstractNumId w:val="6"/>
  </w:num>
  <w:num w:numId="12" w16cid:durableId="784932525">
    <w:abstractNumId w:val="21"/>
  </w:num>
  <w:num w:numId="13" w16cid:durableId="1318458281">
    <w:abstractNumId w:val="21"/>
  </w:num>
  <w:num w:numId="14" w16cid:durableId="1823541327">
    <w:abstractNumId w:val="21"/>
  </w:num>
  <w:num w:numId="15" w16cid:durableId="1574314514">
    <w:abstractNumId w:val="14"/>
  </w:num>
  <w:num w:numId="16" w16cid:durableId="714812660">
    <w:abstractNumId w:val="14"/>
  </w:num>
  <w:num w:numId="17" w16cid:durableId="1380857972">
    <w:abstractNumId w:val="8"/>
  </w:num>
  <w:num w:numId="18" w16cid:durableId="383875271">
    <w:abstractNumId w:val="8"/>
  </w:num>
  <w:num w:numId="19" w16cid:durableId="1795054123">
    <w:abstractNumId w:val="4"/>
  </w:num>
  <w:num w:numId="20" w16cid:durableId="1447458715">
    <w:abstractNumId w:val="3"/>
  </w:num>
  <w:num w:numId="21" w16cid:durableId="1155149606">
    <w:abstractNumId w:val="2"/>
  </w:num>
  <w:num w:numId="22" w16cid:durableId="1787313632">
    <w:abstractNumId w:val="1"/>
  </w:num>
  <w:num w:numId="23" w16cid:durableId="1332834783">
    <w:abstractNumId w:val="0"/>
  </w:num>
  <w:num w:numId="24" w16cid:durableId="1261373045">
    <w:abstractNumId w:val="20"/>
  </w:num>
  <w:num w:numId="25" w16cid:durableId="1588998196">
    <w:abstractNumId w:val="9"/>
  </w:num>
  <w:num w:numId="26" w16cid:durableId="1268201170">
    <w:abstractNumId w:val="19"/>
  </w:num>
  <w:num w:numId="27" w16cid:durableId="1591423043">
    <w:abstractNumId w:val="12"/>
  </w:num>
  <w:num w:numId="28" w16cid:durableId="192117246">
    <w:abstractNumId w:val="16"/>
  </w:num>
  <w:num w:numId="29" w16cid:durableId="1889150231">
    <w:abstractNumId w:val="18"/>
  </w:num>
  <w:num w:numId="30" w16cid:durableId="933323035">
    <w:abstractNumId w:val="15"/>
  </w:num>
  <w:num w:numId="31" w16cid:durableId="1821383831">
    <w:abstractNumId w:val="5"/>
  </w:num>
  <w:num w:numId="32" w16cid:durableId="363024206">
    <w:abstractNumId w:val="7"/>
  </w:num>
  <w:num w:numId="33" w16cid:durableId="1953704559">
    <w:abstractNumId w:val="11"/>
  </w:num>
  <w:num w:numId="34" w16cid:durableId="489714037">
    <w:abstractNumId w:val="10"/>
  </w:num>
  <w:num w:numId="35" w16cid:durableId="872111637">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3EDF"/>
    <w:rsid w:val="00007C91"/>
    <w:rsid w:val="00050458"/>
    <w:rsid w:val="000701DD"/>
    <w:rsid w:val="000710F2"/>
    <w:rsid w:val="00073792"/>
    <w:rsid w:val="00073A24"/>
    <w:rsid w:val="000805D8"/>
    <w:rsid w:val="00080AB6"/>
    <w:rsid w:val="0008151A"/>
    <w:rsid w:val="00086195"/>
    <w:rsid w:val="00092435"/>
    <w:rsid w:val="000A355D"/>
    <w:rsid w:val="000A4BAF"/>
    <w:rsid w:val="000A68FB"/>
    <w:rsid w:val="000A6DBB"/>
    <w:rsid w:val="000B0ED9"/>
    <w:rsid w:val="000B475C"/>
    <w:rsid w:val="000C1764"/>
    <w:rsid w:val="000C1BD5"/>
    <w:rsid w:val="000C298C"/>
    <w:rsid w:val="000C30F5"/>
    <w:rsid w:val="000C60B9"/>
    <w:rsid w:val="000C7CDB"/>
    <w:rsid w:val="000D06D5"/>
    <w:rsid w:val="000D0E45"/>
    <w:rsid w:val="000D618C"/>
    <w:rsid w:val="000E05DA"/>
    <w:rsid w:val="000F181F"/>
    <w:rsid w:val="000F3D36"/>
    <w:rsid w:val="000F4735"/>
    <w:rsid w:val="00121876"/>
    <w:rsid w:val="00123604"/>
    <w:rsid w:val="00127624"/>
    <w:rsid w:val="00137A73"/>
    <w:rsid w:val="00150A84"/>
    <w:rsid w:val="00157CB5"/>
    <w:rsid w:val="0016634F"/>
    <w:rsid w:val="00170199"/>
    <w:rsid w:val="00170523"/>
    <w:rsid w:val="00184245"/>
    <w:rsid w:val="001852D8"/>
    <w:rsid w:val="001878B4"/>
    <w:rsid w:val="00193416"/>
    <w:rsid w:val="001B17D4"/>
    <w:rsid w:val="001B556F"/>
    <w:rsid w:val="001B7F1C"/>
    <w:rsid w:val="001C27F2"/>
    <w:rsid w:val="001D1A4F"/>
    <w:rsid w:val="001D4ECE"/>
    <w:rsid w:val="001E15CE"/>
    <w:rsid w:val="001E524B"/>
    <w:rsid w:val="001F2509"/>
    <w:rsid w:val="002003BB"/>
    <w:rsid w:val="00201B6F"/>
    <w:rsid w:val="00206450"/>
    <w:rsid w:val="0020680A"/>
    <w:rsid w:val="00206B84"/>
    <w:rsid w:val="00207D7F"/>
    <w:rsid w:val="00214511"/>
    <w:rsid w:val="00215284"/>
    <w:rsid w:val="00216B66"/>
    <w:rsid w:val="00217ABB"/>
    <w:rsid w:val="00221B80"/>
    <w:rsid w:val="00230A79"/>
    <w:rsid w:val="00231E6A"/>
    <w:rsid w:val="00245D52"/>
    <w:rsid w:val="002470BE"/>
    <w:rsid w:val="00251454"/>
    <w:rsid w:val="00251783"/>
    <w:rsid w:val="00253326"/>
    <w:rsid w:val="00253B70"/>
    <w:rsid w:val="00254195"/>
    <w:rsid w:val="00263822"/>
    <w:rsid w:val="0026397E"/>
    <w:rsid w:val="00263AD8"/>
    <w:rsid w:val="002672F9"/>
    <w:rsid w:val="00270637"/>
    <w:rsid w:val="00272BCA"/>
    <w:rsid w:val="00277704"/>
    <w:rsid w:val="00280A4D"/>
    <w:rsid w:val="0028617E"/>
    <w:rsid w:val="0028763D"/>
    <w:rsid w:val="002A2778"/>
    <w:rsid w:val="002B3293"/>
    <w:rsid w:val="002B3767"/>
    <w:rsid w:val="002B789B"/>
    <w:rsid w:val="002C25B8"/>
    <w:rsid w:val="002C6101"/>
    <w:rsid w:val="002C62E1"/>
    <w:rsid w:val="002D0593"/>
    <w:rsid w:val="002D2F38"/>
    <w:rsid w:val="002D3CB8"/>
    <w:rsid w:val="002D3F18"/>
    <w:rsid w:val="002D6C80"/>
    <w:rsid w:val="002E1FC5"/>
    <w:rsid w:val="002E4012"/>
    <w:rsid w:val="002F0648"/>
    <w:rsid w:val="002F066A"/>
    <w:rsid w:val="002F25A1"/>
    <w:rsid w:val="002F684B"/>
    <w:rsid w:val="00302901"/>
    <w:rsid w:val="00303EFF"/>
    <w:rsid w:val="00310438"/>
    <w:rsid w:val="003110CF"/>
    <w:rsid w:val="00320D93"/>
    <w:rsid w:val="003257A9"/>
    <w:rsid w:val="003262FA"/>
    <w:rsid w:val="00327CD1"/>
    <w:rsid w:val="00330A69"/>
    <w:rsid w:val="00330F67"/>
    <w:rsid w:val="003338C7"/>
    <w:rsid w:val="003443A1"/>
    <w:rsid w:val="00345F05"/>
    <w:rsid w:val="00354995"/>
    <w:rsid w:val="003551B2"/>
    <w:rsid w:val="00364424"/>
    <w:rsid w:val="00377BC2"/>
    <w:rsid w:val="003801A4"/>
    <w:rsid w:val="00380C47"/>
    <w:rsid w:val="003814EC"/>
    <w:rsid w:val="00387218"/>
    <w:rsid w:val="003879CC"/>
    <w:rsid w:val="00391428"/>
    <w:rsid w:val="0039221E"/>
    <w:rsid w:val="00392295"/>
    <w:rsid w:val="00395BC9"/>
    <w:rsid w:val="00395EF6"/>
    <w:rsid w:val="003A244E"/>
    <w:rsid w:val="003A729B"/>
    <w:rsid w:val="003B0A58"/>
    <w:rsid w:val="003B4A35"/>
    <w:rsid w:val="003D2C50"/>
    <w:rsid w:val="003D3D94"/>
    <w:rsid w:val="003D477D"/>
    <w:rsid w:val="003D5290"/>
    <w:rsid w:val="003E05C5"/>
    <w:rsid w:val="003E06DC"/>
    <w:rsid w:val="003F045C"/>
    <w:rsid w:val="003F1601"/>
    <w:rsid w:val="00400F92"/>
    <w:rsid w:val="004042F6"/>
    <w:rsid w:val="00413761"/>
    <w:rsid w:val="00416571"/>
    <w:rsid w:val="00422A01"/>
    <w:rsid w:val="004302DF"/>
    <w:rsid w:val="0044254C"/>
    <w:rsid w:val="0044662A"/>
    <w:rsid w:val="004478E4"/>
    <w:rsid w:val="00447B50"/>
    <w:rsid w:val="00450194"/>
    <w:rsid w:val="00452223"/>
    <w:rsid w:val="00455C1F"/>
    <w:rsid w:val="00461D6E"/>
    <w:rsid w:val="004706A1"/>
    <w:rsid w:val="00473B6C"/>
    <w:rsid w:val="0048020F"/>
    <w:rsid w:val="00482862"/>
    <w:rsid w:val="00483D0B"/>
    <w:rsid w:val="0048586E"/>
    <w:rsid w:val="0048715C"/>
    <w:rsid w:val="00487813"/>
    <w:rsid w:val="004900D0"/>
    <w:rsid w:val="00493C8B"/>
    <w:rsid w:val="00494BA3"/>
    <w:rsid w:val="00495D4B"/>
    <w:rsid w:val="0049776E"/>
    <w:rsid w:val="004A7DAC"/>
    <w:rsid w:val="004C1735"/>
    <w:rsid w:val="004C2DE9"/>
    <w:rsid w:val="004C2F65"/>
    <w:rsid w:val="004C3BDF"/>
    <w:rsid w:val="004C64E9"/>
    <w:rsid w:val="004C7160"/>
    <w:rsid w:val="004D12A9"/>
    <w:rsid w:val="004D50D4"/>
    <w:rsid w:val="004D5559"/>
    <w:rsid w:val="004E625F"/>
    <w:rsid w:val="004E70CD"/>
    <w:rsid w:val="004F3AF8"/>
    <w:rsid w:val="004F4846"/>
    <w:rsid w:val="004F5624"/>
    <w:rsid w:val="00503485"/>
    <w:rsid w:val="00510BED"/>
    <w:rsid w:val="00511E3E"/>
    <w:rsid w:val="00516A73"/>
    <w:rsid w:val="005220CB"/>
    <w:rsid w:val="00536889"/>
    <w:rsid w:val="005530B6"/>
    <w:rsid w:val="00556308"/>
    <w:rsid w:val="00562045"/>
    <w:rsid w:val="00562180"/>
    <w:rsid w:val="005713AD"/>
    <w:rsid w:val="00573DB9"/>
    <w:rsid w:val="00575800"/>
    <w:rsid w:val="00575961"/>
    <w:rsid w:val="00576065"/>
    <w:rsid w:val="0057755A"/>
    <w:rsid w:val="0058070B"/>
    <w:rsid w:val="0059421D"/>
    <w:rsid w:val="00597EC3"/>
    <w:rsid w:val="005A2D44"/>
    <w:rsid w:val="005A40DA"/>
    <w:rsid w:val="005B29A7"/>
    <w:rsid w:val="005C01A8"/>
    <w:rsid w:val="005C1707"/>
    <w:rsid w:val="005C4496"/>
    <w:rsid w:val="005C6961"/>
    <w:rsid w:val="005E278A"/>
    <w:rsid w:val="005E4EF5"/>
    <w:rsid w:val="005F4AAC"/>
    <w:rsid w:val="005F575C"/>
    <w:rsid w:val="005F7CD0"/>
    <w:rsid w:val="00605544"/>
    <w:rsid w:val="0060799A"/>
    <w:rsid w:val="00610ED7"/>
    <w:rsid w:val="006138A0"/>
    <w:rsid w:val="00613B28"/>
    <w:rsid w:val="0061548D"/>
    <w:rsid w:val="00620C22"/>
    <w:rsid w:val="00621FC6"/>
    <w:rsid w:val="006235CD"/>
    <w:rsid w:val="00632794"/>
    <w:rsid w:val="00635CE5"/>
    <w:rsid w:val="00642404"/>
    <w:rsid w:val="00645F25"/>
    <w:rsid w:val="00647BA4"/>
    <w:rsid w:val="00654DC1"/>
    <w:rsid w:val="00656DBC"/>
    <w:rsid w:val="0066301E"/>
    <w:rsid w:val="00664676"/>
    <w:rsid w:val="006661DB"/>
    <w:rsid w:val="00667AE1"/>
    <w:rsid w:val="00675381"/>
    <w:rsid w:val="00676C99"/>
    <w:rsid w:val="00677E3D"/>
    <w:rsid w:val="00684E1C"/>
    <w:rsid w:val="006A20C7"/>
    <w:rsid w:val="006A72A4"/>
    <w:rsid w:val="006B2664"/>
    <w:rsid w:val="006B7F44"/>
    <w:rsid w:val="006C05EC"/>
    <w:rsid w:val="006C27C6"/>
    <w:rsid w:val="006D0C64"/>
    <w:rsid w:val="006D4EC3"/>
    <w:rsid w:val="006D75F0"/>
    <w:rsid w:val="006F016B"/>
    <w:rsid w:val="00704427"/>
    <w:rsid w:val="00704518"/>
    <w:rsid w:val="00710ED1"/>
    <w:rsid w:val="007223A9"/>
    <w:rsid w:val="00725CF3"/>
    <w:rsid w:val="0072682E"/>
    <w:rsid w:val="00734974"/>
    <w:rsid w:val="0074472C"/>
    <w:rsid w:val="00745175"/>
    <w:rsid w:val="00747186"/>
    <w:rsid w:val="00747960"/>
    <w:rsid w:val="00747FBF"/>
    <w:rsid w:val="007511B5"/>
    <w:rsid w:val="00753038"/>
    <w:rsid w:val="00754B23"/>
    <w:rsid w:val="00760EC0"/>
    <w:rsid w:val="00761166"/>
    <w:rsid w:val="007618B5"/>
    <w:rsid w:val="00777046"/>
    <w:rsid w:val="007856A9"/>
    <w:rsid w:val="00785C64"/>
    <w:rsid w:val="00787B1E"/>
    <w:rsid w:val="007930BB"/>
    <w:rsid w:val="007A294A"/>
    <w:rsid w:val="007A338B"/>
    <w:rsid w:val="007A3BB0"/>
    <w:rsid w:val="007A7631"/>
    <w:rsid w:val="007B233B"/>
    <w:rsid w:val="007B27A6"/>
    <w:rsid w:val="007C0F54"/>
    <w:rsid w:val="007D18E0"/>
    <w:rsid w:val="007D5021"/>
    <w:rsid w:val="007D6A8F"/>
    <w:rsid w:val="007E2CBC"/>
    <w:rsid w:val="007E66D0"/>
    <w:rsid w:val="007F3A16"/>
    <w:rsid w:val="007F434E"/>
    <w:rsid w:val="00800634"/>
    <w:rsid w:val="008049E5"/>
    <w:rsid w:val="00810EFB"/>
    <w:rsid w:val="00812F8E"/>
    <w:rsid w:val="00813F04"/>
    <w:rsid w:val="00814D12"/>
    <w:rsid w:val="00815D4F"/>
    <w:rsid w:val="008209B0"/>
    <w:rsid w:val="008245C7"/>
    <w:rsid w:val="00827FD0"/>
    <w:rsid w:val="00833BCD"/>
    <w:rsid w:val="00834586"/>
    <w:rsid w:val="008376BC"/>
    <w:rsid w:val="008405A4"/>
    <w:rsid w:val="00847ACD"/>
    <w:rsid w:val="00851A1A"/>
    <w:rsid w:val="00852D98"/>
    <w:rsid w:val="00857102"/>
    <w:rsid w:val="008574B2"/>
    <w:rsid w:val="008613E1"/>
    <w:rsid w:val="00862E92"/>
    <w:rsid w:val="00866AAB"/>
    <w:rsid w:val="00867DA5"/>
    <w:rsid w:val="00867DBE"/>
    <w:rsid w:val="00872708"/>
    <w:rsid w:val="00873B2A"/>
    <w:rsid w:val="00875D7B"/>
    <w:rsid w:val="00876A68"/>
    <w:rsid w:val="008808D1"/>
    <w:rsid w:val="00886D31"/>
    <w:rsid w:val="00891224"/>
    <w:rsid w:val="008A2601"/>
    <w:rsid w:val="008A3669"/>
    <w:rsid w:val="008A3C82"/>
    <w:rsid w:val="008B108F"/>
    <w:rsid w:val="008B28F1"/>
    <w:rsid w:val="008B5A5C"/>
    <w:rsid w:val="008C0179"/>
    <w:rsid w:val="008C209A"/>
    <w:rsid w:val="008C3460"/>
    <w:rsid w:val="008F1DA9"/>
    <w:rsid w:val="008F6165"/>
    <w:rsid w:val="00902957"/>
    <w:rsid w:val="00905EDA"/>
    <w:rsid w:val="009060D1"/>
    <w:rsid w:val="009066DC"/>
    <w:rsid w:val="0090787A"/>
    <w:rsid w:val="0092183E"/>
    <w:rsid w:val="00921A77"/>
    <w:rsid w:val="00922634"/>
    <w:rsid w:val="00922FAD"/>
    <w:rsid w:val="009252F8"/>
    <w:rsid w:val="009261A6"/>
    <w:rsid w:val="009311C4"/>
    <w:rsid w:val="00932AD9"/>
    <w:rsid w:val="00933138"/>
    <w:rsid w:val="009335BE"/>
    <w:rsid w:val="0096483A"/>
    <w:rsid w:val="0096563A"/>
    <w:rsid w:val="00972358"/>
    <w:rsid w:val="009768B9"/>
    <w:rsid w:val="009816B3"/>
    <w:rsid w:val="00981EDD"/>
    <w:rsid w:val="00991923"/>
    <w:rsid w:val="009924E8"/>
    <w:rsid w:val="009A2D7D"/>
    <w:rsid w:val="009A32C1"/>
    <w:rsid w:val="009A6E18"/>
    <w:rsid w:val="009B0CBA"/>
    <w:rsid w:val="009C283F"/>
    <w:rsid w:val="009D11B1"/>
    <w:rsid w:val="009D14E9"/>
    <w:rsid w:val="009D6104"/>
    <w:rsid w:val="009D72AC"/>
    <w:rsid w:val="009E39E8"/>
    <w:rsid w:val="009E6EF3"/>
    <w:rsid w:val="009E7B56"/>
    <w:rsid w:val="009F4D0F"/>
    <w:rsid w:val="009F6133"/>
    <w:rsid w:val="00A00321"/>
    <w:rsid w:val="00A01AA9"/>
    <w:rsid w:val="00A02AF6"/>
    <w:rsid w:val="00A13FB1"/>
    <w:rsid w:val="00A174D1"/>
    <w:rsid w:val="00A25689"/>
    <w:rsid w:val="00A27B93"/>
    <w:rsid w:val="00A3023E"/>
    <w:rsid w:val="00A3047A"/>
    <w:rsid w:val="00A30B45"/>
    <w:rsid w:val="00A3413A"/>
    <w:rsid w:val="00A426B2"/>
    <w:rsid w:val="00A50B72"/>
    <w:rsid w:val="00A52C60"/>
    <w:rsid w:val="00A65F4E"/>
    <w:rsid w:val="00A80EB4"/>
    <w:rsid w:val="00A86935"/>
    <w:rsid w:val="00A910F9"/>
    <w:rsid w:val="00A924C3"/>
    <w:rsid w:val="00A927B6"/>
    <w:rsid w:val="00AA08F1"/>
    <w:rsid w:val="00AA156F"/>
    <w:rsid w:val="00AA30F1"/>
    <w:rsid w:val="00AA534E"/>
    <w:rsid w:val="00AA799A"/>
    <w:rsid w:val="00AC3EC8"/>
    <w:rsid w:val="00AC55C1"/>
    <w:rsid w:val="00AC6748"/>
    <w:rsid w:val="00AC6E78"/>
    <w:rsid w:val="00AD053A"/>
    <w:rsid w:val="00AD14A0"/>
    <w:rsid w:val="00AD1648"/>
    <w:rsid w:val="00AD1A23"/>
    <w:rsid w:val="00AD2DD7"/>
    <w:rsid w:val="00AD636A"/>
    <w:rsid w:val="00AD7D97"/>
    <w:rsid w:val="00AE0731"/>
    <w:rsid w:val="00AE2534"/>
    <w:rsid w:val="00AE6D6A"/>
    <w:rsid w:val="00AF1BFD"/>
    <w:rsid w:val="00AF5096"/>
    <w:rsid w:val="00B035A1"/>
    <w:rsid w:val="00B15BA0"/>
    <w:rsid w:val="00B261A5"/>
    <w:rsid w:val="00B33EA0"/>
    <w:rsid w:val="00B35DE8"/>
    <w:rsid w:val="00B369AD"/>
    <w:rsid w:val="00B41758"/>
    <w:rsid w:val="00B47B70"/>
    <w:rsid w:val="00B634C4"/>
    <w:rsid w:val="00B649E7"/>
    <w:rsid w:val="00B86296"/>
    <w:rsid w:val="00B8670A"/>
    <w:rsid w:val="00B92E90"/>
    <w:rsid w:val="00BB1999"/>
    <w:rsid w:val="00BB3FBB"/>
    <w:rsid w:val="00BB5846"/>
    <w:rsid w:val="00BB7534"/>
    <w:rsid w:val="00BC064D"/>
    <w:rsid w:val="00BC162A"/>
    <w:rsid w:val="00BC590F"/>
    <w:rsid w:val="00BC6200"/>
    <w:rsid w:val="00BD0283"/>
    <w:rsid w:val="00BD13B2"/>
    <w:rsid w:val="00BE0703"/>
    <w:rsid w:val="00BE0A26"/>
    <w:rsid w:val="00BE0DE4"/>
    <w:rsid w:val="00BE1BA2"/>
    <w:rsid w:val="00BF7E59"/>
    <w:rsid w:val="00C007BF"/>
    <w:rsid w:val="00C0178B"/>
    <w:rsid w:val="00C019E6"/>
    <w:rsid w:val="00C03978"/>
    <w:rsid w:val="00C100A6"/>
    <w:rsid w:val="00C140B1"/>
    <w:rsid w:val="00C154A8"/>
    <w:rsid w:val="00C1606F"/>
    <w:rsid w:val="00C17F1D"/>
    <w:rsid w:val="00C209AD"/>
    <w:rsid w:val="00C23324"/>
    <w:rsid w:val="00C26252"/>
    <w:rsid w:val="00C305E3"/>
    <w:rsid w:val="00C47E18"/>
    <w:rsid w:val="00C54674"/>
    <w:rsid w:val="00C54792"/>
    <w:rsid w:val="00C623E0"/>
    <w:rsid w:val="00C654A3"/>
    <w:rsid w:val="00C73F93"/>
    <w:rsid w:val="00C80A81"/>
    <w:rsid w:val="00C925AA"/>
    <w:rsid w:val="00C92DEA"/>
    <w:rsid w:val="00CA590A"/>
    <w:rsid w:val="00CA6637"/>
    <w:rsid w:val="00CB34BA"/>
    <w:rsid w:val="00CB561E"/>
    <w:rsid w:val="00CC59D2"/>
    <w:rsid w:val="00CD5C26"/>
    <w:rsid w:val="00CE121B"/>
    <w:rsid w:val="00CE285E"/>
    <w:rsid w:val="00CE32DB"/>
    <w:rsid w:val="00CE47B3"/>
    <w:rsid w:val="00CE5E94"/>
    <w:rsid w:val="00CF076A"/>
    <w:rsid w:val="00CF0EE8"/>
    <w:rsid w:val="00D07193"/>
    <w:rsid w:val="00D1749B"/>
    <w:rsid w:val="00D17968"/>
    <w:rsid w:val="00D2559F"/>
    <w:rsid w:val="00D27833"/>
    <w:rsid w:val="00D379A3"/>
    <w:rsid w:val="00D413EC"/>
    <w:rsid w:val="00D41D52"/>
    <w:rsid w:val="00D524FC"/>
    <w:rsid w:val="00D64BAE"/>
    <w:rsid w:val="00D66485"/>
    <w:rsid w:val="00D73DE6"/>
    <w:rsid w:val="00D74592"/>
    <w:rsid w:val="00D87FFC"/>
    <w:rsid w:val="00D911D0"/>
    <w:rsid w:val="00D9732D"/>
    <w:rsid w:val="00D97B0C"/>
    <w:rsid w:val="00DA1421"/>
    <w:rsid w:val="00DA2876"/>
    <w:rsid w:val="00DA3CDE"/>
    <w:rsid w:val="00DA723B"/>
    <w:rsid w:val="00DA7987"/>
    <w:rsid w:val="00DB059E"/>
    <w:rsid w:val="00DC36C2"/>
    <w:rsid w:val="00DC37BA"/>
    <w:rsid w:val="00DC53BE"/>
    <w:rsid w:val="00DC541E"/>
    <w:rsid w:val="00DD54F6"/>
    <w:rsid w:val="00DD5561"/>
    <w:rsid w:val="00DE2C37"/>
    <w:rsid w:val="00DE51B9"/>
    <w:rsid w:val="00DF4129"/>
    <w:rsid w:val="00DF69F1"/>
    <w:rsid w:val="00E0428A"/>
    <w:rsid w:val="00E23029"/>
    <w:rsid w:val="00E25946"/>
    <w:rsid w:val="00E303E5"/>
    <w:rsid w:val="00E31D9C"/>
    <w:rsid w:val="00E3611C"/>
    <w:rsid w:val="00E41CFE"/>
    <w:rsid w:val="00E426E0"/>
    <w:rsid w:val="00E51056"/>
    <w:rsid w:val="00E552D7"/>
    <w:rsid w:val="00E62DFD"/>
    <w:rsid w:val="00E630EA"/>
    <w:rsid w:val="00E6444B"/>
    <w:rsid w:val="00E64660"/>
    <w:rsid w:val="00E6588D"/>
    <w:rsid w:val="00E66F51"/>
    <w:rsid w:val="00E70AD2"/>
    <w:rsid w:val="00E71CC8"/>
    <w:rsid w:val="00E76712"/>
    <w:rsid w:val="00E76BA5"/>
    <w:rsid w:val="00E860D7"/>
    <w:rsid w:val="00E87D13"/>
    <w:rsid w:val="00E96E03"/>
    <w:rsid w:val="00EA09EC"/>
    <w:rsid w:val="00EA4301"/>
    <w:rsid w:val="00EB4D30"/>
    <w:rsid w:val="00EC4BA6"/>
    <w:rsid w:val="00ED0E2A"/>
    <w:rsid w:val="00EE080A"/>
    <w:rsid w:val="00EE65CB"/>
    <w:rsid w:val="00EF4131"/>
    <w:rsid w:val="00EF4B34"/>
    <w:rsid w:val="00F04BDC"/>
    <w:rsid w:val="00F05E72"/>
    <w:rsid w:val="00F07649"/>
    <w:rsid w:val="00F10539"/>
    <w:rsid w:val="00F2527E"/>
    <w:rsid w:val="00F25B08"/>
    <w:rsid w:val="00F30162"/>
    <w:rsid w:val="00F401E7"/>
    <w:rsid w:val="00F42DE1"/>
    <w:rsid w:val="00F46D1C"/>
    <w:rsid w:val="00F53800"/>
    <w:rsid w:val="00F550BF"/>
    <w:rsid w:val="00F6386D"/>
    <w:rsid w:val="00F641F1"/>
    <w:rsid w:val="00F64DA8"/>
    <w:rsid w:val="00F72D14"/>
    <w:rsid w:val="00F74576"/>
    <w:rsid w:val="00F75D20"/>
    <w:rsid w:val="00F7669E"/>
    <w:rsid w:val="00F76DD6"/>
    <w:rsid w:val="00F76E92"/>
    <w:rsid w:val="00F85356"/>
    <w:rsid w:val="00F856C9"/>
    <w:rsid w:val="00F8621C"/>
    <w:rsid w:val="00FA4870"/>
    <w:rsid w:val="00FA68B5"/>
    <w:rsid w:val="00FB060C"/>
    <w:rsid w:val="00FB5C2C"/>
    <w:rsid w:val="00FB7D7D"/>
    <w:rsid w:val="00FC1126"/>
    <w:rsid w:val="00FC114A"/>
    <w:rsid w:val="00FC3FCD"/>
    <w:rsid w:val="00FC66CB"/>
    <w:rsid w:val="00FD6D20"/>
    <w:rsid w:val="00FE14E4"/>
    <w:rsid w:val="00FE1702"/>
    <w:rsid w:val="00FE1CFF"/>
    <w:rsid w:val="00FF110B"/>
    <w:rsid w:val="00FF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2BB23D"/>
  <w15:docId w15:val="{050EDEF3-97C3-48A2-A89A-2998AB4C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qFormat/>
    <w:rsid w:val="00DC53BE"/>
    <w:pPr>
      <w:outlineLvl w:val="1"/>
    </w:pPr>
    <w:rPr>
      <w:bCs w:val="0"/>
      <w:color w:val="auto"/>
      <w:szCs w:val="24"/>
    </w:rPr>
  </w:style>
  <w:style w:type="paragraph" w:styleId="31">
    <w:name w:val="heading 3"/>
    <w:basedOn w:val="21"/>
    <w:next w:val="a2"/>
    <w:qFormat/>
    <w:rsid w:val="00DC53BE"/>
    <w:pPr>
      <w:outlineLvl w:val="2"/>
    </w:pPr>
    <w:rPr>
      <w:rFonts w:ascii="Arial" w:hAnsi="Arial"/>
      <w:bCs/>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a1"/>
    <w:semiHidden/>
    <w:rsid w:val="00DC53BE"/>
    <w:pPr>
      <w:tabs>
        <w:tab w:val="right" w:pos="8505"/>
      </w:tabs>
      <w:spacing w:before="165" w:after="100"/>
    </w:pPr>
    <w:rPr>
      <w:rFonts w:ascii="Arial" w:hAnsi="Arial" w:cs="Arial"/>
      <w:sz w:val="19"/>
    </w:rPr>
  </w:style>
  <w:style w:type="paragraph" w:styleId="TOC2">
    <w:name w:val="toc 2"/>
    <w:next w:val="a1"/>
    <w:semiHidden/>
    <w:rsid w:val="00DC53BE"/>
    <w:pPr>
      <w:tabs>
        <w:tab w:val="right" w:pos="8505"/>
      </w:tabs>
      <w:spacing w:after="100"/>
      <w:ind w:left="198"/>
    </w:pPr>
    <w:rPr>
      <w:rFonts w:ascii="Arial" w:hAnsi="Arial" w:cs="Arial"/>
      <w:sz w:val="19"/>
      <w:szCs w:val="24"/>
    </w:rPr>
  </w:style>
  <w:style w:type="paragraph" w:styleId="TOC3">
    <w:name w:val="toc 3"/>
    <w:basedOn w:val="TOC2"/>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2">
    <w:name w:val="Body Text 2"/>
    <w:basedOn w:val="a1"/>
    <w:link w:val="23"/>
    <w:semiHidden/>
    <w:unhideWhenUsed/>
    <w:rsid w:val="00B41758"/>
    <w:pPr>
      <w:spacing w:after="120" w:line="480" w:lineRule="auto"/>
    </w:pPr>
  </w:style>
  <w:style w:type="character" w:customStyle="1" w:styleId="23">
    <w:name w:val="正文文本 2 字符"/>
    <w:basedOn w:val="a3"/>
    <w:link w:val="22"/>
    <w:semiHidden/>
    <w:rsid w:val="00B41758"/>
    <w:rPr>
      <w:rFonts w:ascii="Garamond" w:hAnsi="Garamond" w:cs="Arial"/>
      <w:sz w:val="22"/>
      <w:lang w:val="en-US"/>
    </w:rPr>
  </w:style>
  <w:style w:type="paragraph" w:styleId="32">
    <w:name w:val="Body Text 3"/>
    <w:basedOn w:val="a1"/>
    <w:link w:val="33"/>
    <w:semiHidden/>
    <w:unhideWhenUsed/>
    <w:rsid w:val="00B41758"/>
    <w:pPr>
      <w:spacing w:after="120"/>
    </w:pPr>
    <w:rPr>
      <w:sz w:val="16"/>
      <w:szCs w:val="16"/>
    </w:rPr>
  </w:style>
  <w:style w:type="character" w:customStyle="1" w:styleId="33">
    <w:name w:val="正文文本 3 字符"/>
    <w:basedOn w:val="a3"/>
    <w:link w:val="32"/>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文本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4">
    <w:name w:val="Body Text First Indent 2"/>
    <w:basedOn w:val="af9"/>
    <w:link w:val="25"/>
    <w:semiHidden/>
    <w:unhideWhenUsed/>
    <w:rsid w:val="00B41758"/>
    <w:pPr>
      <w:spacing w:after="0"/>
      <w:ind w:firstLine="360"/>
    </w:pPr>
  </w:style>
  <w:style w:type="character" w:customStyle="1" w:styleId="25">
    <w:name w:val="正文文本首行缩进 2 字符"/>
    <w:basedOn w:val="afa"/>
    <w:link w:val="24"/>
    <w:semiHidden/>
    <w:rsid w:val="00B41758"/>
    <w:rPr>
      <w:rFonts w:ascii="Garamond" w:hAnsi="Garamond" w:cs="Arial"/>
      <w:sz w:val="22"/>
      <w:lang w:val="en-US"/>
    </w:rPr>
  </w:style>
  <w:style w:type="paragraph" w:styleId="26">
    <w:name w:val="Body Text Indent 2"/>
    <w:basedOn w:val="a1"/>
    <w:link w:val="27"/>
    <w:semiHidden/>
    <w:unhideWhenUsed/>
    <w:rsid w:val="00B41758"/>
    <w:pPr>
      <w:spacing w:after="120" w:line="480" w:lineRule="auto"/>
      <w:ind w:left="360"/>
    </w:pPr>
  </w:style>
  <w:style w:type="character" w:customStyle="1" w:styleId="27">
    <w:name w:val="正文文本缩进 2 字符"/>
    <w:basedOn w:val="a3"/>
    <w:link w:val="26"/>
    <w:semiHidden/>
    <w:rsid w:val="00B41758"/>
    <w:rPr>
      <w:rFonts w:ascii="Garamond" w:hAnsi="Garamond" w:cs="Arial"/>
      <w:sz w:val="22"/>
      <w:lang w:val="en-US"/>
    </w:rPr>
  </w:style>
  <w:style w:type="paragraph" w:styleId="34">
    <w:name w:val="Body Text Indent 3"/>
    <w:basedOn w:val="a1"/>
    <w:link w:val="35"/>
    <w:semiHidden/>
    <w:unhideWhenUsed/>
    <w:rsid w:val="00B41758"/>
    <w:pPr>
      <w:spacing w:after="120"/>
      <w:ind w:left="360"/>
    </w:pPr>
    <w:rPr>
      <w:sz w:val="16"/>
      <w:szCs w:val="16"/>
    </w:rPr>
  </w:style>
  <w:style w:type="character" w:customStyle="1" w:styleId="35">
    <w:name w:val="正文文本缩进 3 字符"/>
    <w:basedOn w:val="a3"/>
    <w:link w:val="34"/>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styleId="aff">
    <w:name w:val="Colorful Grid"/>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0">
    <w:name w:val="Colorful List"/>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Shading"/>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2">
    <w:name w:val="annotation reference"/>
    <w:basedOn w:val="a3"/>
    <w:semiHidden/>
    <w:unhideWhenUsed/>
    <w:rsid w:val="00B41758"/>
    <w:rPr>
      <w:sz w:val="16"/>
      <w:szCs w:val="16"/>
      <w:lang w:val="en-US"/>
    </w:rPr>
  </w:style>
  <w:style w:type="paragraph" w:styleId="aff3">
    <w:name w:val="annotation text"/>
    <w:basedOn w:val="a1"/>
    <w:link w:val="aff4"/>
    <w:semiHidden/>
    <w:unhideWhenUsed/>
    <w:rsid w:val="00B41758"/>
    <w:rPr>
      <w:sz w:val="20"/>
    </w:rPr>
  </w:style>
  <w:style w:type="character" w:customStyle="1" w:styleId="aff4">
    <w:name w:val="批注文字 字符"/>
    <w:basedOn w:val="a3"/>
    <w:link w:val="aff3"/>
    <w:semiHidden/>
    <w:rsid w:val="00B41758"/>
    <w:rPr>
      <w:rFonts w:ascii="Garamond" w:hAnsi="Garamond" w:cs="Arial"/>
      <w:lang w:val="en-US"/>
    </w:rPr>
  </w:style>
  <w:style w:type="paragraph" w:styleId="aff5">
    <w:name w:val="annotation subject"/>
    <w:basedOn w:val="aff3"/>
    <w:next w:val="aff3"/>
    <w:link w:val="aff6"/>
    <w:semiHidden/>
    <w:unhideWhenUsed/>
    <w:rsid w:val="00B41758"/>
    <w:rPr>
      <w:b/>
      <w:bCs/>
    </w:rPr>
  </w:style>
  <w:style w:type="character" w:customStyle="1" w:styleId="aff6">
    <w:name w:val="批注主题 字符"/>
    <w:basedOn w:val="aff4"/>
    <w:link w:val="aff5"/>
    <w:semiHidden/>
    <w:rsid w:val="00B41758"/>
    <w:rPr>
      <w:rFonts w:ascii="Garamond" w:hAnsi="Garamond" w:cs="Arial"/>
      <w:b/>
      <w:bCs/>
      <w:lang w:val="en-US"/>
    </w:rPr>
  </w:style>
  <w:style w:type="table" w:styleId="aff7">
    <w:name w:val="Dark List"/>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8">
    <w:name w:val="Date"/>
    <w:basedOn w:val="a1"/>
    <w:next w:val="a1"/>
    <w:link w:val="aff9"/>
    <w:rsid w:val="00B41758"/>
  </w:style>
  <w:style w:type="character" w:customStyle="1" w:styleId="aff9">
    <w:name w:val="日期 字符"/>
    <w:basedOn w:val="a3"/>
    <w:link w:val="aff8"/>
    <w:rsid w:val="00B41758"/>
    <w:rPr>
      <w:rFonts w:ascii="Garamond" w:hAnsi="Garamond" w:cs="Arial"/>
      <w:sz w:val="22"/>
      <w:lang w:val="en-US"/>
    </w:rPr>
  </w:style>
  <w:style w:type="paragraph" w:styleId="affa">
    <w:name w:val="Document Map"/>
    <w:basedOn w:val="a1"/>
    <w:link w:val="affb"/>
    <w:semiHidden/>
    <w:unhideWhenUsed/>
    <w:rsid w:val="00B41758"/>
    <w:rPr>
      <w:rFonts w:ascii="Segoe UI" w:hAnsi="Segoe UI" w:cs="Segoe UI"/>
      <w:sz w:val="16"/>
      <w:szCs w:val="16"/>
    </w:rPr>
  </w:style>
  <w:style w:type="character" w:customStyle="1" w:styleId="affb">
    <w:name w:val="文档结构图 字符"/>
    <w:basedOn w:val="a3"/>
    <w:link w:val="affa"/>
    <w:semiHidden/>
    <w:rsid w:val="00B41758"/>
    <w:rPr>
      <w:rFonts w:ascii="Segoe UI" w:hAnsi="Segoe UI" w:cs="Segoe UI"/>
      <w:sz w:val="16"/>
      <w:szCs w:val="16"/>
      <w:lang w:val="en-US"/>
    </w:rPr>
  </w:style>
  <w:style w:type="paragraph" w:styleId="affc">
    <w:name w:val="E-mail Signature"/>
    <w:basedOn w:val="a1"/>
    <w:link w:val="affd"/>
    <w:semiHidden/>
    <w:unhideWhenUsed/>
    <w:rsid w:val="00B41758"/>
  </w:style>
  <w:style w:type="character" w:customStyle="1" w:styleId="affd">
    <w:name w:val="电子邮件签名 字符"/>
    <w:basedOn w:val="a3"/>
    <w:link w:val="affc"/>
    <w:semiHidden/>
    <w:rsid w:val="00B41758"/>
    <w:rPr>
      <w:rFonts w:ascii="Garamond" w:hAnsi="Garamond" w:cs="Arial"/>
      <w:sz w:val="22"/>
      <w:lang w:val="en-US"/>
    </w:rPr>
  </w:style>
  <w:style w:type="character" w:styleId="affe">
    <w:name w:val="Emphasis"/>
    <w:basedOn w:val="a3"/>
    <w:qFormat/>
    <w:rsid w:val="00B41758"/>
    <w:rPr>
      <w:i/>
      <w:iCs/>
      <w:lang w:val="en-US"/>
    </w:rPr>
  </w:style>
  <w:style w:type="character" w:styleId="afff">
    <w:name w:val="endnote reference"/>
    <w:basedOn w:val="a3"/>
    <w:semiHidden/>
    <w:unhideWhenUsed/>
    <w:rsid w:val="00B41758"/>
    <w:rPr>
      <w:vertAlign w:val="superscript"/>
      <w:lang w:val="en-US"/>
    </w:rPr>
  </w:style>
  <w:style w:type="paragraph" w:styleId="afff0">
    <w:name w:val="endnote text"/>
    <w:basedOn w:val="a1"/>
    <w:link w:val="afff1"/>
    <w:semiHidden/>
    <w:unhideWhenUsed/>
    <w:rsid w:val="00B41758"/>
    <w:rPr>
      <w:sz w:val="20"/>
    </w:rPr>
  </w:style>
  <w:style w:type="character" w:customStyle="1" w:styleId="afff1">
    <w:name w:val="尾注文本 字符"/>
    <w:basedOn w:val="a3"/>
    <w:link w:val="afff0"/>
    <w:semiHidden/>
    <w:rsid w:val="00B41758"/>
    <w:rPr>
      <w:rFonts w:ascii="Garamond" w:hAnsi="Garamond" w:cs="Arial"/>
      <w:lang w:val="en-US"/>
    </w:rPr>
  </w:style>
  <w:style w:type="paragraph" w:styleId="afff2">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3">
    <w:name w:val="envelope return"/>
    <w:basedOn w:val="a1"/>
    <w:semiHidden/>
    <w:unhideWhenUsed/>
    <w:rsid w:val="00B41758"/>
    <w:rPr>
      <w:rFonts w:asciiTheme="majorHAnsi" w:eastAsiaTheme="majorEastAsia" w:hAnsiTheme="majorHAnsi" w:cstheme="majorBidi"/>
      <w:sz w:val="20"/>
    </w:rPr>
  </w:style>
  <w:style w:type="character" w:styleId="afff4">
    <w:name w:val="FollowedHyperlink"/>
    <w:basedOn w:val="a3"/>
    <w:semiHidden/>
    <w:unhideWhenUsed/>
    <w:rsid w:val="00B41758"/>
    <w:rPr>
      <w:color w:val="800080" w:themeColor="followedHyperlink"/>
      <w:u w:val="single"/>
      <w:lang w:val="en-US"/>
    </w:rPr>
  </w:style>
  <w:style w:type="character" w:styleId="afff5">
    <w:name w:val="footnote reference"/>
    <w:basedOn w:val="a3"/>
    <w:semiHidden/>
    <w:unhideWhenUsed/>
    <w:rsid w:val="00B41758"/>
    <w:rPr>
      <w:vertAlign w:val="superscript"/>
      <w:lang w:val="en-US"/>
    </w:rPr>
  </w:style>
  <w:style w:type="paragraph" w:styleId="afff6">
    <w:name w:val="footnote text"/>
    <w:basedOn w:val="a1"/>
    <w:link w:val="afff7"/>
    <w:semiHidden/>
    <w:unhideWhenUsed/>
    <w:rsid w:val="00B41758"/>
    <w:rPr>
      <w:sz w:val="20"/>
    </w:rPr>
  </w:style>
  <w:style w:type="character" w:customStyle="1" w:styleId="afff7">
    <w:name w:val="脚注文本 字符"/>
    <w:basedOn w:val="a3"/>
    <w:link w:val="afff6"/>
    <w:semiHidden/>
    <w:rsid w:val="00B41758"/>
    <w:rPr>
      <w:rFonts w:ascii="Garamond" w:hAnsi="Garamond" w:cs="Arial"/>
      <w:lang w:val="en-US"/>
    </w:rPr>
  </w:style>
  <w:style w:type="table" w:customStyle="1" w:styleId="11">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0">
    <w:name w:val="index 1"/>
    <w:basedOn w:val="a1"/>
    <w:next w:val="a1"/>
    <w:autoRedefine/>
    <w:semiHidden/>
    <w:unhideWhenUsed/>
    <w:rsid w:val="00B41758"/>
    <w:pPr>
      <w:ind w:left="220" w:hanging="220"/>
    </w:pPr>
  </w:style>
  <w:style w:type="paragraph" w:styleId="28">
    <w:name w:val="index 2"/>
    <w:basedOn w:val="a1"/>
    <w:next w:val="a1"/>
    <w:autoRedefine/>
    <w:semiHidden/>
    <w:unhideWhenUsed/>
    <w:rsid w:val="00B41758"/>
    <w:pPr>
      <w:ind w:left="440" w:hanging="220"/>
    </w:pPr>
  </w:style>
  <w:style w:type="paragraph" w:styleId="36">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8">
    <w:name w:val="index heading"/>
    <w:basedOn w:val="a1"/>
    <w:next w:val="10"/>
    <w:semiHidden/>
    <w:unhideWhenUsed/>
    <w:rsid w:val="00B41758"/>
    <w:rPr>
      <w:rFonts w:asciiTheme="majorHAnsi" w:eastAsiaTheme="majorEastAsia" w:hAnsiTheme="majorHAnsi" w:cstheme="majorBidi"/>
      <w:b/>
      <w:bCs/>
    </w:rPr>
  </w:style>
  <w:style w:type="character" w:styleId="afff9">
    <w:name w:val="Intense Emphasis"/>
    <w:basedOn w:val="a3"/>
    <w:uiPriority w:val="21"/>
    <w:qFormat/>
    <w:rsid w:val="00B41758"/>
    <w:rPr>
      <w:i/>
      <w:iCs/>
      <w:color w:val="4F81BD" w:themeColor="accent1"/>
      <w:lang w:val="en-US"/>
    </w:rPr>
  </w:style>
  <w:style w:type="paragraph" w:styleId="afffa">
    <w:name w:val="Intense Quote"/>
    <w:basedOn w:val="a1"/>
    <w:next w:val="a1"/>
    <w:link w:val="afffb"/>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b">
    <w:name w:val="明显引用 字符"/>
    <w:basedOn w:val="a3"/>
    <w:link w:val="afffa"/>
    <w:uiPriority w:val="30"/>
    <w:rsid w:val="00B41758"/>
    <w:rPr>
      <w:rFonts w:ascii="Garamond" w:hAnsi="Garamond" w:cs="Arial"/>
      <w:i/>
      <w:iCs/>
      <w:color w:val="4F81BD" w:themeColor="accent1"/>
      <w:sz w:val="22"/>
      <w:lang w:val="en-US"/>
    </w:rPr>
  </w:style>
  <w:style w:type="character" w:styleId="afffc">
    <w:name w:val="Intense Reference"/>
    <w:basedOn w:val="a3"/>
    <w:uiPriority w:val="32"/>
    <w:qFormat/>
    <w:rsid w:val="00B41758"/>
    <w:rPr>
      <w:b/>
      <w:bCs/>
      <w:smallCaps/>
      <w:color w:val="4F81BD" w:themeColor="accent1"/>
      <w:spacing w:val="5"/>
      <w:lang w:val="en-US"/>
    </w:rPr>
  </w:style>
  <w:style w:type="table" w:styleId="afffd">
    <w:name w:val="Light Grid"/>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e">
    <w:name w:val="Light List"/>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
    <w:name w:val="Light Shading"/>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f0">
    <w:name w:val="line number"/>
    <w:basedOn w:val="a3"/>
    <w:semiHidden/>
    <w:unhideWhenUsed/>
    <w:rsid w:val="00B41758"/>
    <w:rPr>
      <w:lang w:val="en-US"/>
    </w:rPr>
  </w:style>
  <w:style w:type="paragraph" w:styleId="affff1">
    <w:name w:val="List"/>
    <w:basedOn w:val="a1"/>
    <w:semiHidden/>
    <w:unhideWhenUsed/>
    <w:rsid w:val="00B41758"/>
    <w:pPr>
      <w:ind w:left="360" w:hanging="360"/>
      <w:contextualSpacing/>
    </w:pPr>
  </w:style>
  <w:style w:type="paragraph" w:styleId="29">
    <w:name w:val="List 2"/>
    <w:basedOn w:val="a1"/>
    <w:semiHidden/>
    <w:unhideWhenUsed/>
    <w:rsid w:val="00B41758"/>
    <w:pPr>
      <w:ind w:left="720" w:hanging="360"/>
      <w:contextualSpacing/>
    </w:pPr>
  </w:style>
  <w:style w:type="paragraph" w:styleId="37">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f2">
    <w:name w:val="List Continue"/>
    <w:basedOn w:val="a1"/>
    <w:semiHidden/>
    <w:unhideWhenUsed/>
    <w:rsid w:val="00B41758"/>
    <w:pPr>
      <w:spacing w:after="120"/>
      <w:ind w:left="360"/>
      <w:contextualSpacing/>
    </w:pPr>
  </w:style>
  <w:style w:type="paragraph" w:styleId="2a">
    <w:name w:val="List Continue 2"/>
    <w:basedOn w:val="a1"/>
    <w:semiHidden/>
    <w:unhideWhenUsed/>
    <w:rsid w:val="00B41758"/>
    <w:pPr>
      <w:spacing w:after="120"/>
      <w:ind w:left="720"/>
      <w:contextualSpacing/>
    </w:pPr>
  </w:style>
  <w:style w:type="paragraph" w:styleId="38">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f3">
    <w:name w:val="List Paragraph"/>
    <w:basedOn w:val="a1"/>
    <w:uiPriority w:val="34"/>
    <w:qFormat/>
    <w:rsid w:val="00B41758"/>
    <w:pPr>
      <w:ind w:left="720"/>
      <w:contextualSpacing/>
    </w:pPr>
  </w:style>
  <w:style w:type="table" w:customStyle="1" w:styleId="110">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Medium Grid 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9">
    <w:name w:val="Medium Grid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3">
    <w:name w:val="Medium List 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d">
    <w:name w:val="Medium Shading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4">
    <w:name w:val="Message Header"/>
    <w:basedOn w:val="a1"/>
    <w:link w:val="affff5"/>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5">
    <w:name w:val="信息标题 字符"/>
    <w:basedOn w:val="a3"/>
    <w:link w:val="affff4"/>
    <w:semiHidden/>
    <w:rsid w:val="00B41758"/>
    <w:rPr>
      <w:rFonts w:asciiTheme="majorHAnsi" w:eastAsiaTheme="majorEastAsia" w:hAnsiTheme="majorHAnsi" w:cstheme="majorBidi"/>
      <w:sz w:val="24"/>
      <w:szCs w:val="24"/>
      <w:shd w:val="pct20" w:color="auto" w:fill="auto"/>
      <w:lang w:val="en-US"/>
    </w:rPr>
  </w:style>
  <w:style w:type="paragraph" w:styleId="affff6">
    <w:name w:val="No Spacing"/>
    <w:uiPriority w:val="1"/>
    <w:qFormat/>
    <w:rsid w:val="00B41758"/>
    <w:rPr>
      <w:rFonts w:ascii="Garamond" w:hAnsi="Garamond" w:cs="Arial"/>
      <w:sz w:val="22"/>
    </w:rPr>
  </w:style>
  <w:style w:type="paragraph" w:styleId="affff7">
    <w:name w:val="Normal (Web)"/>
    <w:basedOn w:val="a1"/>
    <w:semiHidden/>
    <w:unhideWhenUsed/>
    <w:rsid w:val="00B41758"/>
    <w:rPr>
      <w:rFonts w:ascii="Times New Roman" w:hAnsi="Times New Roman" w:cs="Times New Roman"/>
      <w:sz w:val="24"/>
      <w:szCs w:val="24"/>
    </w:rPr>
  </w:style>
  <w:style w:type="paragraph" w:styleId="affff8">
    <w:name w:val="Normal Indent"/>
    <w:basedOn w:val="a1"/>
    <w:semiHidden/>
    <w:unhideWhenUsed/>
    <w:rsid w:val="00B41758"/>
    <w:pPr>
      <w:ind w:left="720"/>
    </w:pPr>
  </w:style>
  <w:style w:type="paragraph" w:styleId="affff9">
    <w:name w:val="Note Heading"/>
    <w:basedOn w:val="a1"/>
    <w:next w:val="a1"/>
    <w:link w:val="affffa"/>
    <w:semiHidden/>
    <w:unhideWhenUsed/>
    <w:rsid w:val="00B41758"/>
  </w:style>
  <w:style w:type="character" w:customStyle="1" w:styleId="affffa">
    <w:name w:val="注释标题 字符"/>
    <w:basedOn w:val="a3"/>
    <w:link w:val="affff9"/>
    <w:semiHidden/>
    <w:rsid w:val="00B41758"/>
    <w:rPr>
      <w:rFonts w:ascii="Garamond" w:hAnsi="Garamond" w:cs="Arial"/>
      <w:sz w:val="22"/>
      <w:lang w:val="en-US"/>
    </w:rPr>
  </w:style>
  <w:style w:type="character" w:styleId="affffb">
    <w:name w:val="Placeholder Text"/>
    <w:basedOn w:val="a3"/>
    <w:uiPriority w:val="99"/>
    <w:semiHidden/>
    <w:rsid w:val="00B41758"/>
    <w:rPr>
      <w:color w:val="808080"/>
      <w:lang w:val="en-US"/>
    </w:rPr>
  </w:style>
  <w:style w:type="table" w:customStyle="1" w:styleId="111">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c">
    <w:name w:val="Plain Text"/>
    <w:basedOn w:val="a1"/>
    <w:link w:val="affffd"/>
    <w:semiHidden/>
    <w:unhideWhenUsed/>
    <w:rsid w:val="00B41758"/>
    <w:rPr>
      <w:rFonts w:ascii="Consolas" w:hAnsi="Consolas"/>
      <w:sz w:val="21"/>
      <w:szCs w:val="21"/>
    </w:rPr>
  </w:style>
  <w:style w:type="character" w:customStyle="1" w:styleId="affffd">
    <w:name w:val="纯文本 字符"/>
    <w:basedOn w:val="a3"/>
    <w:link w:val="affffc"/>
    <w:semiHidden/>
    <w:rsid w:val="00B41758"/>
    <w:rPr>
      <w:rFonts w:ascii="Consolas" w:hAnsi="Consolas" w:cs="Arial"/>
      <w:sz w:val="21"/>
      <w:szCs w:val="21"/>
      <w:lang w:val="en-US"/>
    </w:rPr>
  </w:style>
  <w:style w:type="paragraph" w:styleId="affffe">
    <w:name w:val="Salutation"/>
    <w:basedOn w:val="a1"/>
    <w:next w:val="a1"/>
    <w:link w:val="afffff"/>
    <w:rsid w:val="00B41758"/>
  </w:style>
  <w:style w:type="character" w:customStyle="1" w:styleId="afffff">
    <w:name w:val="称呼 字符"/>
    <w:basedOn w:val="a3"/>
    <w:link w:val="affffe"/>
    <w:rsid w:val="00B41758"/>
    <w:rPr>
      <w:rFonts w:ascii="Garamond" w:hAnsi="Garamond" w:cs="Arial"/>
      <w:sz w:val="22"/>
      <w:lang w:val="en-US"/>
    </w:rPr>
  </w:style>
  <w:style w:type="paragraph" w:styleId="afffff0">
    <w:name w:val="Signature"/>
    <w:basedOn w:val="a1"/>
    <w:link w:val="afffff1"/>
    <w:semiHidden/>
    <w:unhideWhenUsed/>
    <w:rsid w:val="00B41758"/>
    <w:pPr>
      <w:ind w:left="4320"/>
    </w:pPr>
  </w:style>
  <w:style w:type="character" w:customStyle="1" w:styleId="afffff1">
    <w:name w:val="签名 字符"/>
    <w:basedOn w:val="a3"/>
    <w:link w:val="afffff0"/>
    <w:semiHidden/>
    <w:rsid w:val="00B41758"/>
    <w:rPr>
      <w:rFonts w:ascii="Garamond" w:hAnsi="Garamond" w:cs="Arial"/>
      <w:sz w:val="22"/>
      <w:lang w:val="en-US"/>
    </w:rPr>
  </w:style>
  <w:style w:type="character" w:styleId="afffff2">
    <w:name w:val="Strong"/>
    <w:basedOn w:val="a3"/>
    <w:qFormat/>
    <w:rsid w:val="00B41758"/>
    <w:rPr>
      <w:b/>
      <w:bCs/>
      <w:lang w:val="en-US"/>
    </w:rPr>
  </w:style>
  <w:style w:type="character" w:styleId="afffff3">
    <w:name w:val="Subtle Emphasis"/>
    <w:basedOn w:val="a3"/>
    <w:uiPriority w:val="19"/>
    <w:qFormat/>
    <w:rsid w:val="00B41758"/>
    <w:rPr>
      <w:i/>
      <w:iCs/>
      <w:color w:val="404040" w:themeColor="text1" w:themeTint="BF"/>
      <w:lang w:val="en-US"/>
    </w:rPr>
  </w:style>
  <w:style w:type="character" w:styleId="afffff4">
    <w:name w:val="Subtle Reference"/>
    <w:basedOn w:val="a3"/>
    <w:uiPriority w:val="31"/>
    <w:qFormat/>
    <w:rsid w:val="00B41758"/>
    <w:rPr>
      <w:smallCaps/>
      <w:color w:val="5A5A5A" w:themeColor="text1" w:themeTint="A5"/>
      <w:lang w:val="en-US"/>
    </w:rPr>
  </w:style>
  <w:style w:type="table" w:styleId="15">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e">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7">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8">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5">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6">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2">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a">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7">
    <w:name w:val="table of authorities"/>
    <w:basedOn w:val="a1"/>
    <w:next w:val="a1"/>
    <w:semiHidden/>
    <w:unhideWhenUsed/>
    <w:rsid w:val="00B41758"/>
    <w:pPr>
      <w:ind w:left="220" w:hanging="220"/>
    </w:pPr>
  </w:style>
  <w:style w:type="paragraph" w:styleId="afffff8">
    <w:name w:val="table of figures"/>
    <w:basedOn w:val="a1"/>
    <w:next w:val="a1"/>
    <w:semiHidden/>
    <w:unhideWhenUsed/>
    <w:rsid w:val="00B41758"/>
  </w:style>
  <w:style w:type="table" w:styleId="afffff9">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a">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6">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b">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a1"/>
    <w:next w:val="a1"/>
    <w:autoRedefine/>
    <w:semiHidden/>
    <w:unhideWhenUsed/>
    <w:rsid w:val="00B41758"/>
    <w:pPr>
      <w:spacing w:after="100"/>
      <w:ind w:left="660"/>
    </w:pPr>
  </w:style>
  <w:style w:type="paragraph" w:styleId="TOC5">
    <w:name w:val="toc 5"/>
    <w:basedOn w:val="a1"/>
    <w:next w:val="a1"/>
    <w:autoRedefine/>
    <w:semiHidden/>
    <w:unhideWhenUsed/>
    <w:rsid w:val="00B41758"/>
    <w:pPr>
      <w:spacing w:after="100"/>
      <w:ind w:left="880"/>
    </w:pPr>
  </w:style>
  <w:style w:type="paragraph" w:styleId="TOC6">
    <w:name w:val="toc 6"/>
    <w:basedOn w:val="a1"/>
    <w:next w:val="a1"/>
    <w:autoRedefine/>
    <w:semiHidden/>
    <w:unhideWhenUsed/>
    <w:rsid w:val="00B41758"/>
    <w:pPr>
      <w:spacing w:after="100"/>
      <w:ind w:left="1100"/>
    </w:pPr>
  </w:style>
  <w:style w:type="paragraph" w:styleId="TOC7">
    <w:name w:val="toc 7"/>
    <w:basedOn w:val="a1"/>
    <w:next w:val="a1"/>
    <w:autoRedefine/>
    <w:semiHidden/>
    <w:unhideWhenUsed/>
    <w:rsid w:val="00B41758"/>
    <w:pPr>
      <w:spacing w:after="100"/>
      <w:ind w:left="1320"/>
    </w:pPr>
  </w:style>
  <w:style w:type="paragraph" w:styleId="TOC8">
    <w:name w:val="toc 8"/>
    <w:basedOn w:val="a1"/>
    <w:next w:val="a1"/>
    <w:autoRedefine/>
    <w:semiHidden/>
    <w:unhideWhenUsed/>
    <w:rsid w:val="00B41758"/>
    <w:pPr>
      <w:spacing w:after="100"/>
      <w:ind w:left="1540"/>
    </w:pPr>
  </w:style>
  <w:style w:type="paragraph" w:styleId="TOC9">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a4"/>
    <w:uiPriority w:val="46"/>
    <w:rsid w:val="00EB4D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EB4D3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EB4D3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EB4D3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EB4D3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EB4D3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EB4D3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EB4D3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EB4D3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EB4D3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EB4D3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EB4D3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EB4D3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EB4D3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EB4D3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EB4D3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EB4D3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EB4D3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EB4D3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EB4D3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EB4D3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EB4D3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EB4D3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EB4D3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EB4D3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EB4D3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EB4D3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EB4D3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EB4D3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EB4D3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EB4D3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EB4D3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EB4D3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EB4D3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EB4D3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EB4D3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EB4D3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EB4D3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EB4D3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EB4D3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EB4D3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EB4D3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EB4D3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EB4D3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EB4D3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EB4D3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EB4D3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EB4D3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EB4D3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EB4D3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EB4D3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EB4D3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EB4D3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EB4D3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EB4D3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EB4D3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EB4D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EB4D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EB4D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EB4D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EB4D3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EB4D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ffc">
    <w:name w:val="Revision"/>
    <w:hidden/>
    <w:uiPriority w:val="99"/>
    <w:semiHidden/>
    <w:rsid w:val="00206B84"/>
    <w:rPr>
      <w:rFonts w:ascii="Garamond" w:hAnsi="Garamond" w:cs="Arial"/>
      <w:sz w:val="22"/>
    </w:rPr>
  </w:style>
  <w:style w:type="character" w:customStyle="1" w:styleId="a9">
    <w:name w:val="页眉 字符"/>
    <w:basedOn w:val="a3"/>
    <w:link w:val="a8"/>
    <w:uiPriority w:val="99"/>
    <w:rsid w:val="003338C7"/>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T4T5T3R555WE-636262436-2379</_dlc_DocId>
    <_dlc_DocIdUrl xmlns="09f9bc55-a7a1-410d-8372-6c53085102bf">
      <Url>https://gtinetorg.sharepoint.com/sites/leapdocs/_layouts/15/DocIdRedir.aspx?ID=T4T5T3R555WE-636262436-2379</Url>
      <Description>T4T5T3R555WE-636262436-2379</Description>
    </_dlc_DocIdUrl>
    <Version_x0020_comments xmlns="bb0eabce-1d9a-4bb1-b921-06bb96e89da8" xsi:nil="true"/>
  </documentManagement>
</p:properties>
</file>

<file path=customXml/itemProps1.xml><?xml version="1.0" encoding="utf-8"?>
<ds:datastoreItem xmlns:ds="http://schemas.openxmlformats.org/officeDocument/2006/customXml" ds:itemID="{328F2095-B2F2-4364-872F-A32DB41BA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9E54AD-1A1C-471C-BB67-0464801B0B1B}">
  <ds:schemaRefs>
    <ds:schemaRef ds:uri="http://schemas.microsoft.com/sharepoint/events"/>
  </ds:schemaRefs>
</ds:datastoreItem>
</file>

<file path=customXml/itemProps3.xml><?xml version="1.0" encoding="utf-8"?>
<ds:datastoreItem xmlns:ds="http://schemas.openxmlformats.org/officeDocument/2006/customXml" ds:itemID="{F33A4056-0ED4-4493-89E5-35101FECB4FF}">
  <ds:schemaRefs>
    <ds:schemaRef ds:uri="http://schemas.microsoft.com/sharepoint/v3/contenttype/forms"/>
  </ds:schemaRefs>
</ds:datastoreItem>
</file>

<file path=customXml/itemProps4.xml><?xml version="1.0" encoding="utf-8"?>
<ds:datastoreItem xmlns:ds="http://schemas.openxmlformats.org/officeDocument/2006/customXml" ds:itemID="{FB60B7BD-C728-4409-B761-3410A3AF43A1}">
  <ds:schemaRefs>
    <ds:schemaRef ds:uri="http://schemas.openxmlformats.org/officeDocument/2006/bibliography"/>
  </ds:schemaRefs>
</ds:datastoreItem>
</file>

<file path=customXml/itemProps5.xml><?xml version="1.0" encoding="utf-8"?>
<ds:datastoreItem xmlns:ds="http://schemas.openxmlformats.org/officeDocument/2006/customXml" ds:itemID="{3234A99D-2CC9-4362-8AC4-D89265F06972}">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docProps/app.xml><?xml version="1.0" encoding="utf-8"?>
<Properties xmlns="http://schemas.openxmlformats.org/officeDocument/2006/extended-properties" xmlns:vt="http://schemas.openxmlformats.org/officeDocument/2006/docPropsVTypes">
  <Template>GT Agenda_Ltr_GTI.dotm</Template>
  <TotalTime>7</TotalTime>
  <Pages>2</Pages>
  <Words>139</Words>
  <Characters>798</Characters>
  <Application>Microsoft Office Word</Application>
  <DocSecurity>0</DocSecurity>
  <Lines>6</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Birdie Bai 白璐</cp:lastModifiedBy>
  <cp:revision>9</cp:revision>
  <cp:lastPrinted>2015-07-17T13:49:00Z</cp:lastPrinted>
  <dcterms:created xsi:type="dcterms:W3CDTF">2018-11-01T21:26:00Z</dcterms:created>
  <dcterms:modified xsi:type="dcterms:W3CDTF">2023-12-19T04:44:00Z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f2a8ab2c-959e-4ae0-bfda-e2ada3211736</vt:lpwstr>
  </property>
  <property fmtid="{D5CDD505-2E9C-101B-9397-08002B2CF9AE}" pid="4" name="ContentTypeId">
    <vt:lpwstr>0x0101002F336B2D3F1F0B47B83A799D32CBD522</vt:lpwstr>
  </property>
</Properties>
</file>