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190FFF" w14:textId="780A87C8" w:rsidR="00A73A7A" w:rsidRPr="002E548B" w:rsidRDefault="00A73A7A" w:rsidP="00A73A7A">
      <w:pPr>
        <w:jc w:val="right"/>
        <w:rPr>
          <w:rFonts w:ascii="Arial Narrow" w:eastAsia="仿宋_GB2312" w:hAnsi="Arial Narrow"/>
          <w:b/>
          <w:lang w:eastAsia="zh-CN"/>
        </w:rPr>
      </w:pPr>
      <w:r w:rsidRPr="002E548B">
        <w:rPr>
          <w:rFonts w:ascii="Arial Narrow" w:eastAsia="仿宋_GB2312" w:hAnsi="Arial Narrow"/>
          <w:b/>
          <w:lang w:eastAsia="zh-CN"/>
        </w:rPr>
        <w:t>索引号</w:t>
      </w:r>
      <w:r w:rsidR="002D16B0">
        <w:rPr>
          <w:rFonts w:ascii="Arial Narrow" w:eastAsia="仿宋_GB2312" w:hAnsi="Arial Narrow"/>
          <w:b/>
          <w:lang w:eastAsia="zh-CN"/>
        </w:rPr>
        <w:t>B30</w:t>
      </w:r>
      <w:r w:rsidRPr="002E548B">
        <w:rPr>
          <w:rFonts w:ascii="Arial Narrow" w:eastAsia="仿宋_GB2312" w:hAnsi="Arial Narrow"/>
          <w:b/>
          <w:lang w:eastAsia="zh-CN"/>
        </w:rPr>
        <w:t>-</w:t>
      </w:r>
      <w:r>
        <w:rPr>
          <w:rFonts w:ascii="Arial Narrow" w:eastAsia="仿宋_GB2312" w:hAnsi="Arial Narrow"/>
          <w:b/>
          <w:lang w:eastAsia="zh-CN"/>
        </w:rPr>
        <w:t>7</w:t>
      </w:r>
    </w:p>
    <w:p w14:paraId="2287AD10" w14:textId="77777777" w:rsidR="00A73A7A" w:rsidRDefault="00A73A7A" w:rsidP="00A73A7A">
      <w:pPr>
        <w:spacing w:before="0" w:after="0"/>
        <w:ind w:left="0"/>
        <w:jc w:val="center"/>
        <w:rPr>
          <w:rFonts w:ascii="Arial Narrow" w:eastAsia="仿宋_GB2312" w:hAnsi="Arial Narrow" w:cs="Times New Roman"/>
          <w:b/>
          <w:sz w:val="52"/>
          <w:szCs w:val="52"/>
          <w:lang w:eastAsia="zh-CN"/>
        </w:rPr>
      </w:pPr>
    </w:p>
    <w:p w14:paraId="4A07095E" w14:textId="77777777" w:rsidR="00A73A7A" w:rsidRDefault="00A73A7A" w:rsidP="00A73A7A">
      <w:pPr>
        <w:spacing w:before="0" w:after="0"/>
        <w:ind w:left="0"/>
        <w:jc w:val="center"/>
        <w:rPr>
          <w:rFonts w:ascii="Arial Narrow" w:eastAsia="仿宋_GB2312" w:hAnsi="Arial Narrow" w:cs="Times New Roman"/>
          <w:b/>
          <w:sz w:val="52"/>
          <w:szCs w:val="52"/>
          <w:lang w:eastAsia="zh-CN"/>
        </w:rPr>
      </w:pPr>
    </w:p>
    <w:p w14:paraId="0AFF2ABA" w14:textId="77777777" w:rsidR="00A73A7A" w:rsidRDefault="00A73A7A" w:rsidP="00A73A7A">
      <w:pPr>
        <w:spacing w:before="0" w:after="0"/>
        <w:ind w:left="0"/>
        <w:jc w:val="center"/>
        <w:rPr>
          <w:rFonts w:ascii="Arial Narrow" w:eastAsia="仿宋_GB2312" w:hAnsi="Arial Narrow" w:cs="Times New Roman"/>
          <w:b/>
          <w:sz w:val="52"/>
          <w:szCs w:val="52"/>
          <w:lang w:eastAsia="zh-CN"/>
        </w:rPr>
      </w:pPr>
    </w:p>
    <w:p w14:paraId="7A16D14C" w14:textId="6079E81F" w:rsidR="001F425F" w:rsidRPr="00A73A7A" w:rsidRDefault="00354577" w:rsidP="00A73A7A">
      <w:pPr>
        <w:spacing w:before="0" w:after="0"/>
        <w:ind w:left="0"/>
        <w:jc w:val="center"/>
        <w:rPr>
          <w:rFonts w:ascii="Arial Narrow" w:eastAsia="仿宋_GB2312" w:hAnsi="Arial Narrow" w:cs="Times New Roman"/>
          <w:b/>
          <w:sz w:val="52"/>
          <w:szCs w:val="52"/>
          <w:lang w:eastAsia="zh-CN"/>
        </w:rPr>
      </w:pPr>
      <w:r w:rsidRPr="00354577">
        <w:rPr>
          <w:rFonts w:ascii="Arial Narrow" w:eastAsia="仿宋_GB2312" w:hAnsi="Arial Narrow" w:cs="Times New Roman" w:hint="eastAsia"/>
          <w:b/>
          <w:sz w:val="52"/>
          <w:szCs w:val="52"/>
          <w:lang w:eastAsia="zh-CN"/>
        </w:rPr>
        <w:t>集团审计指令确认函</w:t>
      </w:r>
    </w:p>
    <w:p w14:paraId="5868457F" w14:textId="77777777" w:rsidR="006E570A" w:rsidRPr="00A73A7A" w:rsidRDefault="006E570A" w:rsidP="00A73A7A">
      <w:pPr>
        <w:autoSpaceDE w:val="0"/>
        <w:autoSpaceDN w:val="0"/>
        <w:adjustRightInd w:val="0"/>
        <w:snapToGrid w:val="0"/>
        <w:spacing w:beforeLines="50" w:after="0" w:line="300" w:lineRule="auto"/>
        <w:jc w:val="both"/>
        <w:rPr>
          <w:rFonts w:ascii="仿宋_GB2312" w:eastAsia="仿宋_GB2312"/>
          <w:color w:val="000000" w:themeColor="text1"/>
          <w:sz w:val="24"/>
          <w:szCs w:val="24"/>
          <w:lang w:eastAsia="zh-CN"/>
        </w:rPr>
      </w:pPr>
    </w:p>
    <w:tbl>
      <w:tblPr>
        <w:tblStyle w:val="ab"/>
        <w:tblpPr w:leftFromText="180" w:rightFromText="180" w:vertAnchor="text" w:tblpY="55"/>
        <w:tblW w:w="909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290"/>
      </w:tblGrid>
      <w:tr w:rsidR="00432135" w:rsidRPr="00A73A7A" w14:paraId="78C6010B" w14:textId="77777777" w:rsidTr="00666EED">
        <w:trPr>
          <w:trHeight w:val="32"/>
        </w:trPr>
        <w:tc>
          <w:tcPr>
            <w:tcW w:w="1800" w:type="dxa"/>
            <w:tcBorders>
              <w:top w:val="nil"/>
              <w:bottom w:val="nil"/>
            </w:tcBorders>
          </w:tcPr>
          <w:p w14:paraId="333F00C3"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Theme="minorEastAsia" w:cs="Arial" w:hint="eastAsia"/>
                <w:sz w:val="24"/>
                <w:szCs w:val="24"/>
                <w:lang w:eastAsia="zh-CN"/>
              </w:rPr>
              <w:t>收件人</w:t>
            </w:r>
            <w:r w:rsidR="00F86AC1" w:rsidRPr="00A73A7A">
              <w:rPr>
                <w:rFonts w:ascii="仿宋_GB2312" w:eastAsia="仿宋_GB2312" w:hAnsiTheme="minorEastAsia" w:cs="Arial" w:hint="eastAsia"/>
                <w:sz w:val="24"/>
                <w:szCs w:val="24"/>
                <w:lang w:eastAsia="zh-CN"/>
              </w:rPr>
              <w:t>：</w:t>
            </w:r>
          </w:p>
        </w:tc>
        <w:tc>
          <w:tcPr>
            <w:tcW w:w="7290" w:type="dxa"/>
            <w:tcBorders>
              <w:top w:val="nil"/>
              <w:bottom w:val="nil"/>
            </w:tcBorders>
          </w:tcPr>
          <w:p w14:paraId="130D1AB3"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sz w:val="24"/>
                <w:szCs w:val="24"/>
                <w:lang w:eastAsia="zh-CN"/>
              </w:rPr>
            </w:pPr>
            <w:r w:rsidRPr="00A73A7A">
              <w:rPr>
                <w:rFonts w:ascii="仿宋_GB2312" w:eastAsia="仿宋_GB2312" w:hAnsi="Arial" w:cs="Arial" w:hint="eastAsia"/>
                <w:color w:val="FF0000"/>
                <w:sz w:val="24"/>
                <w:szCs w:val="24"/>
                <w:lang w:eastAsia="zh-CN"/>
              </w:rPr>
              <w:t xml:space="preserve">集团项目组事务所名称 </w:t>
            </w:r>
            <w:r w:rsidRPr="00A73A7A">
              <w:rPr>
                <w:rFonts w:ascii="仿宋_GB2312" w:eastAsia="仿宋_GB2312" w:hAnsi="Arial" w:cs="Arial" w:hint="eastAsia"/>
                <w:sz w:val="24"/>
                <w:szCs w:val="24"/>
                <w:lang w:eastAsia="zh-CN"/>
              </w:rPr>
              <w:t>(“集团项目组”)</w:t>
            </w:r>
          </w:p>
        </w:tc>
      </w:tr>
      <w:tr w:rsidR="00432135" w:rsidRPr="00A73A7A" w14:paraId="327E953C" w14:textId="77777777" w:rsidTr="00666EED">
        <w:trPr>
          <w:trHeight w:val="37"/>
        </w:trPr>
        <w:tc>
          <w:tcPr>
            <w:tcW w:w="1800" w:type="dxa"/>
            <w:tcBorders>
              <w:top w:val="nil"/>
              <w:bottom w:val="nil"/>
            </w:tcBorders>
          </w:tcPr>
          <w:p w14:paraId="5F22EFCA"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rPr>
            </w:pPr>
            <w:r w:rsidRPr="00A73A7A">
              <w:rPr>
                <w:rFonts w:ascii="仿宋_GB2312" w:eastAsia="仿宋_GB2312" w:hAnsi="Arial" w:cs="Arial" w:hint="eastAsia"/>
                <w:sz w:val="24"/>
                <w:szCs w:val="24"/>
                <w:lang w:eastAsia="zh-CN"/>
              </w:rPr>
              <w:t>发件人</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5A560EB1"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sz w:val="24"/>
                <w:szCs w:val="24"/>
                <w:lang w:eastAsia="zh-CN"/>
              </w:rPr>
            </w:pPr>
            <w:r w:rsidRPr="00A73A7A">
              <w:rPr>
                <w:rFonts w:ascii="仿宋_GB2312" w:eastAsia="仿宋_GB2312" w:hAnsi="Arial" w:cs="Arial" w:hint="eastAsia"/>
                <w:color w:val="FF0000"/>
                <w:sz w:val="24"/>
                <w:szCs w:val="24"/>
                <w:lang w:eastAsia="zh-CN"/>
              </w:rPr>
              <w:t xml:space="preserve">组成部分注册会计师名称 </w:t>
            </w:r>
            <w:r w:rsidRPr="00A73A7A">
              <w:rPr>
                <w:rFonts w:ascii="仿宋_GB2312" w:eastAsia="仿宋_GB2312" w:hAnsi="Arial" w:cs="Arial" w:hint="eastAsia"/>
                <w:sz w:val="24"/>
                <w:szCs w:val="24"/>
                <w:lang w:eastAsia="zh-CN"/>
              </w:rPr>
              <w:t>(“组成部分注册会计师”)</w:t>
            </w:r>
          </w:p>
        </w:tc>
      </w:tr>
      <w:tr w:rsidR="00432135" w:rsidRPr="00A73A7A" w14:paraId="0753AE75" w14:textId="77777777" w:rsidTr="00666EED">
        <w:trPr>
          <w:trHeight w:val="37"/>
        </w:trPr>
        <w:tc>
          <w:tcPr>
            <w:tcW w:w="1800" w:type="dxa"/>
            <w:tcBorders>
              <w:top w:val="nil"/>
              <w:bottom w:val="nil"/>
            </w:tcBorders>
          </w:tcPr>
          <w:p w14:paraId="3D2FFF15"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集团</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75598BC3"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sz w:val="24"/>
                <w:szCs w:val="24"/>
              </w:rPr>
            </w:pPr>
            <w:r w:rsidRPr="00A73A7A">
              <w:rPr>
                <w:rFonts w:ascii="仿宋_GB2312" w:eastAsia="仿宋_GB2312" w:hAnsi="Arial" w:cs="Arial" w:hint="eastAsia"/>
                <w:color w:val="FF0000"/>
                <w:sz w:val="24"/>
                <w:szCs w:val="24"/>
                <w:lang w:eastAsia="zh-CN"/>
              </w:rPr>
              <w:t>集团名称</w:t>
            </w:r>
            <w:r w:rsidRPr="00A73A7A">
              <w:rPr>
                <w:rFonts w:ascii="仿宋_GB2312" w:eastAsia="仿宋_GB2312" w:hAnsi="Arial" w:cs="Arial" w:hint="eastAsia"/>
                <w:color w:val="FF0000"/>
                <w:sz w:val="24"/>
                <w:szCs w:val="24"/>
              </w:rPr>
              <w:t xml:space="preserve"> </w:t>
            </w:r>
            <w:r w:rsidRPr="00A73A7A">
              <w:rPr>
                <w:rFonts w:ascii="仿宋_GB2312" w:eastAsia="仿宋_GB2312" w:hAnsi="Arial" w:cs="Arial" w:hint="eastAsia"/>
                <w:sz w:val="24"/>
                <w:szCs w:val="24"/>
              </w:rPr>
              <w:t>(“</w:t>
            </w:r>
            <w:r w:rsidRPr="00A73A7A">
              <w:rPr>
                <w:rFonts w:ascii="仿宋_GB2312" w:eastAsia="仿宋_GB2312" w:hAnsi="Arial" w:cs="Arial" w:hint="eastAsia"/>
                <w:sz w:val="24"/>
                <w:szCs w:val="24"/>
                <w:lang w:eastAsia="zh-CN"/>
              </w:rPr>
              <w:t>集团</w:t>
            </w:r>
            <w:r w:rsidRPr="00A73A7A">
              <w:rPr>
                <w:rFonts w:ascii="仿宋_GB2312" w:eastAsia="仿宋_GB2312" w:hAnsi="Arial" w:cs="Arial" w:hint="eastAsia"/>
                <w:sz w:val="24"/>
                <w:szCs w:val="24"/>
              </w:rPr>
              <w:t>”)</w:t>
            </w:r>
          </w:p>
        </w:tc>
      </w:tr>
      <w:tr w:rsidR="00432135" w:rsidRPr="00A73A7A" w14:paraId="5FC7BBC0" w14:textId="77777777" w:rsidTr="00666EED">
        <w:trPr>
          <w:trHeight w:val="37"/>
        </w:trPr>
        <w:tc>
          <w:tcPr>
            <w:tcW w:w="1800" w:type="dxa"/>
            <w:tcBorders>
              <w:top w:val="nil"/>
              <w:bottom w:val="nil"/>
            </w:tcBorders>
          </w:tcPr>
          <w:p w14:paraId="3058604C"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组成部分</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49731A60"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sz w:val="24"/>
                <w:szCs w:val="24"/>
                <w:lang w:eastAsia="zh-CN"/>
              </w:rPr>
            </w:pPr>
            <w:r w:rsidRPr="00A73A7A">
              <w:rPr>
                <w:rFonts w:ascii="仿宋_GB2312" w:eastAsia="仿宋_GB2312" w:hAnsi="Arial" w:cs="Arial" w:hint="eastAsia"/>
                <w:color w:val="FF0000"/>
                <w:sz w:val="24"/>
                <w:szCs w:val="24"/>
                <w:lang w:eastAsia="zh-CN"/>
              </w:rPr>
              <w:t xml:space="preserve">组成部分名称 </w:t>
            </w:r>
            <w:r w:rsidRPr="00A73A7A">
              <w:rPr>
                <w:rFonts w:ascii="仿宋_GB2312" w:eastAsia="仿宋_GB2312" w:hAnsi="Arial" w:cs="Arial" w:hint="eastAsia"/>
                <w:sz w:val="24"/>
                <w:szCs w:val="24"/>
                <w:lang w:eastAsia="zh-CN"/>
              </w:rPr>
              <w:t>(“组成部分”)</w:t>
            </w:r>
          </w:p>
        </w:tc>
      </w:tr>
      <w:tr w:rsidR="00432135" w:rsidRPr="00A73A7A" w14:paraId="08462076" w14:textId="77777777" w:rsidTr="00666EED">
        <w:trPr>
          <w:trHeight w:val="37"/>
        </w:trPr>
        <w:tc>
          <w:tcPr>
            <w:tcW w:w="1800" w:type="dxa"/>
            <w:tcBorders>
              <w:top w:val="nil"/>
              <w:bottom w:val="nil"/>
            </w:tcBorders>
          </w:tcPr>
          <w:p w14:paraId="0C7A9DA7"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集团</w:t>
            </w:r>
            <w:r w:rsidR="001F425F" w:rsidRPr="00A73A7A">
              <w:rPr>
                <w:rFonts w:ascii="仿宋_GB2312" w:eastAsia="仿宋_GB2312" w:hAnsi="Arial" w:cs="Arial" w:hint="eastAsia"/>
                <w:sz w:val="24"/>
                <w:szCs w:val="24"/>
                <w:lang w:eastAsia="zh-CN"/>
              </w:rPr>
              <w:t>报表日</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56FECE88"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color w:val="0070C0"/>
                <w:sz w:val="24"/>
                <w:szCs w:val="24"/>
              </w:rPr>
            </w:pPr>
            <w:r w:rsidRPr="00A73A7A">
              <w:rPr>
                <w:rFonts w:ascii="仿宋_GB2312" w:eastAsia="仿宋_GB2312" w:hAnsi="Arial" w:cs="Arial" w:hint="eastAsia"/>
                <w:color w:val="FF0000"/>
                <w:sz w:val="24"/>
                <w:szCs w:val="24"/>
                <w:lang w:eastAsia="zh-CN"/>
              </w:rPr>
              <w:t>日期</w:t>
            </w:r>
            <w:r w:rsidRPr="00A73A7A">
              <w:rPr>
                <w:rFonts w:ascii="仿宋_GB2312" w:eastAsia="仿宋_GB2312" w:hAnsi="Arial" w:cs="Arial" w:hint="eastAsia"/>
                <w:color w:val="FF0000"/>
                <w:sz w:val="24"/>
                <w:szCs w:val="24"/>
              </w:rPr>
              <w:t xml:space="preserve"> </w:t>
            </w:r>
          </w:p>
        </w:tc>
      </w:tr>
      <w:tr w:rsidR="00432135" w:rsidRPr="00A73A7A" w14:paraId="057562FF" w14:textId="77777777" w:rsidTr="00666EED">
        <w:trPr>
          <w:trHeight w:val="37"/>
        </w:trPr>
        <w:tc>
          <w:tcPr>
            <w:tcW w:w="1800" w:type="dxa"/>
            <w:tcBorders>
              <w:top w:val="nil"/>
              <w:bottom w:val="nil"/>
            </w:tcBorders>
          </w:tcPr>
          <w:p w14:paraId="0557F54F" w14:textId="77777777" w:rsidR="00432135" w:rsidRPr="00A73A7A" w:rsidRDefault="00432135"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日期</w:t>
            </w:r>
            <w:r w:rsidR="00F86AC1" w:rsidRPr="00A73A7A">
              <w:rPr>
                <w:rFonts w:ascii="仿宋_GB2312" w:eastAsia="仿宋_GB2312" w:hAnsi="Arial" w:cs="Arial" w:hint="eastAsia"/>
                <w:sz w:val="24"/>
                <w:szCs w:val="24"/>
                <w:lang w:eastAsia="zh-CN"/>
              </w:rPr>
              <w:t>：</w:t>
            </w:r>
          </w:p>
        </w:tc>
        <w:tc>
          <w:tcPr>
            <w:tcW w:w="7290" w:type="dxa"/>
            <w:tcBorders>
              <w:top w:val="nil"/>
              <w:bottom w:val="nil"/>
            </w:tcBorders>
          </w:tcPr>
          <w:p w14:paraId="1A6A9225" w14:textId="77777777" w:rsidR="00432135" w:rsidRPr="00A73A7A" w:rsidRDefault="00432135" w:rsidP="00A73A7A">
            <w:pPr>
              <w:pStyle w:val="FaxBodyText"/>
              <w:framePr w:hSpace="0" w:wrap="auto" w:vAnchor="margin" w:yAlign="inline"/>
              <w:snapToGrid w:val="0"/>
              <w:spacing w:beforeLines="50" w:after="0" w:line="300" w:lineRule="auto"/>
              <w:rPr>
                <w:rFonts w:ascii="仿宋_GB2312" w:eastAsia="仿宋_GB2312" w:hAnsi="Arial" w:cs="Arial"/>
                <w:color w:val="548DD4" w:themeColor="text2" w:themeTint="99"/>
                <w:sz w:val="24"/>
                <w:szCs w:val="24"/>
                <w:lang w:eastAsia="zh-CN"/>
              </w:rPr>
            </w:pPr>
            <w:r w:rsidRPr="00A73A7A">
              <w:rPr>
                <w:rFonts w:ascii="仿宋_GB2312" w:eastAsia="仿宋_GB2312" w:hAnsi="Arial" w:cs="Arial" w:hint="eastAsia"/>
                <w:color w:val="FF0000"/>
                <w:sz w:val="24"/>
                <w:szCs w:val="24"/>
                <w:lang w:eastAsia="zh-CN"/>
              </w:rPr>
              <w:t>日期</w:t>
            </w:r>
          </w:p>
        </w:tc>
      </w:tr>
      <w:tr w:rsidR="00432135" w:rsidRPr="00A73A7A" w14:paraId="2BDD46C1" w14:textId="77777777" w:rsidTr="00666EED">
        <w:trPr>
          <w:trHeight w:val="339"/>
        </w:trPr>
        <w:tc>
          <w:tcPr>
            <w:tcW w:w="1800" w:type="dxa"/>
            <w:tcBorders>
              <w:top w:val="nil"/>
              <w:bottom w:val="single" w:sz="4" w:space="0" w:color="A6A6A6" w:themeColor="background1" w:themeShade="A6"/>
            </w:tcBorders>
            <w:tcMar>
              <w:bottom w:w="576" w:type="dxa"/>
            </w:tcMar>
          </w:tcPr>
          <w:p w14:paraId="0363840B" w14:textId="77777777" w:rsidR="00432135" w:rsidRPr="00A73A7A" w:rsidRDefault="00F86AC1" w:rsidP="00A73A7A">
            <w:pPr>
              <w:pStyle w:val="FaxBodyText"/>
              <w:framePr w:hSpace="0" w:wrap="auto" w:vAnchor="margin" w:yAlign="inline"/>
              <w:snapToGrid w:val="0"/>
              <w:spacing w:beforeLines="50" w:after="0" w:line="300" w:lineRule="auto"/>
              <w:ind w:left="-115"/>
              <w:rPr>
                <w:rFonts w:ascii="仿宋_GB2312" w:eastAsia="仿宋_GB2312" w:hAnsi="Arial" w:cs="Arial"/>
                <w:sz w:val="24"/>
                <w:szCs w:val="24"/>
                <w:lang w:eastAsia="zh-CN"/>
              </w:rPr>
            </w:pPr>
            <w:r w:rsidRPr="00A73A7A">
              <w:rPr>
                <w:rFonts w:ascii="仿宋_GB2312" w:eastAsia="仿宋_GB2312" w:hAnsi="Arial" w:cs="Arial" w:hint="eastAsia"/>
                <w:sz w:val="24"/>
                <w:szCs w:val="24"/>
                <w:lang w:eastAsia="zh-CN"/>
              </w:rPr>
              <w:t>主题：</w:t>
            </w:r>
          </w:p>
        </w:tc>
        <w:tc>
          <w:tcPr>
            <w:tcW w:w="7290" w:type="dxa"/>
            <w:tcBorders>
              <w:top w:val="nil"/>
              <w:bottom w:val="single" w:sz="4" w:space="0" w:color="A6A6A6" w:themeColor="background1" w:themeShade="A6"/>
            </w:tcBorders>
            <w:tcMar>
              <w:bottom w:w="576" w:type="dxa"/>
            </w:tcMar>
          </w:tcPr>
          <w:p w14:paraId="1BCD3E57" w14:textId="77777777" w:rsidR="00432135" w:rsidRPr="00A73A7A" w:rsidRDefault="00B31A6E" w:rsidP="00A73A7A">
            <w:pPr>
              <w:pStyle w:val="FaxBodyText"/>
              <w:framePr w:hSpace="0" w:wrap="auto" w:vAnchor="margin" w:yAlign="inline"/>
              <w:snapToGrid w:val="0"/>
              <w:spacing w:beforeLines="50" w:after="0" w:line="300" w:lineRule="auto"/>
              <w:rPr>
                <w:rFonts w:ascii="仿宋_GB2312" w:eastAsia="仿宋_GB2312" w:hAnsi="Arial" w:cs="Arial"/>
                <w:b/>
                <w:sz w:val="24"/>
                <w:szCs w:val="24"/>
                <w:lang w:eastAsia="zh-CN"/>
              </w:rPr>
            </w:pPr>
            <w:r w:rsidRPr="00A73A7A">
              <w:rPr>
                <w:rFonts w:ascii="仿宋_GB2312" w:eastAsia="仿宋_GB2312" w:hAnsi="Arial" w:cs="Arial" w:hint="eastAsia"/>
                <w:b/>
                <w:sz w:val="24"/>
                <w:szCs w:val="24"/>
                <w:lang w:eastAsia="zh-CN"/>
              </w:rPr>
              <w:t>集团审计指令</w:t>
            </w:r>
            <w:r w:rsidR="00140075" w:rsidRPr="00A73A7A">
              <w:rPr>
                <w:rFonts w:ascii="仿宋_GB2312" w:eastAsia="仿宋_GB2312" w:hAnsi="Arial" w:cs="Arial" w:hint="eastAsia"/>
                <w:b/>
                <w:sz w:val="24"/>
                <w:szCs w:val="24"/>
                <w:lang w:eastAsia="zh-CN"/>
              </w:rPr>
              <w:t>确认函</w:t>
            </w:r>
          </w:p>
        </w:tc>
      </w:tr>
    </w:tbl>
    <w:p w14:paraId="62F027F6" w14:textId="77777777" w:rsidR="0008565E" w:rsidRPr="00A73A7A" w:rsidRDefault="0008565E" w:rsidP="00A73A7A">
      <w:pPr>
        <w:autoSpaceDE w:val="0"/>
        <w:autoSpaceDN w:val="0"/>
        <w:snapToGrid w:val="0"/>
        <w:spacing w:beforeLines="50" w:after="0" w:line="300" w:lineRule="auto"/>
        <w:jc w:val="both"/>
        <w:rPr>
          <w:rFonts w:ascii="仿宋_GB2312" w:eastAsia="仿宋_GB2312"/>
          <w:color w:val="000000" w:themeColor="text1"/>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B67C0B" w:rsidRPr="00A73A7A" w14:paraId="34B5B13A" w14:textId="77777777" w:rsidTr="00666EED">
        <w:tc>
          <w:tcPr>
            <w:tcW w:w="9080" w:type="dxa"/>
          </w:tcPr>
          <w:p w14:paraId="3239FE01" w14:textId="77777777" w:rsidR="00B67C0B" w:rsidRPr="00A73A7A" w:rsidRDefault="001F425F" w:rsidP="00A73A7A">
            <w:pPr>
              <w:pStyle w:val="21"/>
              <w:snapToGrid w:val="0"/>
              <w:spacing w:beforeLines="50" w:after="0" w:line="300" w:lineRule="auto"/>
              <w:rPr>
                <w:rFonts w:ascii="仿宋_GB2312"/>
                <w:b w:val="0"/>
                <w:color w:val="FF0000"/>
                <w:sz w:val="24"/>
                <w:lang w:eastAsia="zh-CN"/>
              </w:rPr>
            </w:pPr>
            <w:r w:rsidRPr="00A73A7A">
              <w:rPr>
                <w:rFonts w:ascii="仿宋_GB2312" w:hint="eastAsia"/>
                <w:color w:val="FF0000"/>
                <w:sz w:val="24"/>
                <w:lang w:eastAsia="zh-CN"/>
              </w:rPr>
              <w:lastRenderedPageBreak/>
              <w:t>致</w:t>
            </w:r>
            <w:r w:rsidR="00B67C0B" w:rsidRPr="00A73A7A">
              <w:rPr>
                <w:rFonts w:ascii="仿宋_GB2312" w:hint="eastAsia"/>
                <w:color w:val="FF0000"/>
                <w:sz w:val="24"/>
                <w:lang w:eastAsia="zh-CN"/>
              </w:rPr>
              <w:t>组成部分注册会计师</w:t>
            </w:r>
            <w:r w:rsidRPr="00A73A7A">
              <w:rPr>
                <w:rFonts w:ascii="仿宋_GB2312" w:hint="eastAsia"/>
                <w:color w:val="FF0000"/>
                <w:sz w:val="24"/>
                <w:lang w:eastAsia="zh-CN"/>
              </w:rPr>
              <w:t>的指导性</w:t>
            </w:r>
            <w:r w:rsidR="00B67C0B" w:rsidRPr="00A73A7A">
              <w:rPr>
                <w:rFonts w:ascii="仿宋_GB2312" w:hint="eastAsia"/>
                <w:color w:val="FF0000"/>
                <w:sz w:val="24"/>
                <w:lang w:eastAsia="zh-CN"/>
              </w:rPr>
              <w:t>说明</w:t>
            </w:r>
          </w:p>
          <w:p w14:paraId="024F7A83" w14:textId="77777777" w:rsidR="00867CB7" w:rsidRDefault="00867CB7" w:rsidP="00867CB7">
            <w:pPr>
              <w:pStyle w:val="a2"/>
              <w:widowControl w:val="0"/>
              <w:adjustRightInd w:val="0"/>
              <w:snapToGrid w:val="0"/>
              <w:spacing w:beforeLines="50" w:afterLines="50" w:after="120" w:line="300" w:lineRule="auto"/>
              <w:jc w:val="both"/>
              <w:rPr>
                <w:rFonts w:ascii="Arial Narrow" w:eastAsia="仿宋_GB2312" w:hAnsi="Arial Narrow"/>
                <w:b/>
                <w:color w:val="FF0000"/>
                <w:sz w:val="24"/>
                <w:lang w:eastAsia="zh-CN"/>
              </w:rPr>
            </w:pPr>
            <w:r>
              <w:rPr>
                <w:rFonts w:ascii="Arial Narrow" w:eastAsia="仿宋_GB2312" w:hAnsi="Arial Narrow" w:hint="eastAsia"/>
                <w:b/>
                <w:color w:val="FF0000"/>
                <w:sz w:val="24"/>
                <w:lang w:eastAsia="zh-CN"/>
              </w:rPr>
              <w:t>2</w:t>
            </w:r>
            <w:r>
              <w:rPr>
                <w:rFonts w:ascii="Arial Narrow" w:eastAsia="仿宋_GB2312" w:hAnsi="Arial Narrow"/>
                <w:b/>
                <w:color w:val="FF0000"/>
                <w:sz w:val="24"/>
                <w:lang w:eastAsia="zh-CN"/>
              </w:rPr>
              <w:t>023</w:t>
            </w:r>
            <w:r>
              <w:rPr>
                <w:rFonts w:ascii="Arial Narrow" w:eastAsia="仿宋_GB2312" w:hAnsi="Arial Narrow" w:hint="eastAsia"/>
                <w:b/>
                <w:color w:val="FF0000"/>
                <w:sz w:val="24"/>
                <w:lang w:eastAsia="zh-CN"/>
              </w:rPr>
              <w:t>年</w:t>
            </w:r>
            <w:r>
              <w:rPr>
                <w:rFonts w:ascii="Arial Narrow" w:eastAsia="仿宋_GB2312" w:hAnsi="Arial Narrow" w:hint="eastAsia"/>
                <w:b/>
                <w:color w:val="FF0000"/>
                <w:sz w:val="24"/>
                <w:lang w:eastAsia="zh-CN"/>
              </w:rPr>
              <w:t>6</w:t>
            </w:r>
            <w:r>
              <w:rPr>
                <w:rFonts w:ascii="Arial Narrow" w:eastAsia="仿宋_GB2312" w:hAnsi="Arial Narrow" w:hint="eastAsia"/>
                <w:b/>
                <w:color w:val="FF0000"/>
                <w:sz w:val="24"/>
                <w:lang w:eastAsia="zh-CN"/>
              </w:rPr>
              <w:t>月版</w:t>
            </w:r>
          </w:p>
          <w:p w14:paraId="3E1BB634" w14:textId="77777777" w:rsidR="00867CB7" w:rsidRPr="00FF779F" w:rsidRDefault="00867CB7" w:rsidP="00867CB7">
            <w:pPr>
              <w:pStyle w:val="21"/>
              <w:rPr>
                <w:color w:val="FF0000"/>
                <w:lang w:eastAsia="zh-CN"/>
              </w:rPr>
            </w:pPr>
            <w:r w:rsidRPr="009E7947">
              <w:rPr>
                <w:rFonts w:hint="eastAsia"/>
                <w:color w:val="FF0000"/>
                <w:kern w:val="0"/>
                <w:sz w:val="24"/>
                <w:szCs w:val="20"/>
                <w:lang w:eastAsia="zh-CN"/>
              </w:rPr>
              <w:t>适用于自</w:t>
            </w:r>
            <w:r w:rsidRPr="009E7947">
              <w:rPr>
                <w:rFonts w:hint="eastAsia"/>
                <w:color w:val="FF0000"/>
                <w:kern w:val="0"/>
                <w:sz w:val="24"/>
                <w:szCs w:val="20"/>
                <w:lang w:eastAsia="zh-CN"/>
              </w:rPr>
              <w:t>2022</w:t>
            </w:r>
            <w:r w:rsidRPr="009E7947">
              <w:rPr>
                <w:rFonts w:hint="eastAsia"/>
                <w:color w:val="FF0000"/>
                <w:kern w:val="0"/>
                <w:sz w:val="24"/>
                <w:szCs w:val="20"/>
                <w:lang w:eastAsia="zh-CN"/>
              </w:rPr>
              <w:t>年</w:t>
            </w:r>
            <w:r w:rsidRPr="009E7947">
              <w:rPr>
                <w:rFonts w:hint="eastAsia"/>
                <w:color w:val="FF0000"/>
                <w:kern w:val="0"/>
                <w:sz w:val="24"/>
                <w:szCs w:val="20"/>
                <w:lang w:eastAsia="zh-CN"/>
              </w:rPr>
              <w:t>12</w:t>
            </w:r>
            <w:r w:rsidRPr="009E7947">
              <w:rPr>
                <w:rFonts w:hint="eastAsia"/>
                <w:color w:val="FF0000"/>
                <w:kern w:val="0"/>
                <w:sz w:val="24"/>
                <w:szCs w:val="20"/>
                <w:lang w:eastAsia="zh-CN"/>
              </w:rPr>
              <w:t>月</w:t>
            </w:r>
            <w:r w:rsidRPr="009E7947">
              <w:rPr>
                <w:rFonts w:hint="eastAsia"/>
                <w:color w:val="FF0000"/>
                <w:kern w:val="0"/>
                <w:sz w:val="24"/>
                <w:szCs w:val="20"/>
                <w:lang w:eastAsia="zh-CN"/>
              </w:rPr>
              <w:t>15</w:t>
            </w:r>
            <w:r w:rsidRPr="009E7947">
              <w:rPr>
                <w:rFonts w:hint="eastAsia"/>
                <w:color w:val="FF0000"/>
                <w:kern w:val="0"/>
                <w:sz w:val="24"/>
                <w:szCs w:val="20"/>
                <w:lang w:eastAsia="zh-CN"/>
              </w:rPr>
              <w:t>日或之后开始的期间的集团审计业务</w:t>
            </w:r>
          </w:p>
          <w:p w14:paraId="75D24CF1" w14:textId="663AEC8B" w:rsidR="00B67C0B" w:rsidRPr="00A73A7A" w:rsidRDefault="00B67C0B"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本备忘录用于</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和集团项目组沟通</w:t>
            </w:r>
            <w:r w:rsidR="001F425F" w:rsidRPr="00A73A7A">
              <w:rPr>
                <w:rFonts w:ascii="仿宋_GB2312" w:eastAsia="仿宋_GB2312" w:hint="eastAsia"/>
                <w:color w:val="FF0000"/>
                <w:sz w:val="24"/>
                <w:szCs w:val="24"/>
                <w:lang w:eastAsia="zh-CN"/>
              </w:rPr>
              <w:t>与</w:t>
            </w:r>
            <w:r w:rsidRPr="00A73A7A">
              <w:rPr>
                <w:rFonts w:ascii="仿宋_GB2312" w:eastAsia="仿宋_GB2312" w:hint="eastAsia"/>
                <w:color w:val="FF0000"/>
                <w:sz w:val="24"/>
                <w:szCs w:val="24"/>
                <w:lang w:eastAsia="zh-CN"/>
              </w:rPr>
              <w:t>下列</w:t>
            </w:r>
            <w:r w:rsidR="001F425F" w:rsidRPr="00A73A7A">
              <w:rPr>
                <w:rFonts w:ascii="仿宋_GB2312" w:eastAsia="仿宋_GB2312" w:hint="eastAsia"/>
                <w:color w:val="FF0000"/>
                <w:sz w:val="24"/>
                <w:szCs w:val="24"/>
                <w:lang w:eastAsia="zh-CN"/>
              </w:rPr>
              <w:t>相关的</w:t>
            </w:r>
            <w:r w:rsidRPr="00A73A7A">
              <w:rPr>
                <w:rFonts w:ascii="仿宋_GB2312" w:eastAsia="仿宋_GB2312" w:hint="eastAsia"/>
                <w:color w:val="FF0000"/>
                <w:sz w:val="24"/>
                <w:szCs w:val="24"/>
                <w:lang w:eastAsia="zh-CN"/>
              </w:rPr>
              <w:t xml:space="preserve">重要事项： </w:t>
            </w:r>
          </w:p>
          <w:p w14:paraId="1FDEBEED" w14:textId="77777777" w:rsidR="00B67C0B" w:rsidRPr="00A73A7A" w:rsidRDefault="001E2533" w:rsidP="00A73A7A">
            <w:pPr>
              <w:pStyle w:val="a2"/>
              <w:numPr>
                <w:ilvl w:val="0"/>
                <w:numId w:val="36"/>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组成部分注册会计师</w:t>
            </w:r>
            <w:r w:rsidR="00B67C0B" w:rsidRPr="00A73A7A">
              <w:rPr>
                <w:rFonts w:ascii="仿宋_GB2312" w:eastAsia="仿宋_GB2312" w:hint="eastAsia"/>
                <w:color w:val="FF0000"/>
                <w:sz w:val="24"/>
                <w:szCs w:val="24"/>
                <w:lang w:eastAsia="zh-CN"/>
              </w:rPr>
              <w:t>了解并有能力遵守审计指令；</w:t>
            </w:r>
          </w:p>
          <w:p w14:paraId="3F4F49DD" w14:textId="77777777" w:rsidR="00B67C0B" w:rsidRPr="00A73A7A" w:rsidRDefault="001E2533" w:rsidP="00A73A7A">
            <w:pPr>
              <w:pStyle w:val="a2"/>
              <w:numPr>
                <w:ilvl w:val="0"/>
                <w:numId w:val="36"/>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组成部分注册会计师</w:t>
            </w:r>
            <w:r w:rsidR="00B67C0B" w:rsidRPr="00A73A7A">
              <w:rPr>
                <w:rFonts w:ascii="仿宋_GB2312" w:eastAsia="仿宋_GB2312" w:hint="eastAsia"/>
                <w:color w:val="FF0000"/>
                <w:sz w:val="24"/>
                <w:szCs w:val="24"/>
                <w:lang w:eastAsia="zh-CN"/>
              </w:rPr>
              <w:t>合作并有能力让</w:t>
            </w:r>
            <w:r w:rsidRPr="00A73A7A">
              <w:rPr>
                <w:rFonts w:ascii="仿宋_GB2312" w:eastAsia="仿宋_GB2312" w:hint="eastAsia"/>
                <w:color w:val="FF0000"/>
                <w:sz w:val="24"/>
                <w:szCs w:val="24"/>
                <w:lang w:eastAsia="zh-CN"/>
              </w:rPr>
              <w:t>我们</w:t>
            </w:r>
            <w:r w:rsidR="00B67C0B" w:rsidRPr="00A73A7A">
              <w:rPr>
                <w:rFonts w:ascii="仿宋_GB2312" w:eastAsia="仿宋_GB2312" w:hint="eastAsia"/>
                <w:color w:val="FF0000"/>
                <w:sz w:val="24"/>
                <w:szCs w:val="24"/>
                <w:lang w:eastAsia="zh-CN"/>
              </w:rPr>
              <w:t>根据需要或必要</w:t>
            </w:r>
            <w:r w:rsidR="0039142F" w:rsidRPr="00A73A7A">
              <w:rPr>
                <w:rFonts w:ascii="仿宋_GB2312" w:eastAsia="仿宋_GB2312" w:hint="eastAsia"/>
                <w:color w:val="FF0000"/>
                <w:sz w:val="24"/>
                <w:szCs w:val="24"/>
                <w:lang w:eastAsia="zh-CN"/>
              </w:rPr>
              <w:t>时</w:t>
            </w:r>
            <w:r w:rsidR="00B67C0B" w:rsidRPr="00A73A7A">
              <w:rPr>
                <w:rFonts w:ascii="仿宋_GB2312" w:eastAsia="仿宋_GB2312" w:hint="eastAsia"/>
                <w:color w:val="FF0000"/>
                <w:sz w:val="24"/>
                <w:szCs w:val="24"/>
                <w:lang w:eastAsia="zh-CN"/>
              </w:rPr>
              <w:t>参与贵方审计工作；</w:t>
            </w:r>
          </w:p>
          <w:p w14:paraId="5FD16CDD" w14:textId="77777777" w:rsidR="00B67C0B" w:rsidRPr="00A73A7A" w:rsidRDefault="0039142F" w:rsidP="00A73A7A">
            <w:pPr>
              <w:pStyle w:val="a2"/>
              <w:numPr>
                <w:ilvl w:val="0"/>
                <w:numId w:val="36"/>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基于</w:t>
            </w:r>
            <w:r w:rsidR="00746DBF" w:rsidRPr="00A73A7A">
              <w:rPr>
                <w:rFonts w:ascii="仿宋_GB2312" w:eastAsia="仿宋_GB2312" w:hint="eastAsia"/>
                <w:color w:val="FF0000"/>
                <w:sz w:val="24"/>
                <w:szCs w:val="24"/>
                <w:lang w:eastAsia="zh-CN"/>
              </w:rPr>
              <w:t>相关</w:t>
            </w:r>
            <w:r w:rsidR="00B67C0B" w:rsidRPr="00A73A7A">
              <w:rPr>
                <w:rFonts w:ascii="仿宋_GB2312" w:eastAsia="仿宋_GB2312" w:hint="eastAsia"/>
                <w:color w:val="FF0000"/>
                <w:sz w:val="24"/>
                <w:szCs w:val="24"/>
                <w:lang w:eastAsia="zh-CN"/>
              </w:rPr>
              <w:t>职业道德要求</w:t>
            </w:r>
            <w:r w:rsidR="001E2533" w:rsidRPr="00A73A7A">
              <w:rPr>
                <w:rFonts w:ascii="仿宋_GB2312" w:eastAsia="仿宋_GB2312" w:hint="eastAsia"/>
                <w:color w:val="FF0000"/>
                <w:sz w:val="24"/>
                <w:szCs w:val="24"/>
                <w:lang w:eastAsia="zh-CN"/>
              </w:rPr>
              <w:t>组成部分注册会计师</w:t>
            </w:r>
            <w:r w:rsidR="00B67C0B" w:rsidRPr="00A73A7A">
              <w:rPr>
                <w:rFonts w:ascii="仿宋_GB2312" w:eastAsia="仿宋_GB2312" w:hint="eastAsia"/>
                <w:color w:val="FF0000"/>
                <w:sz w:val="24"/>
                <w:szCs w:val="24"/>
                <w:lang w:eastAsia="zh-CN"/>
              </w:rPr>
              <w:t>的独立性；</w:t>
            </w:r>
          </w:p>
          <w:p w14:paraId="004A425D" w14:textId="030BBABE" w:rsidR="00B67C0B" w:rsidRPr="00A73A7A" w:rsidRDefault="00B67C0B" w:rsidP="00A73A7A">
            <w:pPr>
              <w:pStyle w:val="a2"/>
              <w:numPr>
                <w:ilvl w:val="0"/>
                <w:numId w:val="36"/>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与</w:t>
            </w:r>
            <w:r w:rsidR="001E2533" w:rsidRPr="00A73A7A">
              <w:rPr>
                <w:rFonts w:ascii="仿宋_GB2312" w:eastAsia="仿宋_GB2312" w:hint="eastAsia"/>
                <w:color w:val="FF0000"/>
                <w:sz w:val="24"/>
                <w:szCs w:val="24"/>
                <w:lang w:eastAsia="zh-CN"/>
              </w:rPr>
              <w:t>组成部分注册会计师</w:t>
            </w:r>
            <w:r w:rsidR="0039142F" w:rsidRPr="00A73A7A">
              <w:rPr>
                <w:rFonts w:ascii="仿宋_GB2312" w:eastAsia="仿宋_GB2312" w:hint="eastAsia"/>
                <w:color w:val="FF0000"/>
                <w:sz w:val="24"/>
                <w:szCs w:val="24"/>
                <w:lang w:eastAsia="zh-CN"/>
              </w:rPr>
              <w:t>胜任能力、专业素质</w:t>
            </w:r>
            <w:r w:rsidR="00867CB7">
              <w:rPr>
                <w:rFonts w:ascii="仿宋_GB2312" w:eastAsia="仿宋_GB2312" w:hint="eastAsia"/>
                <w:color w:val="FF0000"/>
                <w:sz w:val="24"/>
                <w:szCs w:val="24"/>
                <w:lang w:eastAsia="zh-CN"/>
              </w:rPr>
              <w:t>、时间安排</w:t>
            </w:r>
            <w:r w:rsidR="0039142F" w:rsidRPr="00A73A7A">
              <w:rPr>
                <w:rFonts w:ascii="仿宋_GB2312" w:eastAsia="仿宋_GB2312" w:hint="eastAsia"/>
                <w:color w:val="FF0000"/>
                <w:sz w:val="24"/>
                <w:szCs w:val="24"/>
                <w:lang w:eastAsia="zh-CN"/>
              </w:rPr>
              <w:t>与技能有关的其他事项</w:t>
            </w:r>
            <w:r w:rsidR="001F425F" w:rsidRPr="00A73A7A">
              <w:rPr>
                <w:rFonts w:ascii="仿宋_GB2312" w:eastAsia="仿宋_GB2312" w:hint="eastAsia"/>
                <w:color w:val="FF0000"/>
                <w:sz w:val="24"/>
                <w:szCs w:val="24"/>
                <w:lang w:eastAsia="zh-CN"/>
              </w:rPr>
              <w:t>。</w:t>
            </w:r>
          </w:p>
          <w:p w14:paraId="3BE0A8BA" w14:textId="77777777" w:rsidR="00F20D5A" w:rsidRPr="00A73A7A" w:rsidRDefault="0039142F"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请同时附上</w:t>
            </w:r>
            <w:r w:rsidR="001E2533" w:rsidRPr="00A73A7A">
              <w:rPr>
                <w:rFonts w:ascii="仿宋_GB2312" w:eastAsia="仿宋_GB2312" w:hint="eastAsia"/>
                <w:color w:val="FF0000"/>
                <w:sz w:val="24"/>
                <w:szCs w:val="24"/>
                <w:lang w:eastAsia="zh-CN"/>
              </w:rPr>
              <w:t>组成部分</w:t>
            </w:r>
            <w:r w:rsidRPr="00A73A7A">
              <w:rPr>
                <w:rFonts w:ascii="仿宋_GB2312" w:eastAsia="仿宋_GB2312" w:hint="eastAsia"/>
                <w:color w:val="FF0000"/>
                <w:sz w:val="24"/>
                <w:szCs w:val="24"/>
                <w:lang w:eastAsia="zh-CN"/>
              </w:rPr>
              <w:t>项目组的联系方式。</w:t>
            </w:r>
            <w:r w:rsidR="00B67C0B" w:rsidRPr="00A73A7A">
              <w:rPr>
                <w:rFonts w:ascii="仿宋_GB2312" w:eastAsia="仿宋_GB2312" w:hint="eastAsia"/>
                <w:color w:val="FF0000"/>
                <w:sz w:val="24"/>
                <w:szCs w:val="24"/>
                <w:lang w:eastAsia="zh-CN"/>
              </w:rPr>
              <w:t xml:space="preserve"> </w:t>
            </w:r>
          </w:p>
        </w:tc>
      </w:tr>
    </w:tbl>
    <w:p w14:paraId="395CD523" w14:textId="77777777" w:rsidR="006B4FC1" w:rsidRPr="00347398" w:rsidRDefault="001E2533" w:rsidP="00347398">
      <w:pPr>
        <w:widowControl w:val="0"/>
        <w:adjustRightInd w:val="0"/>
        <w:snapToGrid w:val="0"/>
        <w:spacing w:beforeLines="50" w:afterLines="50" w:line="300" w:lineRule="auto"/>
        <w:ind w:left="0" w:firstLineChars="200" w:firstLine="480"/>
        <w:jc w:val="both"/>
        <w:rPr>
          <w:rFonts w:ascii="Arial Narrow" w:eastAsia="仿宋_GB2312" w:hAnsi="Arial Narrow"/>
          <w:sz w:val="24"/>
          <w:szCs w:val="24"/>
          <w:lang w:eastAsia="zh-CN"/>
        </w:rPr>
      </w:pPr>
      <w:r w:rsidRPr="00347398">
        <w:rPr>
          <w:rFonts w:ascii="Arial Narrow" w:eastAsia="仿宋_GB2312" w:hAnsi="Arial Narrow" w:hint="eastAsia"/>
          <w:sz w:val="24"/>
          <w:szCs w:val="24"/>
          <w:lang w:eastAsia="zh-CN"/>
        </w:rPr>
        <w:t>我们</w:t>
      </w:r>
      <w:r w:rsidR="0039142F" w:rsidRPr="00347398">
        <w:rPr>
          <w:rFonts w:ascii="Arial Narrow" w:eastAsia="仿宋_GB2312" w:hAnsi="Arial Narrow" w:hint="eastAsia"/>
          <w:sz w:val="24"/>
          <w:szCs w:val="24"/>
          <w:lang w:eastAsia="zh-CN"/>
        </w:rPr>
        <w:t>确认收到</w:t>
      </w:r>
      <w:r w:rsidR="00F86AC1" w:rsidRPr="00347398">
        <w:rPr>
          <w:rFonts w:ascii="Arial Narrow" w:eastAsia="仿宋_GB2312" w:hAnsi="Arial Narrow" w:hint="eastAsia"/>
          <w:sz w:val="24"/>
          <w:szCs w:val="24"/>
          <w:lang w:eastAsia="zh-CN"/>
        </w:rPr>
        <w:t>你们</w:t>
      </w:r>
      <w:r w:rsidR="0039142F" w:rsidRPr="00347398">
        <w:rPr>
          <w:rFonts w:ascii="Arial Narrow" w:eastAsia="仿宋_GB2312" w:hAnsi="Arial Narrow" w:hint="eastAsia"/>
          <w:sz w:val="24"/>
          <w:szCs w:val="24"/>
          <w:lang w:eastAsia="zh-CN"/>
        </w:rPr>
        <w:t>集团审计指令，包括《由组成部分注册会计师执行的审计工作》</w:t>
      </w:r>
      <w:r w:rsidR="004115F9" w:rsidRPr="00347398">
        <w:rPr>
          <w:rFonts w:ascii="Arial Narrow" w:eastAsia="仿宋_GB2312" w:hAnsi="Arial Narrow" w:hint="eastAsia"/>
          <w:sz w:val="24"/>
          <w:szCs w:val="24"/>
          <w:lang w:eastAsia="zh-CN"/>
        </w:rPr>
        <w:t>，要求</w:t>
      </w:r>
      <w:r w:rsidRPr="00347398">
        <w:rPr>
          <w:rFonts w:ascii="Arial Narrow" w:eastAsia="仿宋_GB2312" w:hAnsi="Arial Narrow" w:hint="eastAsia"/>
          <w:sz w:val="24"/>
          <w:szCs w:val="24"/>
          <w:lang w:eastAsia="zh-CN"/>
        </w:rPr>
        <w:t>我们</w:t>
      </w:r>
      <w:r w:rsidR="004115F9" w:rsidRPr="00347398">
        <w:rPr>
          <w:rFonts w:ascii="Arial Narrow" w:eastAsia="仿宋_GB2312" w:hAnsi="Arial Narrow" w:hint="eastAsia"/>
          <w:sz w:val="24"/>
          <w:szCs w:val="24"/>
          <w:lang w:eastAsia="zh-CN"/>
        </w:rPr>
        <w:t>以为</w:t>
      </w:r>
      <w:r w:rsidR="00F86AC1" w:rsidRPr="00347398">
        <w:rPr>
          <w:rFonts w:ascii="Arial Narrow" w:eastAsia="仿宋_GB2312" w:hAnsi="Arial Narrow" w:hint="eastAsia"/>
          <w:sz w:val="24"/>
          <w:szCs w:val="24"/>
          <w:lang w:eastAsia="zh-CN"/>
        </w:rPr>
        <w:t>你们</w:t>
      </w:r>
      <w:r w:rsidR="004115F9" w:rsidRPr="00347398">
        <w:rPr>
          <w:rFonts w:ascii="Arial Narrow" w:eastAsia="仿宋_GB2312" w:hAnsi="Arial Narrow" w:hint="eastAsia"/>
          <w:sz w:val="24"/>
          <w:szCs w:val="24"/>
          <w:lang w:eastAsia="zh-CN"/>
        </w:rPr>
        <w:t>审计集团财务报表提供信息为目的对组成部分财务信息执行审计。据此，</w:t>
      </w:r>
      <w:r w:rsidRPr="00347398">
        <w:rPr>
          <w:rFonts w:ascii="Arial Narrow" w:eastAsia="仿宋_GB2312" w:hAnsi="Arial Narrow" w:hint="eastAsia"/>
          <w:sz w:val="24"/>
          <w:szCs w:val="24"/>
          <w:lang w:eastAsia="zh-CN"/>
        </w:rPr>
        <w:t>我们</w:t>
      </w:r>
      <w:r w:rsidR="004115F9" w:rsidRPr="00347398">
        <w:rPr>
          <w:rFonts w:ascii="Arial Narrow" w:eastAsia="仿宋_GB2312" w:hAnsi="Arial Narrow" w:hint="eastAsia"/>
          <w:sz w:val="24"/>
          <w:szCs w:val="24"/>
          <w:lang w:eastAsia="zh-CN"/>
        </w:rPr>
        <w:t>将提供给</w:t>
      </w:r>
      <w:r w:rsidR="00F86AC1" w:rsidRPr="00347398">
        <w:rPr>
          <w:rFonts w:ascii="Arial Narrow" w:eastAsia="仿宋_GB2312" w:hAnsi="Arial Narrow" w:hint="eastAsia"/>
          <w:sz w:val="24"/>
          <w:szCs w:val="24"/>
          <w:lang w:eastAsia="zh-CN"/>
        </w:rPr>
        <w:t>你们</w:t>
      </w:r>
      <w:r w:rsidR="004115F9" w:rsidRPr="00347398">
        <w:rPr>
          <w:rFonts w:ascii="Arial Narrow" w:eastAsia="仿宋_GB2312" w:hAnsi="Arial Narrow" w:hint="eastAsia"/>
          <w:sz w:val="24"/>
          <w:szCs w:val="24"/>
          <w:lang w:eastAsia="zh-CN"/>
        </w:rPr>
        <w:t>有关审计集团财务报表的确认、陈述与信息。</w:t>
      </w:r>
      <w:r w:rsidRPr="00347398">
        <w:rPr>
          <w:rFonts w:ascii="Arial Narrow" w:eastAsia="仿宋_GB2312" w:hAnsi="Arial Narrow" w:hint="eastAsia"/>
          <w:sz w:val="24"/>
          <w:szCs w:val="24"/>
          <w:lang w:eastAsia="zh-CN"/>
        </w:rPr>
        <w:t>我们</w:t>
      </w:r>
      <w:r w:rsidR="004115F9" w:rsidRPr="00347398">
        <w:rPr>
          <w:rFonts w:ascii="Arial Narrow" w:eastAsia="仿宋_GB2312" w:hAnsi="Arial Narrow" w:hint="eastAsia"/>
          <w:sz w:val="24"/>
          <w:szCs w:val="24"/>
          <w:lang w:eastAsia="zh-CN"/>
        </w:rPr>
        <w:t>将通知</w:t>
      </w:r>
      <w:r w:rsidR="00F86AC1" w:rsidRPr="00347398">
        <w:rPr>
          <w:rFonts w:ascii="Arial Narrow" w:eastAsia="仿宋_GB2312" w:hAnsi="Arial Narrow" w:hint="eastAsia"/>
          <w:sz w:val="24"/>
          <w:szCs w:val="24"/>
          <w:lang w:eastAsia="zh-CN"/>
        </w:rPr>
        <w:t>你们</w:t>
      </w:r>
      <w:r w:rsidR="004115F9" w:rsidRPr="00347398">
        <w:rPr>
          <w:rFonts w:ascii="Arial Narrow" w:eastAsia="仿宋_GB2312" w:hAnsi="Arial Narrow" w:hint="eastAsia"/>
          <w:sz w:val="24"/>
          <w:szCs w:val="24"/>
          <w:lang w:eastAsia="zh-CN"/>
        </w:rPr>
        <w:t>任何在审计工作过程中发生对此处确认、陈述和信息</w:t>
      </w:r>
      <w:r w:rsidR="008B1065" w:rsidRPr="00347398">
        <w:rPr>
          <w:rFonts w:ascii="Arial Narrow" w:eastAsia="仿宋_GB2312" w:hAnsi="Arial Narrow" w:hint="eastAsia"/>
          <w:sz w:val="24"/>
          <w:szCs w:val="24"/>
          <w:lang w:eastAsia="zh-CN"/>
        </w:rPr>
        <w:t>所做的</w:t>
      </w:r>
      <w:r w:rsidR="004115F9" w:rsidRPr="00347398">
        <w:rPr>
          <w:rFonts w:ascii="Arial Narrow" w:eastAsia="仿宋_GB2312" w:hAnsi="Arial Narrow" w:hint="eastAsia"/>
          <w:sz w:val="24"/>
          <w:szCs w:val="24"/>
          <w:lang w:eastAsia="zh-CN"/>
        </w:rPr>
        <w:t>修改。</w:t>
      </w:r>
    </w:p>
    <w:p w14:paraId="39697C1A" w14:textId="77777777" w:rsidR="00F531D9" w:rsidRPr="00A73A7A" w:rsidRDefault="00F531D9"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与指令相关的确认</w:t>
      </w:r>
    </w:p>
    <w:p w14:paraId="1ECAC9DD" w14:textId="77777777" w:rsidR="004115F9" w:rsidRPr="00347398" w:rsidRDefault="001E2533" w:rsidP="00347398">
      <w:pPr>
        <w:widowControl w:val="0"/>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4115F9" w:rsidRPr="00347398">
        <w:rPr>
          <w:rFonts w:ascii="Arial Narrow" w:eastAsia="仿宋_GB2312" w:hAnsi="Arial Narrow" w:cs="TimesNewRomanPSMT" w:hint="eastAsia"/>
          <w:sz w:val="24"/>
          <w:szCs w:val="24"/>
          <w:lang w:eastAsia="zh-CN"/>
        </w:rPr>
        <w:t>确认</w:t>
      </w:r>
      <w:r w:rsidR="00AC2363" w:rsidRPr="00347398">
        <w:rPr>
          <w:rFonts w:ascii="Arial Narrow" w:eastAsia="仿宋_GB2312" w:hAnsi="Arial Narrow" w:cs="TimesNewRomanPSMT" w:hint="eastAsia"/>
          <w:sz w:val="24"/>
          <w:szCs w:val="24"/>
          <w:lang w:eastAsia="zh-CN"/>
        </w:rPr>
        <w:t>组成部分财务信息将被包括在集团财务报表中，且贵方打算评估</w:t>
      </w:r>
      <w:r w:rsidRPr="00347398">
        <w:rPr>
          <w:rFonts w:ascii="Arial Narrow" w:eastAsia="仿宋_GB2312" w:hAnsi="Arial Narrow" w:cs="TimesNewRomanPSMT" w:hint="eastAsia"/>
          <w:sz w:val="24"/>
          <w:szCs w:val="24"/>
          <w:lang w:eastAsia="zh-CN"/>
        </w:rPr>
        <w:t>我们</w:t>
      </w:r>
      <w:r w:rsidR="008B1065" w:rsidRPr="00347398">
        <w:rPr>
          <w:rFonts w:ascii="Arial Narrow" w:eastAsia="仿宋_GB2312" w:hAnsi="Arial Narrow" w:cs="TimesNewRomanPSMT" w:hint="eastAsia"/>
          <w:sz w:val="24"/>
          <w:szCs w:val="24"/>
          <w:lang w:eastAsia="zh-CN"/>
        </w:rPr>
        <w:t>审计工作</w:t>
      </w:r>
      <w:r w:rsidR="00027F38" w:rsidRPr="00347398">
        <w:rPr>
          <w:rFonts w:ascii="Arial Narrow" w:eastAsia="仿宋_GB2312" w:hAnsi="Arial Narrow" w:cs="TimesNewRomanPSMT" w:hint="eastAsia"/>
          <w:sz w:val="24"/>
          <w:szCs w:val="24"/>
          <w:lang w:eastAsia="zh-CN"/>
        </w:rPr>
        <w:t>；</w:t>
      </w:r>
      <w:r w:rsidR="008B1065" w:rsidRPr="00347398">
        <w:rPr>
          <w:rFonts w:ascii="Arial Narrow" w:eastAsia="仿宋_GB2312" w:hAnsi="Arial Narrow" w:cs="TimesNewRomanPSMT" w:hint="eastAsia"/>
          <w:sz w:val="24"/>
          <w:szCs w:val="24"/>
          <w:lang w:eastAsia="zh-CN"/>
        </w:rPr>
        <w:t>若评估认为</w:t>
      </w:r>
      <w:r w:rsidR="00027F38" w:rsidRPr="00347398">
        <w:rPr>
          <w:rFonts w:ascii="Arial Narrow" w:eastAsia="仿宋_GB2312" w:hAnsi="Arial Narrow" w:cs="TimesNewRomanPSMT" w:hint="eastAsia"/>
          <w:sz w:val="24"/>
          <w:szCs w:val="24"/>
          <w:lang w:eastAsia="zh-CN"/>
        </w:rPr>
        <w:t>适当，将</w:t>
      </w:r>
      <w:r w:rsidR="00AC2363" w:rsidRPr="00347398">
        <w:rPr>
          <w:rFonts w:ascii="Arial Narrow" w:eastAsia="仿宋_GB2312" w:hAnsi="Arial Narrow" w:cs="TimesNewRomanPSMT" w:hint="eastAsia"/>
          <w:sz w:val="24"/>
          <w:szCs w:val="24"/>
          <w:lang w:eastAsia="zh-CN"/>
        </w:rPr>
        <w:t>使用</w:t>
      </w:r>
      <w:r w:rsidRPr="00347398">
        <w:rPr>
          <w:rFonts w:ascii="Arial Narrow" w:eastAsia="仿宋_GB2312" w:hAnsi="Arial Narrow" w:cs="TimesNewRomanPSMT" w:hint="eastAsia"/>
          <w:sz w:val="24"/>
          <w:szCs w:val="24"/>
          <w:lang w:eastAsia="zh-CN"/>
        </w:rPr>
        <w:t>我们</w:t>
      </w:r>
      <w:r w:rsidR="00AC2363" w:rsidRPr="00347398">
        <w:rPr>
          <w:rFonts w:ascii="Arial Narrow" w:eastAsia="仿宋_GB2312" w:hAnsi="Arial Narrow" w:cs="TimesNewRomanPSMT" w:hint="eastAsia"/>
          <w:sz w:val="24"/>
          <w:szCs w:val="24"/>
          <w:lang w:eastAsia="zh-CN"/>
        </w:rPr>
        <w:t>审计工作来审计集团财务信息。作为组成部分注册会计师，</w:t>
      </w:r>
      <w:r w:rsidRPr="00347398">
        <w:rPr>
          <w:rFonts w:ascii="Arial Narrow" w:eastAsia="仿宋_GB2312" w:hAnsi="Arial Narrow" w:cs="TimesNewRomanPSMT" w:hint="eastAsia"/>
          <w:sz w:val="24"/>
          <w:szCs w:val="24"/>
          <w:lang w:eastAsia="zh-CN"/>
        </w:rPr>
        <w:t>我们</w:t>
      </w:r>
      <w:r w:rsidR="00AC2363" w:rsidRPr="00347398">
        <w:rPr>
          <w:rFonts w:ascii="Arial Narrow" w:eastAsia="仿宋_GB2312" w:hAnsi="Arial Narrow" w:cs="TimesNewRomanPSMT" w:hint="eastAsia"/>
          <w:sz w:val="24"/>
          <w:szCs w:val="24"/>
          <w:lang w:eastAsia="zh-CN"/>
        </w:rPr>
        <w:t>已阅读集团审计指令，并确认以下事项：</w:t>
      </w:r>
    </w:p>
    <w:p w14:paraId="64AEE3A6" w14:textId="77777777" w:rsidR="00347398" w:rsidRPr="00347398" w:rsidRDefault="001E2533" w:rsidP="00347398">
      <w:pPr>
        <w:pStyle w:val="afffc"/>
        <w:widowControl w:val="0"/>
        <w:numPr>
          <w:ilvl w:val="0"/>
          <w:numId w:val="27"/>
        </w:numPr>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sz w:val="24"/>
          <w:szCs w:val="24"/>
          <w:lang w:eastAsia="zh-CN"/>
        </w:rPr>
        <w:t>我们</w:t>
      </w:r>
      <w:r w:rsidR="000805B0" w:rsidRPr="00347398">
        <w:rPr>
          <w:rFonts w:ascii="Arial Narrow" w:eastAsia="仿宋_GB2312" w:hAnsi="Arial Narrow" w:cs="TimesNewRomanPSMT" w:hint="eastAsia"/>
          <w:sz w:val="24"/>
          <w:szCs w:val="24"/>
          <w:lang w:eastAsia="zh-CN"/>
        </w:rPr>
        <w:t>能够遵守集团审计指令，包括预期的时间与沟通</w:t>
      </w:r>
      <w:r w:rsidR="008B1065" w:rsidRPr="00347398">
        <w:rPr>
          <w:rFonts w:ascii="Arial Narrow" w:eastAsia="仿宋_GB2312" w:hAnsi="Arial Narrow" w:cs="TimesNewRomanPSMT" w:hint="eastAsia"/>
          <w:sz w:val="24"/>
          <w:szCs w:val="24"/>
          <w:lang w:eastAsia="zh-CN"/>
        </w:rPr>
        <w:t>安排</w:t>
      </w:r>
      <w:r w:rsidR="000805B0" w:rsidRPr="00347398">
        <w:rPr>
          <w:rFonts w:ascii="Arial Narrow" w:eastAsia="仿宋_GB2312" w:hAnsi="Arial Narrow" w:cs="TimesNewRomanPSMT" w:hint="eastAsia"/>
          <w:sz w:val="24"/>
          <w:szCs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47398" w:rsidRPr="00A73A7A" w14:paraId="435EA849" w14:textId="77777777" w:rsidTr="00EF7751">
        <w:tc>
          <w:tcPr>
            <w:tcW w:w="9080" w:type="dxa"/>
          </w:tcPr>
          <w:p w14:paraId="24603245" w14:textId="77777777" w:rsidR="00347398" w:rsidRPr="00347398" w:rsidRDefault="00347398" w:rsidP="00347398">
            <w:pPr>
              <w:pStyle w:val="afffc"/>
              <w:widowControl w:val="0"/>
              <w:adjustRightInd w:val="0"/>
              <w:snapToGrid w:val="0"/>
              <w:spacing w:beforeLines="50" w:afterLines="50" w:line="300" w:lineRule="auto"/>
              <w:ind w:left="0"/>
              <w:contextualSpacing w:val="0"/>
              <w:jc w:val="both"/>
              <w:rPr>
                <w:rFonts w:ascii="Arial Narrow" w:eastAsia="仿宋_GB2312" w:hAnsi="Arial Narrow" w:cs="TimesNewRomanPSMT"/>
                <w:b/>
                <w:color w:val="FF0000"/>
                <w:sz w:val="24"/>
                <w:szCs w:val="24"/>
                <w:lang w:eastAsia="zh-CN"/>
              </w:rPr>
            </w:pPr>
            <w:r w:rsidRPr="00347398">
              <w:rPr>
                <w:rFonts w:ascii="Arial Narrow" w:eastAsia="仿宋_GB2312" w:hAnsi="Arial Narrow" w:cs="TimesNewRomanPSMT" w:hint="eastAsia"/>
                <w:b/>
                <w:color w:val="FF0000"/>
                <w:sz w:val="24"/>
                <w:szCs w:val="24"/>
                <w:lang w:eastAsia="zh-CN"/>
              </w:rPr>
              <w:t>致组成部分注册会计师的指导性说明：</w:t>
            </w:r>
          </w:p>
          <w:p w14:paraId="1975482D" w14:textId="77777777" w:rsidR="00347398" w:rsidRPr="00347398" w:rsidRDefault="00347398" w:rsidP="00347398">
            <w:pPr>
              <w:pStyle w:val="afffc"/>
              <w:widowControl w:val="0"/>
              <w:adjustRightInd w:val="0"/>
              <w:snapToGrid w:val="0"/>
              <w:spacing w:beforeLines="50" w:afterLines="50" w:line="300" w:lineRule="auto"/>
              <w:ind w:left="0" w:firstLineChars="200" w:firstLine="480"/>
              <w:contextualSpacing w:val="0"/>
              <w:jc w:val="both"/>
              <w:rPr>
                <w:rFonts w:ascii="仿宋_GB2312" w:eastAsia="仿宋_GB2312"/>
                <w:color w:val="FF0000"/>
                <w:sz w:val="24"/>
                <w:szCs w:val="24"/>
                <w:lang w:eastAsia="zh-CN"/>
              </w:rPr>
            </w:pPr>
            <w:r w:rsidRPr="00347398">
              <w:rPr>
                <w:rFonts w:ascii="Arial Narrow" w:eastAsia="仿宋_GB2312" w:hAnsi="Arial Narrow" w:cs="TimesNewRomanPSMT" w:hint="eastAsia"/>
                <w:color w:val="FF0000"/>
                <w:sz w:val="24"/>
                <w:szCs w:val="24"/>
                <w:lang w:eastAsia="zh-CN"/>
              </w:rPr>
              <w:t>如果组成部分注册会计师无法遵守某些指令，以下替代表述可供使用：我们能够遵守集团审计指令，包括预期的时间与沟通安排，下列事项除外。我们提醒：因以下原因，我们无法遵守以下指令：（识别指令并描述无法遵守的情况）</w:t>
            </w:r>
          </w:p>
        </w:tc>
      </w:tr>
    </w:tbl>
    <w:p w14:paraId="216ACC5E" w14:textId="77777777" w:rsidR="00347398" w:rsidRPr="00347398" w:rsidRDefault="000805B0" w:rsidP="00347398">
      <w:pPr>
        <w:pStyle w:val="afffc"/>
        <w:widowControl w:val="0"/>
        <w:numPr>
          <w:ilvl w:val="0"/>
          <w:numId w:val="27"/>
        </w:numPr>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sz w:val="24"/>
          <w:szCs w:val="24"/>
          <w:lang w:eastAsia="zh-CN"/>
        </w:rPr>
        <w:t>集团审计指令是清晰的，</w:t>
      </w:r>
      <w:r w:rsidR="001E2533" w:rsidRPr="00347398">
        <w:rPr>
          <w:rFonts w:ascii="Arial Narrow" w:eastAsia="仿宋_GB2312" w:hAnsi="Arial Narrow" w:cs="TimesNewRomanPSMT" w:hint="eastAsia"/>
          <w:sz w:val="24"/>
          <w:szCs w:val="24"/>
          <w:lang w:eastAsia="zh-CN"/>
        </w:rPr>
        <w:t>我们</w:t>
      </w:r>
      <w:r w:rsidRPr="00347398">
        <w:rPr>
          <w:rFonts w:ascii="Arial Narrow" w:eastAsia="仿宋_GB2312" w:hAnsi="Arial Narrow" w:cs="TimesNewRomanPSMT" w:hint="eastAsia"/>
          <w:sz w:val="24"/>
          <w:szCs w:val="24"/>
          <w:lang w:eastAsia="zh-CN"/>
        </w:rPr>
        <w:t>能够了解。</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47398" w:rsidRPr="00A73A7A" w14:paraId="1B96272E" w14:textId="77777777" w:rsidTr="00EF7751">
        <w:tc>
          <w:tcPr>
            <w:tcW w:w="9080" w:type="dxa"/>
          </w:tcPr>
          <w:p w14:paraId="192EEF71" w14:textId="77777777" w:rsidR="00347398" w:rsidRPr="00347398" w:rsidRDefault="00347398" w:rsidP="00347398">
            <w:pPr>
              <w:pStyle w:val="afffc"/>
              <w:widowControl w:val="0"/>
              <w:adjustRightInd w:val="0"/>
              <w:snapToGrid w:val="0"/>
              <w:spacing w:beforeLines="50" w:afterLines="50" w:line="300" w:lineRule="auto"/>
              <w:ind w:left="0"/>
              <w:contextualSpacing w:val="0"/>
              <w:jc w:val="both"/>
              <w:rPr>
                <w:rFonts w:ascii="Arial Narrow" w:eastAsia="仿宋_GB2312" w:hAnsi="Arial Narrow"/>
                <w:color w:val="FF0000"/>
                <w:sz w:val="24"/>
                <w:szCs w:val="24"/>
                <w:lang w:eastAsia="zh-CN"/>
              </w:rPr>
            </w:pPr>
            <w:r w:rsidRPr="00347398">
              <w:rPr>
                <w:rFonts w:ascii="Arial Narrow" w:eastAsia="仿宋_GB2312" w:hAnsi="Arial Narrow" w:cs="TimesNewRomanPSMT" w:hint="eastAsia"/>
                <w:b/>
                <w:color w:val="FF0000"/>
                <w:sz w:val="24"/>
                <w:szCs w:val="24"/>
                <w:lang w:eastAsia="zh-CN"/>
              </w:rPr>
              <w:lastRenderedPageBreak/>
              <w:t>致组成部分注册会计师的指导性说明</w:t>
            </w:r>
            <w:r w:rsidRPr="00347398">
              <w:rPr>
                <w:rFonts w:ascii="Arial Narrow" w:eastAsia="仿宋_GB2312" w:hAnsi="Arial Narrow" w:cs="TimesNewRomanPSMT" w:hint="eastAsia"/>
                <w:color w:val="FF0000"/>
                <w:sz w:val="24"/>
                <w:szCs w:val="24"/>
                <w:lang w:eastAsia="zh-CN"/>
              </w:rPr>
              <w:t>：</w:t>
            </w:r>
          </w:p>
          <w:p w14:paraId="38A48BDB" w14:textId="77777777" w:rsidR="00347398" w:rsidRPr="00347398" w:rsidRDefault="00347398" w:rsidP="00347398">
            <w:pPr>
              <w:pStyle w:val="afffc"/>
              <w:widowControl w:val="0"/>
              <w:adjustRightInd w:val="0"/>
              <w:snapToGrid w:val="0"/>
              <w:spacing w:beforeLines="50" w:afterLines="50" w:line="300" w:lineRule="auto"/>
              <w:ind w:left="0" w:firstLineChars="200" w:firstLine="480"/>
              <w:contextualSpacing w:val="0"/>
              <w:jc w:val="both"/>
              <w:rPr>
                <w:rFonts w:ascii="仿宋_GB2312" w:eastAsia="仿宋_GB2312"/>
                <w:color w:val="FF0000"/>
                <w:sz w:val="24"/>
                <w:szCs w:val="24"/>
                <w:lang w:eastAsia="zh-CN"/>
              </w:rPr>
            </w:pPr>
            <w:r w:rsidRPr="00347398">
              <w:rPr>
                <w:rFonts w:ascii="Arial Narrow" w:eastAsia="仿宋_GB2312" w:hAnsi="Arial Narrow" w:cs="TimesNewRomanPSMT" w:hint="eastAsia"/>
                <w:color w:val="FF0000"/>
                <w:sz w:val="24"/>
                <w:szCs w:val="24"/>
                <w:lang w:eastAsia="zh-CN"/>
              </w:rPr>
              <w:t>如果指令有需要阐明的地方，以下替代表述可供使用：集团审计指令是清晰的，我们能够了解，下列事项除外。请澄清以下指令：（复述贵方没有清晰了解且需要阐明的指令）</w:t>
            </w:r>
          </w:p>
        </w:tc>
      </w:tr>
    </w:tbl>
    <w:p w14:paraId="6A69C249" w14:textId="77777777" w:rsidR="00347398" w:rsidRPr="00347398" w:rsidRDefault="001E2533" w:rsidP="00347398">
      <w:pPr>
        <w:pStyle w:val="afffc"/>
        <w:widowControl w:val="0"/>
        <w:numPr>
          <w:ilvl w:val="0"/>
          <w:numId w:val="27"/>
        </w:numPr>
        <w:adjustRightInd w:val="0"/>
        <w:snapToGrid w:val="0"/>
        <w:spacing w:beforeLines="50" w:afterLines="50" w:line="300" w:lineRule="auto"/>
        <w:ind w:left="0" w:firstLineChars="200" w:firstLine="480"/>
        <w:contextualSpacing w:val="0"/>
        <w:jc w:val="both"/>
        <w:rPr>
          <w:rFonts w:ascii="仿宋_GB2312" w:eastAsia="仿宋_GB2312" w:cs="TimesNewRomanPSMT"/>
          <w:color w:val="FF0000"/>
          <w:sz w:val="24"/>
          <w:szCs w:val="24"/>
          <w:lang w:eastAsia="zh-CN"/>
        </w:rPr>
      </w:pPr>
      <w:r w:rsidRPr="00347398">
        <w:rPr>
          <w:rFonts w:ascii="Arial Narrow" w:eastAsia="仿宋_GB2312" w:hAnsi="Arial Narrow" w:cs="TimesNewRomanPSMT" w:hint="eastAsia"/>
          <w:sz w:val="24"/>
          <w:szCs w:val="24"/>
          <w:lang w:eastAsia="zh-CN"/>
        </w:rPr>
        <w:t>我们</w:t>
      </w:r>
      <w:r w:rsidR="00B50049" w:rsidRPr="00347398">
        <w:rPr>
          <w:rFonts w:ascii="Arial Narrow" w:eastAsia="仿宋_GB2312" w:hAnsi="Arial Narrow" w:cs="TimesNewRomanPSMT" w:hint="eastAsia"/>
          <w:sz w:val="24"/>
          <w:szCs w:val="24"/>
          <w:lang w:eastAsia="zh-CN"/>
        </w:rPr>
        <w:t>将与</w:t>
      </w:r>
      <w:r w:rsidR="00F531D9" w:rsidRPr="00347398">
        <w:rPr>
          <w:rFonts w:ascii="Arial Narrow" w:eastAsia="仿宋_GB2312" w:hAnsi="Arial Narrow" w:cs="TimesNewRomanPSMT" w:hint="eastAsia"/>
          <w:sz w:val="24"/>
          <w:szCs w:val="24"/>
          <w:lang w:eastAsia="zh-CN"/>
        </w:rPr>
        <w:t>贵方</w:t>
      </w:r>
      <w:r w:rsidR="00B50049" w:rsidRPr="00347398">
        <w:rPr>
          <w:rFonts w:ascii="Arial Narrow" w:eastAsia="仿宋_GB2312" w:hAnsi="Arial Narrow" w:cs="TimesNewRomanPSMT" w:hint="eastAsia"/>
          <w:sz w:val="24"/>
          <w:szCs w:val="24"/>
          <w:lang w:eastAsia="zh-CN"/>
        </w:rPr>
        <w:t>合作并在有关职业道德</w:t>
      </w:r>
      <w:r w:rsidR="00677FA9" w:rsidRPr="00347398">
        <w:rPr>
          <w:rFonts w:ascii="Arial Narrow" w:eastAsia="仿宋_GB2312" w:hAnsi="Arial Narrow" w:cs="TimesNewRomanPSMT" w:hint="eastAsia"/>
          <w:sz w:val="24"/>
          <w:szCs w:val="24"/>
          <w:lang w:eastAsia="zh-CN"/>
        </w:rPr>
        <w:t>要求和</w:t>
      </w:r>
      <w:r w:rsidR="00B50049" w:rsidRPr="00347398">
        <w:rPr>
          <w:rFonts w:ascii="Arial Narrow" w:eastAsia="仿宋_GB2312" w:hAnsi="Arial Narrow" w:cs="TimesNewRomanPSMT" w:hint="eastAsia"/>
          <w:sz w:val="24"/>
          <w:szCs w:val="24"/>
          <w:lang w:eastAsia="zh-CN"/>
        </w:rPr>
        <w:t>适用法律法规</w:t>
      </w:r>
      <w:r w:rsidR="00677FA9" w:rsidRPr="00347398">
        <w:rPr>
          <w:rFonts w:ascii="Arial Narrow" w:eastAsia="仿宋_GB2312" w:hAnsi="Arial Narrow" w:cs="TimesNewRomanPSMT" w:hint="eastAsia"/>
          <w:sz w:val="24"/>
          <w:szCs w:val="24"/>
          <w:lang w:eastAsia="zh-CN"/>
        </w:rPr>
        <w:t>允许的</w:t>
      </w:r>
      <w:r w:rsidR="00B50049" w:rsidRPr="00347398">
        <w:rPr>
          <w:rFonts w:ascii="Arial Narrow" w:eastAsia="仿宋_GB2312" w:hAnsi="Arial Narrow" w:cs="TimesNewRomanPSMT" w:hint="eastAsia"/>
          <w:sz w:val="24"/>
          <w:szCs w:val="24"/>
          <w:lang w:eastAsia="zh-CN"/>
        </w:rPr>
        <w:t>最大范围内向</w:t>
      </w:r>
      <w:r w:rsidR="00F86AC1" w:rsidRPr="00347398">
        <w:rPr>
          <w:rFonts w:ascii="Arial Narrow" w:eastAsia="仿宋_GB2312" w:hAnsi="Arial Narrow" w:cs="TimesNewRomanPSMT" w:hint="eastAsia"/>
          <w:sz w:val="24"/>
          <w:szCs w:val="24"/>
          <w:lang w:eastAsia="zh-CN"/>
        </w:rPr>
        <w:t>你们</w:t>
      </w:r>
      <w:r w:rsidR="00B50049" w:rsidRPr="00347398">
        <w:rPr>
          <w:rFonts w:ascii="Arial Narrow" w:eastAsia="仿宋_GB2312" w:hAnsi="Arial Narrow" w:cs="TimesNewRomanPSMT" w:hint="eastAsia"/>
          <w:sz w:val="24"/>
          <w:szCs w:val="24"/>
          <w:lang w:eastAsia="zh-CN"/>
        </w:rPr>
        <w:t>提供</w:t>
      </w:r>
      <w:r w:rsidRPr="00347398">
        <w:rPr>
          <w:rFonts w:ascii="Arial Narrow" w:eastAsia="仿宋_GB2312" w:hAnsi="Arial Narrow" w:cs="TimesNewRomanPSMT" w:hint="eastAsia"/>
          <w:sz w:val="24"/>
          <w:szCs w:val="24"/>
          <w:lang w:eastAsia="zh-CN"/>
        </w:rPr>
        <w:t>我们</w:t>
      </w:r>
      <w:r w:rsidR="00677FA9" w:rsidRPr="00347398">
        <w:rPr>
          <w:rFonts w:ascii="Arial Narrow" w:eastAsia="仿宋_GB2312" w:hAnsi="Arial Narrow" w:cs="TimesNewRomanPSMT" w:hint="eastAsia"/>
          <w:sz w:val="24"/>
          <w:szCs w:val="24"/>
          <w:lang w:eastAsia="zh-CN"/>
        </w:rPr>
        <w:t>相关</w:t>
      </w:r>
      <w:r w:rsidR="00B50049" w:rsidRPr="00347398">
        <w:rPr>
          <w:rFonts w:ascii="Arial Narrow" w:eastAsia="仿宋_GB2312" w:hAnsi="Arial Narrow" w:cs="TimesNewRomanPSMT" w:hint="eastAsia"/>
          <w:sz w:val="24"/>
          <w:szCs w:val="24"/>
          <w:lang w:eastAsia="zh-CN"/>
        </w:rPr>
        <w:t>审计工作底稿。</w:t>
      </w:r>
      <w:r w:rsidRPr="00347398">
        <w:rPr>
          <w:rFonts w:ascii="Arial Narrow" w:eastAsia="仿宋_GB2312" w:hAnsi="Arial Narrow" w:cs="TimesNewRomanPSMT" w:hint="eastAsia"/>
          <w:sz w:val="24"/>
          <w:szCs w:val="24"/>
          <w:lang w:eastAsia="zh-CN"/>
        </w:rPr>
        <w:t>我们</w:t>
      </w:r>
      <w:r w:rsidR="00635A25" w:rsidRPr="00347398">
        <w:rPr>
          <w:rFonts w:ascii="Arial Narrow" w:eastAsia="仿宋_GB2312" w:hAnsi="Arial Narrow" w:cs="TimesNewRomanPSMT" w:hint="eastAsia"/>
          <w:sz w:val="24"/>
          <w:szCs w:val="24"/>
          <w:lang w:eastAsia="zh-CN"/>
        </w:rPr>
        <w:t>确认</w:t>
      </w:r>
      <w:r w:rsidR="00F86AC1" w:rsidRPr="00347398">
        <w:rPr>
          <w:rFonts w:ascii="Arial Narrow" w:eastAsia="仿宋_GB2312" w:hAnsi="Arial Narrow" w:cs="TimesNewRomanPSMT" w:hint="eastAsia"/>
          <w:sz w:val="24"/>
          <w:szCs w:val="24"/>
          <w:lang w:eastAsia="zh-CN"/>
        </w:rPr>
        <w:t>你们</w:t>
      </w:r>
      <w:r w:rsidR="003E5BED" w:rsidRPr="00347398">
        <w:rPr>
          <w:rFonts w:ascii="Arial Narrow" w:eastAsia="仿宋_GB2312" w:hAnsi="Arial Narrow" w:cs="TimesNewRomanPSMT" w:hint="eastAsia"/>
          <w:sz w:val="24"/>
          <w:szCs w:val="24"/>
          <w:lang w:eastAsia="zh-CN"/>
        </w:rPr>
        <w:t>可以</w:t>
      </w:r>
      <w:r w:rsidR="00635A25" w:rsidRPr="00347398">
        <w:rPr>
          <w:rFonts w:ascii="Arial Narrow" w:eastAsia="仿宋_GB2312" w:hAnsi="Arial Narrow" w:cs="TimesNewRomanPSMT" w:hint="eastAsia"/>
          <w:sz w:val="24"/>
          <w:szCs w:val="24"/>
          <w:lang w:eastAsia="zh-CN"/>
        </w:rPr>
        <w:t>（</w:t>
      </w:r>
      <w:r w:rsidR="00635A25" w:rsidRPr="00347398">
        <w:rPr>
          <w:rFonts w:ascii="Arial Narrow" w:eastAsia="仿宋_GB2312" w:hAnsi="Arial Narrow" w:cs="TimesNewRomanPSMT" w:hint="eastAsia"/>
          <w:sz w:val="24"/>
          <w:szCs w:val="24"/>
          <w:lang w:eastAsia="zh-CN"/>
        </w:rPr>
        <w:t>a</w:t>
      </w:r>
      <w:r w:rsidR="00635A25" w:rsidRPr="00347398">
        <w:rPr>
          <w:rFonts w:ascii="Arial Narrow" w:eastAsia="仿宋_GB2312" w:hAnsi="Arial Narrow" w:cs="TimesNewRomanPSMT" w:hint="eastAsia"/>
          <w:sz w:val="24"/>
          <w:szCs w:val="24"/>
          <w:lang w:eastAsia="zh-CN"/>
        </w:rPr>
        <w:t>）获取、复核和在审计文档中保留</w:t>
      </w:r>
      <w:r w:rsidRPr="00347398">
        <w:rPr>
          <w:rFonts w:ascii="Arial Narrow" w:eastAsia="仿宋_GB2312" w:hAnsi="Arial Narrow" w:cs="TimesNewRomanPSMT" w:hint="eastAsia"/>
          <w:sz w:val="24"/>
          <w:szCs w:val="24"/>
          <w:lang w:eastAsia="zh-CN"/>
        </w:rPr>
        <w:t>我们</w:t>
      </w:r>
      <w:r w:rsidR="00635A25" w:rsidRPr="00347398">
        <w:rPr>
          <w:rFonts w:ascii="Arial Narrow" w:eastAsia="仿宋_GB2312" w:hAnsi="Arial Narrow" w:cs="TimesNewRomanPSMT" w:hint="eastAsia"/>
          <w:sz w:val="24"/>
          <w:szCs w:val="24"/>
          <w:lang w:eastAsia="zh-CN"/>
        </w:rPr>
        <w:t>有关审计工作底稿，以及（</w:t>
      </w:r>
      <w:r w:rsidR="00635A25" w:rsidRPr="00347398">
        <w:rPr>
          <w:rFonts w:ascii="Arial Narrow" w:eastAsia="仿宋_GB2312" w:hAnsi="Arial Narrow" w:cs="TimesNewRomanPSMT" w:hint="eastAsia"/>
          <w:sz w:val="24"/>
          <w:szCs w:val="24"/>
          <w:lang w:eastAsia="zh-CN"/>
        </w:rPr>
        <w:t>b</w:t>
      </w:r>
      <w:r w:rsidR="00635A25" w:rsidRPr="00347398">
        <w:rPr>
          <w:rFonts w:ascii="Arial Narrow" w:eastAsia="仿宋_GB2312" w:hAnsi="Arial Narrow" w:cs="TimesNewRomanPSMT" w:hint="eastAsia"/>
          <w:sz w:val="24"/>
          <w:szCs w:val="24"/>
          <w:lang w:eastAsia="zh-CN"/>
        </w:rPr>
        <w:t>）在适用法律法规</w:t>
      </w:r>
      <w:r w:rsidR="00677FA9" w:rsidRPr="00347398">
        <w:rPr>
          <w:rFonts w:ascii="Arial Narrow" w:eastAsia="仿宋_GB2312" w:hAnsi="Arial Narrow" w:cs="TimesNewRomanPSMT" w:hint="eastAsia"/>
          <w:sz w:val="24"/>
          <w:szCs w:val="24"/>
          <w:lang w:eastAsia="zh-CN"/>
        </w:rPr>
        <w:t>允许或</w:t>
      </w:r>
      <w:r w:rsidR="00635A25" w:rsidRPr="00347398">
        <w:rPr>
          <w:rFonts w:ascii="Arial Narrow" w:eastAsia="仿宋_GB2312" w:hAnsi="Arial Narrow" w:cs="TimesNewRomanPSMT" w:hint="eastAsia"/>
          <w:sz w:val="24"/>
          <w:szCs w:val="24"/>
          <w:lang w:eastAsia="zh-CN"/>
        </w:rPr>
        <w:t>要求</w:t>
      </w:r>
      <w:r w:rsidR="00677FA9" w:rsidRPr="00347398">
        <w:rPr>
          <w:rFonts w:ascii="Arial Narrow" w:eastAsia="仿宋_GB2312" w:hAnsi="Arial Narrow" w:cs="TimesNewRomanPSMT" w:hint="eastAsia"/>
          <w:sz w:val="24"/>
          <w:szCs w:val="24"/>
          <w:lang w:eastAsia="zh-CN"/>
        </w:rPr>
        <w:t>的</w:t>
      </w:r>
      <w:r w:rsidR="00635A25" w:rsidRPr="00347398">
        <w:rPr>
          <w:rFonts w:ascii="Arial Narrow" w:eastAsia="仿宋_GB2312" w:hAnsi="Arial Narrow" w:cs="TimesNewRomanPSMT" w:hint="eastAsia"/>
          <w:sz w:val="24"/>
          <w:szCs w:val="24"/>
          <w:lang w:eastAsia="zh-CN"/>
        </w:rPr>
        <w:t>最大范围内</w:t>
      </w:r>
      <w:r w:rsidR="00635A25" w:rsidRPr="00A73A7A">
        <w:rPr>
          <w:rFonts w:ascii="仿宋_GB2312" w:eastAsia="仿宋_GB2312" w:cs="TimesNewRomanPSMT" w:hint="eastAsia"/>
          <w:sz w:val="24"/>
          <w:szCs w:val="24"/>
          <w:lang w:eastAsia="zh-CN"/>
        </w:rPr>
        <w:t>按照监管机构要求</w:t>
      </w:r>
      <w:r w:rsidR="00677FA9" w:rsidRPr="00A73A7A">
        <w:rPr>
          <w:rFonts w:ascii="仿宋_GB2312" w:eastAsia="仿宋_GB2312" w:cs="TimesNewRomanPSMT" w:hint="eastAsia"/>
          <w:sz w:val="24"/>
          <w:szCs w:val="24"/>
          <w:lang w:eastAsia="zh-CN"/>
        </w:rPr>
        <w:t>接触</w:t>
      </w:r>
      <w:r w:rsidR="003E5BED" w:rsidRPr="00A73A7A">
        <w:rPr>
          <w:rFonts w:ascii="仿宋_GB2312" w:eastAsia="仿宋_GB2312" w:cs="TimesNewRomanPSMT" w:hint="eastAsia"/>
          <w:sz w:val="24"/>
          <w:szCs w:val="24"/>
          <w:lang w:eastAsia="zh-CN"/>
        </w:rPr>
        <w:t>包</w:t>
      </w:r>
      <w:r w:rsidR="00635A25" w:rsidRPr="00A73A7A">
        <w:rPr>
          <w:rFonts w:ascii="仿宋_GB2312" w:eastAsia="仿宋_GB2312" w:cs="TimesNewRomanPSMT" w:hint="eastAsia"/>
          <w:sz w:val="24"/>
          <w:szCs w:val="24"/>
          <w:lang w:eastAsia="zh-CN"/>
        </w:rPr>
        <w:t>含以上工作底稿的</w:t>
      </w:r>
      <w:r w:rsidR="00F86AC1" w:rsidRPr="00A73A7A">
        <w:rPr>
          <w:rFonts w:ascii="仿宋_GB2312" w:eastAsia="仿宋_GB2312" w:cs="TimesNewRomanPSMT" w:hint="eastAsia"/>
          <w:sz w:val="24"/>
          <w:szCs w:val="24"/>
          <w:lang w:eastAsia="zh-CN"/>
        </w:rPr>
        <w:t>你们</w:t>
      </w:r>
      <w:r w:rsidR="00635A25" w:rsidRPr="00A73A7A">
        <w:rPr>
          <w:rFonts w:ascii="仿宋_GB2312" w:eastAsia="仿宋_GB2312" w:cs="TimesNewRomanPSMT" w:hint="eastAsia"/>
          <w:sz w:val="24"/>
          <w:szCs w:val="24"/>
          <w:lang w:eastAsia="zh-CN"/>
        </w:rPr>
        <w:t>审计文档</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47398" w:rsidRPr="00A73A7A" w14:paraId="03B7C92F" w14:textId="77777777" w:rsidTr="00EF7751">
        <w:tc>
          <w:tcPr>
            <w:tcW w:w="9080" w:type="dxa"/>
          </w:tcPr>
          <w:p w14:paraId="764F5BA9" w14:textId="77777777" w:rsidR="00347398" w:rsidRPr="00347398" w:rsidRDefault="00347398" w:rsidP="00347398">
            <w:pPr>
              <w:widowControl w:val="0"/>
              <w:adjustRightInd w:val="0"/>
              <w:snapToGrid w:val="0"/>
              <w:spacing w:beforeLines="50" w:afterLines="50" w:line="300" w:lineRule="auto"/>
              <w:ind w:left="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b/>
                <w:color w:val="FF0000"/>
                <w:sz w:val="24"/>
                <w:szCs w:val="24"/>
                <w:lang w:eastAsia="zh-CN"/>
              </w:rPr>
              <w:t>致组成部分注册会计师指导性说明</w:t>
            </w:r>
            <w:r w:rsidRPr="00347398">
              <w:rPr>
                <w:rFonts w:ascii="Arial Narrow" w:eastAsia="仿宋_GB2312" w:hAnsi="Arial Narrow" w:cs="TimesNewRomanPSMT" w:hint="eastAsia"/>
                <w:color w:val="FF0000"/>
                <w:sz w:val="24"/>
                <w:szCs w:val="24"/>
                <w:lang w:eastAsia="zh-CN"/>
              </w:rPr>
              <w:t>：</w:t>
            </w:r>
          </w:p>
          <w:p w14:paraId="5D7C46DF" w14:textId="77777777" w:rsidR="00347398" w:rsidRPr="00A73A7A" w:rsidRDefault="00347398" w:rsidP="00347398">
            <w:pPr>
              <w:widowControl w:val="0"/>
              <w:adjustRightInd w:val="0"/>
              <w:snapToGrid w:val="0"/>
              <w:spacing w:beforeLines="50" w:afterLines="50" w:line="300" w:lineRule="auto"/>
              <w:ind w:left="0" w:firstLineChars="200" w:firstLine="480"/>
              <w:jc w:val="both"/>
              <w:rPr>
                <w:rFonts w:ascii="仿宋_GB2312" w:eastAsia="仿宋_GB2312"/>
                <w:color w:val="FF0000"/>
                <w:sz w:val="24"/>
                <w:szCs w:val="24"/>
                <w:lang w:eastAsia="zh-CN"/>
              </w:rPr>
            </w:pPr>
            <w:r w:rsidRPr="00347398">
              <w:rPr>
                <w:rFonts w:ascii="Arial Narrow" w:eastAsia="仿宋_GB2312" w:hAnsi="Arial Narrow" w:cs="TimesNewRomanPSMT" w:hint="eastAsia"/>
                <w:color w:val="FF0000"/>
                <w:sz w:val="24"/>
                <w:szCs w:val="24"/>
                <w:lang w:eastAsia="zh-CN"/>
              </w:rPr>
              <w:t>如果在贵方的司法管辖区存在机密和专业保密限制，以下替代表述可供使用：我们将与你们合作并在有关职业道德、适用法律法规允许的最大范围内向你们提供我们审计工作有关底稿。在我们的司法管辖区适用的机密与专业保密要求禁止以下事项：（描述任何与集团项目组获取贵方有关审计工作底稿有关的禁令）你们有必要复核我们审计工作时，请执行所有必要安排，以便在以上法律限制下获取你们审计集团财务报表必要的工作底稿。在允许范围内，我们确认你们可以（</w:t>
            </w:r>
            <w:r w:rsidRPr="00347398">
              <w:rPr>
                <w:rFonts w:ascii="Arial Narrow" w:eastAsia="仿宋_GB2312" w:hAnsi="Arial Narrow" w:cs="TimesNewRomanPSMT" w:hint="eastAsia"/>
                <w:color w:val="FF0000"/>
                <w:sz w:val="24"/>
                <w:szCs w:val="24"/>
                <w:lang w:eastAsia="zh-CN"/>
              </w:rPr>
              <w:t>a</w:t>
            </w:r>
            <w:r w:rsidRPr="00347398">
              <w:rPr>
                <w:rFonts w:ascii="Arial Narrow" w:eastAsia="仿宋_GB2312" w:hAnsi="Arial Narrow" w:cs="TimesNewRomanPSMT" w:hint="eastAsia"/>
                <w:color w:val="FF0000"/>
                <w:sz w:val="24"/>
                <w:szCs w:val="24"/>
                <w:lang w:eastAsia="zh-CN"/>
              </w:rPr>
              <w:t>）获取、复核和在审计文档中保留我们有关审计工作底稿，以及（</w:t>
            </w:r>
            <w:r w:rsidRPr="00347398">
              <w:rPr>
                <w:rFonts w:ascii="Arial Narrow" w:eastAsia="仿宋_GB2312" w:hAnsi="Arial Narrow" w:cs="TimesNewRomanPSMT" w:hint="eastAsia"/>
                <w:color w:val="FF0000"/>
                <w:sz w:val="24"/>
                <w:szCs w:val="24"/>
                <w:lang w:eastAsia="zh-CN"/>
              </w:rPr>
              <w:t>b</w:t>
            </w:r>
            <w:r w:rsidRPr="00347398">
              <w:rPr>
                <w:rFonts w:ascii="Arial Narrow" w:eastAsia="仿宋_GB2312" w:hAnsi="Arial Narrow" w:cs="TimesNewRomanPSMT" w:hint="eastAsia"/>
                <w:color w:val="FF0000"/>
                <w:sz w:val="24"/>
                <w:szCs w:val="24"/>
                <w:lang w:eastAsia="zh-CN"/>
              </w:rPr>
              <w:t>）在适用法律法规允许或要求的最大范围内按照监管机构要求获取包含以上工作底稿的你们审计文档。</w:t>
            </w:r>
          </w:p>
        </w:tc>
      </w:tr>
    </w:tbl>
    <w:p w14:paraId="3CADC054" w14:textId="77777777" w:rsidR="003E5BED" w:rsidRPr="00A73A7A" w:rsidRDefault="001E2533" w:rsidP="00A73A7A">
      <w:pPr>
        <w:pStyle w:val="afffc"/>
        <w:numPr>
          <w:ilvl w:val="0"/>
          <w:numId w:val="27"/>
        </w:numPr>
        <w:autoSpaceDE w:val="0"/>
        <w:autoSpaceDN w:val="0"/>
        <w:snapToGrid w:val="0"/>
        <w:spacing w:beforeLines="50" w:after="0" w:line="300" w:lineRule="auto"/>
        <w:ind w:left="357" w:hanging="357"/>
        <w:contextualSpacing w:val="0"/>
        <w:rPr>
          <w:rFonts w:ascii="仿宋_GB2312" w:eastAsia="仿宋_GB2312" w:cs="TimesNewRomanPSMT"/>
          <w:sz w:val="24"/>
          <w:szCs w:val="24"/>
          <w:lang w:eastAsia="zh-CN"/>
        </w:rPr>
      </w:pPr>
      <w:r w:rsidRPr="00A73A7A">
        <w:rPr>
          <w:rFonts w:ascii="仿宋_GB2312" w:eastAsia="仿宋_GB2312" w:cs="TimesNewRomanPSMT" w:hint="eastAsia"/>
          <w:sz w:val="24"/>
          <w:szCs w:val="24"/>
          <w:lang w:eastAsia="zh-CN"/>
        </w:rPr>
        <w:t>我们</w:t>
      </w:r>
      <w:r w:rsidR="003E5BED" w:rsidRPr="00A73A7A">
        <w:rPr>
          <w:rFonts w:ascii="仿宋_GB2312" w:eastAsia="仿宋_GB2312" w:cs="TimesNewRomanPSMT" w:hint="eastAsia"/>
          <w:sz w:val="24"/>
          <w:szCs w:val="24"/>
          <w:lang w:eastAsia="zh-CN"/>
        </w:rPr>
        <w:t>了解</w:t>
      </w:r>
      <w:r w:rsidR="00F86AC1" w:rsidRPr="00A73A7A">
        <w:rPr>
          <w:rFonts w:ascii="仿宋_GB2312" w:eastAsia="仿宋_GB2312" w:cs="TimesNewRomanPSMT" w:hint="eastAsia"/>
          <w:sz w:val="24"/>
          <w:szCs w:val="24"/>
          <w:lang w:eastAsia="zh-CN"/>
        </w:rPr>
        <w:t>你们</w:t>
      </w:r>
      <w:r w:rsidR="003E5BED" w:rsidRPr="00A73A7A">
        <w:rPr>
          <w:rFonts w:ascii="仿宋_GB2312" w:eastAsia="仿宋_GB2312" w:cs="TimesNewRomanPSMT" w:hint="eastAsia"/>
          <w:sz w:val="24"/>
          <w:szCs w:val="24"/>
          <w:lang w:eastAsia="zh-CN"/>
        </w:rPr>
        <w:t>可能要求，或认为有必要</w:t>
      </w:r>
      <w:r w:rsidR="00027F38" w:rsidRPr="00A73A7A">
        <w:rPr>
          <w:rFonts w:ascii="仿宋_GB2312" w:eastAsia="仿宋_GB2312" w:cs="TimesNewRomanPSMT" w:hint="eastAsia"/>
          <w:sz w:val="24"/>
          <w:szCs w:val="24"/>
          <w:lang w:eastAsia="zh-CN"/>
        </w:rPr>
        <w:t>时</w:t>
      </w:r>
      <w:r w:rsidR="003E5BED" w:rsidRPr="00A73A7A">
        <w:rPr>
          <w:rFonts w:ascii="仿宋_GB2312" w:eastAsia="仿宋_GB2312" w:cs="TimesNewRomanPSMT" w:hint="eastAsia"/>
          <w:sz w:val="24"/>
          <w:szCs w:val="24"/>
          <w:lang w:eastAsia="zh-CN"/>
        </w:rPr>
        <w:t>，参与</w:t>
      </w:r>
      <w:r w:rsidR="00F86AC1" w:rsidRPr="00A73A7A">
        <w:rPr>
          <w:rFonts w:ascii="仿宋_GB2312" w:eastAsia="仿宋_GB2312" w:cs="TimesNewRomanPSMT" w:hint="eastAsia"/>
          <w:sz w:val="24"/>
          <w:szCs w:val="24"/>
          <w:lang w:eastAsia="zh-CN"/>
        </w:rPr>
        <w:t>你们</w:t>
      </w:r>
      <w:r w:rsidR="003E5BED" w:rsidRPr="00A73A7A">
        <w:rPr>
          <w:rFonts w:ascii="仿宋_GB2312" w:eastAsia="仿宋_GB2312" w:cs="TimesNewRomanPSMT" w:hint="eastAsia"/>
          <w:sz w:val="24"/>
          <w:szCs w:val="24"/>
          <w:lang w:eastAsia="zh-CN"/>
        </w:rPr>
        <w:t>要求</w:t>
      </w:r>
      <w:r w:rsidRPr="00A73A7A">
        <w:rPr>
          <w:rFonts w:ascii="仿宋_GB2312" w:eastAsia="仿宋_GB2312" w:cs="TimesNewRomanPSMT" w:hint="eastAsia"/>
          <w:sz w:val="24"/>
          <w:szCs w:val="24"/>
          <w:lang w:eastAsia="zh-CN"/>
        </w:rPr>
        <w:t>我们</w:t>
      </w:r>
      <w:r w:rsidR="003E5BED" w:rsidRPr="00A73A7A">
        <w:rPr>
          <w:rFonts w:ascii="仿宋_GB2312" w:eastAsia="仿宋_GB2312" w:cs="TimesNewRomanPSMT" w:hint="eastAsia"/>
          <w:sz w:val="24"/>
          <w:szCs w:val="24"/>
          <w:lang w:eastAsia="zh-CN"/>
        </w:rPr>
        <w:t>执行的审计工作。</w:t>
      </w:r>
    </w:p>
    <w:p w14:paraId="70B82F74" w14:textId="2026646C" w:rsidR="003E5BED" w:rsidRPr="00A73A7A" w:rsidRDefault="001E2533" w:rsidP="00A73A7A">
      <w:pPr>
        <w:pStyle w:val="afffc"/>
        <w:numPr>
          <w:ilvl w:val="0"/>
          <w:numId w:val="28"/>
        </w:numPr>
        <w:autoSpaceDE w:val="0"/>
        <w:autoSpaceDN w:val="0"/>
        <w:snapToGrid w:val="0"/>
        <w:spacing w:beforeLines="50" w:after="0" w:line="300" w:lineRule="auto"/>
        <w:ind w:left="357" w:hanging="357"/>
        <w:contextualSpacing w:val="0"/>
        <w:rPr>
          <w:rFonts w:ascii="仿宋_GB2312" w:eastAsia="仿宋_GB2312" w:cs="TimesNewRomanPSMT"/>
          <w:sz w:val="24"/>
          <w:szCs w:val="24"/>
          <w:lang w:eastAsia="zh-CN"/>
        </w:rPr>
      </w:pPr>
      <w:r w:rsidRPr="00A73A7A">
        <w:rPr>
          <w:rFonts w:ascii="仿宋_GB2312" w:eastAsia="仿宋_GB2312" w:cs="TimesNewRomanPSMT" w:hint="eastAsia"/>
          <w:sz w:val="24"/>
          <w:szCs w:val="24"/>
          <w:lang w:eastAsia="zh-CN"/>
        </w:rPr>
        <w:t>我们</w:t>
      </w:r>
      <w:r w:rsidR="003E5BED" w:rsidRPr="00A73A7A">
        <w:rPr>
          <w:rFonts w:ascii="仿宋_GB2312" w:eastAsia="仿宋_GB2312" w:cs="TimesNewRomanPSMT" w:hint="eastAsia"/>
          <w:sz w:val="24"/>
          <w:szCs w:val="24"/>
          <w:lang w:eastAsia="zh-CN"/>
        </w:rPr>
        <w:t>拥有</w:t>
      </w:r>
      <w:r w:rsidR="009146ED">
        <w:rPr>
          <w:rFonts w:ascii="仿宋_GB2312" w:eastAsia="仿宋_GB2312" w:cs="TimesNewRomanPSMT" w:hint="eastAsia"/>
          <w:sz w:val="24"/>
          <w:szCs w:val="24"/>
          <w:lang w:eastAsia="zh-CN"/>
        </w:rPr>
        <w:t>充足并适当的业务资源（即人力、技术和智力），包括具有适当</w:t>
      </w:r>
      <w:r w:rsidR="003E5BED" w:rsidRPr="00A73A7A">
        <w:rPr>
          <w:rFonts w:ascii="仿宋_GB2312" w:eastAsia="仿宋_GB2312" w:cs="TimesNewRomanPSMT" w:hint="eastAsia"/>
          <w:sz w:val="24"/>
          <w:szCs w:val="24"/>
          <w:lang w:eastAsia="zh-CN"/>
        </w:rPr>
        <w:t>胜任能力</w:t>
      </w:r>
      <w:r w:rsidR="009146ED">
        <w:rPr>
          <w:rFonts w:ascii="仿宋_GB2312" w:eastAsia="仿宋_GB2312" w:cs="TimesNewRomanPSMT" w:hint="eastAsia"/>
          <w:sz w:val="24"/>
          <w:szCs w:val="24"/>
          <w:lang w:eastAsia="zh-CN"/>
        </w:rPr>
        <w:t>和</w:t>
      </w:r>
      <w:r w:rsidR="003E5BED" w:rsidRPr="00A73A7A">
        <w:rPr>
          <w:rFonts w:ascii="仿宋_GB2312" w:eastAsia="仿宋_GB2312" w:cs="TimesNewRomanPSMT" w:hint="eastAsia"/>
          <w:sz w:val="24"/>
          <w:szCs w:val="24"/>
          <w:lang w:eastAsia="zh-CN"/>
        </w:rPr>
        <w:t>专业素质</w:t>
      </w:r>
      <w:r w:rsidR="009146ED">
        <w:rPr>
          <w:rFonts w:ascii="仿宋_GB2312" w:eastAsia="仿宋_GB2312" w:cs="TimesNewRomanPSMT" w:hint="eastAsia"/>
          <w:sz w:val="24"/>
          <w:szCs w:val="24"/>
          <w:lang w:eastAsia="zh-CN"/>
        </w:rPr>
        <w:t>的人力资源，以及足够的时间</w:t>
      </w:r>
      <w:r w:rsidR="003E5BED" w:rsidRPr="00A73A7A">
        <w:rPr>
          <w:rFonts w:ascii="仿宋_GB2312" w:eastAsia="仿宋_GB2312" w:cs="TimesNewRomanPSMT" w:hint="eastAsia"/>
          <w:sz w:val="24"/>
          <w:szCs w:val="24"/>
          <w:lang w:eastAsia="zh-CN"/>
        </w:rPr>
        <w:t>来执行</w:t>
      </w:r>
      <w:r w:rsidR="00F86AC1" w:rsidRPr="00A73A7A">
        <w:rPr>
          <w:rFonts w:ascii="仿宋_GB2312" w:eastAsia="仿宋_GB2312" w:cs="TimesNewRomanPSMT" w:hint="eastAsia"/>
          <w:sz w:val="24"/>
          <w:szCs w:val="24"/>
          <w:lang w:eastAsia="zh-CN"/>
        </w:rPr>
        <w:t>你们</w:t>
      </w:r>
      <w:r w:rsidR="009146ED">
        <w:rPr>
          <w:rFonts w:ascii="仿宋_GB2312" w:eastAsia="仿宋_GB2312" w:cs="TimesNewRomanPSMT" w:hint="eastAsia"/>
          <w:sz w:val="24"/>
          <w:szCs w:val="24"/>
          <w:lang w:eastAsia="zh-CN"/>
        </w:rPr>
        <w:t>所</w:t>
      </w:r>
      <w:r w:rsidR="003E5BED" w:rsidRPr="00A73A7A">
        <w:rPr>
          <w:rFonts w:ascii="仿宋_GB2312" w:eastAsia="仿宋_GB2312" w:cs="TimesNewRomanPSMT" w:hint="eastAsia"/>
          <w:sz w:val="24"/>
          <w:szCs w:val="24"/>
          <w:lang w:eastAsia="zh-CN"/>
        </w:rPr>
        <w:t>要求</w:t>
      </w:r>
      <w:r w:rsidR="009146ED">
        <w:rPr>
          <w:rFonts w:ascii="仿宋_GB2312" w:eastAsia="仿宋_GB2312" w:cs="TimesNewRomanPSMT" w:hint="eastAsia"/>
          <w:sz w:val="24"/>
          <w:szCs w:val="24"/>
          <w:lang w:eastAsia="zh-CN"/>
        </w:rPr>
        <w:t>执行的</w:t>
      </w:r>
      <w:r w:rsidR="003E5BED" w:rsidRPr="00A73A7A">
        <w:rPr>
          <w:rFonts w:ascii="仿宋_GB2312" w:eastAsia="仿宋_GB2312" w:cs="TimesNewRomanPSMT" w:hint="eastAsia"/>
          <w:sz w:val="24"/>
          <w:szCs w:val="24"/>
          <w:lang w:eastAsia="zh-CN"/>
        </w:rPr>
        <w:t>工作。</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459DE" w:rsidRPr="00A73A7A" w14:paraId="160B21C9" w14:textId="77777777" w:rsidTr="00666EED">
        <w:tc>
          <w:tcPr>
            <w:tcW w:w="9080" w:type="dxa"/>
          </w:tcPr>
          <w:p w14:paraId="65016648" w14:textId="77777777" w:rsidR="004459DE" w:rsidRPr="00A73A7A" w:rsidRDefault="00677FA9" w:rsidP="00A73A7A">
            <w:pPr>
              <w:pStyle w:val="21"/>
              <w:snapToGrid w:val="0"/>
              <w:spacing w:beforeLines="50" w:after="0" w:line="300" w:lineRule="auto"/>
              <w:rPr>
                <w:rFonts w:ascii="仿宋_GB2312"/>
                <w:b w:val="0"/>
                <w:color w:val="FF0000"/>
                <w:sz w:val="24"/>
                <w:lang w:eastAsia="zh-CN"/>
              </w:rPr>
            </w:pPr>
            <w:r w:rsidRPr="00A73A7A">
              <w:rPr>
                <w:rFonts w:ascii="仿宋_GB2312" w:hint="eastAsia"/>
                <w:color w:val="FF0000"/>
                <w:sz w:val="24"/>
                <w:lang w:eastAsia="zh-CN"/>
              </w:rPr>
              <w:lastRenderedPageBreak/>
              <w:t>致组成部分注册会计师</w:t>
            </w:r>
            <w:r w:rsidR="00746DBF" w:rsidRPr="00A73A7A">
              <w:rPr>
                <w:rFonts w:ascii="仿宋_GB2312" w:hint="eastAsia"/>
                <w:color w:val="FF0000"/>
                <w:sz w:val="24"/>
                <w:lang w:eastAsia="zh-CN"/>
              </w:rPr>
              <w:t>的</w:t>
            </w:r>
            <w:r w:rsidRPr="00A73A7A">
              <w:rPr>
                <w:rFonts w:ascii="仿宋_GB2312" w:hint="eastAsia"/>
                <w:color w:val="FF0000"/>
                <w:sz w:val="24"/>
                <w:lang w:eastAsia="zh-CN"/>
              </w:rPr>
              <w:t>指导性说明</w:t>
            </w:r>
          </w:p>
          <w:p w14:paraId="01BDBCCA" w14:textId="77777777" w:rsidR="004459DE" w:rsidRPr="00A73A7A" w:rsidRDefault="004459DE"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以下</w:t>
            </w:r>
            <w:r w:rsidR="00746DBF" w:rsidRPr="00A73A7A">
              <w:rPr>
                <w:rFonts w:ascii="仿宋_GB2312" w:eastAsia="仿宋_GB2312" w:hint="eastAsia"/>
                <w:color w:val="FF0000"/>
                <w:sz w:val="24"/>
                <w:szCs w:val="24"/>
                <w:lang w:eastAsia="zh-CN"/>
              </w:rPr>
              <w:t>选项</w:t>
            </w:r>
            <w:r w:rsidRPr="00A73A7A">
              <w:rPr>
                <w:rFonts w:ascii="仿宋_GB2312" w:eastAsia="仿宋_GB2312" w:hint="eastAsia"/>
                <w:color w:val="FF0000"/>
                <w:sz w:val="24"/>
                <w:szCs w:val="24"/>
                <w:lang w:eastAsia="zh-CN"/>
              </w:rPr>
              <w:t>用来确认</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理解有关财务报告</w:t>
            </w:r>
            <w:r w:rsidR="00F531D9" w:rsidRPr="00A73A7A">
              <w:rPr>
                <w:rFonts w:ascii="仿宋_GB2312" w:eastAsia="仿宋_GB2312" w:hint="eastAsia"/>
                <w:color w:val="FF0000"/>
                <w:sz w:val="24"/>
                <w:szCs w:val="24"/>
                <w:lang w:eastAsia="zh-CN"/>
              </w:rPr>
              <w:t>编制基础</w:t>
            </w:r>
            <w:r w:rsidRPr="00A73A7A">
              <w:rPr>
                <w:rFonts w:ascii="仿宋_GB2312" w:eastAsia="仿宋_GB2312" w:hint="eastAsia"/>
                <w:color w:val="FF0000"/>
                <w:sz w:val="24"/>
                <w:szCs w:val="24"/>
                <w:lang w:eastAsia="zh-CN"/>
              </w:rPr>
              <w:t>。选取用于准备组成部分财务信息所对应的财务报告</w:t>
            </w:r>
            <w:r w:rsidR="00F531D9" w:rsidRPr="00A73A7A">
              <w:rPr>
                <w:rFonts w:ascii="仿宋_GB2312" w:eastAsia="仿宋_GB2312" w:hint="eastAsia"/>
                <w:color w:val="FF0000"/>
                <w:sz w:val="24"/>
                <w:szCs w:val="24"/>
                <w:lang w:eastAsia="zh-CN"/>
              </w:rPr>
              <w:t>编制基础</w:t>
            </w:r>
            <w:r w:rsidRPr="00A73A7A">
              <w:rPr>
                <w:rFonts w:ascii="仿宋_GB2312" w:eastAsia="仿宋_GB2312" w:hint="eastAsia"/>
                <w:color w:val="FF0000"/>
                <w:sz w:val="24"/>
                <w:szCs w:val="24"/>
                <w:lang w:eastAsia="zh-CN"/>
              </w:rPr>
              <w:t>选项。</w:t>
            </w:r>
          </w:p>
          <w:p w14:paraId="670042AF" w14:textId="77777777" w:rsidR="004459DE" w:rsidRPr="00A73A7A" w:rsidRDefault="004459DE"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选项1:</w:t>
            </w:r>
            <w:r w:rsidRPr="00A73A7A">
              <w:rPr>
                <w:rFonts w:ascii="仿宋_GB2312" w:eastAsia="仿宋_GB2312" w:hint="eastAsia"/>
                <w:color w:val="FF0000"/>
                <w:sz w:val="24"/>
                <w:szCs w:val="24"/>
                <w:lang w:eastAsia="zh-CN"/>
              </w:rPr>
              <w:t xml:space="preserve"> 组成部分财务信息按照集团财务报表</w:t>
            </w:r>
            <w:r w:rsidR="00666EED" w:rsidRPr="00A73A7A">
              <w:rPr>
                <w:rFonts w:ascii="仿宋_GB2312" w:eastAsia="仿宋_GB2312" w:hint="eastAsia"/>
                <w:color w:val="FF0000"/>
                <w:sz w:val="24"/>
                <w:szCs w:val="24"/>
                <w:lang w:eastAsia="zh-CN"/>
              </w:rPr>
              <w:t>适用的财务报告</w:t>
            </w:r>
            <w:r w:rsidR="00F531D9" w:rsidRPr="00A73A7A">
              <w:rPr>
                <w:rFonts w:ascii="仿宋_GB2312" w:eastAsia="仿宋_GB2312" w:hint="eastAsia"/>
                <w:color w:val="FF0000"/>
                <w:sz w:val="24"/>
                <w:szCs w:val="24"/>
                <w:lang w:eastAsia="zh-CN"/>
              </w:rPr>
              <w:t>编制基础</w:t>
            </w:r>
            <w:r w:rsidRPr="00A73A7A">
              <w:rPr>
                <w:rFonts w:ascii="仿宋_GB2312" w:eastAsia="仿宋_GB2312" w:hint="eastAsia"/>
                <w:color w:val="FF0000"/>
                <w:sz w:val="24"/>
                <w:szCs w:val="24"/>
                <w:lang w:eastAsia="zh-CN"/>
              </w:rPr>
              <w:t>或集团会计政策</w:t>
            </w:r>
            <w:r w:rsidR="00666EED" w:rsidRPr="00A73A7A">
              <w:rPr>
                <w:rFonts w:ascii="仿宋_GB2312" w:eastAsia="仿宋_GB2312" w:hint="eastAsia"/>
                <w:color w:val="FF0000"/>
                <w:sz w:val="24"/>
                <w:szCs w:val="24"/>
                <w:lang w:eastAsia="zh-CN"/>
              </w:rPr>
              <w:t>的要求编制，使用本选项。</w:t>
            </w:r>
          </w:p>
          <w:p w14:paraId="100B215A" w14:textId="77777777" w:rsidR="004459DE" w:rsidRPr="00A73A7A" w:rsidRDefault="00666EED"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459DE" w:rsidRPr="00A73A7A">
              <w:rPr>
                <w:rFonts w:ascii="仿宋_GB2312" w:eastAsia="仿宋_GB2312" w:hAnsi="Arial" w:hint="eastAsia"/>
                <w:b/>
                <w:color w:val="FF0000"/>
                <w:sz w:val="24"/>
                <w:szCs w:val="24"/>
                <w:lang w:eastAsia="zh-CN"/>
              </w:rPr>
              <w:t xml:space="preserve"> 2:</w:t>
            </w:r>
            <w:r w:rsidR="004459DE"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组成部分财务信息按照与编制集团财务报表不同的财务报告</w:t>
            </w:r>
            <w:r w:rsidR="00F531D9" w:rsidRPr="00A73A7A">
              <w:rPr>
                <w:rFonts w:ascii="仿宋_GB2312" w:eastAsia="仿宋_GB2312" w:hint="eastAsia"/>
                <w:color w:val="FF0000"/>
                <w:sz w:val="24"/>
                <w:szCs w:val="24"/>
                <w:lang w:eastAsia="zh-CN"/>
              </w:rPr>
              <w:t>编制基础</w:t>
            </w:r>
            <w:r w:rsidRPr="00A73A7A">
              <w:rPr>
                <w:rFonts w:ascii="仿宋_GB2312" w:eastAsia="仿宋_GB2312" w:hint="eastAsia"/>
                <w:color w:val="FF0000"/>
                <w:sz w:val="24"/>
                <w:szCs w:val="24"/>
                <w:lang w:eastAsia="zh-CN"/>
              </w:rPr>
              <w:t>编制，以及集团管理层负责</w:t>
            </w:r>
            <w:r w:rsidR="00F11C49" w:rsidRPr="00A73A7A">
              <w:rPr>
                <w:rFonts w:ascii="仿宋_GB2312" w:eastAsia="仿宋_GB2312" w:hint="eastAsia"/>
                <w:color w:val="FF0000"/>
                <w:sz w:val="24"/>
                <w:szCs w:val="24"/>
                <w:lang w:eastAsia="zh-CN"/>
              </w:rPr>
              <w:t>将组成部分财务信息按集团财务报表适用的财务报告</w:t>
            </w:r>
            <w:r w:rsidR="00F531D9" w:rsidRPr="00A73A7A">
              <w:rPr>
                <w:rFonts w:ascii="仿宋_GB2312" w:eastAsia="仿宋_GB2312" w:hint="eastAsia"/>
                <w:color w:val="FF0000"/>
                <w:sz w:val="24"/>
                <w:szCs w:val="24"/>
                <w:lang w:eastAsia="zh-CN"/>
              </w:rPr>
              <w:t>编制基础</w:t>
            </w:r>
            <w:r w:rsidR="00F11C49" w:rsidRPr="00A73A7A">
              <w:rPr>
                <w:rFonts w:ascii="仿宋_GB2312" w:eastAsia="仿宋_GB2312" w:hint="eastAsia"/>
                <w:color w:val="FF0000"/>
                <w:sz w:val="24"/>
                <w:szCs w:val="24"/>
                <w:lang w:eastAsia="zh-CN"/>
              </w:rPr>
              <w:t>进行调整，适用本选项。</w:t>
            </w:r>
            <w:r w:rsidRPr="00A73A7A">
              <w:rPr>
                <w:rFonts w:ascii="仿宋_GB2312" w:eastAsia="仿宋_GB2312" w:hint="eastAsia"/>
                <w:color w:val="FF0000"/>
                <w:sz w:val="24"/>
                <w:szCs w:val="24"/>
                <w:lang w:eastAsia="zh-CN"/>
              </w:rPr>
              <w:t>如果组成部分管理层负责</w:t>
            </w:r>
            <w:r w:rsidR="00F11C49" w:rsidRPr="00A73A7A">
              <w:rPr>
                <w:rFonts w:ascii="仿宋_GB2312" w:eastAsia="仿宋_GB2312" w:hint="eastAsia"/>
                <w:color w:val="FF0000"/>
                <w:sz w:val="24"/>
                <w:szCs w:val="24"/>
                <w:lang w:eastAsia="zh-CN"/>
              </w:rPr>
              <w:t>将组成部分财务信息按集团财务报表适用的财务报告</w:t>
            </w:r>
            <w:r w:rsidR="00F531D9" w:rsidRPr="00A73A7A">
              <w:rPr>
                <w:rFonts w:ascii="仿宋_GB2312" w:eastAsia="仿宋_GB2312" w:hint="eastAsia"/>
                <w:color w:val="FF0000"/>
                <w:sz w:val="24"/>
                <w:szCs w:val="24"/>
                <w:lang w:eastAsia="zh-CN"/>
              </w:rPr>
              <w:t>编制基础</w:t>
            </w:r>
            <w:r w:rsidR="00F11C49" w:rsidRPr="00A73A7A">
              <w:rPr>
                <w:rFonts w:ascii="仿宋_GB2312" w:eastAsia="仿宋_GB2312" w:hint="eastAsia"/>
                <w:color w:val="FF0000"/>
                <w:sz w:val="24"/>
                <w:szCs w:val="24"/>
                <w:lang w:eastAsia="zh-CN"/>
              </w:rPr>
              <w:t>进行调整，</w:t>
            </w:r>
            <w:r w:rsidR="00F53FA7" w:rsidRPr="00A73A7A">
              <w:rPr>
                <w:rFonts w:ascii="仿宋_GB2312" w:eastAsia="仿宋_GB2312" w:hint="eastAsia"/>
                <w:color w:val="FF0000"/>
                <w:sz w:val="24"/>
                <w:szCs w:val="24"/>
                <w:lang w:eastAsia="zh-CN"/>
              </w:rPr>
              <w:t>可以</w:t>
            </w:r>
            <w:r w:rsidRPr="00A73A7A">
              <w:rPr>
                <w:rFonts w:ascii="仿宋_GB2312" w:eastAsia="仿宋_GB2312" w:hint="eastAsia"/>
                <w:color w:val="FF0000"/>
                <w:sz w:val="24"/>
                <w:szCs w:val="24"/>
                <w:lang w:eastAsia="zh-CN"/>
              </w:rPr>
              <w:t>包括</w:t>
            </w:r>
            <w:r w:rsidR="00F11C49" w:rsidRPr="00A73A7A">
              <w:rPr>
                <w:rFonts w:ascii="仿宋_GB2312" w:eastAsia="仿宋_GB2312" w:hint="eastAsia"/>
                <w:color w:val="FF0000"/>
                <w:sz w:val="24"/>
                <w:szCs w:val="24"/>
                <w:lang w:eastAsia="zh-CN"/>
              </w:rPr>
              <w:t>额外</w:t>
            </w:r>
            <w:r w:rsidRPr="00A73A7A">
              <w:rPr>
                <w:rFonts w:ascii="仿宋_GB2312" w:eastAsia="仿宋_GB2312" w:hint="eastAsia"/>
                <w:color w:val="FF0000"/>
                <w:sz w:val="24"/>
                <w:szCs w:val="24"/>
                <w:lang w:eastAsia="zh-CN"/>
              </w:rPr>
              <w:t>表述来指明该责任，</w:t>
            </w:r>
            <w:r w:rsidR="00F53FA7" w:rsidRPr="00A73A7A">
              <w:rPr>
                <w:rFonts w:ascii="仿宋_GB2312" w:eastAsia="仿宋_GB2312" w:hint="eastAsia"/>
                <w:color w:val="FF0000"/>
                <w:sz w:val="24"/>
                <w:szCs w:val="24"/>
                <w:lang w:eastAsia="zh-CN"/>
              </w:rPr>
              <w:t>且</w:t>
            </w:r>
            <w:r w:rsidRPr="00A73A7A">
              <w:rPr>
                <w:rFonts w:ascii="仿宋_GB2312" w:eastAsia="仿宋_GB2312" w:hint="eastAsia"/>
                <w:color w:val="FF0000"/>
                <w:sz w:val="24"/>
                <w:szCs w:val="24"/>
                <w:lang w:eastAsia="zh-CN"/>
              </w:rPr>
              <w:t>组成部分注册会计师也需要对集团财务报表</w:t>
            </w:r>
            <w:r w:rsidR="00F11C49" w:rsidRPr="00A73A7A">
              <w:rPr>
                <w:rFonts w:ascii="仿宋_GB2312" w:eastAsia="仿宋_GB2312" w:hint="eastAsia"/>
                <w:color w:val="FF0000"/>
                <w:sz w:val="24"/>
                <w:szCs w:val="24"/>
                <w:lang w:eastAsia="zh-CN"/>
              </w:rPr>
              <w:t>适用的财务报告</w:t>
            </w:r>
            <w:r w:rsidR="00F531D9" w:rsidRPr="00A73A7A">
              <w:rPr>
                <w:rFonts w:ascii="仿宋_GB2312" w:eastAsia="仿宋_GB2312" w:hint="eastAsia"/>
                <w:color w:val="FF0000"/>
                <w:sz w:val="24"/>
                <w:szCs w:val="24"/>
                <w:lang w:eastAsia="zh-CN"/>
              </w:rPr>
              <w:t>编制基础</w:t>
            </w:r>
            <w:r w:rsidR="00F11C49" w:rsidRPr="00A73A7A">
              <w:rPr>
                <w:rFonts w:ascii="仿宋_GB2312" w:eastAsia="仿宋_GB2312" w:hint="eastAsia"/>
                <w:color w:val="FF0000"/>
                <w:sz w:val="24"/>
                <w:szCs w:val="24"/>
                <w:lang w:eastAsia="zh-CN"/>
              </w:rPr>
              <w:t>有所了解。</w:t>
            </w:r>
          </w:p>
        </w:tc>
      </w:tr>
    </w:tbl>
    <w:p w14:paraId="441BD650" w14:textId="77777777" w:rsidR="00925F38" w:rsidRPr="00347398" w:rsidRDefault="00A73A7A" w:rsidP="00347398">
      <w:pPr>
        <w:pStyle w:val="afffc"/>
        <w:widowControl w:val="0"/>
        <w:numPr>
          <w:ilvl w:val="0"/>
          <w:numId w:val="28"/>
        </w:numPr>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F11C49" w:rsidRPr="00347398">
        <w:rPr>
          <w:rFonts w:ascii="Arial Narrow" w:eastAsia="仿宋_GB2312" w:hAnsi="Arial Narrow" w:cs="TimesNewRomanPSMT" w:hint="eastAsia"/>
          <w:color w:val="FF0000"/>
          <w:sz w:val="24"/>
          <w:szCs w:val="24"/>
          <w:lang w:eastAsia="zh-CN"/>
        </w:rPr>
        <w:t>[</w:t>
      </w:r>
      <w:r w:rsidR="00F11C49" w:rsidRPr="00347398">
        <w:rPr>
          <w:rFonts w:ascii="Arial Narrow" w:eastAsia="仿宋_GB2312" w:hAnsi="Arial Narrow" w:cs="TimesNewRomanPSMT" w:hint="eastAsia"/>
          <w:color w:val="FF0000"/>
          <w:sz w:val="24"/>
          <w:szCs w:val="24"/>
          <w:lang w:eastAsia="zh-CN"/>
        </w:rPr>
        <w:t>选项</w:t>
      </w:r>
      <w:r w:rsidR="00F11C49" w:rsidRPr="00347398">
        <w:rPr>
          <w:rFonts w:ascii="Arial Narrow" w:eastAsia="仿宋_GB2312" w:hAnsi="Arial Narrow" w:cs="TimesNewRomanPSMT" w:hint="eastAsia"/>
          <w:color w:val="FF0000"/>
          <w:sz w:val="24"/>
          <w:szCs w:val="24"/>
          <w:lang w:eastAsia="zh-CN"/>
        </w:rPr>
        <w:t xml:space="preserve">1] </w:t>
      </w:r>
      <w:r w:rsidR="001E2533" w:rsidRPr="00347398">
        <w:rPr>
          <w:rFonts w:ascii="Arial Narrow" w:eastAsia="仿宋_GB2312" w:hAnsi="Arial Narrow" w:cs="TimesNewRomanPSMT" w:hint="eastAsia"/>
          <w:sz w:val="24"/>
          <w:szCs w:val="24"/>
          <w:lang w:eastAsia="zh-CN"/>
        </w:rPr>
        <w:t>我们</w:t>
      </w:r>
      <w:r w:rsidR="00746DBF" w:rsidRPr="00347398">
        <w:rPr>
          <w:rFonts w:ascii="Arial Narrow" w:eastAsia="仿宋_GB2312" w:hAnsi="Arial Narrow" w:cs="TimesNewRomanPSMT" w:hint="eastAsia"/>
          <w:sz w:val="24"/>
          <w:szCs w:val="24"/>
          <w:lang w:eastAsia="zh-CN"/>
        </w:rPr>
        <w:t>对</w:t>
      </w:r>
      <w:r w:rsidR="00F11C49" w:rsidRPr="00347398">
        <w:rPr>
          <w:rFonts w:ascii="Arial Narrow" w:eastAsia="仿宋_GB2312" w:hAnsi="Arial Narrow" w:cs="TimesNewRomanPSMT" w:hint="eastAsia"/>
          <w:color w:val="FF0000"/>
          <w:sz w:val="24"/>
          <w:szCs w:val="24"/>
          <w:lang w:eastAsia="zh-CN"/>
        </w:rPr>
        <w:t>（（</w:t>
      </w:r>
      <w:r w:rsidR="00F11C49" w:rsidRPr="00347398">
        <w:rPr>
          <w:rFonts w:ascii="Arial Narrow" w:eastAsia="仿宋_GB2312" w:hAnsi="Arial Narrow" w:cs="TimesNewRomanPSMT" w:hint="eastAsia"/>
          <w:color w:val="FF0000"/>
          <w:sz w:val="24"/>
          <w:szCs w:val="24"/>
          <w:lang w:eastAsia="zh-CN"/>
        </w:rPr>
        <w:t>1</w:t>
      </w:r>
      <w:r w:rsidR="00F11C49" w:rsidRPr="00347398">
        <w:rPr>
          <w:rFonts w:ascii="Arial Narrow" w:eastAsia="仿宋_GB2312" w:hAnsi="Arial Narrow" w:cs="TimesNewRomanPSMT" w:hint="eastAsia"/>
          <w:color w:val="FF0000"/>
          <w:sz w:val="24"/>
          <w:szCs w:val="24"/>
          <w:lang w:eastAsia="zh-CN"/>
        </w:rPr>
        <w:t>）集团财务报表适用的财务报告</w:t>
      </w:r>
      <w:r w:rsidR="00F531D9" w:rsidRPr="00347398">
        <w:rPr>
          <w:rFonts w:ascii="Arial Narrow" w:eastAsia="仿宋_GB2312" w:hAnsi="Arial Narrow" w:hint="eastAsia"/>
          <w:color w:val="FF0000"/>
          <w:sz w:val="24"/>
          <w:szCs w:val="24"/>
          <w:lang w:eastAsia="zh-CN"/>
        </w:rPr>
        <w:t>编制基础</w:t>
      </w:r>
      <w:r w:rsidR="00F11C49" w:rsidRPr="00347398">
        <w:rPr>
          <w:rFonts w:ascii="Arial Narrow" w:eastAsia="仿宋_GB2312" w:hAnsi="Arial Narrow" w:cs="TimesNewRomanPSMT" w:hint="eastAsia"/>
          <w:color w:val="FF0000"/>
          <w:sz w:val="24"/>
          <w:szCs w:val="24"/>
          <w:lang w:eastAsia="zh-CN"/>
        </w:rPr>
        <w:t>，如</w:t>
      </w:r>
      <w:r w:rsidR="0000547A" w:rsidRPr="00347398">
        <w:rPr>
          <w:rFonts w:ascii="Arial Narrow" w:eastAsia="仿宋_GB2312" w:hAnsi="Arial Narrow" w:cs="TimesNewRomanPSMT" w:hint="eastAsia"/>
          <w:color w:val="FF0000"/>
          <w:sz w:val="24"/>
          <w:szCs w:val="24"/>
          <w:lang w:eastAsia="zh-CN"/>
        </w:rPr>
        <w:t>国际会计准则理事会发布的国际财务报告准则，或（</w:t>
      </w:r>
      <w:r w:rsidR="0000547A" w:rsidRPr="00347398">
        <w:rPr>
          <w:rFonts w:ascii="Arial Narrow" w:eastAsia="仿宋_GB2312" w:hAnsi="Arial Narrow" w:cs="TimesNewRomanPSMT" w:hint="eastAsia"/>
          <w:color w:val="FF0000"/>
          <w:sz w:val="24"/>
          <w:szCs w:val="24"/>
          <w:lang w:eastAsia="zh-CN"/>
        </w:rPr>
        <w:t>2</w:t>
      </w:r>
      <w:r w:rsidR="0000547A" w:rsidRPr="00347398">
        <w:rPr>
          <w:rFonts w:ascii="Arial Narrow" w:eastAsia="仿宋_GB2312" w:hAnsi="Arial Narrow" w:cs="TimesNewRomanPSMT" w:hint="eastAsia"/>
          <w:color w:val="FF0000"/>
          <w:sz w:val="24"/>
          <w:szCs w:val="24"/>
          <w:lang w:eastAsia="zh-CN"/>
        </w:rPr>
        <w:t>）集团会计政策，如由（集团名称）管理层于（日期）发布的指令在（集团名称）（日期）的（会计手册名称）中包含的政策，或（集团名称）</w:t>
      </w:r>
      <w:r w:rsidR="0028521A" w:rsidRPr="00347398">
        <w:rPr>
          <w:rFonts w:ascii="Arial Narrow" w:eastAsia="仿宋_GB2312" w:hAnsi="Arial Narrow" w:cs="TimesNewRomanPSMT" w:hint="eastAsia"/>
          <w:color w:val="FF0000"/>
          <w:sz w:val="24"/>
          <w:szCs w:val="24"/>
          <w:lang w:eastAsia="zh-CN"/>
        </w:rPr>
        <w:t>于（日期）发布的指令</w:t>
      </w:r>
      <w:r w:rsidR="00F53FA7" w:rsidRPr="00347398">
        <w:rPr>
          <w:rFonts w:ascii="Arial Narrow" w:eastAsia="仿宋_GB2312" w:hAnsi="Arial Narrow" w:cs="TimesNewRomanPSMT" w:hint="eastAsia"/>
          <w:color w:val="FF0000"/>
          <w:sz w:val="24"/>
          <w:szCs w:val="24"/>
          <w:lang w:eastAsia="zh-CN"/>
        </w:rPr>
        <w:t>和</w:t>
      </w:r>
      <w:r w:rsidR="0028521A" w:rsidRPr="00347398">
        <w:rPr>
          <w:rFonts w:ascii="Arial Narrow" w:eastAsia="仿宋_GB2312" w:hAnsi="Arial Narrow" w:cs="TimesNewRomanPSMT" w:hint="eastAsia"/>
          <w:color w:val="FF0000"/>
          <w:sz w:val="24"/>
          <w:szCs w:val="24"/>
          <w:lang w:eastAsia="zh-CN"/>
        </w:rPr>
        <w:t>在（集团名称）</w:t>
      </w:r>
      <w:r w:rsidR="0028521A" w:rsidRPr="00347398">
        <w:rPr>
          <w:rFonts w:ascii="Arial Narrow" w:eastAsia="仿宋_GB2312" w:hAnsi="Arial Narrow" w:cs="TimesNewRomanPSMT" w:hint="eastAsia"/>
          <w:color w:val="FF0000"/>
          <w:sz w:val="24"/>
          <w:szCs w:val="24"/>
          <w:lang w:eastAsia="zh-CN"/>
        </w:rPr>
        <w:t>20XX</w:t>
      </w:r>
      <w:r w:rsidR="0028521A" w:rsidRPr="00347398">
        <w:rPr>
          <w:rFonts w:ascii="Arial Narrow" w:eastAsia="仿宋_GB2312" w:hAnsi="Arial Narrow" w:cs="TimesNewRomanPSMT" w:hint="eastAsia"/>
          <w:color w:val="FF0000"/>
          <w:sz w:val="24"/>
          <w:szCs w:val="24"/>
          <w:lang w:eastAsia="zh-CN"/>
        </w:rPr>
        <w:t>合并集团财务报表</w:t>
      </w:r>
      <w:r w:rsidR="00F53FA7" w:rsidRPr="00347398">
        <w:rPr>
          <w:rFonts w:ascii="Arial Narrow" w:eastAsia="仿宋_GB2312" w:hAnsi="Arial Narrow" w:cs="TimesNewRomanPSMT" w:hint="eastAsia"/>
          <w:color w:val="FF0000"/>
          <w:sz w:val="24"/>
          <w:szCs w:val="24"/>
          <w:lang w:eastAsia="zh-CN"/>
        </w:rPr>
        <w:t>中披露的</w:t>
      </w:r>
      <w:r w:rsidR="0028521A" w:rsidRPr="00347398">
        <w:rPr>
          <w:rFonts w:ascii="Arial Narrow" w:eastAsia="仿宋_GB2312" w:hAnsi="Arial Narrow" w:cs="TimesNewRomanPSMT" w:hint="eastAsia"/>
          <w:color w:val="FF0000"/>
          <w:sz w:val="24"/>
          <w:szCs w:val="24"/>
          <w:lang w:eastAsia="zh-CN"/>
        </w:rPr>
        <w:t>会计政策中披露</w:t>
      </w:r>
      <w:r w:rsidR="00F11C49" w:rsidRPr="00347398">
        <w:rPr>
          <w:rFonts w:ascii="Arial Narrow" w:eastAsia="仿宋_GB2312" w:hAnsi="Arial Narrow" w:cs="TimesNewRomanPSMT" w:hint="eastAsia"/>
          <w:color w:val="FF0000"/>
          <w:sz w:val="24"/>
          <w:szCs w:val="24"/>
          <w:lang w:eastAsia="zh-CN"/>
        </w:rPr>
        <w:t>）</w:t>
      </w:r>
      <w:r w:rsidR="00746DBF" w:rsidRPr="00347398">
        <w:rPr>
          <w:rFonts w:ascii="Arial Narrow" w:eastAsia="仿宋_GB2312" w:hAnsi="Arial Narrow" w:cs="TimesNewRomanPSMT" w:hint="eastAsia"/>
          <w:color w:val="FF0000"/>
          <w:sz w:val="24"/>
          <w:szCs w:val="24"/>
          <w:lang w:eastAsia="zh-CN"/>
        </w:rPr>
        <w:t>的了解</w:t>
      </w:r>
      <w:r w:rsidR="0028521A" w:rsidRPr="00347398">
        <w:rPr>
          <w:rFonts w:ascii="Arial Narrow" w:eastAsia="仿宋_GB2312" w:hAnsi="Arial Narrow" w:cs="TimesNewRomanPSMT" w:hint="eastAsia"/>
          <w:sz w:val="24"/>
          <w:szCs w:val="24"/>
          <w:lang w:eastAsia="zh-CN"/>
        </w:rPr>
        <w:t>足以履行</w:t>
      </w:r>
      <w:r w:rsidR="001E2533" w:rsidRPr="00347398">
        <w:rPr>
          <w:rFonts w:ascii="Arial Narrow" w:eastAsia="仿宋_GB2312" w:hAnsi="Arial Narrow" w:cs="TimesNewRomanPSMT" w:hint="eastAsia"/>
          <w:sz w:val="24"/>
          <w:szCs w:val="24"/>
          <w:lang w:eastAsia="zh-CN"/>
        </w:rPr>
        <w:t>我们</w:t>
      </w:r>
      <w:r w:rsidR="00746DBF" w:rsidRPr="00347398">
        <w:rPr>
          <w:rFonts w:ascii="Arial Narrow" w:eastAsia="仿宋_GB2312" w:hAnsi="Arial Narrow" w:cs="TimesNewRomanPSMT" w:hint="eastAsia"/>
          <w:sz w:val="24"/>
          <w:szCs w:val="24"/>
          <w:lang w:eastAsia="zh-CN"/>
        </w:rPr>
        <w:t>在</w:t>
      </w:r>
      <w:r w:rsidR="0028521A" w:rsidRPr="00347398">
        <w:rPr>
          <w:rFonts w:ascii="Arial Narrow" w:eastAsia="仿宋_GB2312" w:hAnsi="Arial Narrow" w:cs="TimesNewRomanPSMT" w:hint="eastAsia"/>
          <w:sz w:val="24"/>
          <w:szCs w:val="24"/>
          <w:lang w:eastAsia="zh-CN"/>
        </w:rPr>
        <w:t>集团财务报表</w:t>
      </w:r>
      <w:r w:rsidR="00746DBF" w:rsidRPr="00347398">
        <w:rPr>
          <w:rFonts w:ascii="Arial Narrow" w:eastAsia="仿宋_GB2312" w:hAnsi="Arial Narrow" w:cs="TimesNewRomanPSMT" w:hint="eastAsia"/>
          <w:sz w:val="24"/>
          <w:szCs w:val="24"/>
          <w:lang w:eastAsia="zh-CN"/>
        </w:rPr>
        <w:t>审计中</w:t>
      </w:r>
      <w:r w:rsidR="0028521A" w:rsidRPr="00347398">
        <w:rPr>
          <w:rFonts w:ascii="Arial Narrow" w:eastAsia="仿宋_GB2312" w:hAnsi="Arial Narrow" w:cs="TimesNewRomanPSMT" w:hint="eastAsia"/>
          <w:sz w:val="24"/>
          <w:szCs w:val="24"/>
          <w:lang w:eastAsia="zh-CN"/>
        </w:rPr>
        <w:t>的责任。</w:t>
      </w:r>
    </w:p>
    <w:p w14:paraId="7AF9A109" w14:textId="77777777" w:rsidR="0028521A" w:rsidRPr="00347398" w:rsidRDefault="00A73A7A" w:rsidP="00347398">
      <w:pPr>
        <w:pStyle w:val="afffc"/>
        <w:widowControl w:val="0"/>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28521A" w:rsidRPr="00347398">
        <w:rPr>
          <w:rFonts w:ascii="Arial Narrow" w:eastAsia="仿宋_GB2312" w:hAnsi="Arial Narrow" w:cs="TimesNewRomanPSMT" w:hint="eastAsia"/>
          <w:color w:val="FF0000"/>
          <w:sz w:val="24"/>
          <w:szCs w:val="24"/>
          <w:lang w:eastAsia="zh-CN"/>
        </w:rPr>
        <w:t>[</w:t>
      </w:r>
      <w:r w:rsidR="0028521A" w:rsidRPr="00347398">
        <w:rPr>
          <w:rFonts w:ascii="Arial Narrow" w:eastAsia="仿宋_GB2312" w:hAnsi="Arial Narrow" w:cs="TimesNewRomanPSMT" w:hint="eastAsia"/>
          <w:color w:val="FF0000"/>
          <w:sz w:val="24"/>
          <w:szCs w:val="24"/>
          <w:lang w:eastAsia="zh-CN"/>
        </w:rPr>
        <w:t>选项</w:t>
      </w:r>
      <w:r w:rsidR="0028521A" w:rsidRPr="00347398">
        <w:rPr>
          <w:rFonts w:ascii="Arial Narrow" w:eastAsia="仿宋_GB2312" w:hAnsi="Arial Narrow" w:cs="TimesNewRomanPSMT" w:hint="eastAsia"/>
          <w:color w:val="FF0000"/>
          <w:sz w:val="24"/>
          <w:szCs w:val="24"/>
          <w:lang w:eastAsia="zh-CN"/>
        </w:rPr>
        <w:t xml:space="preserve">2] </w:t>
      </w:r>
      <w:r w:rsidR="001E2533" w:rsidRPr="00347398">
        <w:rPr>
          <w:rFonts w:ascii="Arial Narrow" w:eastAsia="仿宋_GB2312" w:hAnsi="Arial Narrow" w:cs="TimesNewRomanPSMT" w:hint="eastAsia"/>
          <w:sz w:val="24"/>
          <w:szCs w:val="24"/>
          <w:lang w:eastAsia="zh-CN"/>
        </w:rPr>
        <w:t>我们</w:t>
      </w:r>
      <w:r w:rsidR="0028521A" w:rsidRPr="00347398">
        <w:rPr>
          <w:rFonts w:ascii="Arial Narrow" w:eastAsia="仿宋_GB2312" w:hAnsi="Arial Narrow" w:cs="TimesNewRomanPSMT" w:hint="eastAsia"/>
          <w:sz w:val="24"/>
          <w:szCs w:val="24"/>
          <w:lang w:eastAsia="zh-CN"/>
        </w:rPr>
        <w:t>知悉集团财务报表按照</w:t>
      </w:r>
      <w:r w:rsidR="0028521A" w:rsidRPr="00347398">
        <w:rPr>
          <w:rFonts w:ascii="Arial Narrow" w:eastAsia="仿宋_GB2312" w:hAnsi="Arial Narrow" w:cs="TimesNewRomanPSMT" w:hint="eastAsia"/>
          <w:color w:val="FF0000"/>
          <w:sz w:val="24"/>
          <w:szCs w:val="24"/>
          <w:lang w:eastAsia="zh-CN"/>
        </w:rPr>
        <w:t>（确认集团财务报表适用的财务报告</w:t>
      </w:r>
      <w:r w:rsidR="00F531D9" w:rsidRPr="00347398">
        <w:rPr>
          <w:rFonts w:ascii="Arial Narrow" w:eastAsia="仿宋_GB2312" w:hAnsi="Arial Narrow" w:hint="eastAsia"/>
          <w:color w:val="FF0000"/>
          <w:sz w:val="24"/>
          <w:szCs w:val="24"/>
          <w:lang w:eastAsia="zh-CN"/>
        </w:rPr>
        <w:t>编制基础</w:t>
      </w:r>
      <w:r w:rsidR="0028521A" w:rsidRPr="00347398">
        <w:rPr>
          <w:rFonts w:ascii="Arial Narrow" w:eastAsia="仿宋_GB2312" w:hAnsi="Arial Narrow" w:cs="TimesNewRomanPSMT" w:hint="eastAsia"/>
          <w:color w:val="FF0000"/>
          <w:sz w:val="24"/>
          <w:szCs w:val="24"/>
          <w:lang w:eastAsia="zh-CN"/>
        </w:rPr>
        <w:t>）</w:t>
      </w:r>
      <w:r w:rsidR="0028521A" w:rsidRPr="00347398">
        <w:rPr>
          <w:rFonts w:ascii="Arial Narrow" w:eastAsia="仿宋_GB2312" w:hAnsi="Arial Narrow" w:cs="TimesNewRomanPSMT" w:hint="eastAsia"/>
          <w:sz w:val="24"/>
          <w:szCs w:val="24"/>
          <w:lang w:eastAsia="zh-CN"/>
        </w:rPr>
        <w:t>编制。组成部分财务信息按照</w:t>
      </w:r>
      <w:r w:rsidR="0028521A" w:rsidRPr="00347398">
        <w:rPr>
          <w:rFonts w:ascii="Arial Narrow" w:eastAsia="仿宋_GB2312" w:hAnsi="Arial Narrow" w:cs="TimesNewRomanPSMT" w:hint="eastAsia"/>
          <w:color w:val="FF0000"/>
          <w:sz w:val="24"/>
          <w:szCs w:val="24"/>
          <w:lang w:eastAsia="zh-CN"/>
        </w:rPr>
        <w:t>（确认组成部分财务报表适用的财务报告</w:t>
      </w:r>
      <w:r w:rsidR="00F531D9" w:rsidRPr="00347398">
        <w:rPr>
          <w:rFonts w:ascii="Arial Narrow" w:eastAsia="仿宋_GB2312" w:hAnsi="Arial Narrow" w:hint="eastAsia"/>
          <w:color w:val="FF0000"/>
          <w:sz w:val="24"/>
          <w:szCs w:val="24"/>
          <w:lang w:eastAsia="zh-CN"/>
        </w:rPr>
        <w:t>编制基础</w:t>
      </w:r>
      <w:r w:rsidR="0028521A" w:rsidRPr="00347398">
        <w:rPr>
          <w:rFonts w:ascii="Arial Narrow" w:eastAsia="仿宋_GB2312" w:hAnsi="Arial Narrow" w:cs="TimesNewRomanPSMT" w:hint="eastAsia"/>
          <w:color w:val="FF0000"/>
          <w:sz w:val="24"/>
          <w:szCs w:val="24"/>
          <w:lang w:eastAsia="zh-CN"/>
        </w:rPr>
        <w:t>）</w:t>
      </w:r>
      <w:r w:rsidR="0028521A" w:rsidRPr="00347398">
        <w:rPr>
          <w:rFonts w:ascii="Arial Narrow" w:eastAsia="仿宋_GB2312" w:hAnsi="Arial Narrow" w:cs="TimesNewRomanPSMT" w:hint="eastAsia"/>
          <w:sz w:val="24"/>
          <w:szCs w:val="24"/>
          <w:lang w:eastAsia="zh-CN"/>
        </w:rPr>
        <w:t>编制。</w:t>
      </w:r>
      <w:r w:rsidR="001E2533" w:rsidRPr="00347398">
        <w:rPr>
          <w:rFonts w:ascii="Arial Narrow" w:eastAsia="仿宋_GB2312" w:hAnsi="Arial Narrow" w:cs="TimesNewRomanPSMT" w:hint="eastAsia"/>
          <w:sz w:val="24"/>
          <w:szCs w:val="24"/>
          <w:lang w:eastAsia="zh-CN"/>
        </w:rPr>
        <w:t>我们</w:t>
      </w:r>
      <w:r w:rsidR="00746DBF" w:rsidRPr="00347398">
        <w:rPr>
          <w:rFonts w:ascii="Arial Narrow" w:eastAsia="仿宋_GB2312" w:hAnsi="Arial Narrow" w:cs="TimesNewRomanPSMT" w:hint="eastAsia"/>
          <w:sz w:val="24"/>
          <w:szCs w:val="24"/>
          <w:lang w:eastAsia="zh-CN"/>
        </w:rPr>
        <w:t>对</w:t>
      </w:r>
      <w:r w:rsidR="0028521A" w:rsidRPr="00347398">
        <w:rPr>
          <w:rFonts w:ascii="Arial Narrow" w:eastAsia="仿宋_GB2312" w:hAnsi="Arial Narrow" w:cs="TimesNewRomanPSMT" w:hint="eastAsia"/>
          <w:color w:val="FF0000"/>
          <w:sz w:val="24"/>
          <w:szCs w:val="24"/>
          <w:lang w:eastAsia="zh-CN"/>
        </w:rPr>
        <w:t>（确认组成部分适用的财务报告</w:t>
      </w:r>
      <w:r w:rsidR="00F531D9" w:rsidRPr="00347398">
        <w:rPr>
          <w:rFonts w:ascii="Arial Narrow" w:eastAsia="仿宋_GB2312" w:hAnsi="Arial Narrow" w:hint="eastAsia"/>
          <w:color w:val="FF0000"/>
          <w:sz w:val="24"/>
          <w:szCs w:val="24"/>
          <w:lang w:eastAsia="zh-CN"/>
        </w:rPr>
        <w:t>编制基础</w:t>
      </w:r>
      <w:r w:rsidR="0028521A" w:rsidRPr="00347398">
        <w:rPr>
          <w:rFonts w:ascii="Arial Narrow" w:eastAsia="仿宋_GB2312" w:hAnsi="Arial Narrow" w:cs="TimesNewRomanPSMT" w:hint="eastAsia"/>
          <w:color w:val="FF0000"/>
          <w:sz w:val="24"/>
          <w:szCs w:val="24"/>
          <w:lang w:eastAsia="zh-CN"/>
        </w:rPr>
        <w:t>）</w:t>
      </w:r>
      <w:r w:rsidR="00746DBF" w:rsidRPr="00347398">
        <w:rPr>
          <w:rFonts w:ascii="Arial Narrow" w:eastAsia="仿宋_GB2312" w:hAnsi="Arial Narrow" w:cs="TimesNewRomanPSMT" w:hint="eastAsia"/>
          <w:color w:val="FF0000"/>
          <w:sz w:val="24"/>
          <w:szCs w:val="24"/>
          <w:lang w:eastAsia="zh-CN"/>
        </w:rPr>
        <w:t>的了解</w:t>
      </w:r>
      <w:r w:rsidR="0028521A" w:rsidRPr="00347398">
        <w:rPr>
          <w:rFonts w:ascii="Arial Narrow" w:eastAsia="仿宋_GB2312" w:hAnsi="Arial Narrow" w:cs="TimesNewRomanPSMT" w:hint="eastAsia"/>
          <w:sz w:val="24"/>
          <w:szCs w:val="24"/>
          <w:lang w:eastAsia="zh-CN"/>
        </w:rPr>
        <w:t>足以履行</w:t>
      </w:r>
      <w:r w:rsidR="001E2533" w:rsidRPr="00347398">
        <w:rPr>
          <w:rFonts w:ascii="Arial Narrow" w:eastAsia="仿宋_GB2312" w:hAnsi="Arial Narrow" w:cs="TimesNewRomanPSMT" w:hint="eastAsia"/>
          <w:sz w:val="24"/>
          <w:szCs w:val="24"/>
          <w:lang w:eastAsia="zh-CN"/>
        </w:rPr>
        <w:t>我们</w:t>
      </w:r>
      <w:r w:rsidR="0028521A" w:rsidRPr="00347398">
        <w:rPr>
          <w:rFonts w:ascii="Arial Narrow" w:eastAsia="仿宋_GB2312" w:hAnsi="Arial Narrow" w:cs="TimesNewRomanPSMT" w:hint="eastAsia"/>
          <w:sz w:val="24"/>
          <w:szCs w:val="24"/>
          <w:lang w:eastAsia="zh-CN"/>
        </w:rPr>
        <w:t>审计集团财务报表的责任。</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2775F" w:rsidRPr="00A73A7A" w14:paraId="4A52DBD3" w14:textId="77777777" w:rsidTr="00270B01">
        <w:tc>
          <w:tcPr>
            <w:tcW w:w="9080" w:type="dxa"/>
          </w:tcPr>
          <w:p w14:paraId="55A3DEA3" w14:textId="77777777" w:rsidR="0042775F" w:rsidRPr="00A73A7A" w:rsidRDefault="00677FA9" w:rsidP="00A73A7A">
            <w:pPr>
              <w:pStyle w:val="21"/>
              <w:snapToGrid w:val="0"/>
              <w:spacing w:beforeLines="50" w:after="0" w:line="300" w:lineRule="auto"/>
              <w:rPr>
                <w:rFonts w:ascii="仿宋_GB2312"/>
                <w:b w:val="0"/>
                <w:color w:val="FF0000"/>
                <w:sz w:val="24"/>
                <w:lang w:eastAsia="zh-CN"/>
              </w:rPr>
            </w:pPr>
            <w:r w:rsidRPr="00A73A7A">
              <w:rPr>
                <w:rFonts w:ascii="仿宋_GB2312" w:hint="eastAsia"/>
                <w:color w:val="FF0000"/>
                <w:sz w:val="24"/>
                <w:lang w:eastAsia="zh-CN"/>
              </w:rPr>
              <w:lastRenderedPageBreak/>
              <w:t>致组成部分注册会计师</w:t>
            </w:r>
            <w:r w:rsidR="00746DBF" w:rsidRPr="00A73A7A">
              <w:rPr>
                <w:rFonts w:ascii="仿宋_GB2312" w:hint="eastAsia"/>
                <w:color w:val="FF0000"/>
                <w:sz w:val="24"/>
                <w:lang w:eastAsia="zh-CN"/>
              </w:rPr>
              <w:t>的</w:t>
            </w:r>
            <w:r w:rsidRPr="00A73A7A">
              <w:rPr>
                <w:rFonts w:ascii="仿宋_GB2312" w:hint="eastAsia"/>
                <w:color w:val="FF0000"/>
                <w:sz w:val="24"/>
                <w:lang w:eastAsia="zh-CN"/>
              </w:rPr>
              <w:t>指导性说明</w:t>
            </w:r>
          </w:p>
          <w:p w14:paraId="0AA10389" w14:textId="77777777" w:rsidR="00475823" w:rsidRPr="00A73A7A" w:rsidRDefault="00475823"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以下</w:t>
            </w:r>
            <w:r w:rsidR="00746DBF" w:rsidRPr="00A73A7A">
              <w:rPr>
                <w:rFonts w:ascii="仿宋_GB2312" w:eastAsia="仿宋_GB2312" w:hint="eastAsia"/>
                <w:color w:val="FF0000"/>
                <w:sz w:val="24"/>
                <w:szCs w:val="24"/>
                <w:lang w:eastAsia="zh-CN"/>
              </w:rPr>
              <w:t>选项</w:t>
            </w:r>
            <w:r w:rsidRPr="00A73A7A">
              <w:rPr>
                <w:rFonts w:ascii="仿宋_GB2312" w:eastAsia="仿宋_GB2312" w:hint="eastAsia"/>
                <w:color w:val="FF0000"/>
                <w:sz w:val="24"/>
                <w:szCs w:val="24"/>
                <w:lang w:eastAsia="zh-CN"/>
              </w:rPr>
              <w:t>用来确认贵方了解并遵守，在集团审计指令的范围内，集团审计有关审计准则或国际审计准则。选择要求</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执行的审计工作对应的选项：</w:t>
            </w:r>
          </w:p>
          <w:p w14:paraId="5E115CF5" w14:textId="4EDA4821" w:rsidR="00475823" w:rsidRPr="00A73A7A" w:rsidRDefault="00475823"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2775F" w:rsidRPr="00A73A7A">
              <w:rPr>
                <w:rFonts w:ascii="仿宋_GB2312" w:eastAsia="仿宋_GB2312" w:hAnsi="Arial" w:hint="eastAsia"/>
                <w:b/>
                <w:color w:val="FF0000"/>
                <w:sz w:val="24"/>
                <w:szCs w:val="24"/>
                <w:lang w:eastAsia="zh-CN"/>
              </w:rPr>
              <w:t>1:</w:t>
            </w:r>
            <w:r w:rsidR="0042775F"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集团审计按照国际审计准则（或司法管辖区适用的集团审计准则）执行，且</w:t>
            </w:r>
            <w:r w:rsidR="007758D6" w:rsidRPr="00A73A7A">
              <w:rPr>
                <w:rFonts w:ascii="仿宋_GB2312" w:eastAsia="仿宋_GB2312" w:hint="eastAsia"/>
                <w:color w:val="FF0000"/>
                <w:sz w:val="24"/>
                <w:szCs w:val="24"/>
                <w:lang w:eastAsia="zh-CN"/>
              </w:rPr>
              <w:t>提请</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执行的审计工作按照集团审计适用的准则（a）审计组成部分财务信息；（b）审计一个或以上余额、交易列报（c）特定审计程序，</w:t>
            </w:r>
            <w:r w:rsidR="001E2533" w:rsidRPr="00A73A7A">
              <w:rPr>
                <w:rFonts w:ascii="仿宋_GB2312" w:eastAsia="仿宋_GB2312" w:hint="eastAsia"/>
                <w:color w:val="FF0000"/>
                <w:sz w:val="24"/>
                <w:szCs w:val="24"/>
                <w:lang w:eastAsia="zh-CN"/>
              </w:rPr>
              <w:t>选择</w:t>
            </w:r>
            <w:r w:rsidRPr="00A73A7A">
              <w:rPr>
                <w:rFonts w:ascii="仿宋_GB2312" w:eastAsia="仿宋_GB2312" w:hint="eastAsia"/>
                <w:color w:val="FF0000"/>
                <w:sz w:val="24"/>
                <w:szCs w:val="24"/>
                <w:lang w:eastAsia="zh-CN"/>
              </w:rPr>
              <w:t>本选项。</w:t>
            </w:r>
          </w:p>
          <w:p w14:paraId="5B281A10" w14:textId="270E05BD" w:rsidR="0042775F" w:rsidRPr="00A73A7A" w:rsidRDefault="00475823"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2775F" w:rsidRPr="00A73A7A">
              <w:rPr>
                <w:rFonts w:ascii="仿宋_GB2312" w:eastAsia="仿宋_GB2312" w:hAnsi="Arial" w:hint="eastAsia"/>
                <w:b/>
                <w:color w:val="FF0000"/>
                <w:sz w:val="24"/>
                <w:szCs w:val="24"/>
                <w:lang w:eastAsia="zh-CN"/>
              </w:rPr>
              <w:t xml:space="preserve"> 2:</w:t>
            </w:r>
            <w:r w:rsidR="00B14F64"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集团审计按照司法管辖区适用</w:t>
            </w:r>
            <w:r w:rsidR="00FD73DF" w:rsidRPr="00A73A7A">
              <w:rPr>
                <w:rFonts w:ascii="仿宋_GB2312" w:eastAsia="仿宋_GB2312" w:hint="eastAsia"/>
                <w:color w:val="FF0000"/>
                <w:sz w:val="24"/>
                <w:szCs w:val="24"/>
                <w:lang w:eastAsia="zh-CN"/>
              </w:rPr>
              <w:t>的</w:t>
            </w:r>
            <w:r w:rsidRPr="00A73A7A">
              <w:rPr>
                <w:rFonts w:ascii="仿宋_GB2312" w:eastAsia="仿宋_GB2312" w:hint="eastAsia"/>
                <w:color w:val="FF0000"/>
                <w:sz w:val="24"/>
                <w:szCs w:val="24"/>
                <w:lang w:eastAsia="zh-CN"/>
              </w:rPr>
              <w:t>集团审计准则执行，</w:t>
            </w:r>
            <w:r w:rsidR="00FD73DF" w:rsidRPr="00A73A7A">
              <w:rPr>
                <w:rFonts w:ascii="仿宋_GB2312" w:eastAsia="仿宋_GB2312" w:hint="eastAsia"/>
                <w:color w:val="FF0000"/>
                <w:sz w:val="24"/>
                <w:szCs w:val="24"/>
                <w:lang w:eastAsia="zh-CN"/>
              </w:rPr>
              <w:t>且</w:t>
            </w:r>
            <w:r w:rsidR="007758D6" w:rsidRPr="00A73A7A">
              <w:rPr>
                <w:rFonts w:ascii="仿宋_GB2312" w:eastAsia="仿宋_GB2312" w:hint="eastAsia"/>
                <w:color w:val="FF0000"/>
                <w:sz w:val="24"/>
                <w:szCs w:val="24"/>
                <w:lang w:eastAsia="zh-CN"/>
              </w:rPr>
              <w:t>提请</w:t>
            </w:r>
            <w:r w:rsidR="001E2533"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执行的审计工作</w:t>
            </w:r>
            <w:r w:rsidR="00B14F64" w:rsidRPr="00A73A7A">
              <w:rPr>
                <w:rFonts w:ascii="仿宋_GB2312" w:eastAsia="仿宋_GB2312" w:hint="eastAsia"/>
                <w:color w:val="FF0000"/>
                <w:sz w:val="24"/>
                <w:szCs w:val="24"/>
                <w:lang w:eastAsia="zh-CN"/>
              </w:rPr>
              <w:t>按照国际会计准则执行，（a）审计组成部分财务信息；（b）审计一个或以上余额、交易列报（c）特定审计程序，</w:t>
            </w:r>
            <w:r w:rsidR="001E2533" w:rsidRPr="00A73A7A">
              <w:rPr>
                <w:rFonts w:ascii="仿宋_GB2312" w:eastAsia="仿宋_GB2312" w:hint="eastAsia"/>
                <w:color w:val="FF0000"/>
                <w:sz w:val="24"/>
                <w:szCs w:val="24"/>
                <w:lang w:eastAsia="zh-CN"/>
              </w:rPr>
              <w:t>选择</w:t>
            </w:r>
            <w:r w:rsidR="00B14F64" w:rsidRPr="00A73A7A">
              <w:rPr>
                <w:rFonts w:ascii="仿宋_GB2312" w:eastAsia="仿宋_GB2312" w:hint="eastAsia"/>
                <w:color w:val="FF0000"/>
                <w:sz w:val="24"/>
                <w:szCs w:val="24"/>
                <w:lang w:eastAsia="zh-CN"/>
              </w:rPr>
              <w:t>本选项。</w:t>
            </w:r>
          </w:p>
          <w:p w14:paraId="2C7CC9B4" w14:textId="77777777" w:rsidR="00F20D5A" w:rsidRPr="00A73A7A" w:rsidRDefault="00B14F64"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2775F" w:rsidRPr="00A73A7A">
              <w:rPr>
                <w:rFonts w:ascii="仿宋_GB2312" w:eastAsia="仿宋_GB2312" w:hAnsi="Arial" w:hint="eastAsia"/>
                <w:b/>
                <w:color w:val="FF0000"/>
                <w:sz w:val="24"/>
                <w:szCs w:val="24"/>
                <w:lang w:eastAsia="zh-CN"/>
              </w:rPr>
              <w:t xml:space="preserve"> 3:</w:t>
            </w:r>
            <w:r w:rsidR="007758D6" w:rsidRPr="00A73A7A">
              <w:rPr>
                <w:rFonts w:ascii="仿宋_GB2312" w:eastAsia="仿宋_GB2312" w:hint="eastAsia"/>
                <w:sz w:val="24"/>
                <w:szCs w:val="24"/>
                <w:lang w:eastAsia="zh-CN"/>
              </w:rPr>
              <w:t>当提请组成部分注册会计师对组成部分的财务信息执行审阅工作时</w:t>
            </w:r>
            <w:r w:rsidRPr="00A73A7A">
              <w:rPr>
                <w:rFonts w:ascii="仿宋_GB2312" w:eastAsia="仿宋_GB2312" w:hint="eastAsia"/>
                <w:color w:val="FF0000"/>
                <w:sz w:val="24"/>
                <w:szCs w:val="24"/>
                <w:lang w:eastAsia="zh-CN"/>
              </w:rPr>
              <w:t>，</w:t>
            </w:r>
            <w:r w:rsidR="001E2533" w:rsidRPr="00A73A7A">
              <w:rPr>
                <w:rFonts w:ascii="仿宋_GB2312" w:eastAsia="仿宋_GB2312" w:hint="eastAsia"/>
                <w:color w:val="FF0000"/>
                <w:sz w:val="24"/>
                <w:szCs w:val="24"/>
                <w:lang w:eastAsia="zh-CN"/>
              </w:rPr>
              <w:t>选择</w:t>
            </w:r>
            <w:r w:rsidRPr="00A73A7A">
              <w:rPr>
                <w:rFonts w:ascii="仿宋_GB2312" w:eastAsia="仿宋_GB2312" w:hint="eastAsia"/>
                <w:color w:val="FF0000"/>
                <w:sz w:val="24"/>
                <w:szCs w:val="24"/>
                <w:lang w:eastAsia="zh-CN"/>
              </w:rPr>
              <w:t>本选项。</w:t>
            </w:r>
          </w:p>
        </w:tc>
      </w:tr>
    </w:tbl>
    <w:p w14:paraId="67C81AE5" w14:textId="77777777" w:rsidR="00F11638" w:rsidRPr="00347398" w:rsidRDefault="00A73A7A" w:rsidP="00347398">
      <w:pPr>
        <w:pStyle w:val="afffc"/>
        <w:widowControl w:val="0"/>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B14F64" w:rsidRPr="00347398">
        <w:rPr>
          <w:rFonts w:ascii="Arial Narrow" w:eastAsia="仿宋_GB2312" w:hAnsi="Arial Narrow" w:cs="TimesNewRomanPSMT" w:hint="eastAsia"/>
          <w:color w:val="FF0000"/>
          <w:sz w:val="24"/>
          <w:szCs w:val="24"/>
          <w:lang w:eastAsia="zh-CN"/>
        </w:rPr>
        <w:t>[</w:t>
      </w:r>
      <w:r w:rsidR="00B14F64" w:rsidRPr="00347398">
        <w:rPr>
          <w:rFonts w:ascii="Arial Narrow" w:eastAsia="仿宋_GB2312" w:hAnsi="Arial Narrow" w:cs="TimesNewRomanPSMT" w:hint="eastAsia"/>
          <w:color w:val="FF0000"/>
          <w:sz w:val="24"/>
          <w:szCs w:val="24"/>
          <w:lang w:eastAsia="zh-CN"/>
        </w:rPr>
        <w:t>选项</w:t>
      </w:r>
      <w:r w:rsidR="00B14F64" w:rsidRPr="00347398">
        <w:rPr>
          <w:rFonts w:ascii="Arial Narrow" w:eastAsia="仿宋_GB2312" w:hAnsi="Arial Narrow" w:cs="TimesNewRomanPSMT" w:hint="eastAsia"/>
          <w:color w:val="FF0000"/>
          <w:sz w:val="24"/>
          <w:szCs w:val="24"/>
          <w:lang w:eastAsia="zh-CN"/>
        </w:rPr>
        <w:t xml:space="preserve">1] </w:t>
      </w:r>
      <w:r w:rsidR="001E2533" w:rsidRPr="00347398">
        <w:rPr>
          <w:rFonts w:ascii="Arial Narrow" w:eastAsia="仿宋_GB2312" w:hAnsi="Arial Narrow" w:cs="TimesNewRomanPSMT" w:hint="eastAsia"/>
          <w:sz w:val="24"/>
          <w:szCs w:val="24"/>
          <w:lang w:eastAsia="zh-CN"/>
        </w:rPr>
        <w:t>我们</w:t>
      </w:r>
      <w:r w:rsidR="00B14F64" w:rsidRPr="00347398">
        <w:rPr>
          <w:rFonts w:ascii="Arial Narrow" w:eastAsia="仿宋_GB2312" w:hAnsi="Arial Narrow" w:cs="TimesNewRomanPSMT" w:hint="eastAsia"/>
          <w:sz w:val="24"/>
          <w:szCs w:val="24"/>
          <w:lang w:eastAsia="zh-CN"/>
        </w:rPr>
        <w:t>确认审计集团财务报表将按照国际审计准则</w:t>
      </w:r>
      <w:r w:rsidR="00B14F64" w:rsidRPr="00347398">
        <w:rPr>
          <w:rFonts w:ascii="Arial Narrow" w:eastAsia="仿宋_GB2312" w:hAnsi="Arial Narrow" w:cs="TimesNewRomanPSMT" w:hint="eastAsia"/>
          <w:color w:val="FF0000"/>
          <w:sz w:val="24"/>
          <w:szCs w:val="24"/>
          <w:lang w:eastAsia="zh-CN"/>
        </w:rPr>
        <w:t>（或，司法管辖区适用的集团审计准则）</w:t>
      </w:r>
      <w:r w:rsidR="00B14F64" w:rsidRPr="00347398">
        <w:rPr>
          <w:rFonts w:ascii="Arial Narrow" w:eastAsia="仿宋_GB2312" w:hAnsi="Arial Narrow" w:cs="TimesNewRomanPSMT" w:hint="eastAsia"/>
          <w:sz w:val="24"/>
          <w:szCs w:val="24"/>
          <w:lang w:eastAsia="zh-CN"/>
        </w:rPr>
        <w:t>执行。</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对</w:t>
      </w:r>
      <w:r w:rsidR="00B14F64" w:rsidRPr="00347398">
        <w:rPr>
          <w:rFonts w:ascii="Arial Narrow" w:eastAsia="仿宋_GB2312" w:hAnsi="Arial Narrow" w:cs="TimesNewRomanPSMT" w:hint="eastAsia"/>
          <w:sz w:val="24"/>
          <w:szCs w:val="24"/>
          <w:lang w:eastAsia="zh-CN"/>
        </w:rPr>
        <w:t>国际审计准则</w:t>
      </w:r>
      <w:r w:rsidR="00B14F64" w:rsidRPr="00347398">
        <w:rPr>
          <w:rFonts w:ascii="Arial Narrow" w:eastAsia="仿宋_GB2312" w:hAnsi="Arial Narrow" w:cs="TimesNewRomanPSMT" w:hint="eastAsia"/>
          <w:color w:val="FF0000"/>
          <w:sz w:val="24"/>
          <w:szCs w:val="24"/>
          <w:lang w:eastAsia="zh-CN"/>
        </w:rPr>
        <w:t>（或，司法管辖区适用的集团审计准则）</w:t>
      </w:r>
      <w:r w:rsidR="00FD73DF" w:rsidRPr="00347398">
        <w:rPr>
          <w:rFonts w:ascii="Arial Narrow" w:eastAsia="仿宋_GB2312" w:hAnsi="Arial Narrow" w:cs="TimesNewRomanPSMT" w:hint="eastAsia"/>
          <w:color w:val="FF0000"/>
          <w:sz w:val="24"/>
          <w:szCs w:val="24"/>
          <w:lang w:eastAsia="zh-CN"/>
        </w:rPr>
        <w:t>的了解</w:t>
      </w:r>
      <w:r w:rsidR="00B14F64" w:rsidRPr="00347398">
        <w:rPr>
          <w:rFonts w:ascii="Arial Narrow" w:eastAsia="仿宋_GB2312" w:hAnsi="Arial Narrow" w:cs="TimesNewRomanPSMT" w:hint="eastAsia"/>
          <w:sz w:val="24"/>
          <w:szCs w:val="24"/>
          <w:lang w:eastAsia="zh-CN"/>
        </w:rPr>
        <w:t>足以履行</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在</w:t>
      </w:r>
      <w:r w:rsidR="00B14F64" w:rsidRPr="00347398">
        <w:rPr>
          <w:rFonts w:ascii="Arial Narrow" w:eastAsia="仿宋_GB2312" w:hAnsi="Arial Narrow" w:cs="TimesNewRomanPSMT" w:hint="eastAsia"/>
          <w:sz w:val="24"/>
          <w:szCs w:val="24"/>
          <w:lang w:eastAsia="zh-CN"/>
        </w:rPr>
        <w:t>集团财务报表</w:t>
      </w:r>
      <w:r w:rsidR="00FD73DF" w:rsidRPr="00347398">
        <w:rPr>
          <w:rFonts w:ascii="Arial Narrow" w:eastAsia="仿宋_GB2312" w:hAnsi="Arial Narrow" w:cs="TimesNewRomanPSMT" w:hint="eastAsia"/>
          <w:sz w:val="24"/>
          <w:szCs w:val="24"/>
          <w:lang w:eastAsia="zh-CN"/>
        </w:rPr>
        <w:t>审计中</w:t>
      </w:r>
      <w:r w:rsidR="00B14F64" w:rsidRPr="00347398">
        <w:rPr>
          <w:rFonts w:ascii="Arial Narrow" w:eastAsia="仿宋_GB2312" w:hAnsi="Arial Narrow" w:cs="TimesNewRomanPSMT" w:hint="eastAsia"/>
          <w:sz w:val="24"/>
          <w:szCs w:val="24"/>
          <w:lang w:eastAsia="zh-CN"/>
        </w:rPr>
        <w:t>的责任，也将</w:t>
      </w:r>
      <w:r w:rsidR="0082053F" w:rsidRPr="00347398">
        <w:rPr>
          <w:rFonts w:ascii="Arial Narrow" w:eastAsia="仿宋_GB2312" w:hAnsi="Arial Narrow" w:cs="TimesNewRomanPSMT" w:hint="eastAsia"/>
          <w:sz w:val="24"/>
          <w:szCs w:val="24"/>
          <w:lang w:eastAsia="zh-CN"/>
        </w:rPr>
        <w:t>在</w:t>
      </w:r>
      <w:r w:rsidR="00F86AC1" w:rsidRPr="00347398">
        <w:rPr>
          <w:rFonts w:ascii="Arial Narrow" w:eastAsia="仿宋_GB2312" w:hAnsi="Arial Narrow" w:cs="TimesNewRomanPSMT" w:hint="eastAsia"/>
          <w:sz w:val="24"/>
          <w:szCs w:val="24"/>
          <w:lang w:eastAsia="zh-CN"/>
        </w:rPr>
        <w:t>你们</w:t>
      </w:r>
      <w:r w:rsidR="0082053F" w:rsidRPr="00347398">
        <w:rPr>
          <w:rFonts w:ascii="Arial Narrow" w:eastAsia="仿宋_GB2312" w:hAnsi="Arial Narrow" w:cs="TimesNewRomanPSMT" w:hint="eastAsia"/>
          <w:sz w:val="24"/>
          <w:szCs w:val="24"/>
          <w:lang w:eastAsia="zh-CN"/>
        </w:rPr>
        <w:t>集团审计指令的范围内按照该准则对组成部分财务信息执行审计工作。</w:t>
      </w:r>
    </w:p>
    <w:p w14:paraId="02BCBCF4" w14:textId="77777777" w:rsidR="00F11638" w:rsidRPr="00347398" w:rsidRDefault="00A73A7A" w:rsidP="00347398">
      <w:pPr>
        <w:pStyle w:val="afffc"/>
        <w:widowControl w:val="0"/>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82053F" w:rsidRPr="00347398">
        <w:rPr>
          <w:rFonts w:ascii="Arial Narrow" w:eastAsia="仿宋_GB2312" w:hAnsi="Arial Narrow" w:cs="TimesNewRomanPSMT" w:hint="eastAsia"/>
          <w:color w:val="FF0000"/>
          <w:sz w:val="24"/>
          <w:szCs w:val="24"/>
          <w:lang w:eastAsia="zh-CN"/>
        </w:rPr>
        <w:t>[</w:t>
      </w:r>
      <w:r w:rsidR="0082053F" w:rsidRPr="00347398">
        <w:rPr>
          <w:rFonts w:ascii="Arial Narrow" w:eastAsia="仿宋_GB2312" w:hAnsi="Arial Narrow" w:cs="TimesNewRomanPSMT" w:hint="eastAsia"/>
          <w:color w:val="FF0000"/>
          <w:sz w:val="24"/>
          <w:szCs w:val="24"/>
          <w:lang w:eastAsia="zh-CN"/>
        </w:rPr>
        <w:t>选项</w:t>
      </w:r>
      <w:r w:rsidR="0082053F" w:rsidRPr="00347398">
        <w:rPr>
          <w:rFonts w:ascii="Arial Narrow" w:eastAsia="仿宋_GB2312" w:hAnsi="Arial Narrow" w:cs="TimesNewRomanPSMT" w:hint="eastAsia"/>
          <w:color w:val="FF0000"/>
          <w:sz w:val="24"/>
          <w:szCs w:val="24"/>
          <w:lang w:eastAsia="zh-CN"/>
        </w:rPr>
        <w:t>2]</w:t>
      </w:r>
      <w:r w:rsidR="0082053F" w:rsidRPr="00347398">
        <w:rPr>
          <w:rFonts w:ascii="Arial Narrow" w:eastAsia="仿宋_GB2312" w:hAnsi="Arial Narrow" w:cs="TimesNewRomanPSMT" w:hint="eastAsia"/>
          <w:sz w:val="24"/>
          <w:szCs w:val="24"/>
          <w:lang w:eastAsia="zh-CN"/>
        </w:rPr>
        <w:t xml:space="preserve"> </w:t>
      </w:r>
      <w:r w:rsidR="001E2533" w:rsidRPr="00347398">
        <w:rPr>
          <w:rFonts w:ascii="Arial Narrow" w:eastAsia="仿宋_GB2312" w:hAnsi="Arial Narrow" w:cs="TimesNewRomanPSMT" w:hint="eastAsia"/>
          <w:sz w:val="24"/>
          <w:szCs w:val="24"/>
          <w:lang w:eastAsia="zh-CN"/>
        </w:rPr>
        <w:t>我们</w:t>
      </w:r>
      <w:r w:rsidR="0082053F" w:rsidRPr="00347398">
        <w:rPr>
          <w:rFonts w:ascii="Arial Narrow" w:eastAsia="仿宋_GB2312" w:hAnsi="Arial Narrow" w:cs="TimesNewRomanPSMT" w:hint="eastAsia"/>
          <w:sz w:val="24"/>
          <w:szCs w:val="24"/>
          <w:lang w:eastAsia="zh-CN"/>
        </w:rPr>
        <w:t>确认审计集团财务报表将按照</w:t>
      </w:r>
      <w:r w:rsidR="0082053F" w:rsidRPr="00347398">
        <w:rPr>
          <w:rFonts w:ascii="Arial Narrow" w:eastAsia="仿宋_GB2312" w:hAnsi="Arial Narrow" w:cs="TimesNewRomanPSMT" w:hint="eastAsia"/>
          <w:color w:val="FF0000"/>
          <w:sz w:val="24"/>
          <w:szCs w:val="24"/>
          <w:lang w:eastAsia="zh-CN"/>
        </w:rPr>
        <w:t>（确认司法管辖区适用的集团审计准则）</w:t>
      </w:r>
      <w:r w:rsidR="0082053F" w:rsidRPr="00347398">
        <w:rPr>
          <w:rFonts w:ascii="Arial Narrow" w:eastAsia="仿宋_GB2312" w:hAnsi="Arial Narrow" w:cs="TimesNewRomanPSMT" w:hint="eastAsia"/>
          <w:sz w:val="24"/>
          <w:szCs w:val="24"/>
          <w:lang w:eastAsia="zh-CN"/>
        </w:rPr>
        <w:t>执行。</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将在集团审计指令要求的范围内按照国际审计准则执行</w:t>
      </w:r>
      <w:r w:rsidR="0082053F" w:rsidRPr="00347398">
        <w:rPr>
          <w:rFonts w:ascii="Arial Narrow" w:eastAsia="仿宋_GB2312" w:hAnsi="Arial Narrow" w:cs="TimesNewRomanPSMT" w:hint="eastAsia"/>
          <w:sz w:val="24"/>
          <w:szCs w:val="24"/>
          <w:lang w:eastAsia="zh-CN"/>
        </w:rPr>
        <w:t>对组成部分财务信息</w:t>
      </w:r>
      <w:r w:rsidR="00FD73DF" w:rsidRPr="00347398">
        <w:rPr>
          <w:rFonts w:ascii="Arial Narrow" w:eastAsia="仿宋_GB2312" w:hAnsi="Arial Narrow" w:cs="TimesNewRomanPSMT" w:hint="eastAsia"/>
          <w:sz w:val="24"/>
          <w:szCs w:val="24"/>
          <w:lang w:eastAsia="zh-CN"/>
        </w:rPr>
        <w:t>的</w:t>
      </w:r>
      <w:r w:rsidR="0082053F" w:rsidRPr="00347398">
        <w:rPr>
          <w:rFonts w:ascii="Arial Narrow" w:eastAsia="仿宋_GB2312" w:hAnsi="Arial Narrow" w:cs="TimesNewRomanPSMT" w:hint="eastAsia"/>
          <w:sz w:val="24"/>
          <w:szCs w:val="24"/>
          <w:lang w:eastAsia="zh-CN"/>
        </w:rPr>
        <w:t>审计工作。</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对</w:t>
      </w:r>
      <w:r w:rsidR="0082053F" w:rsidRPr="00347398">
        <w:rPr>
          <w:rFonts w:ascii="Arial Narrow" w:eastAsia="仿宋_GB2312" w:hAnsi="Arial Narrow" w:cs="TimesNewRomanPSMT" w:hint="eastAsia"/>
          <w:sz w:val="24"/>
          <w:szCs w:val="24"/>
          <w:lang w:eastAsia="zh-CN"/>
        </w:rPr>
        <w:t>国际审计准则</w:t>
      </w:r>
      <w:r w:rsidR="00FD73DF" w:rsidRPr="00347398">
        <w:rPr>
          <w:rFonts w:ascii="Arial Narrow" w:eastAsia="仿宋_GB2312" w:hAnsi="Arial Narrow" w:cs="TimesNewRomanPSMT" w:hint="eastAsia"/>
          <w:sz w:val="24"/>
          <w:szCs w:val="24"/>
          <w:lang w:eastAsia="zh-CN"/>
        </w:rPr>
        <w:t>的了解</w:t>
      </w:r>
      <w:r w:rsidR="0082053F" w:rsidRPr="00347398">
        <w:rPr>
          <w:rFonts w:ascii="Arial Narrow" w:eastAsia="仿宋_GB2312" w:hAnsi="Arial Narrow" w:cs="TimesNewRomanPSMT" w:hint="eastAsia"/>
          <w:sz w:val="24"/>
          <w:szCs w:val="24"/>
          <w:lang w:eastAsia="zh-CN"/>
        </w:rPr>
        <w:t>足以履行</w:t>
      </w:r>
      <w:r w:rsidR="001E2533" w:rsidRPr="00347398">
        <w:rPr>
          <w:rFonts w:ascii="Arial Narrow" w:eastAsia="仿宋_GB2312" w:hAnsi="Arial Narrow" w:cs="TimesNewRomanPSMT" w:hint="eastAsia"/>
          <w:sz w:val="24"/>
          <w:szCs w:val="24"/>
          <w:lang w:eastAsia="zh-CN"/>
        </w:rPr>
        <w:t>我们</w:t>
      </w:r>
      <w:r w:rsidR="00FD73DF" w:rsidRPr="00347398">
        <w:rPr>
          <w:rFonts w:ascii="Arial Narrow" w:eastAsia="仿宋_GB2312" w:hAnsi="Arial Narrow" w:cs="TimesNewRomanPSMT" w:hint="eastAsia"/>
          <w:sz w:val="24"/>
          <w:szCs w:val="24"/>
          <w:lang w:eastAsia="zh-CN"/>
        </w:rPr>
        <w:t>在</w:t>
      </w:r>
      <w:r w:rsidR="0082053F" w:rsidRPr="00347398">
        <w:rPr>
          <w:rFonts w:ascii="Arial Narrow" w:eastAsia="仿宋_GB2312" w:hAnsi="Arial Narrow" w:cs="TimesNewRomanPSMT" w:hint="eastAsia"/>
          <w:sz w:val="24"/>
          <w:szCs w:val="24"/>
          <w:lang w:eastAsia="zh-CN"/>
        </w:rPr>
        <w:t>集团财务报表</w:t>
      </w:r>
      <w:r w:rsidR="00FD73DF" w:rsidRPr="00347398">
        <w:rPr>
          <w:rFonts w:ascii="Arial Narrow" w:eastAsia="仿宋_GB2312" w:hAnsi="Arial Narrow" w:cs="TimesNewRomanPSMT" w:hint="eastAsia"/>
          <w:sz w:val="24"/>
          <w:szCs w:val="24"/>
          <w:lang w:eastAsia="zh-CN"/>
        </w:rPr>
        <w:t>审计中</w:t>
      </w:r>
      <w:r w:rsidR="0082053F" w:rsidRPr="00347398">
        <w:rPr>
          <w:rFonts w:ascii="Arial Narrow" w:eastAsia="仿宋_GB2312" w:hAnsi="Arial Narrow" w:cs="TimesNewRomanPSMT" w:hint="eastAsia"/>
          <w:sz w:val="24"/>
          <w:szCs w:val="24"/>
          <w:lang w:eastAsia="zh-CN"/>
        </w:rPr>
        <w:t>的责任。</w:t>
      </w:r>
    </w:p>
    <w:p w14:paraId="1DA9967D" w14:textId="77777777" w:rsidR="005730EC" w:rsidRPr="00347398" w:rsidRDefault="00A73A7A" w:rsidP="00347398">
      <w:pPr>
        <w:pStyle w:val="afffc"/>
        <w:widowControl w:val="0"/>
        <w:adjustRightInd w:val="0"/>
        <w:snapToGrid w:val="0"/>
        <w:spacing w:beforeLines="50" w:afterLines="50" w:line="300" w:lineRule="auto"/>
        <w:ind w:left="0" w:firstLineChars="200" w:firstLine="480"/>
        <w:contextualSpacing w:val="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82053F" w:rsidRPr="00347398">
        <w:rPr>
          <w:rFonts w:ascii="Arial Narrow" w:eastAsia="仿宋_GB2312" w:hAnsi="Arial Narrow" w:cs="TimesNewRomanPSMT" w:hint="eastAsia"/>
          <w:color w:val="FF0000"/>
          <w:sz w:val="24"/>
          <w:szCs w:val="24"/>
          <w:lang w:eastAsia="zh-CN"/>
        </w:rPr>
        <w:t>[</w:t>
      </w:r>
      <w:r w:rsidR="0082053F" w:rsidRPr="00347398">
        <w:rPr>
          <w:rFonts w:ascii="Arial Narrow" w:eastAsia="仿宋_GB2312" w:hAnsi="Arial Narrow" w:cs="TimesNewRomanPSMT" w:hint="eastAsia"/>
          <w:color w:val="FF0000"/>
          <w:sz w:val="24"/>
          <w:szCs w:val="24"/>
          <w:lang w:eastAsia="zh-CN"/>
        </w:rPr>
        <w:t>选项</w:t>
      </w:r>
      <w:r w:rsidR="0082053F" w:rsidRPr="00347398">
        <w:rPr>
          <w:rFonts w:ascii="Arial Narrow" w:eastAsia="仿宋_GB2312" w:hAnsi="Arial Narrow" w:cs="TimesNewRomanPSMT" w:hint="eastAsia"/>
          <w:color w:val="FF0000"/>
          <w:sz w:val="24"/>
          <w:szCs w:val="24"/>
          <w:lang w:eastAsia="zh-CN"/>
        </w:rPr>
        <w:t xml:space="preserve">3] </w:t>
      </w:r>
      <w:r w:rsidR="001E2533" w:rsidRPr="00347398">
        <w:rPr>
          <w:rFonts w:ascii="Arial Narrow" w:eastAsia="仿宋_GB2312" w:hAnsi="Arial Narrow" w:cs="TimesNewRomanPSMT" w:hint="eastAsia"/>
          <w:sz w:val="24"/>
          <w:szCs w:val="24"/>
          <w:lang w:eastAsia="zh-CN"/>
        </w:rPr>
        <w:t>我们</w:t>
      </w:r>
      <w:r w:rsidR="004A5829" w:rsidRPr="00347398">
        <w:rPr>
          <w:rFonts w:ascii="Arial Narrow" w:eastAsia="仿宋_GB2312" w:hAnsi="Arial Narrow" w:cs="TimesNewRomanPSMT" w:hint="eastAsia"/>
          <w:sz w:val="24"/>
          <w:szCs w:val="24"/>
          <w:lang w:eastAsia="zh-CN"/>
        </w:rPr>
        <w:t>确认审计集团财务报表将按照国际审计准则</w:t>
      </w:r>
      <w:r w:rsidR="004A5829" w:rsidRPr="00347398">
        <w:rPr>
          <w:rFonts w:ascii="Arial Narrow" w:eastAsia="仿宋_GB2312" w:hAnsi="Arial Narrow" w:cs="TimesNewRomanPSMT" w:hint="eastAsia"/>
          <w:color w:val="FF0000"/>
          <w:sz w:val="24"/>
          <w:szCs w:val="24"/>
          <w:lang w:eastAsia="zh-CN"/>
        </w:rPr>
        <w:t>（或，司法管辖区适用的集团审计准则）</w:t>
      </w:r>
      <w:r w:rsidR="004A5829" w:rsidRPr="00347398">
        <w:rPr>
          <w:rFonts w:ascii="Arial Narrow" w:eastAsia="仿宋_GB2312" w:hAnsi="Arial Narrow" w:cs="TimesNewRomanPSMT" w:hint="eastAsia"/>
          <w:sz w:val="24"/>
          <w:szCs w:val="24"/>
          <w:lang w:eastAsia="zh-CN"/>
        </w:rPr>
        <w:t>执行。</w:t>
      </w:r>
      <w:r w:rsidR="00255DA9" w:rsidRPr="00347398">
        <w:rPr>
          <w:rFonts w:ascii="Arial Narrow" w:eastAsia="仿宋_GB2312" w:hAnsi="Arial Narrow" w:cs="TimesNewRomanPSMT" w:hint="eastAsia"/>
          <w:sz w:val="24"/>
          <w:szCs w:val="24"/>
          <w:lang w:eastAsia="zh-CN"/>
        </w:rPr>
        <w:t>基于</w:t>
      </w:r>
      <w:r w:rsidR="004A5829" w:rsidRPr="00347398">
        <w:rPr>
          <w:rFonts w:ascii="Arial Narrow" w:eastAsia="仿宋_GB2312" w:hAnsi="Arial Narrow" w:cs="TimesNewRomanPSMT" w:hint="eastAsia"/>
          <w:sz w:val="24"/>
          <w:szCs w:val="24"/>
          <w:lang w:eastAsia="zh-CN"/>
        </w:rPr>
        <w:t>贵方集团财务报表</w:t>
      </w:r>
      <w:r w:rsidR="00255DA9" w:rsidRPr="00347398">
        <w:rPr>
          <w:rFonts w:ascii="Arial Narrow" w:eastAsia="仿宋_GB2312" w:hAnsi="Arial Narrow" w:cs="TimesNewRomanPSMT" w:hint="eastAsia"/>
          <w:sz w:val="24"/>
          <w:szCs w:val="24"/>
          <w:lang w:eastAsia="zh-CN"/>
        </w:rPr>
        <w:t>审计的目的</w:t>
      </w:r>
      <w:r w:rsidR="004A5829" w:rsidRPr="00347398">
        <w:rPr>
          <w:rFonts w:ascii="Arial Narrow" w:eastAsia="仿宋_GB2312" w:hAnsi="Arial Narrow" w:cs="TimesNewRomanPSMT" w:hint="eastAsia"/>
          <w:sz w:val="24"/>
          <w:szCs w:val="24"/>
          <w:lang w:eastAsia="zh-CN"/>
        </w:rPr>
        <w:t>，</w:t>
      </w:r>
      <w:r w:rsidR="001E2533" w:rsidRPr="00347398">
        <w:rPr>
          <w:rFonts w:ascii="Arial Narrow" w:eastAsia="仿宋_GB2312" w:hAnsi="Arial Narrow" w:cs="TimesNewRomanPSMT" w:hint="eastAsia"/>
          <w:sz w:val="24"/>
          <w:szCs w:val="24"/>
          <w:lang w:eastAsia="zh-CN"/>
        </w:rPr>
        <w:t>我们</w:t>
      </w:r>
      <w:r w:rsidR="004A5829" w:rsidRPr="00347398">
        <w:rPr>
          <w:rFonts w:ascii="Arial Narrow" w:eastAsia="仿宋_GB2312" w:hAnsi="Arial Narrow" w:cs="TimesNewRomanPSMT" w:hint="eastAsia"/>
          <w:sz w:val="24"/>
          <w:szCs w:val="24"/>
          <w:lang w:eastAsia="zh-CN"/>
        </w:rPr>
        <w:t>将</w:t>
      </w:r>
      <w:r w:rsidR="00255DA9" w:rsidRPr="00347398">
        <w:rPr>
          <w:rFonts w:ascii="Arial Narrow" w:eastAsia="仿宋_GB2312" w:hAnsi="Arial Narrow" w:cs="TimesNewRomanPSMT" w:hint="eastAsia"/>
          <w:sz w:val="24"/>
          <w:szCs w:val="24"/>
          <w:lang w:eastAsia="zh-CN"/>
        </w:rPr>
        <w:t>在集团审计指令要求的范围内</w:t>
      </w:r>
      <w:r w:rsidR="004A5829" w:rsidRPr="00347398">
        <w:rPr>
          <w:rFonts w:ascii="Arial Narrow" w:eastAsia="仿宋_GB2312" w:hAnsi="Arial Narrow" w:cs="TimesNewRomanPSMT" w:hint="eastAsia"/>
          <w:sz w:val="24"/>
          <w:szCs w:val="24"/>
          <w:lang w:eastAsia="zh-CN"/>
        </w:rPr>
        <w:t>按照</w:t>
      </w:r>
      <w:r w:rsidR="00BC7179" w:rsidRPr="00347398">
        <w:rPr>
          <w:rFonts w:ascii="Arial Narrow" w:eastAsia="仿宋_GB2312" w:hAnsi="Arial Narrow" w:cs="TimesNewRomanPSMT" w:hint="eastAsia"/>
          <w:sz w:val="24"/>
          <w:szCs w:val="24"/>
          <w:lang w:eastAsia="zh-CN"/>
        </w:rPr>
        <w:t>《国际审阅业务准则第</w:t>
      </w:r>
      <w:r w:rsidR="00BC7179" w:rsidRPr="00347398">
        <w:rPr>
          <w:rFonts w:ascii="Arial Narrow" w:eastAsia="仿宋_GB2312" w:hAnsi="Arial Narrow" w:cs="TimesNewRomanPSMT" w:hint="eastAsia"/>
          <w:sz w:val="24"/>
          <w:szCs w:val="24"/>
          <w:lang w:eastAsia="zh-CN"/>
        </w:rPr>
        <w:t>2400</w:t>
      </w:r>
      <w:r w:rsidR="00BC7179" w:rsidRPr="00347398">
        <w:rPr>
          <w:rFonts w:ascii="Arial Narrow" w:eastAsia="仿宋_GB2312" w:hAnsi="Arial Narrow" w:cs="TimesNewRomanPSMT" w:hint="eastAsia"/>
          <w:sz w:val="24"/>
          <w:szCs w:val="24"/>
          <w:lang w:eastAsia="zh-CN"/>
        </w:rPr>
        <w:t>号，</w:t>
      </w:r>
      <w:r w:rsidR="00BC7179" w:rsidRPr="00347398">
        <w:rPr>
          <w:rFonts w:ascii="Arial Narrow" w:eastAsia="仿宋_GB2312" w:hAnsi="Arial Narrow" w:cs="TimesNewRomanPSMT" w:hint="eastAsia"/>
          <w:i/>
          <w:sz w:val="24"/>
          <w:szCs w:val="24"/>
          <w:lang w:eastAsia="zh-CN"/>
        </w:rPr>
        <w:t>财务报表审阅</w:t>
      </w:r>
      <w:r w:rsidR="00BC7179" w:rsidRPr="00347398">
        <w:rPr>
          <w:rFonts w:ascii="Arial Narrow" w:eastAsia="仿宋_GB2312" w:hAnsi="Arial Narrow" w:cs="TimesNewRomanPSMT" w:hint="eastAsia"/>
          <w:sz w:val="24"/>
          <w:szCs w:val="24"/>
          <w:lang w:eastAsia="zh-CN"/>
        </w:rPr>
        <w:t>》（</w:t>
      </w:r>
      <w:r w:rsidR="00BC7179" w:rsidRPr="00347398">
        <w:rPr>
          <w:rFonts w:ascii="Arial Narrow" w:eastAsia="仿宋_GB2312" w:hAnsi="Arial Narrow" w:cs="TimesNewRomanPSMT" w:hint="eastAsia"/>
          <w:sz w:val="24"/>
          <w:szCs w:val="24"/>
          <w:lang w:eastAsia="zh-CN"/>
        </w:rPr>
        <w:t>CSA 2101</w:t>
      </w:r>
      <w:r w:rsidR="00BC7179" w:rsidRPr="00347398">
        <w:rPr>
          <w:rFonts w:ascii="Arial Narrow" w:eastAsia="仿宋_GB2312" w:hAnsi="Arial Narrow" w:cs="TimesNewRomanPSMT" w:hint="eastAsia"/>
          <w:sz w:val="24"/>
          <w:szCs w:val="24"/>
          <w:lang w:eastAsia="zh-CN"/>
        </w:rPr>
        <w:t>号）</w:t>
      </w:r>
      <w:r w:rsidR="004A5829" w:rsidRPr="00347398">
        <w:rPr>
          <w:rFonts w:ascii="Arial Narrow" w:eastAsia="仿宋_GB2312" w:hAnsi="Arial Narrow" w:cs="TimesNewRomanPSMT" w:hint="eastAsia"/>
          <w:color w:val="FF0000"/>
          <w:sz w:val="24"/>
          <w:szCs w:val="24"/>
          <w:lang w:eastAsia="zh-CN"/>
        </w:rPr>
        <w:t>（或，确认适用准则）</w:t>
      </w:r>
      <w:r w:rsidR="004A5829" w:rsidRPr="00347398">
        <w:rPr>
          <w:rFonts w:ascii="Arial Narrow" w:eastAsia="仿宋_GB2312" w:hAnsi="Arial Narrow" w:cs="TimesNewRomanPSMT" w:hint="eastAsia"/>
          <w:sz w:val="24"/>
          <w:szCs w:val="24"/>
          <w:lang w:eastAsia="zh-CN"/>
        </w:rPr>
        <w:t>执行组成部分财务信息审阅程序。</w:t>
      </w:r>
      <w:r w:rsidR="001E2533" w:rsidRPr="00347398">
        <w:rPr>
          <w:rFonts w:ascii="Arial Narrow" w:eastAsia="仿宋_GB2312" w:hAnsi="Arial Narrow" w:cs="TimesNewRomanPSMT" w:hint="eastAsia"/>
          <w:sz w:val="24"/>
          <w:szCs w:val="24"/>
          <w:lang w:eastAsia="zh-CN"/>
        </w:rPr>
        <w:t>我们</w:t>
      </w:r>
      <w:r w:rsidR="003B0BF3" w:rsidRPr="00347398">
        <w:rPr>
          <w:rFonts w:ascii="Arial Narrow" w:eastAsia="仿宋_GB2312" w:hAnsi="Arial Narrow" w:cs="TimesNewRomanPSMT" w:hint="eastAsia"/>
          <w:sz w:val="24"/>
          <w:szCs w:val="24"/>
          <w:lang w:eastAsia="zh-CN"/>
        </w:rPr>
        <w:t>对</w:t>
      </w:r>
      <w:r w:rsidR="004A5829" w:rsidRPr="00347398">
        <w:rPr>
          <w:rFonts w:ascii="Arial Narrow" w:eastAsia="仿宋_GB2312" w:hAnsi="Arial Narrow" w:cs="TimesNewRomanPSMT" w:hint="eastAsia"/>
          <w:sz w:val="24"/>
          <w:szCs w:val="24"/>
          <w:lang w:eastAsia="zh-CN"/>
        </w:rPr>
        <w:t>以上</w:t>
      </w:r>
      <w:r w:rsidR="003B0BF3" w:rsidRPr="00347398">
        <w:rPr>
          <w:rFonts w:ascii="Arial Narrow" w:eastAsia="仿宋_GB2312" w:hAnsi="Arial Narrow" w:cs="TimesNewRomanPSMT" w:hint="eastAsia"/>
          <w:sz w:val="24"/>
          <w:szCs w:val="24"/>
          <w:lang w:eastAsia="zh-CN"/>
        </w:rPr>
        <w:t>职业</w:t>
      </w:r>
      <w:r w:rsidR="004A5829" w:rsidRPr="00347398">
        <w:rPr>
          <w:rFonts w:ascii="Arial Narrow" w:eastAsia="仿宋_GB2312" w:hAnsi="Arial Narrow" w:cs="TimesNewRomanPSMT" w:hint="eastAsia"/>
          <w:sz w:val="24"/>
          <w:szCs w:val="24"/>
          <w:lang w:eastAsia="zh-CN"/>
        </w:rPr>
        <w:t>准则</w:t>
      </w:r>
      <w:r w:rsidR="003B0BF3" w:rsidRPr="00347398">
        <w:rPr>
          <w:rFonts w:ascii="Arial Narrow" w:eastAsia="仿宋_GB2312" w:hAnsi="Arial Narrow" w:cs="TimesNewRomanPSMT" w:hint="eastAsia"/>
          <w:sz w:val="24"/>
          <w:szCs w:val="24"/>
          <w:lang w:eastAsia="zh-CN"/>
        </w:rPr>
        <w:t>的了解</w:t>
      </w:r>
      <w:r w:rsidR="004A5829" w:rsidRPr="00347398">
        <w:rPr>
          <w:rFonts w:ascii="Arial Narrow" w:eastAsia="仿宋_GB2312" w:hAnsi="Arial Narrow" w:cs="TimesNewRomanPSMT" w:hint="eastAsia"/>
          <w:sz w:val="24"/>
          <w:szCs w:val="24"/>
          <w:lang w:eastAsia="zh-CN"/>
        </w:rPr>
        <w:lastRenderedPageBreak/>
        <w:t>足以履行</w:t>
      </w:r>
      <w:r w:rsidR="001E2533" w:rsidRPr="00347398">
        <w:rPr>
          <w:rFonts w:ascii="Arial Narrow" w:eastAsia="仿宋_GB2312" w:hAnsi="Arial Narrow" w:cs="TimesNewRomanPSMT" w:hint="eastAsia"/>
          <w:sz w:val="24"/>
          <w:szCs w:val="24"/>
          <w:lang w:eastAsia="zh-CN"/>
        </w:rPr>
        <w:t>我们</w:t>
      </w:r>
      <w:r w:rsidR="003B0BF3" w:rsidRPr="00347398">
        <w:rPr>
          <w:rFonts w:ascii="Arial Narrow" w:eastAsia="仿宋_GB2312" w:hAnsi="Arial Narrow" w:cs="TimesNewRomanPSMT" w:hint="eastAsia"/>
          <w:sz w:val="24"/>
          <w:szCs w:val="24"/>
          <w:lang w:eastAsia="zh-CN"/>
        </w:rPr>
        <w:t>在</w:t>
      </w:r>
      <w:r w:rsidR="004A5829" w:rsidRPr="00347398">
        <w:rPr>
          <w:rFonts w:ascii="Arial Narrow" w:eastAsia="仿宋_GB2312" w:hAnsi="Arial Narrow" w:cs="TimesNewRomanPSMT" w:hint="eastAsia"/>
          <w:sz w:val="24"/>
          <w:szCs w:val="24"/>
          <w:lang w:eastAsia="zh-CN"/>
        </w:rPr>
        <w:t>集团财务报表</w:t>
      </w:r>
      <w:r w:rsidR="003B0BF3" w:rsidRPr="00347398">
        <w:rPr>
          <w:rFonts w:ascii="Arial Narrow" w:eastAsia="仿宋_GB2312" w:hAnsi="Arial Narrow" w:cs="TimesNewRomanPSMT" w:hint="eastAsia"/>
          <w:sz w:val="24"/>
          <w:szCs w:val="24"/>
          <w:lang w:eastAsia="zh-CN"/>
        </w:rPr>
        <w:t>审计中</w:t>
      </w:r>
      <w:r w:rsidR="004A5829" w:rsidRPr="00347398">
        <w:rPr>
          <w:rFonts w:ascii="Arial Narrow" w:eastAsia="仿宋_GB2312" w:hAnsi="Arial Narrow" w:cs="TimesNewRomanPSMT" w:hint="eastAsia"/>
          <w:sz w:val="24"/>
          <w:szCs w:val="24"/>
          <w:lang w:eastAsia="zh-CN"/>
        </w:rPr>
        <w:t>的责任。</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A5829" w:rsidRPr="00A73A7A" w14:paraId="3828E89C" w14:textId="77777777" w:rsidTr="00270B01">
        <w:tc>
          <w:tcPr>
            <w:tcW w:w="9080" w:type="dxa"/>
          </w:tcPr>
          <w:p w14:paraId="0DFEF595" w14:textId="77777777" w:rsidR="004A5829" w:rsidRPr="00A73A7A" w:rsidRDefault="00677FA9" w:rsidP="00A73A7A">
            <w:pPr>
              <w:pStyle w:val="21"/>
              <w:snapToGrid w:val="0"/>
              <w:spacing w:beforeLines="50" w:after="0" w:line="300" w:lineRule="auto"/>
              <w:rPr>
                <w:rFonts w:ascii="仿宋_GB2312"/>
                <w:b w:val="0"/>
                <w:color w:val="FF0000"/>
                <w:sz w:val="24"/>
                <w:lang w:eastAsia="zh-CN"/>
              </w:rPr>
            </w:pPr>
            <w:r w:rsidRPr="00A73A7A">
              <w:rPr>
                <w:rFonts w:ascii="仿宋_GB2312" w:hint="eastAsia"/>
                <w:color w:val="FF0000"/>
                <w:sz w:val="24"/>
                <w:lang w:eastAsia="zh-CN"/>
              </w:rPr>
              <w:t>致组成部分注册会计师</w:t>
            </w:r>
            <w:r w:rsidR="00DC5726" w:rsidRPr="00A73A7A">
              <w:rPr>
                <w:rFonts w:ascii="仿宋_GB2312" w:hint="eastAsia"/>
                <w:color w:val="FF0000"/>
                <w:sz w:val="24"/>
                <w:lang w:eastAsia="zh-CN"/>
              </w:rPr>
              <w:t>的</w:t>
            </w:r>
            <w:r w:rsidRPr="00A73A7A">
              <w:rPr>
                <w:rFonts w:ascii="仿宋_GB2312" w:hint="eastAsia"/>
                <w:color w:val="FF0000"/>
                <w:sz w:val="24"/>
                <w:lang w:eastAsia="zh-CN"/>
              </w:rPr>
              <w:t>指导性说明</w:t>
            </w:r>
          </w:p>
          <w:p w14:paraId="09201A24" w14:textId="77777777" w:rsidR="004A5829" w:rsidRPr="00A73A7A" w:rsidRDefault="004A5829" w:rsidP="00A73A7A">
            <w:pPr>
              <w:pStyle w:val="a2"/>
              <w:snapToGrid w:val="0"/>
              <w:spacing w:beforeLines="50" w:after="0" w:line="300" w:lineRule="auto"/>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以下“</w:t>
            </w:r>
            <w:r w:rsidR="00AF418C" w:rsidRPr="00A73A7A">
              <w:rPr>
                <w:rFonts w:ascii="仿宋_GB2312" w:eastAsia="仿宋_GB2312" w:hint="eastAsia"/>
                <w:color w:val="FF0000"/>
                <w:sz w:val="24"/>
                <w:szCs w:val="24"/>
                <w:lang w:eastAsia="zh-CN"/>
              </w:rPr>
              <w:t>职业</w:t>
            </w:r>
            <w:r w:rsidRPr="00A73A7A">
              <w:rPr>
                <w:rFonts w:ascii="仿宋_GB2312" w:eastAsia="仿宋_GB2312" w:hint="eastAsia"/>
                <w:color w:val="FF0000"/>
                <w:sz w:val="24"/>
                <w:szCs w:val="24"/>
                <w:lang w:eastAsia="zh-CN"/>
              </w:rPr>
              <w:t>道德与独立性声明”部分用来确认</w:t>
            </w:r>
            <w:r w:rsidR="001E2533" w:rsidRPr="00A73A7A">
              <w:rPr>
                <w:rFonts w:ascii="仿宋_GB2312" w:eastAsia="仿宋_GB2312" w:hint="eastAsia"/>
                <w:color w:val="FF0000"/>
                <w:sz w:val="24"/>
                <w:szCs w:val="24"/>
                <w:lang w:eastAsia="zh-CN"/>
              </w:rPr>
              <w:t>组成部分注册会计师</w:t>
            </w:r>
            <w:r w:rsidR="00DC5726" w:rsidRPr="00A73A7A">
              <w:rPr>
                <w:rFonts w:ascii="仿宋_GB2312" w:eastAsia="仿宋_GB2312" w:hint="eastAsia"/>
                <w:color w:val="FF0000"/>
                <w:sz w:val="24"/>
                <w:szCs w:val="24"/>
                <w:lang w:eastAsia="zh-CN"/>
              </w:rPr>
              <w:t>的</w:t>
            </w:r>
            <w:r w:rsidRPr="00A73A7A">
              <w:rPr>
                <w:rFonts w:ascii="仿宋_GB2312" w:eastAsia="仿宋_GB2312" w:hint="eastAsia"/>
                <w:color w:val="FF0000"/>
                <w:sz w:val="24"/>
                <w:szCs w:val="24"/>
                <w:lang w:eastAsia="zh-CN"/>
              </w:rPr>
              <w:t>独立性与遵守集团审计有关</w:t>
            </w:r>
            <w:r w:rsidR="00AF418C" w:rsidRPr="00A73A7A">
              <w:rPr>
                <w:rFonts w:ascii="仿宋_GB2312" w:eastAsia="仿宋_GB2312" w:hint="eastAsia"/>
                <w:color w:val="FF0000"/>
                <w:sz w:val="24"/>
                <w:szCs w:val="24"/>
                <w:lang w:eastAsia="zh-CN"/>
              </w:rPr>
              <w:t>职业道德</w:t>
            </w:r>
            <w:r w:rsidRPr="00A73A7A">
              <w:rPr>
                <w:rFonts w:ascii="仿宋_GB2312" w:eastAsia="仿宋_GB2312" w:hint="eastAsia"/>
                <w:color w:val="FF0000"/>
                <w:sz w:val="24"/>
                <w:szCs w:val="24"/>
                <w:lang w:eastAsia="zh-CN"/>
              </w:rPr>
              <w:t>要求。选取</w:t>
            </w:r>
            <w:r w:rsidR="00DC5726" w:rsidRPr="00A73A7A">
              <w:rPr>
                <w:rFonts w:ascii="仿宋_GB2312" w:eastAsia="仿宋_GB2312" w:hint="eastAsia"/>
                <w:color w:val="FF0000"/>
                <w:sz w:val="24"/>
                <w:szCs w:val="24"/>
                <w:lang w:eastAsia="zh-CN"/>
              </w:rPr>
              <w:t>与</w:t>
            </w:r>
            <w:r w:rsidRPr="00A73A7A">
              <w:rPr>
                <w:rFonts w:ascii="仿宋_GB2312" w:eastAsia="仿宋_GB2312" w:hint="eastAsia"/>
                <w:color w:val="FF0000"/>
                <w:sz w:val="24"/>
                <w:szCs w:val="24"/>
                <w:lang w:eastAsia="zh-CN"/>
              </w:rPr>
              <w:t>集团审计指令对应的选项。</w:t>
            </w:r>
          </w:p>
          <w:p w14:paraId="2F9795B8" w14:textId="77777777" w:rsidR="004A5829" w:rsidRPr="00A73A7A" w:rsidRDefault="004A5829" w:rsidP="00A73A7A">
            <w:pPr>
              <w:pStyle w:val="a2"/>
              <w:widowControl w:val="0"/>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 xml:space="preserve">选项 1 </w:t>
            </w:r>
            <w:r w:rsidRPr="00A73A7A">
              <w:rPr>
                <w:rFonts w:ascii="微软雅黑" w:eastAsia="微软雅黑" w:hAnsi="微软雅黑" w:cs="微软雅黑" w:hint="eastAsia"/>
                <w:b/>
                <w:color w:val="FF0000"/>
                <w:sz w:val="24"/>
                <w:szCs w:val="24"/>
                <w:lang w:eastAsia="zh-CN"/>
              </w:rPr>
              <w:t>–</w:t>
            </w:r>
            <w:r w:rsidRPr="00A73A7A">
              <w:rPr>
                <w:rFonts w:ascii="仿宋_GB2312" w:eastAsia="仿宋_GB2312" w:hAnsi="Arial" w:hint="eastAsia"/>
                <w:b/>
                <w:color w:val="FF0000"/>
                <w:sz w:val="24"/>
                <w:szCs w:val="24"/>
                <w:lang w:eastAsia="zh-CN"/>
              </w:rPr>
              <w:t xml:space="preserve"> 成员所 (同一司法管辖区):</w:t>
            </w:r>
            <w:r w:rsidRPr="00A73A7A">
              <w:rPr>
                <w:rFonts w:ascii="仿宋_GB2312" w:eastAsia="仿宋_GB2312" w:hint="eastAsia"/>
                <w:color w:val="FF0000"/>
                <w:sz w:val="24"/>
                <w:szCs w:val="24"/>
                <w:lang w:eastAsia="zh-CN"/>
              </w:rPr>
              <w:t xml:space="preserve"> 当（a）</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是成员所（b）</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和集团项目组在同一司法管辖区，且（c）</w:t>
            </w:r>
            <w:r w:rsidR="001A3084" w:rsidRPr="00A73A7A">
              <w:rPr>
                <w:rFonts w:ascii="仿宋_GB2312" w:eastAsia="仿宋_GB2312" w:hint="eastAsia"/>
                <w:color w:val="FF0000"/>
                <w:sz w:val="24"/>
                <w:szCs w:val="24"/>
                <w:lang w:eastAsia="zh-CN"/>
              </w:rPr>
              <w:t>按照国际会计师职业道德理事会发布的</w:t>
            </w:r>
            <w:r w:rsidR="001A3084" w:rsidRPr="00A73A7A">
              <w:rPr>
                <w:rFonts w:ascii="仿宋_GB2312" w:eastAsia="仿宋_GB2312" w:hint="eastAsia"/>
                <w:i/>
                <w:color w:val="FF0000"/>
                <w:sz w:val="24"/>
                <w:szCs w:val="24"/>
                <w:lang w:eastAsia="zh-CN"/>
              </w:rPr>
              <w:t>《职业会计师道德守则》</w:t>
            </w:r>
            <w:r w:rsidR="00AF418C" w:rsidRPr="00A73A7A">
              <w:rPr>
                <w:rFonts w:ascii="仿宋_GB2312" w:eastAsia="仿宋_GB2312" w:hint="eastAsia"/>
                <w:color w:val="FF0000"/>
                <w:sz w:val="24"/>
                <w:szCs w:val="24"/>
                <w:lang w:eastAsia="zh-CN"/>
              </w:rPr>
              <w:t>适用于集团审计的</w:t>
            </w:r>
            <w:r w:rsidR="001A3084" w:rsidRPr="00A73A7A">
              <w:rPr>
                <w:rFonts w:ascii="仿宋_GB2312" w:eastAsia="仿宋_GB2312" w:hint="eastAsia"/>
                <w:color w:val="FF0000"/>
                <w:sz w:val="24"/>
                <w:szCs w:val="24"/>
                <w:lang w:eastAsia="zh-CN"/>
              </w:rPr>
              <w:t>相关</w:t>
            </w:r>
            <w:r w:rsidR="00AF418C" w:rsidRPr="00A73A7A">
              <w:rPr>
                <w:rFonts w:ascii="仿宋_GB2312" w:eastAsia="仿宋_GB2312" w:hint="eastAsia"/>
                <w:color w:val="FF0000"/>
                <w:sz w:val="24"/>
                <w:szCs w:val="24"/>
                <w:lang w:eastAsia="zh-CN"/>
              </w:rPr>
              <w:t>职业道德</w:t>
            </w:r>
            <w:r w:rsidRPr="00A73A7A">
              <w:rPr>
                <w:rFonts w:ascii="仿宋_GB2312" w:eastAsia="仿宋_GB2312" w:hint="eastAsia"/>
                <w:color w:val="FF0000"/>
                <w:sz w:val="24"/>
                <w:szCs w:val="24"/>
                <w:lang w:eastAsia="zh-CN"/>
              </w:rPr>
              <w:t>要求，包括独立性</w:t>
            </w:r>
            <w:r w:rsidR="00AF418C" w:rsidRPr="00A73A7A">
              <w:rPr>
                <w:rFonts w:ascii="仿宋_GB2312" w:eastAsia="仿宋_GB2312" w:hint="eastAsia"/>
                <w:color w:val="FF0000"/>
                <w:sz w:val="24"/>
                <w:szCs w:val="24"/>
                <w:lang w:eastAsia="zh-CN"/>
              </w:rPr>
              <w:t>，（或按照集团项目组所在的司法管辖区适用的</w:t>
            </w:r>
            <w:r w:rsidR="001A3084" w:rsidRPr="00A73A7A">
              <w:rPr>
                <w:rFonts w:ascii="仿宋_GB2312" w:eastAsia="仿宋_GB2312" w:hint="eastAsia"/>
                <w:color w:val="FF0000"/>
                <w:sz w:val="24"/>
                <w:szCs w:val="24"/>
                <w:lang w:eastAsia="zh-CN"/>
              </w:rPr>
              <w:t>相关</w:t>
            </w:r>
            <w:r w:rsidR="00AF418C" w:rsidRPr="00A73A7A">
              <w:rPr>
                <w:rFonts w:ascii="仿宋_GB2312" w:eastAsia="仿宋_GB2312" w:hint="eastAsia"/>
                <w:color w:val="FF0000"/>
                <w:sz w:val="24"/>
                <w:szCs w:val="24"/>
                <w:lang w:eastAsia="zh-CN"/>
              </w:rPr>
              <w:t>职业道德</w:t>
            </w:r>
            <w:r w:rsidR="005B5B93" w:rsidRPr="00A73A7A">
              <w:rPr>
                <w:rFonts w:ascii="仿宋_GB2312" w:eastAsia="仿宋_GB2312" w:hint="eastAsia"/>
                <w:color w:val="FF0000"/>
                <w:sz w:val="24"/>
                <w:szCs w:val="24"/>
                <w:lang w:eastAsia="zh-CN"/>
              </w:rPr>
              <w:t>要求</w:t>
            </w:r>
            <w:r w:rsidR="00AF418C" w:rsidRPr="00A73A7A">
              <w:rPr>
                <w:rFonts w:ascii="仿宋_GB2312" w:eastAsia="仿宋_GB2312" w:hint="eastAsia"/>
                <w:color w:val="FF0000"/>
                <w:sz w:val="24"/>
                <w:szCs w:val="24"/>
                <w:lang w:eastAsia="zh-CN"/>
              </w:rPr>
              <w:t>，包括独立性），</w:t>
            </w:r>
            <w:r w:rsidR="001A3084" w:rsidRPr="00A73A7A">
              <w:rPr>
                <w:rFonts w:ascii="仿宋_GB2312" w:eastAsia="仿宋_GB2312" w:hint="eastAsia"/>
                <w:color w:val="FF0000"/>
                <w:sz w:val="24"/>
                <w:szCs w:val="24"/>
                <w:lang w:eastAsia="zh-CN"/>
              </w:rPr>
              <w:t>选择</w:t>
            </w:r>
            <w:r w:rsidR="00AF418C" w:rsidRPr="00A73A7A">
              <w:rPr>
                <w:rFonts w:ascii="仿宋_GB2312" w:eastAsia="仿宋_GB2312" w:hint="eastAsia"/>
                <w:color w:val="FF0000"/>
                <w:sz w:val="24"/>
                <w:szCs w:val="24"/>
                <w:lang w:eastAsia="zh-CN"/>
              </w:rPr>
              <w:t>本选项。</w:t>
            </w:r>
          </w:p>
          <w:p w14:paraId="655787FC" w14:textId="77777777" w:rsidR="00AF418C" w:rsidRPr="00A73A7A" w:rsidRDefault="00AF418C" w:rsidP="00A73A7A">
            <w:pPr>
              <w:pStyle w:val="a2"/>
              <w:widowControl w:val="0"/>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A5829" w:rsidRPr="00A73A7A">
              <w:rPr>
                <w:rFonts w:ascii="仿宋_GB2312" w:eastAsia="仿宋_GB2312" w:hAnsi="Arial" w:hint="eastAsia"/>
                <w:b/>
                <w:color w:val="FF0000"/>
                <w:sz w:val="24"/>
                <w:szCs w:val="24"/>
                <w:lang w:eastAsia="zh-CN"/>
              </w:rPr>
              <w:t xml:space="preserve"> 2 </w:t>
            </w:r>
            <w:r w:rsidR="004A5829" w:rsidRPr="00A73A7A">
              <w:rPr>
                <w:rFonts w:ascii="微软雅黑" w:eastAsia="微软雅黑" w:hAnsi="微软雅黑" w:cs="微软雅黑" w:hint="eastAsia"/>
                <w:b/>
                <w:color w:val="FF0000"/>
                <w:sz w:val="24"/>
                <w:szCs w:val="24"/>
                <w:lang w:eastAsia="zh-CN"/>
              </w:rPr>
              <w:t>–</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成员所</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不同司法管辖区</w:t>
            </w:r>
            <w:r w:rsidR="004A5829" w:rsidRPr="00A73A7A">
              <w:rPr>
                <w:rFonts w:ascii="仿宋_GB2312" w:eastAsia="仿宋_GB2312" w:hAnsi="Arial" w:hint="eastAsia"/>
                <w:b/>
                <w:color w:val="FF0000"/>
                <w:sz w:val="24"/>
                <w:szCs w:val="24"/>
                <w:lang w:eastAsia="zh-CN"/>
              </w:rPr>
              <w:t>):</w:t>
            </w:r>
            <w:r w:rsidR="004A5829"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当（a）</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是成员所（b）</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和集团项目组不在同一司法管辖区。本选项假设</w:t>
            </w:r>
            <w:r w:rsidR="001A3084" w:rsidRPr="00A73A7A">
              <w:rPr>
                <w:rFonts w:ascii="仿宋_GB2312" w:eastAsia="仿宋_GB2312" w:hint="eastAsia"/>
                <w:color w:val="FF0000"/>
                <w:sz w:val="24"/>
                <w:szCs w:val="24"/>
                <w:lang w:eastAsia="zh-CN"/>
              </w:rPr>
              <w:t>与</w:t>
            </w:r>
            <w:r w:rsidRPr="00A73A7A">
              <w:rPr>
                <w:rFonts w:ascii="仿宋_GB2312" w:eastAsia="仿宋_GB2312" w:hint="eastAsia"/>
                <w:color w:val="FF0000"/>
                <w:sz w:val="24"/>
                <w:szCs w:val="24"/>
                <w:lang w:eastAsia="zh-CN"/>
              </w:rPr>
              <w:t>国际会计师</w:t>
            </w:r>
            <w:r w:rsidR="001A3084" w:rsidRPr="00A73A7A">
              <w:rPr>
                <w:rFonts w:ascii="仿宋_GB2312" w:eastAsia="仿宋_GB2312" w:hint="eastAsia"/>
                <w:color w:val="FF0000"/>
                <w:sz w:val="24"/>
                <w:szCs w:val="24"/>
                <w:lang w:eastAsia="zh-CN"/>
              </w:rPr>
              <w:t>职业</w:t>
            </w:r>
            <w:r w:rsidRPr="00A73A7A">
              <w:rPr>
                <w:rFonts w:ascii="仿宋_GB2312" w:eastAsia="仿宋_GB2312" w:hint="eastAsia"/>
                <w:color w:val="FF0000"/>
                <w:sz w:val="24"/>
                <w:szCs w:val="24"/>
                <w:lang w:eastAsia="zh-CN"/>
              </w:rPr>
              <w:t>道德理事会发布的</w:t>
            </w:r>
            <w:r w:rsidR="00873482" w:rsidRPr="00A73A7A">
              <w:rPr>
                <w:rFonts w:ascii="仿宋_GB2312" w:eastAsia="仿宋_GB2312" w:hint="eastAsia"/>
                <w:i/>
                <w:color w:val="FF0000"/>
                <w:sz w:val="24"/>
                <w:szCs w:val="24"/>
                <w:lang w:eastAsia="zh-CN"/>
              </w:rPr>
              <w:t>《</w:t>
            </w:r>
            <w:r w:rsidRPr="00A73A7A">
              <w:rPr>
                <w:rFonts w:ascii="仿宋_GB2312" w:eastAsia="仿宋_GB2312" w:hint="eastAsia"/>
                <w:i/>
                <w:color w:val="FF0000"/>
                <w:sz w:val="24"/>
                <w:szCs w:val="24"/>
                <w:lang w:eastAsia="zh-CN"/>
              </w:rPr>
              <w:t>职业</w:t>
            </w:r>
            <w:r w:rsidR="001A3084" w:rsidRPr="00A73A7A">
              <w:rPr>
                <w:rFonts w:ascii="仿宋_GB2312" w:eastAsia="仿宋_GB2312" w:hint="eastAsia"/>
                <w:i/>
                <w:color w:val="FF0000"/>
                <w:sz w:val="24"/>
                <w:szCs w:val="24"/>
                <w:lang w:eastAsia="zh-CN"/>
              </w:rPr>
              <w:t>会计师</w:t>
            </w:r>
            <w:r w:rsidRPr="00A73A7A">
              <w:rPr>
                <w:rFonts w:ascii="仿宋_GB2312" w:eastAsia="仿宋_GB2312" w:hint="eastAsia"/>
                <w:i/>
                <w:color w:val="FF0000"/>
                <w:sz w:val="24"/>
                <w:szCs w:val="24"/>
                <w:lang w:eastAsia="zh-CN"/>
              </w:rPr>
              <w:t>道德</w:t>
            </w:r>
            <w:r w:rsidR="001A3084" w:rsidRPr="00A73A7A">
              <w:rPr>
                <w:rFonts w:ascii="仿宋_GB2312" w:eastAsia="仿宋_GB2312" w:hint="eastAsia"/>
                <w:i/>
                <w:color w:val="FF0000"/>
                <w:sz w:val="24"/>
                <w:szCs w:val="24"/>
                <w:lang w:eastAsia="zh-CN"/>
              </w:rPr>
              <w:t>守则</w:t>
            </w:r>
            <w:r w:rsidR="00873482" w:rsidRPr="00A73A7A">
              <w:rPr>
                <w:rFonts w:ascii="仿宋_GB2312" w:eastAsia="仿宋_GB2312" w:hint="eastAsia"/>
                <w:i/>
                <w:color w:val="FF0000"/>
                <w:sz w:val="24"/>
                <w:szCs w:val="24"/>
                <w:lang w:eastAsia="zh-CN"/>
              </w:rPr>
              <w:t>》</w:t>
            </w:r>
            <w:r w:rsidR="001A3084" w:rsidRPr="00A73A7A">
              <w:rPr>
                <w:rFonts w:ascii="仿宋_GB2312" w:eastAsia="仿宋_GB2312" w:hint="eastAsia"/>
                <w:color w:val="FF0000"/>
                <w:sz w:val="24"/>
                <w:szCs w:val="24"/>
                <w:lang w:eastAsia="zh-CN"/>
              </w:rPr>
              <w:t>相比，</w:t>
            </w:r>
            <w:r w:rsidRPr="00A73A7A">
              <w:rPr>
                <w:rFonts w:ascii="仿宋_GB2312" w:eastAsia="仿宋_GB2312" w:hint="eastAsia"/>
                <w:color w:val="FF0000"/>
                <w:sz w:val="24"/>
                <w:szCs w:val="24"/>
                <w:lang w:eastAsia="zh-CN"/>
              </w:rPr>
              <w:t>存在</w:t>
            </w:r>
            <w:r w:rsidR="001A3084" w:rsidRPr="00A73A7A">
              <w:rPr>
                <w:rFonts w:ascii="仿宋_GB2312" w:eastAsia="仿宋_GB2312" w:hint="eastAsia"/>
                <w:color w:val="FF0000"/>
                <w:sz w:val="24"/>
                <w:szCs w:val="24"/>
                <w:lang w:eastAsia="zh-CN"/>
              </w:rPr>
              <w:t>适用于</w:t>
            </w:r>
            <w:r w:rsidR="00873482" w:rsidRPr="00A73A7A">
              <w:rPr>
                <w:rFonts w:ascii="仿宋_GB2312" w:eastAsia="仿宋_GB2312" w:hint="eastAsia"/>
                <w:color w:val="FF0000"/>
                <w:sz w:val="24"/>
                <w:szCs w:val="24"/>
                <w:lang w:eastAsia="zh-CN"/>
              </w:rPr>
              <w:t>集团审计的</w:t>
            </w:r>
            <w:r w:rsidR="0015769A" w:rsidRPr="00A73A7A">
              <w:rPr>
                <w:rFonts w:ascii="仿宋_GB2312" w:eastAsia="仿宋_GB2312" w:hint="eastAsia"/>
                <w:color w:val="FF0000"/>
                <w:sz w:val="24"/>
                <w:szCs w:val="24"/>
                <w:lang w:eastAsia="zh-CN"/>
              </w:rPr>
              <w:t>额外</w:t>
            </w:r>
            <w:r w:rsidRPr="00A73A7A">
              <w:rPr>
                <w:rFonts w:ascii="仿宋_GB2312" w:eastAsia="仿宋_GB2312" w:hint="eastAsia"/>
                <w:color w:val="FF0000"/>
                <w:sz w:val="24"/>
                <w:szCs w:val="24"/>
                <w:lang w:eastAsia="zh-CN"/>
              </w:rPr>
              <w:t>职业道德要求，包括独立性。如果不是，</w:t>
            </w:r>
            <w:r w:rsidR="001A3084" w:rsidRPr="00A73A7A">
              <w:rPr>
                <w:rFonts w:ascii="仿宋_GB2312" w:eastAsia="仿宋_GB2312" w:hint="eastAsia"/>
                <w:color w:val="FF0000"/>
                <w:sz w:val="24"/>
                <w:szCs w:val="24"/>
                <w:lang w:eastAsia="zh-CN"/>
              </w:rPr>
              <w:t>可以选择</w:t>
            </w:r>
            <w:r w:rsidRPr="00A73A7A">
              <w:rPr>
                <w:rFonts w:ascii="仿宋_GB2312" w:eastAsia="仿宋_GB2312" w:hint="eastAsia"/>
                <w:color w:val="FF0000"/>
                <w:sz w:val="24"/>
                <w:szCs w:val="24"/>
                <w:lang w:eastAsia="zh-CN"/>
              </w:rPr>
              <w:t>选项1.</w:t>
            </w:r>
          </w:p>
          <w:p w14:paraId="6A08CE13" w14:textId="77777777" w:rsidR="00873482" w:rsidRPr="00A73A7A" w:rsidRDefault="00873482" w:rsidP="00A73A7A">
            <w:pPr>
              <w:pStyle w:val="a2"/>
              <w:widowControl w:val="0"/>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A5829" w:rsidRPr="00A73A7A">
              <w:rPr>
                <w:rFonts w:ascii="仿宋_GB2312" w:eastAsia="仿宋_GB2312" w:hAnsi="Arial" w:hint="eastAsia"/>
                <w:b/>
                <w:color w:val="FF0000"/>
                <w:sz w:val="24"/>
                <w:szCs w:val="24"/>
                <w:lang w:eastAsia="zh-CN"/>
              </w:rPr>
              <w:t xml:space="preserve"> 3 </w:t>
            </w:r>
            <w:r w:rsidR="004A5829" w:rsidRPr="00A73A7A">
              <w:rPr>
                <w:rFonts w:ascii="微软雅黑" w:eastAsia="微软雅黑" w:hAnsi="微软雅黑" w:cs="微软雅黑" w:hint="eastAsia"/>
                <w:b/>
                <w:color w:val="FF0000"/>
                <w:sz w:val="24"/>
                <w:szCs w:val="24"/>
                <w:lang w:eastAsia="zh-CN"/>
              </w:rPr>
              <w:t>–</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非成员所</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同一司法管辖区</w:t>
            </w:r>
            <w:r w:rsidR="004A5829" w:rsidRPr="00A73A7A">
              <w:rPr>
                <w:rFonts w:ascii="仿宋_GB2312" w:eastAsia="仿宋_GB2312" w:hAnsi="Arial" w:hint="eastAsia"/>
                <w:b/>
                <w:color w:val="FF0000"/>
                <w:sz w:val="24"/>
                <w:szCs w:val="24"/>
                <w:lang w:eastAsia="zh-CN"/>
              </w:rPr>
              <w:t>):</w:t>
            </w:r>
            <w:r w:rsidR="004A5829"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当（a）</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是非成员所（b）</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和集团项目组在同一司法管辖区，且（c）</w:t>
            </w:r>
            <w:r w:rsidR="001A3084" w:rsidRPr="00A73A7A">
              <w:rPr>
                <w:rFonts w:ascii="仿宋_GB2312" w:eastAsia="仿宋_GB2312" w:hint="eastAsia"/>
                <w:color w:val="FF0000"/>
                <w:sz w:val="24"/>
                <w:szCs w:val="24"/>
                <w:lang w:eastAsia="zh-CN"/>
              </w:rPr>
              <w:t>按照国际会计师职业道德理事会发布的</w:t>
            </w:r>
            <w:r w:rsidR="001A3084" w:rsidRPr="00A73A7A">
              <w:rPr>
                <w:rFonts w:ascii="仿宋_GB2312" w:eastAsia="仿宋_GB2312" w:hint="eastAsia"/>
                <w:i/>
                <w:color w:val="FF0000"/>
                <w:sz w:val="24"/>
                <w:szCs w:val="24"/>
                <w:lang w:eastAsia="zh-CN"/>
              </w:rPr>
              <w:t>《职业会计师道德守则》</w:t>
            </w:r>
            <w:r w:rsidRPr="00A73A7A">
              <w:rPr>
                <w:rFonts w:ascii="仿宋_GB2312" w:eastAsia="仿宋_GB2312" w:hint="eastAsia"/>
                <w:color w:val="FF0000"/>
                <w:sz w:val="24"/>
                <w:szCs w:val="24"/>
                <w:lang w:eastAsia="zh-CN"/>
              </w:rPr>
              <w:t>适用于集团审计的</w:t>
            </w:r>
            <w:r w:rsidR="001A3084" w:rsidRPr="00A73A7A">
              <w:rPr>
                <w:rFonts w:ascii="仿宋_GB2312" w:eastAsia="仿宋_GB2312" w:hint="eastAsia"/>
                <w:color w:val="FF0000"/>
                <w:sz w:val="24"/>
                <w:szCs w:val="24"/>
                <w:lang w:eastAsia="zh-CN"/>
              </w:rPr>
              <w:t>相关</w:t>
            </w:r>
            <w:r w:rsidRPr="00A73A7A">
              <w:rPr>
                <w:rFonts w:ascii="仿宋_GB2312" w:eastAsia="仿宋_GB2312" w:hint="eastAsia"/>
                <w:color w:val="FF0000"/>
                <w:sz w:val="24"/>
                <w:szCs w:val="24"/>
                <w:lang w:eastAsia="zh-CN"/>
              </w:rPr>
              <w:t>职业道德要求，包括独立性，（或按照集团项目组所在的司法管辖区适用的有关职业道德</w:t>
            </w:r>
            <w:r w:rsidR="005B5B93" w:rsidRPr="00A73A7A">
              <w:rPr>
                <w:rFonts w:ascii="仿宋_GB2312" w:eastAsia="仿宋_GB2312" w:hint="eastAsia"/>
                <w:color w:val="FF0000"/>
                <w:sz w:val="24"/>
                <w:szCs w:val="24"/>
                <w:lang w:eastAsia="zh-CN"/>
              </w:rPr>
              <w:t>要求</w:t>
            </w:r>
            <w:r w:rsidRPr="00A73A7A">
              <w:rPr>
                <w:rFonts w:ascii="仿宋_GB2312" w:eastAsia="仿宋_GB2312" w:hint="eastAsia"/>
                <w:color w:val="FF0000"/>
                <w:sz w:val="24"/>
                <w:szCs w:val="24"/>
                <w:lang w:eastAsia="zh-CN"/>
              </w:rPr>
              <w:t>，包括独立性），</w:t>
            </w:r>
            <w:r w:rsidR="001A3084" w:rsidRPr="00A73A7A">
              <w:rPr>
                <w:rFonts w:ascii="仿宋_GB2312" w:eastAsia="仿宋_GB2312" w:hint="eastAsia"/>
                <w:color w:val="FF0000"/>
                <w:sz w:val="24"/>
                <w:szCs w:val="24"/>
                <w:lang w:eastAsia="zh-CN"/>
              </w:rPr>
              <w:t>选择</w:t>
            </w:r>
            <w:r w:rsidRPr="00A73A7A">
              <w:rPr>
                <w:rFonts w:ascii="仿宋_GB2312" w:eastAsia="仿宋_GB2312" w:hint="eastAsia"/>
                <w:color w:val="FF0000"/>
                <w:sz w:val="24"/>
                <w:szCs w:val="24"/>
                <w:lang w:eastAsia="zh-CN"/>
              </w:rPr>
              <w:t>本选项。</w:t>
            </w:r>
          </w:p>
          <w:p w14:paraId="6ED68E95" w14:textId="77777777" w:rsidR="004A5829" w:rsidRPr="00A73A7A" w:rsidRDefault="00873482" w:rsidP="00A73A7A">
            <w:pPr>
              <w:pStyle w:val="a2"/>
              <w:numPr>
                <w:ilvl w:val="0"/>
                <w:numId w:val="35"/>
              </w:numPr>
              <w:snapToGrid w:val="0"/>
              <w:spacing w:beforeLines="50" w:after="0" w:line="300" w:lineRule="auto"/>
              <w:ind w:left="332" w:hanging="332"/>
              <w:rPr>
                <w:rFonts w:ascii="仿宋_GB2312" w:eastAsia="仿宋_GB2312"/>
                <w:color w:val="FF0000"/>
                <w:sz w:val="24"/>
                <w:szCs w:val="24"/>
                <w:lang w:eastAsia="zh-CN"/>
              </w:rPr>
            </w:pPr>
            <w:r w:rsidRPr="00A73A7A">
              <w:rPr>
                <w:rFonts w:ascii="仿宋_GB2312" w:eastAsia="仿宋_GB2312" w:hAnsi="Arial" w:hint="eastAsia"/>
                <w:b/>
                <w:color w:val="FF0000"/>
                <w:sz w:val="24"/>
                <w:szCs w:val="24"/>
                <w:lang w:eastAsia="zh-CN"/>
              </w:rPr>
              <w:t>选项</w:t>
            </w:r>
            <w:r w:rsidR="004A5829" w:rsidRPr="00A73A7A">
              <w:rPr>
                <w:rFonts w:ascii="仿宋_GB2312" w:eastAsia="仿宋_GB2312" w:hAnsi="Arial" w:hint="eastAsia"/>
                <w:b/>
                <w:color w:val="FF0000"/>
                <w:sz w:val="24"/>
                <w:szCs w:val="24"/>
                <w:lang w:eastAsia="zh-CN"/>
              </w:rPr>
              <w:t xml:space="preserve"> 4 </w:t>
            </w:r>
            <w:r w:rsidR="004A5829" w:rsidRPr="00A73A7A">
              <w:rPr>
                <w:rFonts w:ascii="微软雅黑" w:eastAsia="微软雅黑" w:hAnsi="微软雅黑" w:cs="微软雅黑" w:hint="eastAsia"/>
                <w:b/>
                <w:color w:val="FF0000"/>
                <w:sz w:val="24"/>
                <w:szCs w:val="24"/>
                <w:lang w:eastAsia="zh-CN"/>
              </w:rPr>
              <w:t>–</w:t>
            </w:r>
            <w:r w:rsidR="004A5829" w:rsidRPr="00A73A7A">
              <w:rPr>
                <w:rFonts w:ascii="仿宋_GB2312" w:eastAsia="仿宋_GB2312" w:hint="eastAsia"/>
                <w:color w:val="FF0000"/>
                <w:sz w:val="24"/>
                <w:szCs w:val="24"/>
                <w:lang w:eastAsia="zh-CN"/>
              </w:rPr>
              <w:t xml:space="preserve"> </w:t>
            </w:r>
            <w:r w:rsidRPr="00A73A7A">
              <w:rPr>
                <w:rFonts w:ascii="仿宋_GB2312" w:eastAsia="仿宋_GB2312" w:hAnsi="Arial" w:hint="eastAsia"/>
                <w:b/>
                <w:color w:val="FF0000"/>
                <w:sz w:val="24"/>
                <w:szCs w:val="24"/>
                <w:lang w:eastAsia="zh-CN"/>
              </w:rPr>
              <w:t>非成员所</w:t>
            </w:r>
            <w:r w:rsidR="004A5829" w:rsidRPr="00A73A7A">
              <w:rPr>
                <w:rFonts w:ascii="仿宋_GB2312" w:eastAsia="仿宋_GB2312" w:hAnsi="Arial" w:hint="eastAsia"/>
                <w:b/>
                <w:color w:val="FF0000"/>
                <w:sz w:val="24"/>
                <w:szCs w:val="24"/>
                <w:lang w:eastAsia="zh-CN"/>
              </w:rPr>
              <w:t xml:space="preserve"> (</w:t>
            </w:r>
            <w:r w:rsidRPr="00A73A7A">
              <w:rPr>
                <w:rFonts w:ascii="仿宋_GB2312" w:eastAsia="仿宋_GB2312" w:hAnsi="Arial" w:hint="eastAsia"/>
                <w:b/>
                <w:color w:val="FF0000"/>
                <w:sz w:val="24"/>
                <w:szCs w:val="24"/>
                <w:lang w:eastAsia="zh-CN"/>
              </w:rPr>
              <w:t>不同司法管辖区</w:t>
            </w:r>
            <w:r w:rsidR="004A5829" w:rsidRPr="00A73A7A">
              <w:rPr>
                <w:rFonts w:ascii="仿宋_GB2312" w:eastAsia="仿宋_GB2312" w:hAnsi="Arial" w:hint="eastAsia"/>
                <w:b/>
                <w:color w:val="FF0000"/>
                <w:sz w:val="24"/>
                <w:szCs w:val="24"/>
                <w:lang w:eastAsia="zh-CN"/>
              </w:rPr>
              <w:t>):</w:t>
            </w:r>
            <w:r w:rsidR="004A5829" w:rsidRPr="00A73A7A">
              <w:rPr>
                <w:rFonts w:ascii="仿宋_GB2312" w:eastAsia="仿宋_GB2312" w:hint="eastAsia"/>
                <w:color w:val="FF0000"/>
                <w:sz w:val="24"/>
                <w:szCs w:val="24"/>
                <w:lang w:eastAsia="zh-CN"/>
              </w:rPr>
              <w:t xml:space="preserve"> </w:t>
            </w:r>
            <w:r w:rsidRPr="00A73A7A">
              <w:rPr>
                <w:rFonts w:ascii="仿宋_GB2312" w:eastAsia="仿宋_GB2312" w:hint="eastAsia"/>
                <w:color w:val="FF0000"/>
                <w:sz w:val="24"/>
                <w:szCs w:val="24"/>
                <w:lang w:eastAsia="zh-CN"/>
              </w:rPr>
              <w:t>当（a）</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是非成员所（b）</w:t>
            </w:r>
            <w:r w:rsidR="00F86AC1" w:rsidRPr="00A73A7A">
              <w:rPr>
                <w:rFonts w:ascii="仿宋_GB2312" w:eastAsia="仿宋_GB2312" w:hint="eastAsia"/>
                <w:color w:val="FF0000"/>
                <w:sz w:val="24"/>
                <w:szCs w:val="24"/>
                <w:lang w:eastAsia="zh-CN"/>
              </w:rPr>
              <w:t>你们</w:t>
            </w:r>
            <w:r w:rsidRPr="00A73A7A">
              <w:rPr>
                <w:rFonts w:ascii="仿宋_GB2312" w:eastAsia="仿宋_GB2312" w:hint="eastAsia"/>
                <w:color w:val="FF0000"/>
                <w:sz w:val="24"/>
                <w:szCs w:val="24"/>
                <w:lang w:eastAsia="zh-CN"/>
              </w:rPr>
              <w:t>和集团项目组不在同一司法管辖区。</w:t>
            </w:r>
            <w:r w:rsidR="001A3084" w:rsidRPr="00A73A7A">
              <w:rPr>
                <w:rFonts w:ascii="仿宋_GB2312" w:eastAsia="仿宋_GB2312" w:hint="eastAsia"/>
                <w:color w:val="FF0000"/>
                <w:sz w:val="24"/>
                <w:szCs w:val="24"/>
                <w:lang w:eastAsia="zh-CN"/>
              </w:rPr>
              <w:t>本选项假设与国际会计师职业道德理事会发布的</w:t>
            </w:r>
            <w:r w:rsidR="001A3084" w:rsidRPr="00A73A7A">
              <w:rPr>
                <w:rFonts w:ascii="仿宋_GB2312" w:eastAsia="仿宋_GB2312" w:hint="eastAsia"/>
                <w:i/>
                <w:color w:val="FF0000"/>
                <w:sz w:val="24"/>
                <w:szCs w:val="24"/>
                <w:lang w:eastAsia="zh-CN"/>
              </w:rPr>
              <w:t>《职业会计师道德守则》</w:t>
            </w:r>
            <w:r w:rsidR="001A3084" w:rsidRPr="00A73A7A">
              <w:rPr>
                <w:rFonts w:ascii="仿宋_GB2312" w:eastAsia="仿宋_GB2312" w:hint="eastAsia"/>
                <w:color w:val="FF0000"/>
                <w:sz w:val="24"/>
                <w:szCs w:val="24"/>
                <w:lang w:eastAsia="zh-CN"/>
              </w:rPr>
              <w:t>相比，存在适用于集团审计的</w:t>
            </w:r>
            <w:r w:rsidR="0015769A" w:rsidRPr="00A73A7A">
              <w:rPr>
                <w:rFonts w:ascii="仿宋_GB2312" w:eastAsia="仿宋_GB2312" w:hint="eastAsia"/>
                <w:color w:val="FF0000"/>
                <w:sz w:val="24"/>
                <w:szCs w:val="24"/>
                <w:lang w:eastAsia="zh-CN"/>
              </w:rPr>
              <w:t>额外</w:t>
            </w:r>
            <w:r w:rsidR="001A3084" w:rsidRPr="00A73A7A">
              <w:rPr>
                <w:rFonts w:ascii="仿宋_GB2312" w:eastAsia="仿宋_GB2312" w:hint="eastAsia"/>
                <w:color w:val="FF0000"/>
                <w:sz w:val="24"/>
                <w:szCs w:val="24"/>
                <w:lang w:eastAsia="zh-CN"/>
              </w:rPr>
              <w:t>职业道德要求，包括独立性。如果不是，可以选择选项3</w:t>
            </w:r>
            <w:r w:rsidRPr="00A73A7A">
              <w:rPr>
                <w:rFonts w:ascii="仿宋_GB2312" w:eastAsia="仿宋_GB2312" w:hint="eastAsia"/>
                <w:color w:val="FF0000"/>
                <w:sz w:val="24"/>
                <w:szCs w:val="24"/>
                <w:lang w:eastAsia="zh-CN"/>
              </w:rPr>
              <w:t>。</w:t>
            </w:r>
          </w:p>
        </w:tc>
      </w:tr>
    </w:tbl>
    <w:p w14:paraId="14707387" w14:textId="77777777" w:rsidR="00873482" w:rsidRPr="00A73A7A" w:rsidRDefault="00873482"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职业道德与独立性声明</w:t>
      </w:r>
    </w:p>
    <w:p w14:paraId="390CC721" w14:textId="77777777" w:rsidR="00873482" w:rsidRPr="00347398" w:rsidRDefault="00A73A7A"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873482" w:rsidRPr="00347398">
        <w:rPr>
          <w:rFonts w:ascii="Arial Narrow" w:eastAsia="仿宋_GB2312" w:hAnsi="Arial Narrow" w:cs="TimesNewRomanPSMT" w:hint="eastAsia"/>
          <w:color w:val="FF0000"/>
          <w:sz w:val="24"/>
          <w:szCs w:val="24"/>
          <w:lang w:eastAsia="zh-CN"/>
        </w:rPr>
        <w:t>[</w:t>
      </w:r>
      <w:r w:rsidR="00873482" w:rsidRPr="00347398">
        <w:rPr>
          <w:rFonts w:ascii="Arial Narrow" w:eastAsia="仿宋_GB2312" w:hAnsi="Arial Narrow" w:cs="TimesNewRomanPSMT" w:hint="eastAsia"/>
          <w:color w:val="FF0000"/>
          <w:sz w:val="24"/>
          <w:szCs w:val="24"/>
          <w:lang w:eastAsia="zh-CN"/>
        </w:rPr>
        <w:t>选项</w:t>
      </w:r>
      <w:r w:rsidR="00873482" w:rsidRPr="00347398">
        <w:rPr>
          <w:rFonts w:ascii="Arial Narrow" w:eastAsia="仿宋_GB2312" w:hAnsi="Arial Narrow" w:cs="TimesNewRomanPSMT" w:hint="eastAsia"/>
          <w:color w:val="FF0000"/>
          <w:sz w:val="24"/>
          <w:szCs w:val="24"/>
          <w:lang w:eastAsia="zh-CN"/>
        </w:rPr>
        <w:t xml:space="preserve">1 </w:t>
      </w:r>
      <w:r w:rsidR="00873482" w:rsidRPr="00347398">
        <w:rPr>
          <w:rFonts w:ascii="Arial Narrow" w:eastAsia="仿宋_GB2312" w:hAnsi="Arial Narrow" w:cs="TimesNewRomanPSMT" w:hint="eastAsia"/>
          <w:color w:val="FF0000"/>
          <w:sz w:val="24"/>
          <w:szCs w:val="24"/>
          <w:lang w:eastAsia="zh-CN"/>
        </w:rPr>
        <w:t>—</w:t>
      </w:r>
      <w:r w:rsidR="00873482" w:rsidRPr="00347398">
        <w:rPr>
          <w:rFonts w:ascii="Arial Narrow" w:eastAsia="仿宋_GB2312" w:hAnsi="Arial Narrow" w:cs="TimesNewRomanPSMT" w:hint="eastAsia"/>
          <w:color w:val="FF0000"/>
          <w:sz w:val="24"/>
          <w:szCs w:val="24"/>
          <w:lang w:eastAsia="zh-CN"/>
        </w:rPr>
        <w:t xml:space="preserve"> </w:t>
      </w:r>
      <w:r w:rsidR="00873482" w:rsidRPr="00347398">
        <w:rPr>
          <w:rFonts w:ascii="Arial Narrow" w:eastAsia="仿宋_GB2312" w:hAnsi="Arial Narrow" w:cs="TimesNewRomanPSMT" w:hint="eastAsia"/>
          <w:color w:val="FF0000"/>
          <w:sz w:val="24"/>
          <w:szCs w:val="24"/>
          <w:lang w:eastAsia="zh-CN"/>
        </w:rPr>
        <w:t>成员所（同一司法管辖区）</w:t>
      </w:r>
      <w:r w:rsidR="00873482" w:rsidRPr="00347398">
        <w:rPr>
          <w:rFonts w:ascii="Arial Narrow" w:eastAsia="仿宋_GB2312" w:hAnsi="Arial Narrow" w:cs="TimesNewRomanPSMT" w:hint="eastAsia"/>
          <w:color w:val="FF0000"/>
          <w:sz w:val="24"/>
          <w:szCs w:val="24"/>
          <w:lang w:eastAsia="zh-CN"/>
        </w:rPr>
        <w:t>]</w:t>
      </w:r>
    </w:p>
    <w:p w14:paraId="3A400299" w14:textId="7BE7391B" w:rsidR="00873482" w:rsidRPr="00347398" w:rsidRDefault="001E2533" w:rsidP="00347398">
      <w:pPr>
        <w:widowControl w:val="0"/>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270B01" w:rsidRPr="00347398">
        <w:rPr>
          <w:rFonts w:ascii="Arial Narrow" w:eastAsia="仿宋_GB2312" w:hAnsi="Arial Narrow" w:cs="TimesNewRomanPSMT" w:hint="eastAsia"/>
          <w:sz w:val="24"/>
          <w:szCs w:val="24"/>
          <w:lang w:eastAsia="zh-CN"/>
        </w:rPr>
        <w:t>了解并遵守</w:t>
      </w:r>
      <w:r w:rsidR="00C11610" w:rsidRPr="00347398">
        <w:rPr>
          <w:rFonts w:ascii="Arial Narrow" w:eastAsia="仿宋_GB2312" w:hAnsi="Arial Narrow" w:cs="TimesNewRomanPSMT" w:hint="eastAsia"/>
          <w:sz w:val="24"/>
          <w:szCs w:val="24"/>
          <w:lang w:eastAsia="zh-CN"/>
        </w:rPr>
        <w:t>国际会计师职业道德理事会发布的《职业会计师道德守则》</w:t>
      </w:r>
      <w:r w:rsidR="005B5B93" w:rsidRPr="00347398">
        <w:rPr>
          <w:rFonts w:ascii="Arial Narrow" w:eastAsia="仿宋_GB2312" w:hAnsi="Arial Narrow" w:cs="TimesNewRomanPSMT" w:hint="eastAsia"/>
          <w:sz w:val="24"/>
          <w:szCs w:val="24"/>
          <w:lang w:eastAsia="zh-CN"/>
        </w:rPr>
        <w:lastRenderedPageBreak/>
        <w:t>（</w:t>
      </w:r>
      <w:r w:rsidR="00BC7179"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5B5B93" w:rsidRPr="00347398">
        <w:rPr>
          <w:rFonts w:ascii="Arial Narrow" w:eastAsia="仿宋_GB2312" w:hAnsi="Arial Narrow" w:cs="TimesNewRomanPSMT" w:hint="eastAsia"/>
          <w:sz w:val="24"/>
          <w:szCs w:val="24"/>
          <w:lang w:eastAsia="zh-CN"/>
        </w:rPr>
        <w:t>）</w:t>
      </w:r>
      <w:r w:rsidR="005B5B93" w:rsidRPr="00347398">
        <w:rPr>
          <w:rFonts w:ascii="Arial Narrow" w:eastAsia="仿宋_GB2312" w:hAnsi="Arial Narrow" w:cs="TimesNewRomanPSMT" w:hint="eastAsia"/>
          <w:color w:val="FF0000"/>
          <w:sz w:val="24"/>
          <w:szCs w:val="24"/>
          <w:lang w:eastAsia="zh-CN"/>
        </w:rPr>
        <w:t>（或，确定集团项目组所在的司法管辖区适用的有关职业道德要求，包括独立性）。</w:t>
      </w:r>
      <w:r w:rsidR="00817B0C">
        <w:rPr>
          <w:color w:val="FF0000"/>
          <w:lang w:eastAsia="zh-CN"/>
        </w:rPr>
        <w:t>[</w:t>
      </w:r>
      <w:r w:rsidR="00817B0C" w:rsidRPr="00AC0A02">
        <w:rPr>
          <w:rFonts w:ascii="Arial Narrow" w:eastAsia="仿宋_GB2312" w:hAnsi="Arial Narrow" w:cs="TimesNewRomanPSMT" w:hint="eastAsia"/>
          <w:b/>
          <w:bCs/>
          <w:color w:val="FF0000"/>
          <w:sz w:val="24"/>
          <w:szCs w:val="24"/>
          <w:lang w:eastAsia="zh-CN"/>
        </w:rPr>
        <w:t>组成部分注册会计的说明：</w:t>
      </w:r>
      <w:r w:rsidR="00817B0C" w:rsidRPr="004703DB">
        <w:rPr>
          <w:rFonts w:ascii="Arial Narrow" w:eastAsia="仿宋_GB2312" w:hAnsi="Arial Narrow" w:cs="TimesNewRomanPSMT" w:hint="eastAsia"/>
          <w:color w:val="FF0000"/>
          <w:sz w:val="24"/>
          <w:szCs w:val="24"/>
          <w:lang w:eastAsia="zh-CN"/>
        </w:rPr>
        <w:t>如适用，包括下列内容（包括适用于公众利益实体的规则）</w:t>
      </w:r>
      <w:r w:rsidR="00817B0C">
        <w:rPr>
          <w:color w:val="FF0000"/>
          <w:lang w:eastAsia="zh-CN"/>
        </w:rPr>
        <w:t>]</w:t>
      </w:r>
      <w:r w:rsidR="005B5B93" w:rsidRPr="00347398">
        <w:rPr>
          <w:rFonts w:ascii="Arial Narrow" w:eastAsia="仿宋_GB2312" w:hAnsi="Arial Narrow" w:cs="TimesNewRomanPSMT" w:hint="eastAsia"/>
          <w:sz w:val="24"/>
          <w:szCs w:val="24"/>
          <w:lang w:eastAsia="zh-CN"/>
        </w:rPr>
        <w:t>以下独立性声明代表</w:t>
      </w:r>
      <w:r w:rsidRPr="00347398">
        <w:rPr>
          <w:rFonts w:ascii="Arial Narrow" w:eastAsia="仿宋_GB2312" w:hAnsi="Arial Narrow" w:cs="TimesNewRomanPSMT" w:hint="eastAsia"/>
          <w:sz w:val="24"/>
          <w:szCs w:val="24"/>
          <w:lang w:eastAsia="zh-CN"/>
        </w:rPr>
        <w:t>我们</w:t>
      </w:r>
      <w:r w:rsidR="005B5B93" w:rsidRPr="00347398">
        <w:rPr>
          <w:rFonts w:ascii="Arial Narrow" w:eastAsia="仿宋_GB2312" w:hAnsi="Arial Narrow" w:cs="TimesNewRomanPSMT" w:hint="eastAsia"/>
          <w:sz w:val="24"/>
          <w:szCs w:val="24"/>
          <w:lang w:eastAsia="zh-CN"/>
        </w:rPr>
        <w:t>事务所以及包含在</w:t>
      </w:r>
      <w:hyperlink r:id="rId12" w:history="1">
        <w:r w:rsidR="004703DB" w:rsidRPr="006C074B">
          <w:rPr>
            <w:rStyle w:val="ad"/>
            <w:rFonts w:cs="TimesNewRomanPSMT"/>
            <w:lang w:eastAsia="zh-CN"/>
          </w:rPr>
          <w:t>GT Connect</w:t>
        </w:r>
      </w:hyperlink>
      <w:r w:rsidR="005B5B93" w:rsidRPr="00347398">
        <w:rPr>
          <w:rFonts w:ascii="Arial Narrow" w:eastAsia="仿宋_GB2312" w:hAnsi="Arial Narrow" w:cs="TimesNewRomanPSMT" w:hint="eastAsia"/>
          <w:sz w:val="24"/>
          <w:szCs w:val="24"/>
          <w:lang w:eastAsia="zh-CN"/>
        </w:rPr>
        <w:t>中的</w:t>
      </w:r>
      <w:r w:rsidR="00BC7179" w:rsidRPr="00347398">
        <w:rPr>
          <w:rFonts w:ascii="Arial Narrow" w:eastAsia="仿宋_GB2312" w:hAnsi="Arial Narrow" w:cs="TimesNewRomanPSMT" w:hint="eastAsia"/>
          <w:sz w:val="24"/>
          <w:szCs w:val="24"/>
          <w:lang w:eastAsia="zh-CN"/>
        </w:rPr>
        <w:t>联系所</w:t>
      </w:r>
      <w:r w:rsidR="005B5B93" w:rsidRPr="00347398">
        <w:rPr>
          <w:rFonts w:ascii="Arial Narrow" w:eastAsia="仿宋_GB2312" w:hAnsi="Arial Narrow" w:cs="TimesNewRomanPSMT" w:hint="eastAsia"/>
          <w:sz w:val="24"/>
          <w:szCs w:val="24"/>
          <w:lang w:eastAsia="zh-CN"/>
        </w:rPr>
        <w:t>。</w:t>
      </w:r>
    </w:p>
    <w:p w14:paraId="44B0779B" w14:textId="7086B1A6" w:rsidR="005B5B93" w:rsidRPr="00347398" w:rsidRDefault="005B5B93"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r w:rsidRPr="00347398">
        <w:rPr>
          <w:rFonts w:ascii="Arial Narrow" w:eastAsia="仿宋_GB2312" w:hAnsi="Arial Narrow" w:hint="eastAsia"/>
          <w:sz w:val="24"/>
          <w:szCs w:val="24"/>
          <w:lang w:eastAsia="zh-CN"/>
        </w:rPr>
        <w:t>针对组成部分及其关联企业以及</w:t>
      </w:r>
      <w:r w:rsidRPr="00347398">
        <w:rPr>
          <w:rFonts w:ascii="Arial Narrow" w:eastAsia="仿宋_GB2312" w:hAnsi="Arial Narrow" w:hint="eastAsia"/>
          <w:color w:val="FF0000"/>
          <w:sz w:val="24"/>
          <w:szCs w:val="24"/>
          <w:lang w:eastAsia="zh-CN"/>
        </w:rPr>
        <w:t>（母公司名称）</w:t>
      </w:r>
      <w:r w:rsidRPr="00347398">
        <w:rPr>
          <w:rFonts w:ascii="Arial Narrow" w:eastAsia="仿宋_GB2312" w:hAnsi="Arial Narrow" w:hint="eastAsia"/>
          <w:sz w:val="24"/>
          <w:szCs w:val="24"/>
          <w:lang w:eastAsia="zh-CN"/>
        </w:rPr>
        <w:t>，</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在</w:t>
      </w:r>
      <w:r w:rsidR="00C11610" w:rsidRPr="00347398">
        <w:rPr>
          <w:rFonts w:ascii="Arial Narrow" w:eastAsia="仿宋_GB2312" w:hAnsi="Arial Narrow" w:hint="eastAsia"/>
          <w:sz w:val="24"/>
          <w:szCs w:val="24"/>
          <w:lang w:eastAsia="zh-CN"/>
        </w:rPr>
        <w:t>IESBA</w:t>
      </w:r>
      <w:r w:rsidR="00C11610" w:rsidRPr="00347398">
        <w:rPr>
          <w:rFonts w:ascii="Arial Narrow" w:eastAsia="仿宋_GB2312" w:hAnsi="Arial Narrow" w:hint="eastAsia"/>
          <w:sz w:val="24"/>
          <w:szCs w:val="24"/>
          <w:lang w:eastAsia="zh-CN"/>
        </w:rPr>
        <w:t>守则</w:t>
      </w:r>
      <w:r w:rsidR="00364230" w:rsidRPr="00347398">
        <w:rPr>
          <w:rFonts w:ascii="Arial Narrow" w:eastAsia="仿宋_GB2312" w:hAnsi="Arial Narrow" w:hint="eastAsia"/>
          <w:color w:val="FF0000"/>
          <w:sz w:val="24"/>
          <w:szCs w:val="24"/>
          <w:lang w:eastAsia="zh-CN"/>
        </w:rPr>
        <w:t>（或，确定集团项目组所在的司法管辖区适用的职业道德要求，包括独立性）</w:t>
      </w:r>
      <w:r w:rsidRPr="00347398">
        <w:rPr>
          <w:rFonts w:ascii="Arial Narrow" w:eastAsia="仿宋_GB2312" w:hAnsi="Arial Narrow" w:hint="eastAsia"/>
          <w:sz w:val="24"/>
          <w:szCs w:val="24"/>
          <w:lang w:eastAsia="zh-CN"/>
        </w:rPr>
        <w:t>定义中是独立的。</w:t>
      </w:r>
      <w:r w:rsidR="00364230" w:rsidRPr="00347398">
        <w:rPr>
          <w:rFonts w:ascii="Arial Narrow" w:eastAsia="仿宋_GB2312" w:hAnsi="Arial Narrow" w:hint="eastAsia"/>
          <w:sz w:val="24"/>
          <w:szCs w:val="24"/>
          <w:lang w:eastAsia="zh-CN"/>
        </w:rPr>
        <w:t>根据职业判断，</w:t>
      </w:r>
      <w:r w:rsidR="001E2533" w:rsidRPr="00347398">
        <w:rPr>
          <w:rFonts w:ascii="Arial Narrow" w:eastAsia="仿宋_GB2312" w:hAnsi="Arial Narrow" w:hint="eastAsia"/>
          <w:sz w:val="24"/>
          <w:szCs w:val="24"/>
          <w:lang w:eastAsia="zh-CN"/>
        </w:rPr>
        <w:t>我们</w:t>
      </w:r>
      <w:r w:rsidR="00364230" w:rsidRPr="00347398">
        <w:rPr>
          <w:rFonts w:ascii="Arial Narrow" w:eastAsia="仿宋_GB2312" w:hAnsi="Arial Narrow" w:hint="eastAsia"/>
          <w:sz w:val="24"/>
          <w:szCs w:val="24"/>
          <w:lang w:eastAsia="zh-CN"/>
        </w:rPr>
        <w:t>确认未发现集团层面可能被合理认为会影响</w:t>
      </w:r>
      <w:r w:rsidR="001E2533" w:rsidRPr="00347398">
        <w:rPr>
          <w:rFonts w:ascii="Arial Narrow" w:eastAsia="仿宋_GB2312" w:hAnsi="Arial Narrow" w:hint="eastAsia"/>
          <w:sz w:val="24"/>
          <w:szCs w:val="24"/>
          <w:lang w:eastAsia="zh-CN"/>
        </w:rPr>
        <w:t>我们</w:t>
      </w:r>
      <w:r w:rsidR="00364230" w:rsidRPr="00347398">
        <w:rPr>
          <w:rFonts w:ascii="Arial Narrow" w:eastAsia="仿宋_GB2312" w:hAnsi="Arial Narrow" w:hint="eastAsia"/>
          <w:sz w:val="24"/>
          <w:szCs w:val="24"/>
          <w:lang w:eastAsia="zh-CN"/>
        </w:rPr>
        <w:t>独立性的关系或其他事项。</w:t>
      </w:r>
      <w:r w:rsidR="00364230" w:rsidRPr="00347398">
        <w:rPr>
          <w:rFonts w:ascii="Arial Narrow" w:eastAsia="仿宋_GB2312" w:hAnsi="Arial Narrow" w:hint="eastAsia"/>
          <w:color w:val="FF0000"/>
          <w:sz w:val="24"/>
          <w:szCs w:val="24"/>
          <w:lang w:eastAsia="zh-CN"/>
        </w:rPr>
        <w:t>（或，修改本</w:t>
      </w:r>
      <w:r w:rsidR="00C11610" w:rsidRPr="00347398">
        <w:rPr>
          <w:rFonts w:ascii="Arial Narrow" w:eastAsia="仿宋_GB2312" w:hAnsi="Arial Narrow" w:hint="eastAsia"/>
          <w:color w:val="FF0000"/>
          <w:sz w:val="24"/>
          <w:szCs w:val="24"/>
          <w:lang w:eastAsia="zh-CN"/>
        </w:rPr>
        <w:t>句</w:t>
      </w:r>
      <w:r w:rsidR="00364230" w:rsidRPr="00347398">
        <w:rPr>
          <w:rFonts w:ascii="Arial Narrow" w:eastAsia="仿宋_GB2312" w:hAnsi="Arial Narrow" w:hint="eastAsia"/>
          <w:color w:val="FF0000"/>
          <w:sz w:val="24"/>
          <w:szCs w:val="24"/>
          <w:lang w:eastAsia="zh-CN"/>
        </w:rPr>
        <w:t>来描述</w:t>
      </w:r>
      <w:r w:rsidR="00C11610" w:rsidRPr="00347398">
        <w:rPr>
          <w:rFonts w:ascii="Arial Narrow" w:eastAsia="仿宋_GB2312" w:hAnsi="Arial Narrow" w:hint="eastAsia"/>
          <w:color w:val="FF0000"/>
          <w:sz w:val="24"/>
          <w:szCs w:val="24"/>
          <w:lang w:eastAsia="zh-CN"/>
        </w:rPr>
        <w:t>已识别</w:t>
      </w:r>
      <w:r w:rsidR="00364230" w:rsidRPr="00347398">
        <w:rPr>
          <w:rFonts w:ascii="Arial Narrow" w:eastAsia="仿宋_GB2312" w:hAnsi="Arial Narrow" w:hint="eastAsia"/>
          <w:color w:val="FF0000"/>
          <w:sz w:val="24"/>
          <w:szCs w:val="24"/>
          <w:lang w:eastAsia="zh-CN"/>
        </w:rPr>
        <w:t>的可能被合理认为会影响</w:t>
      </w:r>
      <w:r w:rsidR="00C11610" w:rsidRPr="00347398">
        <w:rPr>
          <w:rFonts w:ascii="Arial Narrow" w:eastAsia="仿宋_GB2312" w:hAnsi="Arial Narrow" w:hint="eastAsia"/>
          <w:color w:val="FF0000"/>
          <w:sz w:val="24"/>
          <w:szCs w:val="24"/>
          <w:lang w:eastAsia="zh-CN"/>
        </w:rPr>
        <w:t>独立性的</w:t>
      </w:r>
      <w:r w:rsidR="00364230" w:rsidRPr="00347398">
        <w:rPr>
          <w:rFonts w:ascii="Arial Narrow" w:eastAsia="仿宋_GB2312" w:hAnsi="Arial Narrow" w:hint="eastAsia"/>
          <w:color w:val="FF0000"/>
          <w:sz w:val="24"/>
          <w:szCs w:val="24"/>
          <w:lang w:eastAsia="zh-CN"/>
        </w:rPr>
        <w:t>关系或其他事项，以及</w:t>
      </w:r>
      <w:r w:rsidR="005F6582">
        <w:rPr>
          <w:rFonts w:ascii="Arial Narrow" w:eastAsia="仿宋_GB2312" w:hAnsi="Arial Narrow" w:hint="eastAsia"/>
          <w:color w:val="FF0000"/>
          <w:sz w:val="24"/>
          <w:szCs w:val="24"/>
          <w:lang w:eastAsia="zh-CN"/>
        </w:rPr>
        <w:t>根据事务所政策或程序，</w:t>
      </w:r>
      <w:r w:rsidR="00364230" w:rsidRPr="00347398">
        <w:rPr>
          <w:rFonts w:ascii="Arial Narrow" w:eastAsia="仿宋_GB2312" w:hAnsi="Arial Narrow" w:hint="eastAsia"/>
          <w:color w:val="FF0000"/>
          <w:sz w:val="24"/>
          <w:szCs w:val="24"/>
          <w:lang w:eastAsia="zh-CN"/>
        </w:rPr>
        <w:t>为消除识别的</w:t>
      </w:r>
      <w:r w:rsidR="005F6582">
        <w:rPr>
          <w:rFonts w:ascii="Arial Narrow" w:eastAsia="仿宋_GB2312" w:hAnsi="Arial Narrow" w:hint="eastAsia"/>
          <w:color w:val="FF0000"/>
          <w:sz w:val="24"/>
          <w:szCs w:val="24"/>
          <w:lang w:eastAsia="zh-CN"/>
        </w:rPr>
        <w:t>事项将至可接受的水平</w:t>
      </w:r>
      <w:r w:rsidR="00364230" w:rsidRPr="00347398">
        <w:rPr>
          <w:rFonts w:ascii="Arial Narrow" w:eastAsia="仿宋_GB2312" w:hAnsi="Arial Narrow" w:hint="eastAsia"/>
          <w:color w:val="FF0000"/>
          <w:sz w:val="24"/>
          <w:szCs w:val="24"/>
          <w:lang w:eastAsia="zh-CN"/>
        </w:rPr>
        <w:t>所采取的有关</w:t>
      </w:r>
      <w:r w:rsidR="00C11610" w:rsidRPr="00347398">
        <w:rPr>
          <w:rFonts w:ascii="Arial Narrow" w:eastAsia="仿宋_GB2312" w:hAnsi="Arial Narrow" w:hint="eastAsia"/>
          <w:color w:val="FF0000"/>
          <w:sz w:val="24"/>
          <w:szCs w:val="24"/>
          <w:lang w:eastAsia="zh-CN"/>
        </w:rPr>
        <w:t>防范</w:t>
      </w:r>
      <w:r w:rsidR="00364230" w:rsidRPr="00347398">
        <w:rPr>
          <w:rFonts w:ascii="Arial Narrow" w:eastAsia="仿宋_GB2312" w:hAnsi="Arial Narrow" w:hint="eastAsia"/>
          <w:color w:val="FF0000"/>
          <w:sz w:val="24"/>
          <w:szCs w:val="24"/>
          <w:lang w:eastAsia="zh-CN"/>
        </w:rPr>
        <w:t>措施</w:t>
      </w:r>
      <w:r w:rsidR="005F6582">
        <w:rPr>
          <w:rFonts w:ascii="Arial Narrow" w:eastAsia="仿宋_GB2312" w:hAnsi="Arial Narrow" w:hint="eastAsia"/>
          <w:color w:val="FF0000"/>
          <w:sz w:val="24"/>
          <w:szCs w:val="24"/>
          <w:lang w:eastAsia="zh-CN"/>
        </w:rPr>
        <w:t>或行动</w:t>
      </w:r>
      <w:r w:rsidR="00364230" w:rsidRPr="00347398">
        <w:rPr>
          <w:rFonts w:ascii="Arial Narrow" w:eastAsia="仿宋_GB2312" w:hAnsi="Arial Narrow" w:hint="eastAsia"/>
          <w:color w:val="FF0000"/>
          <w:sz w:val="24"/>
          <w:szCs w:val="24"/>
          <w:lang w:eastAsia="zh-CN"/>
        </w:rPr>
        <w:t>。）</w:t>
      </w:r>
    </w:p>
    <w:p w14:paraId="40E94ED9" w14:textId="77777777" w:rsidR="00547A53" w:rsidRPr="00347398" w:rsidRDefault="00A73A7A"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547A53" w:rsidRPr="00347398">
        <w:rPr>
          <w:rFonts w:ascii="Arial Narrow" w:eastAsia="仿宋_GB2312" w:hAnsi="Arial Narrow" w:cs="TimesNewRomanPSMT" w:hint="eastAsia"/>
          <w:color w:val="FF0000"/>
          <w:sz w:val="24"/>
          <w:szCs w:val="24"/>
          <w:lang w:eastAsia="zh-CN"/>
        </w:rPr>
        <w:t>[</w:t>
      </w:r>
      <w:r w:rsidR="00547A53" w:rsidRPr="00347398">
        <w:rPr>
          <w:rFonts w:ascii="Arial Narrow" w:eastAsia="仿宋_GB2312" w:hAnsi="Arial Narrow" w:cs="TimesNewRomanPSMT" w:hint="eastAsia"/>
          <w:color w:val="FF0000"/>
          <w:sz w:val="24"/>
          <w:szCs w:val="24"/>
          <w:lang w:eastAsia="zh-CN"/>
        </w:rPr>
        <w:t>选项</w:t>
      </w:r>
      <w:r w:rsidR="00547A53" w:rsidRPr="00347398">
        <w:rPr>
          <w:rFonts w:ascii="Arial Narrow" w:eastAsia="仿宋_GB2312" w:hAnsi="Arial Narrow" w:cs="TimesNewRomanPSMT" w:hint="eastAsia"/>
          <w:color w:val="FF0000"/>
          <w:sz w:val="24"/>
          <w:szCs w:val="24"/>
          <w:lang w:eastAsia="zh-CN"/>
        </w:rPr>
        <w:t xml:space="preserve">2 </w:t>
      </w:r>
      <w:r w:rsidR="00547A53" w:rsidRPr="00347398">
        <w:rPr>
          <w:rFonts w:ascii="Arial Narrow" w:eastAsia="仿宋_GB2312" w:hAnsi="Arial Narrow" w:cs="TimesNewRomanPSMT" w:hint="eastAsia"/>
          <w:color w:val="FF0000"/>
          <w:sz w:val="24"/>
          <w:szCs w:val="24"/>
          <w:lang w:eastAsia="zh-CN"/>
        </w:rPr>
        <w:t>—</w:t>
      </w:r>
      <w:r w:rsidR="00547A53" w:rsidRPr="00347398">
        <w:rPr>
          <w:rFonts w:ascii="Arial Narrow" w:eastAsia="仿宋_GB2312" w:hAnsi="Arial Narrow" w:cs="TimesNewRomanPSMT" w:hint="eastAsia"/>
          <w:color w:val="FF0000"/>
          <w:sz w:val="24"/>
          <w:szCs w:val="24"/>
          <w:lang w:eastAsia="zh-CN"/>
        </w:rPr>
        <w:t xml:space="preserve"> </w:t>
      </w:r>
      <w:r w:rsidR="00547A53" w:rsidRPr="00347398">
        <w:rPr>
          <w:rFonts w:ascii="Arial Narrow" w:eastAsia="仿宋_GB2312" w:hAnsi="Arial Narrow" w:cs="TimesNewRomanPSMT" w:hint="eastAsia"/>
          <w:color w:val="FF0000"/>
          <w:sz w:val="24"/>
          <w:szCs w:val="24"/>
          <w:lang w:eastAsia="zh-CN"/>
        </w:rPr>
        <w:t>成员所（不同司法管辖区）</w:t>
      </w:r>
      <w:r w:rsidR="00547A53" w:rsidRPr="00347398">
        <w:rPr>
          <w:rFonts w:ascii="Arial Narrow" w:eastAsia="仿宋_GB2312" w:hAnsi="Arial Narrow" w:cs="TimesNewRomanPSMT" w:hint="eastAsia"/>
          <w:color w:val="FF0000"/>
          <w:sz w:val="24"/>
          <w:szCs w:val="24"/>
          <w:lang w:eastAsia="zh-CN"/>
        </w:rPr>
        <w:t>]</w:t>
      </w:r>
    </w:p>
    <w:p w14:paraId="5182B6FE" w14:textId="7A5A1C6C" w:rsidR="00986D26" w:rsidRPr="00347398" w:rsidRDefault="001E2533" w:rsidP="00347398">
      <w:pPr>
        <w:widowControl w:val="0"/>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C11610" w:rsidRPr="00347398">
        <w:rPr>
          <w:rFonts w:ascii="Arial Narrow" w:eastAsia="仿宋_GB2312" w:hAnsi="Arial Narrow" w:cs="TimesNewRomanPSMT" w:hint="eastAsia"/>
          <w:sz w:val="24"/>
          <w:szCs w:val="24"/>
          <w:lang w:eastAsia="zh-CN"/>
        </w:rPr>
        <w:t>对国际会计师职业道德理事会发布的《职业会计师道德守则》</w:t>
      </w:r>
      <w:r w:rsidR="00986D26"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986D26" w:rsidRPr="00347398">
        <w:rPr>
          <w:rFonts w:ascii="Arial Narrow" w:eastAsia="仿宋_GB2312" w:hAnsi="Arial Narrow" w:cs="TimesNewRomanPSMT" w:hint="eastAsia"/>
          <w:sz w:val="24"/>
          <w:szCs w:val="24"/>
          <w:lang w:eastAsia="zh-CN"/>
        </w:rPr>
        <w:t>）</w:t>
      </w:r>
      <w:r w:rsidR="00742675" w:rsidRPr="00347398">
        <w:rPr>
          <w:rFonts w:ascii="Arial Narrow" w:eastAsia="仿宋_GB2312" w:hAnsi="Arial Narrow" w:cs="TimesNewRomanPSMT" w:hint="eastAsia"/>
          <w:sz w:val="24"/>
          <w:szCs w:val="24"/>
          <w:lang w:eastAsia="zh-CN"/>
        </w:rPr>
        <w:t>与</w:t>
      </w:r>
      <w:r w:rsidR="00742675" w:rsidRPr="00347398">
        <w:rPr>
          <w:rFonts w:ascii="Arial Narrow" w:eastAsia="仿宋_GB2312" w:hAnsi="Arial Narrow" w:cs="TimesNewRomanPSMT" w:hint="eastAsia"/>
          <w:color w:val="FF0000"/>
          <w:sz w:val="24"/>
          <w:szCs w:val="24"/>
          <w:lang w:eastAsia="zh-CN"/>
        </w:rPr>
        <w:t>（</w:t>
      </w:r>
      <w:r w:rsidR="00986D26" w:rsidRPr="00347398">
        <w:rPr>
          <w:rFonts w:ascii="Arial Narrow" w:eastAsia="仿宋_GB2312" w:hAnsi="Arial Narrow" w:cs="TimesNewRomanPSMT" w:hint="eastAsia"/>
          <w:color w:val="FF0000"/>
          <w:sz w:val="24"/>
          <w:szCs w:val="24"/>
          <w:lang w:eastAsia="zh-CN"/>
        </w:rPr>
        <w:t>集团项目组所在的司法管辖区适用的有关职业道德要求，包括独立性）</w:t>
      </w:r>
      <w:r w:rsidR="00C11610" w:rsidRPr="00347398">
        <w:rPr>
          <w:rFonts w:ascii="Arial Narrow" w:eastAsia="仿宋_GB2312" w:hAnsi="Arial Narrow" w:cs="TimesNewRomanPSMT" w:hint="eastAsia"/>
          <w:color w:val="FF0000"/>
          <w:sz w:val="24"/>
          <w:szCs w:val="24"/>
          <w:lang w:eastAsia="zh-CN"/>
        </w:rPr>
        <w:t>的了解和遵守</w:t>
      </w:r>
      <w:r w:rsidR="00986D26" w:rsidRPr="00347398">
        <w:rPr>
          <w:rFonts w:ascii="Arial Narrow" w:eastAsia="仿宋_GB2312" w:hAnsi="Arial Narrow" w:cs="TimesNewRomanPSMT" w:hint="eastAsia"/>
          <w:sz w:val="24"/>
          <w:szCs w:val="24"/>
          <w:lang w:eastAsia="zh-CN"/>
        </w:rPr>
        <w:t>足以履行</w:t>
      </w:r>
      <w:r w:rsidR="00C11610" w:rsidRPr="00347398">
        <w:rPr>
          <w:rFonts w:ascii="Arial Narrow" w:eastAsia="仿宋_GB2312" w:hAnsi="Arial Narrow" w:cs="TimesNewRomanPSMT" w:hint="eastAsia"/>
          <w:sz w:val="24"/>
          <w:szCs w:val="24"/>
          <w:lang w:eastAsia="zh-CN"/>
        </w:rPr>
        <w:t>在</w:t>
      </w:r>
      <w:r w:rsidR="00986D26" w:rsidRPr="00347398">
        <w:rPr>
          <w:rFonts w:ascii="Arial Narrow" w:eastAsia="仿宋_GB2312" w:hAnsi="Arial Narrow" w:cs="TimesNewRomanPSMT" w:hint="eastAsia"/>
          <w:sz w:val="24"/>
          <w:szCs w:val="24"/>
          <w:lang w:eastAsia="zh-CN"/>
        </w:rPr>
        <w:t>集团财务报表审计</w:t>
      </w:r>
      <w:r w:rsidR="00C11610" w:rsidRPr="00347398">
        <w:rPr>
          <w:rFonts w:ascii="Arial Narrow" w:eastAsia="仿宋_GB2312" w:hAnsi="Arial Narrow" w:cs="TimesNewRomanPSMT" w:hint="eastAsia"/>
          <w:sz w:val="24"/>
          <w:szCs w:val="24"/>
          <w:lang w:eastAsia="zh-CN"/>
        </w:rPr>
        <w:t>中</w:t>
      </w:r>
      <w:r w:rsidR="00986D26" w:rsidRPr="00347398">
        <w:rPr>
          <w:rFonts w:ascii="Arial Narrow" w:eastAsia="仿宋_GB2312" w:hAnsi="Arial Narrow" w:cs="TimesNewRomanPSMT" w:hint="eastAsia"/>
          <w:sz w:val="24"/>
          <w:szCs w:val="24"/>
          <w:lang w:eastAsia="zh-CN"/>
        </w:rPr>
        <w:t>的责任</w:t>
      </w:r>
      <w:r w:rsidR="00742675"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特别的</w:t>
      </w:r>
      <w:r w:rsidR="00742675" w:rsidRPr="00347398">
        <w:rPr>
          <w:rFonts w:ascii="Arial Narrow" w:eastAsia="仿宋_GB2312" w:hAnsi="Arial Narrow" w:cs="TimesNewRomanPSMT" w:hint="eastAsia"/>
          <w:sz w:val="24"/>
          <w:szCs w:val="24"/>
          <w:lang w:eastAsia="zh-CN"/>
        </w:rPr>
        <w:t>，与</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742675" w:rsidRPr="00347398">
        <w:rPr>
          <w:rFonts w:ascii="Arial Narrow" w:eastAsia="仿宋_GB2312" w:hAnsi="Arial Narrow" w:cs="TimesNewRomanPSMT" w:hint="eastAsia"/>
          <w:sz w:val="24"/>
          <w:szCs w:val="24"/>
          <w:lang w:eastAsia="zh-CN"/>
        </w:rPr>
        <w:t>相比，</w:t>
      </w:r>
      <w:r w:rsidRPr="00347398">
        <w:rPr>
          <w:rFonts w:ascii="Arial Narrow" w:eastAsia="仿宋_GB2312" w:hAnsi="Arial Narrow" w:cs="TimesNewRomanPSMT" w:hint="eastAsia"/>
          <w:sz w:val="24"/>
          <w:szCs w:val="24"/>
          <w:lang w:eastAsia="zh-CN"/>
        </w:rPr>
        <w:t>我们</w:t>
      </w:r>
      <w:r w:rsidR="00742675" w:rsidRPr="00347398">
        <w:rPr>
          <w:rFonts w:ascii="Arial Narrow" w:eastAsia="仿宋_GB2312" w:hAnsi="Arial Narrow" w:cs="TimesNewRomanPSMT" w:hint="eastAsia"/>
          <w:sz w:val="24"/>
          <w:szCs w:val="24"/>
          <w:lang w:eastAsia="zh-CN"/>
        </w:rPr>
        <w:t>确认并了解集团审计指令中的额外</w:t>
      </w:r>
      <w:r w:rsidR="00772F18" w:rsidRPr="00347398">
        <w:rPr>
          <w:rFonts w:ascii="Arial Narrow" w:eastAsia="仿宋_GB2312" w:hAnsi="Arial Narrow" w:cs="TimesNewRomanPSMT" w:hint="eastAsia"/>
          <w:sz w:val="24"/>
          <w:szCs w:val="24"/>
          <w:lang w:eastAsia="zh-CN"/>
        </w:rPr>
        <w:t>关键</w:t>
      </w:r>
      <w:r w:rsidR="00742675" w:rsidRPr="00347398">
        <w:rPr>
          <w:rFonts w:ascii="Arial Narrow" w:eastAsia="仿宋_GB2312" w:hAnsi="Arial Narrow" w:cs="TimesNewRomanPSMT" w:hint="eastAsia"/>
          <w:sz w:val="24"/>
          <w:szCs w:val="24"/>
          <w:lang w:eastAsia="zh-CN"/>
        </w:rPr>
        <w:t>要求。</w:t>
      </w:r>
      <w:r w:rsidR="00BA4FB1">
        <w:rPr>
          <w:color w:val="FF0000"/>
          <w:lang w:eastAsia="zh-CN"/>
        </w:rPr>
        <w:t>[</w:t>
      </w:r>
      <w:r w:rsidR="00BA4FB1" w:rsidRPr="00BD2D08">
        <w:rPr>
          <w:rFonts w:ascii="Arial Narrow" w:eastAsia="仿宋_GB2312" w:hAnsi="Arial Narrow" w:cs="TimesNewRomanPSMT" w:hint="eastAsia"/>
          <w:b/>
          <w:bCs/>
          <w:color w:val="FF0000"/>
          <w:sz w:val="24"/>
          <w:szCs w:val="24"/>
          <w:lang w:eastAsia="zh-CN"/>
        </w:rPr>
        <w:t>组成部分注册会计的说明：</w:t>
      </w:r>
      <w:r w:rsidR="00BA4FB1" w:rsidRPr="004703DB">
        <w:rPr>
          <w:rFonts w:ascii="Arial Narrow" w:eastAsia="仿宋_GB2312" w:hAnsi="Arial Narrow" w:cs="TimesNewRomanPSMT" w:hint="eastAsia"/>
          <w:color w:val="FF0000"/>
          <w:sz w:val="24"/>
          <w:szCs w:val="24"/>
          <w:lang w:eastAsia="zh-CN"/>
        </w:rPr>
        <w:t>如适用，包括下列内容（包括适用于公众利益实体的规则）</w:t>
      </w:r>
      <w:r w:rsidR="00BA4FB1">
        <w:rPr>
          <w:color w:val="FF0000"/>
          <w:lang w:eastAsia="zh-CN"/>
        </w:rPr>
        <w:t>]</w:t>
      </w:r>
      <w:r w:rsidR="00986D26" w:rsidRPr="00347398">
        <w:rPr>
          <w:rFonts w:ascii="Arial Narrow" w:eastAsia="仿宋_GB2312" w:hAnsi="Arial Narrow" w:cs="TimesNewRomanPSMT" w:hint="eastAsia"/>
          <w:sz w:val="24"/>
          <w:szCs w:val="24"/>
          <w:lang w:eastAsia="zh-CN"/>
        </w:rPr>
        <w:t>以下独立性声明代表</w:t>
      </w:r>
      <w:r w:rsidRPr="00347398">
        <w:rPr>
          <w:rFonts w:ascii="Arial Narrow" w:eastAsia="仿宋_GB2312" w:hAnsi="Arial Narrow" w:cs="TimesNewRomanPSMT" w:hint="eastAsia"/>
          <w:sz w:val="24"/>
          <w:szCs w:val="24"/>
          <w:lang w:eastAsia="zh-CN"/>
        </w:rPr>
        <w:t>我们</w:t>
      </w:r>
      <w:r w:rsidR="00986D26" w:rsidRPr="00347398">
        <w:rPr>
          <w:rFonts w:ascii="Arial Narrow" w:eastAsia="仿宋_GB2312" w:hAnsi="Arial Narrow" w:cs="TimesNewRomanPSMT" w:hint="eastAsia"/>
          <w:sz w:val="24"/>
          <w:szCs w:val="24"/>
          <w:lang w:eastAsia="zh-CN"/>
        </w:rPr>
        <w:t>事务所以及包含在</w:t>
      </w:r>
      <w:hyperlink r:id="rId13" w:history="1">
        <w:r w:rsidR="00BA4FB1" w:rsidRPr="006C074B">
          <w:rPr>
            <w:rStyle w:val="ad"/>
            <w:rFonts w:cs="TimesNewRomanPSMT"/>
            <w:lang w:eastAsia="zh-CN"/>
          </w:rPr>
          <w:t>GT Connect</w:t>
        </w:r>
      </w:hyperlink>
      <w:r w:rsidR="00986D26" w:rsidRPr="00347398">
        <w:rPr>
          <w:rFonts w:ascii="Arial Narrow" w:eastAsia="仿宋_GB2312" w:hAnsi="Arial Narrow" w:cs="TimesNewRomanPSMT" w:hint="eastAsia"/>
          <w:sz w:val="24"/>
          <w:szCs w:val="24"/>
          <w:lang w:eastAsia="zh-CN"/>
        </w:rPr>
        <w:t>中的</w:t>
      </w:r>
      <w:r w:rsidR="00BC7179" w:rsidRPr="00347398">
        <w:rPr>
          <w:rFonts w:ascii="Arial Narrow" w:eastAsia="仿宋_GB2312" w:hAnsi="Arial Narrow" w:cs="TimesNewRomanPSMT" w:hint="eastAsia"/>
          <w:sz w:val="24"/>
          <w:szCs w:val="24"/>
          <w:lang w:eastAsia="zh-CN"/>
        </w:rPr>
        <w:t>联系所</w:t>
      </w:r>
      <w:r w:rsidR="00986D26" w:rsidRPr="00347398">
        <w:rPr>
          <w:rFonts w:ascii="Arial Narrow" w:eastAsia="仿宋_GB2312" w:hAnsi="Arial Narrow" w:cs="TimesNewRomanPSMT" w:hint="eastAsia"/>
          <w:sz w:val="24"/>
          <w:szCs w:val="24"/>
          <w:lang w:eastAsia="zh-CN"/>
        </w:rPr>
        <w:t>。</w:t>
      </w:r>
    </w:p>
    <w:p w14:paraId="1EB31826" w14:textId="6E014375" w:rsidR="00772F18" w:rsidRPr="00347398" w:rsidRDefault="00772F18"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r w:rsidRPr="00347398">
        <w:rPr>
          <w:rFonts w:ascii="Arial Narrow" w:eastAsia="仿宋_GB2312" w:hAnsi="Arial Narrow" w:hint="eastAsia"/>
          <w:sz w:val="24"/>
          <w:szCs w:val="24"/>
          <w:lang w:eastAsia="zh-CN"/>
        </w:rPr>
        <w:t>针对组成部分及其关联企业以及</w:t>
      </w:r>
      <w:r w:rsidRPr="00347398">
        <w:rPr>
          <w:rFonts w:ascii="Arial Narrow" w:eastAsia="仿宋_GB2312" w:hAnsi="Arial Narrow" w:hint="eastAsia"/>
          <w:color w:val="FF0000"/>
          <w:sz w:val="24"/>
          <w:szCs w:val="24"/>
          <w:lang w:eastAsia="zh-CN"/>
        </w:rPr>
        <w:t>（母公司名称）</w:t>
      </w:r>
      <w:r w:rsidRPr="00347398">
        <w:rPr>
          <w:rFonts w:ascii="Arial Narrow" w:eastAsia="仿宋_GB2312" w:hAnsi="Arial Narrow" w:hint="eastAsia"/>
          <w:sz w:val="24"/>
          <w:szCs w:val="24"/>
          <w:lang w:eastAsia="zh-CN"/>
        </w:rPr>
        <w:t>，</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在</w:t>
      </w:r>
      <w:r w:rsidRPr="00347398">
        <w:rPr>
          <w:rFonts w:ascii="Arial Narrow" w:eastAsia="仿宋_GB2312" w:hAnsi="Arial Narrow" w:hint="eastAsia"/>
          <w:color w:val="FF0000"/>
          <w:sz w:val="24"/>
          <w:szCs w:val="24"/>
          <w:lang w:eastAsia="zh-CN"/>
        </w:rPr>
        <w:t>（集团项目组所在的司法管辖区适用的职业道德要求，包括独立性）</w:t>
      </w:r>
      <w:r w:rsidRPr="00347398">
        <w:rPr>
          <w:rFonts w:ascii="Arial Narrow" w:eastAsia="仿宋_GB2312" w:hAnsi="Arial Narrow" w:hint="eastAsia"/>
          <w:sz w:val="24"/>
          <w:szCs w:val="24"/>
          <w:lang w:eastAsia="zh-CN"/>
        </w:rPr>
        <w:t>定义中是独立的。根据职业判断，</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确认</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未发现集团层面可能被合理认为会影响</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独立性的关系或其他事项。</w:t>
      </w:r>
      <w:r w:rsidRPr="00347398">
        <w:rPr>
          <w:rFonts w:ascii="Arial Narrow" w:eastAsia="仿宋_GB2312" w:hAnsi="Arial Narrow" w:hint="eastAsia"/>
          <w:color w:val="FF0000"/>
          <w:sz w:val="24"/>
          <w:szCs w:val="24"/>
          <w:lang w:eastAsia="zh-CN"/>
        </w:rPr>
        <w:t>（或，修改本</w:t>
      </w:r>
      <w:r w:rsidR="00C11610" w:rsidRPr="00347398">
        <w:rPr>
          <w:rFonts w:ascii="Arial Narrow" w:eastAsia="仿宋_GB2312" w:hAnsi="Arial Narrow" w:hint="eastAsia"/>
          <w:color w:val="FF0000"/>
          <w:sz w:val="24"/>
          <w:szCs w:val="24"/>
          <w:lang w:eastAsia="zh-CN"/>
        </w:rPr>
        <w:t>句</w:t>
      </w:r>
      <w:r w:rsidRPr="00347398">
        <w:rPr>
          <w:rFonts w:ascii="Arial Narrow" w:eastAsia="仿宋_GB2312" w:hAnsi="Arial Narrow" w:hint="eastAsia"/>
          <w:color w:val="FF0000"/>
          <w:sz w:val="24"/>
          <w:szCs w:val="24"/>
          <w:lang w:eastAsia="zh-CN"/>
        </w:rPr>
        <w:t>来描述</w:t>
      </w:r>
      <w:r w:rsidR="00C11610" w:rsidRPr="00347398">
        <w:rPr>
          <w:rFonts w:ascii="Arial Narrow" w:eastAsia="仿宋_GB2312" w:hAnsi="Arial Narrow" w:hint="eastAsia"/>
          <w:color w:val="FF0000"/>
          <w:sz w:val="24"/>
          <w:szCs w:val="24"/>
          <w:lang w:eastAsia="zh-CN"/>
        </w:rPr>
        <w:t>已识别</w:t>
      </w:r>
      <w:r w:rsidRPr="00347398">
        <w:rPr>
          <w:rFonts w:ascii="Arial Narrow" w:eastAsia="仿宋_GB2312" w:hAnsi="Arial Narrow" w:hint="eastAsia"/>
          <w:color w:val="FF0000"/>
          <w:sz w:val="24"/>
          <w:szCs w:val="24"/>
          <w:lang w:eastAsia="zh-CN"/>
        </w:rPr>
        <w:t>的可能被合理认为会影响</w:t>
      </w:r>
      <w:r w:rsidR="00C11610" w:rsidRPr="00347398">
        <w:rPr>
          <w:rFonts w:ascii="Arial Narrow" w:eastAsia="仿宋_GB2312" w:hAnsi="Arial Narrow" w:hint="eastAsia"/>
          <w:color w:val="FF0000"/>
          <w:sz w:val="24"/>
          <w:szCs w:val="24"/>
          <w:lang w:eastAsia="zh-CN"/>
        </w:rPr>
        <w:t>独立性的</w:t>
      </w:r>
      <w:r w:rsidRPr="00347398">
        <w:rPr>
          <w:rFonts w:ascii="Arial Narrow" w:eastAsia="仿宋_GB2312" w:hAnsi="Arial Narrow" w:hint="eastAsia"/>
          <w:color w:val="FF0000"/>
          <w:sz w:val="24"/>
          <w:szCs w:val="24"/>
          <w:lang w:eastAsia="zh-CN"/>
        </w:rPr>
        <w:t>关系或其他事项，以及</w:t>
      </w:r>
      <w:r w:rsidR="00BA4FB1">
        <w:rPr>
          <w:rFonts w:ascii="Arial Narrow" w:eastAsia="仿宋_GB2312" w:hAnsi="Arial Narrow" w:hint="eastAsia"/>
          <w:color w:val="FF0000"/>
          <w:sz w:val="24"/>
          <w:szCs w:val="24"/>
          <w:lang w:eastAsia="zh-CN"/>
        </w:rPr>
        <w:t>根据事务所政策或程序，</w:t>
      </w:r>
      <w:r w:rsidRPr="00347398">
        <w:rPr>
          <w:rFonts w:ascii="Arial Narrow" w:eastAsia="仿宋_GB2312" w:hAnsi="Arial Narrow" w:hint="eastAsia"/>
          <w:color w:val="FF0000"/>
          <w:sz w:val="24"/>
          <w:szCs w:val="24"/>
          <w:lang w:eastAsia="zh-CN"/>
        </w:rPr>
        <w:t>为消除识别的</w:t>
      </w:r>
      <w:r w:rsidR="00BA4FB1">
        <w:rPr>
          <w:rFonts w:ascii="Arial Narrow" w:eastAsia="仿宋_GB2312" w:hAnsi="Arial Narrow" w:hint="eastAsia"/>
          <w:color w:val="FF0000"/>
          <w:sz w:val="24"/>
          <w:szCs w:val="24"/>
          <w:lang w:eastAsia="zh-CN"/>
        </w:rPr>
        <w:t>事项将至可接受的水平</w:t>
      </w:r>
      <w:r w:rsidRPr="00347398">
        <w:rPr>
          <w:rFonts w:ascii="Arial Narrow" w:eastAsia="仿宋_GB2312" w:hAnsi="Arial Narrow" w:hint="eastAsia"/>
          <w:color w:val="FF0000"/>
          <w:sz w:val="24"/>
          <w:szCs w:val="24"/>
          <w:lang w:eastAsia="zh-CN"/>
        </w:rPr>
        <w:t>所采取的有关</w:t>
      </w:r>
      <w:r w:rsidR="00C11610" w:rsidRPr="00347398">
        <w:rPr>
          <w:rFonts w:ascii="Arial Narrow" w:eastAsia="仿宋_GB2312" w:hAnsi="Arial Narrow" w:hint="eastAsia"/>
          <w:color w:val="FF0000"/>
          <w:sz w:val="24"/>
          <w:szCs w:val="24"/>
          <w:lang w:eastAsia="zh-CN"/>
        </w:rPr>
        <w:t>防范</w:t>
      </w:r>
      <w:r w:rsidRPr="00347398">
        <w:rPr>
          <w:rFonts w:ascii="Arial Narrow" w:eastAsia="仿宋_GB2312" w:hAnsi="Arial Narrow" w:hint="eastAsia"/>
          <w:color w:val="FF0000"/>
          <w:sz w:val="24"/>
          <w:szCs w:val="24"/>
          <w:lang w:eastAsia="zh-CN"/>
        </w:rPr>
        <w:t>措施</w:t>
      </w:r>
      <w:r w:rsidR="00BA4FB1">
        <w:rPr>
          <w:rFonts w:ascii="Arial Narrow" w:eastAsia="仿宋_GB2312" w:hAnsi="Arial Narrow" w:hint="eastAsia"/>
          <w:color w:val="FF0000"/>
          <w:sz w:val="24"/>
          <w:szCs w:val="24"/>
          <w:lang w:eastAsia="zh-CN"/>
        </w:rPr>
        <w:t>或行动</w:t>
      </w:r>
      <w:r w:rsidRPr="00347398">
        <w:rPr>
          <w:rFonts w:ascii="Arial Narrow" w:eastAsia="仿宋_GB2312" w:hAnsi="Arial Narrow" w:hint="eastAsia"/>
          <w:color w:val="FF0000"/>
          <w:sz w:val="24"/>
          <w:szCs w:val="24"/>
          <w:lang w:eastAsia="zh-CN"/>
        </w:rPr>
        <w:t>。）</w:t>
      </w:r>
    </w:p>
    <w:p w14:paraId="57B23688" w14:textId="77777777" w:rsidR="00772F18" w:rsidRPr="00347398" w:rsidRDefault="00A73A7A"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772F18" w:rsidRPr="00347398">
        <w:rPr>
          <w:rFonts w:ascii="Arial Narrow" w:eastAsia="仿宋_GB2312" w:hAnsi="Arial Narrow" w:cs="TimesNewRomanPSMT" w:hint="eastAsia"/>
          <w:color w:val="FF0000"/>
          <w:sz w:val="24"/>
          <w:szCs w:val="24"/>
          <w:lang w:eastAsia="zh-CN"/>
        </w:rPr>
        <w:t>[</w:t>
      </w:r>
      <w:r w:rsidR="00772F18" w:rsidRPr="00347398">
        <w:rPr>
          <w:rFonts w:ascii="Arial Narrow" w:eastAsia="仿宋_GB2312" w:hAnsi="Arial Narrow" w:cs="TimesNewRomanPSMT" w:hint="eastAsia"/>
          <w:color w:val="FF0000"/>
          <w:sz w:val="24"/>
          <w:szCs w:val="24"/>
          <w:lang w:eastAsia="zh-CN"/>
        </w:rPr>
        <w:t>选项</w:t>
      </w:r>
      <w:r w:rsidR="00772F18" w:rsidRPr="00347398">
        <w:rPr>
          <w:rFonts w:ascii="Arial Narrow" w:eastAsia="仿宋_GB2312" w:hAnsi="Arial Narrow" w:cs="TimesNewRomanPSMT" w:hint="eastAsia"/>
          <w:color w:val="FF0000"/>
          <w:sz w:val="24"/>
          <w:szCs w:val="24"/>
          <w:lang w:eastAsia="zh-CN"/>
        </w:rPr>
        <w:t xml:space="preserve">3 </w:t>
      </w:r>
      <w:r w:rsidR="00772F18" w:rsidRPr="00347398">
        <w:rPr>
          <w:rFonts w:ascii="Arial Narrow" w:eastAsia="仿宋_GB2312" w:hAnsi="Arial Narrow" w:cs="TimesNewRomanPSMT" w:hint="eastAsia"/>
          <w:color w:val="FF0000"/>
          <w:sz w:val="24"/>
          <w:szCs w:val="24"/>
          <w:lang w:eastAsia="zh-CN"/>
        </w:rPr>
        <w:t>—</w:t>
      </w:r>
      <w:r w:rsidR="00772F18" w:rsidRPr="00347398">
        <w:rPr>
          <w:rFonts w:ascii="Arial Narrow" w:eastAsia="仿宋_GB2312" w:hAnsi="Arial Narrow" w:cs="TimesNewRomanPSMT" w:hint="eastAsia"/>
          <w:color w:val="FF0000"/>
          <w:sz w:val="24"/>
          <w:szCs w:val="24"/>
          <w:lang w:eastAsia="zh-CN"/>
        </w:rPr>
        <w:t xml:space="preserve"> </w:t>
      </w:r>
      <w:r w:rsidR="00772F18" w:rsidRPr="00347398">
        <w:rPr>
          <w:rFonts w:ascii="Arial Narrow" w:eastAsia="仿宋_GB2312" w:hAnsi="Arial Narrow" w:cs="TimesNewRomanPSMT" w:hint="eastAsia"/>
          <w:color w:val="FF0000"/>
          <w:sz w:val="24"/>
          <w:szCs w:val="24"/>
          <w:lang w:eastAsia="zh-CN"/>
        </w:rPr>
        <w:t>非成员所（同一司法管辖区）</w:t>
      </w:r>
      <w:r w:rsidR="00772F18" w:rsidRPr="00347398">
        <w:rPr>
          <w:rFonts w:ascii="Arial Narrow" w:eastAsia="仿宋_GB2312" w:hAnsi="Arial Narrow" w:cs="TimesNewRomanPSMT" w:hint="eastAsia"/>
          <w:color w:val="FF0000"/>
          <w:sz w:val="24"/>
          <w:szCs w:val="24"/>
          <w:lang w:eastAsia="zh-CN"/>
        </w:rPr>
        <w:t>]</w:t>
      </w:r>
    </w:p>
    <w:p w14:paraId="6AE2D93E" w14:textId="789F9FDA" w:rsidR="00772F18" w:rsidRPr="00347398" w:rsidRDefault="001E2533"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772F18" w:rsidRPr="00347398">
        <w:rPr>
          <w:rFonts w:ascii="Arial Narrow" w:eastAsia="仿宋_GB2312" w:hAnsi="Arial Narrow" w:cs="TimesNewRomanPSMT" w:hint="eastAsia"/>
          <w:sz w:val="24"/>
          <w:szCs w:val="24"/>
          <w:lang w:eastAsia="zh-CN"/>
        </w:rPr>
        <w:t>了解并遵守</w:t>
      </w:r>
      <w:r w:rsidR="00C11610" w:rsidRPr="00347398">
        <w:rPr>
          <w:rFonts w:ascii="Arial Narrow" w:eastAsia="仿宋_GB2312" w:hAnsi="Arial Narrow" w:cs="TimesNewRomanPSMT" w:hint="eastAsia"/>
          <w:sz w:val="24"/>
          <w:szCs w:val="24"/>
          <w:lang w:eastAsia="zh-CN"/>
        </w:rPr>
        <w:t>国际会计师职业道德理事会发布的《职业会计师道德守则》</w:t>
      </w:r>
      <w:r w:rsidR="00772F18" w:rsidRPr="00347398">
        <w:rPr>
          <w:rFonts w:ascii="Arial Narrow" w:eastAsia="仿宋_GB2312" w:hAnsi="Arial Narrow" w:cs="TimesNewRomanPSMT" w:hint="eastAsia"/>
          <w:sz w:val="24"/>
          <w:szCs w:val="24"/>
          <w:lang w:eastAsia="zh-CN"/>
        </w:rPr>
        <w:t>（</w:t>
      </w:r>
      <w:r w:rsidR="00656102"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772F18" w:rsidRPr="00347398">
        <w:rPr>
          <w:rFonts w:ascii="Arial Narrow" w:eastAsia="仿宋_GB2312" w:hAnsi="Arial Narrow" w:cs="TimesNewRomanPSMT" w:hint="eastAsia"/>
          <w:sz w:val="24"/>
          <w:szCs w:val="24"/>
          <w:lang w:eastAsia="zh-CN"/>
        </w:rPr>
        <w:t>）</w:t>
      </w:r>
      <w:r w:rsidR="00772F18" w:rsidRPr="00347398">
        <w:rPr>
          <w:rFonts w:ascii="Arial Narrow" w:eastAsia="仿宋_GB2312" w:hAnsi="Arial Narrow" w:cs="TimesNewRomanPSMT" w:hint="eastAsia"/>
          <w:color w:val="FF0000"/>
          <w:sz w:val="24"/>
          <w:szCs w:val="24"/>
          <w:lang w:eastAsia="zh-CN"/>
        </w:rPr>
        <w:t>（或，确定集团项目组所在的司法管辖区适用的有关职业道德要求，包括独立性）</w:t>
      </w:r>
      <w:r w:rsidR="00772F18" w:rsidRPr="00347398">
        <w:rPr>
          <w:rFonts w:ascii="Arial Narrow" w:eastAsia="仿宋_GB2312" w:hAnsi="Arial Narrow" w:cs="TimesNewRomanPSMT" w:hint="eastAsia"/>
          <w:sz w:val="24"/>
          <w:szCs w:val="24"/>
          <w:lang w:eastAsia="zh-CN"/>
        </w:rPr>
        <w:t>。</w:t>
      </w:r>
      <w:r w:rsidR="00BA4FB1">
        <w:rPr>
          <w:color w:val="FF0000"/>
          <w:lang w:eastAsia="zh-CN"/>
        </w:rPr>
        <w:t>[</w:t>
      </w:r>
      <w:r w:rsidR="00BA4FB1" w:rsidRPr="00BD2D08">
        <w:rPr>
          <w:rFonts w:ascii="Arial Narrow" w:eastAsia="仿宋_GB2312" w:hAnsi="Arial Narrow" w:cs="TimesNewRomanPSMT" w:hint="eastAsia"/>
          <w:b/>
          <w:bCs/>
          <w:color w:val="FF0000"/>
          <w:sz w:val="24"/>
          <w:szCs w:val="24"/>
          <w:lang w:eastAsia="zh-CN"/>
        </w:rPr>
        <w:t>组成部分注册会计的说明：</w:t>
      </w:r>
      <w:r w:rsidR="00BA4FB1" w:rsidRPr="004703DB">
        <w:rPr>
          <w:rFonts w:ascii="Arial Narrow" w:eastAsia="仿宋_GB2312" w:hAnsi="Arial Narrow" w:cs="TimesNewRomanPSMT" w:hint="eastAsia"/>
          <w:color w:val="FF0000"/>
          <w:sz w:val="24"/>
          <w:szCs w:val="24"/>
          <w:lang w:eastAsia="zh-CN"/>
        </w:rPr>
        <w:t>如适用，包括下列内容（包括适用于公众</w:t>
      </w:r>
      <w:r w:rsidR="00BA4FB1" w:rsidRPr="004703DB">
        <w:rPr>
          <w:rFonts w:ascii="Arial Narrow" w:eastAsia="仿宋_GB2312" w:hAnsi="Arial Narrow" w:cs="TimesNewRomanPSMT" w:hint="eastAsia"/>
          <w:color w:val="FF0000"/>
          <w:sz w:val="24"/>
          <w:szCs w:val="24"/>
          <w:lang w:eastAsia="zh-CN"/>
        </w:rPr>
        <w:lastRenderedPageBreak/>
        <w:t>利益实体的规则）</w:t>
      </w:r>
      <w:r w:rsidR="00BA4FB1">
        <w:rPr>
          <w:color w:val="FF0000"/>
          <w:lang w:eastAsia="zh-CN"/>
        </w:rPr>
        <w:t>]</w:t>
      </w:r>
      <w:r w:rsidR="008E3787" w:rsidRPr="00347398">
        <w:rPr>
          <w:rFonts w:ascii="Arial Narrow" w:eastAsia="仿宋_GB2312" w:hAnsi="Arial Narrow" w:cs="TimesNewRomanPSMT" w:hint="eastAsia"/>
          <w:sz w:val="24"/>
          <w:szCs w:val="24"/>
          <w:lang w:eastAsia="zh-CN"/>
        </w:rPr>
        <w:t>以下独立性声明代表</w:t>
      </w:r>
      <w:r w:rsidRPr="00347398">
        <w:rPr>
          <w:rFonts w:ascii="Arial Narrow" w:eastAsia="仿宋_GB2312" w:hAnsi="Arial Narrow" w:cs="TimesNewRomanPSMT" w:hint="eastAsia"/>
          <w:sz w:val="24"/>
          <w:szCs w:val="24"/>
          <w:lang w:eastAsia="zh-CN"/>
        </w:rPr>
        <w:t>我们</w:t>
      </w:r>
      <w:r w:rsidR="008E3787" w:rsidRPr="00347398">
        <w:rPr>
          <w:rFonts w:ascii="Arial Narrow" w:eastAsia="仿宋_GB2312" w:hAnsi="Arial Narrow" w:cs="TimesNewRomanPSMT" w:hint="eastAsia"/>
          <w:sz w:val="24"/>
          <w:szCs w:val="24"/>
          <w:lang w:eastAsia="zh-CN"/>
        </w:rPr>
        <w:t>事务所以及</w:t>
      </w:r>
      <w:r w:rsidRPr="00347398">
        <w:rPr>
          <w:rFonts w:ascii="Arial Narrow" w:eastAsia="仿宋_GB2312" w:hAnsi="Arial Narrow" w:cs="TimesNewRomanPSMT" w:hint="eastAsia"/>
          <w:sz w:val="24"/>
          <w:szCs w:val="24"/>
          <w:lang w:eastAsia="zh-CN"/>
        </w:rPr>
        <w:t>我们</w:t>
      </w:r>
      <w:r w:rsidR="00656102" w:rsidRPr="00347398">
        <w:rPr>
          <w:rFonts w:ascii="Arial Narrow" w:eastAsia="仿宋_GB2312" w:hAnsi="Arial Narrow" w:cs="TimesNewRomanPSMT" w:hint="eastAsia"/>
          <w:sz w:val="24"/>
          <w:szCs w:val="24"/>
          <w:lang w:eastAsia="zh-CN"/>
        </w:rPr>
        <w:t>在</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8E3787" w:rsidRPr="00347398">
        <w:rPr>
          <w:rFonts w:ascii="Arial Narrow" w:eastAsia="仿宋_GB2312" w:hAnsi="Arial Narrow" w:cs="TimesNewRomanPSMT" w:hint="eastAsia"/>
          <w:color w:val="FF0000"/>
          <w:sz w:val="24"/>
          <w:szCs w:val="24"/>
          <w:lang w:eastAsia="zh-CN"/>
        </w:rPr>
        <w:t>（或，确定集团项目组所在的司法管辖区适用的有关职业道德要求，包括独立性）</w:t>
      </w:r>
      <w:r w:rsidR="008E3787" w:rsidRPr="00347398">
        <w:rPr>
          <w:rFonts w:ascii="Arial Narrow" w:eastAsia="仿宋_GB2312" w:hAnsi="Arial Narrow" w:cs="TimesNewRomanPSMT" w:hint="eastAsia"/>
          <w:sz w:val="24"/>
          <w:szCs w:val="24"/>
          <w:lang w:eastAsia="zh-CN"/>
        </w:rPr>
        <w:t>定义下的网络事务所。</w:t>
      </w:r>
    </w:p>
    <w:p w14:paraId="1BB51790" w14:textId="4185D2D2" w:rsidR="008E3787" w:rsidRPr="00347398" w:rsidRDefault="008E3787"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r w:rsidRPr="00347398">
        <w:rPr>
          <w:rFonts w:ascii="Arial Narrow" w:eastAsia="仿宋_GB2312" w:hAnsi="Arial Narrow" w:hint="eastAsia"/>
          <w:sz w:val="24"/>
          <w:szCs w:val="24"/>
          <w:lang w:eastAsia="zh-CN"/>
        </w:rPr>
        <w:t>针对组成部分及其关联企业以及</w:t>
      </w:r>
      <w:r w:rsidRPr="00347398">
        <w:rPr>
          <w:rFonts w:ascii="Arial Narrow" w:eastAsia="仿宋_GB2312" w:hAnsi="Arial Narrow" w:hint="eastAsia"/>
          <w:color w:val="FF0000"/>
          <w:sz w:val="24"/>
          <w:szCs w:val="24"/>
          <w:lang w:eastAsia="zh-CN"/>
        </w:rPr>
        <w:t>（母公司名称）</w:t>
      </w:r>
      <w:r w:rsidRPr="00347398">
        <w:rPr>
          <w:rFonts w:ascii="Arial Narrow" w:eastAsia="仿宋_GB2312" w:hAnsi="Arial Narrow" w:hint="eastAsia"/>
          <w:sz w:val="24"/>
          <w:szCs w:val="24"/>
          <w:lang w:eastAsia="zh-CN"/>
        </w:rPr>
        <w:t>，</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在</w:t>
      </w:r>
      <w:r w:rsidR="00C11610" w:rsidRPr="00347398">
        <w:rPr>
          <w:rFonts w:ascii="Arial Narrow" w:eastAsia="仿宋_GB2312" w:hAnsi="Arial Narrow" w:hint="eastAsia"/>
          <w:sz w:val="24"/>
          <w:szCs w:val="24"/>
          <w:lang w:eastAsia="zh-CN"/>
        </w:rPr>
        <w:t>IESBA</w:t>
      </w:r>
      <w:r w:rsidR="00C11610" w:rsidRPr="00347398">
        <w:rPr>
          <w:rFonts w:ascii="Arial Narrow" w:eastAsia="仿宋_GB2312" w:hAnsi="Arial Narrow" w:hint="eastAsia"/>
          <w:sz w:val="24"/>
          <w:szCs w:val="24"/>
          <w:lang w:eastAsia="zh-CN"/>
        </w:rPr>
        <w:t>守则</w:t>
      </w:r>
      <w:r w:rsidRPr="00347398">
        <w:rPr>
          <w:rFonts w:ascii="Arial Narrow" w:eastAsia="仿宋_GB2312" w:hAnsi="Arial Narrow" w:hint="eastAsia"/>
          <w:sz w:val="24"/>
          <w:szCs w:val="24"/>
          <w:lang w:eastAsia="zh-CN"/>
        </w:rPr>
        <w:t>（</w:t>
      </w:r>
      <w:r w:rsidRPr="00347398">
        <w:rPr>
          <w:rFonts w:ascii="Arial Narrow" w:eastAsia="仿宋_GB2312" w:hAnsi="Arial Narrow" w:hint="eastAsia"/>
          <w:color w:val="FF0000"/>
          <w:sz w:val="24"/>
          <w:szCs w:val="24"/>
          <w:lang w:eastAsia="zh-CN"/>
        </w:rPr>
        <w:t>或，集团项目组所在的司法管辖区适用的职业道德要求，包括独立性）</w:t>
      </w:r>
      <w:r w:rsidRPr="00347398">
        <w:rPr>
          <w:rFonts w:ascii="Arial Narrow" w:eastAsia="仿宋_GB2312" w:hAnsi="Arial Narrow" w:hint="eastAsia"/>
          <w:sz w:val="24"/>
          <w:szCs w:val="24"/>
          <w:lang w:eastAsia="zh-CN"/>
        </w:rPr>
        <w:t>定义中是独立的。根据职业判断，</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确认</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未发现集团层面可能被合理认为会影响</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独立性的关系或其他事项。</w:t>
      </w:r>
      <w:r w:rsidRPr="00347398">
        <w:rPr>
          <w:rFonts w:ascii="Arial Narrow" w:eastAsia="仿宋_GB2312" w:hAnsi="Arial Narrow" w:hint="eastAsia"/>
          <w:color w:val="FF0000"/>
          <w:sz w:val="24"/>
          <w:szCs w:val="24"/>
          <w:lang w:eastAsia="zh-CN"/>
        </w:rPr>
        <w:t>（或，修改本</w:t>
      </w:r>
      <w:r w:rsidR="00656102" w:rsidRPr="00347398">
        <w:rPr>
          <w:rFonts w:ascii="Arial Narrow" w:eastAsia="仿宋_GB2312" w:hAnsi="Arial Narrow" w:hint="eastAsia"/>
          <w:color w:val="FF0000"/>
          <w:sz w:val="24"/>
          <w:szCs w:val="24"/>
          <w:lang w:eastAsia="zh-CN"/>
        </w:rPr>
        <w:t>句</w:t>
      </w:r>
      <w:r w:rsidRPr="00347398">
        <w:rPr>
          <w:rFonts w:ascii="Arial Narrow" w:eastAsia="仿宋_GB2312" w:hAnsi="Arial Narrow" w:hint="eastAsia"/>
          <w:color w:val="FF0000"/>
          <w:sz w:val="24"/>
          <w:szCs w:val="24"/>
          <w:lang w:eastAsia="zh-CN"/>
        </w:rPr>
        <w:t>来描述</w:t>
      </w:r>
      <w:r w:rsidR="00656102" w:rsidRPr="00347398">
        <w:rPr>
          <w:rFonts w:ascii="Arial Narrow" w:eastAsia="仿宋_GB2312" w:hAnsi="Arial Narrow" w:hint="eastAsia"/>
          <w:color w:val="FF0000"/>
          <w:sz w:val="24"/>
          <w:szCs w:val="24"/>
          <w:lang w:eastAsia="zh-CN"/>
        </w:rPr>
        <w:t>已识别</w:t>
      </w:r>
      <w:r w:rsidRPr="00347398">
        <w:rPr>
          <w:rFonts w:ascii="Arial Narrow" w:eastAsia="仿宋_GB2312" w:hAnsi="Arial Narrow" w:hint="eastAsia"/>
          <w:color w:val="FF0000"/>
          <w:sz w:val="24"/>
          <w:szCs w:val="24"/>
          <w:lang w:eastAsia="zh-CN"/>
        </w:rPr>
        <w:t>的可能被合理认为会影响</w:t>
      </w:r>
      <w:r w:rsidR="00656102" w:rsidRPr="00347398">
        <w:rPr>
          <w:rFonts w:ascii="Arial Narrow" w:eastAsia="仿宋_GB2312" w:hAnsi="Arial Narrow" w:hint="eastAsia"/>
          <w:color w:val="FF0000"/>
          <w:sz w:val="24"/>
          <w:szCs w:val="24"/>
          <w:lang w:eastAsia="zh-CN"/>
        </w:rPr>
        <w:t>独立性的</w:t>
      </w:r>
      <w:r w:rsidRPr="00347398">
        <w:rPr>
          <w:rFonts w:ascii="Arial Narrow" w:eastAsia="仿宋_GB2312" w:hAnsi="Arial Narrow" w:hint="eastAsia"/>
          <w:color w:val="FF0000"/>
          <w:sz w:val="24"/>
          <w:szCs w:val="24"/>
          <w:lang w:eastAsia="zh-CN"/>
        </w:rPr>
        <w:t>关系或其他事项，以及</w:t>
      </w:r>
      <w:r w:rsidR="00221E43">
        <w:rPr>
          <w:rFonts w:ascii="Arial Narrow" w:eastAsia="仿宋_GB2312" w:hAnsi="Arial Narrow" w:hint="eastAsia"/>
          <w:color w:val="FF0000"/>
          <w:sz w:val="24"/>
          <w:szCs w:val="24"/>
          <w:lang w:eastAsia="zh-CN"/>
        </w:rPr>
        <w:t>根据事务所政策或程序，</w:t>
      </w:r>
      <w:r w:rsidRPr="00347398">
        <w:rPr>
          <w:rFonts w:ascii="Arial Narrow" w:eastAsia="仿宋_GB2312" w:hAnsi="Arial Narrow" w:hint="eastAsia"/>
          <w:color w:val="FF0000"/>
          <w:sz w:val="24"/>
          <w:szCs w:val="24"/>
          <w:lang w:eastAsia="zh-CN"/>
        </w:rPr>
        <w:t>为消除识别的</w:t>
      </w:r>
      <w:r w:rsidR="00221E43">
        <w:rPr>
          <w:rFonts w:ascii="Arial Narrow" w:eastAsia="仿宋_GB2312" w:hAnsi="Arial Narrow" w:hint="eastAsia"/>
          <w:color w:val="FF0000"/>
          <w:sz w:val="24"/>
          <w:szCs w:val="24"/>
          <w:lang w:eastAsia="zh-CN"/>
        </w:rPr>
        <w:t>事项将至可接受的水平</w:t>
      </w:r>
      <w:r w:rsidRPr="00347398">
        <w:rPr>
          <w:rFonts w:ascii="Arial Narrow" w:eastAsia="仿宋_GB2312" w:hAnsi="Arial Narrow" w:hint="eastAsia"/>
          <w:color w:val="FF0000"/>
          <w:sz w:val="24"/>
          <w:szCs w:val="24"/>
          <w:lang w:eastAsia="zh-CN"/>
        </w:rPr>
        <w:t>所采取的有关</w:t>
      </w:r>
      <w:r w:rsidR="00656102" w:rsidRPr="00347398">
        <w:rPr>
          <w:rFonts w:ascii="Arial Narrow" w:eastAsia="仿宋_GB2312" w:hAnsi="Arial Narrow" w:hint="eastAsia"/>
          <w:color w:val="FF0000"/>
          <w:sz w:val="24"/>
          <w:szCs w:val="24"/>
          <w:lang w:eastAsia="zh-CN"/>
        </w:rPr>
        <w:t>防范</w:t>
      </w:r>
      <w:r w:rsidRPr="00347398">
        <w:rPr>
          <w:rFonts w:ascii="Arial Narrow" w:eastAsia="仿宋_GB2312" w:hAnsi="Arial Narrow" w:hint="eastAsia"/>
          <w:color w:val="FF0000"/>
          <w:sz w:val="24"/>
          <w:szCs w:val="24"/>
          <w:lang w:eastAsia="zh-CN"/>
        </w:rPr>
        <w:t>措施</w:t>
      </w:r>
      <w:r w:rsidR="00221E43">
        <w:rPr>
          <w:rFonts w:ascii="Arial Narrow" w:eastAsia="仿宋_GB2312" w:hAnsi="Arial Narrow" w:hint="eastAsia"/>
          <w:color w:val="FF0000"/>
          <w:sz w:val="24"/>
          <w:szCs w:val="24"/>
          <w:lang w:eastAsia="zh-CN"/>
        </w:rPr>
        <w:t>或行动</w:t>
      </w:r>
      <w:r w:rsidRPr="00347398">
        <w:rPr>
          <w:rFonts w:ascii="Arial Narrow" w:eastAsia="仿宋_GB2312" w:hAnsi="Arial Narrow" w:hint="eastAsia"/>
          <w:color w:val="FF0000"/>
          <w:sz w:val="24"/>
          <w:szCs w:val="24"/>
          <w:lang w:eastAsia="zh-CN"/>
        </w:rPr>
        <w:t>。）</w:t>
      </w:r>
    </w:p>
    <w:p w14:paraId="0D55A27E" w14:textId="77777777" w:rsidR="008E3787" w:rsidRPr="00347398" w:rsidRDefault="00A73A7A"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color w:val="FF0000"/>
          <w:sz w:val="24"/>
          <w:szCs w:val="24"/>
          <w:lang w:eastAsia="zh-CN"/>
        </w:rPr>
      </w:pPr>
      <w:r w:rsidRPr="00347398">
        <w:rPr>
          <w:rFonts w:ascii="Arial Narrow" w:eastAsia="仿宋_GB2312" w:hAnsi="Arial Narrow" w:cs="TimesNewRomanPSMT" w:hint="eastAsia"/>
          <w:color w:val="FF0000"/>
          <w:sz w:val="24"/>
          <w:szCs w:val="24"/>
          <w:lang w:eastAsia="zh-CN"/>
        </w:rPr>
        <w:t xml:space="preserve"> </w:t>
      </w:r>
      <w:r w:rsidR="008E3787" w:rsidRPr="00347398">
        <w:rPr>
          <w:rFonts w:ascii="Arial Narrow" w:eastAsia="仿宋_GB2312" w:hAnsi="Arial Narrow" w:cs="TimesNewRomanPSMT" w:hint="eastAsia"/>
          <w:color w:val="FF0000"/>
          <w:sz w:val="24"/>
          <w:szCs w:val="24"/>
          <w:lang w:eastAsia="zh-CN"/>
        </w:rPr>
        <w:t>[</w:t>
      </w:r>
      <w:r w:rsidR="008E3787" w:rsidRPr="00347398">
        <w:rPr>
          <w:rFonts w:ascii="Arial Narrow" w:eastAsia="仿宋_GB2312" w:hAnsi="Arial Narrow" w:cs="TimesNewRomanPSMT" w:hint="eastAsia"/>
          <w:color w:val="FF0000"/>
          <w:sz w:val="24"/>
          <w:szCs w:val="24"/>
          <w:lang w:eastAsia="zh-CN"/>
        </w:rPr>
        <w:t>选项</w:t>
      </w:r>
      <w:r w:rsidR="008E3787" w:rsidRPr="00347398">
        <w:rPr>
          <w:rFonts w:ascii="Arial Narrow" w:eastAsia="仿宋_GB2312" w:hAnsi="Arial Narrow" w:cs="TimesNewRomanPSMT" w:hint="eastAsia"/>
          <w:color w:val="FF0000"/>
          <w:sz w:val="24"/>
          <w:szCs w:val="24"/>
          <w:lang w:eastAsia="zh-CN"/>
        </w:rPr>
        <w:t>4</w:t>
      </w:r>
      <w:r w:rsidR="008E3787" w:rsidRPr="00347398">
        <w:rPr>
          <w:rFonts w:ascii="Arial Narrow" w:eastAsia="仿宋_GB2312" w:hAnsi="Arial Narrow" w:cs="TimesNewRomanPSMT" w:hint="eastAsia"/>
          <w:color w:val="FF0000"/>
          <w:sz w:val="24"/>
          <w:szCs w:val="24"/>
          <w:lang w:eastAsia="zh-CN"/>
        </w:rPr>
        <w:t>—</w:t>
      </w:r>
      <w:r w:rsidR="008E3787" w:rsidRPr="00347398">
        <w:rPr>
          <w:rFonts w:ascii="Arial Narrow" w:eastAsia="仿宋_GB2312" w:hAnsi="Arial Narrow" w:cs="TimesNewRomanPSMT" w:hint="eastAsia"/>
          <w:color w:val="FF0000"/>
          <w:sz w:val="24"/>
          <w:szCs w:val="24"/>
          <w:lang w:eastAsia="zh-CN"/>
        </w:rPr>
        <w:t xml:space="preserve"> </w:t>
      </w:r>
      <w:r w:rsidR="008E3787" w:rsidRPr="00347398">
        <w:rPr>
          <w:rFonts w:ascii="Arial Narrow" w:eastAsia="仿宋_GB2312" w:hAnsi="Arial Narrow" w:cs="TimesNewRomanPSMT" w:hint="eastAsia"/>
          <w:color w:val="FF0000"/>
          <w:sz w:val="24"/>
          <w:szCs w:val="24"/>
          <w:lang w:eastAsia="zh-CN"/>
        </w:rPr>
        <w:t>非成员所（不同司法管辖区）</w:t>
      </w:r>
      <w:r w:rsidR="008E3787" w:rsidRPr="00347398">
        <w:rPr>
          <w:rFonts w:ascii="Arial Narrow" w:eastAsia="仿宋_GB2312" w:hAnsi="Arial Narrow" w:cs="TimesNewRomanPSMT" w:hint="eastAsia"/>
          <w:color w:val="FF0000"/>
          <w:sz w:val="24"/>
          <w:szCs w:val="24"/>
          <w:lang w:eastAsia="zh-CN"/>
        </w:rPr>
        <w:t>]</w:t>
      </w:r>
    </w:p>
    <w:p w14:paraId="29477193" w14:textId="4997E5E6" w:rsidR="008E3787" w:rsidRPr="00347398" w:rsidRDefault="001E2533"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s="TimesNewRomanPSMT"/>
          <w:sz w:val="24"/>
          <w:szCs w:val="24"/>
          <w:lang w:eastAsia="zh-CN"/>
        </w:rPr>
      </w:pPr>
      <w:r w:rsidRPr="00347398">
        <w:rPr>
          <w:rFonts w:ascii="Arial Narrow" w:eastAsia="仿宋_GB2312" w:hAnsi="Arial Narrow" w:cs="TimesNewRomanPSMT" w:hint="eastAsia"/>
          <w:sz w:val="24"/>
          <w:szCs w:val="24"/>
          <w:lang w:eastAsia="zh-CN"/>
        </w:rPr>
        <w:t>我们</w:t>
      </w:r>
      <w:r w:rsidR="009854A0" w:rsidRPr="00347398">
        <w:rPr>
          <w:rFonts w:ascii="Arial Narrow" w:eastAsia="仿宋_GB2312" w:hAnsi="Arial Narrow" w:cs="TimesNewRomanPSMT" w:hint="eastAsia"/>
          <w:sz w:val="24"/>
          <w:szCs w:val="24"/>
          <w:lang w:eastAsia="zh-CN"/>
        </w:rPr>
        <w:t>对</w:t>
      </w:r>
      <w:r w:rsidR="00C11610" w:rsidRPr="00347398">
        <w:rPr>
          <w:rFonts w:ascii="Arial Narrow" w:eastAsia="仿宋_GB2312" w:hAnsi="Arial Narrow" w:cs="TimesNewRomanPSMT" w:hint="eastAsia"/>
          <w:sz w:val="24"/>
          <w:szCs w:val="24"/>
          <w:lang w:eastAsia="zh-CN"/>
        </w:rPr>
        <w:t>国际会计师职业道德理事会发布的《职业会计师道德守则》</w:t>
      </w:r>
      <w:r w:rsidR="008E3787" w:rsidRPr="00347398">
        <w:rPr>
          <w:rFonts w:ascii="Arial Narrow" w:eastAsia="仿宋_GB2312" w:hAnsi="Arial Narrow" w:cs="TimesNewRomanPSMT" w:hint="eastAsia"/>
          <w:sz w:val="24"/>
          <w:szCs w:val="24"/>
          <w:lang w:eastAsia="zh-CN"/>
        </w:rPr>
        <w:t>（</w:t>
      </w:r>
      <w:r w:rsidR="00EF6A49" w:rsidRPr="00347398">
        <w:rPr>
          <w:rFonts w:ascii="Arial Narrow" w:eastAsia="仿宋_GB2312" w:hAnsi="Arial Narrow" w:cs="TimesNewRomanPSMT" w:hint="eastAsia"/>
          <w:sz w:val="24"/>
          <w:szCs w:val="24"/>
          <w:lang w:eastAsia="zh-CN"/>
        </w:rPr>
        <w:t>“</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8E3787" w:rsidRPr="00347398">
        <w:rPr>
          <w:rFonts w:ascii="Arial Narrow" w:eastAsia="仿宋_GB2312" w:hAnsi="Arial Narrow" w:cs="TimesNewRomanPSMT" w:hint="eastAsia"/>
          <w:sz w:val="24"/>
          <w:szCs w:val="24"/>
          <w:lang w:eastAsia="zh-CN"/>
        </w:rPr>
        <w:t>）与</w:t>
      </w:r>
      <w:r w:rsidR="008E3787" w:rsidRPr="00347398">
        <w:rPr>
          <w:rFonts w:ascii="Arial Narrow" w:eastAsia="仿宋_GB2312" w:hAnsi="Arial Narrow" w:cs="TimesNewRomanPSMT" w:hint="eastAsia"/>
          <w:color w:val="FF0000"/>
          <w:sz w:val="24"/>
          <w:szCs w:val="24"/>
          <w:lang w:eastAsia="zh-CN"/>
        </w:rPr>
        <w:t>（集团项目组所在的司法管辖区适用的有关职业道德要求，包括独立性）</w:t>
      </w:r>
      <w:r w:rsidR="009854A0" w:rsidRPr="00347398">
        <w:rPr>
          <w:rFonts w:ascii="Arial Narrow" w:eastAsia="仿宋_GB2312" w:hAnsi="Arial Narrow" w:cs="TimesNewRomanPSMT" w:hint="eastAsia"/>
          <w:color w:val="FF0000"/>
          <w:sz w:val="24"/>
          <w:szCs w:val="24"/>
          <w:lang w:eastAsia="zh-CN"/>
        </w:rPr>
        <w:t>的了解和遵守</w:t>
      </w:r>
      <w:r w:rsidR="008E3787" w:rsidRPr="00347398">
        <w:rPr>
          <w:rFonts w:ascii="Arial Narrow" w:eastAsia="仿宋_GB2312" w:hAnsi="Arial Narrow" w:cs="TimesNewRomanPSMT" w:hint="eastAsia"/>
          <w:sz w:val="24"/>
          <w:szCs w:val="24"/>
          <w:lang w:eastAsia="zh-CN"/>
        </w:rPr>
        <w:t>足以履行</w:t>
      </w:r>
      <w:r w:rsidR="009854A0" w:rsidRPr="00347398">
        <w:rPr>
          <w:rFonts w:ascii="Arial Narrow" w:eastAsia="仿宋_GB2312" w:hAnsi="Arial Narrow" w:cs="TimesNewRomanPSMT" w:hint="eastAsia"/>
          <w:sz w:val="24"/>
          <w:szCs w:val="24"/>
          <w:lang w:eastAsia="zh-CN"/>
        </w:rPr>
        <w:t>在</w:t>
      </w:r>
      <w:r w:rsidR="008E3787" w:rsidRPr="00347398">
        <w:rPr>
          <w:rFonts w:ascii="Arial Narrow" w:eastAsia="仿宋_GB2312" w:hAnsi="Arial Narrow" w:cs="TimesNewRomanPSMT" w:hint="eastAsia"/>
          <w:sz w:val="24"/>
          <w:szCs w:val="24"/>
          <w:lang w:eastAsia="zh-CN"/>
        </w:rPr>
        <w:t>集团财务报表审计</w:t>
      </w:r>
      <w:r w:rsidR="009854A0" w:rsidRPr="00347398">
        <w:rPr>
          <w:rFonts w:ascii="Arial Narrow" w:eastAsia="仿宋_GB2312" w:hAnsi="Arial Narrow" w:cs="TimesNewRomanPSMT" w:hint="eastAsia"/>
          <w:sz w:val="24"/>
          <w:szCs w:val="24"/>
          <w:lang w:eastAsia="zh-CN"/>
        </w:rPr>
        <w:t>中</w:t>
      </w:r>
      <w:r w:rsidR="008E3787" w:rsidRPr="00347398">
        <w:rPr>
          <w:rFonts w:ascii="Arial Narrow" w:eastAsia="仿宋_GB2312" w:hAnsi="Arial Narrow" w:cs="TimesNewRomanPSMT" w:hint="eastAsia"/>
          <w:sz w:val="24"/>
          <w:szCs w:val="24"/>
          <w:lang w:eastAsia="zh-CN"/>
        </w:rPr>
        <w:t>的责任。</w:t>
      </w:r>
      <w:r w:rsidR="009854A0" w:rsidRPr="00347398">
        <w:rPr>
          <w:rFonts w:ascii="Arial Narrow" w:eastAsia="仿宋_GB2312" w:hAnsi="Arial Narrow" w:cs="TimesNewRomanPSMT" w:hint="eastAsia"/>
          <w:sz w:val="24"/>
          <w:szCs w:val="24"/>
          <w:lang w:eastAsia="zh-CN"/>
        </w:rPr>
        <w:t>特别的</w:t>
      </w:r>
      <w:r w:rsidR="008E3787" w:rsidRPr="00347398">
        <w:rPr>
          <w:rFonts w:ascii="Arial Narrow" w:eastAsia="仿宋_GB2312" w:hAnsi="Arial Narrow" w:cs="TimesNewRomanPSMT" w:hint="eastAsia"/>
          <w:sz w:val="24"/>
          <w:szCs w:val="24"/>
          <w:lang w:eastAsia="zh-CN"/>
        </w:rPr>
        <w:t>，与</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8E3787" w:rsidRPr="00347398">
        <w:rPr>
          <w:rFonts w:ascii="Arial Narrow" w:eastAsia="仿宋_GB2312" w:hAnsi="Arial Narrow" w:cs="TimesNewRomanPSMT" w:hint="eastAsia"/>
          <w:sz w:val="24"/>
          <w:szCs w:val="24"/>
          <w:lang w:eastAsia="zh-CN"/>
        </w:rPr>
        <w:t>相比，</w:t>
      </w:r>
      <w:r w:rsidRPr="00347398">
        <w:rPr>
          <w:rFonts w:ascii="Arial Narrow" w:eastAsia="仿宋_GB2312" w:hAnsi="Arial Narrow" w:cs="TimesNewRomanPSMT" w:hint="eastAsia"/>
          <w:sz w:val="24"/>
          <w:szCs w:val="24"/>
          <w:lang w:eastAsia="zh-CN"/>
        </w:rPr>
        <w:t>我们</w:t>
      </w:r>
      <w:r w:rsidR="008E3787" w:rsidRPr="00347398">
        <w:rPr>
          <w:rFonts w:ascii="Arial Narrow" w:eastAsia="仿宋_GB2312" w:hAnsi="Arial Narrow" w:cs="TimesNewRomanPSMT" w:hint="eastAsia"/>
          <w:sz w:val="24"/>
          <w:szCs w:val="24"/>
          <w:lang w:eastAsia="zh-CN"/>
        </w:rPr>
        <w:t>确认并了解集团审计指令中的额外关键要求。</w:t>
      </w:r>
      <w:r w:rsidR="00221E43">
        <w:rPr>
          <w:color w:val="FF0000"/>
          <w:lang w:eastAsia="zh-CN"/>
        </w:rPr>
        <w:t>[</w:t>
      </w:r>
      <w:r w:rsidR="00221E43" w:rsidRPr="00BD2D08">
        <w:rPr>
          <w:rFonts w:ascii="Arial Narrow" w:eastAsia="仿宋_GB2312" w:hAnsi="Arial Narrow" w:cs="TimesNewRomanPSMT" w:hint="eastAsia"/>
          <w:b/>
          <w:bCs/>
          <w:color w:val="FF0000"/>
          <w:sz w:val="24"/>
          <w:szCs w:val="24"/>
          <w:lang w:eastAsia="zh-CN"/>
        </w:rPr>
        <w:t>组成部分注册会计的说明：</w:t>
      </w:r>
      <w:r w:rsidR="00221E43" w:rsidRPr="004703DB">
        <w:rPr>
          <w:rFonts w:ascii="Arial Narrow" w:eastAsia="仿宋_GB2312" w:hAnsi="Arial Narrow" w:cs="TimesNewRomanPSMT" w:hint="eastAsia"/>
          <w:color w:val="FF0000"/>
          <w:sz w:val="24"/>
          <w:szCs w:val="24"/>
          <w:lang w:eastAsia="zh-CN"/>
        </w:rPr>
        <w:t>如适用，包括下列内容（包括适用于公众利益实体的规则）</w:t>
      </w:r>
      <w:r w:rsidR="00221E43">
        <w:rPr>
          <w:color w:val="FF0000"/>
          <w:lang w:eastAsia="zh-CN"/>
        </w:rPr>
        <w:t>]</w:t>
      </w:r>
      <w:r w:rsidR="008E3787" w:rsidRPr="00347398">
        <w:rPr>
          <w:rFonts w:ascii="Arial Narrow" w:eastAsia="仿宋_GB2312" w:hAnsi="Arial Narrow" w:cs="TimesNewRomanPSMT" w:hint="eastAsia"/>
          <w:sz w:val="24"/>
          <w:szCs w:val="24"/>
          <w:lang w:eastAsia="zh-CN"/>
        </w:rPr>
        <w:t>以下独立性声明代表</w:t>
      </w:r>
      <w:r w:rsidRPr="00347398">
        <w:rPr>
          <w:rFonts w:ascii="Arial Narrow" w:eastAsia="仿宋_GB2312" w:hAnsi="Arial Narrow" w:cs="TimesNewRomanPSMT" w:hint="eastAsia"/>
          <w:sz w:val="24"/>
          <w:szCs w:val="24"/>
          <w:lang w:eastAsia="zh-CN"/>
        </w:rPr>
        <w:t>我们</w:t>
      </w:r>
      <w:r w:rsidR="008E3787" w:rsidRPr="00347398">
        <w:rPr>
          <w:rFonts w:ascii="Arial Narrow" w:eastAsia="仿宋_GB2312" w:hAnsi="Arial Narrow" w:cs="TimesNewRomanPSMT" w:hint="eastAsia"/>
          <w:sz w:val="24"/>
          <w:szCs w:val="24"/>
          <w:lang w:eastAsia="zh-CN"/>
        </w:rPr>
        <w:t>事务所以及</w:t>
      </w:r>
      <w:r w:rsidRPr="00347398">
        <w:rPr>
          <w:rFonts w:ascii="Arial Narrow" w:eastAsia="仿宋_GB2312" w:hAnsi="Arial Narrow" w:cs="TimesNewRomanPSMT" w:hint="eastAsia"/>
          <w:sz w:val="24"/>
          <w:szCs w:val="24"/>
          <w:lang w:eastAsia="zh-CN"/>
        </w:rPr>
        <w:t>我们</w:t>
      </w:r>
      <w:r w:rsidR="009854A0" w:rsidRPr="00347398">
        <w:rPr>
          <w:rFonts w:ascii="Arial Narrow" w:eastAsia="仿宋_GB2312" w:hAnsi="Arial Narrow" w:cs="TimesNewRomanPSMT" w:hint="eastAsia"/>
          <w:sz w:val="24"/>
          <w:szCs w:val="24"/>
          <w:lang w:eastAsia="zh-CN"/>
        </w:rPr>
        <w:t>在</w:t>
      </w:r>
      <w:r w:rsidR="00C11610" w:rsidRPr="00347398">
        <w:rPr>
          <w:rFonts w:ascii="Arial Narrow" w:eastAsia="仿宋_GB2312" w:hAnsi="Arial Narrow" w:cs="TimesNewRomanPSMT" w:hint="eastAsia"/>
          <w:sz w:val="24"/>
          <w:szCs w:val="24"/>
          <w:lang w:eastAsia="zh-CN"/>
        </w:rPr>
        <w:t>IESBA</w:t>
      </w:r>
      <w:r w:rsidR="00C11610" w:rsidRPr="00347398">
        <w:rPr>
          <w:rFonts w:ascii="Arial Narrow" w:eastAsia="仿宋_GB2312" w:hAnsi="Arial Narrow" w:cs="TimesNewRomanPSMT" w:hint="eastAsia"/>
          <w:sz w:val="24"/>
          <w:szCs w:val="24"/>
          <w:lang w:eastAsia="zh-CN"/>
        </w:rPr>
        <w:t>守则</w:t>
      </w:r>
      <w:r w:rsidR="008E3787" w:rsidRPr="00347398">
        <w:rPr>
          <w:rFonts w:ascii="Arial Narrow" w:eastAsia="仿宋_GB2312" w:hAnsi="Arial Narrow" w:cs="TimesNewRomanPSMT" w:hint="eastAsia"/>
          <w:color w:val="FF0000"/>
          <w:sz w:val="24"/>
          <w:szCs w:val="24"/>
          <w:lang w:eastAsia="zh-CN"/>
        </w:rPr>
        <w:t>（或，确定集团项目组所在的司法管辖区适用的有关职业道德要求，包括独立性）</w:t>
      </w:r>
      <w:r w:rsidR="008E3787" w:rsidRPr="00347398">
        <w:rPr>
          <w:rFonts w:ascii="Arial Narrow" w:eastAsia="仿宋_GB2312" w:hAnsi="Arial Narrow" w:cs="TimesNewRomanPSMT" w:hint="eastAsia"/>
          <w:sz w:val="24"/>
          <w:szCs w:val="24"/>
          <w:lang w:eastAsia="zh-CN"/>
        </w:rPr>
        <w:t>定义下的网络事务所。</w:t>
      </w:r>
    </w:p>
    <w:p w14:paraId="34DCD7EA" w14:textId="45F58ABF" w:rsidR="008E3787" w:rsidRPr="00347398" w:rsidRDefault="008E3787" w:rsidP="00347398">
      <w:pPr>
        <w:widowControl w:val="0"/>
        <w:tabs>
          <w:tab w:val="left" w:pos="3960"/>
        </w:tabs>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r w:rsidRPr="00347398">
        <w:rPr>
          <w:rFonts w:ascii="Arial Narrow" w:eastAsia="仿宋_GB2312" w:hAnsi="Arial Narrow" w:hint="eastAsia"/>
          <w:sz w:val="24"/>
          <w:szCs w:val="24"/>
          <w:lang w:eastAsia="zh-CN"/>
        </w:rPr>
        <w:t>针对组成部分及其关联企业以及</w:t>
      </w:r>
      <w:r w:rsidRPr="00347398">
        <w:rPr>
          <w:rFonts w:ascii="Arial Narrow" w:eastAsia="仿宋_GB2312" w:hAnsi="Arial Narrow" w:hint="eastAsia"/>
          <w:color w:val="FF0000"/>
          <w:sz w:val="24"/>
          <w:szCs w:val="24"/>
          <w:lang w:eastAsia="zh-CN"/>
        </w:rPr>
        <w:t>（母公司名称）</w:t>
      </w:r>
      <w:r w:rsidRPr="00347398">
        <w:rPr>
          <w:rFonts w:ascii="Arial Narrow" w:eastAsia="仿宋_GB2312" w:hAnsi="Arial Narrow" w:hint="eastAsia"/>
          <w:sz w:val="24"/>
          <w:szCs w:val="24"/>
          <w:lang w:eastAsia="zh-CN"/>
        </w:rPr>
        <w:t>，</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在</w:t>
      </w:r>
      <w:r w:rsidRPr="00347398">
        <w:rPr>
          <w:rFonts w:ascii="Arial Narrow" w:eastAsia="仿宋_GB2312" w:hAnsi="Arial Narrow" w:hint="eastAsia"/>
          <w:color w:val="FF0000"/>
          <w:sz w:val="24"/>
          <w:szCs w:val="24"/>
          <w:lang w:eastAsia="zh-CN"/>
        </w:rPr>
        <w:t>（集团项目组所在的司法管辖区适用的职业道德要求，包括独立性）</w:t>
      </w:r>
      <w:r w:rsidRPr="00347398">
        <w:rPr>
          <w:rFonts w:ascii="Arial Narrow" w:eastAsia="仿宋_GB2312" w:hAnsi="Arial Narrow" w:hint="eastAsia"/>
          <w:sz w:val="24"/>
          <w:szCs w:val="24"/>
          <w:lang w:eastAsia="zh-CN"/>
        </w:rPr>
        <w:t>定义中是独立的。根据职业判断，</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确认未发现集团层面可能被合理认为会影响</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独立性的关系或其他事项。</w:t>
      </w:r>
      <w:r w:rsidRPr="00347398">
        <w:rPr>
          <w:rFonts w:ascii="Arial Narrow" w:eastAsia="仿宋_GB2312" w:hAnsi="Arial Narrow" w:hint="eastAsia"/>
          <w:color w:val="FF0000"/>
          <w:sz w:val="24"/>
          <w:szCs w:val="24"/>
          <w:lang w:eastAsia="zh-CN"/>
        </w:rPr>
        <w:t>（或，修改本</w:t>
      </w:r>
      <w:r w:rsidR="009854A0" w:rsidRPr="00347398">
        <w:rPr>
          <w:rFonts w:ascii="Arial Narrow" w:eastAsia="仿宋_GB2312" w:hAnsi="Arial Narrow" w:hint="eastAsia"/>
          <w:color w:val="FF0000"/>
          <w:sz w:val="24"/>
          <w:szCs w:val="24"/>
          <w:lang w:eastAsia="zh-CN"/>
        </w:rPr>
        <w:t>句</w:t>
      </w:r>
      <w:r w:rsidRPr="00347398">
        <w:rPr>
          <w:rFonts w:ascii="Arial Narrow" w:eastAsia="仿宋_GB2312" w:hAnsi="Arial Narrow" w:hint="eastAsia"/>
          <w:color w:val="FF0000"/>
          <w:sz w:val="24"/>
          <w:szCs w:val="24"/>
          <w:lang w:eastAsia="zh-CN"/>
        </w:rPr>
        <w:t>来描述确认的可能被合理认为会影响</w:t>
      </w:r>
      <w:r w:rsidR="009854A0" w:rsidRPr="00347398">
        <w:rPr>
          <w:rFonts w:ascii="Arial Narrow" w:eastAsia="仿宋_GB2312" w:hAnsi="Arial Narrow" w:hint="eastAsia"/>
          <w:color w:val="FF0000"/>
          <w:sz w:val="24"/>
          <w:szCs w:val="24"/>
          <w:lang w:eastAsia="zh-CN"/>
        </w:rPr>
        <w:t>独立性的</w:t>
      </w:r>
      <w:r w:rsidRPr="00347398">
        <w:rPr>
          <w:rFonts w:ascii="Arial Narrow" w:eastAsia="仿宋_GB2312" w:hAnsi="Arial Narrow" w:hint="eastAsia"/>
          <w:color w:val="FF0000"/>
          <w:sz w:val="24"/>
          <w:szCs w:val="24"/>
          <w:lang w:eastAsia="zh-CN"/>
        </w:rPr>
        <w:t>关系或其他事项，以及</w:t>
      </w:r>
      <w:r w:rsidR="00221E43">
        <w:rPr>
          <w:rFonts w:ascii="Arial Narrow" w:eastAsia="仿宋_GB2312" w:hAnsi="Arial Narrow" w:hint="eastAsia"/>
          <w:color w:val="FF0000"/>
          <w:sz w:val="24"/>
          <w:szCs w:val="24"/>
          <w:lang w:eastAsia="zh-CN"/>
        </w:rPr>
        <w:t>根据事务所政策或程序，</w:t>
      </w:r>
      <w:r w:rsidRPr="00347398">
        <w:rPr>
          <w:rFonts w:ascii="Arial Narrow" w:eastAsia="仿宋_GB2312" w:hAnsi="Arial Narrow" w:hint="eastAsia"/>
          <w:color w:val="FF0000"/>
          <w:sz w:val="24"/>
          <w:szCs w:val="24"/>
          <w:lang w:eastAsia="zh-CN"/>
        </w:rPr>
        <w:t>为消除识别的</w:t>
      </w:r>
      <w:r w:rsidR="00221E43">
        <w:rPr>
          <w:rFonts w:ascii="Arial Narrow" w:eastAsia="仿宋_GB2312" w:hAnsi="Arial Narrow" w:hint="eastAsia"/>
          <w:color w:val="FF0000"/>
          <w:sz w:val="24"/>
          <w:szCs w:val="24"/>
          <w:lang w:eastAsia="zh-CN"/>
        </w:rPr>
        <w:t>事项将至可接受的水平</w:t>
      </w:r>
      <w:r w:rsidRPr="00347398">
        <w:rPr>
          <w:rFonts w:ascii="Arial Narrow" w:eastAsia="仿宋_GB2312" w:hAnsi="Arial Narrow" w:hint="eastAsia"/>
          <w:color w:val="FF0000"/>
          <w:sz w:val="24"/>
          <w:szCs w:val="24"/>
          <w:lang w:eastAsia="zh-CN"/>
        </w:rPr>
        <w:t>所采取的有关</w:t>
      </w:r>
      <w:r w:rsidR="009854A0" w:rsidRPr="00347398">
        <w:rPr>
          <w:rFonts w:ascii="Arial Narrow" w:eastAsia="仿宋_GB2312" w:hAnsi="Arial Narrow" w:hint="eastAsia"/>
          <w:color w:val="FF0000"/>
          <w:sz w:val="24"/>
          <w:szCs w:val="24"/>
          <w:lang w:eastAsia="zh-CN"/>
        </w:rPr>
        <w:t>防范</w:t>
      </w:r>
      <w:r w:rsidRPr="00347398">
        <w:rPr>
          <w:rFonts w:ascii="Arial Narrow" w:eastAsia="仿宋_GB2312" w:hAnsi="Arial Narrow" w:hint="eastAsia"/>
          <w:color w:val="FF0000"/>
          <w:sz w:val="24"/>
          <w:szCs w:val="24"/>
          <w:lang w:eastAsia="zh-CN"/>
        </w:rPr>
        <w:t>措施</w:t>
      </w:r>
      <w:r w:rsidR="00221E43">
        <w:rPr>
          <w:rFonts w:ascii="Arial Narrow" w:eastAsia="仿宋_GB2312" w:hAnsi="Arial Narrow" w:hint="eastAsia"/>
          <w:color w:val="FF0000"/>
          <w:sz w:val="24"/>
          <w:szCs w:val="24"/>
          <w:lang w:eastAsia="zh-CN"/>
        </w:rPr>
        <w:t>或行动</w:t>
      </w:r>
      <w:r w:rsidRPr="00347398">
        <w:rPr>
          <w:rFonts w:ascii="Arial Narrow" w:eastAsia="仿宋_GB2312" w:hAnsi="Arial Narrow" w:hint="eastAsia"/>
          <w:color w:val="FF0000"/>
          <w:sz w:val="24"/>
          <w:szCs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E3787" w:rsidRPr="00A73A7A" w14:paraId="66E2F662" w14:textId="77777777" w:rsidTr="008E3787">
        <w:tc>
          <w:tcPr>
            <w:tcW w:w="9080" w:type="dxa"/>
          </w:tcPr>
          <w:p w14:paraId="1753F8BD" w14:textId="77777777" w:rsidR="008E3787" w:rsidRPr="00A73A7A" w:rsidRDefault="00677FA9" w:rsidP="00A73A7A">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lastRenderedPageBreak/>
              <w:t>致组成部分注册会计师</w:t>
            </w:r>
            <w:r w:rsidR="009854A0" w:rsidRPr="00A73A7A">
              <w:rPr>
                <w:rFonts w:ascii="仿宋_GB2312" w:eastAsia="仿宋_GB2312" w:hAnsi="Arial Black" w:hint="eastAsia"/>
                <w:b/>
                <w:color w:val="FF0000"/>
                <w:kern w:val="32"/>
                <w:sz w:val="24"/>
                <w:szCs w:val="24"/>
                <w:lang w:eastAsia="zh-CN"/>
              </w:rPr>
              <w:t>的</w:t>
            </w:r>
            <w:r w:rsidRPr="00A73A7A">
              <w:rPr>
                <w:rFonts w:ascii="仿宋_GB2312" w:eastAsia="仿宋_GB2312" w:hAnsi="Arial Black" w:hint="eastAsia"/>
                <w:b/>
                <w:color w:val="FF0000"/>
                <w:kern w:val="32"/>
                <w:sz w:val="24"/>
                <w:szCs w:val="24"/>
                <w:lang w:eastAsia="zh-CN"/>
              </w:rPr>
              <w:t>指导性说明</w:t>
            </w:r>
          </w:p>
          <w:p w14:paraId="0B7A1E24" w14:textId="77777777" w:rsidR="008E3787" w:rsidRPr="00A73A7A" w:rsidRDefault="008E3787" w:rsidP="00A73A7A">
            <w:pPr>
              <w:keepNext/>
              <w:snapToGrid w:val="0"/>
              <w:spacing w:beforeLines="50" w:after="0" w:line="300" w:lineRule="auto"/>
              <w:outlineLvl w:val="1"/>
              <w:rPr>
                <w:rFonts w:ascii="仿宋_GB2312" w:eastAsia="仿宋_GB2312" w:hAnsi="Arial Black"/>
                <w:color w:val="FF0000"/>
                <w:kern w:val="32"/>
                <w:sz w:val="24"/>
                <w:szCs w:val="24"/>
                <w:lang w:eastAsia="zh-CN"/>
              </w:rPr>
            </w:pPr>
            <w:r w:rsidRPr="00A73A7A">
              <w:rPr>
                <w:rFonts w:ascii="仿宋_GB2312" w:eastAsia="仿宋_GB2312" w:hint="eastAsia"/>
                <w:color w:val="FF0000"/>
                <w:sz w:val="24"/>
                <w:szCs w:val="24"/>
                <w:lang w:eastAsia="zh-CN"/>
              </w:rPr>
              <w:t>如果</w:t>
            </w:r>
            <w:r w:rsidR="00F20D5A"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不是致同国际成员所，包括以下“组成部分注册会计师信息”部分。</w:t>
            </w:r>
          </w:p>
        </w:tc>
      </w:tr>
    </w:tbl>
    <w:p w14:paraId="2C130D5B" w14:textId="77777777" w:rsidR="008E3787" w:rsidRPr="00A73A7A" w:rsidRDefault="008E3787"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组成部分注册会计师信息</w:t>
      </w:r>
    </w:p>
    <w:p w14:paraId="71F42A48" w14:textId="49BF8926" w:rsidR="008E3787" w:rsidRPr="00347398" w:rsidRDefault="008E3787" w:rsidP="00347398">
      <w:pPr>
        <w:widowControl w:val="0"/>
        <w:adjustRightInd w:val="0"/>
        <w:snapToGrid w:val="0"/>
        <w:spacing w:beforeLines="50" w:afterLines="50" w:line="300" w:lineRule="auto"/>
        <w:ind w:left="0" w:firstLineChars="200" w:firstLine="480"/>
        <w:jc w:val="both"/>
        <w:rPr>
          <w:rFonts w:ascii="Arial Narrow" w:eastAsia="仿宋_GB2312" w:hAnsi="Arial Narrow"/>
          <w:sz w:val="24"/>
          <w:szCs w:val="24"/>
          <w:lang w:eastAsia="zh-CN"/>
        </w:rPr>
      </w:pPr>
      <w:r w:rsidRPr="00347398">
        <w:rPr>
          <w:rFonts w:ascii="Arial Narrow" w:eastAsia="仿宋_GB2312" w:hAnsi="Arial Narrow" w:hint="eastAsia"/>
          <w:sz w:val="24"/>
          <w:szCs w:val="24"/>
          <w:lang w:eastAsia="zh-CN"/>
        </w:rPr>
        <w:t>以下提供有关</w:t>
      </w:r>
      <w:r w:rsidR="001E2533" w:rsidRPr="00347398">
        <w:rPr>
          <w:rFonts w:ascii="Arial Narrow" w:eastAsia="仿宋_GB2312" w:hAnsi="Arial Narrow" w:hint="eastAsia"/>
          <w:sz w:val="24"/>
          <w:szCs w:val="24"/>
          <w:lang w:eastAsia="zh-CN"/>
        </w:rPr>
        <w:t>我们</w:t>
      </w:r>
      <w:r w:rsidRPr="00347398">
        <w:rPr>
          <w:rFonts w:ascii="Arial Narrow" w:eastAsia="仿宋_GB2312" w:hAnsi="Arial Narrow" w:hint="eastAsia"/>
          <w:sz w:val="24"/>
          <w:szCs w:val="24"/>
          <w:lang w:eastAsia="zh-CN"/>
        </w:rPr>
        <w:t>网络</w:t>
      </w:r>
      <w:r w:rsidR="00EF6A49" w:rsidRPr="00347398">
        <w:rPr>
          <w:rFonts w:ascii="Arial Narrow" w:eastAsia="仿宋_GB2312" w:hAnsi="Arial Narrow" w:hint="eastAsia"/>
          <w:sz w:val="24"/>
          <w:szCs w:val="24"/>
          <w:lang w:eastAsia="zh-CN"/>
        </w:rPr>
        <w:t>成员所</w:t>
      </w:r>
      <w:r w:rsidRPr="00347398">
        <w:rPr>
          <w:rFonts w:ascii="Arial Narrow" w:eastAsia="仿宋_GB2312" w:hAnsi="Arial Narrow" w:hint="eastAsia"/>
          <w:sz w:val="24"/>
          <w:szCs w:val="24"/>
          <w:lang w:eastAsia="zh-CN"/>
        </w:rPr>
        <w:t>、监管</w:t>
      </w:r>
      <w:r w:rsidR="0055519B" w:rsidRPr="00347398">
        <w:rPr>
          <w:rFonts w:ascii="Arial Narrow" w:eastAsia="仿宋_GB2312" w:hAnsi="Arial Narrow" w:hint="eastAsia"/>
          <w:sz w:val="24"/>
          <w:szCs w:val="24"/>
          <w:lang w:eastAsia="zh-CN"/>
        </w:rPr>
        <w:t>、质量</w:t>
      </w:r>
      <w:r w:rsidR="00221E43">
        <w:rPr>
          <w:rFonts w:ascii="Arial Narrow" w:eastAsia="仿宋_GB2312" w:hAnsi="Arial Narrow" w:hint="eastAsia"/>
          <w:sz w:val="24"/>
          <w:szCs w:val="24"/>
          <w:lang w:eastAsia="zh-CN"/>
        </w:rPr>
        <w:t>管理体系</w:t>
      </w:r>
      <w:r w:rsidR="0055519B" w:rsidRPr="00347398">
        <w:rPr>
          <w:rFonts w:ascii="Arial Narrow" w:eastAsia="仿宋_GB2312" w:hAnsi="Arial Narrow" w:hint="eastAsia"/>
          <w:sz w:val="24"/>
          <w:szCs w:val="24"/>
          <w:lang w:eastAsia="zh-CN"/>
        </w:rPr>
        <w:t>的信息。</w:t>
      </w:r>
    </w:p>
    <w:tbl>
      <w:tblPr>
        <w:tblStyle w:val="ab"/>
        <w:tblW w:w="9085" w:type="dxa"/>
        <w:tblLook w:val="04A0" w:firstRow="1" w:lastRow="0" w:firstColumn="1" w:lastColumn="0" w:noHBand="0" w:noVBand="1"/>
      </w:tblPr>
      <w:tblGrid>
        <w:gridCol w:w="2695"/>
        <w:gridCol w:w="6390"/>
      </w:tblGrid>
      <w:tr w:rsidR="0055519B" w:rsidRPr="00347398" w14:paraId="1507DD2C"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cPr>
          <w:p w14:paraId="3F06FE46" w14:textId="77777777" w:rsidR="0055519B" w:rsidRPr="00347398" w:rsidRDefault="00EF6A49"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贵方</w:t>
            </w:r>
            <w:r w:rsidR="0055519B" w:rsidRPr="00347398">
              <w:rPr>
                <w:rFonts w:ascii="仿宋_GB2312" w:hint="eastAsia"/>
                <w:b/>
                <w:sz w:val="21"/>
                <w:szCs w:val="21"/>
                <w:lang w:eastAsia="zh-CN"/>
              </w:rPr>
              <w:t>是“事务所论坛”的成员</w:t>
            </w:r>
            <w:r w:rsidRPr="00347398">
              <w:rPr>
                <w:rFonts w:ascii="仿宋_GB2312" w:hint="eastAsia"/>
                <w:b/>
                <w:sz w:val="21"/>
                <w:szCs w:val="21"/>
                <w:lang w:eastAsia="zh-CN"/>
              </w:rPr>
              <w:t>吗</w:t>
            </w:r>
            <w:r w:rsidR="0055519B" w:rsidRPr="00347398">
              <w:rPr>
                <w:rFonts w:ascii="仿宋_GB2312" w:hint="eastAsia"/>
                <w:b/>
                <w:sz w:val="21"/>
                <w:szCs w:val="21"/>
                <w:lang w:eastAsia="zh-CN"/>
              </w:rPr>
              <w:t>？</w:t>
            </w:r>
          </w:p>
        </w:tc>
        <w:tc>
          <w:tcPr>
            <w:tcW w:w="6390" w:type="dxa"/>
            <w:shd w:val="clear" w:color="auto" w:fill="auto"/>
          </w:tcPr>
          <w:p w14:paraId="0A558F7C" w14:textId="77777777" w:rsidR="0055519B" w:rsidRPr="00347398" w:rsidRDefault="00000000" w:rsidP="00A73A7A">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1953337"/>
              </w:sdt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1953338"/>
              </w:sdt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否</w:t>
            </w:r>
          </w:p>
          <w:p w14:paraId="0F6E498A" w14:textId="77777777" w:rsidR="0055519B" w:rsidRPr="00347398" w:rsidRDefault="0055519B" w:rsidP="00A73A7A">
            <w:pPr>
              <w:autoSpaceDE w:val="0"/>
              <w:autoSpaceDN w:val="0"/>
              <w:snapToGrid w:val="0"/>
              <w:spacing w:beforeLines="50" w:after="0" w:line="300" w:lineRule="auto"/>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如果是</w:t>
            </w:r>
            <w:r w:rsidR="00EF6A49" w:rsidRPr="00347398">
              <w:rPr>
                <w:rFonts w:ascii="仿宋_GB2312" w:eastAsia="仿宋_GB2312" w:hint="eastAsia"/>
                <w:color w:val="FF0000"/>
                <w:sz w:val="21"/>
                <w:szCs w:val="21"/>
                <w:lang w:eastAsia="zh-CN"/>
              </w:rPr>
              <w:t>，请指明贵方所属</w:t>
            </w:r>
            <w:r w:rsidRPr="00347398">
              <w:rPr>
                <w:rFonts w:ascii="仿宋_GB2312" w:eastAsia="仿宋_GB2312" w:hint="eastAsia"/>
                <w:color w:val="FF0000"/>
                <w:sz w:val="21"/>
                <w:szCs w:val="21"/>
                <w:lang w:eastAsia="zh-CN"/>
              </w:rPr>
              <w:t>的网络</w:t>
            </w:r>
            <w:r w:rsidR="00EF6A49" w:rsidRPr="00347398">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除非</w:t>
            </w:r>
            <w:r w:rsidR="00B90154" w:rsidRPr="00347398">
              <w:rPr>
                <w:rFonts w:ascii="仿宋_GB2312" w:eastAsia="仿宋_GB2312" w:hint="eastAsia"/>
                <w:color w:val="FF0000"/>
                <w:sz w:val="21"/>
                <w:szCs w:val="21"/>
                <w:lang w:eastAsia="zh-CN"/>
              </w:rPr>
              <w:t>另有说明</w:t>
            </w:r>
            <w:r w:rsidRPr="00347398">
              <w:rPr>
                <w:rFonts w:ascii="仿宋_GB2312" w:eastAsia="仿宋_GB2312" w:hint="eastAsia"/>
                <w:color w:val="FF0000"/>
                <w:sz w:val="21"/>
                <w:szCs w:val="21"/>
                <w:lang w:eastAsia="zh-CN"/>
              </w:rPr>
              <w:t>。</w:t>
            </w:r>
          </w:p>
        </w:tc>
      </w:tr>
      <w:tr w:rsidR="00221E43" w:rsidRPr="00347398" w14:paraId="0AE91DB2"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cPr>
          <w:p w14:paraId="14F2B823" w14:textId="4459C3C0" w:rsidR="00221E43" w:rsidRPr="00347398" w:rsidRDefault="00221E43" w:rsidP="00A73A7A">
            <w:pPr>
              <w:pStyle w:val="31"/>
              <w:snapToGrid w:val="0"/>
              <w:spacing w:beforeLines="50" w:after="0" w:line="300" w:lineRule="auto"/>
              <w:rPr>
                <w:rFonts w:ascii="仿宋_GB2312"/>
                <w:b/>
                <w:sz w:val="21"/>
                <w:szCs w:val="21"/>
                <w:lang w:eastAsia="zh-CN"/>
              </w:rPr>
            </w:pPr>
            <w:r w:rsidRPr="00221E43">
              <w:rPr>
                <w:rFonts w:ascii="仿宋_GB2312" w:hint="eastAsia"/>
                <w:b/>
                <w:sz w:val="21"/>
                <w:szCs w:val="21"/>
                <w:lang w:eastAsia="zh-CN"/>
              </w:rPr>
              <w:t>如果贵</w:t>
            </w:r>
            <w:r>
              <w:rPr>
                <w:rFonts w:ascii="仿宋_GB2312" w:hint="eastAsia"/>
                <w:b/>
                <w:sz w:val="21"/>
                <w:szCs w:val="21"/>
                <w:lang w:eastAsia="zh-CN"/>
              </w:rPr>
              <w:t>方</w:t>
            </w:r>
            <w:r w:rsidRPr="00221E43">
              <w:rPr>
                <w:rFonts w:ascii="仿宋_GB2312" w:hint="eastAsia"/>
                <w:b/>
                <w:sz w:val="21"/>
                <w:szCs w:val="21"/>
                <w:lang w:eastAsia="zh-CN"/>
              </w:rPr>
              <w:t>不是</w:t>
            </w:r>
            <w:r>
              <w:rPr>
                <w:rFonts w:ascii="仿宋_GB2312" w:hint="eastAsia"/>
                <w:b/>
                <w:sz w:val="21"/>
                <w:szCs w:val="21"/>
                <w:lang w:eastAsia="zh-CN"/>
              </w:rPr>
              <w:t>事务所</w:t>
            </w:r>
            <w:r w:rsidRPr="00221E43">
              <w:rPr>
                <w:rFonts w:ascii="仿宋_GB2312" w:hint="eastAsia"/>
                <w:b/>
                <w:sz w:val="21"/>
                <w:szCs w:val="21"/>
                <w:lang w:eastAsia="zh-CN"/>
              </w:rPr>
              <w:t>论坛成员，贵</w:t>
            </w:r>
            <w:r>
              <w:rPr>
                <w:rFonts w:ascii="仿宋_GB2312" w:hint="eastAsia"/>
                <w:b/>
                <w:sz w:val="21"/>
                <w:szCs w:val="21"/>
                <w:lang w:eastAsia="zh-CN"/>
              </w:rPr>
              <w:t>方</w:t>
            </w:r>
            <w:r w:rsidRPr="00221E43">
              <w:rPr>
                <w:rFonts w:ascii="仿宋_GB2312" w:hint="eastAsia"/>
                <w:b/>
                <w:sz w:val="21"/>
                <w:szCs w:val="21"/>
                <w:lang w:eastAsia="zh-CN"/>
              </w:rPr>
              <w:t>是否实施了至少与</w:t>
            </w:r>
            <w:r>
              <w:rPr>
                <w:rFonts w:ascii="仿宋_GB2312" w:hint="eastAsia"/>
                <w:b/>
                <w:sz w:val="21"/>
                <w:szCs w:val="21"/>
                <w:lang w:eastAsia="zh-CN"/>
              </w:rPr>
              <w:t>ISQM</w:t>
            </w:r>
            <w:r>
              <w:rPr>
                <w:rFonts w:ascii="仿宋_GB2312"/>
                <w:b/>
                <w:sz w:val="21"/>
                <w:szCs w:val="21"/>
                <w:lang w:eastAsia="zh-CN"/>
              </w:rPr>
              <w:t>1</w:t>
            </w:r>
            <w:r>
              <w:rPr>
                <w:rFonts w:ascii="仿宋_GB2312" w:hint="eastAsia"/>
                <w:b/>
                <w:sz w:val="21"/>
                <w:szCs w:val="21"/>
                <w:lang w:eastAsia="zh-CN"/>
              </w:rPr>
              <w:t>（CSOM</w:t>
            </w:r>
            <w:r>
              <w:rPr>
                <w:rFonts w:ascii="仿宋_GB2312"/>
                <w:b/>
                <w:sz w:val="21"/>
                <w:szCs w:val="21"/>
                <w:lang w:eastAsia="zh-CN"/>
              </w:rPr>
              <w:t xml:space="preserve"> 5101</w:t>
            </w:r>
            <w:r>
              <w:rPr>
                <w:rFonts w:ascii="仿宋_GB2312" w:hint="eastAsia"/>
                <w:b/>
                <w:sz w:val="21"/>
                <w:szCs w:val="21"/>
                <w:lang w:eastAsia="zh-CN"/>
              </w:rPr>
              <w:t>）</w:t>
            </w:r>
            <w:r w:rsidRPr="00221E43">
              <w:rPr>
                <w:rFonts w:ascii="仿宋_GB2312" w:hint="eastAsia"/>
                <w:b/>
                <w:sz w:val="21"/>
                <w:szCs w:val="21"/>
                <w:lang w:eastAsia="zh-CN"/>
              </w:rPr>
              <w:t>要求相同的质量管理体系</w:t>
            </w:r>
            <w:r w:rsidR="00460FA8">
              <w:rPr>
                <w:rFonts w:ascii="仿宋_GB2312" w:hint="eastAsia"/>
                <w:b/>
                <w:sz w:val="21"/>
                <w:szCs w:val="21"/>
                <w:lang w:eastAsia="zh-CN"/>
              </w:rPr>
              <w:t>？</w:t>
            </w:r>
          </w:p>
        </w:tc>
        <w:tc>
          <w:tcPr>
            <w:tcW w:w="6390" w:type="dxa"/>
            <w:shd w:val="clear" w:color="auto" w:fill="auto"/>
          </w:tcPr>
          <w:p w14:paraId="218CDA4D" w14:textId="77777777" w:rsidR="00221E43" w:rsidRPr="00347398" w:rsidRDefault="00000000" w:rsidP="00221E43">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273064943"/>
              </w:sdtPr>
              <w:sdtContent>
                <w:r w:rsidR="00221E43" w:rsidRPr="00347398">
                  <w:rPr>
                    <w:rFonts w:ascii="Segoe UI Symbol" w:eastAsia="仿宋_GB2312" w:hAnsi="Segoe UI Symbol" w:cs="Segoe UI Symbol"/>
                    <w:color w:val="000000" w:themeColor="text1"/>
                    <w:sz w:val="21"/>
                    <w:szCs w:val="21"/>
                    <w:lang w:eastAsia="zh-CN"/>
                  </w:rPr>
                  <w:t>☐</w:t>
                </w:r>
              </w:sdtContent>
            </w:sdt>
            <w:r w:rsidR="00221E43"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825153990"/>
              </w:sdtPr>
              <w:sdtContent>
                <w:r w:rsidR="00221E43" w:rsidRPr="00347398">
                  <w:rPr>
                    <w:rFonts w:ascii="Segoe UI Symbol" w:eastAsia="仿宋_GB2312" w:hAnsi="Segoe UI Symbol" w:cs="Segoe UI Symbol"/>
                    <w:color w:val="000000" w:themeColor="text1"/>
                    <w:sz w:val="21"/>
                    <w:szCs w:val="21"/>
                    <w:lang w:eastAsia="zh-CN"/>
                  </w:rPr>
                  <w:t>☐</w:t>
                </w:r>
              </w:sdtContent>
            </w:sdt>
            <w:r w:rsidR="00221E43" w:rsidRPr="00347398">
              <w:rPr>
                <w:rFonts w:ascii="仿宋_GB2312" w:eastAsia="仿宋_GB2312" w:hint="eastAsia"/>
                <w:color w:val="000000" w:themeColor="text1"/>
                <w:sz w:val="21"/>
                <w:szCs w:val="21"/>
                <w:lang w:eastAsia="zh-CN"/>
              </w:rPr>
              <w:t xml:space="preserve"> 否</w:t>
            </w:r>
          </w:p>
          <w:p w14:paraId="3E8EE4B7" w14:textId="1C9A9957" w:rsidR="00221E43" w:rsidRDefault="00221E43" w:rsidP="00221E43">
            <w:pPr>
              <w:autoSpaceDE w:val="0"/>
              <w:autoSpaceDN w:val="0"/>
              <w:snapToGrid w:val="0"/>
              <w:spacing w:beforeLines="50" w:after="0" w:line="300" w:lineRule="auto"/>
              <w:rPr>
                <w:rFonts w:ascii="仿宋_GB2312" w:eastAsia="仿宋_GB2312"/>
                <w:color w:val="000000" w:themeColor="text1"/>
                <w:sz w:val="21"/>
                <w:szCs w:val="21"/>
                <w:lang w:eastAsia="zh-CN"/>
              </w:rPr>
            </w:pPr>
            <w:r w:rsidRPr="00221E43">
              <w:rPr>
                <w:rFonts w:ascii="仿宋_GB2312" w:eastAsia="仿宋_GB2312" w:hint="eastAsia"/>
                <w:color w:val="FF0000"/>
                <w:sz w:val="21"/>
                <w:szCs w:val="21"/>
                <w:lang w:eastAsia="zh-CN"/>
              </w:rPr>
              <w:t>如果是，请详细说明要求贵</w:t>
            </w:r>
            <w:r>
              <w:rPr>
                <w:rFonts w:ascii="仿宋_GB2312" w:eastAsia="仿宋_GB2312" w:hint="eastAsia"/>
                <w:color w:val="FF0000"/>
                <w:sz w:val="21"/>
                <w:szCs w:val="21"/>
                <w:lang w:eastAsia="zh-CN"/>
              </w:rPr>
              <w:t>方</w:t>
            </w:r>
            <w:r w:rsidRPr="00221E43">
              <w:rPr>
                <w:rFonts w:ascii="仿宋_GB2312" w:eastAsia="仿宋_GB2312" w:hint="eastAsia"/>
                <w:color w:val="FF0000"/>
                <w:sz w:val="21"/>
                <w:szCs w:val="21"/>
                <w:lang w:eastAsia="zh-CN"/>
              </w:rPr>
              <w:t>遵守的质量管理或质量控制标准</w:t>
            </w:r>
            <w:r w:rsidRPr="00347398">
              <w:rPr>
                <w:rFonts w:ascii="仿宋_GB2312" w:eastAsia="仿宋_GB2312" w:hint="eastAsia"/>
                <w:color w:val="FF0000"/>
                <w:sz w:val="21"/>
                <w:szCs w:val="21"/>
                <w:lang w:eastAsia="zh-CN"/>
              </w:rPr>
              <w:t>。</w:t>
            </w:r>
          </w:p>
        </w:tc>
      </w:tr>
      <w:tr w:rsidR="0055519B" w:rsidRPr="00347398" w14:paraId="5ABA2C37"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cPr>
          <w:p w14:paraId="69BC90A3" w14:textId="77777777" w:rsidR="0055519B" w:rsidRPr="00347398" w:rsidRDefault="00EF6A49"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贵方处于积极监管环境？</w:t>
            </w:r>
          </w:p>
          <w:p w14:paraId="0205AB24" w14:textId="77777777" w:rsidR="0055519B" w:rsidRPr="00347398" w:rsidRDefault="0055519B" w:rsidP="00A73A7A">
            <w:pPr>
              <w:pStyle w:val="a2"/>
              <w:snapToGrid w:val="0"/>
              <w:spacing w:beforeLines="50" w:after="0" w:line="300" w:lineRule="auto"/>
              <w:rPr>
                <w:rFonts w:ascii="仿宋_GB2312" w:eastAsia="仿宋_GB2312"/>
                <w:sz w:val="21"/>
                <w:szCs w:val="21"/>
                <w:lang w:eastAsia="zh-CN"/>
              </w:rPr>
            </w:pPr>
            <w:r w:rsidRPr="00347398">
              <w:rPr>
                <w:rFonts w:ascii="仿宋_GB2312" w:eastAsia="仿宋_GB2312" w:hint="eastAsia"/>
                <w:color w:val="FF0000"/>
                <w:sz w:val="21"/>
                <w:szCs w:val="21"/>
                <w:lang w:eastAsia="zh-CN"/>
              </w:rPr>
              <w:t>[</w:t>
            </w:r>
            <w:r w:rsidR="00677FA9" w:rsidRPr="00347398">
              <w:rPr>
                <w:rFonts w:ascii="仿宋_GB2312" w:eastAsia="仿宋_GB2312" w:hint="eastAsia"/>
                <w:b/>
                <w:color w:val="FF0000"/>
                <w:sz w:val="21"/>
                <w:szCs w:val="21"/>
                <w:lang w:eastAsia="zh-CN"/>
              </w:rPr>
              <w:t>致组成部分注册会计师</w:t>
            </w:r>
            <w:r w:rsidR="009854A0" w:rsidRPr="00347398">
              <w:rPr>
                <w:rFonts w:ascii="仿宋_GB2312" w:eastAsia="仿宋_GB2312" w:hint="eastAsia"/>
                <w:b/>
                <w:color w:val="FF0000"/>
                <w:sz w:val="21"/>
                <w:szCs w:val="21"/>
                <w:lang w:eastAsia="zh-CN"/>
              </w:rPr>
              <w:t>的</w:t>
            </w:r>
            <w:r w:rsidR="00677FA9" w:rsidRPr="00347398">
              <w:rPr>
                <w:rFonts w:ascii="仿宋_GB2312" w:eastAsia="仿宋_GB2312" w:hint="eastAsia"/>
                <w:b/>
                <w:color w:val="FF0000"/>
                <w:sz w:val="21"/>
                <w:szCs w:val="21"/>
                <w:lang w:eastAsia="zh-CN"/>
              </w:rPr>
              <w:t>指导性说明</w:t>
            </w:r>
            <w:r w:rsidRPr="00347398">
              <w:rPr>
                <w:rFonts w:ascii="仿宋_GB2312" w:eastAsia="仿宋_GB2312" w:hint="eastAsia"/>
                <w:b/>
                <w:color w:val="FF0000"/>
                <w:sz w:val="21"/>
                <w:szCs w:val="21"/>
                <w:lang w:eastAsia="zh-CN"/>
              </w:rPr>
              <w:t xml:space="preserve">: </w:t>
            </w:r>
            <w:r w:rsidR="00EF6A49" w:rsidRPr="00347398">
              <w:rPr>
                <w:rFonts w:ascii="仿宋_GB2312" w:eastAsia="仿宋_GB2312" w:hint="eastAsia"/>
                <w:b/>
                <w:color w:val="FF0000"/>
                <w:sz w:val="21"/>
                <w:szCs w:val="21"/>
                <w:lang w:eastAsia="zh-CN"/>
              </w:rPr>
              <w:t>贵方</w:t>
            </w:r>
            <w:r w:rsidR="00F20D5A" w:rsidRPr="00347398">
              <w:rPr>
                <w:rFonts w:ascii="仿宋_GB2312" w:eastAsia="仿宋_GB2312" w:hint="eastAsia"/>
                <w:b/>
                <w:color w:val="FF0000"/>
                <w:sz w:val="21"/>
                <w:szCs w:val="21"/>
                <w:lang w:eastAsia="zh-CN"/>
              </w:rPr>
              <w:t>组成部分注册会计师</w:t>
            </w:r>
            <w:r w:rsidRPr="00347398">
              <w:rPr>
                <w:rFonts w:ascii="仿宋_GB2312" w:eastAsia="仿宋_GB2312" w:hint="eastAsia"/>
                <w:b/>
                <w:color w:val="FF0000"/>
                <w:sz w:val="21"/>
                <w:szCs w:val="21"/>
                <w:lang w:eastAsia="zh-CN"/>
              </w:rPr>
              <w:t>和集团项目组</w:t>
            </w:r>
            <w:r w:rsidR="00F20D5A" w:rsidRPr="00347398">
              <w:rPr>
                <w:rFonts w:ascii="仿宋_GB2312" w:eastAsia="仿宋_GB2312" w:hint="eastAsia"/>
                <w:b/>
                <w:color w:val="FF0000"/>
                <w:sz w:val="21"/>
                <w:szCs w:val="21"/>
                <w:lang w:eastAsia="zh-CN"/>
              </w:rPr>
              <w:t>所属的</w:t>
            </w:r>
            <w:r w:rsidRPr="00347398">
              <w:rPr>
                <w:rFonts w:ascii="仿宋_GB2312" w:eastAsia="仿宋_GB2312" w:hint="eastAsia"/>
                <w:b/>
                <w:color w:val="FF0000"/>
                <w:sz w:val="21"/>
                <w:szCs w:val="21"/>
                <w:lang w:eastAsia="zh-CN"/>
              </w:rPr>
              <w:t>事务所在同一监管环境中运营可删除本行</w:t>
            </w:r>
            <w:r w:rsidRPr="00347398">
              <w:rPr>
                <w:rFonts w:ascii="仿宋_GB2312" w:eastAsia="仿宋_GB2312" w:hint="eastAsia"/>
                <w:color w:val="FF0000"/>
                <w:sz w:val="21"/>
                <w:szCs w:val="21"/>
                <w:lang w:eastAsia="zh-CN"/>
              </w:rPr>
              <w:t>.]</w:t>
            </w:r>
          </w:p>
        </w:tc>
        <w:tc>
          <w:tcPr>
            <w:tcW w:w="6390" w:type="dxa"/>
            <w:shd w:val="clear" w:color="auto" w:fill="auto"/>
          </w:tcPr>
          <w:p w14:paraId="2E83231A" w14:textId="77777777" w:rsidR="0055519B" w:rsidRPr="00347398" w:rsidRDefault="00000000" w:rsidP="00A73A7A">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1953339"/>
              </w:sdt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1953340"/>
              </w:sdt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否</w:t>
            </w:r>
          </w:p>
          <w:p w14:paraId="77E65790" w14:textId="77777777" w:rsidR="0055519B" w:rsidRPr="00347398" w:rsidRDefault="0055519B" w:rsidP="00A73A7A">
            <w:pPr>
              <w:autoSpaceDE w:val="0"/>
              <w:autoSpaceDN w:val="0"/>
              <w:snapToGrid w:val="0"/>
              <w:spacing w:beforeLines="50" w:after="0" w:line="300" w:lineRule="auto"/>
              <w:rPr>
                <w:rFonts w:ascii="仿宋_GB2312" w:eastAsia="仿宋_GB2312"/>
                <w:color w:val="000000" w:themeColor="text1"/>
                <w:sz w:val="21"/>
                <w:szCs w:val="21"/>
                <w:lang w:eastAsia="zh-CN"/>
              </w:rPr>
            </w:pPr>
            <w:r w:rsidRPr="00347398">
              <w:rPr>
                <w:rFonts w:ascii="仿宋_GB2312" w:eastAsia="仿宋_GB2312" w:hint="eastAsia"/>
                <w:color w:val="FF0000"/>
                <w:sz w:val="21"/>
                <w:szCs w:val="21"/>
                <w:lang w:eastAsia="zh-CN"/>
              </w:rPr>
              <w:t>如果是</w:t>
            </w:r>
            <w:r w:rsidR="006239A5" w:rsidRPr="00347398">
              <w:rPr>
                <w:rFonts w:ascii="仿宋_GB2312" w:eastAsia="仿宋_GB2312" w:hint="eastAsia"/>
                <w:color w:val="FF0000"/>
                <w:sz w:val="21"/>
                <w:szCs w:val="21"/>
                <w:lang w:eastAsia="zh-CN"/>
              </w:rPr>
              <w:t>，</w:t>
            </w:r>
            <w:r w:rsidR="00EF6A49" w:rsidRPr="00347398">
              <w:rPr>
                <w:rFonts w:ascii="仿宋_GB2312" w:eastAsia="仿宋_GB2312" w:hint="eastAsia"/>
                <w:color w:val="FF0000"/>
                <w:sz w:val="21"/>
                <w:szCs w:val="21"/>
                <w:lang w:eastAsia="zh-CN"/>
              </w:rPr>
              <w:t>请指出</w:t>
            </w:r>
            <w:r w:rsidRPr="00347398">
              <w:rPr>
                <w:rFonts w:ascii="仿宋_GB2312" w:eastAsia="仿宋_GB2312" w:hint="eastAsia"/>
                <w:color w:val="FF0000"/>
                <w:sz w:val="21"/>
                <w:szCs w:val="21"/>
                <w:lang w:eastAsia="zh-CN"/>
              </w:rPr>
              <w:t>独立监管机构。</w:t>
            </w:r>
          </w:p>
        </w:tc>
      </w:tr>
      <w:tr w:rsidR="0055519B" w:rsidRPr="00347398" w14:paraId="0D9A816F"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333F3264" w14:textId="4E4F3969" w:rsidR="00F20D5A" w:rsidRPr="00347398" w:rsidRDefault="00B90154" w:rsidP="00A73A7A">
            <w:pPr>
              <w:pStyle w:val="a2"/>
              <w:snapToGrid w:val="0"/>
              <w:spacing w:beforeLines="50" w:after="0" w:line="300" w:lineRule="auto"/>
              <w:rPr>
                <w:rFonts w:ascii="仿宋_GB2312" w:eastAsia="仿宋_GB2312"/>
                <w:b/>
                <w:sz w:val="21"/>
                <w:szCs w:val="21"/>
                <w:lang w:eastAsia="zh-CN"/>
              </w:rPr>
            </w:pPr>
            <w:r w:rsidRPr="00347398">
              <w:rPr>
                <w:rFonts w:ascii="仿宋_GB2312" w:eastAsia="仿宋_GB2312" w:hint="eastAsia"/>
                <w:b/>
                <w:sz w:val="21"/>
                <w:szCs w:val="21"/>
                <w:lang w:eastAsia="zh-CN"/>
              </w:rPr>
              <w:t>是否有</w:t>
            </w:r>
            <w:r w:rsidR="009854A0" w:rsidRPr="00347398">
              <w:rPr>
                <w:rFonts w:ascii="仿宋_GB2312" w:eastAsia="仿宋_GB2312" w:hint="eastAsia"/>
                <w:b/>
                <w:sz w:val="21"/>
                <w:szCs w:val="21"/>
                <w:lang w:eastAsia="zh-CN"/>
              </w:rPr>
              <w:t>与</w:t>
            </w:r>
            <w:r w:rsidR="00EF6A49" w:rsidRPr="00347398">
              <w:rPr>
                <w:rFonts w:ascii="仿宋_GB2312" w:eastAsia="仿宋_GB2312" w:hint="eastAsia"/>
                <w:b/>
                <w:sz w:val="21"/>
                <w:szCs w:val="21"/>
                <w:lang w:eastAsia="zh-CN"/>
              </w:rPr>
              <w:t>贵方</w:t>
            </w:r>
            <w:r w:rsidR="006239A5" w:rsidRPr="00347398">
              <w:rPr>
                <w:rFonts w:ascii="仿宋_GB2312" w:eastAsia="仿宋_GB2312" w:hint="eastAsia"/>
                <w:b/>
                <w:sz w:val="21"/>
                <w:szCs w:val="21"/>
                <w:lang w:eastAsia="zh-CN"/>
              </w:rPr>
              <w:t>组成部分注册会计师</w:t>
            </w:r>
            <w:r w:rsidRPr="00347398">
              <w:rPr>
                <w:rFonts w:ascii="仿宋_GB2312" w:eastAsia="仿宋_GB2312" w:hint="eastAsia"/>
                <w:b/>
                <w:sz w:val="21"/>
                <w:szCs w:val="21"/>
                <w:lang w:eastAsia="zh-CN"/>
              </w:rPr>
              <w:t>审计质量</w:t>
            </w:r>
            <w:r w:rsidR="00496C37">
              <w:rPr>
                <w:rFonts w:ascii="仿宋_GB2312" w:eastAsia="仿宋_GB2312" w:hint="eastAsia"/>
                <w:b/>
                <w:sz w:val="21"/>
                <w:szCs w:val="21"/>
                <w:lang w:eastAsia="zh-CN"/>
              </w:rPr>
              <w:t>（包括质量管理体系）</w:t>
            </w:r>
            <w:r w:rsidRPr="00347398">
              <w:rPr>
                <w:rFonts w:ascii="仿宋_GB2312" w:eastAsia="仿宋_GB2312" w:hint="eastAsia"/>
                <w:b/>
                <w:sz w:val="21"/>
                <w:szCs w:val="21"/>
                <w:lang w:eastAsia="zh-CN"/>
              </w:rPr>
              <w:t>有关的</w:t>
            </w:r>
            <w:r w:rsidR="009854A0" w:rsidRPr="00347398">
              <w:rPr>
                <w:rFonts w:ascii="仿宋_GB2312" w:eastAsia="仿宋_GB2312" w:hint="eastAsia"/>
                <w:b/>
                <w:sz w:val="21"/>
                <w:szCs w:val="21"/>
                <w:lang w:eastAsia="zh-CN"/>
              </w:rPr>
              <w:t>检查</w:t>
            </w:r>
            <w:r w:rsidRPr="00347398">
              <w:rPr>
                <w:rFonts w:ascii="仿宋_GB2312" w:eastAsia="仿宋_GB2312" w:hint="eastAsia"/>
                <w:b/>
                <w:sz w:val="21"/>
                <w:szCs w:val="21"/>
                <w:lang w:eastAsia="zh-CN"/>
              </w:rPr>
              <w:t>报告、透明报告或者其他公开文件</w:t>
            </w:r>
            <w:r w:rsidR="009854A0" w:rsidRPr="00347398">
              <w:rPr>
                <w:rFonts w:ascii="仿宋_GB2312" w:eastAsia="仿宋_GB2312" w:hint="eastAsia"/>
                <w:b/>
                <w:sz w:val="21"/>
                <w:szCs w:val="21"/>
                <w:lang w:eastAsia="zh-CN"/>
              </w:rPr>
              <w:t>可提供</w:t>
            </w:r>
            <w:r w:rsidRPr="00347398">
              <w:rPr>
                <w:rFonts w:ascii="仿宋_GB2312" w:eastAsia="仿宋_GB2312" w:hint="eastAsia"/>
                <w:b/>
                <w:sz w:val="21"/>
                <w:szCs w:val="21"/>
                <w:lang w:eastAsia="zh-CN"/>
              </w:rPr>
              <w:t>？</w:t>
            </w:r>
          </w:p>
        </w:tc>
        <w:tc>
          <w:tcPr>
            <w:tcW w:w="6390" w:type="dxa"/>
            <w:shd w:val="clear" w:color="auto" w:fill="auto"/>
          </w:tcPr>
          <w:p w14:paraId="1A7CFC33" w14:textId="77777777" w:rsidR="0055519B" w:rsidRPr="00347398" w:rsidRDefault="00000000" w:rsidP="00A73A7A">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1953341"/>
              </w:sdt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w:t>
            </w:r>
            <w:r w:rsidR="00B90154" w:rsidRPr="00347398">
              <w:rPr>
                <w:rFonts w:ascii="仿宋_GB2312" w:eastAsia="仿宋_GB2312" w:hint="eastAsia"/>
                <w:color w:val="000000" w:themeColor="text1"/>
                <w:sz w:val="21"/>
                <w:szCs w:val="21"/>
                <w:lang w:eastAsia="zh-CN"/>
              </w:rPr>
              <w:t>是</w:t>
            </w:r>
            <w:r w:rsidR="0055519B" w:rsidRPr="00347398">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131953342"/>
              </w:sdtPr>
              <w:sdtContent>
                <w:r w:rsidR="0055519B" w:rsidRPr="00347398">
                  <w:rPr>
                    <w:rFonts w:ascii="Segoe UI Symbol" w:eastAsia="仿宋_GB2312" w:hAnsi="Segoe UI Symbol" w:cs="Segoe UI Symbol"/>
                    <w:color w:val="000000" w:themeColor="text1"/>
                    <w:sz w:val="21"/>
                    <w:szCs w:val="21"/>
                    <w:lang w:eastAsia="zh-CN"/>
                  </w:rPr>
                  <w:t>☐</w:t>
                </w:r>
              </w:sdtContent>
            </w:sdt>
            <w:r w:rsidR="0055519B" w:rsidRPr="00347398">
              <w:rPr>
                <w:rFonts w:ascii="仿宋_GB2312" w:eastAsia="仿宋_GB2312" w:hint="eastAsia"/>
                <w:color w:val="000000" w:themeColor="text1"/>
                <w:sz w:val="21"/>
                <w:szCs w:val="21"/>
                <w:lang w:eastAsia="zh-CN"/>
              </w:rPr>
              <w:t xml:space="preserve"> </w:t>
            </w:r>
            <w:r w:rsidR="00B90154" w:rsidRPr="00347398">
              <w:rPr>
                <w:rFonts w:ascii="仿宋_GB2312" w:eastAsia="仿宋_GB2312" w:hint="eastAsia"/>
                <w:color w:val="000000" w:themeColor="text1"/>
                <w:sz w:val="21"/>
                <w:szCs w:val="21"/>
                <w:lang w:eastAsia="zh-CN"/>
              </w:rPr>
              <w:t>否</w:t>
            </w:r>
          </w:p>
          <w:p w14:paraId="47E3EA26" w14:textId="77777777" w:rsidR="0055519B" w:rsidRPr="00347398" w:rsidRDefault="00B90154" w:rsidP="00A73A7A">
            <w:pPr>
              <w:autoSpaceDE w:val="0"/>
              <w:autoSpaceDN w:val="0"/>
              <w:snapToGrid w:val="0"/>
              <w:spacing w:beforeLines="50" w:after="0" w:line="300" w:lineRule="auto"/>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如果是</w:t>
            </w:r>
            <w:r w:rsidR="006239A5" w:rsidRPr="00347398">
              <w:rPr>
                <w:rFonts w:ascii="仿宋_GB2312" w:eastAsia="仿宋_GB2312" w:hint="eastAsia"/>
                <w:color w:val="FF0000"/>
                <w:sz w:val="21"/>
                <w:szCs w:val="21"/>
                <w:lang w:eastAsia="zh-CN"/>
              </w:rPr>
              <w:t>，</w:t>
            </w:r>
            <w:r w:rsidR="00EF6A49" w:rsidRPr="00347398">
              <w:rPr>
                <w:rFonts w:ascii="仿宋_GB2312" w:eastAsia="仿宋_GB2312" w:hint="eastAsia"/>
                <w:color w:val="FF0000"/>
                <w:sz w:val="21"/>
                <w:szCs w:val="21"/>
                <w:lang w:eastAsia="zh-CN"/>
              </w:rPr>
              <w:t>请提供</w:t>
            </w:r>
            <w:r w:rsidRPr="00347398">
              <w:rPr>
                <w:rFonts w:ascii="仿宋_GB2312" w:eastAsia="仿宋_GB2312" w:hint="eastAsia"/>
                <w:color w:val="FF0000"/>
                <w:sz w:val="21"/>
                <w:szCs w:val="21"/>
                <w:lang w:eastAsia="zh-CN"/>
              </w:rPr>
              <w:t>可</w:t>
            </w:r>
            <w:r w:rsidR="009854A0" w:rsidRPr="00347398">
              <w:rPr>
                <w:rFonts w:ascii="仿宋_GB2312" w:eastAsia="仿宋_GB2312" w:hint="eastAsia"/>
                <w:color w:val="FF0000"/>
                <w:sz w:val="21"/>
                <w:szCs w:val="21"/>
                <w:lang w:eastAsia="zh-CN"/>
              </w:rPr>
              <w:t>提供的</w:t>
            </w:r>
            <w:r w:rsidRPr="00347398">
              <w:rPr>
                <w:rFonts w:ascii="仿宋_GB2312" w:eastAsia="仿宋_GB2312" w:hint="eastAsia"/>
                <w:color w:val="FF0000"/>
                <w:sz w:val="21"/>
                <w:szCs w:val="21"/>
                <w:lang w:eastAsia="zh-CN"/>
              </w:rPr>
              <w:t>最新报告或文件，并指明取得途径，除非另有说明。</w:t>
            </w:r>
          </w:p>
        </w:tc>
      </w:tr>
      <w:tr w:rsidR="00496C37" w:rsidRPr="00347398" w14:paraId="23C3CA6E" w14:textId="77777777" w:rsidTr="00F20D5A">
        <w:tc>
          <w:tcPr>
            <w:tcW w:w="2695"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6D5B42C0" w14:textId="5617EA76" w:rsidR="00496C37" w:rsidRPr="00347398" w:rsidRDefault="00742D9E" w:rsidP="00A73A7A">
            <w:pPr>
              <w:pStyle w:val="a2"/>
              <w:snapToGrid w:val="0"/>
              <w:spacing w:beforeLines="50" w:after="0" w:line="300" w:lineRule="auto"/>
              <w:rPr>
                <w:rFonts w:ascii="仿宋_GB2312" w:eastAsia="仿宋_GB2312"/>
                <w:b/>
                <w:sz w:val="21"/>
                <w:szCs w:val="21"/>
                <w:lang w:eastAsia="zh-CN"/>
              </w:rPr>
            </w:pPr>
            <w:r w:rsidRPr="00742D9E">
              <w:rPr>
                <w:rFonts w:ascii="仿宋_GB2312" w:eastAsia="仿宋_GB2312" w:hint="eastAsia"/>
                <w:b/>
                <w:sz w:val="21"/>
                <w:szCs w:val="21"/>
                <w:lang w:eastAsia="zh-CN"/>
              </w:rPr>
              <w:t>如果适用，上述报告是</w:t>
            </w:r>
            <w:r w:rsidRPr="00742D9E">
              <w:rPr>
                <w:rFonts w:ascii="仿宋_GB2312" w:eastAsia="仿宋_GB2312" w:hint="eastAsia"/>
                <w:b/>
                <w:sz w:val="21"/>
                <w:szCs w:val="21"/>
                <w:lang w:eastAsia="zh-CN"/>
              </w:rPr>
              <w:lastRenderedPageBreak/>
              <w:t>否包括与</w:t>
            </w:r>
            <w:r>
              <w:rPr>
                <w:rFonts w:ascii="仿宋_GB2312" w:eastAsia="仿宋_GB2312" w:hint="eastAsia"/>
                <w:b/>
                <w:sz w:val="21"/>
                <w:szCs w:val="21"/>
                <w:lang w:eastAsia="zh-CN"/>
              </w:rPr>
              <w:t>事务所</w:t>
            </w:r>
            <w:r w:rsidRPr="00742D9E">
              <w:rPr>
                <w:rFonts w:ascii="仿宋_GB2312" w:eastAsia="仿宋_GB2312" w:hint="eastAsia"/>
                <w:b/>
                <w:sz w:val="21"/>
                <w:szCs w:val="21"/>
                <w:lang w:eastAsia="zh-CN"/>
              </w:rPr>
              <w:t>对质量管理体系运行有效性的结论有关的信息？</w:t>
            </w:r>
          </w:p>
        </w:tc>
        <w:tc>
          <w:tcPr>
            <w:tcW w:w="6390" w:type="dxa"/>
            <w:shd w:val="clear" w:color="auto" w:fill="auto"/>
          </w:tcPr>
          <w:p w14:paraId="42C74C4D" w14:textId="77777777" w:rsidR="00496C37" w:rsidRPr="00347398" w:rsidRDefault="00000000" w:rsidP="00496C37">
            <w:pPr>
              <w:autoSpaceDE w:val="0"/>
              <w:autoSpaceDN w:val="0"/>
              <w:snapToGrid w:val="0"/>
              <w:spacing w:beforeLines="50" w:after="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263495320"/>
              </w:sdtPr>
              <w:sdtContent>
                <w:r w:rsidR="00496C37" w:rsidRPr="00347398">
                  <w:rPr>
                    <w:rFonts w:ascii="Segoe UI Symbol" w:eastAsia="仿宋_GB2312" w:hAnsi="Segoe UI Symbol" w:cs="Segoe UI Symbol"/>
                    <w:color w:val="000000" w:themeColor="text1"/>
                    <w:sz w:val="21"/>
                    <w:szCs w:val="21"/>
                    <w:lang w:eastAsia="zh-CN"/>
                  </w:rPr>
                  <w:t>☐</w:t>
                </w:r>
              </w:sdtContent>
            </w:sdt>
            <w:r w:rsidR="00496C37" w:rsidRPr="00347398">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11908141"/>
              </w:sdtPr>
              <w:sdtContent>
                <w:r w:rsidR="00496C37" w:rsidRPr="00347398">
                  <w:rPr>
                    <w:rFonts w:ascii="Segoe UI Symbol" w:eastAsia="仿宋_GB2312" w:hAnsi="Segoe UI Symbol" w:cs="Segoe UI Symbol"/>
                    <w:color w:val="000000" w:themeColor="text1"/>
                    <w:sz w:val="21"/>
                    <w:szCs w:val="21"/>
                    <w:lang w:eastAsia="zh-CN"/>
                  </w:rPr>
                  <w:t>☐</w:t>
                </w:r>
              </w:sdtContent>
            </w:sdt>
            <w:r w:rsidR="00496C37" w:rsidRPr="00347398">
              <w:rPr>
                <w:rFonts w:ascii="仿宋_GB2312" w:eastAsia="仿宋_GB2312" w:hint="eastAsia"/>
                <w:color w:val="000000" w:themeColor="text1"/>
                <w:sz w:val="21"/>
                <w:szCs w:val="21"/>
                <w:lang w:eastAsia="zh-CN"/>
              </w:rPr>
              <w:t xml:space="preserve"> 否</w:t>
            </w:r>
          </w:p>
          <w:p w14:paraId="611CAA72" w14:textId="0AC081E8" w:rsidR="00496C37" w:rsidRDefault="00496C37" w:rsidP="00496C37">
            <w:pPr>
              <w:autoSpaceDE w:val="0"/>
              <w:autoSpaceDN w:val="0"/>
              <w:snapToGrid w:val="0"/>
              <w:spacing w:beforeLines="50" w:after="0" w:line="300" w:lineRule="auto"/>
              <w:rPr>
                <w:rFonts w:ascii="仿宋_GB2312" w:eastAsia="仿宋_GB2312"/>
                <w:color w:val="000000" w:themeColor="text1"/>
                <w:sz w:val="21"/>
                <w:szCs w:val="21"/>
                <w:lang w:eastAsia="zh-CN"/>
              </w:rPr>
            </w:pPr>
            <w:r w:rsidRPr="00347398">
              <w:rPr>
                <w:rFonts w:ascii="仿宋_GB2312" w:eastAsia="仿宋_GB2312" w:hint="eastAsia"/>
                <w:color w:val="FF0000"/>
                <w:sz w:val="21"/>
                <w:szCs w:val="21"/>
                <w:lang w:eastAsia="zh-CN"/>
              </w:rPr>
              <w:lastRenderedPageBreak/>
              <w:t>如</w:t>
            </w:r>
            <w:r w:rsidR="00460FA8">
              <w:rPr>
                <w:rFonts w:ascii="仿宋_GB2312" w:eastAsia="仿宋_GB2312" w:hint="eastAsia"/>
                <w:color w:val="FF0000"/>
                <w:sz w:val="21"/>
                <w:szCs w:val="21"/>
                <w:lang w:eastAsia="zh-CN"/>
              </w:rPr>
              <w:t>果是</w:t>
            </w:r>
            <w:r w:rsidRPr="00496C37">
              <w:rPr>
                <w:rFonts w:ascii="仿宋_GB2312" w:eastAsia="仿宋_GB2312" w:hint="eastAsia"/>
                <w:color w:val="FF0000"/>
                <w:sz w:val="21"/>
                <w:szCs w:val="21"/>
                <w:lang w:eastAsia="zh-CN"/>
              </w:rPr>
              <w:t>，</w:t>
            </w:r>
            <w:r w:rsidR="00460FA8" w:rsidRPr="00460FA8">
              <w:rPr>
                <w:rFonts w:ascii="仿宋_GB2312" w:eastAsia="仿宋_GB2312" w:hint="eastAsia"/>
                <w:color w:val="FF0000"/>
                <w:sz w:val="21"/>
                <w:szCs w:val="21"/>
                <w:lang w:eastAsia="zh-CN"/>
              </w:rPr>
              <w:t>请记录关于</w:t>
            </w:r>
            <w:r w:rsidR="00460FA8">
              <w:rPr>
                <w:rFonts w:ascii="仿宋_GB2312" w:eastAsia="仿宋_GB2312" w:hint="eastAsia"/>
                <w:color w:val="FF0000"/>
                <w:sz w:val="21"/>
                <w:szCs w:val="21"/>
                <w:lang w:eastAsia="zh-CN"/>
              </w:rPr>
              <w:t>事务所</w:t>
            </w:r>
            <w:r w:rsidR="00460FA8" w:rsidRPr="00460FA8">
              <w:rPr>
                <w:rFonts w:ascii="仿宋_GB2312" w:eastAsia="仿宋_GB2312" w:hint="eastAsia"/>
                <w:color w:val="FF0000"/>
                <w:sz w:val="21"/>
                <w:szCs w:val="21"/>
                <w:lang w:eastAsia="zh-CN"/>
              </w:rPr>
              <w:t>质量管理体系运行有效性的结论的截止日期，并说明可从何处获</w:t>
            </w:r>
            <w:r w:rsidR="00460FA8">
              <w:rPr>
                <w:rFonts w:ascii="仿宋_GB2312" w:eastAsia="仿宋_GB2312" w:hint="eastAsia"/>
                <w:color w:val="FF0000"/>
                <w:sz w:val="21"/>
                <w:szCs w:val="21"/>
                <w:lang w:eastAsia="zh-CN"/>
              </w:rPr>
              <w:t>取</w:t>
            </w:r>
            <w:r w:rsidR="00460FA8" w:rsidRPr="00460FA8">
              <w:rPr>
                <w:rFonts w:ascii="仿宋_GB2312" w:eastAsia="仿宋_GB2312" w:hint="eastAsia"/>
                <w:color w:val="FF0000"/>
                <w:sz w:val="21"/>
                <w:szCs w:val="21"/>
                <w:lang w:eastAsia="zh-CN"/>
              </w:rPr>
              <w:t>该结论。如没有，请记录预计提供信息的日期。</w:t>
            </w:r>
          </w:p>
        </w:tc>
      </w:tr>
    </w:tbl>
    <w:p w14:paraId="7B6439B1" w14:textId="77777777" w:rsidR="00B90154" w:rsidRPr="00A73A7A" w:rsidRDefault="00B90154"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lastRenderedPageBreak/>
        <w:t>项目组信息</w:t>
      </w:r>
    </w:p>
    <w:p w14:paraId="4F06283F" w14:textId="663DB953" w:rsidR="00B90154" w:rsidRPr="00347398" w:rsidRDefault="00B90154" w:rsidP="00347398">
      <w:pPr>
        <w:widowControl w:val="0"/>
        <w:adjustRightInd w:val="0"/>
        <w:snapToGrid w:val="0"/>
        <w:spacing w:beforeLines="50" w:afterLines="50" w:line="300" w:lineRule="auto"/>
        <w:ind w:left="0" w:firstLineChars="200" w:firstLine="480"/>
        <w:jc w:val="both"/>
        <w:rPr>
          <w:rFonts w:ascii="Arial Narrow" w:eastAsia="仿宋_GB2312" w:hAnsi="Arial Narrow"/>
          <w:sz w:val="24"/>
          <w:szCs w:val="24"/>
          <w:lang w:eastAsia="zh-CN"/>
        </w:rPr>
      </w:pPr>
      <w:r w:rsidRPr="00347398">
        <w:rPr>
          <w:rFonts w:ascii="Arial Narrow" w:eastAsia="仿宋_GB2312" w:hAnsi="Arial Narrow" w:hint="eastAsia"/>
          <w:sz w:val="24"/>
          <w:szCs w:val="24"/>
          <w:lang w:eastAsia="zh-CN"/>
        </w:rPr>
        <w:t>以下提供项目组关键成员的联系方式</w:t>
      </w:r>
      <w:r w:rsidR="00867CB7">
        <w:rPr>
          <w:rFonts w:ascii="Arial Narrow" w:eastAsia="仿宋_GB2312" w:hAnsi="Arial Narrow" w:hint="eastAsia"/>
          <w:sz w:val="24"/>
          <w:szCs w:val="24"/>
          <w:lang w:eastAsia="zh-CN"/>
        </w:rPr>
        <w:t>，</w:t>
      </w:r>
      <w:r w:rsidR="00867CB7" w:rsidRPr="00867CB7">
        <w:rPr>
          <w:rFonts w:ascii="Arial Narrow" w:eastAsia="仿宋_GB2312" w:hAnsi="Arial Narrow" w:hint="eastAsia"/>
          <w:sz w:val="24"/>
          <w:szCs w:val="24"/>
          <w:lang w:eastAsia="zh-CN"/>
        </w:rPr>
        <w:t>包括在会计或审计方面具有专门技能或知识的人</w:t>
      </w:r>
      <w:r w:rsidR="00867CB7">
        <w:rPr>
          <w:rFonts w:ascii="Arial Narrow" w:eastAsia="仿宋_GB2312" w:hAnsi="Arial Narrow" w:hint="eastAsia"/>
          <w:sz w:val="24"/>
          <w:szCs w:val="24"/>
          <w:lang w:eastAsia="zh-CN"/>
        </w:rPr>
        <w:t>员</w:t>
      </w:r>
      <w:r w:rsidR="00867CB7" w:rsidRPr="00867CB7">
        <w:rPr>
          <w:rFonts w:ascii="Arial Narrow" w:eastAsia="仿宋_GB2312" w:hAnsi="Arial Narrow" w:hint="eastAsia"/>
          <w:sz w:val="24"/>
          <w:szCs w:val="24"/>
          <w:lang w:eastAsia="zh-CN"/>
        </w:rPr>
        <w:t>，</w:t>
      </w:r>
      <w:r w:rsidR="00867CB7">
        <w:rPr>
          <w:rFonts w:ascii="Arial Narrow" w:eastAsia="仿宋_GB2312" w:hAnsi="Arial Narrow" w:hint="eastAsia"/>
          <w:sz w:val="24"/>
          <w:szCs w:val="24"/>
          <w:lang w:eastAsia="zh-CN"/>
        </w:rPr>
        <w:t>和</w:t>
      </w:r>
      <w:r w:rsidR="00867CB7" w:rsidRPr="00867CB7">
        <w:rPr>
          <w:rFonts w:ascii="Arial Narrow" w:eastAsia="仿宋_GB2312" w:hAnsi="Arial Narrow" w:hint="eastAsia"/>
          <w:sz w:val="24"/>
          <w:szCs w:val="24"/>
          <w:lang w:eastAsia="zh-CN"/>
        </w:rPr>
        <w:t>在其他领域具有专门知识的</w:t>
      </w:r>
      <w:r w:rsidR="00867CB7">
        <w:rPr>
          <w:rFonts w:ascii="Arial Narrow" w:eastAsia="仿宋_GB2312" w:hAnsi="Arial Narrow" w:hint="eastAsia"/>
          <w:sz w:val="24"/>
          <w:szCs w:val="24"/>
          <w:lang w:eastAsia="zh-CN"/>
        </w:rPr>
        <w:t>人员，</w:t>
      </w:r>
      <w:r w:rsidRPr="00347398">
        <w:rPr>
          <w:rFonts w:ascii="Arial Narrow" w:eastAsia="仿宋_GB2312" w:hAnsi="Arial Narrow" w:hint="eastAsia"/>
          <w:sz w:val="24"/>
          <w:szCs w:val="24"/>
          <w:lang w:eastAsia="zh-CN"/>
        </w:rPr>
        <w:t>以及有关专业资格事项。</w:t>
      </w:r>
    </w:p>
    <w:tbl>
      <w:tblPr>
        <w:tblStyle w:val="ab"/>
        <w:tblW w:w="9085" w:type="dxa"/>
        <w:tblLayout w:type="fixed"/>
        <w:tblCellMar>
          <w:left w:w="0" w:type="dxa"/>
          <w:right w:w="0" w:type="dxa"/>
        </w:tblCellMar>
        <w:tblLook w:val="01E0" w:firstRow="1" w:lastRow="1" w:firstColumn="1" w:lastColumn="1" w:noHBand="0" w:noVBand="0"/>
      </w:tblPr>
      <w:tblGrid>
        <w:gridCol w:w="2245"/>
        <w:gridCol w:w="1350"/>
        <w:gridCol w:w="2340"/>
        <w:gridCol w:w="3150"/>
      </w:tblGrid>
      <w:tr w:rsidR="00B90154" w:rsidRPr="00347398" w14:paraId="2B1A4B37" w14:textId="77777777" w:rsidTr="00F20D5A">
        <w:trPr>
          <w:cantSplit/>
          <w:trHeight w:val="144"/>
        </w:trPr>
        <w:tc>
          <w:tcPr>
            <w:tcW w:w="2245" w:type="dxa"/>
            <w:tcBorders>
              <w:top w:val="single" w:sz="4" w:space="0" w:color="auto"/>
            </w:tcBorders>
            <w:shd w:val="clear" w:color="auto" w:fill="B2A1C7" w:themeFill="accent4" w:themeFillTint="99"/>
          </w:tcPr>
          <w:p w14:paraId="3A42D6EC" w14:textId="77777777" w:rsidR="00B90154" w:rsidRPr="00347398" w:rsidRDefault="00B90154" w:rsidP="00A73A7A">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姓名</w:t>
            </w:r>
          </w:p>
        </w:tc>
        <w:tc>
          <w:tcPr>
            <w:tcW w:w="1350" w:type="dxa"/>
            <w:tcBorders>
              <w:top w:val="single" w:sz="4" w:space="0" w:color="auto"/>
            </w:tcBorders>
            <w:shd w:val="clear" w:color="auto" w:fill="B2A1C7" w:themeFill="accent4" w:themeFillTint="99"/>
          </w:tcPr>
          <w:p w14:paraId="313BF400" w14:textId="77777777" w:rsidR="00B90154" w:rsidRPr="00347398" w:rsidRDefault="00B90154" w:rsidP="00A73A7A">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角色</w:t>
            </w:r>
          </w:p>
        </w:tc>
        <w:tc>
          <w:tcPr>
            <w:tcW w:w="2340" w:type="dxa"/>
            <w:tcBorders>
              <w:top w:val="single" w:sz="4" w:space="0" w:color="auto"/>
            </w:tcBorders>
            <w:shd w:val="clear" w:color="auto" w:fill="B2A1C7" w:themeFill="accent4" w:themeFillTint="99"/>
          </w:tcPr>
          <w:p w14:paraId="640C7CCA" w14:textId="77777777" w:rsidR="00B90154" w:rsidRPr="00347398" w:rsidRDefault="00B90154" w:rsidP="00A73A7A">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联系方式</w:t>
            </w:r>
          </w:p>
        </w:tc>
        <w:tc>
          <w:tcPr>
            <w:tcW w:w="3150" w:type="dxa"/>
            <w:tcBorders>
              <w:top w:val="single" w:sz="4" w:space="0" w:color="auto"/>
            </w:tcBorders>
            <w:shd w:val="clear" w:color="auto" w:fill="B2A1C7" w:themeFill="accent4" w:themeFillTint="99"/>
          </w:tcPr>
          <w:p w14:paraId="4E1C3496" w14:textId="77777777" w:rsidR="00B90154" w:rsidRPr="00347398" w:rsidRDefault="00B90154" w:rsidP="00A73A7A">
            <w:pPr>
              <w:pStyle w:val="31"/>
              <w:snapToGrid w:val="0"/>
              <w:spacing w:beforeLines="50" w:after="0" w:line="300" w:lineRule="auto"/>
              <w:jc w:val="center"/>
              <w:rPr>
                <w:rFonts w:ascii="仿宋_GB2312"/>
                <w:b/>
                <w:sz w:val="21"/>
                <w:szCs w:val="21"/>
                <w:lang w:eastAsia="zh-CN"/>
              </w:rPr>
            </w:pPr>
            <w:r w:rsidRPr="00347398">
              <w:rPr>
                <w:rFonts w:ascii="仿宋_GB2312" w:hint="eastAsia"/>
                <w:b/>
                <w:sz w:val="21"/>
                <w:szCs w:val="21"/>
                <w:lang w:eastAsia="zh-CN"/>
              </w:rPr>
              <w:t>有关专业资格</w:t>
            </w:r>
          </w:p>
        </w:tc>
      </w:tr>
      <w:tr w:rsidR="00B90154" w:rsidRPr="00347398" w14:paraId="2970641F" w14:textId="77777777" w:rsidTr="00F20D5A">
        <w:trPr>
          <w:trHeight w:val="144"/>
        </w:trPr>
        <w:tc>
          <w:tcPr>
            <w:tcW w:w="2245" w:type="dxa"/>
          </w:tcPr>
          <w:p w14:paraId="2AC445F6" w14:textId="77777777" w:rsidR="007E08ED" w:rsidRPr="00347398" w:rsidRDefault="00B90154" w:rsidP="00A73A7A">
            <w:pPr>
              <w:autoSpaceDE w:val="0"/>
              <w:autoSpaceDN w:val="0"/>
              <w:snapToGrid w:val="0"/>
              <w:spacing w:beforeLines="50" w:after="0" w:line="300" w:lineRule="auto"/>
              <w:ind w:left="85" w:right="9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关键成员</w:t>
            </w:r>
            <w:r w:rsidR="004C2AF4" w:rsidRPr="00347398">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必要时加行</w:t>
            </w:r>
          </w:p>
        </w:tc>
        <w:tc>
          <w:tcPr>
            <w:tcW w:w="1350" w:type="dxa"/>
          </w:tcPr>
          <w:p w14:paraId="46BCC50F" w14:textId="77777777" w:rsidR="00B90154" w:rsidRPr="00347398" w:rsidRDefault="00B90154" w:rsidP="00A73A7A">
            <w:pPr>
              <w:autoSpaceDE w:val="0"/>
              <w:autoSpaceDN w:val="0"/>
              <w:snapToGrid w:val="0"/>
              <w:spacing w:beforeLines="50" w:after="0" w:line="300" w:lineRule="auto"/>
              <w:ind w:left="9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在项目组的角色</w:t>
            </w:r>
          </w:p>
        </w:tc>
        <w:tc>
          <w:tcPr>
            <w:tcW w:w="2340" w:type="dxa"/>
          </w:tcPr>
          <w:p w14:paraId="52E0B05B" w14:textId="77777777" w:rsidR="007E08ED" w:rsidRPr="00347398" w:rsidRDefault="00B90154" w:rsidP="00A73A7A">
            <w:pPr>
              <w:autoSpaceDE w:val="0"/>
              <w:autoSpaceDN w:val="0"/>
              <w:snapToGrid w:val="0"/>
              <w:spacing w:beforeLines="50" w:after="0" w:line="300" w:lineRule="auto"/>
              <w:ind w:left="9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包括联系方式</w:t>
            </w:r>
            <w:r w:rsidR="004C2AF4" w:rsidRPr="00347398">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如电话号码与电子邮件</w:t>
            </w:r>
          </w:p>
        </w:tc>
        <w:tc>
          <w:tcPr>
            <w:tcW w:w="3150" w:type="dxa"/>
          </w:tcPr>
          <w:p w14:paraId="10DA8015" w14:textId="77777777" w:rsidR="007E08ED" w:rsidRPr="00347398" w:rsidRDefault="00B90154" w:rsidP="00A73A7A">
            <w:pPr>
              <w:autoSpaceDE w:val="0"/>
              <w:autoSpaceDN w:val="0"/>
              <w:snapToGrid w:val="0"/>
              <w:spacing w:beforeLines="50" w:after="0" w:line="300" w:lineRule="auto"/>
              <w:ind w:left="80"/>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描述资格</w:t>
            </w:r>
            <w:r w:rsidR="004C2AF4" w:rsidRPr="00347398">
              <w:rPr>
                <w:rFonts w:ascii="仿宋_GB2312" w:eastAsia="仿宋_GB2312" w:hint="eastAsia"/>
                <w:color w:val="FF0000"/>
                <w:sz w:val="21"/>
                <w:szCs w:val="21"/>
                <w:lang w:eastAsia="zh-CN"/>
              </w:rPr>
              <w:t>，</w:t>
            </w:r>
            <w:r w:rsidRPr="00347398">
              <w:rPr>
                <w:rFonts w:ascii="仿宋_GB2312" w:eastAsia="仿宋_GB2312" w:hint="eastAsia"/>
                <w:color w:val="FF0000"/>
                <w:sz w:val="21"/>
                <w:szCs w:val="21"/>
                <w:lang w:eastAsia="zh-CN"/>
              </w:rPr>
              <w:t>如</w:t>
            </w:r>
            <w:r w:rsidR="004C2AF4" w:rsidRPr="00347398">
              <w:rPr>
                <w:rFonts w:ascii="仿宋_GB2312" w:eastAsia="仿宋_GB2312" w:hint="eastAsia"/>
                <w:color w:val="FF0000"/>
                <w:sz w:val="21"/>
                <w:szCs w:val="21"/>
                <w:lang w:eastAsia="zh-CN"/>
              </w:rPr>
              <w:t>执业</w:t>
            </w:r>
            <w:r w:rsidRPr="00347398">
              <w:rPr>
                <w:rFonts w:ascii="仿宋_GB2312" w:eastAsia="仿宋_GB2312" w:hint="eastAsia"/>
                <w:color w:val="FF0000"/>
                <w:sz w:val="21"/>
                <w:szCs w:val="21"/>
                <w:lang w:eastAsia="zh-CN"/>
              </w:rPr>
              <w:t>证书</w:t>
            </w:r>
            <w:r w:rsidR="006239A5" w:rsidRPr="00347398">
              <w:rPr>
                <w:rFonts w:ascii="仿宋_GB2312" w:eastAsia="仿宋_GB2312" w:hint="eastAsia"/>
                <w:color w:val="FF0000"/>
                <w:sz w:val="21"/>
                <w:szCs w:val="21"/>
                <w:lang w:eastAsia="zh-CN"/>
              </w:rPr>
              <w:t>，</w:t>
            </w:r>
            <w:r w:rsidR="004C2AF4" w:rsidRPr="00347398">
              <w:rPr>
                <w:rFonts w:ascii="仿宋_GB2312" w:eastAsia="仿宋_GB2312" w:hint="eastAsia"/>
                <w:color w:val="FF0000"/>
                <w:sz w:val="21"/>
                <w:szCs w:val="21"/>
                <w:lang w:eastAsia="zh-CN"/>
              </w:rPr>
              <w:t>在项目组角色和</w:t>
            </w:r>
            <w:r w:rsidR="00DA50D0" w:rsidRPr="00347398">
              <w:rPr>
                <w:rFonts w:ascii="仿宋_GB2312" w:eastAsia="仿宋_GB2312" w:hint="eastAsia"/>
                <w:color w:val="FF0000"/>
                <w:sz w:val="21"/>
                <w:szCs w:val="21"/>
                <w:lang w:eastAsia="zh-CN"/>
              </w:rPr>
              <w:t>在组成部分行业的经验与执业年限，和专业团体的会员</w:t>
            </w:r>
            <w:r w:rsidR="004C2AF4" w:rsidRPr="00347398">
              <w:rPr>
                <w:rFonts w:ascii="仿宋_GB2312" w:eastAsia="仿宋_GB2312" w:hint="eastAsia"/>
                <w:color w:val="FF0000"/>
                <w:sz w:val="21"/>
                <w:szCs w:val="21"/>
                <w:lang w:eastAsia="zh-CN"/>
              </w:rPr>
              <w:t>资格</w:t>
            </w:r>
          </w:p>
        </w:tc>
      </w:tr>
    </w:tbl>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A50D0" w:rsidRPr="00A73A7A" w14:paraId="050F1EF0" w14:textId="77777777" w:rsidTr="00F20D5A">
        <w:tc>
          <w:tcPr>
            <w:tcW w:w="9080" w:type="dxa"/>
          </w:tcPr>
          <w:p w14:paraId="57BDBF78" w14:textId="77777777" w:rsidR="00DA50D0" w:rsidRPr="00A73A7A" w:rsidRDefault="00677FA9" w:rsidP="00A73A7A">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w:t>
            </w:r>
            <w:r w:rsidR="004C2AF4" w:rsidRPr="00A73A7A">
              <w:rPr>
                <w:rFonts w:ascii="仿宋_GB2312" w:eastAsia="仿宋_GB2312" w:hAnsi="Arial Black" w:hint="eastAsia"/>
                <w:b/>
                <w:color w:val="FF0000"/>
                <w:kern w:val="32"/>
                <w:sz w:val="24"/>
                <w:szCs w:val="24"/>
                <w:lang w:eastAsia="zh-CN"/>
              </w:rPr>
              <w:t>的</w:t>
            </w:r>
            <w:r w:rsidRPr="00A73A7A">
              <w:rPr>
                <w:rFonts w:ascii="仿宋_GB2312" w:eastAsia="仿宋_GB2312" w:hAnsi="Arial Black" w:hint="eastAsia"/>
                <w:b/>
                <w:color w:val="FF0000"/>
                <w:kern w:val="32"/>
                <w:sz w:val="24"/>
                <w:szCs w:val="24"/>
                <w:lang w:eastAsia="zh-CN"/>
              </w:rPr>
              <w:t>指导性说明</w:t>
            </w:r>
          </w:p>
          <w:p w14:paraId="25674001" w14:textId="77777777" w:rsidR="00DA50D0" w:rsidRPr="00A73A7A" w:rsidRDefault="00DA50D0" w:rsidP="00A73A7A">
            <w:pPr>
              <w:keepNext/>
              <w:snapToGrid w:val="0"/>
              <w:spacing w:beforeLines="50" w:after="0" w:line="300" w:lineRule="auto"/>
              <w:outlineLvl w:val="1"/>
              <w:rPr>
                <w:rFonts w:ascii="仿宋_GB2312" w:eastAsia="仿宋_GB2312" w:hAnsi="Arial Black"/>
                <w:color w:val="FF0000"/>
                <w:kern w:val="32"/>
                <w:sz w:val="24"/>
                <w:szCs w:val="24"/>
                <w:lang w:eastAsia="zh-CN"/>
              </w:rPr>
            </w:pPr>
            <w:r w:rsidRPr="00A73A7A">
              <w:rPr>
                <w:rFonts w:ascii="仿宋_GB2312" w:eastAsia="仿宋_GB2312" w:hint="eastAsia"/>
                <w:color w:val="FF0000"/>
                <w:sz w:val="24"/>
                <w:szCs w:val="24"/>
                <w:lang w:eastAsia="zh-CN"/>
              </w:rPr>
              <w:t>如果根据法律法规或其他原因审计组成部分，包括“根据法律法规或其他原因审计组成部分”部分。</w:t>
            </w:r>
          </w:p>
        </w:tc>
      </w:tr>
    </w:tbl>
    <w:p w14:paraId="302295FC" w14:textId="77777777" w:rsidR="00DA50D0" w:rsidRPr="00A73A7A" w:rsidRDefault="00DA50D0"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根据法律法规或其他原因审计组成部分</w:t>
      </w:r>
    </w:p>
    <w:p w14:paraId="39E0B240" w14:textId="77777777" w:rsidR="00DA50D0" w:rsidRPr="00347398" w:rsidRDefault="001E2533" w:rsidP="00347398">
      <w:pPr>
        <w:pStyle w:val="a2"/>
        <w:widowControl w:val="0"/>
        <w:adjustRightInd w:val="0"/>
        <w:snapToGrid w:val="0"/>
        <w:spacing w:beforeLines="50" w:afterLines="50" w:after="120" w:line="300" w:lineRule="auto"/>
        <w:ind w:left="0" w:firstLineChars="200" w:firstLine="480"/>
        <w:jc w:val="both"/>
        <w:rPr>
          <w:rFonts w:ascii="Arial Narrow" w:eastAsia="仿宋_GB2312" w:hAnsi="Arial Narrow"/>
          <w:color w:val="000000" w:themeColor="text1"/>
          <w:sz w:val="24"/>
          <w:szCs w:val="24"/>
          <w:lang w:eastAsia="zh-CN"/>
        </w:rPr>
      </w:pPr>
      <w:r w:rsidRPr="00347398">
        <w:rPr>
          <w:rFonts w:ascii="Arial Narrow" w:eastAsia="仿宋_GB2312" w:hAnsi="Arial Narrow" w:hint="eastAsia"/>
          <w:sz w:val="24"/>
          <w:szCs w:val="24"/>
          <w:lang w:eastAsia="zh-CN"/>
        </w:rPr>
        <w:t>我们</w:t>
      </w:r>
      <w:r w:rsidR="00DA50D0" w:rsidRPr="00347398">
        <w:rPr>
          <w:rFonts w:ascii="Arial Narrow" w:eastAsia="仿宋_GB2312" w:hAnsi="Arial Narrow" w:hint="eastAsia"/>
          <w:sz w:val="24"/>
          <w:szCs w:val="24"/>
          <w:lang w:eastAsia="zh-CN"/>
        </w:rPr>
        <w:t>对组成部分截至期末</w:t>
      </w:r>
      <w:r w:rsidR="00DA50D0" w:rsidRPr="00347398">
        <w:rPr>
          <w:rFonts w:ascii="Arial Narrow" w:eastAsia="仿宋_GB2312" w:hAnsi="Arial Narrow" w:hint="eastAsia"/>
          <w:color w:val="FF0000"/>
          <w:sz w:val="24"/>
          <w:szCs w:val="24"/>
          <w:lang w:eastAsia="zh-CN"/>
        </w:rPr>
        <w:t>（插入日期）</w:t>
      </w:r>
      <w:r w:rsidR="00DA50D0" w:rsidRPr="00347398">
        <w:rPr>
          <w:rFonts w:ascii="Arial Narrow" w:eastAsia="仿宋_GB2312" w:hAnsi="Arial Narrow" w:hint="eastAsia"/>
          <w:sz w:val="24"/>
          <w:szCs w:val="24"/>
          <w:lang w:eastAsia="zh-CN"/>
        </w:rPr>
        <w:t>财务信息执行审计。以下提供</w:t>
      </w:r>
      <w:r w:rsidR="004C2AF4" w:rsidRPr="00347398">
        <w:rPr>
          <w:rFonts w:ascii="Arial Narrow" w:eastAsia="仿宋_GB2312" w:hAnsi="Arial Narrow" w:hint="eastAsia"/>
          <w:sz w:val="24"/>
          <w:szCs w:val="24"/>
          <w:lang w:eastAsia="zh-CN"/>
        </w:rPr>
        <w:t>与上述</w:t>
      </w:r>
      <w:r w:rsidR="00DA50D0" w:rsidRPr="00347398">
        <w:rPr>
          <w:rFonts w:ascii="Arial Narrow" w:eastAsia="仿宋_GB2312" w:hAnsi="Arial Narrow" w:hint="eastAsia"/>
          <w:sz w:val="24"/>
          <w:szCs w:val="24"/>
          <w:lang w:eastAsia="zh-CN"/>
        </w:rPr>
        <w:t>审计</w:t>
      </w:r>
      <w:r w:rsidR="004C2AF4" w:rsidRPr="00347398">
        <w:rPr>
          <w:rFonts w:ascii="Arial Narrow" w:eastAsia="仿宋_GB2312" w:hAnsi="Arial Narrow" w:hint="eastAsia"/>
          <w:sz w:val="24"/>
          <w:szCs w:val="24"/>
          <w:lang w:eastAsia="zh-CN"/>
        </w:rPr>
        <w:t>相关</w:t>
      </w:r>
      <w:r w:rsidR="006239A5" w:rsidRPr="00347398">
        <w:rPr>
          <w:rFonts w:ascii="Arial Narrow" w:eastAsia="仿宋_GB2312" w:hAnsi="Arial Narrow" w:hint="eastAsia"/>
          <w:sz w:val="24"/>
          <w:szCs w:val="24"/>
          <w:lang w:eastAsia="zh-CN"/>
        </w:rPr>
        <w:t>的</w:t>
      </w:r>
      <w:r w:rsidR="00DA50D0" w:rsidRPr="00347398">
        <w:rPr>
          <w:rFonts w:ascii="Arial Narrow" w:eastAsia="仿宋_GB2312" w:hAnsi="Arial Narrow" w:hint="eastAsia"/>
          <w:sz w:val="24"/>
          <w:szCs w:val="24"/>
          <w:lang w:eastAsia="zh-CN"/>
        </w:rPr>
        <w:t>信息：</w:t>
      </w:r>
    </w:p>
    <w:tbl>
      <w:tblPr>
        <w:tblStyle w:val="ab"/>
        <w:tblW w:w="9085" w:type="dxa"/>
        <w:tblLook w:val="04A0" w:firstRow="1" w:lastRow="0" w:firstColumn="1" w:lastColumn="0" w:noHBand="0" w:noVBand="1"/>
      </w:tblPr>
      <w:tblGrid>
        <w:gridCol w:w="3685"/>
        <w:gridCol w:w="5400"/>
      </w:tblGrid>
      <w:tr w:rsidR="00DA50D0" w:rsidRPr="00347398" w14:paraId="059C8AC4" w14:textId="77777777" w:rsidTr="00F20D5A">
        <w:tc>
          <w:tcPr>
            <w:tcW w:w="3685" w:type="dxa"/>
            <w:shd w:val="clear" w:color="auto" w:fill="CCC0D9" w:themeFill="accent4" w:themeFillTint="66"/>
          </w:tcPr>
          <w:p w14:paraId="7C230296" w14:textId="77777777" w:rsidR="00DA50D0" w:rsidRPr="00347398" w:rsidRDefault="006239A5"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lastRenderedPageBreak/>
              <w:t>报表日</w:t>
            </w:r>
          </w:p>
        </w:tc>
        <w:tc>
          <w:tcPr>
            <w:tcW w:w="5400" w:type="dxa"/>
            <w:shd w:val="clear" w:color="auto" w:fill="auto"/>
          </w:tcPr>
          <w:p w14:paraId="66271D51" w14:textId="77777777" w:rsidR="00DA50D0" w:rsidRPr="00347398" w:rsidRDefault="00C43CB6" w:rsidP="00A73A7A">
            <w:pPr>
              <w:autoSpaceDE w:val="0"/>
              <w:autoSpaceDN w:val="0"/>
              <w:snapToGrid w:val="0"/>
              <w:spacing w:beforeLines="50" w:after="0" w:line="300" w:lineRule="auto"/>
              <w:jc w:val="both"/>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确认财务报表期末日期</w:t>
            </w:r>
          </w:p>
        </w:tc>
      </w:tr>
      <w:tr w:rsidR="00DA50D0" w:rsidRPr="00347398" w14:paraId="5B0FC718" w14:textId="77777777" w:rsidTr="00F20D5A">
        <w:tc>
          <w:tcPr>
            <w:tcW w:w="3685" w:type="dxa"/>
            <w:shd w:val="clear" w:color="auto" w:fill="CCC0D9" w:themeFill="accent4" w:themeFillTint="66"/>
          </w:tcPr>
          <w:p w14:paraId="6184289D" w14:textId="77777777" w:rsidR="00DA50D0" w:rsidRPr="00347398" w:rsidRDefault="00C43CB6"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财务报告</w:t>
            </w:r>
            <w:r w:rsidR="00EF6A49" w:rsidRPr="00347398">
              <w:rPr>
                <w:rFonts w:ascii="仿宋_GB2312" w:hint="eastAsia"/>
                <w:b/>
                <w:sz w:val="21"/>
                <w:szCs w:val="21"/>
                <w:lang w:eastAsia="zh-CN"/>
              </w:rPr>
              <w:t>编制基础</w:t>
            </w:r>
          </w:p>
        </w:tc>
        <w:tc>
          <w:tcPr>
            <w:tcW w:w="5400" w:type="dxa"/>
            <w:shd w:val="clear" w:color="auto" w:fill="auto"/>
          </w:tcPr>
          <w:p w14:paraId="2616FDB5" w14:textId="77777777" w:rsidR="00DA50D0" w:rsidRPr="00347398" w:rsidRDefault="00C43CB6" w:rsidP="00A73A7A">
            <w:pPr>
              <w:autoSpaceDE w:val="0"/>
              <w:autoSpaceDN w:val="0"/>
              <w:snapToGrid w:val="0"/>
              <w:spacing w:beforeLines="50" w:after="0" w:line="300" w:lineRule="auto"/>
              <w:jc w:val="both"/>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确认适用</w:t>
            </w:r>
            <w:r w:rsidR="00EF6A49" w:rsidRPr="00347398">
              <w:rPr>
                <w:rFonts w:ascii="仿宋_GB2312" w:eastAsia="仿宋_GB2312" w:hint="eastAsia"/>
                <w:color w:val="FF0000"/>
                <w:sz w:val="21"/>
                <w:szCs w:val="21"/>
                <w:lang w:eastAsia="zh-CN"/>
              </w:rPr>
              <w:t>编制基础</w:t>
            </w:r>
          </w:p>
        </w:tc>
      </w:tr>
      <w:tr w:rsidR="00DA50D0" w:rsidRPr="00347398" w14:paraId="2F646E28" w14:textId="77777777" w:rsidTr="00F20D5A">
        <w:tc>
          <w:tcPr>
            <w:tcW w:w="3685" w:type="dxa"/>
            <w:shd w:val="clear" w:color="auto" w:fill="CCC0D9" w:themeFill="accent4" w:themeFillTint="66"/>
          </w:tcPr>
          <w:p w14:paraId="0755C25B" w14:textId="77777777" w:rsidR="00DA50D0" w:rsidRPr="00347398" w:rsidRDefault="00C43CB6"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审计准则</w:t>
            </w:r>
          </w:p>
        </w:tc>
        <w:tc>
          <w:tcPr>
            <w:tcW w:w="5400" w:type="dxa"/>
            <w:shd w:val="clear" w:color="auto" w:fill="auto"/>
          </w:tcPr>
          <w:p w14:paraId="000DE059" w14:textId="77777777" w:rsidR="00DA50D0" w:rsidRPr="00347398" w:rsidRDefault="00C43CB6" w:rsidP="00A73A7A">
            <w:pPr>
              <w:autoSpaceDE w:val="0"/>
              <w:autoSpaceDN w:val="0"/>
              <w:snapToGrid w:val="0"/>
              <w:spacing w:beforeLines="50" w:after="0" w:line="300" w:lineRule="auto"/>
              <w:jc w:val="both"/>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确认适用准则</w:t>
            </w:r>
          </w:p>
        </w:tc>
      </w:tr>
      <w:tr w:rsidR="00DA50D0" w:rsidRPr="00347398" w14:paraId="60BF58DD" w14:textId="77777777" w:rsidTr="00F20D5A">
        <w:tc>
          <w:tcPr>
            <w:tcW w:w="3685" w:type="dxa"/>
            <w:shd w:val="clear" w:color="auto" w:fill="CCC0D9" w:themeFill="accent4" w:themeFillTint="66"/>
          </w:tcPr>
          <w:p w14:paraId="3AE2B45F" w14:textId="77777777" w:rsidR="00DA50D0" w:rsidRPr="00347398" w:rsidRDefault="00C43CB6" w:rsidP="00A73A7A">
            <w:pPr>
              <w:pStyle w:val="31"/>
              <w:snapToGrid w:val="0"/>
              <w:spacing w:beforeLines="50" w:after="0" w:line="300" w:lineRule="auto"/>
              <w:rPr>
                <w:rFonts w:ascii="仿宋_GB2312"/>
                <w:b/>
                <w:sz w:val="21"/>
                <w:szCs w:val="21"/>
                <w:lang w:eastAsia="zh-CN"/>
              </w:rPr>
            </w:pPr>
            <w:r w:rsidRPr="00347398">
              <w:rPr>
                <w:rFonts w:ascii="仿宋_GB2312" w:hint="eastAsia"/>
                <w:b/>
                <w:sz w:val="21"/>
                <w:szCs w:val="21"/>
                <w:lang w:eastAsia="zh-CN"/>
              </w:rPr>
              <w:t>审计报告预期发布日</w:t>
            </w:r>
          </w:p>
        </w:tc>
        <w:tc>
          <w:tcPr>
            <w:tcW w:w="5400" w:type="dxa"/>
            <w:shd w:val="clear" w:color="auto" w:fill="auto"/>
          </w:tcPr>
          <w:p w14:paraId="262E7EB3" w14:textId="77777777" w:rsidR="00DA50D0" w:rsidRPr="00347398" w:rsidRDefault="00C43CB6" w:rsidP="00A73A7A">
            <w:pPr>
              <w:autoSpaceDE w:val="0"/>
              <w:autoSpaceDN w:val="0"/>
              <w:snapToGrid w:val="0"/>
              <w:spacing w:beforeLines="50" w:after="0" w:line="300" w:lineRule="auto"/>
              <w:jc w:val="both"/>
              <w:rPr>
                <w:rFonts w:ascii="仿宋_GB2312" w:eastAsia="仿宋_GB2312"/>
                <w:color w:val="FF0000"/>
                <w:sz w:val="21"/>
                <w:szCs w:val="21"/>
                <w:lang w:eastAsia="zh-CN"/>
              </w:rPr>
            </w:pPr>
            <w:r w:rsidRPr="00347398">
              <w:rPr>
                <w:rFonts w:ascii="仿宋_GB2312" w:eastAsia="仿宋_GB2312" w:hint="eastAsia"/>
                <w:color w:val="FF0000"/>
                <w:sz w:val="21"/>
                <w:szCs w:val="21"/>
                <w:lang w:eastAsia="zh-CN"/>
              </w:rPr>
              <w:t>插入日期</w:t>
            </w:r>
          </w:p>
        </w:tc>
      </w:tr>
    </w:tbl>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C43CB6" w:rsidRPr="00A73A7A" w14:paraId="68313393" w14:textId="77777777" w:rsidTr="00F20D5A">
        <w:tc>
          <w:tcPr>
            <w:tcW w:w="9080" w:type="dxa"/>
          </w:tcPr>
          <w:p w14:paraId="27C10D33" w14:textId="77777777" w:rsidR="00C43CB6" w:rsidRPr="00A73A7A" w:rsidRDefault="00677FA9" w:rsidP="00A73A7A">
            <w:pPr>
              <w:keepNext/>
              <w:snapToGrid w:val="0"/>
              <w:spacing w:beforeLines="50" w:after="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w:t>
            </w:r>
            <w:r w:rsidR="006239A5" w:rsidRPr="00A73A7A">
              <w:rPr>
                <w:rFonts w:ascii="仿宋_GB2312" w:eastAsia="仿宋_GB2312" w:hAnsi="Arial Black" w:hint="eastAsia"/>
                <w:b/>
                <w:color w:val="FF0000"/>
                <w:kern w:val="32"/>
                <w:sz w:val="24"/>
                <w:szCs w:val="24"/>
                <w:lang w:eastAsia="zh-CN"/>
              </w:rPr>
              <w:t>的</w:t>
            </w:r>
            <w:r w:rsidRPr="00A73A7A">
              <w:rPr>
                <w:rFonts w:ascii="仿宋_GB2312" w:eastAsia="仿宋_GB2312" w:hAnsi="Arial Black" w:hint="eastAsia"/>
                <w:b/>
                <w:color w:val="FF0000"/>
                <w:kern w:val="32"/>
                <w:sz w:val="24"/>
                <w:szCs w:val="24"/>
                <w:lang w:eastAsia="zh-CN"/>
              </w:rPr>
              <w:t>指导性说明</w:t>
            </w:r>
          </w:p>
          <w:p w14:paraId="34241B1F" w14:textId="77777777" w:rsidR="00C43CB6" w:rsidRPr="00A73A7A" w:rsidRDefault="00C43CB6" w:rsidP="00A73A7A">
            <w:pPr>
              <w:keepNext/>
              <w:snapToGrid w:val="0"/>
              <w:spacing w:beforeLines="50" w:after="0" w:line="300" w:lineRule="auto"/>
              <w:outlineLvl w:val="1"/>
              <w:rPr>
                <w:rFonts w:ascii="仿宋_GB2312" w:eastAsia="仿宋_GB2312"/>
                <w:color w:val="FF0000"/>
                <w:sz w:val="24"/>
                <w:szCs w:val="24"/>
                <w:lang w:eastAsia="zh-CN"/>
              </w:rPr>
            </w:pPr>
            <w:r w:rsidRPr="00A73A7A">
              <w:rPr>
                <w:rFonts w:ascii="仿宋_GB2312" w:eastAsia="仿宋_GB2312" w:hint="eastAsia"/>
                <w:color w:val="FF0000"/>
                <w:sz w:val="24"/>
                <w:szCs w:val="24"/>
                <w:lang w:eastAsia="zh-CN"/>
              </w:rPr>
              <w:t>包括以下“与</w:t>
            </w:r>
            <w:r w:rsidR="001E2533" w:rsidRPr="00A73A7A">
              <w:rPr>
                <w:rFonts w:ascii="仿宋_GB2312" w:eastAsia="仿宋_GB2312" w:hint="eastAsia"/>
                <w:color w:val="FF0000"/>
                <w:sz w:val="24"/>
                <w:szCs w:val="24"/>
                <w:lang w:eastAsia="zh-CN"/>
              </w:rPr>
              <w:t>我们</w:t>
            </w:r>
            <w:r w:rsidRPr="00A73A7A">
              <w:rPr>
                <w:rFonts w:ascii="仿宋_GB2312" w:eastAsia="仿宋_GB2312" w:hint="eastAsia"/>
                <w:color w:val="FF0000"/>
                <w:sz w:val="24"/>
                <w:szCs w:val="24"/>
                <w:lang w:eastAsia="zh-CN"/>
              </w:rPr>
              <w:t>审计工作</w:t>
            </w:r>
            <w:r w:rsidR="006239A5" w:rsidRPr="00A73A7A">
              <w:rPr>
                <w:rFonts w:ascii="仿宋_GB2312" w:eastAsia="仿宋_GB2312" w:hint="eastAsia"/>
                <w:color w:val="FF0000"/>
                <w:sz w:val="24"/>
                <w:szCs w:val="24"/>
                <w:lang w:eastAsia="zh-CN"/>
              </w:rPr>
              <w:t>相关的</w:t>
            </w:r>
            <w:r w:rsidRPr="00A73A7A">
              <w:rPr>
                <w:rFonts w:ascii="仿宋_GB2312" w:eastAsia="仿宋_GB2312" w:hint="eastAsia"/>
                <w:color w:val="FF0000"/>
                <w:sz w:val="24"/>
                <w:szCs w:val="24"/>
                <w:lang w:eastAsia="zh-CN"/>
              </w:rPr>
              <w:t>其他事项”</w:t>
            </w:r>
            <w:r w:rsidR="004C2AF4" w:rsidRPr="00A73A7A">
              <w:rPr>
                <w:rFonts w:ascii="仿宋_GB2312" w:eastAsia="仿宋_GB2312" w:hint="eastAsia"/>
                <w:color w:val="FF0000"/>
                <w:sz w:val="24"/>
                <w:szCs w:val="24"/>
                <w:lang w:eastAsia="zh-CN"/>
              </w:rPr>
              <w:t>部分</w:t>
            </w:r>
            <w:r w:rsidRPr="00A73A7A">
              <w:rPr>
                <w:rFonts w:ascii="仿宋_GB2312" w:eastAsia="仿宋_GB2312" w:hint="eastAsia"/>
                <w:color w:val="FF0000"/>
                <w:sz w:val="24"/>
                <w:szCs w:val="24"/>
                <w:lang w:eastAsia="zh-CN"/>
              </w:rPr>
              <w:t>沟通</w:t>
            </w:r>
            <w:r w:rsidR="006239A5" w:rsidRPr="00A73A7A">
              <w:rPr>
                <w:rFonts w:ascii="仿宋_GB2312" w:eastAsia="仿宋_GB2312" w:hint="eastAsia"/>
                <w:color w:val="FF0000"/>
                <w:sz w:val="24"/>
                <w:szCs w:val="24"/>
                <w:lang w:eastAsia="zh-CN"/>
              </w:rPr>
              <w:t>组成部分注册会计师</w:t>
            </w:r>
            <w:r w:rsidRPr="00A73A7A">
              <w:rPr>
                <w:rFonts w:ascii="仿宋_GB2312" w:eastAsia="仿宋_GB2312" w:hint="eastAsia"/>
                <w:color w:val="FF0000"/>
                <w:sz w:val="24"/>
                <w:szCs w:val="24"/>
                <w:lang w:eastAsia="zh-CN"/>
              </w:rPr>
              <w:t>希望在审计早期阶段引起</w:t>
            </w:r>
            <w:r w:rsidR="006239A5" w:rsidRPr="00A73A7A">
              <w:rPr>
                <w:rFonts w:ascii="仿宋_GB2312" w:eastAsia="仿宋_GB2312" w:hint="eastAsia"/>
                <w:color w:val="FF0000"/>
                <w:sz w:val="24"/>
                <w:szCs w:val="24"/>
                <w:lang w:eastAsia="zh-CN"/>
              </w:rPr>
              <w:t>集团</w:t>
            </w:r>
            <w:r w:rsidR="003E11C4" w:rsidRPr="00A73A7A">
              <w:rPr>
                <w:rFonts w:ascii="仿宋_GB2312" w:eastAsia="仿宋_GB2312" w:hint="eastAsia"/>
                <w:color w:val="FF0000"/>
                <w:sz w:val="24"/>
                <w:szCs w:val="24"/>
                <w:lang w:eastAsia="zh-CN"/>
              </w:rPr>
              <w:t>项目组</w:t>
            </w:r>
            <w:r w:rsidRPr="00A73A7A">
              <w:rPr>
                <w:rFonts w:ascii="仿宋_GB2312" w:eastAsia="仿宋_GB2312" w:hint="eastAsia"/>
                <w:color w:val="FF0000"/>
                <w:sz w:val="24"/>
                <w:szCs w:val="24"/>
                <w:lang w:eastAsia="zh-CN"/>
              </w:rPr>
              <w:t>注意的</w:t>
            </w:r>
            <w:r w:rsidR="004C2AF4" w:rsidRPr="00A73A7A">
              <w:rPr>
                <w:rFonts w:ascii="仿宋_GB2312" w:eastAsia="仿宋_GB2312" w:hint="eastAsia"/>
                <w:color w:val="FF0000"/>
                <w:sz w:val="24"/>
                <w:szCs w:val="24"/>
                <w:lang w:eastAsia="zh-CN"/>
              </w:rPr>
              <w:t>其他</w:t>
            </w:r>
            <w:r w:rsidRPr="00A73A7A">
              <w:rPr>
                <w:rFonts w:ascii="仿宋_GB2312" w:eastAsia="仿宋_GB2312" w:hint="eastAsia"/>
                <w:color w:val="FF0000"/>
                <w:sz w:val="24"/>
                <w:szCs w:val="24"/>
                <w:lang w:eastAsia="zh-CN"/>
              </w:rPr>
              <w:t>事项。</w:t>
            </w:r>
          </w:p>
        </w:tc>
      </w:tr>
    </w:tbl>
    <w:p w14:paraId="42947AE6" w14:textId="77777777" w:rsidR="00C43CB6" w:rsidRPr="00A73A7A" w:rsidRDefault="00C43CB6"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与</w:t>
      </w:r>
      <w:r w:rsidR="001E2533" w:rsidRPr="00A73A7A">
        <w:rPr>
          <w:rFonts w:hint="eastAsia"/>
          <w:lang w:eastAsia="zh-CN"/>
        </w:rPr>
        <w:t>我们</w:t>
      </w:r>
      <w:r w:rsidRPr="00A73A7A">
        <w:rPr>
          <w:rFonts w:hint="eastAsia"/>
          <w:lang w:eastAsia="zh-CN"/>
        </w:rPr>
        <w:t>审计工作</w:t>
      </w:r>
      <w:r w:rsidR="004C2AF4" w:rsidRPr="00A73A7A">
        <w:rPr>
          <w:rFonts w:hint="eastAsia"/>
          <w:lang w:eastAsia="zh-CN"/>
        </w:rPr>
        <w:t>相关的</w:t>
      </w:r>
      <w:r w:rsidRPr="00A73A7A">
        <w:rPr>
          <w:rFonts w:hint="eastAsia"/>
          <w:lang w:eastAsia="zh-CN"/>
        </w:rPr>
        <w:t>其他事项</w:t>
      </w:r>
    </w:p>
    <w:p w14:paraId="553BA3FE" w14:textId="77777777" w:rsidR="00C43CB6" w:rsidRPr="00347398" w:rsidRDefault="00C43CB6" w:rsidP="00347398">
      <w:pPr>
        <w:widowControl w:val="0"/>
        <w:adjustRightInd w:val="0"/>
        <w:snapToGrid w:val="0"/>
        <w:spacing w:beforeLines="50" w:afterLines="50" w:line="300" w:lineRule="auto"/>
        <w:ind w:left="0" w:firstLineChars="200" w:firstLine="480"/>
        <w:jc w:val="both"/>
        <w:rPr>
          <w:rFonts w:ascii="Arial Narrow" w:eastAsia="仿宋_GB2312" w:hAnsi="Arial Narrow"/>
          <w:color w:val="FF0000"/>
          <w:sz w:val="24"/>
          <w:szCs w:val="24"/>
          <w:lang w:eastAsia="zh-CN"/>
        </w:rPr>
      </w:pPr>
      <w:r w:rsidRPr="00347398">
        <w:rPr>
          <w:rFonts w:ascii="Arial Narrow" w:eastAsia="仿宋_GB2312" w:hAnsi="Arial Narrow" w:hint="eastAsia"/>
          <w:color w:val="FF0000"/>
          <w:sz w:val="24"/>
          <w:szCs w:val="24"/>
          <w:lang w:eastAsia="zh-CN"/>
        </w:rPr>
        <w:t>描述</w:t>
      </w:r>
      <w:r w:rsidR="004C2AF4" w:rsidRPr="00347398">
        <w:rPr>
          <w:rFonts w:ascii="Arial Narrow" w:eastAsia="仿宋_GB2312" w:hAnsi="Arial Narrow" w:hint="eastAsia"/>
          <w:color w:val="FF0000"/>
          <w:sz w:val="24"/>
          <w:szCs w:val="24"/>
          <w:lang w:eastAsia="zh-CN"/>
        </w:rPr>
        <w:t>相关</w:t>
      </w:r>
      <w:r w:rsidRPr="00347398">
        <w:rPr>
          <w:rFonts w:ascii="Arial Narrow" w:eastAsia="仿宋_GB2312" w:hAnsi="Arial Narrow" w:hint="eastAsia"/>
          <w:color w:val="FF0000"/>
          <w:sz w:val="24"/>
          <w:szCs w:val="24"/>
          <w:lang w:eastAsia="zh-CN"/>
        </w:rPr>
        <w:t>事项</w:t>
      </w:r>
    </w:p>
    <w:p w14:paraId="6C0F2A54" w14:textId="77777777" w:rsidR="00C43CB6" w:rsidRPr="00A73A7A" w:rsidRDefault="00C43CB6" w:rsidP="00A73A7A">
      <w:pPr>
        <w:pStyle w:val="21"/>
        <w:keepNext w:val="0"/>
        <w:widowControl w:val="0"/>
        <w:adjustRightInd w:val="0"/>
        <w:snapToGrid w:val="0"/>
        <w:spacing w:beforeLines="50" w:afterLines="50" w:line="360" w:lineRule="auto"/>
        <w:ind w:left="0"/>
        <w:jc w:val="both"/>
        <w:rPr>
          <w:lang w:eastAsia="zh-CN"/>
        </w:rPr>
      </w:pPr>
      <w:r w:rsidRPr="00A73A7A">
        <w:rPr>
          <w:rFonts w:hint="eastAsia"/>
          <w:lang w:eastAsia="zh-CN"/>
        </w:rPr>
        <w:t>使用</w:t>
      </w:r>
      <w:r w:rsidR="004C2AF4" w:rsidRPr="00A73A7A">
        <w:rPr>
          <w:rFonts w:hint="eastAsia"/>
          <w:lang w:eastAsia="zh-CN"/>
        </w:rPr>
        <w:t>和分发的</w:t>
      </w:r>
      <w:r w:rsidRPr="00A73A7A">
        <w:rPr>
          <w:rFonts w:hint="eastAsia"/>
          <w:lang w:eastAsia="zh-CN"/>
        </w:rPr>
        <w:t>限制</w:t>
      </w:r>
    </w:p>
    <w:p w14:paraId="1CD7B74D" w14:textId="77777777" w:rsidR="00C43CB6" w:rsidRPr="00347398" w:rsidRDefault="00C43CB6" w:rsidP="00347398">
      <w:pPr>
        <w:widowControl w:val="0"/>
        <w:adjustRightInd w:val="0"/>
        <w:snapToGrid w:val="0"/>
        <w:spacing w:beforeLines="50" w:afterLines="50" w:line="300" w:lineRule="auto"/>
        <w:ind w:left="0" w:firstLineChars="200" w:firstLine="480"/>
        <w:jc w:val="both"/>
        <w:rPr>
          <w:rFonts w:ascii="Arial Narrow" w:eastAsia="仿宋_GB2312" w:hAnsi="Arial Narrow"/>
          <w:b/>
          <w:sz w:val="24"/>
          <w:szCs w:val="24"/>
          <w:lang w:eastAsia="zh-CN"/>
        </w:rPr>
      </w:pPr>
      <w:r w:rsidRPr="00347398">
        <w:rPr>
          <w:rFonts w:ascii="Arial Narrow" w:eastAsia="仿宋_GB2312" w:hAnsi="Arial Narrow" w:hint="eastAsia"/>
          <w:sz w:val="24"/>
          <w:szCs w:val="24"/>
          <w:lang w:eastAsia="zh-CN"/>
        </w:rPr>
        <w:t>本备忘录信息仅供集团项目组参考</w:t>
      </w:r>
      <w:r w:rsidR="004C2AF4" w:rsidRPr="00347398">
        <w:rPr>
          <w:rFonts w:ascii="Arial Narrow" w:eastAsia="仿宋_GB2312" w:hAnsi="Arial Narrow" w:hint="eastAsia"/>
          <w:sz w:val="24"/>
          <w:szCs w:val="24"/>
          <w:lang w:eastAsia="zh-CN"/>
        </w:rPr>
        <w:t>和使用</w:t>
      </w:r>
      <w:r w:rsidRPr="00347398">
        <w:rPr>
          <w:rFonts w:ascii="Arial Narrow" w:eastAsia="仿宋_GB2312" w:hAnsi="Arial Narrow" w:hint="eastAsia"/>
          <w:sz w:val="24"/>
          <w:szCs w:val="24"/>
          <w:lang w:eastAsia="zh-CN"/>
        </w:rPr>
        <w:t>，除法律法规另有规定，不期望也不应该被集团项目组之外的人使用或</w:t>
      </w:r>
      <w:r w:rsidR="004C2AF4" w:rsidRPr="00347398">
        <w:rPr>
          <w:rFonts w:ascii="Arial Narrow" w:eastAsia="仿宋_GB2312" w:hAnsi="Arial Narrow" w:hint="eastAsia"/>
          <w:sz w:val="24"/>
          <w:szCs w:val="24"/>
          <w:lang w:eastAsia="zh-CN"/>
        </w:rPr>
        <w:t>向集团项目组之外的人</w:t>
      </w:r>
      <w:r w:rsidRPr="00347398">
        <w:rPr>
          <w:rFonts w:ascii="Arial Narrow" w:eastAsia="仿宋_GB2312" w:hAnsi="Arial Narrow" w:hint="eastAsia"/>
          <w:sz w:val="24"/>
          <w:szCs w:val="24"/>
          <w:lang w:eastAsia="zh-CN"/>
        </w:rPr>
        <w:t>分发。</w:t>
      </w:r>
    </w:p>
    <w:p w14:paraId="1A9FD646" w14:textId="77777777" w:rsidR="007274BB" w:rsidRPr="00A73A7A" w:rsidRDefault="007274BB" w:rsidP="00A73A7A">
      <w:pPr>
        <w:snapToGrid w:val="0"/>
        <w:spacing w:beforeLines="50" w:after="0" w:line="300" w:lineRule="auto"/>
        <w:rPr>
          <w:rFonts w:ascii="仿宋_GB2312" w:eastAsia="仿宋_GB2312"/>
          <w:sz w:val="24"/>
          <w:szCs w:val="24"/>
          <w:lang w:eastAsia="zh-CN"/>
        </w:rPr>
      </w:pPr>
    </w:p>
    <w:tbl>
      <w:tblPr>
        <w:tblStyle w:val="ab"/>
        <w:tblW w:w="916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42"/>
        <w:gridCol w:w="2552"/>
        <w:gridCol w:w="1086"/>
        <w:gridCol w:w="1789"/>
      </w:tblGrid>
      <w:tr w:rsidR="00867CB7" w:rsidRPr="00A73A7A" w14:paraId="3783329B" w14:textId="77777777" w:rsidTr="00AC0A02">
        <w:trPr>
          <w:trHeight w:val="260"/>
        </w:trPr>
        <w:tc>
          <w:tcPr>
            <w:tcW w:w="3742" w:type="dxa"/>
          </w:tcPr>
          <w:p w14:paraId="612E4289" w14:textId="51935F87" w:rsidR="00867CB7" w:rsidRPr="00A73A7A" w:rsidRDefault="00867CB7" w:rsidP="00BD2D08">
            <w:pPr>
              <w:snapToGrid w:val="0"/>
              <w:spacing w:beforeLines="50" w:after="0" w:line="300" w:lineRule="auto"/>
              <w:rPr>
                <w:rFonts w:ascii="仿宋_GB2312" w:eastAsia="仿宋_GB2312"/>
                <w:b/>
                <w:sz w:val="24"/>
                <w:szCs w:val="24"/>
                <w:lang w:eastAsia="zh-CN"/>
              </w:rPr>
            </w:pPr>
            <w:r w:rsidRPr="00A73A7A">
              <w:rPr>
                <w:rFonts w:ascii="仿宋_GB2312" w:eastAsia="仿宋_GB2312" w:hint="eastAsia"/>
                <w:b/>
                <w:sz w:val="24"/>
                <w:szCs w:val="24"/>
                <w:lang w:eastAsia="zh-CN"/>
              </w:rPr>
              <w:t>组成部分注册会计师</w:t>
            </w:r>
            <w:r w:rsidR="00742D9E">
              <w:rPr>
                <w:rFonts w:ascii="仿宋_GB2312" w:eastAsia="仿宋_GB2312" w:hint="eastAsia"/>
                <w:b/>
                <w:sz w:val="24"/>
                <w:szCs w:val="24"/>
                <w:lang w:eastAsia="zh-CN"/>
              </w:rPr>
              <w:t>（项目合伙人）</w:t>
            </w:r>
            <w:r w:rsidRPr="00A73A7A">
              <w:rPr>
                <w:rFonts w:ascii="仿宋_GB2312" w:eastAsia="仿宋_GB2312" w:hint="eastAsia"/>
                <w:b/>
                <w:sz w:val="24"/>
                <w:szCs w:val="24"/>
                <w:lang w:eastAsia="zh-CN"/>
              </w:rPr>
              <w:t>签名</w:t>
            </w:r>
          </w:p>
        </w:tc>
        <w:tc>
          <w:tcPr>
            <w:tcW w:w="2552" w:type="dxa"/>
            <w:tcBorders>
              <w:bottom w:val="single" w:sz="4" w:space="0" w:color="auto"/>
            </w:tcBorders>
          </w:tcPr>
          <w:p w14:paraId="46BB5A7C" w14:textId="77777777" w:rsidR="00867CB7" w:rsidRPr="00A73A7A" w:rsidRDefault="00867CB7" w:rsidP="00BD2D08">
            <w:pPr>
              <w:snapToGrid w:val="0"/>
              <w:spacing w:beforeLines="50" w:after="0" w:line="300" w:lineRule="auto"/>
              <w:rPr>
                <w:rFonts w:ascii="仿宋_GB2312" w:eastAsia="仿宋_GB2312"/>
                <w:sz w:val="24"/>
                <w:szCs w:val="24"/>
                <w:lang w:eastAsia="zh-CN"/>
              </w:rPr>
            </w:pPr>
          </w:p>
        </w:tc>
        <w:tc>
          <w:tcPr>
            <w:tcW w:w="1086" w:type="dxa"/>
          </w:tcPr>
          <w:p w14:paraId="1C8B2349" w14:textId="77777777" w:rsidR="00867CB7" w:rsidRPr="00A73A7A" w:rsidRDefault="00867CB7" w:rsidP="00BD2D08">
            <w:pPr>
              <w:snapToGrid w:val="0"/>
              <w:spacing w:beforeLines="50" w:after="0" w:line="300" w:lineRule="auto"/>
              <w:ind w:left="-114"/>
              <w:jc w:val="right"/>
              <w:rPr>
                <w:rFonts w:ascii="仿宋_GB2312" w:eastAsia="仿宋_GB2312"/>
                <w:b/>
                <w:sz w:val="24"/>
                <w:szCs w:val="24"/>
              </w:rPr>
            </w:pPr>
            <w:r w:rsidRPr="00A73A7A">
              <w:rPr>
                <w:rFonts w:ascii="仿宋_GB2312" w:eastAsia="仿宋_GB2312" w:hint="eastAsia"/>
                <w:b/>
                <w:sz w:val="24"/>
                <w:szCs w:val="24"/>
                <w:lang w:eastAsia="zh-CN"/>
              </w:rPr>
              <w:t>日期</w:t>
            </w:r>
            <w:r w:rsidRPr="00A73A7A">
              <w:rPr>
                <w:rFonts w:ascii="仿宋_GB2312" w:eastAsia="仿宋_GB2312" w:hint="eastAsia"/>
                <w:b/>
                <w:sz w:val="24"/>
                <w:szCs w:val="24"/>
              </w:rPr>
              <w:t>:</w:t>
            </w:r>
          </w:p>
        </w:tc>
        <w:tc>
          <w:tcPr>
            <w:tcW w:w="1789" w:type="dxa"/>
            <w:tcBorders>
              <w:bottom w:val="single" w:sz="4" w:space="0" w:color="auto"/>
            </w:tcBorders>
          </w:tcPr>
          <w:p w14:paraId="20D57200" w14:textId="77777777" w:rsidR="00867CB7" w:rsidRPr="00A73A7A" w:rsidRDefault="00867CB7" w:rsidP="00BD2D08">
            <w:pPr>
              <w:snapToGrid w:val="0"/>
              <w:spacing w:beforeLines="50" w:after="0" w:line="300" w:lineRule="auto"/>
              <w:rPr>
                <w:rFonts w:ascii="仿宋_GB2312" w:eastAsia="仿宋_GB2312"/>
                <w:sz w:val="24"/>
                <w:szCs w:val="24"/>
              </w:rPr>
            </w:pPr>
          </w:p>
        </w:tc>
      </w:tr>
      <w:tr w:rsidR="00C43CB6" w:rsidRPr="00A73A7A" w14:paraId="708EDC50" w14:textId="77777777" w:rsidTr="00AC0A02">
        <w:trPr>
          <w:trHeight w:val="260"/>
        </w:trPr>
        <w:tc>
          <w:tcPr>
            <w:tcW w:w="3742" w:type="dxa"/>
          </w:tcPr>
          <w:p w14:paraId="00EBF1FB" w14:textId="0656F827" w:rsidR="00C43CB6" w:rsidRPr="00A73A7A" w:rsidRDefault="00867CB7" w:rsidP="00A73A7A">
            <w:pPr>
              <w:snapToGrid w:val="0"/>
              <w:spacing w:beforeLines="50" w:after="0" w:line="300" w:lineRule="auto"/>
              <w:rPr>
                <w:rFonts w:ascii="仿宋_GB2312" w:eastAsia="仿宋_GB2312"/>
                <w:b/>
                <w:sz w:val="24"/>
                <w:szCs w:val="24"/>
                <w:lang w:eastAsia="zh-CN"/>
              </w:rPr>
            </w:pPr>
            <w:r w:rsidRPr="00867CB7">
              <w:rPr>
                <w:rFonts w:ascii="仿宋_GB2312" w:eastAsia="仿宋_GB2312" w:hint="eastAsia"/>
                <w:b/>
                <w:sz w:val="24"/>
                <w:szCs w:val="24"/>
                <w:lang w:eastAsia="zh-CN"/>
              </w:rPr>
              <w:t>授权签署人</w:t>
            </w:r>
            <w:r>
              <w:rPr>
                <w:rFonts w:ascii="仿宋_GB2312" w:eastAsia="仿宋_GB2312" w:hint="eastAsia"/>
                <w:b/>
                <w:sz w:val="24"/>
                <w:szCs w:val="24"/>
                <w:lang w:eastAsia="zh-CN"/>
              </w:rPr>
              <w:t>员的姓名和职位</w:t>
            </w:r>
          </w:p>
        </w:tc>
        <w:tc>
          <w:tcPr>
            <w:tcW w:w="2552" w:type="dxa"/>
            <w:tcBorders>
              <w:bottom w:val="single" w:sz="4" w:space="0" w:color="auto"/>
            </w:tcBorders>
          </w:tcPr>
          <w:p w14:paraId="76AEE6A6" w14:textId="77777777" w:rsidR="00C43CB6" w:rsidRPr="00A73A7A" w:rsidRDefault="00C43CB6" w:rsidP="00A73A7A">
            <w:pPr>
              <w:snapToGrid w:val="0"/>
              <w:spacing w:beforeLines="50" w:after="0" w:line="300" w:lineRule="auto"/>
              <w:rPr>
                <w:rFonts w:ascii="仿宋_GB2312" w:eastAsia="仿宋_GB2312"/>
                <w:sz w:val="24"/>
                <w:szCs w:val="24"/>
                <w:lang w:eastAsia="zh-CN"/>
              </w:rPr>
            </w:pPr>
          </w:p>
        </w:tc>
        <w:tc>
          <w:tcPr>
            <w:tcW w:w="1086" w:type="dxa"/>
          </w:tcPr>
          <w:p w14:paraId="2ED35E8D" w14:textId="77777777" w:rsidR="00C43CB6" w:rsidRPr="00A73A7A" w:rsidRDefault="00C43CB6" w:rsidP="00A73A7A">
            <w:pPr>
              <w:snapToGrid w:val="0"/>
              <w:spacing w:beforeLines="50" w:after="0" w:line="300" w:lineRule="auto"/>
              <w:ind w:left="-114"/>
              <w:jc w:val="right"/>
              <w:rPr>
                <w:rFonts w:ascii="仿宋_GB2312" w:eastAsia="仿宋_GB2312"/>
                <w:b/>
                <w:sz w:val="24"/>
                <w:szCs w:val="24"/>
                <w:lang w:eastAsia="zh-CN"/>
              </w:rPr>
            </w:pPr>
            <w:r w:rsidRPr="00A73A7A">
              <w:rPr>
                <w:rFonts w:ascii="仿宋_GB2312" w:eastAsia="仿宋_GB2312" w:hint="eastAsia"/>
                <w:b/>
                <w:sz w:val="24"/>
                <w:szCs w:val="24"/>
                <w:lang w:eastAsia="zh-CN"/>
              </w:rPr>
              <w:t>日期</w:t>
            </w:r>
            <w:r w:rsidRPr="00A73A7A">
              <w:rPr>
                <w:rFonts w:ascii="仿宋_GB2312" w:eastAsia="仿宋_GB2312" w:hint="eastAsia"/>
                <w:b/>
                <w:sz w:val="24"/>
                <w:szCs w:val="24"/>
              </w:rPr>
              <w:t>:</w:t>
            </w:r>
          </w:p>
        </w:tc>
        <w:tc>
          <w:tcPr>
            <w:tcW w:w="1789" w:type="dxa"/>
            <w:tcBorders>
              <w:bottom w:val="single" w:sz="4" w:space="0" w:color="auto"/>
            </w:tcBorders>
          </w:tcPr>
          <w:p w14:paraId="7DDF09FB" w14:textId="77777777" w:rsidR="00C43CB6" w:rsidRPr="00A73A7A" w:rsidRDefault="00C43CB6" w:rsidP="00A73A7A">
            <w:pPr>
              <w:snapToGrid w:val="0"/>
              <w:spacing w:beforeLines="50" w:after="0" w:line="300" w:lineRule="auto"/>
              <w:rPr>
                <w:rFonts w:ascii="仿宋_GB2312" w:eastAsia="仿宋_GB2312"/>
                <w:sz w:val="24"/>
                <w:szCs w:val="24"/>
                <w:lang w:eastAsia="zh-CN"/>
              </w:rPr>
            </w:pPr>
          </w:p>
        </w:tc>
      </w:tr>
    </w:tbl>
    <w:p w14:paraId="33A6EC43" w14:textId="77777777" w:rsidR="007274BB" w:rsidRPr="00A73A7A" w:rsidRDefault="007274BB" w:rsidP="00A73A7A">
      <w:pPr>
        <w:pStyle w:val="a2"/>
        <w:snapToGrid w:val="0"/>
        <w:spacing w:beforeLines="50" w:after="0" w:line="300" w:lineRule="auto"/>
        <w:rPr>
          <w:rFonts w:ascii="仿宋_GB2312" w:eastAsia="仿宋_GB2312"/>
          <w:sz w:val="24"/>
          <w:szCs w:val="24"/>
          <w:lang w:eastAsia="zh-CN"/>
        </w:rPr>
      </w:pPr>
    </w:p>
    <w:p w14:paraId="25C2A247" w14:textId="77777777" w:rsidR="007274BB" w:rsidRPr="00A73A7A" w:rsidRDefault="007274BB" w:rsidP="00A73A7A">
      <w:pPr>
        <w:pStyle w:val="a2"/>
        <w:snapToGrid w:val="0"/>
        <w:spacing w:beforeLines="50" w:after="0" w:line="300" w:lineRule="auto"/>
        <w:jc w:val="center"/>
        <w:rPr>
          <w:rFonts w:ascii="仿宋_GB2312" w:eastAsia="仿宋_GB2312"/>
          <w:sz w:val="24"/>
          <w:szCs w:val="24"/>
          <w:lang w:eastAsia="zh-CN"/>
        </w:rPr>
      </w:pPr>
    </w:p>
    <w:sectPr w:rsidR="007274BB" w:rsidRPr="00A73A7A" w:rsidSect="00FA1C0A">
      <w:headerReference w:type="default" r:id="rId14"/>
      <w:headerReference w:type="first" r:id="rId15"/>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29B06A" w14:textId="77777777" w:rsidR="00354C46" w:rsidRDefault="00354C46">
      <w:r>
        <w:separator/>
      </w:r>
    </w:p>
  </w:endnote>
  <w:endnote w:type="continuationSeparator" w:id="0">
    <w:p w14:paraId="69851F59" w14:textId="77777777" w:rsidR="00354C46" w:rsidRDefault="00354C46">
      <w:r>
        <w:continuationSeparator/>
      </w:r>
    </w:p>
  </w:endnote>
  <w:endnote w:type="continuationNotice" w:id="1">
    <w:p w14:paraId="19D168A4" w14:textId="77777777" w:rsidR="00354C46" w:rsidRDefault="00354C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3F62D" w14:textId="77777777" w:rsidR="00354C46" w:rsidRDefault="00354C46">
      <w:r>
        <w:separator/>
      </w:r>
    </w:p>
  </w:footnote>
  <w:footnote w:type="continuationSeparator" w:id="0">
    <w:p w14:paraId="43D78992" w14:textId="77777777" w:rsidR="00354C46" w:rsidRDefault="00354C46">
      <w:r>
        <w:continuationSeparator/>
      </w:r>
    </w:p>
  </w:footnote>
  <w:footnote w:type="continuationNotice" w:id="1">
    <w:p w14:paraId="3C4B8F71" w14:textId="77777777" w:rsidR="00354C46" w:rsidRDefault="00354C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C1554" w14:textId="6AA3028D" w:rsidR="008E3787" w:rsidRDefault="007E08ED" w:rsidP="00AA30F1">
    <w:pPr>
      <w:pStyle w:val="a8"/>
      <w:jc w:val="right"/>
    </w:pPr>
    <w:r>
      <w:rPr>
        <w:rStyle w:val="ac"/>
      </w:rPr>
      <w:fldChar w:fldCharType="begin"/>
    </w:r>
    <w:r w:rsidR="008E3787">
      <w:rPr>
        <w:rStyle w:val="ac"/>
      </w:rPr>
      <w:instrText xml:space="preserve"> PAGE </w:instrText>
    </w:r>
    <w:r>
      <w:rPr>
        <w:rStyle w:val="ac"/>
      </w:rPr>
      <w:fldChar w:fldCharType="separate"/>
    </w:r>
    <w:r w:rsidR="002D16B0">
      <w:rPr>
        <w:rStyle w:val="ac"/>
        <w:noProof/>
      </w:rPr>
      <w:t>2</w:t>
    </w:r>
    <w:r>
      <w:rPr>
        <w:rStyle w:val="ac"/>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77E71" w14:textId="77777777" w:rsidR="008E3787" w:rsidRDefault="008E3787">
    <w:pPr>
      <w:pStyle w:val="a8"/>
    </w:pPr>
  </w:p>
  <w:p w14:paraId="186A8899" w14:textId="77777777" w:rsidR="008E3787" w:rsidRDefault="008E3787">
    <w:pPr>
      <w:pStyle w:val="a8"/>
    </w:pPr>
  </w:p>
  <w:p w14:paraId="4A071D5D" w14:textId="77777777" w:rsidR="008E3787" w:rsidRDefault="008E3787">
    <w:pPr>
      <w:pStyle w:val="a8"/>
    </w:pPr>
  </w:p>
  <w:p w14:paraId="0DFE5314" w14:textId="77777777" w:rsidR="008E3787" w:rsidRDefault="008E3787">
    <w:pPr>
      <w:pStyle w:val="a8"/>
    </w:pPr>
  </w:p>
  <w:p w14:paraId="70C5D505" w14:textId="77777777" w:rsidR="008E3787" w:rsidRDefault="008E3787">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12EC135F"/>
    <w:multiLevelType w:val="hybridMultilevel"/>
    <w:tmpl w:val="A622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C7275"/>
    <w:multiLevelType w:val="hybridMultilevel"/>
    <w:tmpl w:val="719C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621053"/>
    <w:multiLevelType w:val="hybridMultilevel"/>
    <w:tmpl w:val="C5E80258"/>
    <w:lvl w:ilvl="0" w:tplc="771AC3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773C4"/>
    <w:multiLevelType w:val="hybridMultilevel"/>
    <w:tmpl w:val="9F2C0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B2793"/>
    <w:multiLevelType w:val="hybridMultilevel"/>
    <w:tmpl w:val="32A07F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5"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4C2FB2"/>
    <w:multiLevelType w:val="hybridMultilevel"/>
    <w:tmpl w:val="374A5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BD2B33"/>
    <w:multiLevelType w:val="hybridMultilevel"/>
    <w:tmpl w:val="0246AF76"/>
    <w:lvl w:ilvl="0" w:tplc="A34401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6401D"/>
    <w:multiLevelType w:val="hybridMultilevel"/>
    <w:tmpl w:val="BF62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67C65"/>
    <w:multiLevelType w:val="hybridMultilevel"/>
    <w:tmpl w:val="FA54F104"/>
    <w:lvl w:ilvl="0" w:tplc="9EEAFB3E">
      <w:start w:val="1"/>
      <w:numFmt w:val="bullet"/>
      <w:lvlText w:val=""/>
      <w:lvlJc w:val="left"/>
      <w:pPr>
        <w:ind w:left="720" w:hanging="360"/>
      </w:pPr>
      <w:rPr>
        <w:rFonts w:ascii="Symbol" w:hAnsi="Symbol" w:hint="default"/>
        <w:color w:val="63216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054665"/>
    <w:multiLevelType w:val="hybridMultilevel"/>
    <w:tmpl w:val="A26C81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925505446">
    <w:abstractNumId w:val="14"/>
  </w:num>
  <w:num w:numId="2" w16cid:durableId="1431974772">
    <w:abstractNumId w:val="6"/>
  </w:num>
  <w:num w:numId="3" w16cid:durableId="1761678068">
    <w:abstractNumId w:val="26"/>
  </w:num>
  <w:num w:numId="4" w16cid:durableId="1289313248">
    <w:abstractNumId w:val="8"/>
  </w:num>
  <w:num w:numId="5" w16cid:durableId="629867395">
    <w:abstractNumId w:val="14"/>
  </w:num>
  <w:num w:numId="6" w16cid:durableId="1608777788">
    <w:abstractNumId w:val="14"/>
  </w:num>
  <w:num w:numId="7" w16cid:durableId="1035083452">
    <w:abstractNumId w:val="14"/>
  </w:num>
  <w:num w:numId="8" w16cid:durableId="261038880">
    <w:abstractNumId w:val="14"/>
  </w:num>
  <w:num w:numId="9" w16cid:durableId="984704450">
    <w:abstractNumId w:val="14"/>
  </w:num>
  <w:num w:numId="10" w16cid:durableId="873231259">
    <w:abstractNumId w:val="6"/>
  </w:num>
  <w:num w:numId="11" w16cid:durableId="957104302">
    <w:abstractNumId w:val="6"/>
  </w:num>
  <w:num w:numId="12" w16cid:durableId="398795037">
    <w:abstractNumId w:val="26"/>
  </w:num>
  <w:num w:numId="13" w16cid:durableId="817767933">
    <w:abstractNumId w:val="26"/>
  </w:num>
  <w:num w:numId="14" w16cid:durableId="1863936836">
    <w:abstractNumId w:val="26"/>
  </w:num>
  <w:num w:numId="15" w16cid:durableId="2022506501">
    <w:abstractNumId w:val="15"/>
  </w:num>
  <w:num w:numId="16" w16cid:durableId="57410098">
    <w:abstractNumId w:val="15"/>
  </w:num>
  <w:num w:numId="17" w16cid:durableId="1687514553">
    <w:abstractNumId w:val="8"/>
  </w:num>
  <w:num w:numId="18" w16cid:durableId="1976763151">
    <w:abstractNumId w:val="8"/>
  </w:num>
  <w:num w:numId="19" w16cid:durableId="523783566">
    <w:abstractNumId w:val="4"/>
  </w:num>
  <w:num w:numId="20" w16cid:durableId="430014054">
    <w:abstractNumId w:val="3"/>
  </w:num>
  <w:num w:numId="21" w16cid:durableId="1945842892">
    <w:abstractNumId w:val="2"/>
  </w:num>
  <w:num w:numId="22" w16cid:durableId="1399282245">
    <w:abstractNumId w:val="1"/>
  </w:num>
  <w:num w:numId="23" w16cid:durableId="166091477">
    <w:abstractNumId w:val="0"/>
  </w:num>
  <w:num w:numId="24" w16cid:durableId="1187020602">
    <w:abstractNumId w:val="25"/>
  </w:num>
  <w:num w:numId="25" w16cid:durableId="791484734">
    <w:abstractNumId w:val="9"/>
  </w:num>
  <w:num w:numId="26" w16cid:durableId="491456656">
    <w:abstractNumId w:val="24"/>
  </w:num>
  <w:num w:numId="27" w16cid:durableId="1790586086">
    <w:abstractNumId w:val="13"/>
  </w:num>
  <w:num w:numId="28" w16cid:durableId="1208640249">
    <w:abstractNumId w:val="17"/>
  </w:num>
  <w:num w:numId="29" w16cid:durableId="1927765983">
    <w:abstractNumId w:val="22"/>
  </w:num>
  <w:num w:numId="30" w16cid:durableId="446629214">
    <w:abstractNumId w:val="16"/>
  </w:num>
  <w:num w:numId="31" w16cid:durableId="658772649">
    <w:abstractNumId w:val="5"/>
  </w:num>
  <w:num w:numId="32" w16cid:durableId="1180898467">
    <w:abstractNumId w:val="21"/>
  </w:num>
  <w:num w:numId="33" w16cid:durableId="816726180">
    <w:abstractNumId w:val="20"/>
  </w:num>
  <w:num w:numId="34" w16cid:durableId="454181194">
    <w:abstractNumId w:val="10"/>
  </w:num>
  <w:num w:numId="35" w16cid:durableId="575435198">
    <w:abstractNumId w:val="19"/>
  </w:num>
  <w:num w:numId="36" w16cid:durableId="1091463419">
    <w:abstractNumId w:val="7"/>
  </w:num>
  <w:num w:numId="37" w16cid:durableId="1776244223">
    <w:abstractNumId w:val="23"/>
  </w:num>
  <w:num w:numId="38" w16cid:durableId="325327358">
    <w:abstractNumId w:val="12"/>
  </w:num>
  <w:num w:numId="39" w16cid:durableId="1967352289">
    <w:abstractNumId w:val="18"/>
  </w:num>
  <w:num w:numId="40" w16cid:durableId="269044583">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005D"/>
    <w:rsid w:val="0000019D"/>
    <w:rsid w:val="0000249F"/>
    <w:rsid w:val="000041C0"/>
    <w:rsid w:val="00004C51"/>
    <w:rsid w:val="0000547A"/>
    <w:rsid w:val="00007C91"/>
    <w:rsid w:val="00011BC0"/>
    <w:rsid w:val="00011F16"/>
    <w:rsid w:val="00021D9A"/>
    <w:rsid w:val="00026095"/>
    <w:rsid w:val="000263AA"/>
    <w:rsid w:val="00026F23"/>
    <w:rsid w:val="00027F38"/>
    <w:rsid w:val="00032160"/>
    <w:rsid w:val="0003694A"/>
    <w:rsid w:val="000378D0"/>
    <w:rsid w:val="00040CA6"/>
    <w:rsid w:val="000416EA"/>
    <w:rsid w:val="000424AB"/>
    <w:rsid w:val="000512A6"/>
    <w:rsid w:val="000527C2"/>
    <w:rsid w:val="00057D90"/>
    <w:rsid w:val="000600F7"/>
    <w:rsid w:val="000663DB"/>
    <w:rsid w:val="00066C92"/>
    <w:rsid w:val="000701DD"/>
    <w:rsid w:val="00070397"/>
    <w:rsid w:val="00070E68"/>
    <w:rsid w:val="00070E69"/>
    <w:rsid w:val="000710F2"/>
    <w:rsid w:val="000743FA"/>
    <w:rsid w:val="00074FAB"/>
    <w:rsid w:val="00075D2D"/>
    <w:rsid w:val="00077B2B"/>
    <w:rsid w:val="00077F7E"/>
    <w:rsid w:val="000805B0"/>
    <w:rsid w:val="000812BC"/>
    <w:rsid w:val="00083FDA"/>
    <w:rsid w:val="0008565E"/>
    <w:rsid w:val="000868A1"/>
    <w:rsid w:val="00092435"/>
    <w:rsid w:val="00095A9C"/>
    <w:rsid w:val="000A0EDF"/>
    <w:rsid w:val="000A355D"/>
    <w:rsid w:val="000A3E3A"/>
    <w:rsid w:val="000A4BAF"/>
    <w:rsid w:val="000A5FBE"/>
    <w:rsid w:val="000A68FB"/>
    <w:rsid w:val="000B0ED9"/>
    <w:rsid w:val="000B0FA2"/>
    <w:rsid w:val="000B475C"/>
    <w:rsid w:val="000B5D66"/>
    <w:rsid w:val="000C1764"/>
    <w:rsid w:val="000C1BD5"/>
    <w:rsid w:val="000C298C"/>
    <w:rsid w:val="000C30F5"/>
    <w:rsid w:val="000C5F0E"/>
    <w:rsid w:val="000C60B9"/>
    <w:rsid w:val="000C7CDB"/>
    <w:rsid w:val="000D06D5"/>
    <w:rsid w:val="000D34A8"/>
    <w:rsid w:val="000D4B95"/>
    <w:rsid w:val="000D618C"/>
    <w:rsid w:val="000D7F56"/>
    <w:rsid w:val="000E01EE"/>
    <w:rsid w:val="000E059C"/>
    <w:rsid w:val="000E05DA"/>
    <w:rsid w:val="000F0CF8"/>
    <w:rsid w:val="000F23E5"/>
    <w:rsid w:val="000F4735"/>
    <w:rsid w:val="00105909"/>
    <w:rsid w:val="001108AA"/>
    <w:rsid w:val="00115183"/>
    <w:rsid w:val="00116C47"/>
    <w:rsid w:val="001176D7"/>
    <w:rsid w:val="0012130F"/>
    <w:rsid w:val="00123604"/>
    <w:rsid w:val="0012650A"/>
    <w:rsid w:val="00126D72"/>
    <w:rsid w:val="00127865"/>
    <w:rsid w:val="00132EE3"/>
    <w:rsid w:val="0013325E"/>
    <w:rsid w:val="00136D1E"/>
    <w:rsid w:val="00140075"/>
    <w:rsid w:val="00140ECB"/>
    <w:rsid w:val="00150A84"/>
    <w:rsid w:val="00152FB1"/>
    <w:rsid w:val="00154A98"/>
    <w:rsid w:val="0015769A"/>
    <w:rsid w:val="00157CB5"/>
    <w:rsid w:val="001610F7"/>
    <w:rsid w:val="00161161"/>
    <w:rsid w:val="00162322"/>
    <w:rsid w:val="00163821"/>
    <w:rsid w:val="00164E40"/>
    <w:rsid w:val="00166F22"/>
    <w:rsid w:val="00170199"/>
    <w:rsid w:val="00170523"/>
    <w:rsid w:val="00173738"/>
    <w:rsid w:val="00180B50"/>
    <w:rsid w:val="00184245"/>
    <w:rsid w:val="001852D8"/>
    <w:rsid w:val="001878A6"/>
    <w:rsid w:val="001878B4"/>
    <w:rsid w:val="00190F17"/>
    <w:rsid w:val="00193416"/>
    <w:rsid w:val="00194007"/>
    <w:rsid w:val="00195AA3"/>
    <w:rsid w:val="00196676"/>
    <w:rsid w:val="001A3084"/>
    <w:rsid w:val="001A4269"/>
    <w:rsid w:val="001B17D4"/>
    <w:rsid w:val="001B7F1C"/>
    <w:rsid w:val="001C03F8"/>
    <w:rsid w:val="001C31C0"/>
    <w:rsid w:val="001C5F2E"/>
    <w:rsid w:val="001D1A4F"/>
    <w:rsid w:val="001D468E"/>
    <w:rsid w:val="001D4ECE"/>
    <w:rsid w:val="001D7C6D"/>
    <w:rsid w:val="001D7C78"/>
    <w:rsid w:val="001E15CE"/>
    <w:rsid w:val="001E1733"/>
    <w:rsid w:val="001E2533"/>
    <w:rsid w:val="001E524B"/>
    <w:rsid w:val="001F3636"/>
    <w:rsid w:val="001F425F"/>
    <w:rsid w:val="001F4D56"/>
    <w:rsid w:val="001F4F2B"/>
    <w:rsid w:val="00201653"/>
    <w:rsid w:val="00201B6F"/>
    <w:rsid w:val="00202BA1"/>
    <w:rsid w:val="00205B5E"/>
    <w:rsid w:val="00205B7D"/>
    <w:rsid w:val="00205DF5"/>
    <w:rsid w:val="00206450"/>
    <w:rsid w:val="00207D7F"/>
    <w:rsid w:val="00212FFE"/>
    <w:rsid w:val="002137C1"/>
    <w:rsid w:val="00214511"/>
    <w:rsid w:val="00215284"/>
    <w:rsid w:val="00216B66"/>
    <w:rsid w:val="00217ABB"/>
    <w:rsid w:val="00221E43"/>
    <w:rsid w:val="00230A79"/>
    <w:rsid w:val="00231E6A"/>
    <w:rsid w:val="00233011"/>
    <w:rsid w:val="00235C03"/>
    <w:rsid w:val="00240A4C"/>
    <w:rsid w:val="0024349F"/>
    <w:rsid w:val="00243ED5"/>
    <w:rsid w:val="002470BE"/>
    <w:rsid w:val="00247192"/>
    <w:rsid w:val="00251ADF"/>
    <w:rsid w:val="00251C38"/>
    <w:rsid w:val="00253326"/>
    <w:rsid w:val="00253B70"/>
    <w:rsid w:val="00255DA9"/>
    <w:rsid w:val="0026374D"/>
    <w:rsid w:val="0026700F"/>
    <w:rsid w:val="00270B01"/>
    <w:rsid w:val="00270BF2"/>
    <w:rsid w:val="00272531"/>
    <w:rsid w:val="00273E6C"/>
    <w:rsid w:val="00275C31"/>
    <w:rsid w:val="00280A4D"/>
    <w:rsid w:val="00281266"/>
    <w:rsid w:val="002822DC"/>
    <w:rsid w:val="0028521A"/>
    <w:rsid w:val="00286657"/>
    <w:rsid w:val="00286762"/>
    <w:rsid w:val="00291DAC"/>
    <w:rsid w:val="0029221A"/>
    <w:rsid w:val="002954F7"/>
    <w:rsid w:val="0029620C"/>
    <w:rsid w:val="002A0BC4"/>
    <w:rsid w:val="002A1371"/>
    <w:rsid w:val="002A23D1"/>
    <w:rsid w:val="002A2778"/>
    <w:rsid w:val="002B03BA"/>
    <w:rsid w:val="002B1EA6"/>
    <w:rsid w:val="002C25B8"/>
    <w:rsid w:val="002C3C95"/>
    <w:rsid w:val="002C5EAD"/>
    <w:rsid w:val="002C6101"/>
    <w:rsid w:val="002D0593"/>
    <w:rsid w:val="002D16B0"/>
    <w:rsid w:val="002D2F38"/>
    <w:rsid w:val="002D3F18"/>
    <w:rsid w:val="002D6C80"/>
    <w:rsid w:val="002E1189"/>
    <w:rsid w:val="002E329B"/>
    <w:rsid w:val="002E4B30"/>
    <w:rsid w:val="002E4FCF"/>
    <w:rsid w:val="002E55D2"/>
    <w:rsid w:val="002E6ABC"/>
    <w:rsid w:val="002F0648"/>
    <w:rsid w:val="002F066A"/>
    <w:rsid w:val="002F0F43"/>
    <w:rsid w:val="002F25A1"/>
    <w:rsid w:val="002F25A9"/>
    <w:rsid w:val="002F3983"/>
    <w:rsid w:val="002F3C72"/>
    <w:rsid w:val="002F4470"/>
    <w:rsid w:val="002F5646"/>
    <w:rsid w:val="002F684B"/>
    <w:rsid w:val="00302901"/>
    <w:rsid w:val="00303EFF"/>
    <w:rsid w:val="003040D5"/>
    <w:rsid w:val="00310438"/>
    <w:rsid w:val="003110CF"/>
    <w:rsid w:val="00313268"/>
    <w:rsid w:val="00315A0E"/>
    <w:rsid w:val="00320C15"/>
    <w:rsid w:val="00320C32"/>
    <w:rsid w:val="00320D93"/>
    <w:rsid w:val="00324DA5"/>
    <w:rsid w:val="003257A9"/>
    <w:rsid w:val="003262FA"/>
    <w:rsid w:val="0032700C"/>
    <w:rsid w:val="00327CD1"/>
    <w:rsid w:val="00330A69"/>
    <w:rsid w:val="00330BFC"/>
    <w:rsid w:val="003329DB"/>
    <w:rsid w:val="00334847"/>
    <w:rsid w:val="00334E86"/>
    <w:rsid w:val="00336C26"/>
    <w:rsid w:val="00337DCC"/>
    <w:rsid w:val="00341ACD"/>
    <w:rsid w:val="00341DC4"/>
    <w:rsid w:val="00343D29"/>
    <w:rsid w:val="003443A1"/>
    <w:rsid w:val="00345F05"/>
    <w:rsid w:val="00347398"/>
    <w:rsid w:val="00350EDE"/>
    <w:rsid w:val="00354577"/>
    <w:rsid w:val="00354C46"/>
    <w:rsid w:val="0035631B"/>
    <w:rsid w:val="003564B7"/>
    <w:rsid w:val="00357FD6"/>
    <w:rsid w:val="00364230"/>
    <w:rsid w:val="00364424"/>
    <w:rsid w:val="00366033"/>
    <w:rsid w:val="00377BC2"/>
    <w:rsid w:val="00377F92"/>
    <w:rsid w:val="003801A4"/>
    <w:rsid w:val="00380C47"/>
    <w:rsid w:val="003814EC"/>
    <w:rsid w:val="00382275"/>
    <w:rsid w:val="00383965"/>
    <w:rsid w:val="0038564B"/>
    <w:rsid w:val="00387218"/>
    <w:rsid w:val="0038740E"/>
    <w:rsid w:val="003878EC"/>
    <w:rsid w:val="003879CC"/>
    <w:rsid w:val="00387A0F"/>
    <w:rsid w:val="00391428"/>
    <w:rsid w:val="0039142F"/>
    <w:rsid w:val="00392295"/>
    <w:rsid w:val="00392567"/>
    <w:rsid w:val="00395BC9"/>
    <w:rsid w:val="00395EF6"/>
    <w:rsid w:val="003A39DC"/>
    <w:rsid w:val="003A4730"/>
    <w:rsid w:val="003B0A58"/>
    <w:rsid w:val="003B0BF3"/>
    <w:rsid w:val="003B4238"/>
    <w:rsid w:val="003B6254"/>
    <w:rsid w:val="003B67B6"/>
    <w:rsid w:val="003D0349"/>
    <w:rsid w:val="003D05CC"/>
    <w:rsid w:val="003D2C50"/>
    <w:rsid w:val="003D3563"/>
    <w:rsid w:val="003D3D94"/>
    <w:rsid w:val="003D4012"/>
    <w:rsid w:val="003D477D"/>
    <w:rsid w:val="003D5290"/>
    <w:rsid w:val="003D5688"/>
    <w:rsid w:val="003D5F8B"/>
    <w:rsid w:val="003E05C5"/>
    <w:rsid w:val="003E06DC"/>
    <w:rsid w:val="003E11C4"/>
    <w:rsid w:val="003E4DC7"/>
    <w:rsid w:val="003E5336"/>
    <w:rsid w:val="003E5852"/>
    <w:rsid w:val="003E5BED"/>
    <w:rsid w:val="003F03FC"/>
    <w:rsid w:val="003F10E6"/>
    <w:rsid w:val="003F6C31"/>
    <w:rsid w:val="00401E71"/>
    <w:rsid w:val="004042F6"/>
    <w:rsid w:val="004045E8"/>
    <w:rsid w:val="00405BBD"/>
    <w:rsid w:val="0040638A"/>
    <w:rsid w:val="004115F9"/>
    <w:rsid w:val="00413761"/>
    <w:rsid w:val="00416571"/>
    <w:rsid w:val="00417E99"/>
    <w:rsid w:val="00422A01"/>
    <w:rsid w:val="00423796"/>
    <w:rsid w:val="00426F44"/>
    <w:rsid w:val="0042775F"/>
    <w:rsid w:val="004302DF"/>
    <w:rsid w:val="004313D0"/>
    <w:rsid w:val="00431C99"/>
    <w:rsid w:val="00432135"/>
    <w:rsid w:val="00441DBD"/>
    <w:rsid w:val="0044254C"/>
    <w:rsid w:val="00443045"/>
    <w:rsid w:val="004459DE"/>
    <w:rsid w:val="0044662A"/>
    <w:rsid w:val="004478E4"/>
    <w:rsid w:val="00447B50"/>
    <w:rsid w:val="00450672"/>
    <w:rsid w:val="00452223"/>
    <w:rsid w:val="0045306B"/>
    <w:rsid w:val="00454EA4"/>
    <w:rsid w:val="00456C48"/>
    <w:rsid w:val="00457782"/>
    <w:rsid w:val="00460E0A"/>
    <w:rsid w:val="00460FA8"/>
    <w:rsid w:val="004621A1"/>
    <w:rsid w:val="00462C94"/>
    <w:rsid w:val="00464D12"/>
    <w:rsid w:val="004703DB"/>
    <w:rsid w:val="004706A1"/>
    <w:rsid w:val="00470B8A"/>
    <w:rsid w:val="004723F6"/>
    <w:rsid w:val="00473B6C"/>
    <w:rsid w:val="00475823"/>
    <w:rsid w:val="00477560"/>
    <w:rsid w:val="00480BFB"/>
    <w:rsid w:val="00482862"/>
    <w:rsid w:val="0048586E"/>
    <w:rsid w:val="0048715C"/>
    <w:rsid w:val="00487813"/>
    <w:rsid w:val="004900D0"/>
    <w:rsid w:val="00493C8B"/>
    <w:rsid w:val="00494BA3"/>
    <w:rsid w:val="00495D4B"/>
    <w:rsid w:val="00496806"/>
    <w:rsid w:val="00496C37"/>
    <w:rsid w:val="0049776E"/>
    <w:rsid w:val="004A406E"/>
    <w:rsid w:val="004A5829"/>
    <w:rsid w:val="004B5FA9"/>
    <w:rsid w:val="004C0747"/>
    <w:rsid w:val="004C11DC"/>
    <w:rsid w:val="004C1735"/>
    <w:rsid w:val="004C17A0"/>
    <w:rsid w:val="004C2AF4"/>
    <w:rsid w:val="004C2DE9"/>
    <w:rsid w:val="004C2F65"/>
    <w:rsid w:val="004C3BDF"/>
    <w:rsid w:val="004C4124"/>
    <w:rsid w:val="004C7C05"/>
    <w:rsid w:val="004D0305"/>
    <w:rsid w:val="004D477D"/>
    <w:rsid w:val="004D6ACC"/>
    <w:rsid w:val="004E0E92"/>
    <w:rsid w:val="004E11CD"/>
    <w:rsid w:val="004E160B"/>
    <w:rsid w:val="004E5139"/>
    <w:rsid w:val="004E625F"/>
    <w:rsid w:val="004F42D3"/>
    <w:rsid w:val="004F5624"/>
    <w:rsid w:val="004F76FB"/>
    <w:rsid w:val="00500AE2"/>
    <w:rsid w:val="00501D96"/>
    <w:rsid w:val="00503485"/>
    <w:rsid w:val="00505FF3"/>
    <w:rsid w:val="00510BED"/>
    <w:rsid w:val="00511E3E"/>
    <w:rsid w:val="0051211C"/>
    <w:rsid w:val="005139BA"/>
    <w:rsid w:val="00513AB8"/>
    <w:rsid w:val="00515B31"/>
    <w:rsid w:val="00515CD0"/>
    <w:rsid w:val="00516A73"/>
    <w:rsid w:val="005220CB"/>
    <w:rsid w:val="00525180"/>
    <w:rsid w:val="00527088"/>
    <w:rsid w:val="005307AA"/>
    <w:rsid w:val="00530A70"/>
    <w:rsid w:val="0053362A"/>
    <w:rsid w:val="00536889"/>
    <w:rsid w:val="00537EAB"/>
    <w:rsid w:val="005402D2"/>
    <w:rsid w:val="00544F4E"/>
    <w:rsid w:val="00546AC8"/>
    <w:rsid w:val="005474DF"/>
    <w:rsid w:val="00547A53"/>
    <w:rsid w:val="00552078"/>
    <w:rsid w:val="005544D7"/>
    <w:rsid w:val="0055519B"/>
    <w:rsid w:val="00556308"/>
    <w:rsid w:val="005564A1"/>
    <w:rsid w:val="0056079C"/>
    <w:rsid w:val="00560EAA"/>
    <w:rsid w:val="00562180"/>
    <w:rsid w:val="0056705E"/>
    <w:rsid w:val="00570407"/>
    <w:rsid w:val="005713AD"/>
    <w:rsid w:val="005730EC"/>
    <w:rsid w:val="00573DB9"/>
    <w:rsid w:val="00575800"/>
    <w:rsid w:val="005764FD"/>
    <w:rsid w:val="00576B08"/>
    <w:rsid w:val="0057755A"/>
    <w:rsid w:val="0058070B"/>
    <w:rsid w:val="005813DA"/>
    <w:rsid w:val="0058402D"/>
    <w:rsid w:val="00591417"/>
    <w:rsid w:val="00591CA3"/>
    <w:rsid w:val="0059510A"/>
    <w:rsid w:val="00597EC3"/>
    <w:rsid w:val="005A26F3"/>
    <w:rsid w:val="005A2D44"/>
    <w:rsid w:val="005A40DA"/>
    <w:rsid w:val="005A5789"/>
    <w:rsid w:val="005A5E90"/>
    <w:rsid w:val="005A7598"/>
    <w:rsid w:val="005B2C6E"/>
    <w:rsid w:val="005B5B93"/>
    <w:rsid w:val="005B7939"/>
    <w:rsid w:val="005B7E55"/>
    <w:rsid w:val="005C01A8"/>
    <w:rsid w:val="005C0613"/>
    <w:rsid w:val="005C0868"/>
    <w:rsid w:val="005C3AF0"/>
    <w:rsid w:val="005C4488"/>
    <w:rsid w:val="005C6961"/>
    <w:rsid w:val="005D13AF"/>
    <w:rsid w:val="005D3B15"/>
    <w:rsid w:val="005D72D3"/>
    <w:rsid w:val="005E170E"/>
    <w:rsid w:val="005E201F"/>
    <w:rsid w:val="005E278A"/>
    <w:rsid w:val="005E3CE9"/>
    <w:rsid w:val="005E4EF5"/>
    <w:rsid w:val="005F022B"/>
    <w:rsid w:val="005F1FF7"/>
    <w:rsid w:val="005F3980"/>
    <w:rsid w:val="005F4AAC"/>
    <w:rsid w:val="005F575C"/>
    <w:rsid w:val="005F6582"/>
    <w:rsid w:val="005F6F18"/>
    <w:rsid w:val="005F70F5"/>
    <w:rsid w:val="005F7CD0"/>
    <w:rsid w:val="005F7EE5"/>
    <w:rsid w:val="00600689"/>
    <w:rsid w:val="006021CC"/>
    <w:rsid w:val="00605544"/>
    <w:rsid w:val="0060799A"/>
    <w:rsid w:val="00610BCF"/>
    <w:rsid w:val="00610ED7"/>
    <w:rsid w:val="00613B28"/>
    <w:rsid w:val="00615C0B"/>
    <w:rsid w:val="00620C22"/>
    <w:rsid w:val="00620CBA"/>
    <w:rsid w:val="00621DC0"/>
    <w:rsid w:val="00621FC6"/>
    <w:rsid w:val="00622FE3"/>
    <w:rsid w:val="006239A5"/>
    <w:rsid w:val="00632794"/>
    <w:rsid w:val="006344CD"/>
    <w:rsid w:val="00635A25"/>
    <w:rsid w:val="00635CE5"/>
    <w:rsid w:val="00636B21"/>
    <w:rsid w:val="00636CF3"/>
    <w:rsid w:val="0064015E"/>
    <w:rsid w:val="006406EC"/>
    <w:rsid w:val="00642404"/>
    <w:rsid w:val="006430E0"/>
    <w:rsid w:val="00643A8C"/>
    <w:rsid w:val="00650040"/>
    <w:rsid w:val="006510C7"/>
    <w:rsid w:val="00651344"/>
    <w:rsid w:val="00654DC1"/>
    <w:rsid w:val="00656102"/>
    <w:rsid w:val="0066006C"/>
    <w:rsid w:val="0066188C"/>
    <w:rsid w:val="0066301E"/>
    <w:rsid w:val="006661DB"/>
    <w:rsid w:val="00666EED"/>
    <w:rsid w:val="00667AE1"/>
    <w:rsid w:val="00673D0F"/>
    <w:rsid w:val="00675623"/>
    <w:rsid w:val="00676C99"/>
    <w:rsid w:val="00677FA9"/>
    <w:rsid w:val="00686891"/>
    <w:rsid w:val="00687005"/>
    <w:rsid w:val="00691A6C"/>
    <w:rsid w:val="0069235C"/>
    <w:rsid w:val="00693EF0"/>
    <w:rsid w:val="006954D2"/>
    <w:rsid w:val="006A3978"/>
    <w:rsid w:val="006A6914"/>
    <w:rsid w:val="006A72A4"/>
    <w:rsid w:val="006B2664"/>
    <w:rsid w:val="006B3C4F"/>
    <w:rsid w:val="006B3FF7"/>
    <w:rsid w:val="006B4FC1"/>
    <w:rsid w:val="006B7F44"/>
    <w:rsid w:val="006C05EC"/>
    <w:rsid w:val="006C1565"/>
    <w:rsid w:val="006C291D"/>
    <w:rsid w:val="006C6BDE"/>
    <w:rsid w:val="006D016F"/>
    <w:rsid w:val="006D0C64"/>
    <w:rsid w:val="006D2EDB"/>
    <w:rsid w:val="006D6B0D"/>
    <w:rsid w:val="006D74C0"/>
    <w:rsid w:val="006D75F0"/>
    <w:rsid w:val="006E0B8D"/>
    <w:rsid w:val="006E570A"/>
    <w:rsid w:val="006E6F0C"/>
    <w:rsid w:val="006F016B"/>
    <w:rsid w:val="006F0BCE"/>
    <w:rsid w:val="006F165D"/>
    <w:rsid w:val="006F4136"/>
    <w:rsid w:val="006F714D"/>
    <w:rsid w:val="00704348"/>
    <w:rsid w:val="00704427"/>
    <w:rsid w:val="00704518"/>
    <w:rsid w:val="00707300"/>
    <w:rsid w:val="00707DDF"/>
    <w:rsid w:val="00710213"/>
    <w:rsid w:val="00712DD7"/>
    <w:rsid w:val="0072118D"/>
    <w:rsid w:val="007223A9"/>
    <w:rsid w:val="007233A0"/>
    <w:rsid w:val="00723A1D"/>
    <w:rsid w:val="00725CF3"/>
    <w:rsid w:val="007274BB"/>
    <w:rsid w:val="00727FF5"/>
    <w:rsid w:val="00730958"/>
    <w:rsid w:val="00734374"/>
    <w:rsid w:val="00734974"/>
    <w:rsid w:val="00742675"/>
    <w:rsid w:val="00742D9E"/>
    <w:rsid w:val="00743ED2"/>
    <w:rsid w:val="0074472C"/>
    <w:rsid w:val="00744FD8"/>
    <w:rsid w:val="00746DBF"/>
    <w:rsid w:val="00747186"/>
    <w:rsid w:val="00747960"/>
    <w:rsid w:val="00747FBF"/>
    <w:rsid w:val="007511B5"/>
    <w:rsid w:val="00753038"/>
    <w:rsid w:val="007557AB"/>
    <w:rsid w:val="007561C5"/>
    <w:rsid w:val="00757B27"/>
    <w:rsid w:val="00760EC0"/>
    <w:rsid w:val="00761166"/>
    <w:rsid w:val="007618B5"/>
    <w:rsid w:val="00761DF7"/>
    <w:rsid w:val="0076277B"/>
    <w:rsid w:val="00766776"/>
    <w:rsid w:val="00772F18"/>
    <w:rsid w:val="00773CF3"/>
    <w:rsid w:val="007752F4"/>
    <w:rsid w:val="007758D6"/>
    <w:rsid w:val="00776726"/>
    <w:rsid w:val="00777046"/>
    <w:rsid w:val="007805DF"/>
    <w:rsid w:val="00781BC3"/>
    <w:rsid w:val="007845CB"/>
    <w:rsid w:val="007856A9"/>
    <w:rsid w:val="00785C64"/>
    <w:rsid w:val="007879D3"/>
    <w:rsid w:val="00787B1E"/>
    <w:rsid w:val="007930BB"/>
    <w:rsid w:val="0079312A"/>
    <w:rsid w:val="00794881"/>
    <w:rsid w:val="007A0596"/>
    <w:rsid w:val="007A27D2"/>
    <w:rsid w:val="007A294A"/>
    <w:rsid w:val="007A338B"/>
    <w:rsid w:val="007A3BB0"/>
    <w:rsid w:val="007A43FE"/>
    <w:rsid w:val="007A52A3"/>
    <w:rsid w:val="007A7631"/>
    <w:rsid w:val="007B27A6"/>
    <w:rsid w:val="007B5579"/>
    <w:rsid w:val="007C0F54"/>
    <w:rsid w:val="007C31B1"/>
    <w:rsid w:val="007C39DF"/>
    <w:rsid w:val="007C3C58"/>
    <w:rsid w:val="007C7410"/>
    <w:rsid w:val="007D5021"/>
    <w:rsid w:val="007D562F"/>
    <w:rsid w:val="007D6A8F"/>
    <w:rsid w:val="007E08ED"/>
    <w:rsid w:val="007E0EBE"/>
    <w:rsid w:val="007E5FB4"/>
    <w:rsid w:val="007E61B5"/>
    <w:rsid w:val="007E66D0"/>
    <w:rsid w:val="007E7122"/>
    <w:rsid w:val="007F434E"/>
    <w:rsid w:val="00800634"/>
    <w:rsid w:val="00803D1F"/>
    <w:rsid w:val="008049E5"/>
    <w:rsid w:val="008116A9"/>
    <w:rsid w:val="00812F8E"/>
    <w:rsid w:val="00813C14"/>
    <w:rsid w:val="00813F04"/>
    <w:rsid w:val="0081458A"/>
    <w:rsid w:val="00814D12"/>
    <w:rsid w:val="00815064"/>
    <w:rsid w:val="00815D4F"/>
    <w:rsid w:val="00817B0C"/>
    <w:rsid w:val="0082053F"/>
    <w:rsid w:val="008218E1"/>
    <w:rsid w:val="00821B61"/>
    <w:rsid w:val="00823AA5"/>
    <w:rsid w:val="00824587"/>
    <w:rsid w:val="008245C7"/>
    <w:rsid w:val="0083035F"/>
    <w:rsid w:val="00830B23"/>
    <w:rsid w:val="00833BCD"/>
    <w:rsid w:val="00835417"/>
    <w:rsid w:val="008355E6"/>
    <w:rsid w:val="008405A4"/>
    <w:rsid w:val="008418A3"/>
    <w:rsid w:val="00841D36"/>
    <w:rsid w:val="0084494B"/>
    <w:rsid w:val="008470B8"/>
    <w:rsid w:val="00847ACD"/>
    <w:rsid w:val="00851A1A"/>
    <w:rsid w:val="00851DCE"/>
    <w:rsid w:val="0086130B"/>
    <w:rsid w:val="008613E1"/>
    <w:rsid w:val="00861BEB"/>
    <w:rsid w:val="00866AAB"/>
    <w:rsid w:val="00866B81"/>
    <w:rsid w:val="00867CB7"/>
    <w:rsid w:val="00867DA5"/>
    <w:rsid w:val="00867DBE"/>
    <w:rsid w:val="00873482"/>
    <w:rsid w:val="00876A68"/>
    <w:rsid w:val="008808D1"/>
    <w:rsid w:val="0088628F"/>
    <w:rsid w:val="00886ADA"/>
    <w:rsid w:val="00886D31"/>
    <w:rsid w:val="00891224"/>
    <w:rsid w:val="00892485"/>
    <w:rsid w:val="00893F3C"/>
    <w:rsid w:val="00895675"/>
    <w:rsid w:val="008963BE"/>
    <w:rsid w:val="008A2DAC"/>
    <w:rsid w:val="008A3669"/>
    <w:rsid w:val="008A3C82"/>
    <w:rsid w:val="008A5C42"/>
    <w:rsid w:val="008A6B3E"/>
    <w:rsid w:val="008A73CA"/>
    <w:rsid w:val="008B1065"/>
    <w:rsid w:val="008B247E"/>
    <w:rsid w:val="008C08E6"/>
    <w:rsid w:val="008C209A"/>
    <w:rsid w:val="008C3460"/>
    <w:rsid w:val="008C3B71"/>
    <w:rsid w:val="008C60A4"/>
    <w:rsid w:val="008C6C6D"/>
    <w:rsid w:val="008D07C3"/>
    <w:rsid w:val="008D0A98"/>
    <w:rsid w:val="008D4A29"/>
    <w:rsid w:val="008D707E"/>
    <w:rsid w:val="008E1A8A"/>
    <w:rsid w:val="008E286A"/>
    <w:rsid w:val="008E3787"/>
    <w:rsid w:val="008E69F6"/>
    <w:rsid w:val="008E6D58"/>
    <w:rsid w:val="008F1DA9"/>
    <w:rsid w:val="008F2459"/>
    <w:rsid w:val="008F50C8"/>
    <w:rsid w:val="008F5C59"/>
    <w:rsid w:val="008F6165"/>
    <w:rsid w:val="009027F5"/>
    <w:rsid w:val="00902957"/>
    <w:rsid w:val="00904946"/>
    <w:rsid w:val="00905E1C"/>
    <w:rsid w:val="009060D1"/>
    <w:rsid w:val="009066DC"/>
    <w:rsid w:val="0090787A"/>
    <w:rsid w:val="009134FD"/>
    <w:rsid w:val="00913996"/>
    <w:rsid w:val="009146ED"/>
    <w:rsid w:val="009156F5"/>
    <w:rsid w:val="00916105"/>
    <w:rsid w:val="00920FE3"/>
    <w:rsid w:val="0092183E"/>
    <w:rsid w:val="00921A77"/>
    <w:rsid w:val="00925F38"/>
    <w:rsid w:val="009261A6"/>
    <w:rsid w:val="009311C4"/>
    <w:rsid w:val="00931A85"/>
    <w:rsid w:val="00932663"/>
    <w:rsid w:val="00932AD9"/>
    <w:rsid w:val="00933138"/>
    <w:rsid w:val="009333BB"/>
    <w:rsid w:val="009335BE"/>
    <w:rsid w:val="00934BE1"/>
    <w:rsid w:val="0093630B"/>
    <w:rsid w:val="009366C3"/>
    <w:rsid w:val="00936C6C"/>
    <w:rsid w:val="00940A17"/>
    <w:rsid w:val="00941610"/>
    <w:rsid w:val="00952DBD"/>
    <w:rsid w:val="00955163"/>
    <w:rsid w:val="00955961"/>
    <w:rsid w:val="00963F5D"/>
    <w:rsid w:val="0096483A"/>
    <w:rsid w:val="00970069"/>
    <w:rsid w:val="00972131"/>
    <w:rsid w:val="00972D5C"/>
    <w:rsid w:val="00980E11"/>
    <w:rsid w:val="009816B3"/>
    <w:rsid w:val="00983C49"/>
    <w:rsid w:val="00984395"/>
    <w:rsid w:val="009854A0"/>
    <w:rsid w:val="00986D26"/>
    <w:rsid w:val="00990E75"/>
    <w:rsid w:val="00991923"/>
    <w:rsid w:val="009A124F"/>
    <w:rsid w:val="009A2D7D"/>
    <w:rsid w:val="009A32C1"/>
    <w:rsid w:val="009A3474"/>
    <w:rsid w:val="009A697C"/>
    <w:rsid w:val="009A6C0F"/>
    <w:rsid w:val="009A6E18"/>
    <w:rsid w:val="009B18EE"/>
    <w:rsid w:val="009B23A1"/>
    <w:rsid w:val="009B31C1"/>
    <w:rsid w:val="009C1184"/>
    <w:rsid w:val="009C19F6"/>
    <w:rsid w:val="009C2433"/>
    <w:rsid w:val="009C283F"/>
    <w:rsid w:val="009D0C9E"/>
    <w:rsid w:val="009D11B1"/>
    <w:rsid w:val="009D14E9"/>
    <w:rsid w:val="009D2503"/>
    <w:rsid w:val="009D251F"/>
    <w:rsid w:val="009D6104"/>
    <w:rsid w:val="009D72AC"/>
    <w:rsid w:val="009E1807"/>
    <w:rsid w:val="009E1EFC"/>
    <w:rsid w:val="009E23AA"/>
    <w:rsid w:val="009E32FF"/>
    <w:rsid w:val="009E4F71"/>
    <w:rsid w:val="009E6EF3"/>
    <w:rsid w:val="009E7B56"/>
    <w:rsid w:val="009F372A"/>
    <w:rsid w:val="009F4D0F"/>
    <w:rsid w:val="009F6133"/>
    <w:rsid w:val="00A00321"/>
    <w:rsid w:val="00A01AA9"/>
    <w:rsid w:val="00A02750"/>
    <w:rsid w:val="00A046D1"/>
    <w:rsid w:val="00A07872"/>
    <w:rsid w:val="00A13FB1"/>
    <w:rsid w:val="00A1414C"/>
    <w:rsid w:val="00A20A29"/>
    <w:rsid w:val="00A2161C"/>
    <w:rsid w:val="00A245F6"/>
    <w:rsid w:val="00A25689"/>
    <w:rsid w:val="00A278DE"/>
    <w:rsid w:val="00A27B93"/>
    <w:rsid w:val="00A27E25"/>
    <w:rsid w:val="00A3023E"/>
    <w:rsid w:val="00A30B45"/>
    <w:rsid w:val="00A3413A"/>
    <w:rsid w:val="00A35188"/>
    <w:rsid w:val="00A50B72"/>
    <w:rsid w:val="00A53579"/>
    <w:rsid w:val="00A53A36"/>
    <w:rsid w:val="00A54777"/>
    <w:rsid w:val="00A65F4E"/>
    <w:rsid w:val="00A73A7A"/>
    <w:rsid w:val="00A76406"/>
    <w:rsid w:val="00A81157"/>
    <w:rsid w:val="00A838C4"/>
    <w:rsid w:val="00A865A1"/>
    <w:rsid w:val="00A86935"/>
    <w:rsid w:val="00A86C3D"/>
    <w:rsid w:val="00A910F9"/>
    <w:rsid w:val="00A924C3"/>
    <w:rsid w:val="00A97C83"/>
    <w:rsid w:val="00AA156F"/>
    <w:rsid w:val="00AA30F1"/>
    <w:rsid w:val="00AA4020"/>
    <w:rsid w:val="00AA4515"/>
    <w:rsid w:val="00AA534E"/>
    <w:rsid w:val="00AA799A"/>
    <w:rsid w:val="00AB7F4D"/>
    <w:rsid w:val="00AC0A02"/>
    <w:rsid w:val="00AC2363"/>
    <w:rsid w:val="00AC3872"/>
    <w:rsid w:val="00AC3EC8"/>
    <w:rsid w:val="00AC55C1"/>
    <w:rsid w:val="00AC634B"/>
    <w:rsid w:val="00AC6748"/>
    <w:rsid w:val="00AC7098"/>
    <w:rsid w:val="00AD053A"/>
    <w:rsid w:val="00AD14A0"/>
    <w:rsid w:val="00AD1648"/>
    <w:rsid w:val="00AD1A23"/>
    <w:rsid w:val="00AD2DD7"/>
    <w:rsid w:val="00AD415F"/>
    <w:rsid w:val="00AD636A"/>
    <w:rsid w:val="00AD7D97"/>
    <w:rsid w:val="00AE04A6"/>
    <w:rsid w:val="00AE2534"/>
    <w:rsid w:val="00AE7DC2"/>
    <w:rsid w:val="00AF1BFD"/>
    <w:rsid w:val="00AF33F8"/>
    <w:rsid w:val="00AF418C"/>
    <w:rsid w:val="00AF5096"/>
    <w:rsid w:val="00AF5BA3"/>
    <w:rsid w:val="00AF639A"/>
    <w:rsid w:val="00AF7A53"/>
    <w:rsid w:val="00B0050C"/>
    <w:rsid w:val="00B035A1"/>
    <w:rsid w:val="00B0645B"/>
    <w:rsid w:val="00B1277C"/>
    <w:rsid w:val="00B1362B"/>
    <w:rsid w:val="00B13C68"/>
    <w:rsid w:val="00B14F64"/>
    <w:rsid w:val="00B2479E"/>
    <w:rsid w:val="00B24819"/>
    <w:rsid w:val="00B31A6E"/>
    <w:rsid w:val="00B33EA0"/>
    <w:rsid w:val="00B35DE8"/>
    <w:rsid w:val="00B41758"/>
    <w:rsid w:val="00B4224A"/>
    <w:rsid w:val="00B42363"/>
    <w:rsid w:val="00B44CE5"/>
    <w:rsid w:val="00B45BDC"/>
    <w:rsid w:val="00B47B70"/>
    <w:rsid w:val="00B50049"/>
    <w:rsid w:val="00B536DA"/>
    <w:rsid w:val="00B56622"/>
    <w:rsid w:val="00B62318"/>
    <w:rsid w:val="00B62DCD"/>
    <w:rsid w:val="00B634C4"/>
    <w:rsid w:val="00B66357"/>
    <w:rsid w:val="00B67C0B"/>
    <w:rsid w:val="00B719F7"/>
    <w:rsid w:val="00B72D1C"/>
    <w:rsid w:val="00B75875"/>
    <w:rsid w:val="00B810BB"/>
    <w:rsid w:val="00B854B2"/>
    <w:rsid w:val="00B85685"/>
    <w:rsid w:val="00B86296"/>
    <w:rsid w:val="00B90154"/>
    <w:rsid w:val="00B9023B"/>
    <w:rsid w:val="00B92E90"/>
    <w:rsid w:val="00BA06A4"/>
    <w:rsid w:val="00BA0EDF"/>
    <w:rsid w:val="00BA12B2"/>
    <w:rsid w:val="00BA2DA1"/>
    <w:rsid w:val="00BA4FB1"/>
    <w:rsid w:val="00BA6CD4"/>
    <w:rsid w:val="00BB1999"/>
    <w:rsid w:val="00BB3FBB"/>
    <w:rsid w:val="00BB4ACE"/>
    <w:rsid w:val="00BB5D3C"/>
    <w:rsid w:val="00BB7534"/>
    <w:rsid w:val="00BB7B4D"/>
    <w:rsid w:val="00BC030B"/>
    <w:rsid w:val="00BC064D"/>
    <w:rsid w:val="00BC162A"/>
    <w:rsid w:val="00BC57D6"/>
    <w:rsid w:val="00BC5E68"/>
    <w:rsid w:val="00BC7179"/>
    <w:rsid w:val="00BD13B2"/>
    <w:rsid w:val="00BD1B47"/>
    <w:rsid w:val="00BD64B3"/>
    <w:rsid w:val="00BE0703"/>
    <w:rsid w:val="00BE0A26"/>
    <w:rsid w:val="00BE0DE4"/>
    <w:rsid w:val="00BE1BA2"/>
    <w:rsid w:val="00BE6FB0"/>
    <w:rsid w:val="00BF0C50"/>
    <w:rsid w:val="00BF56E8"/>
    <w:rsid w:val="00BF7E59"/>
    <w:rsid w:val="00C007BF"/>
    <w:rsid w:val="00C011E6"/>
    <w:rsid w:val="00C0178B"/>
    <w:rsid w:val="00C02CD8"/>
    <w:rsid w:val="00C03978"/>
    <w:rsid w:val="00C100A6"/>
    <w:rsid w:val="00C11610"/>
    <w:rsid w:val="00C14FAC"/>
    <w:rsid w:val="00C15A3B"/>
    <w:rsid w:val="00C15CA6"/>
    <w:rsid w:val="00C1606F"/>
    <w:rsid w:val="00C267BA"/>
    <w:rsid w:val="00C305E3"/>
    <w:rsid w:val="00C31064"/>
    <w:rsid w:val="00C3534D"/>
    <w:rsid w:val="00C355B8"/>
    <w:rsid w:val="00C35DCB"/>
    <w:rsid w:val="00C43CB6"/>
    <w:rsid w:val="00C4707F"/>
    <w:rsid w:val="00C47E18"/>
    <w:rsid w:val="00C54674"/>
    <w:rsid w:val="00C54792"/>
    <w:rsid w:val="00C654A3"/>
    <w:rsid w:val="00C67350"/>
    <w:rsid w:val="00C727B9"/>
    <w:rsid w:val="00C73AB0"/>
    <w:rsid w:val="00C73F93"/>
    <w:rsid w:val="00C741B2"/>
    <w:rsid w:val="00C80A81"/>
    <w:rsid w:val="00C838BA"/>
    <w:rsid w:val="00C86659"/>
    <w:rsid w:val="00C87A9A"/>
    <w:rsid w:val="00C914E3"/>
    <w:rsid w:val="00C919E1"/>
    <w:rsid w:val="00C925AA"/>
    <w:rsid w:val="00C92DEA"/>
    <w:rsid w:val="00C947E6"/>
    <w:rsid w:val="00C9697D"/>
    <w:rsid w:val="00CA05B4"/>
    <w:rsid w:val="00CA27DD"/>
    <w:rsid w:val="00CA512D"/>
    <w:rsid w:val="00CA590A"/>
    <w:rsid w:val="00CA6637"/>
    <w:rsid w:val="00CB6755"/>
    <w:rsid w:val="00CB7E9C"/>
    <w:rsid w:val="00CC1BA8"/>
    <w:rsid w:val="00CC1BFD"/>
    <w:rsid w:val="00CC4EDE"/>
    <w:rsid w:val="00CC59D2"/>
    <w:rsid w:val="00CD0984"/>
    <w:rsid w:val="00CD5C26"/>
    <w:rsid w:val="00CE121B"/>
    <w:rsid w:val="00CE285E"/>
    <w:rsid w:val="00CE32DB"/>
    <w:rsid w:val="00CE47B3"/>
    <w:rsid w:val="00CE79DF"/>
    <w:rsid w:val="00CF076A"/>
    <w:rsid w:val="00CF0EE8"/>
    <w:rsid w:val="00CF10BC"/>
    <w:rsid w:val="00CF1698"/>
    <w:rsid w:val="00CF39FD"/>
    <w:rsid w:val="00CF452F"/>
    <w:rsid w:val="00CF65D1"/>
    <w:rsid w:val="00D004CB"/>
    <w:rsid w:val="00D01F60"/>
    <w:rsid w:val="00D0431F"/>
    <w:rsid w:val="00D07193"/>
    <w:rsid w:val="00D1382F"/>
    <w:rsid w:val="00D1749B"/>
    <w:rsid w:val="00D17968"/>
    <w:rsid w:val="00D2559F"/>
    <w:rsid w:val="00D25AC0"/>
    <w:rsid w:val="00D27833"/>
    <w:rsid w:val="00D3230C"/>
    <w:rsid w:val="00D344DE"/>
    <w:rsid w:val="00D34D81"/>
    <w:rsid w:val="00D365BE"/>
    <w:rsid w:val="00D36ADF"/>
    <w:rsid w:val="00D413EC"/>
    <w:rsid w:val="00D41D52"/>
    <w:rsid w:val="00D46FE7"/>
    <w:rsid w:val="00D47434"/>
    <w:rsid w:val="00D50069"/>
    <w:rsid w:val="00D524FC"/>
    <w:rsid w:val="00D575AB"/>
    <w:rsid w:val="00D60D4B"/>
    <w:rsid w:val="00D60F73"/>
    <w:rsid w:val="00D6145A"/>
    <w:rsid w:val="00D64BAE"/>
    <w:rsid w:val="00D65ADB"/>
    <w:rsid w:val="00D66485"/>
    <w:rsid w:val="00D67481"/>
    <w:rsid w:val="00D72113"/>
    <w:rsid w:val="00D73DE6"/>
    <w:rsid w:val="00D76822"/>
    <w:rsid w:val="00D804AF"/>
    <w:rsid w:val="00D80F77"/>
    <w:rsid w:val="00D85D84"/>
    <w:rsid w:val="00D87FFC"/>
    <w:rsid w:val="00D911D0"/>
    <w:rsid w:val="00D91B61"/>
    <w:rsid w:val="00D96AB7"/>
    <w:rsid w:val="00D96C3E"/>
    <w:rsid w:val="00D9732D"/>
    <w:rsid w:val="00D97B0C"/>
    <w:rsid w:val="00DA1421"/>
    <w:rsid w:val="00DA2876"/>
    <w:rsid w:val="00DA2D51"/>
    <w:rsid w:val="00DA3CDE"/>
    <w:rsid w:val="00DA3DAB"/>
    <w:rsid w:val="00DA47E8"/>
    <w:rsid w:val="00DA50D0"/>
    <w:rsid w:val="00DA517D"/>
    <w:rsid w:val="00DA5F26"/>
    <w:rsid w:val="00DA6D22"/>
    <w:rsid w:val="00DA723B"/>
    <w:rsid w:val="00DA72B0"/>
    <w:rsid w:val="00DA74D6"/>
    <w:rsid w:val="00DA7545"/>
    <w:rsid w:val="00DA7987"/>
    <w:rsid w:val="00DB2A86"/>
    <w:rsid w:val="00DC2CC2"/>
    <w:rsid w:val="00DC3657"/>
    <w:rsid w:val="00DC37BA"/>
    <w:rsid w:val="00DC445D"/>
    <w:rsid w:val="00DC53BE"/>
    <w:rsid w:val="00DC541E"/>
    <w:rsid w:val="00DC5726"/>
    <w:rsid w:val="00DC6EBD"/>
    <w:rsid w:val="00DC7869"/>
    <w:rsid w:val="00DD18C6"/>
    <w:rsid w:val="00DD39E6"/>
    <w:rsid w:val="00DD62A4"/>
    <w:rsid w:val="00DE0353"/>
    <w:rsid w:val="00DE29F6"/>
    <w:rsid w:val="00DE2B09"/>
    <w:rsid w:val="00DE2C37"/>
    <w:rsid w:val="00DE2CBC"/>
    <w:rsid w:val="00DE3A7D"/>
    <w:rsid w:val="00DE51B9"/>
    <w:rsid w:val="00DE57BD"/>
    <w:rsid w:val="00DF370B"/>
    <w:rsid w:val="00DF3D88"/>
    <w:rsid w:val="00DF6A05"/>
    <w:rsid w:val="00E0428A"/>
    <w:rsid w:val="00E06719"/>
    <w:rsid w:val="00E11DD2"/>
    <w:rsid w:val="00E12EF1"/>
    <w:rsid w:val="00E17929"/>
    <w:rsid w:val="00E17EDC"/>
    <w:rsid w:val="00E20FDA"/>
    <w:rsid w:val="00E23029"/>
    <w:rsid w:val="00E25946"/>
    <w:rsid w:val="00E30A86"/>
    <w:rsid w:val="00E32F7E"/>
    <w:rsid w:val="00E3611C"/>
    <w:rsid w:val="00E3749C"/>
    <w:rsid w:val="00E4054F"/>
    <w:rsid w:val="00E41CFE"/>
    <w:rsid w:val="00E44B92"/>
    <w:rsid w:val="00E453E6"/>
    <w:rsid w:val="00E51056"/>
    <w:rsid w:val="00E527A1"/>
    <w:rsid w:val="00E53331"/>
    <w:rsid w:val="00E552D7"/>
    <w:rsid w:val="00E6238B"/>
    <w:rsid w:val="00E62DFD"/>
    <w:rsid w:val="00E630EA"/>
    <w:rsid w:val="00E64660"/>
    <w:rsid w:val="00E64807"/>
    <w:rsid w:val="00E657D4"/>
    <w:rsid w:val="00E658A6"/>
    <w:rsid w:val="00E66864"/>
    <w:rsid w:val="00E66F51"/>
    <w:rsid w:val="00E67DB6"/>
    <w:rsid w:val="00E70AD2"/>
    <w:rsid w:val="00E71CC8"/>
    <w:rsid w:val="00E731E2"/>
    <w:rsid w:val="00E73FC9"/>
    <w:rsid w:val="00E757DF"/>
    <w:rsid w:val="00E76712"/>
    <w:rsid w:val="00E76BA5"/>
    <w:rsid w:val="00E8017D"/>
    <w:rsid w:val="00E82686"/>
    <w:rsid w:val="00E840C3"/>
    <w:rsid w:val="00E85BCF"/>
    <w:rsid w:val="00E870BE"/>
    <w:rsid w:val="00E87A32"/>
    <w:rsid w:val="00E915A8"/>
    <w:rsid w:val="00E92CAE"/>
    <w:rsid w:val="00E949E4"/>
    <w:rsid w:val="00EA09EC"/>
    <w:rsid w:val="00EA1626"/>
    <w:rsid w:val="00EA30D8"/>
    <w:rsid w:val="00EA4301"/>
    <w:rsid w:val="00EA64E2"/>
    <w:rsid w:val="00EA6B6A"/>
    <w:rsid w:val="00EA6FD2"/>
    <w:rsid w:val="00EA7759"/>
    <w:rsid w:val="00EB3A00"/>
    <w:rsid w:val="00EB7E51"/>
    <w:rsid w:val="00EC126B"/>
    <w:rsid w:val="00EC18DA"/>
    <w:rsid w:val="00EC3820"/>
    <w:rsid w:val="00EC4BA6"/>
    <w:rsid w:val="00EC5B26"/>
    <w:rsid w:val="00ED0E2A"/>
    <w:rsid w:val="00ED0E78"/>
    <w:rsid w:val="00ED58B4"/>
    <w:rsid w:val="00EE080A"/>
    <w:rsid w:val="00EE0985"/>
    <w:rsid w:val="00EE46DA"/>
    <w:rsid w:val="00EE5F3F"/>
    <w:rsid w:val="00EE65CB"/>
    <w:rsid w:val="00EF61E0"/>
    <w:rsid w:val="00EF6A49"/>
    <w:rsid w:val="00EF6E44"/>
    <w:rsid w:val="00F047EB"/>
    <w:rsid w:val="00F04BDC"/>
    <w:rsid w:val="00F05E72"/>
    <w:rsid w:val="00F05F24"/>
    <w:rsid w:val="00F07649"/>
    <w:rsid w:val="00F07A6F"/>
    <w:rsid w:val="00F10539"/>
    <w:rsid w:val="00F11638"/>
    <w:rsid w:val="00F1179F"/>
    <w:rsid w:val="00F11C49"/>
    <w:rsid w:val="00F1508F"/>
    <w:rsid w:val="00F2022A"/>
    <w:rsid w:val="00F20D5A"/>
    <w:rsid w:val="00F22CBE"/>
    <w:rsid w:val="00F236BD"/>
    <w:rsid w:val="00F2527E"/>
    <w:rsid w:val="00F25611"/>
    <w:rsid w:val="00F25E4F"/>
    <w:rsid w:val="00F30162"/>
    <w:rsid w:val="00F32EB8"/>
    <w:rsid w:val="00F35846"/>
    <w:rsid w:val="00F3637D"/>
    <w:rsid w:val="00F371E7"/>
    <w:rsid w:val="00F401E7"/>
    <w:rsid w:val="00F409CE"/>
    <w:rsid w:val="00F41EEE"/>
    <w:rsid w:val="00F46D1C"/>
    <w:rsid w:val="00F471DF"/>
    <w:rsid w:val="00F50B0F"/>
    <w:rsid w:val="00F52493"/>
    <w:rsid w:val="00F531D9"/>
    <w:rsid w:val="00F53FA7"/>
    <w:rsid w:val="00F550BF"/>
    <w:rsid w:val="00F5706C"/>
    <w:rsid w:val="00F641F1"/>
    <w:rsid w:val="00F64570"/>
    <w:rsid w:val="00F64BF4"/>
    <w:rsid w:val="00F64DA8"/>
    <w:rsid w:val="00F70C86"/>
    <w:rsid w:val="00F715E8"/>
    <w:rsid w:val="00F71F70"/>
    <w:rsid w:val="00F72D14"/>
    <w:rsid w:val="00F74576"/>
    <w:rsid w:val="00F7669E"/>
    <w:rsid w:val="00F76DD6"/>
    <w:rsid w:val="00F76E92"/>
    <w:rsid w:val="00F77418"/>
    <w:rsid w:val="00F80737"/>
    <w:rsid w:val="00F85356"/>
    <w:rsid w:val="00F853A0"/>
    <w:rsid w:val="00F856C9"/>
    <w:rsid w:val="00F8621C"/>
    <w:rsid w:val="00F86AC1"/>
    <w:rsid w:val="00F90448"/>
    <w:rsid w:val="00F92A19"/>
    <w:rsid w:val="00F92EDF"/>
    <w:rsid w:val="00FA1C0A"/>
    <w:rsid w:val="00FA1D39"/>
    <w:rsid w:val="00FA1E56"/>
    <w:rsid w:val="00FA4870"/>
    <w:rsid w:val="00FA68B5"/>
    <w:rsid w:val="00FB060C"/>
    <w:rsid w:val="00FB3AF6"/>
    <w:rsid w:val="00FB4A66"/>
    <w:rsid w:val="00FB5C2C"/>
    <w:rsid w:val="00FB7D7D"/>
    <w:rsid w:val="00FC1126"/>
    <w:rsid w:val="00FC114A"/>
    <w:rsid w:val="00FC3B3A"/>
    <w:rsid w:val="00FC66CB"/>
    <w:rsid w:val="00FD0ED4"/>
    <w:rsid w:val="00FD2C96"/>
    <w:rsid w:val="00FD3E09"/>
    <w:rsid w:val="00FD6325"/>
    <w:rsid w:val="00FD73DF"/>
    <w:rsid w:val="00FD79DD"/>
    <w:rsid w:val="00FE0AD6"/>
    <w:rsid w:val="00FE14E4"/>
    <w:rsid w:val="00FE1702"/>
    <w:rsid w:val="00FE1CFF"/>
    <w:rsid w:val="00FE4ED6"/>
    <w:rsid w:val="00FF110B"/>
    <w:rsid w:val="00FF5B20"/>
    <w:rsid w:val="00FF5B96"/>
    <w:rsid w:val="00FF71F3"/>
    <w:rsid w:val="00FF7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EACE67"/>
  <w15:docId w15:val="{3EEB0F72-7CDE-4170-8A60-531C439F9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pPr>
        <w:spacing w:before="120" w:after="120"/>
        <w:ind w:left="35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link w:val="2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qFormat/>
    <w:rsid w:val="00DC53BE"/>
    <w:pPr>
      <w:outlineLvl w:val="2"/>
    </w:pPr>
    <w:rPr>
      <w:b w:val="0"/>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a1"/>
    <w:semiHidden/>
    <w:rsid w:val="00DC53BE"/>
    <w:pPr>
      <w:tabs>
        <w:tab w:val="right" w:pos="8505"/>
      </w:tabs>
      <w:spacing w:before="165" w:after="100"/>
    </w:pPr>
    <w:rPr>
      <w:rFonts w:ascii="Arial" w:hAnsi="Arial" w:cs="Arial"/>
      <w:sz w:val="19"/>
    </w:rPr>
  </w:style>
  <w:style w:type="paragraph" w:styleId="TOC2">
    <w:name w:val="toc 2"/>
    <w:next w:val="a1"/>
    <w:semiHidden/>
    <w:rsid w:val="00DC53BE"/>
    <w:pPr>
      <w:tabs>
        <w:tab w:val="right" w:pos="8505"/>
      </w:tabs>
      <w:spacing w:after="100"/>
      <w:ind w:left="198"/>
    </w:pPr>
    <w:rPr>
      <w:rFonts w:ascii="Arial" w:hAnsi="Arial" w:cs="Arial"/>
      <w:sz w:val="19"/>
      <w:szCs w:val="24"/>
    </w:rPr>
  </w:style>
  <w:style w:type="paragraph" w:styleId="TOC3">
    <w:name w:val="toc 3"/>
    <w:basedOn w:val="TOC2"/>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3">
    <w:name w:val="Body Text 2"/>
    <w:basedOn w:val="a1"/>
    <w:link w:val="24"/>
    <w:semiHidden/>
    <w:unhideWhenUsed/>
    <w:rsid w:val="00B41758"/>
    <w:pPr>
      <w:spacing w:line="480" w:lineRule="auto"/>
    </w:pPr>
  </w:style>
  <w:style w:type="character" w:customStyle="1" w:styleId="24">
    <w:name w:val="正文文本 2 字符"/>
    <w:basedOn w:val="a3"/>
    <w:link w:val="23"/>
    <w:semiHidden/>
    <w:rsid w:val="00B41758"/>
    <w:rPr>
      <w:rFonts w:ascii="Garamond" w:hAnsi="Garamond" w:cs="Arial"/>
      <w:sz w:val="22"/>
      <w:lang w:val="en-US"/>
    </w:rPr>
  </w:style>
  <w:style w:type="paragraph" w:styleId="32">
    <w:name w:val="Body Text 3"/>
    <w:basedOn w:val="a1"/>
    <w:link w:val="33"/>
    <w:semiHidden/>
    <w:unhideWhenUsed/>
    <w:rsid w:val="00B41758"/>
    <w:rPr>
      <w:sz w:val="16"/>
      <w:szCs w:val="16"/>
    </w:rPr>
  </w:style>
  <w:style w:type="character" w:customStyle="1" w:styleId="33">
    <w:name w:val="正文文本 3 字符"/>
    <w:basedOn w:val="a3"/>
    <w:link w:val="32"/>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文本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5">
    <w:name w:val="Body Text First Indent 2"/>
    <w:basedOn w:val="af9"/>
    <w:link w:val="26"/>
    <w:semiHidden/>
    <w:unhideWhenUsed/>
    <w:rsid w:val="00B41758"/>
    <w:pPr>
      <w:spacing w:after="0"/>
      <w:ind w:firstLine="360"/>
    </w:pPr>
  </w:style>
  <w:style w:type="character" w:customStyle="1" w:styleId="26">
    <w:name w:val="正文文本首行缩进 2 字符"/>
    <w:basedOn w:val="afa"/>
    <w:link w:val="25"/>
    <w:semiHidden/>
    <w:rsid w:val="00B41758"/>
    <w:rPr>
      <w:rFonts w:ascii="Garamond" w:hAnsi="Garamond" w:cs="Arial"/>
      <w:sz w:val="22"/>
      <w:lang w:val="en-US"/>
    </w:rPr>
  </w:style>
  <w:style w:type="paragraph" w:styleId="27">
    <w:name w:val="Body Text Indent 2"/>
    <w:basedOn w:val="a1"/>
    <w:link w:val="28"/>
    <w:semiHidden/>
    <w:unhideWhenUsed/>
    <w:rsid w:val="00B41758"/>
    <w:pPr>
      <w:spacing w:line="480" w:lineRule="auto"/>
      <w:ind w:left="360"/>
    </w:pPr>
  </w:style>
  <w:style w:type="character" w:customStyle="1" w:styleId="28">
    <w:name w:val="正文文本缩进 2 字符"/>
    <w:basedOn w:val="a3"/>
    <w:link w:val="27"/>
    <w:semiHidden/>
    <w:rsid w:val="00B41758"/>
    <w:rPr>
      <w:rFonts w:ascii="Garamond" w:hAnsi="Garamond" w:cs="Arial"/>
      <w:sz w:val="22"/>
      <w:lang w:val="en-US"/>
    </w:rPr>
  </w:style>
  <w:style w:type="paragraph" w:styleId="34">
    <w:name w:val="Body Text Indent 3"/>
    <w:basedOn w:val="a1"/>
    <w:link w:val="35"/>
    <w:semiHidden/>
    <w:unhideWhenUsed/>
    <w:rsid w:val="00B41758"/>
    <w:pPr>
      <w:ind w:left="360"/>
    </w:pPr>
    <w:rPr>
      <w:sz w:val="16"/>
      <w:szCs w:val="16"/>
    </w:rPr>
  </w:style>
  <w:style w:type="character" w:customStyle="1" w:styleId="35">
    <w:name w:val="正文文本缩进 3 字符"/>
    <w:basedOn w:val="a3"/>
    <w:link w:val="34"/>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customStyle="1" w:styleId="10">
    <w:name w:val="彩色网格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1">
    <w:name w:val="彩色列表1"/>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2">
    <w:name w:val="彩色底纹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
    <w:name w:val="annotation reference"/>
    <w:basedOn w:val="a3"/>
    <w:semiHidden/>
    <w:unhideWhenUsed/>
    <w:rsid w:val="00B41758"/>
    <w:rPr>
      <w:sz w:val="16"/>
      <w:szCs w:val="16"/>
      <w:lang w:val="en-US"/>
    </w:rPr>
  </w:style>
  <w:style w:type="paragraph" w:styleId="aff0">
    <w:name w:val="annotation text"/>
    <w:basedOn w:val="a1"/>
    <w:link w:val="aff1"/>
    <w:unhideWhenUsed/>
    <w:rsid w:val="00B41758"/>
    <w:rPr>
      <w:sz w:val="20"/>
    </w:rPr>
  </w:style>
  <w:style w:type="character" w:customStyle="1" w:styleId="aff1">
    <w:name w:val="批注文字 字符"/>
    <w:basedOn w:val="a3"/>
    <w:link w:val="aff0"/>
    <w:rsid w:val="00B41758"/>
    <w:rPr>
      <w:rFonts w:ascii="Garamond" w:hAnsi="Garamond" w:cs="Arial"/>
      <w:lang w:val="en-US"/>
    </w:rPr>
  </w:style>
  <w:style w:type="paragraph" w:styleId="aff2">
    <w:name w:val="annotation subject"/>
    <w:basedOn w:val="aff0"/>
    <w:next w:val="aff0"/>
    <w:link w:val="aff3"/>
    <w:semiHidden/>
    <w:unhideWhenUsed/>
    <w:rsid w:val="00B41758"/>
    <w:rPr>
      <w:b/>
      <w:bCs/>
    </w:rPr>
  </w:style>
  <w:style w:type="character" w:customStyle="1" w:styleId="aff3">
    <w:name w:val="批注主题 字符"/>
    <w:basedOn w:val="aff1"/>
    <w:link w:val="aff2"/>
    <w:semiHidden/>
    <w:rsid w:val="00B41758"/>
    <w:rPr>
      <w:rFonts w:ascii="Garamond" w:hAnsi="Garamond" w:cs="Arial"/>
      <w:b/>
      <w:bCs/>
      <w:lang w:val="en-US"/>
    </w:rPr>
  </w:style>
  <w:style w:type="table" w:customStyle="1" w:styleId="13">
    <w:name w:val="深色列表1"/>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4">
    <w:name w:val="Date"/>
    <w:basedOn w:val="a1"/>
    <w:next w:val="a1"/>
    <w:link w:val="aff5"/>
    <w:rsid w:val="00B41758"/>
  </w:style>
  <w:style w:type="character" w:customStyle="1" w:styleId="aff5">
    <w:name w:val="日期 字符"/>
    <w:basedOn w:val="a3"/>
    <w:link w:val="aff4"/>
    <w:rsid w:val="00B41758"/>
    <w:rPr>
      <w:rFonts w:ascii="Garamond" w:hAnsi="Garamond" w:cs="Arial"/>
      <w:sz w:val="22"/>
      <w:lang w:val="en-US"/>
    </w:rPr>
  </w:style>
  <w:style w:type="paragraph" w:styleId="aff6">
    <w:name w:val="Document Map"/>
    <w:basedOn w:val="a1"/>
    <w:link w:val="aff7"/>
    <w:semiHidden/>
    <w:unhideWhenUsed/>
    <w:rsid w:val="00B41758"/>
    <w:rPr>
      <w:rFonts w:ascii="Segoe UI" w:hAnsi="Segoe UI" w:cs="Segoe UI"/>
      <w:sz w:val="16"/>
      <w:szCs w:val="16"/>
    </w:rPr>
  </w:style>
  <w:style w:type="character" w:customStyle="1" w:styleId="aff7">
    <w:name w:val="文档结构图 字符"/>
    <w:basedOn w:val="a3"/>
    <w:link w:val="aff6"/>
    <w:semiHidden/>
    <w:rsid w:val="00B41758"/>
    <w:rPr>
      <w:rFonts w:ascii="Segoe UI" w:hAnsi="Segoe UI" w:cs="Segoe UI"/>
      <w:sz w:val="16"/>
      <w:szCs w:val="16"/>
      <w:lang w:val="en-US"/>
    </w:rPr>
  </w:style>
  <w:style w:type="paragraph" w:styleId="aff8">
    <w:name w:val="E-mail Signature"/>
    <w:basedOn w:val="a1"/>
    <w:link w:val="aff9"/>
    <w:semiHidden/>
    <w:unhideWhenUsed/>
    <w:rsid w:val="00B41758"/>
  </w:style>
  <w:style w:type="character" w:customStyle="1" w:styleId="aff9">
    <w:name w:val="电子邮件签名 字符"/>
    <w:basedOn w:val="a3"/>
    <w:link w:val="aff8"/>
    <w:semiHidden/>
    <w:rsid w:val="00B41758"/>
    <w:rPr>
      <w:rFonts w:ascii="Garamond" w:hAnsi="Garamond" w:cs="Arial"/>
      <w:sz w:val="22"/>
      <w:lang w:val="en-US"/>
    </w:rPr>
  </w:style>
  <w:style w:type="character" w:styleId="affa">
    <w:name w:val="Emphasis"/>
    <w:basedOn w:val="a3"/>
    <w:qFormat/>
    <w:rsid w:val="00B41758"/>
    <w:rPr>
      <w:i/>
      <w:iCs/>
      <w:lang w:val="en-US"/>
    </w:rPr>
  </w:style>
  <w:style w:type="character" w:styleId="affb">
    <w:name w:val="endnote reference"/>
    <w:basedOn w:val="a3"/>
    <w:semiHidden/>
    <w:unhideWhenUsed/>
    <w:rsid w:val="00B41758"/>
    <w:rPr>
      <w:vertAlign w:val="superscript"/>
      <w:lang w:val="en-US"/>
    </w:rPr>
  </w:style>
  <w:style w:type="paragraph" w:styleId="affc">
    <w:name w:val="endnote text"/>
    <w:basedOn w:val="a1"/>
    <w:link w:val="affd"/>
    <w:semiHidden/>
    <w:unhideWhenUsed/>
    <w:rsid w:val="00B41758"/>
    <w:rPr>
      <w:sz w:val="20"/>
    </w:rPr>
  </w:style>
  <w:style w:type="character" w:customStyle="1" w:styleId="affd">
    <w:name w:val="尾注文本 字符"/>
    <w:basedOn w:val="a3"/>
    <w:link w:val="affc"/>
    <w:semiHidden/>
    <w:rsid w:val="00B41758"/>
    <w:rPr>
      <w:rFonts w:ascii="Garamond" w:hAnsi="Garamond" w:cs="Arial"/>
      <w:lang w:val="en-US"/>
    </w:rPr>
  </w:style>
  <w:style w:type="paragraph" w:styleId="affe">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
    <w:name w:val="envelope return"/>
    <w:basedOn w:val="a1"/>
    <w:semiHidden/>
    <w:unhideWhenUsed/>
    <w:rsid w:val="00B41758"/>
    <w:rPr>
      <w:rFonts w:asciiTheme="majorHAnsi" w:eastAsiaTheme="majorEastAsia" w:hAnsiTheme="majorHAnsi" w:cstheme="majorBidi"/>
      <w:sz w:val="20"/>
    </w:rPr>
  </w:style>
  <w:style w:type="character" w:styleId="afff0">
    <w:name w:val="FollowedHyperlink"/>
    <w:basedOn w:val="a3"/>
    <w:semiHidden/>
    <w:unhideWhenUsed/>
    <w:rsid w:val="00B41758"/>
    <w:rPr>
      <w:color w:val="800080" w:themeColor="followedHyperlink"/>
      <w:u w:val="single"/>
      <w:lang w:val="en-US"/>
    </w:rPr>
  </w:style>
  <w:style w:type="character" w:styleId="afff1">
    <w:name w:val="footnote reference"/>
    <w:basedOn w:val="a3"/>
    <w:semiHidden/>
    <w:unhideWhenUsed/>
    <w:rsid w:val="00B41758"/>
    <w:rPr>
      <w:vertAlign w:val="superscript"/>
      <w:lang w:val="en-US"/>
    </w:rPr>
  </w:style>
  <w:style w:type="paragraph" w:styleId="afff2">
    <w:name w:val="footnote text"/>
    <w:basedOn w:val="a1"/>
    <w:link w:val="afff3"/>
    <w:semiHidden/>
    <w:unhideWhenUsed/>
    <w:rsid w:val="00B41758"/>
    <w:rPr>
      <w:sz w:val="20"/>
    </w:rPr>
  </w:style>
  <w:style w:type="character" w:customStyle="1" w:styleId="afff3">
    <w:name w:val="脚注文本 字符"/>
    <w:basedOn w:val="a3"/>
    <w:link w:val="afff2"/>
    <w:semiHidden/>
    <w:rsid w:val="00B41758"/>
    <w:rPr>
      <w:rFonts w:ascii="Garamond" w:hAnsi="Garamond" w:cs="Arial"/>
      <w:lang w:val="en-US"/>
    </w:rPr>
  </w:style>
  <w:style w:type="table" w:customStyle="1" w:styleId="110">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4">
    <w:name w:val="index 1"/>
    <w:basedOn w:val="a1"/>
    <w:next w:val="a1"/>
    <w:autoRedefine/>
    <w:semiHidden/>
    <w:unhideWhenUsed/>
    <w:rsid w:val="00B41758"/>
    <w:pPr>
      <w:ind w:left="220" w:hanging="220"/>
    </w:pPr>
  </w:style>
  <w:style w:type="paragraph" w:styleId="29">
    <w:name w:val="index 2"/>
    <w:basedOn w:val="a1"/>
    <w:next w:val="a1"/>
    <w:autoRedefine/>
    <w:semiHidden/>
    <w:unhideWhenUsed/>
    <w:rsid w:val="00B41758"/>
    <w:pPr>
      <w:ind w:left="440" w:hanging="220"/>
    </w:pPr>
  </w:style>
  <w:style w:type="paragraph" w:styleId="36">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4">
    <w:name w:val="index heading"/>
    <w:basedOn w:val="a1"/>
    <w:next w:val="14"/>
    <w:semiHidden/>
    <w:unhideWhenUsed/>
    <w:rsid w:val="00B41758"/>
    <w:rPr>
      <w:rFonts w:asciiTheme="majorHAnsi" w:eastAsiaTheme="majorEastAsia" w:hAnsiTheme="majorHAnsi" w:cstheme="majorBidi"/>
      <w:b/>
      <w:bCs/>
    </w:rPr>
  </w:style>
  <w:style w:type="character" w:styleId="afff5">
    <w:name w:val="Intense Emphasis"/>
    <w:basedOn w:val="a3"/>
    <w:uiPriority w:val="21"/>
    <w:qFormat/>
    <w:rsid w:val="00B41758"/>
    <w:rPr>
      <w:i/>
      <w:iCs/>
      <w:color w:val="4F81BD" w:themeColor="accent1"/>
      <w:lang w:val="en-US"/>
    </w:rPr>
  </w:style>
  <w:style w:type="paragraph" w:styleId="afff6">
    <w:name w:val="Intense Quote"/>
    <w:basedOn w:val="a1"/>
    <w:next w:val="a1"/>
    <w:link w:val="afff7"/>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7">
    <w:name w:val="明显引用 字符"/>
    <w:basedOn w:val="a3"/>
    <w:link w:val="afff6"/>
    <w:uiPriority w:val="30"/>
    <w:rsid w:val="00B41758"/>
    <w:rPr>
      <w:rFonts w:ascii="Garamond" w:hAnsi="Garamond" w:cs="Arial"/>
      <w:i/>
      <w:iCs/>
      <w:color w:val="4F81BD" w:themeColor="accent1"/>
      <w:sz w:val="22"/>
      <w:lang w:val="en-US"/>
    </w:rPr>
  </w:style>
  <w:style w:type="character" w:styleId="afff8">
    <w:name w:val="Intense Reference"/>
    <w:basedOn w:val="a3"/>
    <w:uiPriority w:val="32"/>
    <w:qFormat/>
    <w:rsid w:val="00B41758"/>
    <w:rPr>
      <w:b/>
      <w:bCs/>
      <w:smallCaps/>
      <w:color w:val="4F81BD" w:themeColor="accent1"/>
      <w:spacing w:val="5"/>
      <w:lang w:val="en-US"/>
    </w:rPr>
  </w:style>
  <w:style w:type="table" w:customStyle="1" w:styleId="15">
    <w:name w:val="浅色网格1"/>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6">
    <w:name w:val="浅色列表1"/>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7">
    <w:name w:val="浅色底纹1"/>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9">
    <w:name w:val="line number"/>
    <w:basedOn w:val="a3"/>
    <w:semiHidden/>
    <w:unhideWhenUsed/>
    <w:rsid w:val="00B41758"/>
    <w:rPr>
      <w:lang w:val="en-US"/>
    </w:rPr>
  </w:style>
  <w:style w:type="paragraph" w:styleId="afffa">
    <w:name w:val="List"/>
    <w:basedOn w:val="a1"/>
    <w:semiHidden/>
    <w:unhideWhenUsed/>
    <w:rsid w:val="00B41758"/>
    <w:pPr>
      <w:ind w:left="360" w:hanging="360"/>
      <w:contextualSpacing/>
    </w:pPr>
  </w:style>
  <w:style w:type="paragraph" w:styleId="2a">
    <w:name w:val="List 2"/>
    <w:basedOn w:val="a1"/>
    <w:semiHidden/>
    <w:unhideWhenUsed/>
    <w:rsid w:val="00B41758"/>
    <w:pPr>
      <w:ind w:left="720" w:hanging="360"/>
      <w:contextualSpacing/>
    </w:pPr>
  </w:style>
  <w:style w:type="paragraph" w:styleId="37">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b">
    <w:name w:val="List Continue"/>
    <w:basedOn w:val="a1"/>
    <w:semiHidden/>
    <w:unhideWhenUsed/>
    <w:rsid w:val="00B41758"/>
    <w:pPr>
      <w:ind w:left="360"/>
      <w:contextualSpacing/>
    </w:pPr>
  </w:style>
  <w:style w:type="paragraph" w:styleId="2b">
    <w:name w:val="List Continue 2"/>
    <w:basedOn w:val="a1"/>
    <w:semiHidden/>
    <w:unhideWhenUsed/>
    <w:rsid w:val="00B41758"/>
    <w:pPr>
      <w:ind w:left="720"/>
      <w:contextualSpacing/>
    </w:pPr>
  </w:style>
  <w:style w:type="paragraph" w:styleId="38">
    <w:name w:val="List Continue 3"/>
    <w:basedOn w:val="a1"/>
    <w:semiHidden/>
    <w:unhideWhenUsed/>
    <w:rsid w:val="00B41758"/>
    <w:pPr>
      <w:ind w:left="1080"/>
      <w:contextualSpacing/>
    </w:pPr>
  </w:style>
  <w:style w:type="paragraph" w:styleId="44">
    <w:name w:val="List Continue 4"/>
    <w:basedOn w:val="a1"/>
    <w:semiHidden/>
    <w:unhideWhenUsed/>
    <w:rsid w:val="00B41758"/>
    <w:pPr>
      <w:ind w:left="1440"/>
      <w:contextualSpacing/>
    </w:pPr>
  </w:style>
  <w:style w:type="paragraph" w:styleId="54">
    <w:name w:val="List Continue 5"/>
    <w:basedOn w:val="a1"/>
    <w:semiHidden/>
    <w:unhideWhenUsed/>
    <w:rsid w:val="00B41758"/>
    <w:pPr>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c">
    <w:name w:val="List Paragraph"/>
    <w:basedOn w:val="a1"/>
    <w:uiPriority w:val="34"/>
    <w:qFormat/>
    <w:rsid w:val="0088628F"/>
    <w:pPr>
      <w:ind w:left="720"/>
      <w:contextualSpacing/>
    </w:pPr>
  </w:style>
  <w:style w:type="table" w:customStyle="1" w:styleId="111">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
    <w:name w:val="中等深浅网格 1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中等深浅网格 2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2">
    <w:name w:val="中等深浅网格 3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3">
    <w:name w:val="中等深浅列表 1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1">
    <w:name w:val="中等深浅列表 1 - 强调文字颜色 1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3">
    <w:name w:val="中等深浅列表 2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4">
    <w:name w:val="中等深浅底纹 1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2">
    <w:name w:val="中等深浅底纹 1 - 强调文字颜色 1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4">
    <w:name w:val="中等深浅底纹 2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1">
    <w:name w:val="中等深浅底纹 2 - 强调文字颜色 1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d">
    <w:name w:val="Message Header"/>
    <w:basedOn w:val="a1"/>
    <w:link w:val="afffe"/>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e">
    <w:name w:val="信息标题 字符"/>
    <w:basedOn w:val="a3"/>
    <w:link w:val="afffd"/>
    <w:semiHidden/>
    <w:rsid w:val="00B41758"/>
    <w:rPr>
      <w:rFonts w:asciiTheme="majorHAnsi" w:eastAsiaTheme="majorEastAsia" w:hAnsiTheme="majorHAnsi" w:cstheme="majorBidi"/>
      <w:sz w:val="24"/>
      <w:szCs w:val="24"/>
      <w:shd w:val="pct20" w:color="auto" w:fill="auto"/>
      <w:lang w:val="en-US"/>
    </w:rPr>
  </w:style>
  <w:style w:type="paragraph" w:styleId="affff">
    <w:name w:val="No Spacing"/>
    <w:uiPriority w:val="1"/>
    <w:qFormat/>
    <w:rsid w:val="00B41758"/>
    <w:rPr>
      <w:rFonts w:ascii="Garamond" w:hAnsi="Garamond" w:cs="Arial"/>
      <w:sz w:val="22"/>
    </w:rPr>
  </w:style>
  <w:style w:type="paragraph" w:styleId="affff0">
    <w:name w:val="Normal (Web)"/>
    <w:basedOn w:val="a1"/>
    <w:semiHidden/>
    <w:unhideWhenUsed/>
    <w:rsid w:val="00B41758"/>
    <w:rPr>
      <w:rFonts w:ascii="Times New Roman" w:hAnsi="Times New Roman" w:cs="Times New Roman"/>
      <w:sz w:val="24"/>
      <w:szCs w:val="24"/>
    </w:rPr>
  </w:style>
  <w:style w:type="paragraph" w:styleId="affff1">
    <w:name w:val="Normal Indent"/>
    <w:basedOn w:val="a1"/>
    <w:semiHidden/>
    <w:unhideWhenUsed/>
    <w:rsid w:val="00B41758"/>
    <w:pPr>
      <w:ind w:left="720"/>
    </w:pPr>
  </w:style>
  <w:style w:type="paragraph" w:styleId="affff2">
    <w:name w:val="Note Heading"/>
    <w:basedOn w:val="a1"/>
    <w:next w:val="a1"/>
    <w:link w:val="affff3"/>
    <w:semiHidden/>
    <w:unhideWhenUsed/>
    <w:rsid w:val="00B41758"/>
  </w:style>
  <w:style w:type="character" w:customStyle="1" w:styleId="affff3">
    <w:name w:val="注释标题 字符"/>
    <w:basedOn w:val="a3"/>
    <w:link w:val="affff2"/>
    <w:semiHidden/>
    <w:rsid w:val="00B41758"/>
    <w:rPr>
      <w:rFonts w:ascii="Garamond" w:hAnsi="Garamond" w:cs="Arial"/>
      <w:sz w:val="22"/>
      <w:lang w:val="en-US"/>
    </w:rPr>
  </w:style>
  <w:style w:type="character" w:styleId="affff4">
    <w:name w:val="Placeholder Text"/>
    <w:basedOn w:val="a3"/>
    <w:uiPriority w:val="99"/>
    <w:semiHidden/>
    <w:rsid w:val="00B41758"/>
    <w:rPr>
      <w:color w:val="808080"/>
      <w:lang w:val="en-US"/>
    </w:rPr>
  </w:style>
  <w:style w:type="table" w:customStyle="1" w:styleId="115">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5">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3">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5">
    <w:name w:val="Plain Text"/>
    <w:basedOn w:val="a1"/>
    <w:link w:val="affff6"/>
    <w:semiHidden/>
    <w:unhideWhenUsed/>
    <w:rsid w:val="00B41758"/>
    <w:rPr>
      <w:rFonts w:ascii="Consolas" w:hAnsi="Consolas"/>
      <w:sz w:val="21"/>
      <w:szCs w:val="21"/>
    </w:rPr>
  </w:style>
  <w:style w:type="character" w:customStyle="1" w:styleId="affff6">
    <w:name w:val="纯文本 字符"/>
    <w:basedOn w:val="a3"/>
    <w:link w:val="affff5"/>
    <w:semiHidden/>
    <w:rsid w:val="00B41758"/>
    <w:rPr>
      <w:rFonts w:ascii="Consolas" w:hAnsi="Consolas" w:cs="Arial"/>
      <w:sz w:val="21"/>
      <w:szCs w:val="21"/>
      <w:lang w:val="en-US"/>
    </w:rPr>
  </w:style>
  <w:style w:type="paragraph" w:styleId="affff7">
    <w:name w:val="Salutation"/>
    <w:basedOn w:val="a1"/>
    <w:next w:val="a1"/>
    <w:link w:val="affff8"/>
    <w:rsid w:val="00B41758"/>
  </w:style>
  <w:style w:type="character" w:customStyle="1" w:styleId="affff8">
    <w:name w:val="称呼 字符"/>
    <w:basedOn w:val="a3"/>
    <w:link w:val="affff7"/>
    <w:rsid w:val="00B41758"/>
    <w:rPr>
      <w:rFonts w:ascii="Garamond" w:hAnsi="Garamond" w:cs="Arial"/>
      <w:sz w:val="22"/>
      <w:lang w:val="en-US"/>
    </w:rPr>
  </w:style>
  <w:style w:type="paragraph" w:styleId="affff9">
    <w:name w:val="Signature"/>
    <w:basedOn w:val="a1"/>
    <w:link w:val="affffa"/>
    <w:semiHidden/>
    <w:unhideWhenUsed/>
    <w:rsid w:val="00B41758"/>
    <w:pPr>
      <w:ind w:left="4320"/>
    </w:pPr>
  </w:style>
  <w:style w:type="character" w:customStyle="1" w:styleId="affffa">
    <w:name w:val="签名 字符"/>
    <w:basedOn w:val="a3"/>
    <w:link w:val="affff9"/>
    <w:semiHidden/>
    <w:rsid w:val="00B41758"/>
    <w:rPr>
      <w:rFonts w:ascii="Garamond" w:hAnsi="Garamond" w:cs="Arial"/>
      <w:sz w:val="22"/>
      <w:lang w:val="en-US"/>
    </w:rPr>
  </w:style>
  <w:style w:type="character" w:styleId="affffb">
    <w:name w:val="Strong"/>
    <w:basedOn w:val="a3"/>
    <w:qFormat/>
    <w:rsid w:val="00B41758"/>
    <w:rPr>
      <w:b/>
      <w:bCs/>
      <w:lang w:val="en-US"/>
    </w:rPr>
  </w:style>
  <w:style w:type="character" w:styleId="affffc">
    <w:name w:val="Subtle Emphasis"/>
    <w:basedOn w:val="a3"/>
    <w:uiPriority w:val="19"/>
    <w:qFormat/>
    <w:rsid w:val="00B41758"/>
    <w:rPr>
      <w:i/>
      <w:iCs/>
      <w:color w:val="404040" w:themeColor="text1" w:themeTint="BF"/>
      <w:lang w:val="en-US"/>
    </w:rPr>
  </w:style>
  <w:style w:type="character" w:styleId="affffd">
    <w:name w:val="Subtle Reference"/>
    <w:basedOn w:val="a3"/>
    <w:uiPriority w:val="31"/>
    <w:qFormat/>
    <w:rsid w:val="00B41758"/>
    <w:rPr>
      <w:smallCaps/>
      <w:color w:val="5A5A5A" w:themeColor="text1" w:themeTint="A5"/>
      <w:lang w:val="en-US"/>
    </w:rPr>
  </w:style>
  <w:style w:type="table" w:styleId="18">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b">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e">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c">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d">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e">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0">
    <w:name w:val="table of authorities"/>
    <w:basedOn w:val="a1"/>
    <w:next w:val="a1"/>
    <w:semiHidden/>
    <w:unhideWhenUsed/>
    <w:rsid w:val="00B41758"/>
    <w:pPr>
      <w:ind w:left="220" w:hanging="220"/>
    </w:pPr>
  </w:style>
  <w:style w:type="paragraph" w:styleId="afffff1">
    <w:name w:val="table of figures"/>
    <w:basedOn w:val="a1"/>
    <w:next w:val="a1"/>
    <w:semiHidden/>
    <w:unhideWhenUsed/>
    <w:rsid w:val="00B41758"/>
  </w:style>
  <w:style w:type="table" w:styleId="afffff2">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3">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0">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4">
    <w:name w:val="toa heading"/>
    <w:basedOn w:val="a1"/>
    <w:next w:val="a1"/>
    <w:semiHidden/>
    <w:unhideWhenUsed/>
    <w:rsid w:val="00B41758"/>
    <w:rPr>
      <w:rFonts w:asciiTheme="majorHAnsi" w:eastAsiaTheme="majorEastAsia" w:hAnsiTheme="majorHAnsi" w:cstheme="majorBidi"/>
      <w:b/>
      <w:bCs/>
      <w:sz w:val="24"/>
      <w:szCs w:val="24"/>
    </w:rPr>
  </w:style>
  <w:style w:type="paragraph" w:styleId="TOC4">
    <w:name w:val="toc 4"/>
    <w:basedOn w:val="a1"/>
    <w:next w:val="a1"/>
    <w:autoRedefine/>
    <w:semiHidden/>
    <w:unhideWhenUsed/>
    <w:rsid w:val="00B41758"/>
    <w:pPr>
      <w:spacing w:after="100"/>
      <w:ind w:left="660"/>
    </w:pPr>
  </w:style>
  <w:style w:type="paragraph" w:styleId="TOC5">
    <w:name w:val="toc 5"/>
    <w:basedOn w:val="a1"/>
    <w:next w:val="a1"/>
    <w:autoRedefine/>
    <w:semiHidden/>
    <w:unhideWhenUsed/>
    <w:rsid w:val="00B41758"/>
    <w:pPr>
      <w:spacing w:after="100"/>
      <w:ind w:left="880"/>
    </w:pPr>
  </w:style>
  <w:style w:type="paragraph" w:styleId="TOC6">
    <w:name w:val="toc 6"/>
    <w:basedOn w:val="a1"/>
    <w:next w:val="a1"/>
    <w:autoRedefine/>
    <w:semiHidden/>
    <w:unhideWhenUsed/>
    <w:rsid w:val="00B41758"/>
    <w:pPr>
      <w:spacing w:after="100"/>
      <w:ind w:left="1100"/>
    </w:pPr>
  </w:style>
  <w:style w:type="paragraph" w:styleId="TOC7">
    <w:name w:val="toc 7"/>
    <w:basedOn w:val="a1"/>
    <w:next w:val="a1"/>
    <w:autoRedefine/>
    <w:semiHidden/>
    <w:unhideWhenUsed/>
    <w:rsid w:val="00B41758"/>
    <w:pPr>
      <w:spacing w:after="100"/>
      <w:ind w:left="1320"/>
    </w:pPr>
  </w:style>
  <w:style w:type="paragraph" w:styleId="TOC8">
    <w:name w:val="toc 8"/>
    <w:basedOn w:val="a1"/>
    <w:next w:val="a1"/>
    <w:autoRedefine/>
    <w:semiHidden/>
    <w:unhideWhenUsed/>
    <w:rsid w:val="00B41758"/>
    <w:pPr>
      <w:spacing w:after="100"/>
      <w:ind w:left="1540"/>
    </w:pPr>
  </w:style>
  <w:style w:type="paragraph" w:styleId="TOC9">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paragraph" w:styleId="afffff5">
    <w:name w:val="Revision"/>
    <w:hidden/>
    <w:uiPriority w:val="99"/>
    <w:semiHidden/>
    <w:rsid w:val="00972131"/>
    <w:rPr>
      <w:rFonts w:ascii="Garamond" w:hAnsi="Garamond" w:cs="Arial"/>
      <w:sz w:val="22"/>
    </w:rPr>
  </w:style>
  <w:style w:type="table" w:customStyle="1" w:styleId="GridTable1Light1">
    <w:name w:val="Grid Table 1 Light1"/>
    <w:basedOn w:val="a4"/>
    <w:uiPriority w:val="46"/>
    <w:rsid w:val="008A73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8A73C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8A73C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8A73CA"/>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8A73C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8A73C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8A73CA"/>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8A73C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8A73C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8A73CA"/>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8A73CA"/>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8A73C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8A73C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8A73CA"/>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8A73C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8A73C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8A73C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8A73C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8A73C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8A73C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8A73C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8A73C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8A73C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8A73C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8A73C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8A73C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8A73C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8A73C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8A73C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8A73CA"/>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8A73CA"/>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8A73CA"/>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8A73CA"/>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8A73CA"/>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8A73CA"/>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8A73C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8A73CA"/>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8A73CA"/>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8A73CA"/>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8A73CA"/>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8A73CA"/>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8A73CA"/>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8A73C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8A73C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8A73C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8A73C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8A73CA"/>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8A73CA"/>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8A73CA"/>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8A73C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8A73CA"/>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8A73CA"/>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8A73CA"/>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8A73CA"/>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8A73CA"/>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8A73CA"/>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8A73C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8A73CA"/>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8A73CA"/>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8A73CA"/>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8A73CA"/>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8A73CA"/>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8A73CA"/>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8A73C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8A73CA"/>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8A73CA"/>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8A73CA"/>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8A73CA"/>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8A73CA"/>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8A73CA"/>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8A73C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8A73C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8A73C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8A73C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8A73C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8A73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2">
    <w:name w:val="标题 2 字符"/>
    <w:basedOn w:val="a3"/>
    <w:link w:val="21"/>
    <w:rsid w:val="006C1565"/>
    <w:rPr>
      <w:rFonts w:ascii="Arial Narrow" w:eastAsia="仿宋_GB2312" w:hAnsi="Arial Narrow" w:cs="Arial"/>
      <w:b/>
      <w:kern w:val="32"/>
      <w:sz w:val="28"/>
      <w:szCs w:val="24"/>
    </w:rPr>
  </w:style>
  <w:style w:type="character" w:customStyle="1" w:styleId="a9">
    <w:name w:val="页眉 字符"/>
    <w:basedOn w:val="a3"/>
    <w:link w:val="a8"/>
    <w:uiPriority w:val="99"/>
    <w:rsid w:val="008A6B3E"/>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610631">
      <w:bodyDiv w:val="1"/>
      <w:marLeft w:val="0"/>
      <w:marRight w:val="0"/>
      <w:marTop w:val="0"/>
      <w:marBottom w:val="0"/>
      <w:divBdr>
        <w:top w:val="none" w:sz="0" w:space="0" w:color="auto"/>
        <w:left w:val="none" w:sz="0" w:space="0" w:color="auto"/>
        <w:bottom w:val="none" w:sz="0" w:space="0" w:color="auto"/>
        <w:right w:val="none" w:sz="0" w:space="0" w:color="auto"/>
      </w:divBdr>
      <w:divsChild>
        <w:div w:id="1886718397">
          <w:marLeft w:val="0"/>
          <w:marRight w:val="0"/>
          <w:marTop w:val="0"/>
          <w:marBottom w:val="0"/>
          <w:divBdr>
            <w:top w:val="none" w:sz="0" w:space="0" w:color="auto"/>
            <w:left w:val="none" w:sz="0" w:space="0" w:color="auto"/>
            <w:bottom w:val="none" w:sz="0" w:space="0" w:color="auto"/>
            <w:right w:val="none" w:sz="0" w:space="0" w:color="auto"/>
          </w:divBdr>
          <w:divsChild>
            <w:div w:id="1371682696">
              <w:marLeft w:val="0"/>
              <w:marRight w:val="0"/>
              <w:marTop w:val="0"/>
              <w:marBottom w:val="0"/>
              <w:divBdr>
                <w:top w:val="none" w:sz="0" w:space="0" w:color="auto"/>
                <w:left w:val="none" w:sz="0" w:space="0" w:color="auto"/>
                <w:bottom w:val="none" w:sz="0" w:space="0" w:color="auto"/>
                <w:right w:val="none" w:sz="0" w:space="0" w:color="auto"/>
              </w:divBdr>
              <w:divsChild>
                <w:div w:id="1441029192">
                  <w:marLeft w:val="0"/>
                  <w:marRight w:val="0"/>
                  <w:marTop w:val="0"/>
                  <w:marBottom w:val="0"/>
                  <w:divBdr>
                    <w:top w:val="none" w:sz="0" w:space="0" w:color="auto"/>
                    <w:left w:val="none" w:sz="0" w:space="0" w:color="auto"/>
                    <w:bottom w:val="none" w:sz="0" w:space="0" w:color="auto"/>
                    <w:right w:val="none" w:sz="0" w:space="0" w:color="auto"/>
                  </w:divBdr>
                  <w:divsChild>
                    <w:div w:id="1778869444">
                      <w:marLeft w:val="0"/>
                      <w:marRight w:val="0"/>
                      <w:marTop w:val="0"/>
                      <w:marBottom w:val="0"/>
                      <w:divBdr>
                        <w:top w:val="none" w:sz="0" w:space="0" w:color="auto"/>
                        <w:left w:val="none" w:sz="0" w:space="0" w:color="auto"/>
                        <w:bottom w:val="none" w:sz="0" w:space="0" w:color="auto"/>
                        <w:right w:val="none" w:sz="0" w:space="0" w:color="auto"/>
                      </w:divBdr>
                      <w:divsChild>
                        <w:div w:id="1456175672">
                          <w:marLeft w:val="0"/>
                          <w:marRight w:val="0"/>
                          <w:marTop w:val="0"/>
                          <w:marBottom w:val="0"/>
                          <w:divBdr>
                            <w:top w:val="none" w:sz="0" w:space="0" w:color="auto"/>
                            <w:left w:val="none" w:sz="0" w:space="0" w:color="auto"/>
                            <w:bottom w:val="none" w:sz="0" w:space="0" w:color="auto"/>
                            <w:right w:val="none" w:sz="0" w:space="0" w:color="auto"/>
                          </w:divBdr>
                          <w:divsChild>
                            <w:div w:id="546066179">
                              <w:marLeft w:val="0"/>
                              <w:marRight w:val="0"/>
                              <w:marTop w:val="0"/>
                              <w:marBottom w:val="0"/>
                              <w:divBdr>
                                <w:top w:val="none" w:sz="0" w:space="0" w:color="auto"/>
                                <w:left w:val="none" w:sz="0" w:space="0" w:color="auto"/>
                                <w:bottom w:val="none" w:sz="0" w:space="0" w:color="auto"/>
                                <w:right w:val="none" w:sz="0" w:space="0" w:color="auto"/>
                              </w:divBdr>
                              <w:divsChild>
                                <w:div w:id="504174818">
                                  <w:marLeft w:val="0"/>
                                  <w:marRight w:val="0"/>
                                  <w:marTop w:val="0"/>
                                  <w:marBottom w:val="0"/>
                                  <w:divBdr>
                                    <w:top w:val="none" w:sz="0" w:space="0" w:color="auto"/>
                                    <w:left w:val="none" w:sz="0" w:space="0" w:color="auto"/>
                                    <w:bottom w:val="none" w:sz="0" w:space="0" w:color="auto"/>
                                    <w:right w:val="none" w:sz="0" w:space="0" w:color="auto"/>
                                  </w:divBdr>
                                  <w:divsChild>
                                    <w:div w:id="1224558391">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sChild>
                                            <w:div w:id="449709949">
                                              <w:marLeft w:val="0"/>
                                              <w:marRight w:val="0"/>
                                              <w:marTop w:val="0"/>
                                              <w:marBottom w:val="0"/>
                                              <w:divBdr>
                                                <w:top w:val="none" w:sz="0" w:space="0" w:color="auto"/>
                                                <w:left w:val="none" w:sz="0" w:space="0" w:color="auto"/>
                                                <w:bottom w:val="none" w:sz="0" w:space="0" w:color="auto"/>
                                                <w:right w:val="none" w:sz="0" w:space="0" w:color="auto"/>
                                              </w:divBdr>
                                              <w:divsChild>
                                                <w:div w:id="6379849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496657">
      <w:bodyDiv w:val="1"/>
      <w:marLeft w:val="0"/>
      <w:marRight w:val="0"/>
      <w:marTop w:val="0"/>
      <w:marBottom w:val="0"/>
      <w:divBdr>
        <w:top w:val="none" w:sz="0" w:space="0" w:color="auto"/>
        <w:left w:val="none" w:sz="0" w:space="0" w:color="auto"/>
        <w:bottom w:val="none" w:sz="0" w:space="0" w:color="auto"/>
        <w:right w:val="none" w:sz="0" w:space="0" w:color="auto"/>
      </w:divBdr>
      <w:divsChild>
        <w:div w:id="1844121796">
          <w:marLeft w:val="0"/>
          <w:marRight w:val="0"/>
          <w:marTop w:val="0"/>
          <w:marBottom w:val="0"/>
          <w:divBdr>
            <w:top w:val="none" w:sz="0" w:space="0" w:color="auto"/>
            <w:left w:val="none" w:sz="0" w:space="0" w:color="auto"/>
            <w:bottom w:val="none" w:sz="0" w:space="0" w:color="auto"/>
            <w:right w:val="none" w:sz="0" w:space="0" w:color="auto"/>
          </w:divBdr>
          <w:divsChild>
            <w:div w:id="1535999501">
              <w:marLeft w:val="0"/>
              <w:marRight w:val="0"/>
              <w:marTop w:val="0"/>
              <w:marBottom w:val="0"/>
              <w:divBdr>
                <w:top w:val="none" w:sz="0" w:space="0" w:color="auto"/>
                <w:left w:val="none" w:sz="0" w:space="0" w:color="auto"/>
                <w:bottom w:val="none" w:sz="0" w:space="0" w:color="auto"/>
                <w:right w:val="none" w:sz="0" w:space="0" w:color="auto"/>
              </w:divBdr>
              <w:divsChild>
                <w:div w:id="208227736">
                  <w:marLeft w:val="0"/>
                  <w:marRight w:val="0"/>
                  <w:marTop w:val="0"/>
                  <w:marBottom w:val="0"/>
                  <w:divBdr>
                    <w:top w:val="none" w:sz="0" w:space="0" w:color="auto"/>
                    <w:left w:val="none" w:sz="0" w:space="0" w:color="auto"/>
                    <w:bottom w:val="none" w:sz="0" w:space="0" w:color="auto"/>
                    <w:right w:val="none" w:sz="0" w:space="0" w:color="auto"/>
                  </w:divBdr>
                  <w:divsChild>
                    <w:div w:id="343634792">
                      <w:marLeft w:val="0"/>
                      <w:marRight w:val="0"/>
                      <w:marTop w:val="0"/>
                      <w:marBottom w:val="0"/>
                      <w:divBdr>
                        <w:top w:val="none" w:sz="0" w:space="0" w:color="auto"/>
                        <w:left w:val="none" w:sz="0" w:space="0" w:color="auto"/>
                        <w:bottom w:val="none" w:sz="0" w:space="0" w:color="auto"/>
                        <w:right w:val="none" w:sz="0" w:space="0" w:color="auto"/>
                      </w:divBdr>
                      <w:divsChild>
                        <w:div w:id="105545200">
                          <w:marLeft w:val="0"/>
                          <w:marRight w:val="0"/>
                          <w:marTop w:val="0"/>
                          <w:marBottom w:val="0"/>
                          <w:divBdr>
                            <w:top w:val="none" w:sz="0" w:space="0" w:color="auto"/>
                            <w:left w:val="none" w:sz="0" w:space="0" w:color="auto"/>
                            <w:bottom w:val="none" w:sz="0" w:space="0" w:color="auto"/>
                            <w:right w:val="none" w:sz="0" w:space="0" w:color="auto"/>
                          </w:divBdr>
                          <w:divsChild>
                            <w:div w:id="573125629">
                              <w:marLeft w:val="0"/>
                              <w:marRight w:val="0"/>
                              <w:marTop w:val="0"/>
                              <w:marBottom w:val="0"/>
                              <w:divBdr>
                                <w:top w:val="none" w:sz="0" w:space="0" w:color="auto"/>
                                <w:left w:val="none" w:sz="0" w:space="0" w:color="auto"/>
                                <w:bottom w:val="none" w:sz="0" w:space="0" w:color="auto"/>
                                <w:right w:val="none" w:sz="0" w:space="0" w:color="auto"/>
                              </w:divBdr>
                              <w:divsChild>
                                <w:div w:id="1554851660">
                                  <w:marLeft w:val="0"/>
                                  <w:marRight w:val="0"/>
                                  <w:marTop w:val="0"/>
                                  <w:marBottom w:val="0"/>
                                  <w:divBdr>
                                    <w:top w:val="none" w:sz="0" w:space="0" w:color="auto"/>
                                    <w:left w:val="none" w:sz="0" w:space="0" w:color="auto"/>
                                    <w:bottom w:val="none" w:sz="0" w:space="0" w:color="auto"/>
                                    <w:right w:val="none" w:sz="0" w:space="0" w:color="auto"/>
                                  </w:divBdr>
                                  <w:divsChild>
                                    <w:div w:id="80025507">
                                      <w:marLeft w:val="0"/>
                                      <w:marRight w:val="0"/>
                                      <w:marTop w:val="0"/>
                                      <w:marBottom w:val="0"/>
                                      <w:divBdr>
                                        <w:top w:val="none" w:sz="0" w:space="0" w:color="auto"/>
                                        <w:left w:val="none" w:sz="0" w:space="0" w:color="auto"/>
                                        <w:bottom w:val="none" w:sz="0" w:space="0" w:color="auto"/>
                                        <w:right w:val="none" w:sz="0" w:space="0" w:color="auto"/>
                                      </w:divBdr>
                                      <w:divsChild>
                                        <w:div w:id="1991714715">
                                          <w:marLeft w:val="0"/>
                                          <w:marRight w:val="0"/>
                                          <w:marTop w:val="0"/>
                                          <w:marBottom w:val="0"/>
                                          <w:divBdr>
                                            <w:top w:val="none" w:sz="0" w:space="0" w:color="auto"/>
                                            <w:left w:val="none" w:sz="0" w:space="0" w:color="auto"/>
                                            <w:bottom w:val="none" w:sz="0" w:space="0" w:color="auto"/>
                                            <w:right w:val="none" w:sz="0" w:space="0" w:color="auto"/>
                                          </w:divBdr>
                                          <w:divsChild>
                                            <w:div w:id="1924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tconnect.global/sites/legal-and-risk/unilyDocument/47506/Member-Firm-List"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gtconnect.global/sites/legal-and-risk/unilyDocument/47506/Member-Firm-Lis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28611\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T4T5T3R555WE-636262436-2367</_dlc_DocId>
    <_dlc_DocIdUrl xmlns="09f9bc55-a7a1-410d-8372-6c53085102bf">
      <Url>https://gtinetorg.sharepoint.com/sites/leapdocs/_layouts/15/DocIdRedir.aspx?ID=T4T5T3R555WE-636262436-2367</Url>
      <Description>T4T5T3R555WE-636262436-2367</Description>
    </_dlc_DocIdUrl>
    <Version_x0020_comments xmlns="bb0eabce-1d9a-4bb1-b921-06bb96e89da8"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F8BA7E-CE47-4039-A2F7-2667BB3014E4}">
  <ds:schemaRefs>
    <ds:schemaRef ds:uri="http://schemas.openxmlformats.org/officeDocument/2006/bibliography"/>
  </ds:schemaRefs>
</ds:datastoreItem>
</file>

<file path=customXml/itemProps2.xml><?xml version="1.0" encoding="utf-8"?>
<ds:datastoreItem xmlns:ds="http://schemas.openxmlformats.org/officeDocument/2006/customXml" ds:itemID="{10F2CDEF-AA03-4EC8-BBD3-A55D0739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C7D6DA-8014-49C4-A6C8-D1A492E2FC98}">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4.xml><?xml version="1.0" encoding="utf-8"?>
<ds:datastoreItem xmlns:ds="http://schemas.openxmlformats.org/officeDocument/2006/customXml" ds:itemID="{045039B2-7215-41E1-8EB1-2FBE36C1C549}">
  <ds:schemaRefs>
    <ds:schemaRef ds:uri="http://schemas.microsoft.com/sharepoint/events"/>
  </ds:schemaRefs>
</ds:datastoreItem>
</file>

<file path=customXml/itemProps5.xml><?xml version="1.0" encoding="utf-8"?>
<ds:datastoreItem xmlns:ds="http://schemas.openxmlformats.org/officeDocument/2006/customXml" ds:itemID="{D6CEA418-D207-4173-8820-62CCFC860C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GT Agenda_Ltr_GTI</Template>
  <TotalTime>154</TotalTime>
  <Pages>11</Pages>
  <Words>973</Words>
  <Characters>5549</Characters>
  <Application>Microsoft Office Word</Application>
  <DocSecurity>0</DocSecurity>
  <Lines>46</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Birdie Bai 白璐</cp:lastModifiedBy>
  <cp:revision>13</cp:revision>
  <cp:lastPrinted>2015-07-17T13:49:00Z</cp:lastPrinted>
  <dcterms:created xsi:type="dcterms:W3CDTF">2018-11-01T21:28:00Z</dcterms:created>
  <dcterms:modified xsi:type="dcterms:W3CDTF">2024-12-05T06:37:00Z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70aa97d2-fb7f-461e-a077-8a2f52e8ccf6</vt:lpwstr>
  </property>
  <property fmtid="{D5CDD505-2E9C-101B-9397-08002B2CF9AE}" pid="4" name="ContentTypeId">
    <vt:lpwstr>0x0101002F336B2D3F1F0B47B83A799D32CBD522</vt:lpwstr>
  </property>
</Properties>
</file>