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9599" w14:textId="77777777" w:rsidR="006E1803" w:rsidRPr="004262F8" w:rsidRDefault="006E1803" w:rsidP="006E1803">
      <w:pPr>
        <w:pStyle w:val="ac"/>
        <w:spacing w:before="0"/>
        <w:jc w:val="left"/>
        <w:rPr>
          <w:rFonts w:ascii="Arial Narrow" w:eastAsia="仿宋_GB2312" w:hAnsi="Arial Narrow"/>
          <w:kern w:val="0"/>
          <w:sz w:val="21"/>
          <w:szCs w:val="21"/>
        </w:rPr>
      </w:pPr>
    </w:p>
    <w:p w14:paraId="433CCA60" w14:textId="77777777" w:rsidR="002D22B3" w:rsidRPr="002D22B3" w:rsidRDefault="002D22B3" w:rsidP="002D22B3"/>
    <w:p w14:paraId="0E2C9CC5" w14:textId="77777777" w:rsidR="006C5374" w:rsidRPr="007232F7" w:rsidRDefault="006C5374" w:rsidP="00835D7D">
      <w:pPr>
        <w:widowControl/>
        <w:snapToGrid w:val="0"/>
        <w:spacing w:afterLines="50" w:after="156"/>
        <w:jc w:val="center"/>
        <w:rPr>
          <w:rFonts w:ascii="Arial Narrow" w:eastAsia="仿宋_GB2312" w:hAnsi="Arial Narrow"/>
          <w:b/>
          <w:bCs/>
          <w:kern w:val="0"/>
          <w:sz w:val="28"/>
          <w:szCs w:val="28"/>
        </w:rPr>
      </w:pPr>
      <w:bookmarkStart w:id="0" w:name="_Toc211339706"/>
      <w:r w:rsidRPr="007232F7">
        <w:rPr>
          <w:rFonts w:ascii="Arial Narrow" w:eastAsia="仿宋_GB2312" w:hAnsi="Arial Narrow"/>
          <w:b/>
          <w:bCs/>
          <w:kern w:val="0"/>
          <w:sz w:val="28"/>
          <w:szCs w:val="28"/>
        </w:rPr>
        <w:t>重大事项决定程序的履行情况核查表</w:t>
      </w:r>
      <w:bookmarkEnd w:id="0"/>
    </w:p>
    <w:p w14:paraId="6086E783" w14:textId="77777777" w:rsidR="006C5374" w:rsidRPr="002D22B3" w:rsidRDefault="006C5374" w:rsidP="00835D7D">
      <w:pPr>
        <w:widowControl/>
        <w:snapToGrid w:val="0"/>
        <w:spacing w:afterLines="50" w:after="156"/>
        <w:jc w:val="center"/>
        <w:rPr>
          <w:rFonts w:ascii="Arial Narrow" w:eastAsia="仿宋_GB2312" w:hAnsi="Arial Narrow"/>
          <w:b/>
          <w:bCs/>
          <w:kern w:val="0"/>
          <w:sz w:val="18"/>
          <w:szCs w:val="18"/>
        </w:rPr>
      </w:pPr>
    </w:p>
    <w:p w14:paraId="326C8467" w14:textId="77777777" w:rsidR="006C5374" w:rsidRPr="007232F7" w:rsidRDefault="006C5374" w:rsidP="00B344AE">
      <w:pPr>
        <w:widowControl/>
        <w:jc w:val="right"/>
        <w:rPr>
          <w:rFonts w:ascii="Arial Narrow" w:eastAsia="仿宋_GB2312" w:hAnsi="Arial Narrow"/>
          <w:bCs/>
          <w:kern w:val="0"/>
          <w:sz w:val="20"/>
          <w:szCs w:val="20"/>
        </w:rPr>
      </w:pPr>
      <w:r w:rsidRPr="007232F7">
        <w:rPr>
          <w:rFonts w:ascii="Arial Narrow" w:eastAsia="仿宋_GB2312" w:hAnsi="Arial Narrow"/>
          <w:bCs/>
          <w:kern w:val="0"/>
          <w:sz w:val="20"/>
          <w:szCs w:val="20"/>
        </w:rPr>
        <w:t>索引号：</w:t>
      </w:r>
      <w:r w:rsidR="00835D7D">
        <w:rPr>
          <w:rFonts w:ascii="Arial Narrow" w:eastAsia="仿宋_GB2312" w:hAnsi="Arial Narrow" w:hint="eastAsia"/>
          <w:bCs/>
          <w:kern w:val="0"/>
          <w:sz w:val="20"/>
          <w:szCs w:val="20"/>
        </w:rPr>
        <w:t>A1-12</w:t>
      </w:r>
      <w:r w:rsidR="00650F5C">
        <w:rPr>
          <w:rFonts w:ascii="Arial Narrow" w:eastAsia="仿宋_GB2312" w:hAnsi="Arial Narrow" w:hint="eastAsia"/>
          <w:bCs/>
          <w:kern w:val="0"/>
          <w:sz w:val="20"/>
          <w:szCs w:val="20"/>
        </w:rPr>
        <w:t xml:space="preserve">  </w:t>
      </w:r>
      <w:r w:rsidRPr="007232F7">
        <w:rPr>
          <w:rFonts w:ascii="Arial Narrow" w:eastAsia="仿宋_GB2312" w:hAnsi="Arial Narrow"/>
          <w:bCs/>
          <w:kern w:val="0"/>
          <w:sz w:val="20"/>
          <w:szCs w:val="20"/>
        </w:rPr>
        <w:t>      </w:t>
      </w:r>
      <w:r w:rsidRPr="007232F7">
        <w:rPr>
          <w:rFonts w:ascii="Arial Narrow" w:eastAsia="仿宋_GB2312" w:hAnsi="Arial Narrow"/>
          <w:bCs/>
          <w:kern w:val="0"/>
          <w:sz w:val="20"/>
          <w:szCs w:val="20"/>
        </w:rPr>
        <w:t>页次：</w:t>
      </w:r>
    </w:p>
    <w:p w14:paraId="082027E8" w14:textId="77777777" w:rsidR="006C5374" w:rsidRPr="007232F7" w:rsidRDefault="006C5374" w:rsidP="006C5374">
      <w:pPr>
        <w:widowControl/>
        <w:jc w:val="left"/>
        <w:rPr>
          <w:rFonts w:ascii="Arial Narrow" w:eastAsia="仿宋_GB2312" w:hAnsi="Arial Narrow"/>
          <w:kern w:val="0"/>
          <w:sz w:val="20"/>
          <w:szCs w:val="20"/>
        </w:rPr>
      </w:pPr>
      <w:r w:rsidRPr="007232F7">
        <w:rPr>
          <w:rFonts w:ascii="Arial Narrow" w:eastAsia="仿宋_GB2312" w:hAnsi="Arial Narrow"/>
          <w:bCs/>
          <w:kern w:val="0"/>
          <w:sz w:val="20"/>
          <w:szCs w:val="20"/>
        </w:rPr>
        <w:t>被审计单位名称：</w:t>
      </w:r>
      <w:r w:rsidRPr="007232F7">
        <w:rPr>
          <w:rFonts w:ascii="Arial Narrow" w:eastAsia="仿宋_GB2312" w:hAnsi="Arial Narrow"/>
          <w:bCs/>
          <w:kern w:val="0"/>
          <w:sz w:val="20"/>
          <w:szCs w:val="20"/>
        </w:rPr>
        <w:t>  </w:t>
      </w:r>
      <w:r w:rsidR="00C7653A">
        <w:rPr>
          <w:rFonts w:ascii="Arial Narrow" w:eastAsia="仿宋_GB2312" w:hAnsi="Arial Narrow" w:hint="eastAsia"/>
          <w:bCs/>
          <w:kern w:val="0"/>
          <w:sz w:val="20"/>
          <w:szCs w:val="20"/>
        </w:rPr>
        <w:t xml:space="preserve">               </w:t>
      </w:r>
      <w:r w:rsidRPr="007232F7">
        <w:rPr>
          <w:rFonts w:ascii="Arial Narrow" w:eastAsia="仿宋_GB2312" w:hAnsi="Arial Narrow"/>
          <w:bCs/>
          <w:kern w:val="0"/>
          <w:sz w:val="20"/>
          <w:szCs w:val="20"/>
        </w:rPr>
        <w:t xml:space="preserve">             </w:t>
      </w:r>
      <w:r w:rsidRPr="007232F7">
        <w:rPr>
          <w:rFonts w:ascii="Arial Narrow" w:eastAsia="仿宋_GB2312" w:hAnsi="Arial Narrow"/>
          <w:bCs/>
          <w:kern w:val="0"/>
          <w:sz w:val="20"/>
          <w:szCs w:val="20"/>
        </w:rPr>
        <w:t>截止日</w:t>
      </w:r>
      <w:r w:rsidRPr="007232F7">
        <w:rPr>
          <w:rFonts w:ascii="Arial Narrow" w:eastAsia="仿宋_GB2312" w:hAnsi="Arial Narrow"/>
          <w:kern w:val="0"/>
          <w:sz w:val="20"/>
          <w:szCs w:val="20"/>
        </w:rPr>
        <w:t>：</w:t>
      </w:r>
      <w:r w:rsidRPr="007232F7">
        <w:rPr>
          <w:rFonts w:ascii="Arial Narrow" w:eastAsia="仿宋_GB2312" w:hAnsi="Arial Narrow"/>
          <w:kern w:val="0"/>
          <w:sz w:val="20"/>
          <w:szCs w:val="20"/>
        </w:rPr>
        <w:t xml:space="preserve">          </w:t>
      </w:r>
    </w:p>
    <w:p w14:paraId="54A7A381" w14:textId="77777777" w:rsidR="006C5374" w:rsidRPr="007232F7" w:rsidRDefault="00E80D72" w:rsidP="006C5374">
      <w:pPr>
        <w:widowControl/>
        <w:snapToGrid w:val="0"/>
        <w:spacing w:line="360" w:lineRule="auto"/>
        <w:rPr>
          <w:rFonts w:ascii="Arial Narrow" w:eastAsia="仿宋_GB2312" w:hAnsi="Arial Narrow"/>
          <w:kern w:val="0"/>
          <w:sz w:val="20"/>
          <w:szCs w:val="20"/>
        </w:rPr>
      </w:pPr>
      <w:proofErr w:type="gramStart"/>
      <w:r>
        <w:rPr>
          <w:rFonts w:ascii="Arial Narrow" w:eastAsia="仿宋_GB2312" w:hAnsi="Arial Narrow" w:hint="eastAsia"/>
          <w:kern w:val="0"/>
          <w:sz w:val="20"/>
          <w:szCs w:val="20"/>
        </w:rPr>
        <w:t>鉴证</w:t>
      </w:r>
      <w:proofErr w:type="gramEnd"/>
      <w:r w:rsidR="006C5374" w:rsidRPr="007232F7">
        <w:rPr>
          <w:rFonts w:ascii="Arial Narrow" w:eastAsia="仿宋_GB2312" w:hAnsi="Arial Narrow"/>
          <w:kern w:val="0"/>
          <w:sz w:val="20"/>
          <w:szCs w:val="20"/>
        </w:rPr>
        <w:t>业务</w:t>
      </w:r>
      <w:r>
        <w:rPr>
          <w:rFonts w:ascii="Arial Narrow" w:eastAsia="仿宋_GB2312" w:hAnsi="Arial Narrow" w:hint="eastAsia"/>
          <w:kern w:val="0"/>
          <w:sz w:val="20"/>
          <w:szCs w:val="20"/>
        </w:rPr>
        <w:t>分类</w:t>
      </w:r>
      <w:r w:rsidR="006C5374" w:rsidRPr="007232F7">
        <w:rPr>
          <w:rFonts w:ascii="Arial Narrow" w:eastAsia="仿宋_GB2312" w:hAnsi="Arial Narrow"/>
          <w:kern w:val="0"/>
          <w:sz w:val="20"/>
          <w:szCs w:val="20"/>
        </w:rPr>
        <w:t>：</w:t>
      </w:r>
      <w:r w:rsidR="006C5374" w:rsidRPr="007232F7">
        <w:rPr>
          <w:rFonts w:ascii="Arial Narrow" w:eastAsia="仿宋_GB2312" w:hAnsi="Arial Narrow"/>
          <w:kern w:val="0"/>
          <w:sz w:val="20"/>
          <w:szCs w:val="20"/>
        </w:rPr>
        <w:t>A</w:t>
      </w:r>
      <w:r w:rsidR="006C5374" w:rsidRPr="007232F7">
        <w:rPr>
          <w:rFonts w:ascii="Arial Narrow" w:eastAsia="仿宋_GB2312" w:hAnsi="Arial Narrow"/>
          <w:kern w:val="0"/>
          <w:sz w:val="20"/>
          <w:szCs w:val="20"/>
        </w:rPr>
        <w:t>类</w:t>
      </w:r>
      <w:r w:rsidR="006C5374" w:rsidRPr="007232F7">
        <w:rPr>
          <w:rFonts w:ascii="Arial Narrow" w:eastAsia="仿宋_GB2312" w:hAnsi="Arial Narrow"/>
          <w:kern w:val="0"/>
          <w:sz w:val="20"/>
          <w:szCs w:val="20"/>
          <w:u w:val="single"/>
        </w:rPr>
        <w:t xml:space="preserve">     </w:t>
      </w:r>
      <w:r w:rsidR="006C5374" w:rsidRPr="007232F7">
        <w:rPr>
          <w:rFonts w:ascii="Arial Narrow" w:eastAsia="仿宋_GB2312" w:hAnsi="Arial Narrow"/>
          <w:kern w:val="0"/>
          <w:sz w:val="20"/>
          <w:szCs w:val="20"/>
        </w:rPr>
        <w:t>B</w:t>
      </w:r>
      <w:r w:rsidR="006C5374" w:rsidRPr="007232F7">
        <w:rPr>
          <w:rFonts w:ascii="Arial Narrow" w:eastAsia="仿宋_GB2312" w:hAnsi="Arial Narrow"/>
          <w:kern w:val="0"/>
          <w:sz w:val="20"/>
          <w:szCs w:val="20"/>
        </w:rPr>
        <w:t>类</w:t>
      </w:r>
      <w:r w:rsidR="006C5374" w:rsidRPr="007232F7">
        <w:rPr>
          <w:rFonts w:ascii="Arial Narrow" w:eastAsia="仿宋_GB2312" w:hAnsi="Arial Narrow"/>
          <w:kern w:val="0"/>
          <w:sz w:val="20"/>
          <w:szCs w:val="20"/>
          <w:u w:val="single"/>
        </w:rPr>
        <w:t xml:space="preserve">     </w:t>
      </w:r>
      <w:r w:rsidR="006C5374" w:rsidRPr="007232F7">
        <w:rPr>
          <w:rFonts w:ascii="Arial Narrow" w:eastAsia="仿宋_GB2312" w:hAnsi="Arial Narrow"/>
          <w:kern w:val="0"/>
          <w:sz w:val="20"/>
          <w:szCs w:val="20"/>
        </w:rPr>
        <w:t>C</w:t>
      </w:r>
      <w:r w:rsidR="006C5374" w:rsidRPr="007232F7">
        <w:rPr>
          <w:rFonts w:ascii="Arial Narrow" w:eastAsia="仿宋_GB2312" w:hAnsi="Arial Narrow"/>
          <w:kern w:val="0"/>
          <w:sz w:val="20"/>
          <w:szCs w:val="20"/>
        </w:rPr>
        <w:t>类</w:t>
      </w:r>
      <w:r w:rsidR="006C5374" w:rsidRPr="007232F7">
        <w:rPr>
          <w:rFonts w:ascii="Arial Narrow" w:eastAsia="仿宋_GB2312" w:hAnsi="Arial Narrow"/>
          <w:kern w:val="0"/>
          <w:sz w:val="20"/>
          <w:szCs w:val="20"/>
          <w:u w:val="single"/>
        </w:rPr>
        <w:t xml:space="preserve">     </w:t>
      </w:r>
      <w:r w:rsidR="006C5374" w:rsidRPr="007232F7">
        <w:rPr>
          <w:rFonts w:ascii="Arial Narrow" w:eastAsia="仿宋_GB2312" w:hAnsi="Arial Narrow"/>
          <w:kern w:val="0"/>
          <w:sz w:val="20"/>
          <w:szCs w:val="20"/>
        </w:rPr>
        <w:t xml:space="preserve">     </w:t>
      </w:r>
      <w:r w:rsidR="006C5374" w:rsidRPr="007232F7">
        <w:rPr>
          <w:rFonts w:ascii="Arial Narrow" w:eastAsia="仿宋_GB2312" w:hAnsi="Arial Narrow"/>
          <w:kern w:val="0"/>
          <w:sz w:val="20"/>
          <w:szCs w:val="20"/>
        </w:rPr>
        <w:t>是否首次承接：是</w:t>
      </w:r>
      <w:r w:rsidR="006C5374" w:rsidRPr="007232F7">
        <w:rPr>
          <w:rFonts w:ascii="Arial Narrow" w:eastAsia="仿宋_GB2312" w:hAnsi="Arial Narrow"/>
          <w:kern w:val="0"/>
          <w:sz w:val="20"/>
          <w:szCs w:val="20"/>
          <w:u w:val="single"/>
        </w:rPr>
        <w:t xml:space="preserve">    </w:t>
      </w:r>
      <w:proofErr w:type="gramStart"/>
      <w:r w:rsidR="006C5374" w:rsidRPr="007232F7">
        <w:rPr>
          <w:rFonts w:ascii="Arial Narrow" w:eastAsia="仿宋_GB2312" w:hAnsi="Arial Narrow"/>
          <w:kern w:val="0"/>
          <w:sz w:val="20"/>
          <w:szCs w:val="20"/>
        </w:rPr>
        <w:t>否</w:t>
      </w:r>
      <w:proofErr w:type="gramEnd"/>
      <w:r w:rsidR="006C5374" w:rsidRPr="007232F7">
        <w:rPr>
          <w:rFonts w:ascii="Arial Narrow" w:eastAsia="仿宋_GB2312" w:hAnsi="Arial Narrow"/>
          <w:kern w:val="0"/>
          <w:sz w:val="20"/>
          <w:szCs w:val="20"/>
          <w:u w:val="single"/>
        </w:rPr>
        <w:t xml:space="preserve">     </w:t>
      </w:r>
      <w:r w:rsidR="006C5374" w:rsidRPr="007232F7">
        <w:rPr>
          <w:rFonts w:ascii="Arial Narrow" w:eastAsia="仿宋_GB2312" w:hAnsi="Arial Narrow"/>
          <w:kern w:val="0"/>
          <w:sz w:val="20"/>
          <w:szCs w:val="20"/>
        </w:rPr>
        <w:t xml:space="preserve"> </w:t>
      </w:r>
    </w:p>
    <w:p w14:paraId="3E387CDB" w14:textId="77777777" w:rsidR="006C5374" w:rsidRPr="007232F7" w:rsidRDefault="006C5374" w:rsidP="006C5374">
      <w:pPr>
        <w:widowControl/>
        <w:snapToGrid w:val="0"/>
        <w:spacing w:line="360" w:lineRule="auto"/>
        <w:rPr>
          <w:rFonts w:ascii="Arial Narrow" w:eastAsia="仿宋_GB2312" w:hAnsi="Arial Narrow"/>
          <w:kern w:val="0"/>
          <w:sz w:val="20"/>
          <w:szCs w:val="20"/>
        </w:rPr>
      </w:pPr>
      <w:r w:rsidRPr="007232F7">
        <w:rPr>
          <w:rFonts w:ascii="Arial Narrow" w:eastAsia="仿宋_GB2312" w:hAnsi="Arial Narrow" w:hint="eastAsia"/>
          <w:kern w:val="0"/>
          <w:sz w:val="20"/>
          <w:szCs w:val="20"/>
        </w:rPr>
        <w:t>项目负责经理</w:t>
      </w:r>
      <w:r w:rsidRPr="007232F7">
        <w:rPr>
          <w:rFonts w:ascii="Arial Narrow" w:eastAsia="仿宋_GB2312" w:hAnsi="Arial Narrow"/>
          <w:kern w:val="0"/>
          <w:sz w:val="20"/>
          <w:szCs w:val="20"/>
        </w:rPr>
        <w:t>：</w:t>
      </w:r>
      <w:r w:rsidRPr="007232F7">
        <w:rPr>
          <w:rFonts w:ascii="Arial Narrow" w:eastAsia="仿宋_GB2312" w:hAnsi="Arial Narrow"/>
          <w:kern w:val="0"/>
          <w:sz w:val="20"/>
          <w:szCs w:val="20"/>
        </w:rPr>
        <w:t xml:space="preserve">                              </w:t>
      </w:r>
      <w:r w:rsidRPr="007232F7">
        <w:rPr>
          <w:rFonts w:ascii="Arial Narrow" w:eastAsia="仿宋_GB2312" w:hAnsi="Arial Narrow" w:hint="eastAsia"/>
          <w:kern w:val="0"/>
          <w:sz w:val="20"/>
          <w:szCs w:val="20"/>
        </w:rPr>
        <w:t xml:space="preserve">　　　　</w:t>
      </w:r>
      <w:r w:rsidRPr="007232F7">
        <w:rPr>
          <w:rFonts w:ascii="Arial Narrow" w:eastAsia="仿宋_GB2312" w:hAnsi="Arial Narrow"/>
          <w:kern w:val="0"/>
          <w:sz w:val="20"/>
          <w:szCs w:val="20"/>
        </w:rPr>
        <w:t xml:space="preserve">    </w:t>
      </w:r>
      <w:r w:rsidRPr="007232F7">
        <w:rPr>
          <w:rFonts w:ascii="Arial Narrow" w:eastAsia="仿宋_GB2312" w:hAnsi="Arial Narrow"/>
          <w:kern w:val="0"/>
          <w:sz w:val="20"/>
          <w:szCs w:val="20"/>
        </w:rPr>
        <w:t>日期：</w:t>
      </w:r>
    </w:p>
    <w:p w14:paraId="181AB41B" w14:textId="77777777" w:rsidR="006C5374" w:rsidRPr="007232F7" w:rsidRDefault="006C5374" w:rsidP="006C5374">
      <w:pPr>
        <w:widowControl/>
        <w:snapToGrid w:val="0"/>
        <w:spacing w:line="360" w:lineRule="auto"/>
        <w:rPr>
          <w:rFonts w:ascii="Arial Narrow" w:eastAsia="仿宋_GB2312" w:hAnsi="Arial Narrow"/>
          <w:kern w:val="0"/>
          <w:sz w:val="20"/>
          <w:szCs w:val="20"/>
        </w:rPr>
      </w:pPr>
      <w:r w:rsidRPr="007232F7">
        <w:rPr>
          <w:rFonts w:ascii="Arial Narrow" w:eastAsia="仿宋_GB2312" w:hAnsi="Arial Narrow" w:hint="eastAsia"/>
          <w:kern w:val="0"/>
          <w:sz w:val="20"/>
          <w:szCs w:val="20"/>
        </w:rPr>
        <w:t>项目合伙人</w:t>
      </w:r>
      <w:r w:rsidRPr="007232F7">
        <w:rPr>
          <w:rFonts w:ascii="Arial Narrow" w:eastAsia="仿宋_GB2312" w:hAnsi="Arial Narrow"/>
          <w:kern w:val="0"/>
          <w:sz w:val="20"/>
          <w:szCs w:val="20"/>
        </w:rPr>
        <w:t>：</w:t>
      </w:r>
      <w:r w:rsidRPr="007232F7">
        <w:rPr>
          <w:rFonts w:ascii="Arial Narrow" w:eastAsia="仿宋_GB2312" w:hAnsi="Arial Narrow"/>
          <w:kern w:val="0"/>
          <w:sz w:val="20"/>
          <w:szCs w:val="20"/>
        </w:rPr>
        <w:t xml:space="preserve">                           </w:t>
      </w:r>
      <w:r w:rsidRPr="007232F7">
        <w:rPr>
          <w:rFonts w:ascii="Arial Narrow" w:eastAsia="仿宋_GB2312" w:hAnsi="Arial Narrow" w:hint="eastAsia"/>
          <w:kern w:val="0"/>
          <w:sz w:val="20"/>
          <w:szCs w:val="20"/>
        </w:rPr>
        <w:t xml:space="preserve">　　　　　</w:t>
      </w:r>
      <w:r w:rsidRPr="007232F7">
        <w:rPr>
          <w:rFonts w:ascii="Arial Narrow" w:eastAsia="仿宋_GB2312" w:hAnsi="Arial Narrow"/>
          <w:kern w:val="0"/>
          <w:sz w:val="20"/>
          <w:szCs w:val="20"/>
        </w:rPr>
        <w:t xml:space="preserve">    </w:t>
      </w:r>
      <w:r w:rsidRPr="007232F7">
        <w:rPr>
          <w:rFonts w:ascii="Arial Narrow" w:eastAsia="仿宋_GB2312" w:hAnsi="Arial Narrow"/>
          <w:kern w:val="0"/>
          <w:sz w:val="20"/>
          <w:szCs w:val="20"/>
        </w:rPr>
        <w:t>日期：</w:t>
      </w:r>
    </w:p>
    <w:p w14:paraId="537C1B6A" w14:textId="1927A237" w:rsidR="006C5374" w:rsidRPr="007232F7" w:rsidRDefault="006C5374" w:rsidP="006C5374">
      <w:pPr>
        <w:widowControl/>
        <w:snapToGrid w:val="0"/>
        <w:spacing w:line="360" w:lineRule="auto"/>
        <w:rPr>
          <w:rFonts w:ascii="Arial Narrow" w:eastAsia="仿宋_GB2312" w:hAnsi="Arial Narrow"/>
          <w:kern w:val="0"/>
          <w:sz w:val="20"/>
          <w:szCs w:val="20"/>
        </w:rPr>
      </w:pPr>
      <w:r w:rsidRPr="007232F7">
        <w:rPr>
          <w:rFonts w:ascii="Arial Narrow" w:eastAsia="仿宋_GB2312" w:hAnsi="Arial Narrow"/>
          <w:kern w:val="0"/>
          <w:sz w:val="20"/>
          <w:szCs w:val="20"/>
        </w:rPr>
        <w:t>项目质量复核</w:t>
      </w:r>
      <w:r w:rsidR="009850EA">
        <w:rPr>
          <w:rFonts w:ascii="Arial Narrow" w:eastAsia="仿宋_GB2312" w:hAnsi="Arial Narrow" w:hint="eastAsia"/>
          <w:kern w:val="0"/>
          <w:sz w:val="20"/>
          <w:szCs w:val="20"/>
        </w:rPr>
        <w:t>合伙人</w:t>
      </w:r>
      <w:r w:rsidRPr="007232F7">
        <w:rPr>
          <w:rFonts w:ascii="Arial Narrow" w:eastAsia="仿宋_GB2312" w:hAnsi="Arial Narrow"/>
          <w:kern w:val="0"/>
          <w:sz w:val="20"/>
          <w:szCs w:val="20"/>
        </w:rPr>
        <w:t>（如适用）：</w:t>
      </w:r>
      <w:r w:rsidRPr="007232F7">
        <w:rPr>
          <w:rFonts w:ascii="Arial Narrow" w:eastAsia="仿宋_GB2312" w:hAnsi="Arial Narrow"/>
          <w:kern w:val="0"/>
          <w:sz w:val="20"/>
          <w:szCs w:val="20"/>
        </w:rPr>
        <w:t xml:space="preserve">                 </w:t>
      </w:r>
      <w:r w:rsidRPr="007232F7">
        <w:rPr>
          <w:rFonts w:ascii="Arial Narrow" w:eastAsia="仿宋_GB2312" w:hAnsi="Arial Narrow"/>
          <w:kern w:val="0"/>
          <w:sz w:val="20"/>
          <w:szCs w:val="20"/>
        </w:rPr>
        <w:t>日期：</w:t>
      </w:r>
    </w:p>
    <w:p w14:paraId="5B34A6C5" w14:textId="2086CB02" w:rsidR="006C5374" w:rsidRPr="007232F7" w:rsidRDefault="006C5374" w:rsidP="006C5374">
      <w:pPr>
        <w:widowControl/>
        <w:snapToGrid w:val="0"/>
        <w:spacing w:line="360" w:lineRule="auto"/>
        <w:rPr>
          <w:rFonts w:ascii="Arial Narrow" w:eastAsia="仿宋_GB2312" w:hAnsi="Arial Narrow"/>
          <w:kern w:val="0"/>
          <w:sz w:val="20"/>
          <w:szCs w:val="20"/>
        </w:rPr>
      </w:pPr>
      <w:r w:rsidRPr="007232F7">
        <w:rPr>
          <w:rFonts w:ascii="Arial Narrow" w:eastAsia="仿宋_GB2312" w:hAnsi="Arial Narrow"/>
          <w:kern w:val="0"/>
          <w:sz w:val="20"/>
          <w:szCs w:val="20"/>
        </w:rPr>
        <w:t>质量控制复核人：</w:t>
      </w:r>
      <w:r w:rsidRPr="007232F7">
        <w:rPr>
          <w:rFonts w:ascii="Arial Narrow" w:eastAsia="仿宋_GB2312" w:hAnsi="Arial Narrow"/>
          <w:kern w:val="0"/>
          <w:sz w:val="20"/>
          <w:szCs w:val="20"/>
        </w:rPr>
        <w:t xml:space="preserve">                                </w:t>
      </w:r>
      <w:r w:rsidRPr="007232F7">
        <w:rPr>
          <w:rFonts w:ascii="Arial Narrow" w:eastAsia="仿宋_GB2312" w:hAnsi="Arial Narrow"/>
          <w:kern w:val="0"/>
          <w:sz w:val="20"/>
          <w:szCs w:val="20"/>
        </w:rPr>
        <w:t>日期：</w:t>
      </w:r>
    </w:p>
    <w:tbl>
      <w:tblPr>
        <w:tblW w:w="8471" w:type="dxa"/>
        <w:tblInd w:w="97" w:type="dxa"/>
        <w:tblLayout w:type="fixed"/>
        <w:tblCellMar>
          <w:left w:w="0" w:type="dxa"/>
          <w:right w:w="0" w:type="dxa"/>
        </w:tblCellMar>
        <w:tblLook w:val="0000" w:firstRow="0" w:lastRow="0" w:firstColumn="0" w:lastColumn="0" w:noHBand="0" w:noVBand="0"/>
      </w:tblPr>
      <w:tblGrid>
        <w:gridCol w:w="4871"/>
        <w:gridCol w:w="1080"/>
        <w:gridCol w:w="2520"/>
      </w:tblGrid>
      <w:tr w:rsidR="006C5374" w:rsidRPr="007232F7" w14:paraId="23DECA6A" w14:textId="77777777" w:rsidTr="003202E5">
        <w:trPr>
          <w:trHeight w:val="522"/>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DEEB7AD" w14:textId="77777777" w:rsidR="006C5374" w:rsidRPr="007232F7" w:rsidRDefault="006C5374" w:rsidP="00AC1566">
            <w:pPr>
              <w:widowControl/>
              <w:spacing w:line="300" w:lineRule="exact"/>
              <w:rPr>
                <w:rFonts w:ascii="Arial Narrow" w:eastAsia="仿宋_GB2312" w:hAnsi="Arial Narrow"/>
                <w:kern w:val="0"/>
                <w:sz w:val="20"/>
                <w:szCs w:val="20"/>
              </w:rPr>
            </w:pPr>
            <w:r w:rsidRPr="007232F7">
              <w:rPr>
                <w:rFonts w:ascii="Arial Narrow" w:eastAsia="仿宋_GB2312" w:hAnsi="Arial Narrow" w:hint="eastAsia"/>
                <w:b/>
                <w:bCs/>
                <w:kern w:val="0"/>
                <w:sz w:val="20"/>
                <w:szCs w:val="20"/>
              </w:rPr>
              <w:t>一、</w:t>
            </w:r>
            <w:r w:rsidRPr="007232F7">
              <w:rPr>
                <w:rFonts w:ascii="Arial Narrow" w:eastAsia="仿宋_GB2312" w:hAnsi="Arial Narrow"/>
                <w:b/>
                <w:bCs/>
                <w:kern w:val="0"/>
                <w:sz w:val="20"/>
                <w:szCs w:val="20"/>
              </w:rPr>
              <w:t> </w:t>
            </w:r>
            <w:r w:rsidRPr="007232F7">
              <w:rPr>
                <w:rFonts w:ascii="Arial Narrow" w:eastAsia="仿宋_GB2312" w:hAnsi="Arial Narrow"/>
                <w:b/>
                <w:bCs/>
                <w:kern w:val="0"/>
                <w:sz w:val="20"/>
                <w:szCs w:val="20"/>
              </w:rPr>
              <w:t>需提交</w:t>
            </w:r>
            <w:r w:rsidR="00127E11">
              <w:rPr>
                <w:rFonts w:ascii="Arial Narrow" w:eastAsia="仿宋_GB2312" w:hAnsi="Arial Narrow"/>
                <w:b/>
                <w:bCs/>
                <w:kern w:val="0"/>
                <w:sz w:val="20"/>
                <w:szCs w:val="20"/>
              </w:rPr>
              <w:t>专业技术</w:t>
            </w:r>
            <w:r w:rsidR="006C3BA8">
              <w:rPr>
                <w:rFonts w:ascii="Arial Narrow" w:eastAsia="仿宋_GB2312" w:hAnsi="Arial Narrow"/>
                <w:b/>
                <w:bCs/>
                <w:kern w:val="0"/>
                <w:sz w:val="20"/>
                <w:szCs w:val="20"/>
              </w:rPr>
              <w:t>委员会</w:t>
            </w:r>
            <w:r w:rsidRPr="007232F7">
              <w:rPr>
                <w:rFonts w:ascii="Arial Narrow" w:eastAsia="仿宋_GB2312" w:hAnsi="Arial Narrow"/>
                <w:b/>
                <w:bCs/>
                <w:kern w:val="0"/>
                <w:sz w:val="20"/>
                <w:szCs w:val="20"/>
              </w:rPr>
              <w:t>会议讨论、决策</w:t>
            </w:r>
            <w:r w:rsidRPr="007232F7">
              <w:rPr>
                <w:rFonts w:ascii="Arial Narrow" w:eastAsia="仿宋_GB2312" w:hAnsi="Arial Narrow" w:hint="eastAsia"/>
                <w:b/>
                <w:bCs/>
                <w:kern w:val="0"/>
                <w:sz w:val="20"/>
                <w:szCs w:val="20"/>
              </w:rPr>
              <w:t>后出具报告的</w:t>
            </w:r>
            <w:r w:rsidRPr="007232F7">
              <w:rPr>
                <w:rFonts w:ascii="Arial Narrow" w:eastAsia="仿宋_GB2312" w:hAnsi="Arial Narrow"/>
                <w:b/>
                <w:bCs/>
                <w:kern w:val="0"/>
                <w:sz w:val="20"/>
                <w:szCs w:val="20"/>
              </w:rPr>
              <w:t>情形</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A090EBD" w14:textId="77777777" w:rsidR="006C5374" w:rsidRPr="007232F7" w:rsidRDefault="006C5374" w:rsidP="00AC1566">
            <w:pPr>
              <w:widowControl/>
              <w:spacing w:line="360" w:lineRule="auto"/>
              <w:jc w:val="center"/>
              <w:rPr>
                <w:rFonts w:ascii="Arial Narrow" w:eastAsia="仿宋_GB2312" w:hAnsi="Arial Narrow"/>
                <w:kern w:val="0"/>
                <w:sz w:val="20"/>
                <w:szCs w:val="20"/>
              </w:rPr>
            </w:pPr>
            <w:r w:rsidRPr="007232F7">
              <w:rPr>
                <w:rFonts w:ascii="Arial Narrow" w:eastAsia="仿宋_GB2312" w:hAnsi="Arial Narrow"/>
                <w:b/>
                <w:bCs/>
                <w:kern w:val="0"/>
                <w:sz w:val="20"/>
                <w:szCs w:val="20"/>
              </w:rPr>
              <w:t>是否适用</w:t>
            </w: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887268C" w14:textId="77777777" w:rsidR="006C5374" w:rsidRPr="007232F7" w:rsidRDefault="006C5374" w:rsidP="00AC1566">
            <w:pPr>
              <w:widowControl/>
              <w:jc w:val="center"/>
              <w:rPr>
                <w:rFonts w:ascii="Arial Narrow" w:eastAsia="仿宋_GB2312" w:hAnsi="Arial Narrow"/>
                <w:kern w:val="0"/>
                <w:sz w:val="20"/>
                <w:szCs w:val="20"/>
              </w:rPr>
            </w:pPr>
            <w:r w:rsidRPr="007232F7">
              <w:rPr>
                <w:rFonts w:ascii="Arial Narrow" w:eastAsia="仿宋_GB2312" w:hAnsi="Arial Narrow"/>
                <w:b/>
                <w:bCs/>
                <w:kern w:val="0"/>
                <w:sz w:val="20"/>
                <w:szCs w:val="20"/>
              </w:rPr>
              <w:t>如适用，索引号</w:t>
            </w:r>
          </w:p>
        </w:tc>
      </w:tr>
      <w:tr w:rsidR="006C5374" w:rsidRPr="007232F7" w14:paraId="2D6B0967" w14:textId="77777777" w:rsidTr="003202E5">
        <w:trPr>
          <w:trHeight w:val="484"/>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507FA28" w14:textId="31F714C6" w:rsidR="006C5374" w:rsidRPr="007232F7" w:rsidRDefault="00650447">
            <w:pPr>
              <w:spacing w:line="320" w:lineRule="exact"/>
              <w:rPr>
                <w:rFonts w:ascii="Arial Narrow" w:eastAsia="仿宋_GB2312" w:hAnsi="Arial Narrow" w:cs="宋体"/>
                <w:bCs/>
                <w:kern w:val="0"/>
                <w:sz w:val="20"/>
                <w:szCs w:val="20"/>
              </w:rPr>
            </w:pPr>
            <w:r>
              <w:rPr>
                <w:rFonts w:ascii="Arial Narrow" w:eastAsia="仿宋_GB2312" w:hAnsi="Arial Narrow" w:cs="宋体" w:hint="eastAsia"/>
                <w:bCs/>
                <w:kern w:val="0"/>
                <w:sz w:val="20"/>
                <w:szCs w:val="20"/>
              </w:rPr>
              <w:t>1</w:t>
            </w:r>
            <w:r w:rsidR="00FE49D8" w:rsidRPr="00FE49D8">
              <w:rPr>
                <w:rFonts w:ascii="Arial Narrow" w:eastAsia="仿宋_GB2312" w:hAnsi="Arial Narrow" w:cs="宋体" w:hint="eastAsia"/>
                <w:bCs/>
                <w:kern w:val="0"/>
                <w:sz w:val="20"/>
                <w:szCs w:val="20"/>
              </w:rPr>
              <w:t>、</w:t>
            </w:r>
            <w:r w:rsidR="00A22F56" w:rsidRPr="00A22F56">
              <w:rPr>
                <w:rFonts w:ascii="Arial Narrow" w:eastAsia="仿宋_GB2312" w:hAnsi="Arial Narrow" w:cs="宋体" w:hint="eastAsia"/>
                <w:bCs/>
                <w:kern w:val="0"/>
                <w:sz w:val="20"/>
                <w:szCs w:val="20"/>
              </w:rPr>
              <w:t>首次承接后的境内上市公司</w:t>
            </w:r>
            <w:r w:rsidR="005C79EA">
              <w:rPr>
                <w:rFonts w:ascii="Arial Narrow" w:eastAsia="仿宋_GB2312" w:hAnsi="Arial Narrow" w:cs="宋体" w:hint="eastAsia"/>
                <w:bCs/>
                <w:kern w:val="0"/>
                <w:sz w:val="20"/>
                <w:szCs w:val="20"/>
              </w:rPr>
              <w:t>、</w:t>
            </w:r>
            <w:r w:rsidR="005C79EA" w:rsidRPr="00A22F56">
              <w:rPr>
                <w:rFonts w:ascii="Arial Narrow" w:eastAsia="仿宋_GB2312" w:hAnsi="Arial Narrow" w:cs="宋体" w:hint="eastAsia"/>
                <w:bCs/>
                <w:kern w:val="0"/>
                <w:sz w:val="20"/>
                <w:szCs w:val="20"/>
              </w:rPr>
              <w:t>H</w:t>
            </w:r>
            <w:r w:rsidR="005C79EA" w:rsidRPr="00A22F56">
              <w:rPr>
                <w:rFonts w:ascii="Arial Narrow" w:eastAsia="仿宋_GB2312" w:hAnsi="Arial Narrow" w:cs="宋体" w:hint="eastAsia"/>
                <w:bCs/>
                <w:kern w:val="0"/>
                <w:sz w:val="20"/>
                <w:szCs w:val="20"/>
              </w:rPr>
              <w:t>股上市公司</w:t>
            </w:r>
            <w:r w:rsidR="00A22F56" w:rsidRPr="00A22F56">
              <w:rPr>
                <w:rFonts w:ascii="Arial Narrow" w:eastAsia="仿宋_GB2312" w:hAnsi="Arial Narrow" w:cs="宋体" w:hint="eastAsia"/>
                <w:bCs/>
                <w:kern w:val="0"/>
                <w:sz w:val="20"/>
                <w:szCs w:val="20"/>
              </w:rPr>
              <w:t>、境外上市公司的首份业务报告</w:t>
            </w:r>
            <w:r w:rsidR="00252AE4" w:rsidRPr="00A22F56">
              <w:rPr>
                <w:rFonts w:ascii="Arial Narrow" w:eastAsia="仿宋_GB2312" w:hAnsi="Arial Narrow" w:cs="宋体" w:hint="eastAsia"/>
                <w:bCs/>
                <w:kern w:val="0"/>
                <w:sz w:val="20"/>
                <w:szCs w:val="20"/>
              </w:rPr>
              <w:t>（</w:t>
            </w:r>
            <w:r w:rsidR="00252AE4" w:rsidRPr="00A22F56">
              <w:rPr>
                <w:rFonts w:ascii="Arial Narrow" w:eastAsia="仿宋_GB2312" w:hAnsi="Arial Narrow" w:cs="宋体"/>
                <w:bCs/>
                <w:kern w:val="0"/>
                <w:sz w:val="20"/>
                <w:szCs w:val="20"/>
              </w:rPr>
              <w:t>A1</w:t>
            </w:r>
            <w:r w:rsidR="00252AE4" w:rsidRPr="00A22F56">
              <w:rPr>
                <w:rFonts w:ascii="Arial Narrow" w:eastAsia="仿宋_GB2312" w:hAnsi="Arial Narrow" w:cs="宋体" w:hint="eastAsia"/>
                <w:bCs/>
                <w:kern w:val="0"/>
                <w:sz w:val="20"/>
                <w:szCs w:val="20"/>
              </w:rPr>
              <w:t>）</w:t>
            </w:r>
            <w:r w:rsidR="00A22F56" w:rsidRPr="00A22F56">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4AC79" w14:textId="77777777" w:rsidR="006C5374" w:rsidRPr="007232F7" w:rsidRDefault="006C5374"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A294C90" w14:textId="77777777" w:rsidR="006C5374" w:rsidRPr="007232F7" w:rsidRDefault="006C5374" w:rsidP="00AC1566">
            <w:pPr>
              <w:widowControl/>
              <w:spacing w:line="360" w:lineRule="auto"/>
              <w:jc w:val="center"/>
              <w:rPr>
                <w:rFonts w:ascii="Arial Narrow" w:eastAsia="仿宋_GB2312" w:hAnsi="Arial Narrow"/>
                <w:kern w:val="0"/>
                <w:sz w:val="20"/>
                <w:szCs w:val="20"/>
              </w:rPr>
            </w:pPr>
          </w:p>
        </w:tc>
      </w:tr>
      <w:tr w:rsidR="003F64F4" w:rsidRPr="007232F7" w14:paraId="03E7BFB9" w14:textId="77777777" w:rsidTr="003F64F4">
        <w:trPr>
          <w:trHeight w:val="484"/>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E548D21" w14:textId="6EE4C5F2" w:rsidR="003F64F4" w:rsidRPr="00851573" w:rsidRDefault="00573339" w:rsidP="00B1542A">
            <w:pPr>
              <w:spacing w:line="320" w:lineRule="exact"/>
              <w:rPr>
                <w:rFonts w:ascii="Arial Narrow" w:eastAsia="仿宋_GB2312" w:hAnsi="Arial Narrow" w:cs="宋体"/>
                <w:bCs/>
                <w:kern w:val="0"/>
                <w:sz w:val="20"/>
                <w:szCs w:val="20"/>
              </w:rPr>
            </w:pPr>
            <w:r>
              <w:rPr>
                <w:rFonts w:ascii="Arial Narrow" w:eastAsia="仿宋_GB2312" w:hAnsi="Arial Narrow" w:cs="宋体"/>
                <w:bCs/>
                <w:kern w:val="0"/>
                <w:sz w:val="20"/>
                <w:szCs w:val="20"/>
              </w:rPr>
              <w:t>2</w:t>
            </w:r>
            <w:r w:rsidR="003F64F4" w:rsidRPr="00851573">
              <w:rPr>
                <w:rFonts w:ascii="Arial Narrow" w:eastAsia="仿宋_GB2312" w:hAnsi="Arial Narrow" w:cs="宋体" w:hint="eastAsia"/>
                <w:bCs/>
                <w:kern w:val="0"/>
                <w:sz w:val="20"/>
                <w:szCs w:val="20"/>
              </w:rPr>
              <w:t>、</w:t>
            </w:r>
            <w:r w:rsidR="003F64F4" w:rsidRPr="00A22F56">
              <w:rPr>
                <w:rFonts w:ascii="Arial Narrow" w:eastAsia="仿宋_GB2312" w:hAnsi="Arial Narrow" w:cs="宋体" w:hint="eastAsia"/>
                <w:bCs/>
                <w:kern w:val="0"/>
                <w:sz w:val="20"/>
                <w:szCs w:val="20"/>
              </w:rPr>
              <w:t>首次承接的新三板已挂牌公司</w:t>
            </w:r>
            <w:r w:rsidR="003F64F4">
              <w:rPr>
                <w:rFonts w:ascii="Arial Narrow" w:eastAsia="仿宋_GB2312" w:hAnsi="Arial Narrow" w:cs="宋体" w:hint="eastAsia"/>
                <w:bCs/>
                <w:kern w:val="0"/>
                <w:sz w:val="20"/>
                <w:szCs w:val="20"/>
              </w:rPr>
              <w:t>、</w:t>
            </w:r>
            <w:r w:rsidR="003F64F4" w:rsidRPr="00B71493">
              <w:rPr>
                <w:rFonts w:ascii="Arial Narrow" w:eastAsia="仿宋_GB2312" w:hAnsi="Arial Narrow" w:cs="宋体" w:hint="eastAsia"/>
                <w:bCs/>
                <w:kern w:val="0"/>
                <w:sz w:val="20"/>
                <w:szCs w:val="20"/>
              </w:rPr>
              <w:t>非上市公众公司</w:t>
            </w:r>
            <w:r w:rsidR="003F64F4" w:rsidRPr="00A22F56">
              <w:rPr>
                <w:rFonts w:ascii="Arial Narrow" w:eastAsia="仿宋_GB2312" w:hAnsi="Arial Narrow" w:cs="宋体" w:hint="eastAsia"/>
                <w:bCs/>
                <w:kern w:val="0"/>
                <w:sz w:val="20"/>
                <w:szCs w:val="20"/>
              </w:rPr>
              <w:t>的首份业务报告（</w:t>
            </w:r>
            <w:r w:rsidR="003F64F4" w:rsidRPr="00A22F56">
              <w:rPr>
                <w:rFonts w:ascii="Arial Narrow" w:eastAsia="仿宋_GB2312" w:hAnsi="Arial Narrow" w:cs="宋体" w:hint="eastAsia"/>
                <w:bCs/>
                <w:kern w:val="0"/>
                <w:sz w:val="20"/>
                <w:szCs w:val="20"/>
              </w:rPr>
              <w:t>A2</w:t>
            </w:r>
            <w:r w:rsidR="003F64F4" w:rsidRPr="00A22F56">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CB72D97"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A5CC468"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r>
      <w:tr w:rsidR="003F64F4" w:rsidRPr="007232F7" w14:paraId="644157E1" w14:textId="77777777" w:rsidTr="003F64F4">
        <w:trPr>
          <w:trHeight w:val="484"/>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CB2CBEF" w14:textId="598AC2D5" w:rsidR="003F64F4" w:rsidRPr="007232F7" w:rsidRDefault="00573339" w:rsidP="00B1542A">
            <w:pPr>
              <w:spacing w:line="320" w:lineRule="exact"/>
              <w:rPr>
                <w:rFonts w:ascii="Arial Narrow" w:eastAsia="仿宋_GB2312" w:hAnsi="Arial Narrow" w:cs="宋体"/>
                <w:bCs/>
                <w:kern w:val="0"/>
                <w:sz w:val="20"/>
                <w:szCs w:val="20"/>
              </w:rPr>
            </w:pPr>
            <w:r>
              <w:rPr>
                <w:rFonts w:ascii="Arial Narrow" w:eastAsia="仿宋_GB2312" w:hAnsi="Arial Narrow" w:cs="宋体"/>
                <w:bCs/>
                <w:kern w:val="0"/>
                <w:sz w:val="20"/>
                <w:szCs w:val="20"/>
              </w:rPr>
              <w:t>3</w:t>
            </w:r>
            <w:r w:rsidR="003F64F4">
              <w:rPr>
                <w:rFonts w:ascii="Arial Narrow" w:eastAsia="仿宋_GB2312" w:hAnsi="Arial Narrow" w:cs="宋体" w:hint="eastAsia"/>
                <w:bCs/>
                <w:kern w:val="0"/>
                <w:sz w:val="20"/>
                <w:szCs w:val="20"/>
              </w:rPr>
              <w:t>、</w:t>
            </w:r>
            <w:r w:rsidR="003F64F4" w:rsidRPr="00A22F56">
              <w:rPr>
                <w:rFonts w:ascii="Arial Narrow" w:eastAsia="仿宋_GB2312" w:hAnsi="Arial Narrow" w:cs="宋体" w:hint="eastAsia"/>
                <w:bCs/>
                <w:kern w:val="0"/>
                <w:sz w:val="20"/>
                <w:szCs w:val="20"/>
              </w:rPr>
              <w:t>首次申请新三板挂牌的业务报告，</w:t>
            </w:r>
            <w:r w:rsidR="003F64F4">
              <w:rPr>
                <w:rFonts w:ascii="Arial Narrow" w:eastAsia="仿宋_GB2312" w:hAnsi="Arial Narrow" w:cs="宋体" w:hint="eastAsia"/>
                <w:bCs/>
                <w:kern w:val="0"/>
                <w:sz w:val="20"/>
                <w:szCs w:val="20"/>
              </w:rPr>
              <w:t>股转公司</w:t>
            </w:r>
            <w:r w:rsidR="003F64F4" w:rsidRPr="00A22F56">
              <w:rPr>
                <w:rFonts w:ascii="Arial Narrow" w:eastAsia="仿宋_GB2312" w:hAnsi="Arial Narrow" w:cs="宋体" w:hint="eastAsia"/>
                <w:bCs/>
                <w:kern w:val="0"/>
                <w:sz w:val="20"/>
                <w:szCs w:val="20"/>
              </w:rPr>
              <w:t>终止审核后重新申请新三板挂牌的业务报告（</w:t>
            </w:r>
            <w:r w:rsidR="003F64F4" w:rsidRPr="00A22F56">
              <w:rPr>
                <w:rFonts w:ascii="Arial Narrow" w:eastAsia="仿宋_GB2312" w:hAnsi="Arial Narrow" w:cs="宋体" w:hint="eastAsia"/>
                <w:bCs/>
                <w:kern w:val="0"/>
                <w:sz w:val="20"/>
                <w:szCs w:val="20"/>
              </w:rPr>
              <w:t>A2</w:t>
            </w:r>
            <w:r w:rsidR="003F64F4" w:rsidRPr="00A22F56">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24684B7"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65E21BF"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r>
      <w:tr w:rsidR="003F64F4" w:rsidRPr="007232F7" w14:paraId="2822719C" w14:textId="77777777" w:rsidTr="003F64F4">
        <w:trPr>
          <w:trHeight w:val="484"/>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D5351F" w14:textId="4B2A685C" w:rsidR="003F64F4" w:rsidRPr="007232F7" w:rsidRDefault="00573339" w:rsidP="003F64F4">
            <w:pPr>
              <w:spacing w:line="320" w:lineRule="exact"/>
              <w:rPr>
                <w:rFonts w:ascii="Arial Narrow" w:eastAsia="仿宋_GB2312" w:hAnsi="Arial Narrow" w:cs="宋体"/>
                <w:bCs/>
                <w:kern w:val="0"/>
                <w:sz w:val="20"/>
                <w:szCs w:val="20"/>
              </w:rPr>
            </w:pPr>
            <w:r>
              <w:rPr>
                <w:rFonts w:ascii="Arial Narrow" w:eastAsia="仿宋_GB2312" w:hAnsi="Arial Narrow" w:cs="宋体"/>
                <w:bCs/>
                <w:kern w:val="0"/>
                <w:sz w:val="20"/>
                <w:szCs w:val="20"/>
              </w:rPr>
              <w:t>4</w:t>
            </w:r>
            <w:r w:rsidR="003F64F4">
              <w:rPr>
                <w:rFonts w:ascii="Arial Narrow" w:eastAsia="仿宋_GB2312" w:hAnsi="Arial Narrow" w:cs="宋体" w:hint="eastAsia"/>
                <w:bCs/>
                <w:kern w:val="0"/>
                <w:sz w:val="20"/>
                <w:szCs w:val="20"/>
              </w:rPr>
              <w:t>、</w:t>
            </w:r>
            <w:r w:rsidR="003F64F4" w:rsidRPr="00B96382">
              <w:rPr>
                <w:rFonts w:ascii="Arial Narrow" w:eastAsia="仿宋_GB2312" w:hAnsi="Arial Narrow" w:cs="宋体" w:hint="eastAsia"/>
                <w:bCs/>
                <w:kern w:val="0"/>
                <w:sz w:val="20"/>
                <w:szCs w:val="20"/>
              </w:rPr>
              <w:t>需经中国证监会核准或交易</w:t>
            </w:r>
            <w:r w:rsidR="003F64F4">
              <w:rPr>
                <w:rFonts w:ascii="Arial Narrow" w:eastAsia="仿宋_GB2312" w:hAnsi="Arial Narrow" w:cs="宋体" w:hint="eastAsia"/>
                <w:bCs/>
                <w:kern w:val="0"/>
                <w:sz w:val="20"/>
                <w:szCs w:val="20"/>
              </w:rPr>
              <w:t>场</w:t>
            </w:r>
            <w:r w:rsidR="003F64F4" w:rsidRPr="00B96382">
              <w:rPr>
                <w:rFonts w:ascii="Arial Narrow" w:eastAsia="仿宋_GB2312" w:hAnsi="Arial Narrow" w:cs="宋体" w:hint="eastAsia"/>
                <w:bCs/>
                <w:kern w:val="0"/>
                <w:sz w:val="20"/>
                <w:szCs w:val="20"/>
              </w:rPr>
              <w:t>所审核的重大资产重组、非本所上市公司客户涉及重大资产重组业绩承诺完成情况或承诺期届满减值测试的审核报告（</w:t>
            </w:r>
            <w:r w:rsidR="003F64F4" w:rsidRPr="00B96382">
              <w:rPr>
                <w:rFonts w:ascii="Arial Narrow" w:eastAsia="仿宋_GB2312" w:hAnsi="Arial Narrow" w:cs="宋体" w:hint="eastAsia"/>
                <w:bCs/>
                <w:kern w:val="0"/>
                <w:sz w:val="20"/>
                <w:szCs w:val="20"/>
              </w:rPr>
              <w:t>A3</w:t>
            </w:r>
            <w:r w:rsidR="003F64F4" w:rsidRPr="00B96382">
              <w:rPr>
                <w:rFonts w:ascii="Arial Narrow" w:eastAsia="仿宋_GB2312" w:hAnsi="Arial Narrow" w:cs="宋体" w:hint="eastAsia"/>
                <w:bCs/>
                <w:kern w:val="0"/>
                <w:sz w:val="20"/>
                <w:szCs w:val="20"/>
              </w:rPr>
              <w:t>）</w:t>
            </w:r>
            <w:r w:rsidR="003F64F4">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363ACB2"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1E4F89C"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r>
      <w:tr w:rsidR="003F64F4" w:rsidRPr="007232F7" w14:paraId="4C2982C8" w14:textId="77777777" w:rsidTr="003F64F4">
        <w:trPr>
          <w:trHeight w:val="484"/>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C6D2797" w14:textId="34F25BFA" w:rsidR="003F64F4" w:rsidRDefault="00573339" w:rsidP="00B1542A">
            <w:pPr>
              <w:spacing w:line="320" w:lineRule="exact"/>
              <w:rPr>
                <w:rFonts w:ascii="Arial Narrow" w:eastAsia="仿宋_GB2312" w:hAnsi="Arial Narrow" w:cs="宋体"/>
                <w:bCs/>
                <w:kern w:val="0"/>
                <w:sz w:val="20"/>
                <w:szCs w:val="20"/>
              </w:rPr>
            </w:pPr>
            <w:r>
              <w:rPr>
                <w:rFonts w:ascii="Arial Narrow" w:eastAsia="仿宋_GB2312" w:hAnsi="Arial Narrow" w:cs="宋体"/>
                <w:bCs/>
                <w:kern w:val="0"/>
                <w:sz w:val="20"/>
                <w:szCs w:val="20"/>
              </w:rPr>
              <w:t>5</w:t>
            </w:r>
            <w:r w:rsidR="003F64F4">
              <w:rPr>
                <w:rFonts w:ascii="Arial Narrow" w:eastAsia="仿宋_GB2312" w:hAnsi="Arial Narrow" w:cs="宋体" w:hint="eastAsia"/>
                <w:bCs/>
                <w:kern w:val="0"/>
                <w:sz w:val="20"/>
                <w:szCs w:val="20"/>
              </w:rPr>
              <w:t>、</w:t>
            </w:r>
            <w:r w:rsidR="003F64F4" w:rsidRPr="00A22F56">
              <w:rPr>
                <w:rFonts w:ascii="Arial Narrow" w:eastAsia="仿宋_GB2312" w:hAnsi="Arial Narrow" w:cs="宋体" w:hint="eastAsia"/>
                <w:bCs/>
                <w:kern w:val="0"/>
                <w:sz w:val="20"/>
                <w:szCs w:val="20"/>
              </w:rPr>
              <w:t>首次承接的未上市银行和未上市保险公司的首份业务报告（</w:t>
            </w:r>
            <w:r w:rsidR="003F64F4" w:rsidRPr="00A22F56">
              <w:rPr>
                <w:rFonts w:ascii="Arial Narrow" w:eastAsia="仿宋_GB2312" w:hAnsi="Arial Narrow" w:cs="宋体" w:hint="eastAsia"/>
                <w:bCs/>
                <w:kern w:val="0"/>
                <w:sz w:val="20"/>
                <w:szCs w:val="20"/>
              </w:rPr>
              <w:t>A5</w:t>
            </w:r>
            <w:r w:rsidR="003F64F4" w:rsidRPr="00A22F56">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294B55C"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DFE344E"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r>
      <w:tr w:rsidR="003F64F4" w:rsidRPr="007232F7" w14:paraId="3301170F" w14:textId="77777777" w:rsidTr="003F64F4">
        <w:trPr>
          <w:trHeight w:val="484"/>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F8B029A" w14:textId="573BD9C8" w:rsidR="003F64F4" w:rsidRPr="00851573" w:rsidRDefault="00573339" w:rsidP="00573339">
            <w:pPr>
              <w:spacing w:line="320" w:lineRule="exact"/>
              <w:rPr>
                <w:rFonts w:ascii="Arial Narrow" w:eastAsia="仿宋_GB2312" w:hAnsi="Arial Narrow" w:cs="宋体"/>
                <w:bCs/>
                <w:kern w:val="0"/>
                <w:sz w:val="20"/>
                <w:szCs w:val="20"/>
              </w:rPr>
            </w:pPr>
            <w:r>
              <w:rPr>
                <w:rFonts w:ascii="Arial Narrow" w:eastAsia="仿宋_GB2312" w:hAnsi="Arial Narrow" w:cs="宋体"/>
                <w:bCs/>
                <w:kern w:val="0"/>
                <w:sz w:val="20"/>
                <w:szCs w:val="20"/>
              </w:rPr>
              <w:t>6</w:t>
            </w:r>
            <w:r w:rsidR="003F64F4">
              <w:rPr>
                <w:rFonts w:ascii="Arial Narrow" w:eastAsia="仿宋_GB2312" w:hAnsi="Arial Narrow" w:cs="宋体" w:hint="eastAsia"/>
                <w:bCs/>
                <w:kern w:val="0"/>
                <w:sz w:val="20"/>
                <w:szCs w:val="20"/>
              </w:rPr>
              <w:t>、</w:t>
            </w:r>
            <w:r w:rsidR="003F64F4" w:rsidRPr="00B96382">
              <w:rPr>
                <w:rFonts w:ascii="Arial Narrow" w:eastAsia="仿宋_GB2312" w:hAnsi="Arial Narrow" w:cs="宋体" w:hint="eastAsia"/>
                <w:bCs/>
                <w:kern w:val="0"/>
                <w:sz w:val="20"/>
                <w:szCs w:val="20"/>
              </w:rPr>
              <w:t>IPO</w:t>
            </w:r>
            <w:r w:rsidR="003F64F4" w:rsidRPr="00B96382">
              <w:rPr>
                <w:rFonts w:ascii="Arial Narrow" w:eastAsia="仿宋_GB2312" w:hAnsi="Arial Narrow" w:cs="宋体" w:hint="eastAsia"/>
                <w:bCs/>
                <w:kern w:val="0"/>
                <w:sz w:val="20"/>
                <w:szCs w:val="20"/>
              </w:rPr>
              <w:t>公司的首次申报业务报告，证监会、交易所终止审核后重新申报的业务报告（</w:t>
            </w:r>
            <w:r w:rsidR="003F64F4" w:rsidRPr="00B96382">
              <w:rPr>
                <w:rFonts w:ascii="Arial Narrow" w:eastAsia="仿宋_GB2312" w:hAnsi="Arial Narrow" w:cs="宋体" w:hint="eastAsia"/>
                <w:bCs/>
                <w:kern w:val="0"/>
                <w:sz w:val="20"/>
                <w:szCs w:val="20"/>
              </w:rPr>
              <w:t>A6</w:t>
            </w:r>
            <w:r w:rsidR="003F64F4" w:rsidRPr="00B96382">
              <w:rPr>
                <w:rFonts w:ascii="Arial Narrow" w:eastAsia="仿宋_GB2312" w:hAnsi="Arial Narrow" w:cs="宋体" w:hint="eastAsia"/>
                <w:bCs/>
                <w:kern w:val="0"/>
                <w:sz w:val="20"/>
                <w:szCs w:val="20"/>
              </w:rPr>
              <w:t>）</w:t>
            </w:r>
            <w:r w:rsidR="003F64F4">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2EFC6E1"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3AD862D"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r>
      <w:tr w:rsidR="003F64F4" w:rsidRPr="007232F7" w14:paraId="5C6AC0C9" w14:textId="77777777" w:rsidTr="003F64F4">
        <w:trPr>
          <w:trHeight w:val="484"/>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BDE6274" w14:textId="219B251F" w:rsidR="003F64F4" w:rsidRDefault="00573339">
            <w:pPr>
              <w:spacing w:line="320" w:lineRule="exact"/>
              <w:rPr>
                <w:rFonts w:ascii="Arial Narrow" w:eastAsia="仿宋_GB2312" w:hAnsi="Arial Narrow" w:cs="宋体"/>
                <w:bCs/>
                <w:kern w:val="0"/>
                <w:sz w:val="20"/>
                <w:szCs w:val="20"/>
              </w:rPr>
            </w:pPr>
            <w:r>
              <w:rPr>
                <w:rFonts w:ascii="Arial Narrow" w:eastAsia="仿宋_GB2312" w:hAnsi="Arial Narrow" w:cs="宋体"/>
                <w:bCs/>
                <w:kern w:val="0"/>
                <w:sz w:val="20"/>
                <w:szCs w:val="20"/>
              </w:rPr>
              <w:t>7</w:t>
            </w:r>
            <w:r w:rsidR="003F64F4">
              <w:rPr>
                <w:rFonts w:ascii="Arial Narrow" w:eastAsia="仿宋_GB2312" w:hAnsi="Arial Narrow" w:cs="宋体" w:hint="eastAsia"/>
                <w:bCs/>
                <w:kern w:val="0"/>
                <w:sz w:val="20"/>
                <w:szCs w:val="20"/>
              </w:rPr>
              <w:t>、</w:t>
            </w:r>
            <w:r w:rsidR="003F64F4" w:rsidRPr="00A22F56">
              <w:rPr>
                <w:rFonts w:ascii="Arial Narrow" w:eastAsia="仿宋_GB2312" w:hAnsi="Arial Narrow" w:cs="宋体" w:hint="eastAsia"/>
                <w:bCs/>
                <w:kern w:val="0"/>
                <w:sz w:val="20"/>
                <w:szCs w:val="20"/>
              </w:rPr>
              <w:t>首次</w:t>
            </w:r>
            <w:r>
              <w:rPr>
                <w:rFonts w:ascii="Arial Narrow" w:eastAsia="仿宋_GB2312" w:hAnsi="Arial Narrow" w:cs="宋体" w:hint="eastAsia"/>
                <w:bCs/>
                <w:kern w:val="0"/>
                <w:sz w:val="20"/>
                <w:szCs w:val="20"/>
              </w:rPr>
              <w:t>承接发行企业</w:t>
            </w:r>
            <w:r w:rsidR="003F64F4" w:rsidRPr="00A22F56">
              <w:rPr>
                <w:rFonts w:ascii="Arial Narrow" w:eastAsia="仿宋_GB2312" w:hAnsi="Arial Narrow" w:cs="宋体" w:hint="eastAsia"/>
                <w:bCs/>
                <w:kern w:val="0"/>
                <w:sz w:val="20"/>
                <w:szCs w:val="20"/>
              </w:rPr>
              <w:t>债券</w:t>
            </w:r>
            <w:r>
              <w:rPr>
                <w:rFonts w:ascii="Arial Narrow" w:eastAsia="仿宋_GB2312" w:hAnsi="Arial Narrow" w:cs="宋体" w:hint="eastAsia"/>
                <w:bCs/>
                <w:kern w:val="0"/>
                <w:sz w:val="20"/>
                <w:szCs w:val="20"/>
              </w:rPr>
              <w:t>、公司债券及非金融企业债务融资工具</w:t>
            </w:r>
            <w:r w:rsidR="003F64F4" w:rsidRPr="00A22F56">
              <w:rPr>
                <w:rFonts w:ascii="Arial Narrow" w:eastAsia="仿宋_GB2312" w:hAnsi="Arial Narrow" w:cs="宋体" w:hint="eastAsia"/>
                <w:bCs/>
                <w:kern w:val="0"/>
                <w:sz w:val="20"/>
                <w:szCs w:val="20"/>
              </w:rPr>
              <w:t>的相关业务报告（</w:t>
            </w:r>
            <w:r w:rsidR="003F64F4" w:rsidRPr="00A22F56">
              <w:rPr>
                <w:rFonts w:ascii="Arial Narrow" w:eastAsia="仿宋_GB2312" w:hAnsi="Arial Narrow" w:cs="宋体" w:hint="eastAsia"/>
                <w:bCs/>
                <w:kern w:val="0"/>
                <w:sz w:val="20"/>
                <w:szCs w:val="20"/>
              </w:rPr>
              <w:t>A</w:t>
            </w:r>
            <w:r w:rsidR="003F64F4">
              <w:rPr>
                <w:rFonts w:ascii="Arial Narrow" w:eastAsia="仿宋_GB2312" w:hAnsi="Arial Narrow" w:cs="宋体"/>
                <w:bCs/>
                <w:kern w:val="0"/>
                <w:sz w:val="20"/>
                <w:szCs w:val="20"/>
              </w:rPr>
              <w:t>7</w:t>
            </w:r>
            <w:r w:rsidR="003F64F4">
              <w:rPr>
                <w:rFonts w:ascii="Arial Narrow" w:eastAsia="仿宋_GB2312" w:hAnsi="Arial Narrow" w:cs="宋体" w:hint="eastAsia"/>
                <w:bCs/>
                <w:kern w:val="0"/>
                <w:sz w:val="20"/>
                <w:szCs w:val="20"/>
              </w:rPr>
              <w:t>，</w:t>
            </w:r>
            <w:r w:rsidR="003F64F4" w:rsidRPr="00B96382">
              <w:rPr>
                <w:rFonts w:ascii="Arial Narrow" w:eastAsia="仿宋_GB2312" w:hAnsi="Arial Narrow" w:cs="宋体" w:hint="eastAsia"/>
                <w:bCs/>
                <w:kern w:val="0"/>
                <w:sz w:val="20"/>
                <w:szCs w:val="20"/>
              </w:rPr>
              <w:t>包括以前年度分类为</w:t>
            </w:r>
            <w:r w:rsidR="003F64F4" w:rsidRPr="00B96382">
              <w:rPr>
                <w:rFonts w:ascii="Arial Narrow" w:eastAsia="仿宋_GB2312" w:hAnsi="Arial Narrow" w:cs="宋体" w:hint="eastAsia"/>
                <w:bCs/>
                <w:kern w:val="0"/>
                <w:sz w:val="20"/>
                <w:szCs w:val="20"/>
              </w:rPr>
              <w:t>C</w:t>
            </w:r>
            <w:r w:rsidR="003F64F4" w:rsidRPr="00B96382">
              <w:rPr>
                <w:rFonts w:ascii="Arial Narrow" w:eastAsia="仿宋_GB2312" w:hAnsi="Arial Narrow" w:cs="宋体" w:hint="eastAsia"/>
                <w:bCs/>
                <w:kern w:val="0"/>
                <w:sz w:val="20"/>
                <w:szCs w:val="20"/>
              </w:rPr>
              <w:t>类业务</w:t>
            </w:r>
            <w:r w:rsidR="003F64F4" w:rsidRPr="00A22F56">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D73EB56"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3180AFF" w14:textId="77777777" w:rsidR="003F64F4" w:rsidRPr="007232F7" w:rsidRDefault="003F64F4" w:rsidP="00B1542A">
            <w:pPr>
              <w:widowControl/>
              <w:spacing w:line="360" w:lineRule="auto"/>
              <w:jc w:val="center"/>
              <w:rPr>
                <w:rFonts w:ascii="Arial Narrow" w:eastAsia="仿宋_GB2312" w:hAnsi="Arial Narrow"/>
                <w:kern w:val="0"/>
                <w:sz w:val="20"/>
                <w:szCs w:val="20"/>
              </w:rPr>
            </w:pPr>
          </w:p>
        </w:tc>
      </w:tr>
      <w:tr w:rsidR="006C5374" w:rsidRPr="007232F7" w14:paraId="6F7FC9DA" w14:textId="77777777" w:rsidTr="006F768C">
        <w:trPr>
          <w:trHeight w:val="668"/>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672CB4B" w14:textId="0CF49A55" w:rsidR="006C5374" w:rsidRPr="00851573" w:rsidRDefault="00573339" w:rsidP="00B96382">
            <w:pPr>
              <w:spacing w:line="320" w:lineRule="exact"/>
              <w:rPr>
                <w:rFonts w:ascii="Arial Narrow" w:eastAsia="仿宋_GB2312" w:hAnsi="Arial Narrow" w:cs="宋体"/>
                <w:bCs/>
                <w:kern w:val="0"/>
                <w:sz w:val="20"/>
                <w:szCs w:val="20"/>
              </w:rPr>
            </w:pPr>
            <w:r>
              <w:rPr>
                <w:rFonts w:ascii="Arial Narrow" w:eastAsia="仿宋_GB2312" w:hAnsi="Arial Narrow" w:cs="宋体"/>
                <w:bCs/>
                <w:kern w:val="0"/>
                <w:sz w:val="20"/>
                <w:szCs w:val="20"/>
              </w:rPr>
              <w:t>8</w:t>
            </w:r>
            <w:r w:rsidR="00FE49D8" w:rsidRPr="00851573">
              <w:rPr>
                <w:rFonts w:ascii="Arial Narrow" w:eastAsia="仿宋_GB2312" w:hAnsi="Arial Narrow" w:cs="宋体" w:hint="eastAsia"/>
                <w:bCs/>
                <w:kern w:val="0"/>
                <w:sz w:val="20"/>
                <w:szCs w:val="20"/>
              </w:rPr>
              <w:t>、</w:t>
            </w:r>
            <w:r w:rsidR="00A22F56" w:rsidRPr="00A22F56">
              <w:rPr>
                <w:rFonts w:ascii="Arial Narrow" w:eastAsia="仿宋_GB2312" w:hAnsi="Arial Narrow" w:cs="宋体" w:hint="eastAsia"/>
                <w:bCs/>
                <w:kern w:val="0"/>
                <w:sz w:val="20"/>
                <w:szCs w:val="20"/>
              </w:rPr>
              <w:t>首次承接的证券交易所、期货交易所、证券公司的首份业务报告（</w:t>
            </w:r>
            <w:r w:rsidR="00A22F56" w:rsidRPr="00A22F56">
              <w:rPr>
                <w:rFonts w:ascii="Arial Narrow" w:eastAsia="仿宋_GB2312" w:hAnsi="Arial Narrow" w:cs="宋体" w:hint="eastAsia"/>
                <w:bCs/>
                <w:kern w:val="0"/>
                <w:sz w:val="20"/>
                <w:szCs w:val="20"/>
              </w:rPr>
              <w:t>A</w:t>
            </w:r>
            <w:r w:rsidR="00B71493">
              <w:rPr>
                <w:rFonts w:ascii="Arial Narrow" w:eastAsia="仿宋_GB2312" w:hAnsi="Arial Narrow" w:cs="宋体"/>
                <w:bCs/>
                <w:kern w:val="0"/>
                <w:sz w:val="20"/>
                <w:szCs w:val="20"/>
              </w:rPr>
              <w:t>8</w:t>
            </w:r>
            <w:r w:rsidR="00A22F56" w:rsidRPr="00A22F56">
              <w:rPr>
                <w:rFonts w:ascii="Arial Narrow" w:eastAsia="仿宋_GB2312" w:hAnsi="Arial Narrow" w:cs="宋体" w:hint="eastAsia"/>
                <w:bCs/>
                <w:kern w:val="0"/>
                <w:sz w:val="20"/>
                <w:szCs w:val="20"/>
              </w:rPr>
              <w:t>）</w:t>
            </w:r>
            <w:r w:rsidR="00B96382">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CEDC1C7" w14:textId="77777777" w:rsidR="006C5374" w:rsidRPr="007232F7" w:rsidRDefault="006C5374"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82FDEB6" w14:textId="77777777" w:rsidR="006C5374" w:rsidRPr="007232F7" w:rsidRDefault="006C5374" w:rsidP="00AC1566">
            <w:pPr>
              <w:widowControl/>
              <w:spacing w:line="360" w:lineRule="auto"/>
              <w:jc w:val="center"/>
              <w:rPr>
                <w:rFonts w:ascii="Arial Narrow" w:eastAsia="仿宋_GB2312" w:hAnsi="Arial Narrow"/>
                <w:kern w:val="0"/>
                <w:sz w:val="20"/>
                <w:szCs w:val="20"/>
              </w:rPr>
            </w:pPr>
          </w:p>
        </w:tc>
      </w:tr>
      <w:tr w:rsidR="00A22F56" w:rsidRPr="007232F7" w14:paraId="76A311AF" w14:textId="77777777" w:rsidTr="003202E5">
        <w:trPr>
          <w:trHeight w:val="427"/>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46F92F4" w14:textId="77777777" w:rsidR="00A22F56" w:rsidRDefault="00A22F56" w:rsidP="00095434">
            <w:pPr>
              <w:spacing w:line="320" w:lineRule="exact"/>
              <w:rPr>
                <w:rFonts w:ascii="Arial Narrow" w:eastAsia="仿宋_GB2312" w:hAnsi="Arial Narrow" w:cs="宋体"/>
                <w:bCs/>
                <w:kern w:val="0"/>
                <w:sz w:val="20"/>
                <w:szCs w:val="20"/>
              </w:rPr>
            </w:pPr>
            <w:r>
              <w:rPr>
                <w:rFonts w:ascii="Arial Narrow" w:eastAsia="仿宋_GB2312" w:hAnsi="Arial Narrow" w:cs="宋体" w:hint="eastAsia"/>
                <w:bCs/>
                <w:kern w:val="0"/>
                <w:sz w:val="20"/>
                <w:szCs w:val="20"/>
              </w:rPr>
              <w:t>9</w:t>
            </w:r>
            <w:r>
              <w:rPr>
                <w:rFonts w:ascii="Arial Narrow" w:eastAsia="仿宋_GB2312" w:hAnsi="Arial Narrow" w:cs="宋体" w:hint="eastAsia"/>
                <w:bCs/>
                <w:kern w:val="0"/>
                <w:sz w:val="20"/>
                <w:szCs w:val="20"/>
              </w:rPr>
              <w:t>、</w:t>
            </w:r>
            <w:r w:rsidRPr="00A22F56">
              <w:rPr>
                <w:rFonts w:ascii="Arial Narrow" w:eastAsia="仿宋_GB2312" w:hAnsi="Arial Narrow" w:cs="宋体" w:hint="eastAsia"/>
                <w:bCs/>
                <w:kern w:val="0"/>
                <w:sz w:val="20"/>
                <w:szCs w:val="20"/>
              </w:rPr>
              <w:t>拟出具或消除以前出具的非无保留意见（包括保留意见、否定意见或无法表示意见）的</w:t>
            </w:r>
            <w:r w:rsidR="00A005F5" w:rsidRPr="00A005F5">
              <w:rPr>
                <w:rFonts w:ascii="Arial Narrow" w:eastAsia="仿宋_GB2312" w:hAnsi="Arial Narrow" w:cs="宋体" w:hint="eastAsia"/>
                <w:bCs/>
                <w:kern w:val="0"/>
                <w:sz w:val="20"/>
                <w:szCs w:val="20"/>
              </w:rPr>
              <w:t>A</w:t>
            </w:r>
            <w:r w:rsidR="00A005F5" w:rsidRPr="00A005F5">
              <w:rPr>
                <w:rFonts w:ascii="Arial Narrow" w:eastAsia="仿宋_GB2312" w:hAnsi="Arial Narrow" w:cs="宋体" w:hint="eastAsia"/>
                <w:bCs/>
                <w:kern w:val="0"/>
                <w:sz w:val="20"/>
                <w:szCs w:val="20"/>
              </w:rPr>
              <w:t>类、</w:t>
            </w:r>
            <w:r w:rsidR="00A005F5" w:rsidRPr="00A005F5">
              <w:rPr>
                <w:rFonts w:ascii="Arial Narrow" w:eastAsia="仿宋_GB2312" w:hAnsi="Arial Narrow" w:cs="宋体" w:hint="eastAsia"/>
                <w:bCs/>
                <w:kern w:val="0"/>
                <w:sz w:val="20"/>
                <w:szCs w:val="20"/>
              </w:rPr>
              <w:t>B</w:t>
            </w:r>
            <w:r w:rsidR="00A005F5" w:rsidRPr="00A005F5">
              <w:rPr>
                <w:rFonts w:ascii="Arial Narrow" w:eastAsia="仿宋_GB2312" w:hAnsi="Arial Narrow" w:cs="宋体" w:hint="eastAsia"/>
                <w:bCs/>
                <w:kern w:val="0"/>
                <w:sz w:val="20"/>
                <w:szCs w:val="20"/>
              </w:rPr>
              <w:t>类</w:t>
            </w:r>
            <w:r w:rsidRPr="00A22F56">
              <w:rPr>
                <w:rFonts w:ascii="Arial Narrow" w:eastAsia="仿宋_GB2312" w:hAnsi="Arial Narrow" w:cs="宋体" w:hint="eastAsia"/>
                <w:bCs/>
                <w:kern w:val="0"/>
                <w:sz w:val="20"/>
                <w:szCs w:val="20"/>
              </w:rPr>
              <w:t>业务报告；</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7655DB4" w14:textId="77777777" w:rsidR="00A22F56" w:rsidRPr="007232F7" w:rsidRDefault="00A22F56"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C88BAC" w14:textId="77777777" w:rsidR="00A22F56" w:rsidRPr="007232F7" w:rsidRDefault="00A22F56" w:rsidP="00AC1566">
            <w:pPr>
              <w:widowControl/>
              <w:spacing w:line="360" w:lineRule="auto"/>
              <w:jc w:val="center"/>
              <w:rPr>
                <w:rFonts w:ascii="Arial Narrow" w:eastAsia="仿宋_GB2312" w:hAnsi="Arial Narrow"/>
                <w:kern w:val="0"/>
                <w:sz w:val="20"/>
                <w:szCs w:val="20"/>
              </w:rPr>
            </w:pPr>
          </w:p>
        </w:tc>
      </w:tr>
      <w:tr w:rsidR="00A22F56" w:rsidRPr="007232F7" w14:paraId="42A2294E" w14:textId="77777777" w:rsidTr="003202E5">
        <w:trPr>
          <w:trHeight w:val="427"/>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8EA5C5C" w14:textId="77777777" w:rsidR="00A22F56" w:rsidRPr="00F90506" w:rsidRDefault="00A22F56" w:rsidP="006A3E40">
            <w:pPr>
              <w:spacing w:line="320" w:lineRule="exact"/>
              <w:rPr>
                <w:rFonts w:ascii="Arial Narrow" w:eastAsia="仿宋_GB2312" w:hAnsi="Arial Narrow" w:cs="宋体"/>
                <w:bCs/>
                <w:kern w:val="0"/>
                <w:sz w:val="20"/>
                <w:szCs w:val="20"/>
              </w:rPr>
            </w:pPr>
            <w:r w:rsidRPr="00F90506">
              <w:rPr>
                <w:rFonts w:ascii="Arial Narrow" w:eastAsia="仿宋_GB2312" w:hAnsi="Arial Narrow" w:cs="宋体" w:hint="eastAsia"/>
                <w:bCs/>
                <w:kern w:val="0"/>
                <w:sz w:val="20"/>
                <w:szCs w:val="20"/>
              </w:rPr>
              <w:t>10</w:t>
            </w:r>
            <w:r w:rsidRPr="00F90506">
              <w:rPr>
                <w:rFonts w:ascii="Arial Narrow" w:eastAsia="仿宋_GB2312" w:hAnsi="Arial Narrow" w:cs="宋体" w:hint="eastAsia"/>
                <w:bCs/>
                <w:kern w:val="0"/>
                <w:sz w:val="20"/>
                <w:szCs w:val="20"/>
              </w:rPr>
              <w:t>、</w:t>
            </w:r>
            <w:r w:rsidR="0090219D" w:rsidRPr="00F90506">
              <w:rPr>
                <w:rFonts w:ascii="Arial Narrow" w:eastAsia="仿宋_GB2312" w:hAnsi="Arial Narrow" w:cs="宋体" w:hint="eastAsia"/>
                <w:bCs/>
                <w:kern w:val="0"/>
                <w:sz w:val="20"/>
                <w:szCs w:val="20"/>
              </w:rPr>
              <w:t>拟出具或消除以前出具的带有解释性说明段落（包括与持续经营的重大不确定性段、强调事项段</w:t>
            </w:r>
            <w:r w:rsidR="00D35846" w:rsidRPr="00F90506">
              <w:rPr>
                <w:rFonts w:ascii="Arial Narrow" w:eastAsia="仿宋_GB2312" w:hAnsi="Arial Narrow" w:cs="宋体" w:hint="eastAsia"/>
                <w:bCs/>
                <w:kern w:val="0"/>
                <w:sz w:val="20"/>
                <w:szCs w:val="20"/>
              </w:rPr>
              <w:t>和其他事项段</w:t>
            </w:r>
            <w:r w:rsidR="0090219D" w:rsidRPr="00F90506">
              <w:rPr>
                <w:rFonts w:ascii="Arial Narrow" w:eastAsia="仿宋_GB2312" w:hAnsi="Arial Narrow" w:cs="宋体" w:hint="eastAsia"/>
                <w:bCs/>
                <w:kern w:val="0"/>
                <w:sz w:val="20"/>
                <w:szCs w:val="20"/>
              </w:rPr>
              <w:t>）的</w:t>
            </w:r>
            <w:r w:rsidR="00A005F5" w:rsidRPr="00F90506">
              <w:rPr>
                <w:rFonts w:ascii="Arial Narrow" w:eastAsia="仿宋_GB2312" w:hAnsi="Arial Narrow" w:cs="宋体" w:hint="eastAsia"/>
                <w:bCs/>
                <w:kern w:val="0"/>
                <w:sz w:val="20"/>
                <w:szCs w:val="20"/>
              </w:rPr>
              <w:t>A</w:t>
            </w:r>
            <w:r w:rsidR="00A005F5" w:rsidRPr="00F90506">
              <w:rPr>
                <w:rFonts w:ascii="Arial Narrow" w:eastAsia="仿宋_GB2312" w:hAnsi="Arial Narrow" w:cs="宋体" w:hint="eastAsia"/>
                <w:bCs/>
                <w:kern w:val="0"/>
                <w:sz w:val="20"/>
                <w:szCs w:val="20"/>
              </w:rPr>
              <w:t>类、</w:t>
            </w:r>
            <w:r w:rsidR="00A005F5" w:rsidRPr="00F90506">
              <w:rPr>
                <w:rFonts w:ascii="Arial Narrow" w:eastAsia="仿宋_GB2312" w:hAnsi="Arial Narrow" w:cs="宋体"/>
                <w:bCs/>
                <w:kern w:val="0"/>
                <w:sz w:val="20"/>
                <w:szCs w:val="20"/>
              </w:rPr>
              <w:t>B</w:t>
            </w:r>
            <w:r w:rsidR="00A005F5" w:rsidRPr="00F90506">
              <w:rPr>
                <w:rFonts w:ascii="Arial Narrow" w:eastAsia="仿宋_GB2312" w:hAnsi="Arial Narrow" w:cs="宋体" w:hint="eastAsia"/>
                <w:bCs/>
                <w:kern w:val="0"/>
                <w:sz w:val="20"/>
                <w:szCs w:val="20"/>
              </w:rPr>
              <w:t>类</w:t>
            </w:r>
            <w:r w:rsidR="0090219D" w:rsidRPr="00F90506">
              <w:rPr>
                <w:rFonts w:ascii="Arial Narrow" w:eastAsia="仿宋_GB2312" w:hAnsi="Arial Narrow" w:cs="宋体" w:hint="eastAsia"/>
                <w:bCs/>
                <w:kern w:val="0"/>
                <w:sz w:val="20"/>
                <w:szCs w:val="20"/>
              </w:rPr>
              <w:t>业务报告</w:t>
            </w:r>
            <w:r w:rsidR="00BD3118" w:rsidRPr="00F90506">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1E623F2" w14:textId="77777777" w:rsidR="00A22F56" w:rsidRPr="007232F7" w:rsidRDefault="00A22F56"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4FDAB51" w14:textId="77777777" w:rsidR="00A22F56" w:rsidRPr="007232F7" w:rsidRDefault="00A22F56" w:rsidP="00AC1566">
            <w:pPr>
              <w:widowControl/>
              <w:spacing w:line="360" w:lineRule="auto"/>
              <w:jc w:val="center"/>
              <w:rPr>
                <w:rFonts w:ascii="Arial Narrow" w:eastAsia="仿宋_GB2312" w:hAnsi="Arial Narrow"/>
                <w:kern w:val="0"/>
                <w:sz w:val="20"/>
                <w:szCs w:val="20"/>
              </w:rPr>
            </w:pPr>
          </w:p>
        </w:tc>
      </w:tr>
      <w:tr w:rsidR="00A22F56" w:rsidRPr="007232F7" w14:paraId="40634EAB" w14:textId="77777777" w:rsidTr="003202E5">
        <w:trPr>
          <w:trHeight w:val="427"/>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2176EE0" w14:textId="77777777" w:rsidR="00A22F56" w:rsidRPr="00F90506" w:rsidRDefault="00A22F56" w:rsidP="00095434">
            <w:pPr>
              <w:spacing w:line="320" w:lineRule="exact"/>
              <w:rPr>
                <w:rFonts w:ascii="Arial Narrow" w:eastAsia="仿宋_GB2312" w:hAnsi="Arial Narrow" w:cs="宋体"/>
                <w:bCs/>
                <w:kern w:val="0"/>
                <w:sz w:val="20"/>
                <w:szCs w:val="20"/>
              </w:rPr>
            </w:pPr>
            <w:r w:rsidRPr="00F90506">
              <w:rPr>
                <w:rFonts w:ascii="Arial Narrow" w:eastAsia="仿宋_GB2312" w:hAnsi="Arial Narrow" w:cs="宋体" w:hint="eastAsia"/>
                <w:bCs/>
                <w:kern w:val="0"/>
                <w:sz w:val="20"/>
                <w:szCs w:val="20"/>
              </w:rPr>
              <w:t>11</w:t>
            </w:r>
            <w:r w:rsidRPr="00F90506">
              <w:rPr>
                <w:rFonts w:ascii="Arial Narrow" w:eastAsia="仿宋_GB2312" w:hAnsi="Arial Narrow" w:cs="宋体" w:hint="eastAsia"/>
                <w:bCs/>
                <w:kern w:val="0"/>
                <w:sz w:val="20"/>
                <w:szCs w:val="20"/>
              </w:rPr>
              <w:t>、拟出具的包括其他信息段且其他信息存在</w:t>
            </w:r>
            <w:r w:rsidR="006A3E40" w:rsidRPr="00F90506">
              <w:rPr>
                <w:rFonts w:ascii="Arial Narrow" w:eastAsia="仿宋_GB2312" w:hAnsi="Arial Narrow" w:cs="宋体" w:hint="eastAsia"/>
                <w:bCs/>
                <w:kern w:val="0"/>
                <w:sz w:val="20"/>
                <w:szCs w:val="20"/>
              </w:rPr>
              <w:t>未</w:t>
            </w:r>
            <w:proofErr w:type="gramStart"/>
            <w:r w:rsidR="006A3E40" w:rsidRPr="00F90506">
              <w:rPr>
                <w:rFonts w:ascii="Arial Narrow" w:eastAsia="仿宋_GB2312" w:hAnsi="Arial Narrow" w:cs="宋体" w:hint="eastAsia"/>
                <w:bCs/>
                <w:kern w:val="0"/>
                <w:sz w:val="20"/>
                <w:szCs w:val="20"/>
              </w:rPr>
              <w:t>更正</w:t>
            </w:r>
            <w:r w:rsidRPr="00F90506">
              <w:rPr>
                <w:rFonts w:ascii="Arial Narrow" w:eastAsia="仿宋_GB2312" w:hAnsi="Arial Narrow" w:cs="宋体" w:hint="eastAsia"/>
                <w:bCs/>
                <w:kern w:val="0"/>
                <w:sz w:val="20"/>
                <w:szCs w:val="20"/>
              </w:rPr>
              <w:t>重</w:t>
            </w:r>
            <w:proofErr w:type="gramEnd"/>
            <w:r w:rsidRPr="00F90506">
              <w:rPr>
                <w:rFonts w:ascii="Arial Narrow" w:eastAsia="仿宋_GB2312" w:hAnsi="Arial Narrow" w:cs="宋体" w:hint="eastAsia"/>
                <w:bCs/>
                <w:kern w:val="0"/>
                <w:sz w:val="20"/>
                <w:szCs w:val="20"/>
              </w:rPr>
              <w:t>大错报的</w:t>
            </w:r>
            <w:r w:rsidR="00A005F5" w:rsidRPr="00F90506">
              <w:rPr>
                <w:rFonts w:ascii="Arial Narrow" w:eastAsia="仿宋_GB2312" w:hAnsi="Arial Narrow" w:cs="宋体" w:hint="eastAsia"/>
                <w:bCs/>
                <w:kern w:val="0"/>
                <w:sz w:val="20"/>
                <w:szCs w:val="20"/>
              </w:rPr>
              <w:t>A</w:t>
            </w:r>
            <w:r w:rsidR="00A005F5" w:rsidRPr="00F90506">
              <w:rPr>
                <w:rFonts w:ascii="Arial Narrow" w:eastAsia="仿宋_GB2312" w:hAnsi="Arial Narrow" w:cs="宋体" w:hint="eastAsia"/>
                <w:bCs/>
                <w:kern w:val="0"/>
                <w:sz w:val="20"/>
                <w:szCs w:val="20"/>
              </w:rPr>
              <w:t>类、</w:t>
            </w:r>
            <w:r w:rsidR="00A005F5" w:rsidRPr="00F90506">
              <w:rPr>
                <w:rFonts w:ascii="Arial Narrow" w:eastAsia="仿宋_GB2312" w:hAnsi="Arial Narrow" w:cs="宋体"/>
                <w:bCs/>
                <w:kern w:val="0"/>
                <w:sz w:val="20"/>
                <w:szCs w:val="20"/>
              </w:rPr>
              <w:t>B</w:t>
            </w:r>
            <w:r w:rsidR="00A005F5" w:rsidRPr="00F90506">
              <w:rPr>
                <w:rFonts w:ascii="Arial Narrow" w:eastAsia="仿宋_GB2312" w:hAnsi="Arial Narrow" w:cs="宋体" w:hint="eastAsia"/>
                <w:bCs/>
                <w:kern w:val="0"/>
                <w:sz w:val="20"/>
                <w:szCs w:val="20"/>
              </w:rPr>
              <w:t>类</w:t>
            </w:r>
            <w:r w:rsidRPr="00F90506">
              <w:rPr>
                <w:rFonts w:ascii="Arial Narrow" w:eastAsia="仿宋_GB2312" w:hAnsi="Arial Narrow" w:cs="宋体" w:hint="eastAsia"/>
                <w:bCs/>
                <w:kern w:val="0"/>
                <w:sz w:val="20"/>
                <w:szCs w:val="20"/>
              </w:rPr>
              <w:t>业务报告；</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805638A" w14:textId="77777777" w:rsidR="00A22F56" w:rsidRPr="007232F7" w:rsidRDefault="00A22F56"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1C868A5" w14:textId="77777777" w:rsidR="00A22F56" w:rsidRPr="007232F7" w:rsidRDefault="00A22F56" w:rsidP="00AC1566">
            <w:pPr>
              <w:widowControl/>
              <w:spacing w:line="360" w:lineRule="auto"/>
              <w:jc w:val="center"/>
              <w:rPr>
                <w:rFonts w:ascii="Arial Narrow" w:eastAsia="仿宋_GB2312" w:hAnsi="Arial Narrow"/>
                <w:kern w:val="0"/>
                <w:sz w:val="20"/>
                <w:szCs w:val="20"/>
              </w:rPr>
            </w:pPr>
          </w:p>
        </w:tc>
      </w:tr>
      <w:tr w:rsidR="00A22F56" w:rsidRPr="007232F7" w14:paraId="406C7B68" w14:textId="77777777" w:rsidTr="003202E5">
        <w:trPr>
          <w:trHeight w:val="427"/>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CCDCFF6" w14:textId="64BF2BCF" w:rsidR="00A22F56" w:rsidRPr="00F90506" w:rsidRDefault="00A22F56" w:rsidP="00BF2405">
            <w:pPr>
              <w:spacing w:line="320" w:lineRule="exact"/>
              <w:rPr>
                <w:rFonts w:ascii="Arial Narrow" w:eastAsia="仿宋_GB2312" w:hAnsi="Arial Narrow" w:cs="宋体"/>
                <w:bCs/>
                <w:kern w:val="0"/>
                <w:sz w:val="20"/>
                <w:szCs w:val="20"/>
              </w:rPr>
            </w:pPr>
            <w:r w:rsidRPr="00F90506">
              <w:rPr>
                <w:rFonts w:ascii="Arial Narrow" w:eastAsia="仿宋_GB2312" w:hAnsi="Arial Narrow" w:cs="宋体" w:hint="eastAsia"/>
                <w:bCs/>
                <w:kern w:val="0"/>
                <w:sz w:val="20"/>
                <w:szCs w:val="20"/>
              </w:rPr>
              <w:t>12</w:t>
            </w:r>
            <w:r w:rsidRPr="00F90506">
              <w:rPr>
                <w:rFonts w:ascii="Arial Narrow" w:eastAsia="仿宋_GB2312" w:hAnsi="Arial Narrow" w:cs="宋体" w:hint="eastAsia"/>
                <w:bCs/>
                <w:kern w:val="0"/>
                <w:sz w:val="20"/>
                <w:szCs w:val="20"/>
              </w:rPr>
              <w:t>、</w:t>
            </w:r>
            <w:r w:rsidR="0090219D" w:rsidRPr="00F90506">
              <w:rPr>
                <w:rFonts w:ascii="Arial Narrow" w:eastAsia="仿宋_GB2312" w:hAnsi="Arial Narrow" w:cs="宋体" w:hint="eastAsia"/>
                <w:bCs/>
                <w:kern w:val="0"/>
                <w:sz w:val="20"/>
                <w:szCs w:val="20"/>
              </w:rPr>
              <w:t>存在</w:t>
            </w:r>
            <w:r w:rsidR="006A3E40" w:rsidRPr="00F90506">
              <w:rPr>
                <w:rFonts w:ascii="Arial Narrow" w:eastAsia="仿宋_GB2312" w:hAnsi="Arial Narrow" w:cs="宋体" w:hint="eastAsia"/>
                <w:bCs/>
                <w:kern w:val="0"/>
                <w:sz w:val="20"/>
                <w:szCs w:val="20"/>
              </w:rPr>
              <w:t>专业</w:t>
            </w:r>
            <w:r w:rsidR="00BF2405" w:rsidRPr="00F90506">
              <w:rPr>
                <w:rFonts w:ascii="Arial Narrow" w:eastAsia="仿宋_GB2312" w:hAnsi="Arial Narrow" w:cs="宋体" w:hint="eastAsia"/>
                <w:bCs/>
                <w:kern w:val="0"/>
                <w:sz w:val="20"/>
                <w:szCs w:val="20"/>
              </w:rPr>
              <w:t>分歧的业务报告，包括：</w:t>
            </w:r>
            <w:r w:rsidR="0090219D" w:rsidRPr="00F90506">
              <w:rPr>
                <w:rFonts w:ascii="Arial Narrow" w:eastAsia="仿宋_GB2312" w:hAnsi="Arial Narrow" w:cs="宋体" w:hint="eastAsia"/>
                <w:bCs/>
                <w:kern w:val="0"/>
                <w:sz w:val="20"/>
                <w:szCs w:val="20"/>
              </w:rPr>
              <w:t>项目合伙人</w:t>
            </w:r>
            <w:r w:rsidR="00BF2405" w:rsidRPr="00F90506">
              <w:rPr>
                <w:rFonts w:ascii="Arial Narrow" w:eastAsia="仿宋_GB2312" w:hAnsi="Arial Narrow" w:cs="宋体" w:hint="eastAsia"/>
                <w:bCs/>
                <w:kern w:val="0"/>
                <w:sz w:val="20"/>
                <w:szCs w:val="20"/>
              </w:rPr>
              <w:t>与专</w:t>
            </w:r>
            <w:r w:rsidR="00BF2405" w:rsidRPr="00F90506">
              <w:rPr>
                <w:rFonts w:ascii="Arial Narrow" w:eastAsia="仿宋_GB2312" w:hAnsi="Arial Narrow" w:cs="宋体" w:hint="eastAsia"/>
                <w:bCs/>
                <w:kern w:val="0"/>
                <w:sz w:val="20"/>
                <w:szCs w:val="20"/>
              </w:rPr>
              <w:lastRenderedPageBreak/>
              <w:t>业咨询意见之间、项目合伙人与质量控制</w:t>
            </w:r>
            <w:r w:rsidR="005C79EA" w:rsidRPr="00F90506">
              <w:rPr>
                <w:rFonts w:ascii="Arial Narrow" w:eastAsia="仿宋_GB2312" w:hAnsi="Arial Narrow" w:cs="宋体" w:hint="eastAsia"/>
                <w:bCs/>
                <w:kern w:val="0"/>
                <w:sz w:val="20"/>
                <w:szCs w:val="20"/>
              </w:rPr>
              <w:t>复核人</w:t>
            </w:r>
            <w:r w:rsidR="00BF2405" w:rsidRPr="00F90506">
              <w:rPr>
                <w:rFonts w:ascii="Arial Narrow" w:eastAsia="仿宋_GB2312" w:hAnsi="Arial Narrow" w:cs="宋体" w:hint="eastAsia"/>
                <w:bCs/>
                <w:kern w:val="0"/>
                <w:sz w:val="20"/>
                <w:szCs w:val="20"/>
              </w:rPr>
              <w:t>之间、项目合伙人与项目质量</w:t>
            </w:r>
            <w:r w:rsidR="005C79EA" w:rsidRPr="00F90506">
              <w:rPr>
                <w:rFonts w:ascii="Arial Narrow" w:eastAsia="仿宋_GB2312" w:hAnsi="Arial Narrow"/>
                <w:kern w:val="0"/>
                <w:sz w:val="20"/>
                <w:szCs w:val="20"/>
              </w:rPr>
              <w:t>复核</w:t>
            </w:r>
            <w:r w:rsidR="005C79EA" w:rsidRPr="00F90506">
              <w:rPr>
                <w:rFonts w:ascii="Arial Narrow" w:eastAsia="仿宋_GB2312" w:hAnsi="Arial Narrow" w:hint="eastAsia"/>
                <w:kern w:val="0"/>
                <w:sz w:val="20"/>
                <w:szCs w:val="20"/>
              </w:rPr>
              <w:t>合伙人</w:t>
            </w:r>
            <w:r w:rsidR="00BF2405" w:rsidRPr="00F90506">
              <w:rPr>
                <w:rFonts w:ascii="Arial Narrow" w:eastAsia="仿宋_GB2312" w:hAnsi="Arial Narrow" w:cs="宋体" w:hint="eastAsia"/>
                <w:bCs/>
                <w:kern w:val="0"/>
                <w:sz w:val="20"/>
                <w:szCs w:val="20"/>
              </w:rPr>
              <w:t>之间；</w:t>
            </w:r>
            <w:r w:rsidR="00BF2405" w:rsidRPr="00F90506">
              <w:rPr>
                <w:rFonts w:ascii="Arial Narrow" w:eastAsia="仿宋_GB2312" w:hAnsi="Arial Narrow" w:cs="宋体"/>
                <w:bCs/>
                <w:kern w:val="0"/>
                <w:sz w:val="20"/>
                <w:szCs w:val="20"/>
              </w:rPr>
              <w:t xml:space="preserve"> </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EAFE20A" w14:textId="77777777" w:rsidR="00A22F56" w:rsidRPr="007232F7" w:rsidRDefault="00A22F56"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C7F7305" w14:textId="77777777" w:rsidR="00A22F56" w:rsidRPr="007232F7" w:rsidRDefault="00A22F56" w:rsidP="00AC1566">
            <w:pPr>
              <w:widowControl/>
              <w:spacing w:line="360" w:lineRule="auto"/>
              <w:jc w:val="center"/>
              <w:rPr>
                <w:rFonts w:ascii="Arial Narrow" w:eastAsia="仿宋_GB2312" w:hAnsi="Arial Narrow"/>
                <w:kern w:val="0"/>
                <w:sz w:val="20"/>
                <w:szCs w:val="20"/>
              </w:rPr>
            </w:pPr>
          </w:p>
        </w:tc>
      </w:tr>
      <w:tr w:rsidR="00330523" w:rsidRPr="007232F7" w14:paraId="3AFF2696" w14:textId="77777777" w:rsidTr="003202E5">
        <w:trPr>
          <w:trHeight w:val="427"/>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CC71089" w14:textId="065B5DA0" w:rsidR="00330523" w:rsidRDefault="00330523" w:rsidP="00330523">
            <w:pPr>
              <w:spacing w:line="320" w:lineRule="exact"/>
              <w:rPr>
                <w:rFonts w:ascii="Arial Narrow" w:eastAsia="仿宋_GB2312" w:hAnsi="Arial Narrow" w:cs="宋体"/>
                <w:bCs/>
                <w:kern w:val="0"/>
                <w:sz w:val="20"/>
                <w:szCs w:val="20"/>
              </w:rPr>
            </w:pPr>
            <w:r>
              <w:rPr>
                <w:rFonts w:ascii="Arial Narrow" w:eastAsia="仿宋_GB2312" w:hAnsi="Arial Narrow" w:cs="宋体" w:hint="eastAsia"/>
                <w:bCs/>
                <w:kern w:val="0"/>
                <w:sz w:val="20"/>
                <w:szCs w:val="20"/>
              </w:rPr>
              <w:t>13</w:t>
            </w:r>
            <w:r>
              <w:rPr>
                <w:rFonts w:ascii="Arial Narrow" w:eastAsia="仿宋_GB2312" w:hAnsi="Arial Narrow" w:cs="宋体" w:hint="eastAsia"/>
                <w:bCs/>
                <w:kern w:val="0"/>
                <w:sz w:val="20"/>
                <w:szCs w:val="20"/>
              </w:rPr>
              <w:t>、</w:t>
            </w:r>
            <w:r w:rsidRPr="00330523">
              <w:rPr>
                <w:rFonts w:ascii="Arial Narrow" w:eastAsia="仿宋_GB2312" w:hAnsi="Arial Narrow" w:cs="宋体" w:hint="eastAsia"/>
                <w:bCs/>
                <w:kern w:val="0"/>
                <w:sz w:val="20"/>
                <w:szCs w:val="20"/>
              </w:rPr>
              <w:t>评价为高风险的保持业务并经</w:t>
            </w:r>
            <w:r w:rsidR="005C79EA">
              <w:rPr>
                <w:rFonts w:ascii="Arial Narrow" w:eastAsia="仿宋_GB2312" w:hAnsi="Arial Narrow" w:cs="宋体" w:hint="eastAsia"/>
                <w:bCs/>
                <w:kern w:val="0"/>
                <w:sz w:val="20"/>
                <w:szCs w:val="20"/>
              </w:rPr>
              <w:t>业务</w:t>
            </w:r>
            <w:r w:rsidRPr="00330523">
              <w:rPr>
                <w:rFonts w:ascii="Arial Narrow" w:eastAsia="仿宋_GB2312" w:hAnsi="Arial Narrow" w:cs="宋体" w:hint="eastAsia"/>
                <w:bCs/>
                <w:kern w:val="0"/>
                <w:sz w:val="20"/>
                <w:szCs w:val="20"/>
              </w:rPr>
              <w:t>质量控制委员会或质量</w:t>
            </w:r>
            <w:r w:rsidR="00B10E26">
              <w:rPr>
                <w:rFonts w:ascii="Arial Narrow" w:eastAsia="仿宋_GB2312" w:hAnsi="Arial Narrow" w:cs="宋体" w:hint="eastAsia"/>
                <w:bCs/>
                <w:kern w:val="0"/>
                <w:sz w:val="20"/>
                <w:szCs w:val="20"/>
              </w:rPr>
              <w:t>管理主管合伙</w:t>
            </w:r>
            <w:r w:rsidRPr="00330523">
              <w:rPr>
                <w:rFonts w:ascii="Arial Narrow" w:eastAsia="仿宋_GB2312" w:hAnsi="Arial Narrow" w:cs="宋体" w:hint="eastAsia"/>
                <w:bCs/>
                <w:kern w:val="0"/>
                <w:sz w:val="20"/>
                <w:szCs w:val="20"/>
              </w:rPr>
              <w:t>人、项目质量</w:t>
            </w:r>
            <w:r w:rsidR="005C79EA" w:rsidRPr="007232F7">
              <w:rPr>
                <w:rFonts w:ascii="Arial Narrow" w:eastAsia="仿宋_GB2312" w:hAnsi="Arial Narrow"/>
                <w:kern w:val="0"/>
                <w:sz w:val="20"/>
                <w:szCs w:val="20"/>
              </w:rPr>
              <w:t>复核</w:t>
            </w:r>
            <w:r w:rsidR="005C79EA">
              <w:rPr>
                <w:rFonts w:ascii="Arial Narrow" w:eastAsia="仿宋_GB2312" w:hAnsi="Arial Narrow" w:hint="eastAsia"/>
                <w:kern w:val="0"/>
                <w:sz w:val="20"/>
                <w:szCs w:val="20"/>
              </w:rPr>
              <w:t>合伙人</w:t>
            </w:r>
            <w:r w:rsidRPr="00330523">
              <w:rPr>
                <w:rFonts w:ascii="Arial Narrow" w:eastAsia="仿宋_GB2312" w:hAnsi="Arial Narrow" w:cs="宋体" w:hint="eastAsia"/>
                <w:bCs/>
                <w:kern w:val="0"/>
                <w:sz w:val="20"/>
                <w:szCs w:val="20"/>
              </w:rPr>
              <w:t>认定审核的</w:t>
            </w:r>
            <w:r w:rsidR="00C708E4">
              <w:rPr>
                <w:rFonts w:ascii="Arial Narrow" w:eastAsia="仿宋_GB2312" w:hAnsi="Arial Narrow" w:cs="宋体" w:hint="eastAsia"/>
                <w:bCs/>
                <w:kern w:val="0"/>
                <w:sz w:val="20"/>
                <w:szCs w:val="20"/>
              </w:rPr>
              <w:t>业务报告；</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BD223C0" w14:textId="77777777" w:rsidR="00330523" w:rsidRPr="007232F7" w:rsidRDefault="00330523"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7B23744" w14:textId="77777777" w:rsidR="00330523" w:rsidRPr="007232F7" w:rsidRDefault="00330523" w:rsidP="00AC1566">
            <w:pPr>
              <w:widowControl/>
              <w:spacing w:line="360" w:lineRule="auto"/>
              <w:jc w:val="center"/>
              <w:rPr>
                <w:rFonts w:ascii="Arial Narrow" w:eastAsia="仿宋_GB2312" w:hAnsi="Arial Narrow"/>
                <w:kern w:val="0"/>
                <w:sz w:val="20"/>
                <w:szCs w:val="20"/>
              </w:rPr>
            </w:pPr>
          </w:p>
        </w:tc>
      </w:tr>
      <w:tr w:rsidR="00BF2405" w:rsidRPr="007232F7" w14:paraId="4FB5C3E8" w14:textId="77777777" w:rsidTr="003202E5">
        <w:trPr>
          <w:trHeight w:val="427"/>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9781E22" w14:textId="7A2367FD" w:rsidR="00BF2405" w:rsidRDefault="00BF2405" w:rsidP="00C708E4">
            <w:pPr>
              <w:spacing w:line="320" w:lineRule="exact"/>
              <w:rPr>
                <w:rFonts w:ascii="Arial Narrow" w:eastAsia="仿宋_GB2312" w:hAnsi="Arial Narrow" w:cs="宋体"/>
                <w:bCs/>
                <w:kern w:val="0"/>
                <w:sz w:val="20"/>
                <w:szCs w:val="20"/>
              </w:rPr>
            </w:pPr>
            <w:r>
              <w:rPr>
                <w:rFonts w:ascii="Arial Narrow" w:eastAsia="仿宋_GB2312" w:hAnsi="Arial Narrow" w:cs="宋体" w:hint="eastAsia"/>
                <w:bCs/>
                <w:kern w:val="0"/>
                <w:sz w:val="20"/>
                <w:szCs w:val="20"/>
              </w:rPr>
              <w:t>14</w:t>
            </w:r>
            <w:r>
              <w:rPr>
                <w:rFonts w:ascii="Arial Narrow" w:eastAsia="仿宋_GB2312" w:hAnsi="Arial Narrow" w:cs="宋体" w:hint="eastAsia"/>
                <w:bCs/>
                <w:kern w:val="0"/>
                <w:sz w:val="20"/>
                <w:szCs w:val="20"/>
              </w:rPr>
              <w:t>、</w:t>
            </w:r>
            <w:r w:rsidRPr="00BF2405">
              <w:rPr>
                <w:rFonts w:ascii="Arial Narrow" w:eastAsia="仿宋_GB2312" w:hAnsi="Arial Narrow" w:cs="宋体" w:hint="eastAsia"/>
                <w:bCs/>
                <w:kern w:val="0"/>
                <w:sz w:val="20"/>
                <w:szCs w:val="20"/>
              </w:rPr>
              <w:t>项目合伙人、</w:t>
            </w:r>
            <w:r w:rsidR="00B10E26" w:rsidRPr="00330523">
              <w:rPr>
                <w:rFonts w:ascii="Arial Narrow" w:eastAsia="仿宋_GB2312" w:hAnsi="Arial Narrow" w:cs="宋体" w:hint="eastAsia"/>
                <w:bCs/>
                <w:kern w:val="0"/>
                <w:sz w:val="20"/>
                <w:szCs w:val="20"/>
              </w:rPr>
              <w:t>质量</w:t>
            </w:r>
            <w:r w:rsidR="00B10E26">
              <w:rPr>
                <w:rFonts w:ascii="Arial Narrow" w:eastAsia="仿宋_GB2312" w:hAnsi="Arial Narrow" w:cs="宋体" w:hint="eastAsia"/>
                <w:bCs/>
                <w:kern w:val="0"/>
                <w:sz w:val="20"/>
                <w:szCs w:val="20"/>
              </w:rPr>
              <w:t>管理主管合伙</w:t>
            </w:r>
            <w:r w:rsidR="00B10E26" w:rsidRPr="00330523">
              <w:rPr>
                <w:rFonts w:ascii="Arial Narrow" w:eastAsia="仿宋_GB2312" w:hAnsi="Arial Narrow" w:cs="宋体" w:hint="eastAsia"/>
                <w:bCs/>
                <w:kern w:val="0"/>
                <w:sz w:val="20"/>
                <w:szCs w:val="20"/>
              </w:rPr>
              <w:t>人</w:t>
            </w:r>
            <w:r w:rsidRPr="00BF2405">
              <w:rPr>
                <w:rFonts w:ascii="Arial Narrow" w:eastAsia="仿宋_GB2312" w:hAnsi="Arial Narrow" w:cs="宋体" w:hint="eastAsia"/>
                <w:bCs/>
                <w:kern w:val="0"/>
                <w:sz w:val="20"/>
                <w:szCs w:val="20"/>
              </w:rPr>
              <w:t>认为必要的</w:t>
            </w:r>
            <w:r w:rsidR="00252AE4">
              <w:rPr>
                <w:rFonts w:ascii="Arial Narrow" w:eastAsia="仿宋_GB2312" w:hAnsi="Arial Narrow" w:cs="宋体" w:hint="eastAsia"/>
                <w:bCs/>
                <w:kern w:val="0"/>
                <w:sz w:val="20"/>
                <w:szCs w:val="20"/>
              </w:rPr>
              <w:t>C</w:t>
            </w:r>
            <w:r w:rsidR="00252AE4">
              <w:rPr>
                <w:rFonts w:ascii="Arial Narrow" w:eastAsia="仿宋_GB2312" w:hAnsi="Arial Narrow" w:cs="宋体" w:hint="eastAsia"/>
                <w:bCs/>
                <w:kern w:val="0"/>
                <w:sz w:val="20"/>
                <w:szCs w:val="20"/>
              </w:rPr>
              <w:t>类</w:t>
            </w:r>
            <w:r w:rsidRPr="00BF2405">
              <w:rPr>
                <w:rFonts w:ascii="Arial Narrow" w:eastAsia="仿宋_GB2312" w:hAnsi="Arial Narrow" w:cs="宋体" w:hint="eastAsia"/>
                <w:bCs/>
                <w:kern w:val="0"/>
                <w:sz w:val="20"/>
                <w:szCs w:val="20"/>
              </w:rPr>
              <w:t>业务报告</w:t>
            </w:r>
            <w:r w:rsidR="00C708E4">
              <w:rPr>
                <w:rFonts w:ascii="Arial Narrow" w:eastAsia="仿宋_GB2312" w:hAnsi="Arial Narrow" w:cs="宋体" w:hint="eastAsia"/>
                <w:bCs/>
                <w:kern w:val="0"/>
                <w:sz w:val="20"/>
                <w:szCs w:val="20"/>
              </w:rPr>
              <w:t>。</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028EFCB" w14:textId="77777777" w:rsidR="00BF2405" w:rsidRPr="007232F7" w:rsidRDefault="00BF2405"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D8418BB" w14:textId="77777777" w:rsidR="00BF2405" w:rsidRPr="007232F7" w:rsidRDefault="00BF2405" w:rsidP="00AC1566">
            <w:pPr>
              <w:widowControl/>
              <w:spacing w:line="360" w:lineRule="auto"/>
              <w:jc w:val="center"/>
              <w:rPr>
                <w:rFonts w:ascii="Arial Narrow" w:eastAsia="仿宋_GB2312" w:hAnsi="Arial Narrow"/>
                <w:kern w:val="0"/>
                <w:sz w:val="20"/>
                <w:szCs w:val="20"/>
              </w:rPr>
            </w:pPr>
          </w:p>
        </w:tc>
      </w:tr>
      <w:tr w:rsidR="006C5374" w:rsidRPr="009E006F" w14:paraId="6F7565AF" w14:textId="77777777" w:rsidTr="003202E5">
        <w:trPr>
          <w:trHeight w:val="427"/>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B296C6F" w14:textId="77777777" w:rsidR="006C5374" w:rsidRDefault="006C5374" w:rsidP="00AC1566">
            <w:pPr>
              <w:rPr>
                <w:rFonts w:ascii="Arial Narrow" w:eastAsia="仿宋_GB2312" w:hAnsi="Arial Narrow" w:cs="宋体"/>
                <w:bCs/>
                <w:kern w:val="0"/>
                <w:sz w:val="20"/>
                <w:szCs w:val="20"/>
              </w:rPr>
            </w:pPr>
            <w:r w:rsidRPr="007232F7">
              <w:rPr>
                <w:rFonts w:ascii="Arial Narrow" w:eastAsia="仿宋_GB2312" w:hAnsi="Arial Narrow" w:hint="eastAsia"/>
                <w:b/>
                <w:bCs/>
                <w:kern w:val="0"/>
                <w:sz w:val="20"/>
                <w:szCs w:val="20"/>
              </w:rPr>
              <w:t>二、提交</w:t>
            </w:r>
            <w:r w:rsidR="00127E11">
              <w:rPr>
                <w:rFonts w:ascii="Arial Narrow" w:eastAsia="仿宋_GB2312" w:hAnsi="Arial Narrow" w:hint="eastAsia"/>
                <w:b/>
                <w:bCs/>
                <w:kern w:val="0"/>
                <w:sz w:val="20"/>
                <w:szCs w:val="20"/>
              </w:rPr>
              <w:t>专业技术</w:t>
            </w:r>
            <w:r w:rsidR="006C3BA8">
              <w:rPr>
                <w:rFonts w:ascii="Arial Narrow" w:eastAsia="仿宋_GB2312" w:hAnsi="Arial Narrow" w:hint="eastAsia"/>
                <w:b/>
                <w:bCs/>
                <w:kern w:val="0"/>
                <w:sz w:val="20"/>
                <w:szCs w:val="20"/>
              </w:rPr>
              <w:t>委员会</w:t>
            </w:r>
            <w:r w:rsidRPr="007232F7">
              <w:rPr>
                <w:rFonts w:ascii="Arial Narrow" w:eastAsia="仿宋_GB2312" w:hAnsi="Arial Narrow" w:hint="eastAsia"/>
                <w:b/>
                <w:bCs/>
                <w:kern w:val="0"/>
                <w:sz w:val="20"/>
                <w:szCs w:val="20"/>
              </w:rPr>
              <w:t>讨论、决策的重大业务咨询或业务分歧事项</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F3186EF" w14:textId="77777777" w:rsidR="006C5374" w:rsidRPr="009E006F" w:rsidRDefault="006C5374"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A1269E6" w14:textId="77777777" w:rsidR="006C5374" w:rsidRPr="009E006F" w:rsidRDefault="006C5374" w:rsidP="00AC1566">
            <w:pPr>
              <w:widowControl/>
              <w:spacing w:line="360" w:lineRule="auto"/>
              <w:jc w:val="center"/>
              <w:rPr>
                <w:rFonts w:ascii="Arial Narrow" w:eastAsia="仿宋_GB2312" w:hAnsi="Arial Narrow"/>
                <w:kern w:val="0"/>
                <w:sz w:val="20"/>
                <w:szCs w:val="20"/>
              </w:rPr>
            </w:pPr>
          </w:p>
        </w:tc>
      </w:tr>
      <w:tr w:rsidR="006C5374" w:rsidRPr="009E006F" w14:paraId="2E89F42C" w14:textId="77777777" w:rsidTr="003202E5">
        <w:trPr>
          <w:trHeight w:val="427"/>
        </w:trPr>
        <w:tc>
          <w:tcPr>
            <w:tcW w:w="4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5CACF35" w14:textId="77777777" w:rsidR="006C5374" w:rsidRDefault="006C5374" w:rsidP="00AC1566">
            <w:pPr>
              <w:spacing w:line="320" w:lineRule="exact"/>
              <w:rPr>
                <w:rFonts w:ascii="Arial Narrow" w:eastAsia="仿宋_GB2312" w:hAnsi="Arial Narrow"/>
                <w:b/>
                <w:bCs/>
                <w:kern w:val="0"/>
                <w:sz w:val="20"/>
                <w:szCs w:val="20"/>
              </w:rPr>
            </w:pPr>
          </w:p>
          <w:p w14:paraId="507BD5A2" w14:textId="77777777" w:rsidR="006C5374" w:rsidRDefault="006C5374" w:rsidP="00AC1566">
            <w:pPr>
              <w:tabs>
                <w:tab w:val="left" w:pos="3143"/>
              </w:tabs>
              <w:spacing w:line="320" w:lineRule="exact"/>
              <w:rPr>
                <w:rFonts w:ascii="Arial Narrow" w:eastAsia="仿宋_GB2312" w:hAnsi="Arial Narrow"/>
                <w:b/>
                <w:bCs/>
                <w:kern w:val="0"/>
                <w:sz w:val="20"/>
                <w:szCs w:val="20"/>
              </w:rPr>
            </w:pPr>
          </w:p>
          <w:p w14:paraId="39BF763A" w14:textId="77777777" w:rsidR="00B53209" w:rsidRDefault="00B53209" w:rsidP="00AC1566">
            <w:pPr>
              <w:tabs>
                <w:tab w:val="left" w:pos="3143"/>
              </w:tabs>
              <w:spacing w:line="320" w:lineRule="exact"/>
              <w:rPr>
                <w:rFonts w:ascii="Arial Narrow" w:eastAsia="仿宋_GB2312" w:hAnsi="Arial Narrow"/>
                <w:b/>
                <w:bCs/>
                <w:kern w:val="0"/>
                <w:sz w:val="20"/>
                <w:szCs w:val="20"/>
              </w:rPr>
            </w:pPr>
          </w:p>
          <w:p w14:paraId="012768C3" w14:textId="77777777" w:rsidR="006F768C" w:rsidRDefault="006F768C" w:rsidP="00AC1566">
            <w:pPr>
              <w:tabs>
                <w:tab w:val="left" w:pos="3143"/>
              </w:tabs>
              <w:spacing w:line="320" w:lineRule="exact"/>
              <w:rPr>
                <w:rFonts w:ascii="Arial Narrow" w:eastAsia="仿宋_GB2312" w:hAnsi="Arial Narrow"/>
                <w:b/>
                <w:bCs/>
                <w:kern w:val="0"/>
                <w:sz w:val="20"/>
                <w:szCs w:val="20"/>
              </w:rPr>
            </w:pPr>
          </w:p>
          <w:p w14:paraId="5FEAC493" w14:textId="77777777" w:rsidR="00301A53" w:rsidRDefault="00301A53" w:rsidP="00AC1566">
            <w:pPr>
              <w:spacing w:line="320" w:lineRule="exact"/>
              <w:rPr>
                <w:rFonts w:ascii="Arial Narrow" w:eastAsia="仿宋_GB2312" w:hAnsi="Arial Narrow"/>
                <w:b/>
                <w:bCs/>
                <w:kern w:val="0"/>
                <w:sz w:val="20"/>
                <w:szCs w:val="20"/>
              </w:rPr>
            </w:pPr>
          </w:p>
          <w:p w14:paraId="4C841D09" w14:textId="77777777" w:rsidR="006C5374" w:rsidRDefault="006C5374" w:rsidP="00AC1566">
            <w:pPr>
              <w:spacing w:line="320" w:lineRule="exact"/>
              <w:rPr>
                <w:rFonts w:ascii="Arial Narrow" w:eastAsia="仿宋_GB2312" w:hAnsi="Arial Narrow"/>
                <w:b/>
                <w:bCs/>
                <w:kern w:val="0"/>
                <w:sz w:val="20"/>
                <w:szCs w:val="20"/>
              </w:rPr>
            </w:pP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35ABB37" w14:textId="77777777" w:rsidR="006C5374" w:rsidRPr="009E006F" w:rsidRDefault="006C5374" w:rsidP="00AC1566">
            <w:pPr>
              <w:widowControl/>
              <w:spacing w:line="360" w:lineRule="auto"/>
              <w:jc w:val="center"/>
              <w:rPr>
                <w:rFonts w:ascii="Arial Narrow" w:eastAsia="仿宋_GB2312" w:hAnsi="Arial Narrow"/>
                <w:kern w:val="0"/>
                <w:sz w:val="20"/>
                <w:szCs w:val="20"/>
              </w:rPr>
            </w:pP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ACCD165" w14:textId="77777777" w:rsidR="006C5374" w:rsidRPr="009E006F" w:rsidRDefault="006C5374" w:rsidP="00AC1566">
            <w:pPr>
              <w:widowControl/>
              <w:spacing w:line="360" w:lineRule="auto"/>
              <w:jc w:val="center"/>
              <w:rPr>
                <w:rFonts w:ascii="Arial Narrow" w:eastAsia="仿宋_GB2312" w:hAnsi="Arial Narrow"/>
                <w:kern w:val="0"/>
                <w:sz w:val="20"/>
                <w:szCs w:val="20"/>
              </w:rPr>
            </w:pPr>
          </w:p>
        </w:tc>
      </w:tr>
    </w:tbl>
    <w:p w14:paraId="7D6905B6" w14:textId="77777777" w:rsidR="00511729" w:rsidRDefault="00C77981" w:rsidP="00E54A97">
      <w:pPr>
        <w:autoSpaceDE w:val="0"/>
        <w:autoSpaceDN w:val="0"/>
        <w:adjustRightInd w:val="0"/>
        <w:spacing w:line="287" w:lineRule="auto"/>
        <w:ind w:firstLineChars="100" w:firstLine="200"/>
        <w:rPr>
          <w:rFonts w:ascii="Arial Narrow" w:eastAsia="仿宋_GB2312" w:hAnsi="Arial Narrow"/>
          <w:bCs/>
          <w:kern w:val="0"/>
          <w:sz w:val="20"/>
          <w:szCs w:val="20"/>
        </w:rPr>
      </w:pPr>
      <w:r w:rsidRPr="00C77981">
        <w:rPr>
          <w:rFonts w:ascii="Arial Narrow" w:eastAsia="仿宋_GB2312" w:hAnsi="Arial Narrow" w:hint="eastAsia"/>
          <w:bCs/>
          <w:kern w:val="0"/>
          <w:sz w:val="20"/>
          <w:szCs w:val="20"/>
        </w:rPr>
        <w:t>注</w:t>
      </w:r>
      <w:r w:rsidR="00511729">
        <w:rPr>
          <w:rFonts w:ascii="Arial Narrow" w:eastAsia="仿宋_GB2312" w:hAnsi="Arial Narrow" w:hint="eastAsia"/>
          <w:bCs/>
          <w:kern w:val="0"/>
          <w:sz w:val="20"/>
          <w:szCs w:val="20"/>
        </w:rPr>
        <w:t>1</w:t>
      </w:r>
      <w:r w:rsidRPr="00C77981">
        <w:rPr>
          <w:rFonts w:ascii="Arial Narrow" w:eastAsia="仿宋_GB2312" w:hAnsi="Arial Narrow" w:hint="eastAsia"/>
          <w:bCs/>
          <w:kern w:val="0"/>
          <w:sz w:val="20"/>
          <w:szCs w:val="20"/>
        </w:rPr>
        <w:t>：</w:t>
      </w:r>
      <w:r w:rsidR="00090F54">
        <w:rPr>
          <w:rFonts w:ascii="Arial Narrow" w:eastAsia="仿宋_GB2312" w:hAnsi="Arial Narrow" w:hint="eastAsia"/>
          <w:bCs/>
          <w:kern w:val="0"/>
          <w:sz w:val="20"/>
          <w:szCs w:val="20"/>
        </w:rPr>
        <w:t>本表仅适用于审计业务。</w:t>
      </w:r>
    </w:p>
    <w:p w14:paraId="410D0D21" w14:textId="77777777" w:rsidR="00AF6E74" w:rsidRPr="00511729" w:rsidRDefault="00AF6E74" w:rsidP="00AF6E74">
      <w:pPr>
        <w:autoSpaceDE w:val="0"/>
        <w:autoSpaceDN w:val="0"/>
        <w:adjustRightInd w:val="0"/>
        <w:spacing w:after="100" w:afterAutospacing="1" w:line="240" w:lineRule="exact"/>
        <w:ind w:leftChars="95" w:left="707" w:hangingChars="254" w:hanging="508"/>
        <w:rPr>
          <w:rFonts w:ascii="Arial Narrow" w:eastAsia="仿宋_GB2312" w:hAnsi="Arial Narrow"/>
          <w:bCs/>
          <w:kern w:val="0"/>
          <w:sz w:val="20"/>
          <w:szCs w:val="20"/>
        </w:rPr>
      </w:pPr>
      <w:r>
        <w:rPr>
          <w:rFonts w:ascii="Arial Narrow" w:eastAsia="仿宋_GB2312" w:hAnsi="Arial Narrow" w:hint="eastAsia"/>
          <w:bCs/>
          <w:kern w:val="0"/>
          <w:sz w:val="20"/>
          <w:szCs w:val="20"/>
        </w:rPr>
        <w:t>注</w:t>
      </w:r>
      <w:r w:rsidRPr="00AF6E74">
        <w:rPr>
          <w:rFonts w:ascii="Arial Narrow" w:eastAsia="仿宋_GB2312" w:hAnsi="Arial Narrow" w:hint="eastAsia"/>
          <w:bCs/>
          <w:kern w:val="0"/>
          <w:sz w:val="20"/>
          <w:szCs w:val="20"/>
        </w:rPr>
        <w:t>2</w:t>
      </w:r>
      <w:r>
        <w:rPr>
          <w:rFonts w:ascii="Arial Narrow" w:eastAsia="仿宋_GB2312" w:hAnsi="Arial Narrow" w:hint="eastAsia"/>
          <w:bCs/>
          <w:kern w:val="0"/>
          <w:sz w:val="20"/>
          <w:szCs w:val="20"/>
        </w:rPr>
        <w:t>：</w:t>
      </w:r>
      <w:r w:rsidRPr="00AF6E74">
        <w:rPr>
          <w:rFonts w:ascii="Arial Narrow" w:eastAsia="仿宋_GB2312" w:hAnsi="Arial Narrow" w:hint="eastAsia"/>
          <w:bCs/>
          <w:kern w:val="0"/>
          <w:sz w:val="20"/>
          <w:szCs w:val="20"/>
        </w:rPr>
        <w:t>本表适用于</w:t>
      </w:r>
      <w:r w:rsidRPr="00AF6E74">
        <w:rPr>
          <w:rFonts w:ascii="Arial Narrow" w:eastAsia="仿宋_GB2312" w:hAnsi="Arial Narrow" w:hint="eastAsia"/>
          <w:bCs/>
          <w:kern w:val="0"/>
          <w:sz w:val="20"/>
          <w:szCs w:val="20"/>
        </w:rPr>
        <w:t>A</w:t>
      </w:r>
      <w:r w:rsidRPr="00AF6E74">
        <w:rPr>
          <w:rFonts w:ascii="Arial Narrow" w:eastAsia="仿宋_GB2312" w:hAnsi="Arial Narrow" w:hint="eastAsia"/>
          <w:bCs/>
          <w:kern w:val="0"/>
          <w:sz w:val="20"/>
          <w:szCs w:val="20"/>
        </w:rPr>
        <w:t>、</w:t>
      </w:r>
      <w:r w:rsidRPr="00AF6E74">
        <w:rPr>
          <w:rFonts w:ascii="Arial Narrow" w:eastAsia="仿宋_GB2312" w:hAnsi="Arial Narrow" w:hint="eastAsia"/>
          <w:bCs/>
          <w:kern w:val="0"/>
          <w:sz w:val="20"/>
          <w:szCs w:val="20"/>
        </w:rPr>
        <w:t>B</w:t>
      </w:r>
      <w:r w:rsidRPr="00AF6E74">
        <w:rPr>
          <w:rFonts w:ascii="Arial Narrow" w:eastAsia="仿宋_GB2312" w:hAnsi="Arial Narrow" w:hint="eastAsia"/>
          <w:bCs/>
          <w:kern w:val="0"/>
          <w:sz w:val="20"/>
          <w:szCs w:val="20"/>
        </w:rPr>
        <w:t>类业务；执行</w:t>
      </w:r>
      <w:r w:rsidRPr="00AF6E74">
        <w:rPr>
          <w:rFonts w:ascii="Arial Narrow" w:eastAsia="仿宋_GB2312" w:hAnsi="Arial Narrow" w:hint="eastAsia"/>
          <w:bCs/>
          <w:kern w:val="0"/>
          <w:sz w:val="20"/>
          <w:szCs w:val="20"/>
        </w:rPr>
        <w:t>A</w:t>
      </w:r>
      <w:r w:rsidRPr="00AF6E74">
        <w:rPr>
          <w:rFonts w:ascii="Arial Narrow" w:eastAsia="仿宋_GB2312" w:hAnsi="Arial Narrow" w:hint="eastAsia"/>
          <w:bCs/>
          <w:kern w:val="0"/>
          <w:sz w:val="20"/>
          <w:szCs w:val="20"/>
        </w:rPr>
        <w:t>、</w:t>
      </w:r>
      <w:r w:rsidRPr="00AF6E74">
        <w:rPr>
          <w:rFonts w:ascii="Arial Narrow" w:eastAsia="仿宋_GB2312" w:hAnsi="Arial Narrow" w:hint="eastAsia"/>
          <w:bCs/>
          <w:kern w:val="0"/>
          <w:sz w:val="20"/>
          <w:szCs w:val="20"/>
        </w:rPr>
        <w:t>B</w:t>
      </w:r>
      <w:r w:rsidRPr="00AF6E74">
        <w:rPr>
          <w:rFonts w:ascii="Arial Narrow" w:eastAsia="仿宋_GB2312" w:hAnsi="Arial Narrow" w:hint="eastAsia"/>
          <w:bCs/>
          <w:kern w:val="0"/>
          <w:sz w:val="20"/>
          <w:szCs w:val="20"/>
        </w:rPr>
        <w:t>类复核流程的</w:t>
      </w:r>
      <w:r w:rsidRPr="00AF6E74">
        <w:rPr>
          <w:rFonts w:ascii="Arial Narrow" w:eastAsia="仿宋_GB2312" w:hAnsi="Arial Narrow" w:hint="eastAsia"/>
          <w:bCs/>
          <w:kern w:val="0"/>
          <w:sz w:val="20"/>
          <w:szCs w:val="20"/>
        </w:rPr>
        <w:t>C</w:t>
      </w:r>
      <w:r w:rsidRPr="00AF6E74">
        <w:rPr>
          <w:rFonts w:ascii="Arial Narrow" w:eastAsia="仿宋_GB2312" w:hAnsi="Arial Narrow" w:hint="eastAsia"/>
          <w:bCs/>
          <w:kern w:val="0"/>
          <w:sz w:val="20"/>
          <w:szCs w:val="20"/>
        </w:rPr>
        <w:t>类业务或存在专业分歧需经专业技术委员会审核的</w:t>
      </w:r>
      <w:r w:rsidRPr="00AF6E74">
        <w:rPr>
          <w:rFonts w:ascii="Arial Narrow" w:eastAsia="仿宋_GB2312" w:hAnsi="Arial Narrow" w:hint="eastAsia"/>
          <w:bCs/>
          <w:kern w:val="0"/>
          <w:sz w:val="20"/>
          <w:szCs w:val="20"/>
        </w:rPr>
        <w:t>C</w:t>
      </w:r>
      <w:r w:rsidRPr="00AF6E74">
        <w:rPr>
          <w:rFonts w:ascii="Arial Narrow" w:eastAsia="仿宋_GB2312" w:hAnsi="Arial Narrow" w:hint="eastAsia"/>
          <w:bCs/>
          <w:kern w:val="0"/>
          <w:sz w:val="20"/>
          <w:szCs w:val="20"/>
        </w:rPr>
        <w:t>类业务</w:t>
      </w:r>
      <w:r w:rsidR="00DD564E">
        <w:rPr>
          <w:rFonts w:ascii="Arial Narrow" w:eastAsia="仿宋_GB2312" w:hAnsi="Arial Narrow" w:hint="eastAsia"/>
          <w:bCs/>
          <w:kern w:val="0"/>
          <w:sz w:val="20"/>
          <w:szCs w:val="20"/>
        </w:rPr>
        <w:t>。</w:t>
      </w:r>
    </w:p>
    <w:p w14:paraId="2CBD8820" w14:textId="77777777" w:rsidR="00AF6E74" w:rsidRPr="00EF51B4" w:rsidRDefault="00AF6E74" w:rsidP="00E54A97">
      <w:pPr>
        <w:autoSpaceDE w:val="0"/>
        <w:autoSpaceDN w:val="0"/>
        <w:adjustRightInd w:val="0"/>
        <w:spacing w:line="287" w:lineRule="auto"/>
        <w:ind w:firstLineChars="100" w:firstLine="200"/>
        <w:rPr>
          <w:rFonts w:ascii="Arial Narrow" w:eastAsia="仿宋_GB2312" w:hAnsi="Arial Narrow"/>
          <w:bCs/>
          <w:kern w:val="0"/>
          <w:sz w:val="20"/>
          <w:szCs w:val="20"/>
        </w:rPr>
      </w:pPr>
    </w:p>
    <w:sectPr w:rsidR="00AF6E74" w:rsidRPr="00EF51B4" w:rsidSect="00A772BF">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D9075" w14:textId="77777777" w:rsidR="00C74348" w:rsidRDefault="00C74348" w:rsidP="006C5374">
      <w:r>
        <w:separator/>
      </w:r>
    </w:p>
  </w:endnote>
  <w:endnote w:type="continuationSeparator" w:id="0">
    <w:p w14:paraId="7A4C23D2" w14:textId="77777777" w:rsidR="00C74348" w:rsidRDefault="00C74348" w:rsidP="006C5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512F2" w14:textId="77777777" w:rsidR="00C74348" w:rsidRDefault="00C74348" w:rsidP="006C5374">
      <w:r>
        <w:separator/>
      </w:r>
    </w:p>
  </w:footnote>
  <w:footnote w:type="continuationSeparator" w:id="0">
    <w:p w14:paraId="32B05EA6" w14:textId="77777777" w:rsidR="00C74348" w:rsidRDefault="00C74348" w:rsidP="006C53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374"/>
    <w:rsid w:val="00007317"/>
    <w:rsid w:val="00031E67"/>
    <w:rsid w:val="00062D9D"/>
    <w:rsid w:val="00064847"/>
    <w:rsid w:val="00086B65"/>
    <w:rsid w:val="00090F54"/>
    <w:rsid w:val="00095434"/>
    <w:rsid w:val="000B5819"/>
    <w:rsid w:val="000E3C16"/>
    <w:rsid w:val="000F5971"/>
    <w:rsid w:val="00114BC1"/>
    <w:rsid w:val="00116127"/>
    <w:rsid w:val="00116E59"/>
    <w:rsid w:val="001200A1"/>
    <w:rsid w:val="00127E11"/>
    <w:rsid w:val="00145412"/>
    <w:rsid w:val="00161FAC"/>
    <w:rsid w:val="00163622"/>
    <w:rsid w:val="001B1561"/>
    <w:rsid w:val="001D6AFE"/>
    <w:rsid w:val="001E2339"/>
    <w:rsid w:val="001E3295"/>
    <w:rsid w:val="0020167D"/>
    <w:rsid w:val="002202BA"/>
    <w:rsid w:val="002345A2"/>
    <w:rsid w:val="00252AE4"/>
    <w:rsid w:val="00266B20"/>
    <w:rsid w:val="002714FD"/>
    <w:rsid w:val="0029071C"/>
    <w:rsid w:val="002910DF"/>
    <w:rsid w:val="002937F9"/>
    <w:rsid w:val="002A13AD"/>
    <w:rsid w:val="002C589C"/>
    <w:rsid w:val="002D22B3"/>
    <w:rsid w:val="002D71C4"/>
    <w:rsid w:val="002E135B"/>
    <w:rsid w:val="002E14C7"/>
    <w:rsid w:val="002E5BE0"/>
    <w:rsid w:val="00301A53"/>
    <w:rsid w:val="00315A24"/>
    <w:rsid w:val="003202E5"/>
    <w:rsid w:val="0032031C"/>
    <w:rsid w:val="00326A2D"/>
    <w:rsid w:val="00330523"/>
    <w:rsid w:val="003670D1"/>
    <w:rsid w:val="00395E21"/>
    <w:rsid w:val="0039704C"/>
    <w:rsid w:val="0039768A"/>
    <w:rsid w:val="003C1574"/>
    <w:rsid w:val="003C6649"/>
    <w:rsid w:val="003E20A8"/>
    <w:rsid w:val="003E48D7"/>
    <w:rsid w:val="003E50D8"/>
    <w:rsid w:val="003E7A35"/>
    <w:rsid w:val="003F50ED"/>
    <w:rsid w:val="003F64F4"/>
    <w:rsid w:val="00400C5C"/>
    <w:rsid w:val="00403359"/>
    <w:rsid w:val="004117D7"/>
    <w:rsid w:val="004262F8"/>
    <w:rsid w:val="004633C7"/>
    <w:rsid w:val="00470230"/>
    <w:rsid w:val="00491687"/>
    <w:rsid w:val="00493BC1"/>
    <w:rsid w:val="004B3697"/>
    <w:rsid w:val="004B714D"/>
    <w:rsid w:val="004F259D"/>
    <w:rsid w:val="004F3AE8"/>
    <w:rsid w:val="004F3B47"/>
    <w:rsid w:val="004F61E8"/>
    <w:rsid w:val="00511729"/>
    <w:rsid w:val="00526DB1"/>
    <w:rsid w:val="005302FD"/>
    <w:rsid w:val="005572CF"/>
    <w:rsid w:val="00571418"/>
    <w:rsid w:val="00573339"/>
    <w:rsid w:val="0057473F"/>
    <w:rsid w:val="005A6649"/>
    <w:rsid w:val="005C03D5"/>
    <w:rsid w:val="005C79EA"/>
    <w:rsid w:val="005D0CE1"/>
    <w:rsid w:val="005F649B"/>
    <w:rsid w:val="006014E0"/>
    <w:rsid w:val="00610801"/>
    <w:rsid w:val="00621C0A"/>
    <w:rsid w:val="0064328D"/>
    <w:rsid w:val="0064604D"/>
    <w:rsid w:val="00650447"/>
    <w:rsid w:val="00650F5C"/>
    <w:rsid w:val="006612F8"/>
    <w:rsid w:val="00662A67"/>
    <w:rsid w:val="006657D5"/>
    <w:rsid w:val="006A3E40"/>
    <w:rsid w:val="006B1C55"/>
    <w:rsid w:val="006C3BA8"/>
    <w:rsid w:val="006C5374"/>
    <w:rsid w:val="006D4CF1"/>
    <w:rsid w:val="006E1803"/>
    <w:rsid w:val="006E32DB"/>
    <w:rsid w:val="006E7C1C"/>
    <w:rsid w:val="006F5820"/>
    <w:rsid w:val="006F768C"/>
    <w:rsid w:val="007055F3"/>
    <w:rsid w:val="00710C2F"/>
    <w:rsid w:val="0072720E"/>
    <w:rsid w:val="00735500"/>
    <w:rsid w:val="00761CC2"/>
    <w:rsid w:val="0076210E"/>
    <w:rsid w:val="007664B6"/>
    <w:rsid w:val="00780040"/>
    <w:rsid w:val="00781014"/>
    <w:rsid w:val="00784D08"/>
    <w:rsid w:val="007A0E5A"/>
    <w:rsid w:val="007B0AF4"/>
    <w:rsid w:val="007E70E1"/>
    <w:rsid w:val="007F0C23"/>
    <w:rsid w:val="007F1759"/>
    <w:rsid w:val="00802248"/>
    <w:rsid w:val="00810A04"/>
    <w:rsid w:val="00835D7D"/>
    <w:rsid w:val="0084542A"/>
    <w:rsid w:val="00851573"/>
    <w:rsid w:val="0088644E"/>
    <w:rsid w:val="00896592"/>
    <w:rsid w:val="008B2D7C"/>
    <w:rsid w:val="008C5ACB"/>
    <w:rsid w:val="008D0C4D"/>
    <w:rsid w:val="008D3480"/>
    <w:rsid w:val="008D3922"/>
    <w:rsid w:val="00901625"/>
    <w:rsid w:val="0090219D"/>
    <w:rsid w:val="00906A94"/>
    <w:rsid w:val="009346FA"/>
    <w:rsid w:val="00944E21"/>
    <w:rsid w:val="00951103"/>
    <w:rsid w:val="009634B7"/>
    <w:rsid w:val="00977FC6"/>
    <w:rsid w:val="00984E40"/>
    <w:rsid w:val="009850EA"/>
    <w:rsid w:val="009877CB"/>
    <w:rsid w:val="009A1C44"/>
    <w:rsid w:val="009A1E21"/>
    <w:rsid w:val="009B02C8"/>
    <w:rsid w:val="009E3088"/>
    <w:rsid w:val="009E77AF"/>
    <w:rsid w:val="00A005F5"/>
    <w:rsid w:val="00A009BA"/>
    <w:rsid w:val="00A22F56"/>
    <w:rsid w:val="00A303FC"/>
    <w:rsid w:val="00A71180"/>
    <w:rsid w:val="00A758FF"/>
    <w:rsid w:val="00A759AE"/>
    <w:rsid w:val="00A772BF"/>
    <w:rsid w:val="00A773C4"/>
    <w:rsid w:val="00AA568F"/>
    <w:rsid w:val="00AA6959"/>
    <w:rsid w:val="00AB5C10"/>
    <w:rsid w:val="00AF6E74"/>
    <w:rsid w:val="00B10E26"/>
    <w:rsid w:val="00B11961"/>
    <w:rsid w:val="00B32927"/>
    <w:rsid w:val="00B344AE"/>
    <w:rsid w:val="00B47B30"/>
    <w:rsid w:val="00B53209"/>
    <w:rsid w:val="00B71493"/>
    <w:rsid w:val="00B7308F"/>
    <w:rsid w:val="00B853C7"/>
    <w:rsid w:val="00B96382"/>
    <w:rsid w:val="00BB1FAA"/>
    <w:rsid w:val="00BB3F0F"/>
    <w:rsid w:val="00BC60A5"/>
    <w:rsid w:val="00BC7249"/>
    <w:rsid w:val="00BD3118"/>
    <w:rsid w:val="00BF1FAC"/>
    <w:rsid w:val="00BF2405"/>
    <w:rsid w:val="00BF52A2"/>
    <w:rsid w:val="00C02089"/>
    <w:rsid w:val="00C03036"/>
    <w:rsid w:val="00C22106"/>
    <w:rsid w:val="00C31DB6"/>
    <w:rsid w:val="00C60E66"/>
    <w:rsid w:val="00C708E4"/>
    <w:rsid w:val="00C71CB5"/>
    <w:rsid w:val="00C74348"/>
    <w:rsid w:val="00C7653A"/>
    <w:rsid w:val="00C77981"/>
    <w:rsid w:val="00CA5F20"/>
    <w:rsid w:val="00CA77BC"/>
    <w:rsid w:val="00CB5EEF"/>
    <w:rsid w:val="00CB7ED3"/>
    <w:rsid w:val="00CC7C97"/>
    <w:rsid w:val="00CD31A5"/>
    <w:rsid w:val="00D059C0"/>
    <w:rsid w:val="00D07B03"/>
    <w:rsid w:val="00D17AFC"/>
    <w:rsid w:val="00D259DD"/>
    <w:rsid w:val="00D35846"/>
    <w:rsid w:val="00D55FFA"/>
    <w:rsid w:val="00D7284B"/>
    <w:rsid w:val="00D855AF"/>
    <w:rsid w:val="00D95477"/>
    <w:rsid w:val="00D95C1B"/>
    <w:rsid w:val="00D96850"/>
    <w:rsid w:val="00DA26CF"/>
    <w:rsid w:val="00DA27FD"/>
    <w:rsid w:val="00DC0136"/>
    <w:rsid w:val="00DC290D"/>
    <w:rsid w:val="00DC7663"/>
    <w:rsid w:val="00DD1F1C"/>
    <w:rsid w:val="00DD2645"/>
    <w:rsid w:val="00DD3867"/>
    <w:rsid w:val="00DD4144"/>
    <w:rsid w:val="00DD564E"/>
    <w:rsid w:val="00DE34D5"/>
    <w:rsid w:val="00DF2C05"/>
    <w:rsid w:val="00E020D7"/>
    <w:rsid w:val="00E0630D"/>
    <w:rsid w:val="00E1267A"/>
    <w:rsid w:val="00E477B6"/>
    <w:rsid w:val="00E530F4"/>
    <w:rsid w:val="00E54A97"/>
    <w:rsid w:val="00E622B3"/>
    <w:rsid w:val="00E73E47"/>
    <w:rsid w:val="00E80D72"/>
    <w:rsid w:val="00E8144E"/>
    <w:rsid w:val="00E87CC9"/>
    <w:rsid w:val="00E931AC"/>
    <w:rsid w:val="00EC1268"/>
    <w:rsid w:val="00EC6C03"/>
    <w:rsid w:val="00ED4763"/>
    <w:rsid w:val="00ED4936"/>
    <w:rsid w:val="00ED549F"/>
    <w:rsid w:val="00EF51B4"/>
    <w:rsid w:val="00F02BDE"/>
    <w:rsid w:val="00F055F8"/>
    <w:rsid w:val="00F317C0"/>
    <w:rsid w:val="00F353B6"/>
    <w:rsid w:val="00F40780"/>
    <w:rsid w:val="00F43872"/>
    <w:rsid w:val="00F53A36"/>
    <w:rsid w:val="00F90506"/>
    <w:rsid w:val="00FA4C0E"/>
    <w:rsid w:val="00FA537A"/>
    <w:rsid w:val="00FA5AF3"/>
    <w:rsid w:val="00FD7F61"/>
    <w:rsid w:val="00FE49D8"/>
    <w:rsid w:val="00FF2E4D"/>
    <w:rsid w:val="00FF6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0053E"/>
  <w15:docId w15:val="{94C88991-5514-4731-A126-0EDFD382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5374"/>
    <w:pPr>
      <w:widowControl w:val="0"/>
      <w:jc w:val="both"/>
    </w:pPr>
    <w:rPr>
      <w:rFonts w:ascii="Times New Roman" w:eastAsia="宋体" w:hAnsi="Times New Roman" w:cs="Times New Roman"/>
      <w:szCs w:val="24"/>
    </w:rPr>
  </w:style>
  <w:style w:type="paragraph" w:styleId="1">
    <w:name w:val="heading 1"/>
    <w:basedOn w:val="a"/>
    <w:next w:val="a"/>
    <w:link w:val="10"/>
    <w:qFormat/>
    <w:rsid w:val="006C5374"/>
    <w:pPr>
      <w:keepNext/>
      <w:keepLines/>
      <w:spacing w:before="340" w:after="330" w:line="576"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537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6C5374"/>
    <w:rPr>
      <w:sz w:val="18"/>
      <w:szCs w:val="18"/>
    </w:rPr>
  </w:style>
  <w:style w:type="paragraph" w:styleId="a5">
    <w:name w:val="footer"/>
    <w:basedOn w:val="a"/>
    <w:link w:val="a6"/>
    <w:uiPriority w:val="99"/>
    <w:unhideWhenUsed/>
    <w:rsid w:val="006C537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6C5374"/>
    <w:rPr>
      <w:sz w:val="18"/>
      <w:szCs w:val="18"/>
    </w:rPr>
  </w:style>
  <w:style w:type="character" w:customStyle="1" w:styleId="10">
    <w:name w:val="标题 1 字符"/>
    <w:basedOn w:val="a0"/>
    <w:link w:val="1"/>
    <w:rsid w:val="006C5374"/>
    <w:rPr>
      <w:rFonts w:ascii="Times New Roman" w:eastAsia="宋体" w:hAnsi="Times New Roman" w:cs="Times New Roman"/>
      <w:b/>
      <w:bCs/>
      <w:kern w:val="44"/>
      <w:sz w:val="44"/>
      <w:szCs w:val="44"/>
    </w:rPr>
  </w:style>
  <w:style w:type="character" w:styleId="a7">
    <w:name w:val="annotation reference"/>
    <w:basedOn w:val="a0"/>
    <w:semiHidden/>
    <w:rsid w:val="009E3088"/>
    <w:rPr>
      <w:sz w:val="21"/>
    </w:rPr>
  </w:style>
  <w:style w:type="paragraph" w:styleId="a8">
    <w:name w:val="annotation text"/>
    <w:basedOn w:val="a"/>
    <w:link w:val="a9"/>
    <w:semiHidden/>
    <w:rsid w:val="009E3088"/>
    <w:pPr>
      <w:jc w:val="left"/>
    </w:pPr>
  </w:style>
  <w:style w:type="character" w:customStyle="1" w:styleId="a9">
    <w:name w:val="批注文字 字符"/>
    <w:basedOn w:val="a0"/>
    <w:link w:val="a8"/>
    <w:semiHidden/>
    <w:rsid w:val="009E3088"/>
    <w:rPr>
      <w:rFonts w:ascii="Times New Roman" w:eastAsia="宋体" w:hAnsi="Times New Roman" w:cs="Times New Roman"/>
      <w:szCs w:val="24"/>
    </w:rPr>
  </w:style>
  <w:style w:type="paragraph" w:styleId="aa">
    <w:name w:val="Balloon Text"/>
    <w:basedOn w:val="a"/>
    <w:link w:val="ab"/>
    <w:uiPriority w:val="99"/>
    <w:semiHidden/>
    <w:unhideWhenUsed/>
    <w:rsid w:val="009E3088"/>
    <w:rPr>
      <w:sz w:val="18"/>
      <w:szCs w:val="18"/>
    </w:rPr>
  </w:style>
  <w:style w:type="character" w:customStyle="1" w:styleId="ab">
    <w:name w:val="批注框文本 字符"/>
    <w:basedOn w:val="a0"/>
    <w:link w:val="aa"/>
    <w:uiPriority w:val="99"/>
    <w:semiHidden/>
    <w:rsid w:val="009E3088"/>
    <w:rPr>
      <w:rFonts w:ascii="Times New Roman" w:eastAsia="宋体" w:hAnsi="Times New Roman" w:cs="Times New Roman"/>
      <w:sz w:val="18"/>
      <w:szCs w:val="18"/>
    </w:rPr>
  </w:style>
  <w:style w:type="paragraph" w:styleId="ac">
    <w:name w:val="Title"/>
    <w:basedOn w:val="a"/>
    <w:next w:val="a"/>
    <w:link w:val="ad"/>
    <w:qFormat/>
    <w:rsid w:val="004262F8"/>
    <w:pPr>
      <w:spacing w:before="240" w:after="60"/>
      <w:jc w:val="center"/>
      <w:outlineLvl w:val="0"/>
    </w:pPr>
    <w:rPr>
      <w:rFonts w:asciiTheme="majorHAnsi" w:hAnsiTheme="majorHAnsi" w:cstheme="majorBidi"/>
      <w:b/>
      <w:bCs/>
      <w:sz w:val="32"/>
      <w:szCs w:val="32"/>
    </w:rPr>
  </w:style>
  <w:style w:type="character" w:customStyle="1" w:styleId="ad">
    <w:name w:val="标题 字符"/>
    <w:basedOn w:val="a0"/>
    <w:link w:val="ac"/>
    <w:uiPriority w:val="10"/>
    <w:rsid w:val="004262F8"/>
    <w:rPr>
      <w:rFonts w:asciiTheme="majorHAnsi" w:eastAsia="宋体" w:hAnsiTheme="majorHAnsi" w:cstheme="majorBidi"/>
      <w:b/>
      <w:bCs/>
      <w:sz w:val="32"/>
      <w:szCs w:val="32"/>
    </w:rPr>
  </w:style>
  <w:style w:type="paragraph" w:styleId="ae">
    <w:name w:val="annotation subject"/>
    <w:basedOn w:val="a8"/>
    <w:next w:val="a8"/>
    <w:link w:val="af"/>
    <w:uiPriority w:val="99"/>
    <w:semiHidden/>
    <w:unhideWhenUsed/>
    <w:rsid w:val="00493BC1"/>
    <w:rPr>
      <w:b/>
      <w:bCs/>
    </w:rPr>
  </w:style>
  <w:style w:type="character" w:customStyle="1" w:styleId="af">
    <w:name w:val="批注主题 字符"/>
    <w:basedOn w:val="a9"/>
    <w:link w:val="ae"/>
    <w:uiPriority w:val="99"/>
    <w:semiHidden/>
    <w:rsid w:val="00493BC1"/>
    <w:rPr>
      <w:rFonts w:ascii="Times New Roman" w:eastAsia="宋体" w:hAnsi="Times New Roman" w:cs="Times New Roman"/>
      <w:b/>
      <w:bCs/>
      <w:szCs w:val="24"/>
    </w:rPr>
  </w:style>
  <w:style w:type="paragraph" w:styleId="af0">
    <w:name w:val="Revision"/>
    <w:hidden/>
    <w:uiPriority w:val="99"/>
    <w:semiHidden/>
    <w:rsid w:val="0032031C"/>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49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592</Words>
  <Characters>604</Characters>
  <Application>Microsoft Office Word</Application>
  <DocSecurity>0</DocSecurity>
  <Lines>67</Lines>
  <Paragraphs>36</Paragraphs>
  <ScaleCrop>false</ScaleCrop>
  <Company>cngti</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tianxiao.wang</dc:creator>
  <cp:lastModifiedBy>Zhang Juan 张娟</cp:lastModifiedBy>
  <cp:revision>9</cp:revision>
  <cp:lastPrinted>2019-07-03T03:35:00Z</cp:lastPrinted>
  <dcterms:created xsi:type="dcterms:W3CDTF">2025-10-31T05:53:00Z</dcterms:created>
  <dcterms:modified xsi:type="dcterms:W3CDTF">2025-11-10T02:07:00Z</dcterms:modified>
</cp:coreProperties>
</file>