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57856F" w14:textId="77777777" w:rsidR="00C169FF" w:rsidRPr="00C169FF" w:rsidRDefault="00C169FF" w:rsidP="00C169FF">
      <w:pPr>
        <w:jc w:val="center"/>
        <w:rPr>
          <w:rFonts w:ascii="Times New Roman" w:eastAsia="黑体" w:hAnsi="Times New Roman" w:cs="Times New Roman"/>
          <w:sz w:val="36"/>
        </w:rPr>
      </w:pPr>
      <w:r w:rsidRPr="00C169FF">
        <w:rPr>
          <w:rFonts w:ascii="Times New Roman" w:eastAsia="黑体" w:hAnsi="Times New Roman" w:cs="Times New Roman"/>
          <w:sz w:val="36"/>
        </w:rPr>
        <w:t>工程实践与科技创新</w:t>
      </w:r>
      <w:r w:rsidRPr="00C169FF">
        <w:rPr>
          <w:rFonts w:ascii="Times New Roman" w:eastAsia="黑体" w:hAnsi="Times New Roman" w:cs="Times New Roman"/>
          <w:sz w:val="36"/>
        </w:rPr>
        <w:t>IV-E</w:t>
      </w:r>
    </w:p>
    <w:p w14:paraId="77A6CD29" w14:textId="6D1F4664" w:rsidR="00C169FF" w:rsidRDefault="00C169FF" w:rsidP="00C169FF">
      <w:pPr>
        <w:jc w:val="center"/>
        <w:rPr>
          <w:rFonts w:ascii="Times New Roman" w:eastAsia="黑体" w:hAnsi="Times New Roman" w:cs="Times New Roman"/>
          <w:sz w:val="36"/>
        </w:rPr>
      </w:pPr>
      <w:r w:rsidRPr="00C169FF">
        <w:rPr>
          <w:rFonts w:ascii="Times New Roman" w:eastAsia="黑体" w:hAnsi="Times New Roman" w:cs="Times New Roman"/>
          <w:sz w:val="36"/>
        </w:rPr>
        <w:t>课程报告</w:t>
      </w:r>
    </w:p>
    <w:p w14:paraId="63DC6608" w14:textId="77777777" w:rsidR="00B13459" w:rsidRPr="00C169FF" w:rsidRDefault="00B13459" w:rsidP="00C169FF">
      <w:pPr>
        <w:jc w:val="center"/>
        <w:rPr>
          <w:rFonts w:ascii="Times New Roman" w:eastAsia="黑体" w:hAnsi="Times New Roman" w:cs="Times New Roman"/>
          <w:sz w:val="36"/>
        </w:rPr>
      </w:pPr>
    </w:p>
    <w:tbl>
      <w:tblPr>
        <w:tblStyle w:val="ab"/>
        <w:tblW w:w="8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3969"/>
      </w:tblGrid>
      <w:tr w:rsidR="00B13459" w:rsidRPr="0077191D" w14:paraId="74A79272" w14:textId="77777777" w:rsidTr="0077191D">
        <w:tc>
          <w:tcPr>
            <w:tcW w:w="4390" w:type="dxa"/>
          </w:tcPr>
          <w:p w14:paraId="0E173F2D" w14:textId="1571D383" w:rsidR="00B13459" w:rsidRPr="0077191D" w:rsidRDefault="00B13459" w:rsidP="00B13459">
            <w:pPr>
              <w:rPr>
                <w:sz w:val="24"/>
              </w:rPr>
            </w:pPr>
            <w:r w:rsidRPr="0077191D">
              <w:rPr>
                <w:rFonts w:hint="eastAsia"/>
                <w:sz w:val="24"/>
              </w:rPr>
              <w:t>姓名：</w:t>
            </w:r>
            <w:r w:rsidR="0058141C">
              <w:rPr>
                <w:rFonts w:hint="eastAsia"/>
                <w:sz w:val="24"/>
              </w:rPr>
              <w:t>丁有正</w:t>
            </w:r>
          </w:p>
        </w:tc>
        <w:tc>
          <w:tcPr>
            <w:tcW w:w="3969" w:type="dxa"/>
          </w:tcPr>
          <w:p w14:paraId="2CDF6323" w14:textId="3F806A1C" w:rsidR="00B13459" w:rsidRPr="0077191D" w:rsidRDefault="00B13459">
            <w:pPr>
              <w:rPr>
                <w:sz w:val="24"/>
              </w:rPr>
            </w:pPr>
            <w:r w:rsidRPr="0077191D">
              <w:rPr>
                <w:rFonts w:hint="eastAsia"/>
                <w:sz w:val="24"/>
              </w:rPr>
              <w:t>姓名：</w:t>
            </w:r>
            <w:r w:rsidR="0058141C">
              <w:rPr>
                <w:rFonts w:hint="eastAsia"/>
                <w:sz w:val="24"/>
              </w:rPr>
              <w:t>陈萃</w:t>
            </w:r>
            <w:r w:rsidR="00483CA7">
              <w:rPr>
                <w:rFonts w:hint="eastAsia"/>
                <w:sz w:val="24"/>
              </w:rPr>
              <w:t>岚</w:t>
            </w:r>
          </w:p>
        </w:tc>
      </w:tr>
      <w:tr w:rsidR="00B13459" w:rsidRPr="0077191D" w14:paraId="545438EA" w14:textId="77777777" w:rsidTr="0077191D">
        <w:tc>
          <w:tcPr>
            <w:tcW w:w="4390" w:type="dxa"/>
          </w:tcPr>
          <w:p w14:paraId="5BAA2370" w14:textId="627F452A" w:rsidR="00B13459" w:rsidRPr="0077191D" w:rsidRDefault="00B13459" w:rsidP="00B13459">
            <w:pPr>
              <w:rPr>
                <w:sz w:val="24"/>
              </w:rPr>
            </w:pPr>
            <w:r w:rsidRPr="0077191D">
              <w:rPr>
                <w:rFonts w:hint="eastAsia"/>
                <w:sz w:val="24"/>
              </w:rPr>
              <w:t>学号：</w:t>
            </w:r>
            <w:r w:rsidR="00483CA7">
              <w:rPr>
                <w:rFonts w:hint="eastAsia"/>
                <w:sz w:val="24"/>
              </w:rPr>
              <w:t>521010910087</w:t>
            </w:r>
          </w:p>
        </w:tc>
        <w:tc>
          <w:tcPr>
            <w:tcW w:w="3969" w:type="dxa"/>
          </w:tcPr>
          <w:p w14:paraId="291E5BA0" w14:textId="720948A1" w:rsidR="00B13459" w:rsidRPr="0077191D" w:rsidRDefault="00B13459">
            <w:pPr>
              <w:rPr>
                <w:sz w:val="24"/>
              </w:rPr>
            </w:pPr>
            <w:r w:rsidRPr="0077191D">
              <w:rPr>
                <w:rFonts w:hint="eastAsia"/>
                <w:sz w:val="24"/>
              </w:rPr>
              <w:t>学号：</w:t>
            </w:r>
            <w:r w:rsidR="00483CA7">
              <w:rPr>
                <w:rFonts w:hint="eastAsia"/>
                <w:sz w:val="24"/>
              </w:rPr>
              <w:t>520020910058</w:t>
            </w:r>
          </w:p>
        </w:tc>
      </w:tr>
    </w:tbl>
    <w:p w14:paraId="5199A500" w14:textId="77777777" w:rsidR="00C169FF" w:rsidRDefault="00C169FF" w:rsidP="00C169FF">
      <w:pPr>
        <w:pStyle w:val="1"/>
        <w:numPr>
          <w:ilvl w:val="0"/>
          <w:numId w:val="3"/>
        </w:numPr>
        <w:rPr>
          <w:sz w:val="32"/>
        </w:rPr>
      </w:pPr>
      <w:r w:rsidRPr="00C169FF">
        <w:rPr>
          <w:rFonts w:hint="eastAsia"/>
          <w:sz w:val="32"/>
        </w:rPr>
        <w:t>系统框架与说明</w:t>
      </w:r>
    </w:p>
    <w:p w14:paraId="0E5BCD2A" w14:textId="743C0C6E" w:rsidR="00C169FF" w:rsidRDefault="000A68FF" w:rsidP="00C169FF">
      <w:r>
        <w:rPr>
          <w:noProof/>
        </w:rPr>
        <w:drawing>
          <wp:inline distT="0" distB="0" distL="0" distR="0" wp14:anchorId="3EB5D431" wp14:editId="0EC85344">
            <wp:extent cx="5274310" cy="1619250"/>
            <wp:effectExtent l="0" t="0" r="2540" b="0"/>
            <wp:docPr id="967872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72250" name=""/>
                    <pic:cNvPicPr/>
                  </pic:nvPicPr>
                  <pic:blipFill>
                    <a:blip r:embed="rId8"/>
                    <a:stretch>
                      <a:fillRect/>
                    </a:stretch>
                  </pic:blipFill>
                  <pic:spPr>
                    <a:xfrm>
                      <a:off x="0" y="0"/>
                      <a:ext cx="5274310" cy="1619250"/>
                    </a:xfrm>
                    <a:prstGeom prst="rect">
                      <a:avLst/>
                    </a:prstGeom>
                  </pic:spPr>
                </pic:pic>
              </a:graphicData>
            </a:graphic>
          </wp:inline>
        </w:drawing>
      </w:r>
    </w:p>
    <w:p w14:paraId="6D68C969" w14:textId="6878C422" w:rsidR="000A68FF" w:rsidRPr="00C169FF" w:rsidRDefault="000A68FF" w:rsidP="000F5131">
      <w:pPr>
        <w:ind w:firstLineChars="200" w:firstLine="560"/>
      </w:pPr>
      <w:r>
        <w:rPr>
          <w:rFonts w:hint="eastAsia"/>
        </w:rPr>
        <w:t>整个系统大致分为两个部分</w:t>
      </w:r>
      <w:r w:rsidR="000426E9">
        <w:rPr>
          <w:rFonts w:hint="eastAsia"/>
        </w:rPr>
        <w:t>：第一部分是图数字图像处理，将预期的图片经过get_fig_edge.py处理提取边缘、image_to_list.py将边缘转化成点的坐标，生成.npy或者.txt格式的文件用于后续控制处理。第二部分是gazebo控制部分，从一个坐标点移动到下一个</w:t>
      </w:r>
      <w:r w:rsidR="000F5131">
        <w:rPr>
          <w:rFonts w:hint="eastAsia"/>
        </w:rPr>
        <w:t>坐标点是一个阶段；在每个阶段内，控制采用位置和速度的PID双闭环系统，计算得到的应该产生的加速度以twist形式将加速度传给driver和perception部分，前者使gazebo里的机器人产生相对应的运动，后者</w:t>
      </w:r>
      <w:r w:rsidR="002853A3">
        <w:rPr>
          <w:rFonts w:hint="eastAsia"/>
        </w:rPr>
        <w:t>Kalman滤波器</w:t>
      </w:r>
      <w:r w:rsidR="00A60D83">
        <w:rPr>
          <w:rFonts w:hint="eastAsia"/>
        </w:rPr>
        <w:t>根据robot_control_twist产生的预测值、laserscan返回的真实位置值输出一个滤波值，作为callback返回给controller判断是否到达以进一步控制或者移动到下一个坐标点。</w:t>
      </w:r>
    </w:p>
    <w:p w14:paraId="72DA87C4" w14:textId="77777777" w:rsidR="00C169FF" w:rsidRDefault="00C169FF" w:rsidP="00C169FF">
      <w:pPr>
        <w:pStyle w:val="1"/>
        <w:numPr>
          <w:ilvl w:val="0"/>
          <w:numId w:val="3"/>
        </w:numPr>
        <w:rPr>
          <w:sz w:val="32"/>
        </w:rPr>
      </w:pPr>
      <w:r w:rsidRPr="00C169FF">
        <w:rPr>
          <w:rFonts w:hint="eastAsia"/>
          <w:sz w:val="32"/>
        </w:rPr>
        <w:lastRenderedPageBreak/>
        <w:t>算法说明与实现</w:t>
      </w:r>
    </w:p>
    <w:p w14:paraId="1E73CBE3" w14:textId="7C3C1466" w:rsidR="00FC1352" w:rsidRDefault="00FC1352" w:rsidP="00322481">
      <w:pPr>
        <w:pStyle w:val="2"/>
        <w:numPr>
          <w:ilvl w:val="1"/>
          <w:numId w:val="11"/>
        </w:numPr>
      </w:pPr>
      <w:r w:rsidRPr="00FC1352">
        <w:rPr>
          <w:rFonts w:hint="eastAsia"/>
        </w:rPr>
        <w:t>KF算法</w:t>
      </w:r>
    </w:p>
    <w:p w14:paraId="3715AE51" w14:textId="0F1D4E37" w:rsidR="00F61B9A" w:rsidRDefault="00B11D0C" w:rsidP="00F61B9A">
      <w:pPr>
        <w:ind w:firstLineChars="200" w:firstLine="560"/>
      </w:pPr>
      <w:r>
        <w:t>Kalman 滤波器对一个质点运动学模型的状态进行估计。理想情况下，采样时间恒定，控制与观测在同一时刻完成，则 Kalman 滤波器只需要在每个采样点执行Predict Step → Correction Step即可。在实际机器人实现中，我们不可能做到将控制周期与传感器观测完全同步，实际机器人控制与传感器观测周期实际机器人的控制频率可能非常快，一般在50Hz～100Hz不等。并且由于操作系统的指令周期、ROS节点通信等问题（若不是实时操作系统），机器人的控制指令下发周期具有一定误差并不完全均匀；而以相机为例，通常观测频率为 30Hz。这就会造成如 Fig</w:t>
      </w:r>
      <w:r w:rsidR="00F61B9A">
        <w:rPr>
          <w:rFonts w:hint="eastAsia"/>
        </w:rPr>
        <w:t>ure</w:t>
      </w:r>
      <w:r>
        <w:t xml:space="preserve">. </w:t>
      </w:r>
      <w:r w:rsidR="00F61B9A">
        <w:rPr>
          <w:rFonts w:hint="eastAsia"/>
        </w:rPr>
        <w:t>1</w:t>
      </w:r>
      <w:r>
        <w:t>中所示的失步问题。</w:t>
      </w:r>
    </w:p>
    <w:p w14:paraId="135D83D7" w14:textId="4278C4EB" w:rsidR="00FE1962" w:rsidRDefault="00FE1962" w:rsidP="00FE1962">
      <w:r>
        <w:rPr>
          <w:noProof/>
        </w:rPr>
        <w:drawing>
          <wp:inline distT="0" distB="0" distL="0" distR="0" wp14:anchorId="2E2751E0" wp14:editId="70D7B928">
            <wp:extent cx="5274310" cy="1098550"/>
            <wp:effectExtent l="0" t="0" r="2540" b="6350"/>
            <wp:docPr id="546650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50722" name=""/>
                    <pic:cNvPicPr/>
                  </pic:nvPicPr>
                  <pic:blipFill>
                    <a:blip r:embed="rId9"/>
                    <a:stretch>
                      <a:fillRect/>
                    </a:stretch>
                  </pic:blipFill>
                  <pic:spPr>
                    <a:xfrm>
                      <a:off x="0" y="0"/>
                      <a:ext cx="5274310" cy="1098550"/>
                    </a:xfrm>
                    <a:prstGeom prst="rect">
                      <a:avLst/>
                    </a:prstGeom>
                  </pic:spPr>
                </pic:pic>
              </a:graphicData>
            </a:graphic>
          </wp:inline>
        </w:drawing>
      </w:r>
    </w:p>
    <w:p w14:paraId="066F92F3" w14:textId="367FF3DC" w:rsidR="00A60D83" w:rsidRDefault="00A60D83" w:rsidP="00A60D83">
      <w:pPr>
        <w:pStyle w:val="ac"/>
        <w:jc w:val="center"/>
      </w:pPr>
      <w:r>
        <w:t xml:space="preserve">Figure </w:t>
      </w:r>
      <w:r>
        <w:fldChar w:fldCharType="begin"/>
      </w:r>
      <w:r>
        <w:instrText xml:space="preserve"> SEQ Figure \* ARABIC </w:instrText>
      </w:r>
      <w:r>
        <w:fldChar w:fldCharType="separate"/>
      </w:r>
      <w:r w:rsidR="00443DFC">
        <w:rPr>
          <w:noProof/>
        </w:rPr>
        <w:t>1</w:t>
      </w:r>
      <w:r>
        <w:fldChar w:fldCharType="end"/>
      </w:r>
    </w:p>
    <w:p w14:paraId="1E8C0555" w14:textId="77777777" w:rsidR="00F07A9C" w:rsidRDefault="00B11D0C" w:rsidP="00F61B9A">
      <w:pPr>
        <w:ind w:firstLineChars="200" w:firstLine="560"/>
      </w:pPr>
      <w:r>
        <w:t xml:space="preserve">机器人的控制指令和传感器数据均由回调函数实现，则需要在实现时，对 Kalman 滤波器作如下处理： </w:t>
      </w:r>
    </w:p>
    <w:p w14:paraId="4471E4BC" w14:textId="77777777" w:rsidR="00F07A9C" w:rsidRDefault="00B11D0C" w:rsidP="00F42739">
      <w:pPr>
        <w:ind w:firstLineChars="200" w:firstLine="560"/>
      </w:pPr>
      <w:r>
        <w:t>1. 在C2时刻，计算C2</w:t>
      </w:r>
      <w:r>
        <w:rPr>
          <w:rFonts w:ascii="微软雅黑" w:eastAsia="微软雅黑" w:hAnsi="微软雅黑" w:cs="微软雅黑" w:hint="eastAsia"/>
        </w:rPr>
        <w:t>−</w:t>
      </w:r>
      <w:r>
        <w:t>M1 的时长，对过程噪声做相应的调整后，对M1时刻的updated状态进行prediction step，此时对状态的估计是在C2时刻的估计</w:t>
      </w:r>
    </w:p>
    <w:p w14:paraId="6E59FE55" w14:textId="77777777" w:rsidR="00F07A9C" w:rsidRDefault="00B11D0C" w:rsidP="00F61B9A">
      <w:pPr>
        <w:ind w:firstLineChars="200" w:firstLine="560"/>
      </w:pPr>
      <w:r>
        <w:t>2.在C3时刻，计算C3</w:t>
      </w:r>
      <w:r>
        <w:rPr>
          <w:rFonts w:ascii="微软雅黑" w:eastAsia="微软雅黑" w:hAnsi="微软雅黑" w:cs="微软雅黑" w:hint="eastAsia"/>
        </w:rPr>
        <w:t>−</w:t>
      </w:r>
      <w:r>
        <w:t>C2 的时长，对过程噪声做相应的调整</w:t>
      </w:r>
      <w:r>
        <w:lastRenderedPageBreak/>
        <w:t>后，对 C2 的 predicted 状态继续进行prediction step，此时对状态的估计是在C3 时刻的估计</w:t>
      </w:r>
    </w:p>
    <w:p w14:paraId="1F4AAD19" w14:textId="77777777" w:rsidR="00F07A9C" w:rsidRDefault="00B11D0C" w:rsidP="00F42739">
      <w:pPr>
        <w:ind w:firstLineChars="200" w:firstLine="560"/>
      </w:pPr>
      <w:r>
        <w:t>3. 在M2时刻，获得了一帧传感器数据，计算M2</w:t>
      </w:r>
      <w:r>
        <w:rPr>
          <w:rFonts w:ascii="微软雅黑" w:eastAsia="微软雅黑" w:hAnsi="微软雅黑" w:cs="微软雅黑" w:hint="eastAsia"/>
        </w:rPr>
        <w:t>−</w:t>
      </w:r>
      <w:r>
        <w:t>C3 的时长，对过程噪声做相应的调整后，先在M2时刻先对C3时刻对C3的predicted 状态继续进行prediction step，再依据 M2时刻的传感器数据进行update</w:t>
      </w:r>
      <w:r w:rsidR="00A60D83">
        <w:rPr>
          <w:rFonts w:hint="eastAsia"/>
        </w:rPr>
        <w:t>；</w:t>
      </w:r>
      <w:r>
        <w:t>此时对状态的估计是在M2时刻的估计</w:t>
      </w:r>
    </w:p>
    <w:p w14:paraId="53165980" w14:textId="77777777" w:rsidR="00F07A9C" w:rsidRDefault="00B11D0C" w:rsidP="00F61B9A">
      <w:pPr>
        <w:ind w:firstLineChars="200" w:firstLine="560"/>
      </w:pPr>
      <w:r>
        <w:t>4. 在 C4时刻，计算C4</w:t>
      </w:r>
      <w:r>
        <w:rPr>
          <w:rFonts w:ascii="微软雅黑" w:eastAsia="微软雅黑" w:hAnsi="微软雅黑" w:cs="微软雅黑" w:hint="eastAsia"/>
        </w:rPr>
        <w:t>−</w:t>
      </w:r>
      <w:r>
        <w:t>M2的时长，对过程噪声做相应的调整后，对 M2 的updated状态进行prediction step，此时对状态的估计是在 C4 时刻的估计</w:t>
      </w:r>
    </w:p>
    <w:p w14:paraId="174D754C" w14:textId="4DBC4748" w:rsidR="006E6090" w:rsidRDefault="00B11D0C" w:rsidP="00F42739">
      <w:pPr>
        <w:ind w:firstLineChars="200" w:firstLine="560"/>
      </w:pPr>
      <w:r>
        <w:t>KalmanFilter 类中包括6个函数</w:t>
      </w:r>
      <w:r w:rsidR="006E6090">
        <w:rPr>
          <w:rFonts w:hint="eastAsia"/>
        </w:rPr>
        <w:t>：</w:t>
      </w:r>
    </w:p>
    <w:p w14:paraId="3C62C886" w14:textId="77777777" w:rsidR="006E6090" w:rsidRDefault="006E6090" w:rsidP="00F42739">
      <w:pPr>
        <w:ind w:firstLineChars="200" w:firstLine="560"/>
      </w:pPr>
      <w:r>
        <w:rPr>
          <w:rFonts w:hint="eastAsia"/>
        </w:rPr>
        <w:t xml:space="preserve">1. </w:t>
      </w:r>
      <w:r w:rsidR="00B11D0C">
        <w:t>构造函数 __init__(...)</w:t>
      </w:r>
    </w:p>
    <w:p w14:paraId="0EC9F2B5" w14:textId="1B19807C" w:rsidR="006E6090" w:rsidRDefault="00B11D0C" w:rsidP="006E6090">
      <w:pPr>
        <w:ind w:firstLine="360"/>
      </w:pPr>
      <w:r>
        <w:t>初始化KalmanFilt</w:t>
      </w:r>
      <w:r w:rsidR="00F07A9C">
        <w:rPr>
          <w:rFonts w:hint="eastAsia"/>
        </w:rPr>
        <w:t>er</w:t>
      </w:r>
      <w:r>
        <w:t>的成员变量</w:t>
      </w:r>
      <w:r w:rsidR="00F07A9C">
        <w:rPr>
          <w:rFonts w:hint="eastAsia"/>
        </w:rPr>
        <w:t>；</w:t>
      </w:r>
    </w:p>
    <w:p w14:paraId="114B1C00" w14:textId="77777777" w:rsidR="00F42739" w:rsidRDefault="006E6090" w:rsidP="00F42739">
      <w:pPr>
        <w:ind w:firstLineChars="200" w:firstLine="560"/>
      </w:pPr>
      <w:r>
        <w:rPr>
          <w:rFonts w:hint="eastAsia"/>
        </w:rPr>
        <w:t xml:space="preserve">2. </w:t>
      </w:r>
      <w:r w:rsidR="00B11D0C">
        <w:t>离散化函数_discretization_Func(...)函数</w:t>
      </w:r>
    </w:p>
    <w:p w14:paraId="480E73C7" w14:textId="7A8D1427" w:rsidR="006E6090" w:rsidRDefault="00B11D0C" w:rsidP="00F42739">
      <w:pPr>
        <w:ind w:firstLineChars="200" w:firstLine="560"/>
      </w:pPr>
      <w:r>
        <w:t>根据采样间隔计算离散系统的参数</w:t>
      </w:r>
    </w:p>
    <w:p w14:paraId="7793344E" w14:textId="77777777" w:rsidR="00F42739" w:rsidRDefault="00F42739" w:rsidP="00F42739">
      <w:pPr>
        <w:ind w:firstLineChars="200" w:firstLine="560"/>
      </w:pPr>
      <w:r>
        <w:rPr>
          <w:rFonts w:hint="eastAsia"/>
        </w:rPr>
        <w:t xml:space="preserve">3. </w:t>
      </w:r>
      <w:r w:rsidR="00B11D0C">
        <w:t>预测</w:t>
      </w:r>
      <w:r w:rsidR="00F07A9C">
        <w:rPr>
          <w:rFonts w:hint="eastAsia"/>
        </w:rPr>
        <w:t>：</w:t>
      </w:r>
      <w:r w:rsidR="00B11D0C">
        <w:t>_predict_Step(...),</w:t>
      </w:r>
    </w:p>
    <w:p w14:paraId="41C58DFF" w14:textId="0BD4A38E" w:rsidR="006E6090" w:rsidRDefault="00B11D0C" w:rsidP="00F42739">
      <w:pPr>
        <w:ind w:firstLineChars="200" w:firstLine="560"/>
      </w:pPr>
      <w:r>
        <w:t>该函数完成Kalman滤波器的 Predict Step</w:t>
      </w:r>
    </w:p>
    <w:p w14:paraId="7B890B77" w14:textId="77777777" w:rsidR="006E6090" w:rsidRPr="006E6090" w:rsidRDefault="006E6090" w:rsidP="006E6090">
      <w:pPr>
        <w:widowControl/>
        <w:shd w:val="clear" w:color="auto" w:fill="1F1F1F"/>
        <w:spacing w:line="300" w:lineRule="atLeast"/>
        <w:ind w:firstLineChars="200" w:firstLine="360"/>
        <w:jc w:val="left"/>
        <w:rPr>
          <w:rFonts w:ascii="Consolas" w:eastAsia="宋体" w:hAnsi="Consolas" w:cs="宋体"/>
          <w:color w:val="CCCCCC"/>
          <w:kern w:val="0"/>
          <w:sz w:val="18"/>
          <w:szCs w:val="18"/>
        </w:rPr>
      </w:pPr>
      <w:r w:rsidRPr="006E6090">
        <w:rPr>
          <w:rFonts w:ascii="Consolas" w:eastAsia="宋体" w:hAnsi="Consolas" w:cs="宋体"/>
          <w:color w:val="569CD6"/>
          <w:kern w:val="0"/>
          <w:sz w:val="18"/>
          <w:szCs w:val="18"/>
        </w:rPr>
        <w:t>def</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CDCAA"/>
          <w:kern w:val="0"/>
          <w:sz w:val="18"/>
          <w:szCs w:val="18"/>
        </w:rPr>
        <w:t>_predict_Step</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ctrl_time</w:t>
      </w:r>
      <w:r w:rsidRPr="006E6090">
        <w:rPr>
          <w:rFonts w:ascii="Consolas" w:eastAsia="宋体" w:hAnsi="Consolas" w:cs="宋体"/>
          <w:color w:val="CCCCCC"/>
          <w:kern w:val="0"/>
          <w:sz w:val="18"/>
          <w:szCs w:val="18"/>
        </w:rPr>
        <w:t>):</w:t>
      </w:r>
    </w:p>
    <w:p w14:paraId="5389BE7A"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dt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ctrl_time</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t</w:t>
      </w:r>
    </w:p>
    <w:p w14:paraId="665D3E09"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ctrl_time</w:t>
      </w:r>
    </w:p>
    <w:p w14:paraId="2221D8CE"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At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Bt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Sigma</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_discretization_Func</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dt</w:t>
      </w:r>
      <w:r w:rsidRPr="006E6090">
        <w:rPr>
          <w:rFonts w:ascii="Consolas" w:eastAsia="宋体" w:hAnsi="Consolas" w:cs="宋体"/>
          <w:color w:val="CCCCCC"/>
          <w:kern w:val="0"/>
          <w:sz w:val="18"/>
          <w:szCs w:val="18"/>
        </w:rPr>
        <w:t>)</w:t>
      </w:r>
    </w:p>
    <w:p w14:paraId="07872225"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x</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At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x</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Bt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u</w:t>
      </w:r>
      <w:r w:rsidRPr="006E6090">
        <w:rPr>
          <w:rFonts w:ascii="Consolas" w:eastAsia="宋体" w:hAnsi="Consolas" w:cs="宋体"/>
          <w:color w:val="CCCCCC"/>
          <w:kern w:val="0"/>
          <w:sz w:val="18"/>
          <w:szCs w:val="18"/>
        </w:rPr>
        <w:t>)</w:t>
      </w:r>
    </w:p>
    <w:p w14:paraId="190F5052" w14:textId="2EA03EEB"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P</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At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P</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At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CDCAA"/>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Sigma</w:t>
      </w:r>
    </w:p>
    <w:p w14:paraId="2982E030" w14:textId="77777777" w:rsidR="00F42739" w:rsidRDefault="006E6090" w:rsidP="00F42739">
      <w:pPr>
        <w:ind w:firstLineChars="200" w:firstLine="560"/>
      </w:pPr>
      <w:r>
        <w:rPr>
          <w:rFonts w:hint="eastAsia"/>
        </w:rPr>
        <w:t xml:space="preserve">4. </w:t>
      </w:r>
      <w:r w:rsidR="00B11D0C">
        <w:t>修正：_correction_Step(...)</w:t>
      </w:r>
    </w:p>
    <w:p w14:paraId="2A92F2E5" w14:textId="130E5FEE" w:rsidR="006E6090" w:rsidRDefault="006E6090" w:rsidP="00F42739">
      <w:pPr>
        <w:ind w:firstLineChars="200" w:firstLine="560"/>
      </w:pPr>
      <w:r>
        <w:t>该函数完成Kalman滤波器的Correction Step.</w:t>
      </w:r>
    </w:p>
    <w:p w14:paraId="6072431F"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569CD6"/>
          <w:kern w:val="0"/>
          <w:sz w:val="18"/>
          <w:szCs w:val="18"/>
        </w:rPr>
        <w:t>def</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CDCAA"/>
          <w:kern w:val="0"/>
          <w:sz w:val="18"/>
          <w:szCs w:val="18"/>
        </w:rPr>
        <w:t>_correction_Step</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y</w:t>
      </w:r>
      <w:r w:rsidRPr="006E6090">
        <w:rPr>
          <w:rFonts w:ascii="Consolas" w:eastAsia="宋体" w:hAnsi="Consolas" w:cs="宋体"/>
          <w:color w:val="CCCCCC"/>
          <w:kern w:val="0"/>
          <w:sz w:val="18"/>
          <w:szCs w:val="18"/>
        </w:rPr>
        <w:t>):</w:t>
      </w:r>
    </w:p>
    <w:p w14:paraId="1A85F858"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correction_B</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p>
    <w:p w14:paraId="20951A04"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lastRenderedPageBreak/>
        <w:t xml:space="preserve">            </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P</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C</w:t>
      </w:r>
      <w:r w:rsidRPr="006E6090">
        <w:rPr>
          <w:rFonts w:ascii="Consolas" w:eastAsia="宋体" w:hAnsi="Consolas" w:cs="宋体"/>
          <w:color w:val="CCCCCC"/>
          <w:kern w:val="0"/>
          <w:sz w:val="18"/>
          <w:szCs w:val="18"/>
        </w:rPr>
        <w:t xml:space="preserve">.T), </w:t>
      </w:r>
    </w:p>
    <w:p w14:paraId="1313E153"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4EC9B0"/>
          <w:kern w:val="0"/>
          <w:sz w:val="18"/>
          <w:szCs w:val="18"/>
        </w:rPr>
        <w:t>linalg</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inv</w:t>
      </w:r>
      <w:r w:rsidRPr="006E6090">
        <w:rPr>
          <w:rFonts w:ascii="Consolas" w:eastAsia="宋体" w:hAnsi="Consolas" w:cs="宋体"/>
          <w:color w:val="CCCCCC"/>
          <w:kern w:val="0"/>
          <w:sz w:val="18"/>
          <w:szCs w:val="18"/>
        </w:rPr>
        <w:t>(</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C</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P</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C</w:t>
      </w:r>
      <w:r w:rsidRPr="006E6090">
        <w:rPr>
          <w:rFonts w:ascii="Consolas" w:eastAsia="宋体" w:hAnsi="Consolas" w:cs="宋体"/>
          <w:color w:val="CCCCCC"/>
          <w:kern w:val="0"/>
          <w:sz w:val="18"/>
          <w:szCs w:val="18"/>
        </w:rPr>
        <w:t xml:space="preserve">.T)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Sigma_v</w:t>
      </w:r>
      <w:r w:rsidRPr="006E6090">
        <w:rPr>
          <w:rFonts w:ascii="Consolas" w:eastAsia="宋体" w:hAnsi="Consolas" w:cs="宋体"/>
          <w:color w:val="CCCCCC"/>
          <w:kern w:val="0"/>
          <w:sz w:val="18"/>
          <w:szCs w:val="18"/>
        </w:rPr>
        <w:t>)</w:t>
      </w:r>
    </w:p>
    <w:p w14:paraId="7CB7E6C5"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w:t>
      </w:r>
    </w:p>
    <w:p w14:paraId="361D078E"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x</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x</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correction_B</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y</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C</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x</w:t>
      </w:r>
      <w:r w:rsidRPr="006E6090">
        <w:rPr>
          <w:rFonts w:ascii="Consolas" w:eastAsia="宋体" w:hAnsi="Consolas" w:cs="宋体"/>
          <w:color w:val="CCCCCC"/>
          <w:kern w:val="0"/>
          <w:sz w:val="18"/>
          <w:szCs w:val="18"/>
        </w:rPr>
        <w:t>))</w:t>
      </w:r>
    </w:p>
    <w:p w14:paraId="49B73F46" w14:textId="0A9EB959"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P</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P</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4EC9B0"/>
          <w:kern w:val="0"/>
          <w:sz w:val="18"/>
          <w:szCs w:val="18"/>
        </w:rPr>
        <w:t>np</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dot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correction_B</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C</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P</w:t>
      </w:r>
      <w:r w:rsidRPr="006E6090">
        <w:rPr>
          <w:rFonts w:ascii="Consolas" w:eastAsia="宋体" w:hAnsi="Consolas" w:cs="宋体"/>
          <w:color w:val="CCCCCC"/>
          <w:kern w:val="0"/>
          <w:sz w:val="18"/>
          <w:szCs w:val="18"/>
        </w:rPr>
        <w:t>)</w:t>
      </w:r>
    </w:p>
    <w:p w14:paraId="3F35D638" w14:textId="0DB9FB1D" w:rsidR="006E6090" w:rsidRDefault="006E6090" w:rsidP="00F42739">
      <w:pPr>
        <w:ind w:firstLineChars="200" w:firstLine="560"/>
      </w:pPr>
      <w:r>
        <w:rPr>
          <w:rFonts w:hint="eastAsia"/>
        </w:rPr>
        <w:t xml:space="preserve">5. </w:t>
      </w:r>
      <w:r w:rsidR="00B11D0C">
        <w:t>控制时刻函数 control_moment(...)</w:t>
      </w:r>
    </w:p>
    <w:p w14:paraId="7D4B132C" w14:textId="6768EC15" w:rsidR="006E6090" w:rsidRDefault="00B11D0C" w:rsidP="00F42739">
      <w:pPr>
        <w:ind w:firstLineChars="200" w:firstLine="560"/>
      </w:pPr>
      <w:r>
        <w:t>当滤波器收到新的控制信号时，需执行Predict Step，预测系统当前时刻的状态。需要注意，滤波器此刻收到的uk是系统将要收到的控制信号u(tk : tk+1)</w:t>
      </w:r>
      <w:r w:rsidR="00F07A9C">
        <w:rPr>
          <w:rFonts w:hint="eastAsia"/>
        </w:rPr>
        <w:t>，</w:t>
      </w:r>
      <w:r>
        <w:t>上次收到的控制信号u(k</w:t>
      </w:r>
      <w:r w:rsidRPr="006E6090">
        <w:rPr>
          <w:rFonts w:ascii="微软雅黑" w:eastAsia="微软雅黑" w:hAnsi="微软雅黑" w:cs="微软雅黑" w:hint="eastAsia"/>
        </w:rPr>
        <w:t>−</w:t>
      </w:r>
      <w:r>
        <w:t>1)才是执行过的信号u(tk</w:t>
      </w:r>
      <w:r w:rsidRPr="006E6090">
        <w:rPr>
          <w:rFonts w:ascii="微软雅黑" w:eastAsia="微软雅黑" w:hAnsi="微软雅黑" w:cs="微软雅黑" w:hint="eastAsia"/>
        </w:rPr>
        <w:t>−</w:t>
      </w:r>
      <w:r>
        <w:t>1:tk)</w:t>
      </w:r>
    </w:p>
    <w:p w14:paraId="17F2D827" w14:textId="77777777" w:rsidR="006E6090" w:rsidRPr="006E6090" w:rsidRDefault="006E6090" w:rsidP="006E6090">
      <w:pPr>
        <w:widowControl/>
        <w:shd w:val="clear" w:color="auto" w:fill="1F1F1F"/>
        <w:spacing w:line="300" w:lineRule="atLeast"/>
        <w:ind w:firstLineChars="200" w:firstLine="360"/>
        <w:jc w:val="left"/>
        <w:rPr>
          <w:rFonts w:ascii="Consolas" w:eastAsia="宋体" w:hAnsi="Consolas" w:cs="宋体"/>
          <w:color w:val="CCCCCC"/>
          <w:kern w:val="0"/>
          <w:sz w:val="18"/>
          <w:szCs w:val="18"/>
        </w:rPr>
      </w:pPr>
      <w:r w:rsidRPr="006E6090">
        <w:rPr>
          <w:rFonts w:ascii="Consolas" w:eastAsia="宋体" w:hAnsi="Consolas" w:cs="宋体"/>
          <w:color w:val="569CD6"/>
          <w:kern w:val="0"/>
          <w:sz w:val="18"/>
          <w:szCs w:val="18"/>
        </w:rPr>
        <w:t>def</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CDCAA"/>
          <w:kern w:val="0"/>
          <w:sz w:val="18"/>
          <w:szCs w:val="18"/>
        </w:rPr>
        <w:t>control_moment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u_new</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time_now</w:t>
      </w:r>
      <w:r w:rsidRPr="006E6090">
        <w:rPr>
          <w:rFonts w:ascii="Consolas" w:eastAsia="宋体" w:hAnsi="Consolas" w:cs="宋体"/>
          <w:color w:val="CCCCCC"/>
          <w:kern w:val="0"/>
          <w:sz w:val="18"/>
          <w:szCs w:val="18"/>
        </w:rPr>
        <w:t>):</w:t>
      </w:r>
    </w:p>
    <w:p w14:paraId="5A5B0165"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_predict_Step</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time_now</w:t>
      </w:r>
      <w:r w:rsidRPr="006E6090">
        <w:rPr>
          <w:rFonts w:ascii="Consolas" w:eastAsia="宋体" w:hAnsi="Consolas" w:cs="宋体"/>
          <w:color w:val="CCCCCC"/>
          <w:kern w:val="0"/>
          <w:sz w:val="18"/>
          <w:szCs w:val="18"/>
        </w:rPr>
        <w:t>)</w:t>
      </w:r>
    </w:p>
    <w:p w14:paraId="75F24D0C" w14:textId="0F7C8E08"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u</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4D4D4"/>
          <w:kern w:val="0"/>
          <w:sz w:val="18"/>
          <w:szCs w:val="18"/>
        </w:rPr>
        <w:t>=</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u_new</w:t>
      </w:r>
    </w:p>
    <w:p w14:paraId="4A037D55" w14:textId="3861745E" w:rsidR="006E6090" w:rsidRDefault="006E6090" w:rsidP="00F42739">
      <w:pPr>
        <w:ind w:firstLineChars="200" w:firstLine="560"/>
      </w:pPr>
      <w:r>
        <w:rPr>
          <w:rFonts w:hint="eastAsia"/>
        </w:rPr>
        <w:t xml:space="preserve">6. </w:t>
      </w:r>
      <w:r w:rsidR="00B11D0C">
        <w:t>观测时刻函数observe_moment(...)</w:t>
      </w:r>
    </w:p>
    <w:p w14:paraId="527025F9" w14:textId="21260110" w:rsidR="0050711E" w:rsidRDefault="00B11D0C" w:rsidP="00F42739">
      <w:pPr>
        <w:ind w:firstLineChars="200" w:firstLine="560"/>
      </w:pPr>
      <w:r>
        <w:t>当滤波器收到新的输出信号时，需先执行Predict Step，预测系统当前时刻的状态，再执行Correction Step, 根据观测到的输出信号修正对系统状态的估计。</w:t>
      </w:r>
    </w:p>
    <w:p w14:paraId="50D21CBE" w14:textId="77777777" w:rsidR="006E6090" w:rsidRPr="006E6090" w:rsidRDefault="006E6090" w:rsidP="006E6090">
      <w:pPr>
        <w:widowControl/>
        <w:shd w:val="clear" w:color="auto" w:fill="1F1F1F"/>
        <w:spacing w:line="300" w:lineRule="atLeast"/>
        <w:ind w:firstLine="360"/>
        <w:jc w:val="left"/>
        <w:rPr>
          <w:rFonts w:ascii="Consolas" w:eastAsia="宋体" w:hAnsi="Consolas" w:cs="宋体"/>
          <w:color w:val="CCCCCC"/>
          <w:kern w:val="0"/>
          <w:sz w:val="18"/>
          <w:szCs w:val="18"/>
        </w:rPr>
      </w:pPr>
      <w:r w:rsidRPr="006E6090">
        <w:rPr>
          <w:rFonts w:ascii="Consolas" w:eastAsia="宋体" w:hAnsi="Consolas" w:cs="宋体"/>
          <w:color w:val="569CD6"/>
          <w:kern w:val="0"/>
          <w:sz w:val="18"/>
          <w:szCs w:val="18"/>
        </w:rPr>
        <w:t>def</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DCDCAA"/>
          <w:kern w:val="0"/>
          <w:sz w:val="18"/>
          <w:szCs w:val="18"/>
        </w:rPr>
        <w:t>observe_moment</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y_new</w:t>
      </w: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time_now</w:t>
      </w:r>
      <w:r w:rsidRPr="006E6090">
        <w:rPr>
          <w:rFonts w:ascii="Consolas" w:eastAsia="宋体" w:hAnsi="Consolas" w:cs="宋体"/>
          <w:color w:val="CCCCCC"/>
          <w:kern w:val="0"/>
          <w:sz w:val="18"/>
          <w:szCs w:val="18"/>
        </w:rPr>
        <w:t>):</w:t>
      </w:r>
    </w:p>
    <w:p w14:paraId="27A57D4A" w14:textId="77777777"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_predict_Step</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time_now</w:t>
      </w:r>
      <w:r w:rsidRPr="006E6090">
        <w:rPr>
          <w:rFonts w:ascii="Consolas" w:eastAsia="宋体" w:hAnsi="Consolas" w:cs="宋体"/>
          <w:color w:val="CCCCCC"/>
          <w:kern w:val="0"/>
          <w:sz w:val="18"/>
          <w:szCs w:val="18"/>
        </w:rPr>
        <w:t>)</w:t>
      </w:r>
    </w:p>
    <w:p w14:paraId="08FC443A" w14:textId="118AA1B1" w:rsidR="006E6090" w:rsidRPr="006E6090" w:rsidRDefault="006E6090" w:rsidP="006E6090">
      <w:pPr>
        <w:widowControl/>
        <w:shd w:val="clear" w:color="auto" w:fill="1F1F1F"/>
        <w:spacing w:line="300" w:lineRule="atLeast"/>
        <w:jc w:val="left"/>
        <w:rPr>
          <w:rFonts w:ascii="Consolas" w:eastAsia="宋体" w:hAnsi="Consolas" w:cs="宋体"/>
          <w:color w:val="CCCCCC"/>
          <w:kern w:val="0"/>
          <w:sz w:val="18"/>
          <w:szCs w:val="18"/>
        </w:rPr>
      </w:pPr>
      <w:r w:rsidRPr="006E6090">
        <w:rPr>
          <w:rFonts w:ascii="Consolas" w:eastAsia="宋体" w:hAnsi="Consolas" w:cs="宋体"/>
          <w:color w:val="CCCCCC"/>
          <w:kern w:val="0"/>
          <w:sz w:val="18"/>
          <w:szCs w:val="18"/>
        </w:rPr>
        <w:t xml:space="preserve">        </w:t>
      </w:r>
      <w:r w:rsidRPr="006E6090">
        <w:rPr>
          <w:rFonts w:ascii="Consolas" w:eastAsia="宋体" w:hAnsi="Consolas" w:cs="宋体"/>
          <w:color w:val="9CDCFE"/>
          <w:kern w:val="0"/>
          <w:sz w:val="18"/>
          <w:szCs w:val="18"/>
        </w:rPr>
        <w:t>self</w:t>
      </w:r>
      <w:r w:rsidRPr="006E6090">
        <w:rPr>
          <w:rFonts w:ascii="Consolas" w:eastAsia="宋体" w:hAnsi="Consolas" w:cs="宋体"/>
          <w:color w:val="CCCCCC"/>
          <w:kern w:val="0"/>
          <w:sz w:val="18"/>
          <w:szCs w:val="18"/>
        </w:rPr>
        <w:t>.</w:t>
      </w:r>
      <w:r w:rsidRPr="006E6090">
        <w:rPr>
          <w:rFonts w:ascii="Consolas" w:eastAsia="宋体" w:hAnsi="Consolas" w:cs="宋体"/>
          <w:color w:val="DCDCAA"/>
          <w:kern w:val="0"/>
          <w:sz w:val="18"/>
          <w:szCs w:val="18"/>
        </w:rPr>
        <w:t>_correction_Step</w:t>
      </w:r>
      <w:r w:rsidRPr="006E6090">
        <w:rPr>
          <w:rFonts w:ascii="Consolas" w:eastAsia="宋体" w:hAnsi="Consolas" w:cs="宋体"/>
          <w:color w:val="CCCCCC"/>
          <w:kern w:val="0"/>
          <w:sz w:val="18"/>
          <w:szCs w:val="18"/>
        </w:rPr>
        <w:t>(</w:t>
      </w:r>
      <w:r w:rsidRPr="006E6090">
        <w:rPr>
          <w:rFonts w:ascii="Consolas" w:eastAsia="宋体" w:hAnsi="Consolas" w:cs="宋体"/>
          <w:color w:val="9CDCFE"/>
          <w:kern w:val="0"/>
          <w:sz w:val="18"/>
          <w:szCs w:val="18"/>
        </w:rPr>
        <w:t>y_new</w:t>
      </w:r>
      <w:r w:rsidRPr="006E6090">
        <w:rPr>
          <w:rFonts w:ascii="Consolas" w:eastAsia="宋体" w:hAnsi="Consolas" w:cs="宋体"/>
          <w:color w:val="CCCCCC"/>
          <w:kern w:val="0"/>
          <w:sz w:val="18"/>
          <w:szCs w:val="18"/>
        </w:rPr>
        <w:t>)</w:t>
      </w:r>
    </w:p>
    <w:p w14:paraId="35F11197" w14:textId="09328FFC" w:rsidR="0050711E" w:rsidRDefault="00FC1352" w:rsidP="00322481">
      <w:pPr>
        <w:pStyle w:val="2"/>
        <w:numPr>
          <w:ilvl w:val="1"/>
          <w:numId w:val="11"/>
        </w:numPr>
      </w:pPr>
      <w:r>
        <w:rPr>
          <w:rFonts w:hint="eastAsia"/>
        </w:rPr>
        <w:t>PID闭环算法</w:t>
      </w:r>
    </w:p>
    <w:p w14:paraId="75916954" w14:textId="6682B679" w:rsidR="00443DFC" w:rsidRDefault="00F42739" w:rsidP="00443DFC">
      <w:pPr>
        <w:ind w:firstLineChars="200" w:firstLine="560"/>
      </w:pPr>
      <w:r>
        <w:rPr>
          <w:rFonts w:hint="eastAsia"/>
        </w:rPr>
        <w:t>控制算法采用PID双闭环控制系统实现控制功能。由过程控制系统学习到的内容可知，两个闭环回路组成的系统，外环的输出是内环的输入，而内环用于更加精细的物理量的控制。</w:t>
      </w:r>
    </w:p>
    <w:p w14:paraId="6F47E46F" w14:textId="6F0D3387" w:rsidR="00443DFC" w:rsidRDefault="00443DFC" w:rsidP="00443DFC">
      <w:r>
        <w:rPr>
          <w:noProof/>
        </w:rPr>
        <w:drawing>
          <wp:inline distT="0" distB="0" distL="0" distR="0" wp14:anchorId="687EA552" wp14:editId="0B700790">
            <wp:extent cx="5274310" cy="751205"/>
            <wp:effectExtent l="0" t="0" r="2540" b="0"/>
            <wp:docPr id="1255861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61715" name=""/>
                    <pic:cNvPicPr/>
                  </pic:nvPicPr>
                  <pic:blipFill>
                    <a:blip r:embed="rId10"/>
                    <a:stretch>
                      <a:fillRect/>
                    </a:stretch>
                  </pic:blipFill>
                  <pic:spPr>
                    <a:xfrm>
                      <a:off x="0" y="0"/>
                      <a:ext cx="5274310" cy="751205"/>
                    </a:xfrm>
                    <a:prstGeom prst="rect">
                      <a:avLst/>
                    </a:prstGeom>
                  </pic:spPr>
                </pic:pic>
              </a:graphicData>
            </a:graphic>
          </wp:inline>
        </w:drawing>
      </w:r>
    </w:p>
    <w:p w14:paraId="561AB3DE" w14:textId="418BBA60" w:rsidR="00443DFC" w:rsidRDefault="00443DFC" w:rsidP="00443DFC">
      <w:pPr>
        <w:pStyle w:val="ac"/>
        <w:jc w:val="center"/>
      </w:pPr>
      <w:r>
        <w:t xml:space="preserve">Figure </w:t>
      </w:r>
      <w:r>
        <w:fldChar w:fldCharType="begin"/>
      </w:r>
      <w:r>
        <w:instrText xml:space="preserve"> SEQ Figure \* ARABIC </w:instrText>
      </w:r>
      <w:r>
        <w:fldChar w:fldCharType="separate"/>
      </w:r>
      <w:r>
        <w:rPr>
          <w:noProof/>
        </w:rPr>
        <w:t>2</w:t>
      </w:r>
      <w:r>
        <w:fldChar w:fldCharType="end"/>
      </w:r>
    </w:p>
    <w:p w14:paraId="7031F499" w14:textId="282D072E" w:rsidR="00A208FD" w:rsidRDefault="00F42739" w:rsidP="00F42739">
      <w:pPr>
        <w:ind w:firstLineChars="200" w:firstLine="560"/>
      </w:pPr>
      <w:r>
        <w:rPr>
          <w:rFonts w:hint="eastAsia"/>
        </w:rPr>
        <w:lastRenderedPageBreak/>
        <w:t>在controller.py中采用的闭环双PID控制系统，</w:t>
      </w:r>
      <w:r w:rsidR="00D46F10">
        <w:rPr>
          <w:rFonts w:hint="eastAsia"/>
        </w:rPr>
        <w:t>以x方向为例， 外环的输入是目标位置target_x和实施反馈更新的self.x，从而外环PID处理的是位置上的误差；内环的输入是位置PID处理位置误差得到一个期望的速度值和实时更新的速度值self.vx，因此内环PID处理的是速度上的误差产生对应的加速度twist.linear.x值。将这个值写入twist里面发送出去即可。</w:t>
      </w:r>
    </w:p>
    <w:p w14:paraId="318C4760"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569CD6"/>
          <w:kern w:val="0"/>
          <w:sz w:val="18"/>
          <w:szCs w:val="18"/>
        </w:rPr>
        <w:t>def</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CDCAA"/>
          <w:kern w:val="0"/>
          <w:sz w:val="18"/>
          <w:szCs w:val="18"/>
        </w:rPr>
        <w:t>track_trajectory</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p>
    <w:p w14:paraId="6D9AFCD9"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rate</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rospy</w:t>
      </w:r>
      <w:r w:rsidRPr="00F1374D">
        <w:rPr>
          <w:rFonts w:ascii="Consolas" w:eastAsia="宋体" w:hAnsi="Consolas" w:cs="宋体"/>
          <w:color w:val="CCCCCC"/>
          <w:kern w:val="0"/>
          <w:sz w:val="18"/>
          <w:szCs w:val="18"/>
        </w:rPr>
        <w:t>.Rate(</w:t>
      </w:r>
      <w:r w:rsidRPr="00F1374D">
        <w:rPr>
          <w:rFonts w:ascii="Consolas" w:eastAsia="宋体" w:hAnsi="Consolas" w:cs="宋体"/>
          <w:color w:val="B5CEA8"/>
          <w:kern w:val="0"/>
          <w:sz w:val="18"/>
          <w:szCs w:val="18"/>
        </w:rPr>
        <w:t>10</w:t>
      </w:r>
      <w:r w:rsidRPr="00F1374D">
        <w:rPr>
          <w:rFonts w:ascii="Consolas" w:eastAsia="宋体" w:hAnsi="Consolas" w:cs="宋体"/>
          <w:color w:val="CCCCCC"/>
          <w:kern w:val="0"/>
          <w:sz w:val="18"/>
          <w:szCs w:val="18"/>
        </w:rPr>
        <w:t>)</w:t>
      </w:r>
    </w:p>
    <w:p w14:paraId="6DE2FBE7"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threshold</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0.001</w:t>
      </w:r>
    </w:p>
    <w:p w14:paraId="37E6BC7D"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x_controller</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PID_Controller</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1.3</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0.4</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B5CEA8"/>
          <w:kern w:val="0"/>
          <w:sz w:val="18"/>
          <w:szCs w:val="18"/>
        </w:rPr>
        <w:t>0.6</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0.6</w:t>
      </w:r>
      <w:r w:rsidRPr="00F1374D">
        <w:rPr>
          <w:rFonts w:ascii="Consolas" w:eastAsia="宋体" w:hAnsi="Consolas" w:cs="宋体"/>
          <w:color w:val="CCCCCC"/>
          <w:kern w:val="0"/>
          <w:sz w:val="18"/>
          <w:szCs w:val="18"/>
        </w:rPr>
        <w:t>)</w:t>
      </w:r>
    </w:p>
    <w:p w14:paraId="29D9CCB8"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y_controller</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PID_Controller</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1.3</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0.4</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B5CEA8"/>
          <w:kern w:val="0"/>
          <w:sz w:val="18"/>
          <w:szCs w:val="18"/>
        </w:rPr>
        <w:t>0.6</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0.6</w:t>
      </w:r>
      <w:r w:rsidRPr="00F1374D">
        <w:rPr>
          <w:rFonts w:ascii="Consolas" w:eastAsia="宋体" w:hAnsi="Consolas" w:cs="宋体"/>
          <w:color w:val="CCCCCC"/>
          <w:kern w:val="0"/>
          <w:sz w:val="18"/>
          <w:szCs w:val="18"/>
        </w:rPr>
        <w:t>)</w:t>
      </w:r>
    </w:p>
    <w:p w14:paraId="238F895C"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vx_controller</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PID_Controller</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30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0.01</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B5CEA8"/>
          <w:kern w:val="0"/>
          <w:sz w:val="18"/>
          <w:szCs w:val="18"/>
        </w:rPr>
        <w:t>18</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18</w:t>
      </w:r>
      <w:r w:rsidRPr="00F1374D">
        <w:rPr>
          <w:rFonts w:ascii="Consolas" w:eastAsia="宋体" w:hAnsi="Consolas" w:cs="宋体"/>
          <w:color w:val="CCCCCC"/>
          <w:kern w:val="0"/>
          <w:sz w:val="18"/>
          <w:szCs w:val="18"/>
        </w:rPr>
        <w:t>)</w:t>
      </w:r>
    </w:p>
    <w:p w14:paraId="54955215"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vy_controller</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PID_Controller</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30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0.01</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B5CEA8"/>
          <w:kern w:val="0"/>
          <w:sz w:val="18"/>
          <w:szCs w:val="18"/>
        </w:rPr>
        <w:t>18</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18</w:t>
      </w:r>
      <w:r w:rsidRPr="00F1374D">
        <w:rPr>
          <w:rFonts w:ascii="Consolas" w:eastAsia="宋体" w:hAnsi="Consolas" w:cs="宋体"/>
          <w:color w:val="CCCCCC"/>
          <w:kern w:val="0"/>
          <w:sz w:val="18"/>
          <w:szCs w:val="18"/>
        </w:rPr>
        <w:t>)</w:t>
      </w:r>
    </w:p>
    <w:p w14:paraId="7F7ACA4A"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target_index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w:t>
      </w:r>
    </w:p>
    <w:p w14:paraId="24AF70D8"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C586C0"/>
          <w:kern w:val="0"/>
          <w:sz w:val="18"/>
          <w:szCs w:val="18"/>
        </w:rPr>
        <w:t>while</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target_index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&lt;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count</w:t>
      </w:r>
      <w:r w:rsidRPr="00F1374D">
        <w:rPr>
          <w:rFonts w:ascii="Consolas" w:eastAsia="宋体" w:hAnsi="Consolas" w:cs="宋体"/>
          <w:color w:val="CCCCCC"/>
          <w:kern w:val="0"/>
          <w:sz w:val="18"/>
          <w:szCs w:val="18"/>
        </w:rPr>
        <w:t>:</w:t>
      </w:r>
    </w:p>
    <w:p w14:paraId="7988E0F6"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twist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Twist()</w:t>
      </w:r>
    </w:p>
    <w:p w14:paraId="132B3D0C"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6A9955"/>
          <w:kern w:val="0"/>
          <w:sz w:val="18"/>
          <w:szCs w:val="18"/>
        </w:rPr>
        <w:t>##</w:t>
      </w:r>
      <w:r w:rsidRPr="00F1374D">
        <w:rPr>
          <w:rFonts w:ascii="Consolas" w:eastAsia="宋体" w:hAnsi="Consolas" w:cs="宋体"/>
          <w:color w:val="6A9955"/>
          <w:kern w:val="0"/>
          <w:sz w:val="18"/>
          <w:szCs w:val="18"/>
        </w:rPr>
        <w:t>没有到目标位置就继续更新速度和加速度</w:t>
      </w:r>
    </w:p>
    <w:p w14:paraId="7CD1BC9D"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C586C0"/>
          <w:kern w:val="0"/>
          <w:sz w:val="18"/>
          <w:szCs w:val="18"/>
        </w:rPr>
        <w:t>while</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data</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target_index</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2</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data</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target_index</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1</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y</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2</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&gt;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threshold</w:t>
      </w:r>
      <w:r w:rsidRPr="00F1374D">
        <w:rPr>
          <w:rFonts w:ascii="Consolas" w:eastAsia="宋体" w:hAnsi="Consolas" w:cs="宋体"/>
          <w:color w:val="CCCCCC"/>
          <w:kern w:val="0"/>
          <w:sz w:val="18"/>
          <w:szCs w:val="18"/>
        </w:rPr>
        <w:t>:</w:t>
      </w:r>
    </w:p>
    <w:p w14:paraId="67872F2D" w14:textId="77777777" w:rsid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vx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x_controller</w:t>
      </w:r>
      <w:r w:rsidRPr="00F1374D">
        <w:rPr>
          <w:rFonts w:ascii="Consolas" w:eastAsia="宋体" w:hAnsi="Consolas" w:cs="宋体"/>
          <w:color w:val="CCCCCC"/>
          <w:kern w:val="0"/>
          <w:sz w:val="18"/>
          <w:szCs w:val="18"/>
        </w:rPr>
        <w:t>.</w:t>
      </w:r>
      <w:r w:rsidRPr="00F1374D">
        <w:rPr>
          <w:rFonts w:ascii="Consolas" w:eastAsia="宋体" w:hAnsi="Consolas" w:cs="宋体"/>
          <w:color w:val="DCDCAA"/>
          <w:kern w:val="0"/>
          <w:sz w:val="18"/>
          <w:szCs w:val="18"/>
        </w:rPr>
        <w:t>get_output</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data</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target_index</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x</w:t>
      </w:r>
      <w:r w:rsidRPr="00F1374D">
        <w:rPr>
          <w:rFonts w:ascii="Consolas" w:eastAsia="宋体" w:hAnsi="Consolas" w:cs="宋体"/>
          <w:color w:val="CCCCCC"/>
          <w:kern w:val="0"/>
          <w:sz w:val="18"/>
          <w:szCs w:val="18"/>
        </w:rPr>
        <w:t>)</w:t>
      </w:r>
    </w:p>
    <w:p w14:paraId="153DC946" w14:textId="056FB0DE"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Pr>
          <w:rFonts w:ascii="Consolas" w:eastAsia="宋体" w:hAnsi="Consolas" w:cs="宋体" w:hint="eastAsia"/>
          <w:color w:val="CCCCCC"/>
          <w:kern w:val="0"/>
          <w:sz w:val="18"/>
          <w:szCs w:val="18"/>
        </w:rPr>
        <w:t xml:space="preserve">            </w:t>
      </w:r>
      <w:r w:rsidRPr="00F1374D">
        <w:rPr>
          <w:rFonts w:ascii="Consolas" w:eastAsia="宋体" w:hAnsi="Consolas" w:cs="宋体"/>
          <w:color w:val="6A9955"/>
          <w:kern w:val="0"/>
          <w:sz w:val="18"/>
          <w:szCs w:val="18"/>
        </w:rPr>
        <w:t>##</w:t>
      </w:r>
      <w:r w:rsidRPr="00F1374D">
        <w:rPr>
          <w:rFonts w:ascii="Consolas" w:eastAsia="宋体" w:hAnsi="Consolas" w:cs="宋体"/>
          <w:color w:val="6A9955"/>
          <w:kern w:val="0"/>
          <w:sz w:val="18"/>
          <w:szCs w:val="18"/>
        </w:rPr>
        <w:t>外环：期望的速度是位置</w:t>
      </w:r>
      <w:r w:rsidRPr="00F1374D">
        <w:rPr>
          <w:rFonts w:ascii="Consolas" w:eastAsia="宋体" w:hAnsi="Consolas" w:cs="宋体"/>
          <w:color w:val="6A9955"/>
          <w:kern w:val="0"/>
          <w:sz w:val="18"/>
          <w:szCs w:val="18"/>
        </w:rPr>
        <w:t>PID</w:t>
      </w:r>
      <w:r w:rsidRPr="00F1374D">
        <w:rPr>
          <w:rFonts w:ascii="Consolas" w:eastAsia="宋体" w:hAnsi="Consolas" w:cs="宋体"/>
          <w:color w:val="6A9955"/>
          <w:kern w:val="0"/>
          <w:sz w:val="18"/>
          <w:szCs w:val="18"/>
        </w:rPr>
        <w:t>的输出</w:t>
      </w:r>
      <w:r w:rsidRPr="00F1374D">
        <w:rPr>
          <w:rFonts w:ascii="Consolas" w:eastAsia="宋体" w:hAnsi="Consolas" w:cs="宋体"/>
          <w:color w:val="CCCCCC"/>
          <w:kern w:val="0"/>
          <w:sz w:val="18"/>
          <w:szCs w:val="18"/>
        </w:rPr>
        <w:t xml:space="preserve"> </w:t>
      </w:r>
    </w:p>
    <w:p w14:paraId="7E5F4E2E"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vy</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y_controller</w:t>
      </w:r>
      <w:r w:rsidRPr="00F1374D">
        <w:rPr>
          <w:rFonts w:ascii="Consolas" w:eastAsia="宋体" w:hAnsi="Consolas" w:cs="宋体"/>
          <w:color w:val="CCCCCC"/>
          <w:kern w:val="0"/>
          <w:sz w:val="18"/>
          <w:szCs w:val="18"/>
        </w:rPr>
        <w:t>.</w:t>
      </w:r>
      <w:r w:rsidRPr="00F1374D">
        <w:rPr>
          <w:rFonts w:ascii="Consolas" w:eastAsia="宋体" w:hAnsi="Consolas" w:cs="宋体"/>
          <w:color w:val="DCDCAA"/>
          <w:kern w:val="0"/>
          <w:sz w:val="18"/>
          <w:szCs w:val="18"/>
        </w:rPr>
        <w:t>get_output</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data</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target_index</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1</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y</w:t>
      </w:r>
      <w:r w:rsidRPr="00F1374D">
        <w:rPr>
          <w:rFonts w:ascii="Consolas" w:eastAsia="宋体" w:hAnsi="Consolas" w:cs="宋体"/>
          <w:color w:val="CCCCCC"/>
          <w:kern w:val="0"/>
          <w:sz w:val="18"/>
          <w:szCs w:val="18"/>
        </w:rPr>
        <w:t>)</w:t>
      </w:r>
    </w:p>
    <w:p w14:paraId="57DCB4CA" w14:textId="77777777" w:rsid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twist</w:t>
      </w:r>
      <w:r w:rsidRPr="00F1374D">
        <w:rPr>
          <w:rFonts w:ascii="Consolas" w:eastAsia="宋体" w:hAnsi="Consolas" w:cs="宋体"/>
          <w:color w:val="CCCCCC"/>
          <w:kern w:val="0"/>
          <w:sz w:val="18"/>
          <w:szCs w:val="18"/>
        </w:rPr>
        <w:t xml:space="preserve">.linear.x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vx_controller</w:t>
      </w:r>
      <w:r w:rsidRPr="00F1374D">
        <w:rPr>
          <w:rFonts w:ascii="Consolas" w:eastAsia="宋体" w:hAnsi="Consolas" w:cs="宋体"/>
          <w:color w:val="CCCCCC"/>
          <w:kern w:val="0"/>
          <w:sz w:val="18"/>
          <w:szCs w:val="18"/>
        </w:rPr>
        <w:t>.</w:t>
      </w:r>
      <w:r w:rsidRPr="00F1374D">
        <w:rPr>
          <w:rFonts w:ascii="Consolas" w:eastAsia="宋体" w:hAnsi="Consolas" w:cs="宋体"/>
          <w:color w:val="DCDCAA"/>
          <w:kern w:val="0"/>
          <w:sz w:val="18"/>
          <w:szCs w:val="18"/>
        </w:rPr>
        <w:t>get_output</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vx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vx</w:t>
      </w:r>
      <w:r w:rsidRPr="00F1374D">
        <w:rPr>
          <w:rFonts w:ascii="Consolas" w:eastAsia="宋体" w:hAnsi="Consolas" w:cs="宋体"/>
          <w:color w:val="CCCCCC"/>
          <w:kern w:val="0"/>
          <w:sz w:val="18"/>
          <w:szCs w:val="18"/>
        </w:rPr>
        <w:t>)    </w:t>
      </w:r>
    </w:p>
    <w:p w14:paraId="29472D0E" w14:textId="28E0EC79" w:rsidR="00F1374D" w:rsidRPr="00F1374D" w:rsidRDefault="00F1374D" w:rsidP="00F1374D">
      <w:pPr>
        <w:widowControl/>
        <w:shd w:val="clear" w:color="auto" w:fill="1F1F1F"/>
        <w:spacing w:line="285" w:lineRule="atLeast"/>
        <w:ind w:firstLineChars="600" w:firstLine="1080"/>
        <w:jc w:val="left"/>
        <w:rPr>
          <w:rFonts w:ascii="Consolas" w:eastAsia="宋体" w:hAnsi="Consolas" w:cs="宋体"/>
          <w:color w:val="CCCCCC"/>
          <w:kern w:val="0"/>
          <w:sz w:val="18"/>
          <w:szCs w:val="18"/>
        </w:rPr>
      </w:pPr>
      <w:r w:rsidRPr="00F1374D">
        <w:rPr>
          <w:rFonts w:ascii="Consolas" w:eastAsia="宋体" w:hAnsi="Consolas" w:cs="宋体"/>
          <w:color w:val="6A9955"/>
          <w:kern w:val="0"/>
          <w:sz w:val="18"/>
          <w:szCs w:val="18"/>
        </w:rPr>
        <w:t>##</w:t>
      </w:r>
      <w:r w:rsidRPr="00F1374D">
        <w:rPr>
          <w:rFonts w:ascii="Consolas" w:eastAsia="宋体" w:hAnsi="Consolas" w:cs="宋体"/>
          <w:color w:val="6A9955"/>
          <w:kern w:val="0"/>
          <w:sz w:val="18"/>
          <w:szCs w:val="18"/>
        </w:rPr>
        <w:t>内环：需要传输的加速度是速度</w:t>
      </w:r>
      <w:r w:rsidRPr="00F1374D">
        <w:rPr>
          <w:rFonts w:ascii="Consolas" w:eastAsia="宋体" w:hAnsi="Consolas" w:cs="宋体"/>
          <w:color w:val="6A9955"/>
          <w:kern w:val="0"/>
          <w:sz w:val="18"/>
          <w:szCs w:val="18"/>
        </w:rPr>
        <w:t>PID</w:t>
      </w:r>
      <w:r w:rsidRPr="00F1374D">
        <w:rPr>
          <w:rFonts w:ascii="Consolas" w:eastAsia="宋体" w:hAnsi="Consolas" w:cs="宋体"/>
          <w:color w:val="6A9955"/>
          <w:kern w:val="0"/>
          <w:sz w:val="18"/>
          <w:szCs w:val="18"/>
        </w:rPr>
        <w:t>的输出</w:t>
      </w:r>
    </w:p>
    <w:p w14:paraId="2A982CC2"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twist</w:t>
      </w:r>
      <w:r w:rsidRPr="00F1374D">
        <w:rPr>
          <w:rFonts w:ascii="Consolas" w:eastAsia="宋体" w:hAnsi="Consolas" w:cs="宋体"/>
          <w:color w:val="CCCCCC"/>
          <w:kern w:val="0"/>
          <w:sz w:val="18"/>
          <w:szCs w:val="18"/>
        </w:rPr>
        <w:t xml:space="preserve">.angular.z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vy_controller</w:t>
      </w:r>
      <w:r w:rsidRPr="00F1374D">
        <w:rPr>
          <w:rFonts w:ascii="Consolas" w:eastAsia="宋体" w:hAnsi="Consolas" w:cs="宋体"/>
          <w:color w:val="CCCCCC"/>
          <w:kern w:val="0"/>
          <w:sz w:val="18"/>
          <w:szCs w:val="18"/>
        </w:rPr>
        <w:t>.</w:t>
      </w:r>
      <w:r w:rsidRPr="00F1374D">
        <w:rPr>
          <w:rFonts w:ascii="Consolas" w:eastAsia="宋体" w:hAnsi="Consolas" w:cs="宋体"/>
          <w:color w:val="DCDCAA"/>
          <w:kern w:val="0"/>
          <w:sz w:val="18"/>
          <w:szCs w:val="18"/>
        </w:rPr>
        <w:t>get_output</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vy</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vy</w:t>
      </w:r>
      <w:r w:rsidRPr="00F1374D">
        <w:rPr>
          <w:rFonts w:ascii="Consolas" w:eastAsia="宋体" w:hAnsi="Consolas" w:cs="宋体"/>
          <w:color w:val="CCCCCC"/>
          <w:kern w:val="0"/>
          <w:sz w:val="18"/>
          <w:szCs w:val="18"/>
        </w:rPr>
        <w:t>)</w:t>
      </w:r>
    </w:p>
    <w:p w14:paraId="2AF9CA92"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pub</w:t>
      </w:r>
      <w:r w:rsidRPr="00F1374D">
        <w:rPr>
          <w:rFonts w:ascii="Consolas" w:eastAsia="宋体" w:hAnsi="Consolas" w:cs="宋体"/>
          <w:color w:val="CCCCCC"/>
          <w:kern w:val="0"/>
          <w:sz w:val="18"/>
          <w:szCs w:val="18"/>
        </w:rPr>
        <w:t>.publish(</w:t>
      </w:r>
      <w:r w:rsidRPr="00F1374D">
        <w:rPr>
          <w:rFonts w:ascii="Consolas" w:eastAsia="宋体" w:hAnsi="Consolas" w:cs="宋体"/>
          <w:color w:val="9CDCFE"/>
          <w:kern w:val="0"/>
          <w:sz w:val="18"/>
          <w:szCs w:val="18"/>
        </w:rPr>
        <w:t>twist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6A9955"/>
          <w:kern w:val="0"/>
          <w:sz w:val="18"/>
          <w:szCs w:val="18"/>
        </w:rPr>
        <w:t>##</w:t>
      </w:r>
      <w:r w:rsidRPr="00F1374D">
        <w:rPr>
          <w:rFonts w:ascii="Consolas" w:eastAsia="宋体" w:hAnsi="Consolas" w:cs="宋体"/>
          <w:color w:val="6A9955"/>
          <w:kern w:val="0"/>
          <w:sz w:val="18"/>
          <w:szCs w:val="18"/>
        </w:rPr>
        <w:t>传输</w:t>
      </w:r>
      <w:r w:rsidRPr="00F1374D">
        <w:rPr>
          <w:rFonts w:ascii="Consolas" w:eastAsia="宋体" w:hAnsi="Consolas" w:cs="宋体"/>
          <w:color w:val="6A9955"/>
          <w:kern w:val="0"/>
          <w:sz w:val="18"/>
          <w:szCs w:val="18"/>
        </w:rPr>
        <w:t>twist</w:t>
      </w:r>
      <w:r w:rsidRPr="00F1374D">
        <w:rPr>
          <w:rFonts w:ascii="Consolas" w:eastAsia="宋体" w:hAnsi="Consolas" w:cs="宋体"/>
          <w:color w:val="6A9955"/>
          <w:kern w:val="0"/>
          <w:sz w:val="18"/>
          <w:szCs w:val="18"/>
        </w:rPr>
        <w:t>，更新速度和位置</w:t>
      </w:r>
    </w:p>
    <w:p w14:paraId="4BDD1071"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DCDCAA"/>
          <w:kern w:val="0"/>
          <w:sz w:val="18"/>
          <w:szCs w:val="18"/>
        </w:rPr>
        <w:t>print</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vx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self</w:t>
      </w:r>
      <w:r w:rsidRPr="00F1374D">
        <w:rPr>
          <w:rFonts w:ascii="Consolas" w:eastAsia="宋体" w:hAnsi="Consolas" w:cs="宋体"/>
          <w:color w:val="CCCCCC"/>
          <w:kern w:val="0"/>
          <w:sz w:val="18"/>
          <w:szCs w:val="18"/>
        </w:rPr>
        <w:t>,</w:t>
      </w:r>
      <w:r w:rsidRPr="00F1374D">
        <w:rPr>
          <w:rFonts w:ascii="Consolas" w:eastAsia="宋体" w:hAnsi="Consolas" w:cs="宋体"/>
          <w:color w:val="9CDCFE"/>
          <w:kern w:val="0"/>
          <w:sz w:val="18"/>
          <w:szCs w:val="18"/>
        </w:rPr>
        <w:t>vx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twist</w:t>
      </w:r>
      <w:r w:rsidRPr="00F1374D">
        <w:rPr>
          <w:rFonts w:ascii="Consolas" w:eastAsia="宋体" w:hAnsi="Consolas" w:cs="宋体"/>
          <w:color w:val="CCCCCC"/>
          <w:kern w:val="0"/>
          <w:sz w:val="18"/>
          <w:szCs w:val="18"/>
        </w:rPr>
        <w:t>.linear.x)</w:t>
      </w:r>
    </w:p>
    <w:p w14:paraId="7ACC8AE0"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6A9955"/>
          <w:kern w:val="0"/>
          <w:sz w:val="18"/>
          <w:szCs w:val="18"/>
        </w:rPr>
        <w:t>##</w:t>
      </w:r>
      <w:r w:rsidRPr="00F1374D">
        <w:rPr>
          <w:rFonts w:ascii="Consolas" w:eastAsia="宋体" w:hAnsi="Consolas" w:cs="宋体"/>
          <w:color w:val="6A9955"/>
          <w:kern w:val="0"/>
          <w:sz w:val="18"/>
          <w:szCs w:val="18"/>
        </w:rPr>
        <w:t>如果到了目标位置，就让机器人立即停止，进行下一个目标点的跟踪</w:t>
      </w:r>
    </w:p>
    <w:p w14:paraId="13F8ACB0"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x_controller</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PID_Controller</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1.3</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0.4</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B5CEA8"/>
          <w:kern w:val="0"/>
          <w:sz w:val="18"/>
          <w:szCs w:val="18"/>
        </w:rPr>
        <w:t>0.6</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0.6</w:t>
      </w:r>
      <w:r w:rsidRPr="00F1374D">
        <w:rPr>
          <w:rFonts w:ascii="Consolas" w:eastAsia="宋体" w:hAnsi="Consolas" w:cs="宋体"/>
          <w:color w:val="CCCCCC"/>
          <w:kern w:val="0"/>
          <w:sz w:val="18"/>
          <w:szCs w:val="18"/>
        </w:rPr>
        <w:t>)</w:t>
      </w:r>
    </w:p>
    <w:p w14:paraId="46059269"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y_controller</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PID_Controller</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1.3</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0.4</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B5CEA8"/>
          <w:kern w:val="0"/>
          <w:sz w:val="18"/>
          <w:szCs w:val="18"/>
        </w:rPr>
        <w:t>0.6</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0.6</w:t>
      </w:r>
      <w:r w:rsidRPr="00F1374D">
        <w:rPr>
          <w:rFonts w:ascii="Consolas" w:eastAsia="宋体" w:hAnsi="Consolas" w:cs="宋体"/>
          <w:color w:val="CCCCCC"/>
          <w:kern w:val="0"/>
          <w:sz w:val="18"/>
          <w:szCs w:val="18"/>
        </w:rPr>
        <w:t>)</w:t>
      </w:r>
    </w:p>
    <w:p w14:paraId="5ECEA201"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vx_controller</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PID_Controller</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30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0.01</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B5CEA8"/>
          <w:kern w:val="0"/>
          <w:sz w:val="18"/>
          <w:szCs w:val="18"/>
        </w:rPr>
        <w:t>18</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18</w:t>
      </w:r>
      <w:r w:rsidRPr="00F1374D">
        <w:rPr>
          <w:rFonts w:ascii="Consolas" w:eastAsia="宋体" w:hAnsi="Consolas" w:cs="宋体"/>
          <w:color w:val="CCCCCC"/>
          <w:kern w:val="0"/>
          <w:sz w:val="18"/>
          <w:szCs w:val="18"/>
        </w:rPr>
        <w:t>)</w:t>
      </w:r>
    </w:p>
    <w:p w14:paraId="3829F4BA"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vy_controller</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PID_Controller</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30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0.01</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B5CEA8"/>
          <w:kern w:val="0"/>
          <w:sz w:val="18"/>
          <w:szCs w:val="18"/>
        </w:rPr>
        <w:t>18</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18</w:t>
      </w:r>
      <w:r w:rsidRPr="00F1374D">
        <w:rPr>
          <w:rFonts w:ascii="Consolas" w:eastAsia="宋体" w:hAnsi="Consolas" w:cs="宋体"/>
          <w:color w:val="CCCCCC"/>
          <w:kern w:val="0"/>
          <w:sz w:val="18"/>
          <w:szCs w:val="18"/>
        </w:rPr>
        <w:t>)</w:t>
      </w:r>
    </w:p>
    <w:p w14:paraId="3C9E60C8"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target_index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target_index</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D4D4D4"/>
          <w:kern w:val="0"/>
          <w:sz w:val="18"/>
          <w:szCs w:val="18"/>
        </w:rPr>
        <w:t>+</w:t>
      </w:r>
      <w:r w:rsidRPr="00F1374D">
        <w:rPr>
          <w:rFonts w:ascii="Consolas" w:eastAsia="宋体" w:hAnsi="Consolas" w:cs="宋体"/>
          <w:color w:val="CCCCCC"/>
          <w:kern w:val="0"/>
          <w:sz w:val="18"/>
          <w:szCs w:val="18"/>
        </w:rPr>
        <w:t xml:space="preserve"> </w:t>
      </w:r>
      <w:r w:rsidRPr="00F1374D">
        <w:rPr>
          <w:rFonts w:ascii="Consolas" w:eastAsia="宋体" w:hAnsi="Consolas" w:cs="宋体"/>
          <w:color w:val="B5CEA8"/>
          <w:kern w:val="0"/>
          <w:sz w:val="18"/>
          <w:szCs w:val="18"/>
        </w:rPr>
        <w:t>1</w:t>
      </w:r>
    </w:p>
    <w:p w14:paraId="22F3B100"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9CDCFE"/>
          <w:kern w:val="0"/>
          <w:sz w:val="18"/>
          <w:szCs w:val="18"/>
        </w:rPr>
        <w:t>rate</w:t>
      </w:r>
      <w:r w:rsidRPr="00F1374D">
        <w:rPr>
          <w:rFonts w:ascii="Consolas" w:eastAsia="宋体" w:hAnsi="Consolas" w:cs="宋体"/>
          <w:color w:val="CCCCCC"/>
          <w:kern w:val="0"/>
          <w:sz w:val="18"/>
          <w:szCs w:val="18"/>
        </w:rPr>
        <w:t>.sleep()</w:t>
      </w:r>
    </w:p>
    <w:p w14:paraId="79DA0664" w14:textId="77777777" w:rsidR="00F1374D" w:rsidRPr="00F1374D" w:rsidRDefault="00F1374D" w:rsidP="00F1374D">
      <w:pPr>
        <w:widowControl/>
        <w:shd w:val="clear" w:color="auto" w:fill="1F1F1F"/>
        <w:spacing w:line="285" w:lineRule="atLeast"/>
        <w:jc w:val="left"/>
        <w:rPr>
          <w:rFonts w:ascii="Consolas" w:eastAsia="宋体" w:hAnsi="Consolas" w:cs="宋体"/>
          <w:color w:val="CCCCCC"/>
          <w:kern w:val="0"/>
          <w:sz w:val="18"/>
          <w:szCs w:val="18"/>
        </w:rPr>
      </w:pPr>
      <w:r w:rsidRPr="00F1374D">
        <w:rPr>
          <w:rFonts w:ascii="Consolas" w:eastAsia="宋体" w:hAnsi="Consolas" w:cs="宋体"/>
          <w:color w:val="CCCCCC"/>
          <w:kern w:val="0"/>
          <w:sz w:val="18"/>
          <w:szCs w:val="18"/>
        </w:rPr>
        <w:t xml:space="preserve">        </w:t>
      </w:r>
      <w:r w:rsidRPr="00F1374D">
        <w:rPr>
          <w:rFonts w:ascii="Consolas" w:eastAsia="宋体" w:hAnsi="Consolas" w:cs="宋体"/>
          <w:color w:val="4EC9B0"/>
          <w:kern w:val="0"/>
          <w:sz w:val="18"/>
          <w:szCs w:val="18"/>
        </w:rPr>
        <w:t>sys</w:t>
      </w:r>
      <w:r w:rsidRPr="00F1374D">
        <w:rPr>
          <w:rFonts w:ascii="Consolas" w:eastAsia="宋体" w:hAnsi="Consolas" w:cs="宋体"/>
          <w:color w:val="CCCCCC"/>
          <w:kern w:val="0"/>
          <w:sz w:val="18"/>
          <w:szCs w:val="18"/>
        </w:rPr>
        <w:t>.</w:t>
      </w:r>
      <w:r w:rsidRPr="00F1374D">
        <w:rPr>
          <w:rFonts w:ascii="Consolas" w:eastAsia="宋体" w:hAnsi="Consolas" w:cs="宋体"/>
          <w:color w:val="DCDCAA"/>
          <w:kern w:val="0"/>
          <w:sz w:val="18"/>
          <w:szCs w:val="18"/>
        </w:rPr>
        <w:t>exit</w:t>
      </w:r>
      <w:r w:rsidRPr="00F1374D">
        <w:rPr>
          <w:rFonts w:ascii="Consolas" w:eastAsia="宋体" w:hAnsi="Consolas" w:cs="宋体"/>
          <w:color w:val="CCCCCC"/>
          <w:kern w:val="0"/>
          <w:sz w:val="18"/>
          <w:szCs w:val="18"/>
        </w:rPr>
        <w:t>(</w:t>
      </w:r>
      <w:r w:rsidRPr="00F1374D">
        <w:rPr>
          <w:rFonts w:ascii="Consolas" w:eastAsia="宋体" w:hAnsi="Consolas" w:cs="宋体"/>
          <w:color w:val="B5CEA8"/>
          <w:kern w:val="0"/>
          <w:sz w:val="18"/>
          <w:szCs w:val="18"/>
        </w:rPr>
        <w:t>0</w:t>
      </w:r>
      <w:r w:rsidRPr="00F1374D">
        <w:rPr>
          <w:rFonts w:ascii="Consolas" w:eastAsia="宋体" w:hAnsi="Consolas" w:cs="宋体"/>
          <w:color w:val="CCCCCC"/>
          <w:kern w:val="0"/>
          <w:sz w:val="18"/>
          <w:szCs w:val="18"/>
        </w:rPr>
        <w:t>)</w:t>
      </w:r>
    </w:p>
    <w:p w14:paraId="6272E73F" w14:textId="6C336EE5" w:rsidR="00AB551C" w:rsidRDefault="00AB551C" w:rsidP="00AB551C">
      <w:pPr>
        <w:ind w:firstLineChars="200" w:firstLine="560"/>
      </w:pPr>
      <w:r>
        <w:rPr>
          <w:rFonts w:hint="eastAsia"/>
        </w:rPr>
        <w:t>上面的控制算法是在一段while循环之内</w:t>
      </w:r>
      <w:r w:rsidR="00EF72F8">
        <w:rPr>
          <w:rFonts w:hint="eastAsia"/>
        </w:rPr>
        <w:t>，跳出循环的条件是gazebo机器人已经到达target位置，而用数学描述是否到达便是欧</w:t>
      </w:r>
      <w:r w:rsidR="00EF72F8">
        <w:rPr>
          <w:rFonts w:hint="eastAsia"/>
        </w:rPr>
        <w:lastRenderedPageBreak/>
        <w:t>式距离是否在一个阈值threshold之内。如果没有达到，也就是满足循环的条件，程序便根据实时位置产生期望速度和对应的加速度来驱动运动；如果到达了目标位置，就清空PID控制器的累计误差和差分误差，更换目标坐标序号进行下一阶段的运动轨迹控制。</w:t>
      </w:r>
    </w:p>
    <w:p w14:paraId="36F6F829" w14:textId="4D48E57A" w:rsidR="005F602D" w:rsidRDefault="005F602D" w:rsidP="00AB551C">
      <w:pPr>
        <w:ind w:firstLineChars="200" w:firstLine="560"/>
      </w:pPr>
      <w:r>
        <w:rPr>
          <w:rFonts w:hint="eastAsia"/>
        </w:rPr>
        <w:t>而gazebo和Kalman滤波器如何返回实时的位置和速度值呢？位置值可以通过laserscan激光测距返回到墙壁的距离，从而获取gazebo质点的位置。</w:t>
      </w:r>
      <w:r w:rsidR="00322481">
        <w:rPr>
          <w:rFonts w:hint="eastAsia"/>
        </w:rPr>
        <w:t>而速度在Kalman滤波器算法中，会对位置和外力的状态空间方程进行更新和计算，具体对应KalmanFilter类中的predictStep和correctionStep，即KF算法中的预测和修正。把计算结果保存并传输出来让controller接收。</w:t>
      </w:r>
    </w:p>
    <w:p w14:paraId="7B0D1782" w14:textId="4839E335" w:rsidR="00EF72F8" w:rsidRDefault="0082566D" w:rsidP="00AB551C">
      <w:pPr>
        <w:ind w:firstLineChars="200" w:firstLine="560"/>
        <w:rPr>
          <w:iCs/>
        </w:rPr>
      </w:pPr>
      <w:r>
        <w:rPr>
          <w:rFonts w:hint="eastAsia"/>
        </w:rPr>
        <w:t>PID控制器本身参考的是2024/03/06第三周课程小乌龟画矩形的闭环控制时使用到的控制器。定义一个class类名为PID_Controller，需要传递</w:t>
      </w:r>
      <m:oMath>
        <m:sSub>
          <m:sSubPr>
            <m:ctrlPr>
              <w:rPr>
                <w:rFonts w:ascii="Cambria Math" w:hAnsi="Cambria Math"/>
                <w:iCs/>
              </w:rPr>
            </m:ctrlPr>
          </m:sSubPr>
          <m:e>
            <m:r>
              <m:rPr>
                <m:sty m:val="p"/>
              </m:rPr>
              <w:rPr>
                <w:rFonts w:ascii="Cambria Math" w:hAnsi="Cambria Math" w:hint="eastAsia"/>
              </w:rPr>
              <m:t>k</m:t>
            </m:r>
          </m:e>
          <m:sub>
            <m:r>
              <m:rPr>
                <m:sty m:val="p"/>
              </m:rPr>
              <w:rPr>
                <w:rFonts w:ascii="Cambria Math" w:hAnsi="Cambria Math"/>
              </w:rPr>
              <m:t>p</m:t>
            </m:r>
          </m:sub>
        </m:sSub>
      </m:oMath>
      <w:r>
        <w:rPr>
          <w:rFonts w:hint="eastAsia"/>
          <w:iCs/>
        </w:rPr>
        <w:t>、</w:t>
      </w:r>
      <m:oMath>
        <m:sSub>
          <m:sSubPr>
            <m:ctrlPr>
              <w:rPr>
                <w:rFonts w:ascii="Cambria Math" w:hAnsi="Cambria Math"/>
                <w:iCs/>
              </w:rPr>
            </m:ctrlPr>
          </m:sSubPr>
          <m:e>
            <m:r>
              <m:rPr>
                <m:sty m:val="p"/>
              </m:rPr>
              <w:rPr>
                <w:rFonts w:ascii="Cambria Math" w:hAnsi="Cambria Math" w:hint="eastAsia"/>
              </w:rPr>
              <m:t>k</m:t>
            </m:r>
          </m:e>
          <m:sub>
            <m:r>
              <m:rPr>
                <m:sty m:val="p"/>
              </m:rPr>
              <w:rPr>
                <w:rFonts w:ascii="Cambria Math" w:hAnsi="Cambria Math" w:hint="eastAsia"/>
              </w:rPr>
              <m:t>i</m:t>
            </m:r>
          </m:sub>
        </m:sSub>
      </m:oMath>
      <w:r>
        <w:rPr>
          <w:rFonts w:hint="eastAsia"/>
          <w:iCs/>
        </w:rPr>
        <w:t>、</w:t>
      </w:r>
      <m:oMath>
        <m:sSub>
          <m:sSubPr>
            <m:ctrlPr>
              <w:rPr>
                <w:rFonts w:ascii="Cambria Math" w:hAnsi="Cambria Math"/>
                <w:iCs/>
              </w:rPr>
            </m:ctrlPr>
          </m:sSubPr>
          <m:e>
            <m:r>
              <m:rPr>
                <m:sty m:val="p"/>
              </m:rPr>
              <w:rPr>
                <w:rFonts w:ascii="Cambria Math" w:hAnsi="Cambria Math" w:hint="eastAsia"/>
              </w:rPr>
              <m:t>k</m:t>
            </m:r>
          </m:e>
          <m:sub>
            <m:r>
              <m:rPr>
                <m:sty m:val="p"/>
              </m:rPr>
              <w:rPr>
                <w:rFonts w:ascii="Cambria Math" w:hAnsi="Cambria Math"/>
              </w:rPr>
              <m:t>d</m:t>
            </m:r>
          </m:sub>
        </m:sSub>
      </m:oMath>
      <w:r>
        <w:rPr>
          <w:rFonts w:hint="eastAsia"/>
          <w:iCs/>
        </w:rPr>
        <w:t>、output_min和output_max一共5个参数</w:t>
      </w:r>
      <w:r w:rsidR="00C92074">
        <w:rPr>
          <w:rFonts w:hint="eastAsia"/>
          <w:iCs/>
        </w:rPr>
        <w:t>。根据过程控制系统的知识可知，内环的PID参数先调，在内环参数确定之后再调外环PID参数。调参过程应遵循先调比例系数</w:t>
      </w:r>
      <m:oMath>
        <m:sSub>
          <m:sSubPr>
            <m:ctrlPr>
              <w:rPr>
                <w:rFonts w:ascii="Cambria Math" w:hAnsi="Cambria Math"/>
                <w:iCs/>
              </w:rPr>
            </m:ctrlPr>
          </m:sSubPr>
          <m:e>
            <m:r>
              <m:rPr>
                <m:sty m:val="p"/>
              </m:rPr>
              <w:rPr>
                <w:rFonts w:ascii="Cambria Math" w:hAnsi="Cambria Math" w:hint="eastAsia"/>
              </w:rPr>
              <m:t>k</m:t>
            </m:r>
          </m:e>
          <m:sub>
            <m:r>
              <m:rPr>
                <m:sty m:val="p"/>
              </m:rPr>
              <w:rPr>
                <w:rFonts w:ascii="Cambria Math" w:hAnsi="Cambria Math"/>
              </w:rPr>
              <m:t>p</m:t>
            </m:r>
          </m:sub>
        </m:sSub>
      </m:oMath>
      <w:r w:rsidR="00C92074">
        <w:rPr>
          <w:rFonts w:hint="eastAsia"/>
          <w:iCs/>
        </w:rPr>
        <w:t>、后调积分系数</w:t>
      </w:r>
      <m:oMath>
        <m:sSub>
          <m:sSubPr>
            <m:ctrlPr>
              <w:rPr>
                <w:rFonts w:ascii="Cambria Math" w:hAnsi="Cambria Math"/>
                <w:iCs/>
              </w:rPr>
            </m:ctrlPr>
          </m:sSubPr>
          <m:e>
            <m:r>
              <m:rPr>
                <m:sty m:val="p"/>
              </m:rPr>
              <w:rPr>
                <w:rFonts w:ascii="Cambria Math" w:hAnsi="Cambria Math" w:hint="eastAsia"/>
              </w:rPr>
              <m:t>k</m:t>
            </m:r>
          </m:e>
          <m:sub>
            <m:r>
              <m:rPr>
                <m:sty m:val="p"/>
              </m:rPr>
              <w:rPr>
                <w:rFonts w:ascii="Cambria Math" w:hAnsi="Cambria Math" w:hint="eastAsia"/>
              </w:rPr>
              <m:t>i</m:t>
            </m:r>
          </m:sub>
        </m:sSub>
      </m:oMath>
      <w:r w:rsidR="00C92074">
        <w:rPr>
          <w:rFonts w:hint="eastAsia"/>
          <w:iCs/>
        </w:rPr>
        <w:t>、再调差分系数</w:t>
      </w:r>
      <m:oMath>
        <m:sSub>
          <m:sSubPr>
            <m:ctrlPr>
              <w:rPr>
                <w:rFonts w:ascii="Cambria Math" w:hAnsi="Cambria Math"/>
                <w:iCs/>
              </w:rPr>
            </m:ctrlPr>
          </m:sSubPr>
          <m:e>
            <m:r>
              <m:rPr>
                <m:sty m:val="p"/>
              </m:rPr>
              <w:rPr>
                <w:rFonts w:ascii="Cambria Math" w:hAnsi="Cambria Math" w:hint="eastAsia"/>
              </w:rPr>
              <m:t>k</m:t>
            </m:r>
          </m:e>
          <m:sub>
            <m:r>
              <m:rPr>
                <m:sty m:val="p"/>
              </m:rPr>
              <w:rPr>
                <w:rFonts w:ascii="Cambria Math" w:hAnsi="Cambria Math"/>
              </w:rPr>
              <m:t>d</m:t>
            </m:r>
          </m:sub>
        </m:sSub>
      </m:oMath>
      <w:r w:rsidR="00C92074">
        <w:rPr>
          <w:rFonts w:hint="eastAsia"/>
          <w:iCs/>
        </w:rPr>
        <w:t>。</w:t>
      </w:r>
      <w:r w:rsidR="00012E90">
        <w:rPr>
          <w:rFonts w:hint="eastAsia"/>
          <w:iCs/>
        </w:rPr>
        <w:t>比例环节会影响超调量和上升时间；增大积分系数可以消除静差使得位置控制更加精确；适当的微分系数能够降低调节时间并提高动态特性。</w:t>
      </w:r>
    </w:p>
    <w:p w14:paraId="67349B64" w14:textId="1B391F5F" w:rsidR="00C918EF" w:rsidRDefault="00C918EF" w:rsidP="00AB551C">
      <w:pPr>
        <w:ind w:firstLineChars="200" w:firstLine="560"/>
      </w:pPr>
      <w:r>
        <w:rPr>
          <w:rFonts w:hint="eastAsia"/>
        </w:rPr>
        <w:t>所有目标点的x坐标与y坐标均以数据对列表的方式存储在.txt格式文件中，算法运行时依次遍历txt文件中的每一行。而得到这一个含有边缘点的坐标的txt文件需要先把图像的边缘提取出来，再将边缘归一化到gazebo的world里面(10*10的矩形世界)</w:t>
      </w:r>
      <w:r w:rsidR="00A332AB">
        <w:rPr>
          <w:rFonts w:hint="eastAsia"/>
        </w:rPr>
        <w:t>得到的坐标储</w:t>
      </w:r>
      <w:r w:rsidR="00A332AB">
        <w:rPr>
          <w:rFonts w:hint="eastAsia"/>
        </w:rPr>
        <w:lastRenderedPageBreak/>
        <w:t>存在.npy格式文件中，再利用numpy函数库的操作生成相应的txt文件。</w:t>
      </w:r>
    </w:p>
    <w:p w14:paraId="78B13E11"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C586C0"/>
          <w:kern w:val="0"/>
          <w:sz w:val="21"/>
          <w:szCs w:val="21"/>
        </w:rPr>
        <w:t>import</w:t>
      </w:r>
      <w:r w:rsidRPr="00A332AB">
        <w:rPr>
          <w:rFonts w:ascii="Consolas" w:eastAsia="宋体" w:hAnsi="Consolas" w:cs="宋体"/>
          <w:color w:val="CCCCCC"/>
          <w:kern w:val="0"/>
          <w:sz w:val="21"/>
          <w:szCs w:val="21"/>
        </w:rPr>
        <w:t xml:space="preserve"> numpy </w:t>
      </w:r>
      <w:r w:rsidRPr="00A332AB">
        <w:rPr>
          <w:rFonts w:ascii="Consolas" w:eastAsia="宋体" w:hAnsi="Consolas" w:cs="宋体"/>
          <w:color w:val="C586C0"/>
          <w:kern w:val="0"/>
          <w:sz w:val="21"/>
          <w:szCs w:val="21"/>
        </w:rPr>
        <w:t>as</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4EC9B0"/>
          <w:kern w:val="0"/>
          <w:sz w:val="21"/>
          <w:szCs w:val="21"/>
        </w:rPr>
        <w:t>np</w:t>
      </w:r>
    </w:p>
    <w:p w14:paraId="42A71DC4"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9CDCFE"/>
          <w:kern w:val="0"/>
          <w:sz w:val="21"/>
          <w:szCs w:val="21"/>
        </w:rPr>
        <w:t>npy_filepath</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E9178"/>
          <w:kern w:val="0"/>
          <w:sz w:val="21"/>
          <w:szCs w:val="21"/>
        </w:rPr>
        <w:t>'picachu.jpg_to_1.npy'</w:t>
      </w:r>
    </w:p>
    <w:p w14:paraId="202DD154"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9CDCFE"/>
          <w:kern w:val="0"/>
          <w:sz w:val="21"/>
          <w:szCs w:val="21"/>
        </w:rPr>
        <w:t>txt_filepath</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E9178"/>
          <w:kern w:val="0"/>
          <w:sz w:val="21"/>
          <w:szCs w:val="21"/>
        </w:rPr>
        <w:t>'1.txt'</w:t>
      </w:r>
    </w:p>
    <w:p w14:paraId="18C4574A"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9CDCFE"/>
          <w:kern w:val="0"/>
          <w:sz w:val="21"/>
          <w:szCs w:val="21"/>
        </w:rPr>
        <w:t>newtxt_file_filepath</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E9178"/>
          <w:kern w:val="0"/>
          <w:sz w:val="21"/>
          <w:szCs w:val="21"/>
        </w:rPr>
        <w:t>'2.txt'</w:t>
      </w:r>
    </w:p>
    <w:p w14:paraId="3F556835"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9CDCFE"/>
          <w:kern w:val="0"/>
          <w:sz w:val="21"/>
          <w:szCs w:val="21"/>
        </w:rPr>
        <w:t>data</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4EC9B0"/>
          <w:kern w:val="0"/>
          <w:sz w:val="21"/>
          <w:szCs w:val="21"/>
        </w:rPr>
        <w:t>np</w:t>
      </w:r>
      <w:r w:rsidRPr="00A332AB">
        <w:rPr>
          <w:rFonts w:ascii="Consolas" w:eastAsia="宋体" w:hAnsi="Consolas" w:cs="宋体"/>
          <w:color w:val="CCCCCC"/>
          <w:kern w:val="0"/>
          <w:sz w:val="21"/>
          <w:szCs w:val="21"/>
        </w:rPr>
        <w:t>.load(</w:t>
      </w:r>
      <w:r w:rsidRPr="00A332AB">
        <w:rPr>
          <w:rFonts w:ascii="Consolas" w:eastAsia="宋体" w:hAnsi="Consolas" w:cs="宋体"/>
          <w:color w:val="9CDCFE"/>
          <w:kern w:val="0"/>
          <w:sz w:val="21"/>
          <w:szCs w:val="21"/>
        </w:rPr>
        <w:t>npy_filepath</w:t>
      </w:r>
      <w:r w:rsidRPr="00A332AB">
        <w:rPr>
          <w:rFonts w:ascii="Consolas" w:eastAsia="宋体" w:hAnsi="Consolas" w:cs="宋体"/>
          <w:color w:val="CCCCCC"/>
          <w:kern w:val="0"/>
          <w:sz w:val="21"/>
          <w:szCs w:val="21"/>
        </w:rPr>
        <w:t>)</w:t>
      </w:r>
    </w:p>
    <w:p w14:paraId="4A8B872E"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4EC9B0"/>
          <w:kern w:val="0"/>
          <w:sz w:val="21"/>
          <w:szCs w:val="21"/>
        </w:rPr>
        <w:t>np</w:t>
      </w:r>
      <w:r w:rsidRPr="00A332AB">
        <w:rPr>
          <w:rFonts w:ascii="Consolas" w:eastAsia="宋体" w:hAnsi="Consolas" w:cs="宋体"/>
          <w:color w:val="CCCCCC"/>
          <w:kern w:val="0"/>
          <w:sz w:val="21"/>
          <w:szCs w:val="21"/>
        </w:rPr>
        <w:t>.savetxt(</w:t>
      </w:r>
      <w:r w:rsidRPr="00A332AB">
        <w:rPr>
          <w:rFonts w:ascii="Consolas" w:eastAsia="宋体" w:hAnsi="Consolas" w:cs="宋体"/>
          <w:color w:val="9CDCFE"/>
          <w:kern w:val="0"/>
          <w:sz w:val="21"/>
          <w:szCs w:val="21"/>
        </w:rPr>
        <w:t>txt_filepath</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data</w:t>
      </w:r>
      <w:r w:rsidRPr="00A332AB">
        <w:rPr>
          <w:rFonts w:ascii="Consolas" w:eastAsia="宋体" w:hAnsi="Consolas" w:cs="宋体"/>
          <w:color w:val="CCCCCC"/>
          <w:kern w:val="0"/>
          <w:sz w:val="21"/>
          <w:szCs w:val="21"/>
        </w:rPr>
        <w:t>)</w:t>
      </w:r>
    </w:p>
    <w:p w14:paraId="65CDC5F4"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C586C0"/>
          <w:kern w:val="0"/>
          <w:sz w:val="21"/>
          <w:szCs w:val="21"/>
        </w:rPr>
        <w:t>with</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CDCAA"/>
          <w:kern w:val="0"/>
          <w:sz w:val="21"/>
          <w:szCs w:val="21"/>
        </w:rPr>
        <w:t>open</w:t>
      </w:r>
      <w:r w:rsidRPr="00A332AB">
        <w:rPr>
          <w:rFonts w:ascii="Consolas" w:eastAsia="宋体" w:hAnsi="Consolas" w:cs="宋体"/>
          <w:color w:val="CCCCCC"/>
          <w:kern w:val="0"/>
          <w:sz w:val="21"/>
          <w:szCs w:val="21"/>
        </w:rPr>
        <w:t>(</w:t>
      </w:r>
      <w:r w:rsidRPr="00A332AB">
        <w:rPr>
          <w:rFonts w:ascii="Consolas" w:eastAsia="宋体" w:hAnsi="Consolas" w:cs="宋体"/>
          <w:color w:val="9CDCFE"/>
          <w:kern w:val="0"/>
          <w:sz w:val="21"/>
          <w:szCs w:val="21"/>
        </w:rPr>
        <w:t>txt_filepath</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E9178"/>
          <w:kern w:val="0"/>
          <w:sz w:val="21"/>
          <w:szCs w:val="21"/>
        </w:rPr>
        <w:t>'r'</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586C0"/>
          <w:kern w:val="0"/>
          <w:sz w:val="21"/>
          <w:szCs w:val="21"/>
        </w:rPr>
        <w:t>as</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f</w:t>
      </w:r>
      <w:r w:rsidRPr="00A332AB">
        <w:rPr>
          <w:rFonts w:ascii="Consolas" w:eastAsia="宋体" w:hAnsi="Consolas" w:cs="宋体"/>
          <w:color w:val="CCCCCC"/>
          <w:kern w:val="0"/>
          <w:sz w:val="21"/>
          <w:szCs w:val="21"/>
        </w:rPr>
        <w:t>:</w:t>
      </w:r>
    </w:p>
    <w:p w14:paraId="222FFE1B"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lines</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f</w:t>
      </w:r>
      <w:r w:rsidRPr="00A332AB">
        <w:rPr>
          <w:rFonts w:ascii="Consolas" w:eastAsia="宋体" w:hAnsi="Consolas" w:cs="宋体"/>
          <w:color w:val="CCCCCC"/>
          <w:kern w:val="0"/>
          <w:sz w:val="21"/>
          <w:szCs w:val="21"/>
        </w:rPr>
        <w:t>.</w:t>
      </w:r>
      <w:r w:rsidRPr="00A332AB">
        <w:rPr>
          <w:rFonts w:ascii="Consolas" w:eastAsia="宋体" w:hAnsi="Consolas" w:cs="宋体"/>
          <w:color w:val="DCDCAA"/>
          <w:kern w:val="0"/>
          <w:sz w:val="21"/>
          <w:szCs w:val="21"/>
        </w:rPr>
        <w:t>readlines</w:t>
      </w:r>
      <w:r w:rsidRPr="00A332AB">
        <w:rPr>
          <w:rFonts w:ascii="Consolas" w:eastAsia="宋体" w:hAnsi="Consolas" w:cs="宋体"/>
          <w:color w:val="CCCCCC"/>
          <w:kern w:val="0"/>
          <w:sz w:val="21"/>
          <w:szCs w:val="21"/>
        </w:rPr>
        <w:t>()</w:t>
      </w:r>
    </w:p>
    <w:p w14:paraId="26340AD5"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9CDCFE"/>
          <w:kern w:val="0"/>
          <w:sz w:val="21"/>
          <w:szCs w:val="21"/>
        </w:rPr>
        <w:t>merged_lines</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E9178"/>
          <w:kern w:val="0"/>
          <w:sz w:val="21"/>
          <w:szCs w:val="21"/>
        </w:rPr>
        <w:t>''</w:t>
      </w:r>
    </w:p>
    <w:p w14:paraId="3590499F"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C586C0"/>
          <w:kern w:val="0"/>
          <w:sz w:val="21"/>
          <w:szCs w:val="21"/>
        </w:rPr>
        <w:t>for</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i</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586C0"/>
          <w:kern w:val="0"/>
          <w:sz w:val="21"/>
          <w:szCs w:val="21"/>
        </w:rPr>
        <w:t>in</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4EC9B0"/>
          <w:kern w:val="0"/>
          <w:sz w:val="21"/>
          <w:szCs w:val="21"/>
        </w:rPr>
        <w:t>range</w:t>
      </w:r>
      <w:r w:rsidRPr="00A332AB">
        <w:rPr>
          <w:rFonts w:ascii="Consolas" w:eastAsia="宋体" w:hAnsi="Consolas" w:cs="宋体"/>
          <w:color w:val="CCCCCC"/>
          <w:kern w:val="0"/>
          <w:sz w:val="21"/>
          <w:szCs w:val="21"/>
        </w:rPr>
        <w:t>(</w:t>
      </w:r>
      <w:r w:rsidRPr="00A332AB">
        <w:rPr>
          <w:rFonts w:ascii="Consolas" w:eastAsia="宋体" w:hAnsi="Consolas" w:cs="宋体"/>
          <w:color w:val="DCDCAA"/>
          <w:kern w:val="0"/>
          <w:sz w:val="21"/>
          <w:szCs w:val="21"/>
        </w:rPr>
        <w:t>len</w:t>
      </w:r>
      <w:r w:rsidRPr="00A332AB">
        <w:rPr>
          <w:rFonts w:ascii="Consolas" w:eastAsia="宋体" w:hAnsi="Consolas" w:cs="宋体"/>
          <w:color w:val="CCCCCC"/>
          <w:kern w:val="0"/>
          <w:sz w:val="21"/>
          <w:szCs w:val="21"/>
        </w:rPr>
        <w:t>(</w:t>
      </w:r>
      <w:r w:rsidRPr="00A332AB">
        <w:rPr>
          <w:rFonts w:ascii="Consolas" w:eastAsia="宋体" w:hAnsi="Consolas" w:cs="宋体"/>
          <w:color w:val="9CDCFE"/>
          <w:kern w:val="0"/>
          <w:sz w:val="21"/>
          <w:szCs w:val="21"/>
        </w:rPr>
        <w:t>lines</w:t>
      </w:r>
      <w:r w:rsidRPr="00A332AB">
        <w:rPr>
          <w:rFonts w:ascii="Consolas" w:eastAsia="宋体" w:hAnsi="Consolas" w:cs="宋体"/>
          <w:color w:val="CCCCCC"/>
          <w:kern w:val="0"/>
          <w:sz w:val="21"/>
          <w:szCs w:val="21"/>
        </w:rPr>
        <w:t>)):</w:t>
      </w:r>
    </w:p>
    <w:p w14:paraId="7B653419"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lines</w:t>
      </w:r>
      <w:r w:rsidRPr="00A332AB">
        <w:rPr>
          <w:rFonts w:ascii="Consolas" w:eastAsia="宋体" w:hAnsi="Consolas" w:cs="宋体"/>
          <w:color w:val="CCCCCC"/>
          <w:kern w:val="0"/>
          <w:sz w:val="21"/>
          <w:szCs w:val="21"/>
        </w:rPr>
        <w:t>[</w:t>
      </w:r>
      <w:r w:rsidRPr="00A332AB">
        <w:rPr>
          <w:rFonts w:ascii="Consolas" w:eastAsia="宋体" w:hAnsi="Consolas" w:cs="宋体"/>
          <w:color w:val="9CDCFE"/>
          <w:kern w:val="0"/>
          <w:sz w:val="21"/>
          <w:szCs w:val="21"/>
        </w:rPr>
        <w:t>i</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lines</w:t>
      </w:r>
      <w:r w:rsidRPr="00A332AB">
        <w:rPr>
          <w:rFonts w:ascii="Consolas" w:eastAsia="宋体" w:hAnsi="Consolas" w:cs="宋体"/>
          <w:color w:val="CCCCCC"/>
          <w:kern w:val="0"/>
          <w:sz w:val="21"/>
          <w:szCs w:val="21"/>
        </w:rPr>
        <w:t>[</w:t>
      </w:r>
      <w:r w:rsidRPr="00A332AB">
        <w:rPr>
          <w:rFonts w:ascii="Consolas" w:eastAsia="宋体" w:hAnsi="Consolas" w:cs="宋体"/>
          <w:color w:val="9CDCFE"/>
          <w:kern w:val="0"/>
          <w:sz w:val="21"/>
          <w:szCs w:val="21"/>
        </w:rPr>
        <w:t>i</w:t>
      </w:r>
      <w:r w:rsidRPr="00A332AB">
        <w:rPr>
          <w:rFonts w:ascii="Consolas" w:eastAsia="宋体" w:hAnsi="Consolas" w:cs="宋体"/>
          <w:color w:val="CCCCCC"/>
          <w:kern w:val="0"/>
          <w:sz w:val="21"/>
          <w:szCs w:val="21"/>
        </w:rPr>
        <w:t>].</w:t>
      </w:r>
      <w:r w:rsidRPr="00A332AB">
        <w:rPr>
          <w:rFonts w:ascii="Consolas" w:eastAsia="宋体" w:hAnsi="Consolas" w:cs="宋体"/>
          <w:color w:val="DCDCAA"/>
          <w:kern w:val="0"/>
          <w:sz w:val="21"/>
          <w:szCs w:val="21"/>
        </w:rPr>
        <w:t>rstrip</w:t>
      </w:r>
      <w:r w:rsidRPr="00A332AB">
        <w:rPr>
          <w:rFonts w:ascii="Consolas" w:eastAsia="宋体" w:hAnsi="Consolas" w:cs="宋体"/>
          <w:color w:val="CCCCCC"/>
          <w:kern w:val="0"/>
          <w:sz w:val="21"/>
          <w:szCs w:val="21"/>
        </w:rPr>
        <w:t>(</w:t>
      </w:r>
      <w:r w:rsidRPr="00A332AB">
        <w:rPr>
          <w:rFonts w:ascii="Consolas" w:eastAsia="宋体" w:hAnsi="Consolas" w:cs="宋体"/>
          <w:color w:val="CE9178"/>
          <w:kern w:val="0"/>
          <w:sz w:val="21"/>
          <w:szCs w:val="21"/>
        </w:rPr>
        <w:t>'</w:t>
      </w:r>
      <w:r w:rsidRPr="00A332AB">
        <w:rPr>
          <w:rFonts w:ascii="Consolas" w:eastAsia="宋体" w:hAnsi="Consolas" w:cs="宋体"/>
          <w:color w:val="D7BA7D"/>
          <w:kern w:val="0"/>
          <w:sz w:val="21"/>
          <w:szCs w:val="21"/>
        </w:rPr>
        <w:t>\n</w:t>
      </w:r>
      <w:r w:rsidRPr="00A332AB">
        <w:rPr>
          <w:rFonts w:ascii="Consolas" w:eastAsia="宋体" w:hAnsi="Consolas" w:cs="宋体"/>
          <w:color w:val="CE9178"/>
          <w:kern w:val="0"/>
          <w:sz w:val="21"/>
          <w:szCs w:val="21"/>
        </w:rPr>
        <w:t>'</w:t>
      </w:r>
      <w:r w:rsidRPr="00A332AB">
        <w:rPr>
          <w:rFonts w:ascii="Consolas" w:eastAsia="宋体" w:hAnsi="Consolas" w:cs="宋体"/>
          <w:color w:val="CCCCCC"/>
          <w:kern w:val="0"/>
          <w:sz w:val="21"/>
          <w:szCs w:val="21"/>
        </w:rPr>
        <w:t>)</w:t>
      </w:r>
    </w:p>
    <w:p w14:paraId="748C8D07"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C586C0"/>
          <w:kern w:val="0"/>
          <w:sz w:val="21"/>
          <w:szCs w:val="21"/>
        </w:rPr>
        <w:t>for</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i</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586C0"/>
          <w:kern w:val="0"/>
          <w:sz w:val="21"/>
          <w:szCs w:val="21"/>
        </w:rPr>
        <w:t>in</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4EC9B0"/>
          <w:kern w:val="0"/>
          <w:sz w:val="21"/>
          <w:szCs w:val="21"/>
        </w:rPr>
        <w:t>range</w:t>
      </w:r>
      <w:r w:rsidRPr="00A332AB">
        <w:rPr>
          <w:rFonts w:ascii="Consolas" w:eastAsia="宋体" w:hAnsi="Consolas" w:cs="宋体"/>
          <w:color w:val="CCCCCC"/>
          <w:kern w:val="0"/>
          <w:sz w:val="21"/>
          <w:szCs w:val="21"/>
        </w:rPr>
        <w:t>(</w:t>
      </w:r>
      <w:r w:rsidRPr="00A332AB">
        <w:rPr>
          <w:rFonts w:ascii="Consolas" w:eastAsia="宋体" w:hAnsi="Consolas" w:cs="宋体"/>
          <w:color w:val="B5CEA8"/>
          <w:kern w:val="0"/>
          <w:sz w:val="21"/>
          <w:szCs w:val="21"/>
        </w:rPr>
        <w:t>0</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CDCAA"/>
          <w:kern w:val="0"/>
          <w:sz w:val="21"/>
          <w:szCs w:val="21"/>
        </w:rPr>
        <w:t>len</w:t>
      </w:r>
      <w:r w:rsidRPr="00A332AB">
        <w:rPr>
          <w:rFonts w:ascii="Consolas" w:eastAsia="宋体" w:hAnsi="Consolas" w:cs="宋体"/>
          <w:color w:val="CCCCCC"/>
          <w:kern w:val="0"/>
          <w:sz w:val="21"/>
          <w:szCs w:val="21"/>
        </w:rPr>
        <w:t>(</w:t>
      </w:r>
      <w:r w:rsidRPr="00A332AB">
        <w:rPr>
          <w:rFonts w:ascii="Consolas" w:eastAsia="宋体" w:hAnsi="Consolas" w:cs="宋体"/>
          <w:color w:val="9CDCFE"/>
          <w:kern w:val="0"/>
          <w:sz w:val="21"/>
          <w:szCs w:val="21"/>
        </w:rPr>
        <w:t>lines</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B5CEA8"/>
          <w:kern w:val="0"/>
          <w:sz w:val="21"/>
          <w:szCs w:val="21"/>
        </w:rPr>
        <w:t>2</w:t>
      </w:r>
      <w:r w:rsidRPr="00A332AB">
        <w:rPr>
          <w:rFonts w:ascii="Consolas" w:eastAsia="宋体" w:hAnsi="Consolas" w:cs="宋体"/>
          <w:color w:val="CCCCCC"/>
          <w:kern w:val="0"/>
          <w:sz w:val="21"/>
          <w:szCs w:val="21"/>
        </w:rPr>
        <w:t>):</w:t>
      </w:r>
    </w:p>
    <w:p w14:paraId="4F0B3FC0"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merged_lines</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lines</w:t>
      </w:r>
      <w:r w:rsidRPr="00A332AB">
        <w:rPr>
          <w:rFonts w:ascii="Consolas" w:eastAsia="宋体" w:hAnsi="Consolas" w:cs="宋体"/>
          <w:color w:val="CCCCCC"/>
          <w:kern w:val="0"/>
          <w:sz w:val="21"/>
          <w:szCs w:val="21"/>
        </w:rPr>
        <w:t>[</w:t>
      </w:r>
      <w:r w:rsidRPr="00A332AB">
        <w:rPr>
          <w:rFonts w:ascii="Consolas" w:eastAsia="宋体" w:hAnsi="Consolas" w:cs="宋体"/>
          <w:color w:val="9CDCFE"/>
          <w:kern w:val="0"/>
          <w:sz w:val="21"/>
          <w:szCs w:val="21"/>
        </w:rPr>
        <w:t>i</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E9178"/>
          <w:kern w:val="0"/>
          <w:sz w:val="21"/>
          <w:szCs w:val="21"/>
        </w:rPr>
        <w:t>"  "</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9CDCFE"/>
          <w:kern w:val="0"/>
          <w:sz w:val="21"/>
          <w:szCs w:val="21"/>
        </w:rPr>
        <w:t>lines</w:t>
      </w:r>
      <w:r w:rsidRPr="00A332AB">
        <w:rPr>
          <w:rFonts w:ascii="Consolas" w:eastAsia="宋体" w:hAnsi="Consolas" w:cs="宋体"/>
          <w:color w:val="CCCCCC"/>
          <w:kern w:val="0"/>
          <w:sz w:val="21"/>
          <w:szCs w:val="21"/>
        </w:rPr>
        <w:t>[</w:t>
      </w:r>
      <w:r w:rsidRPr="00A332AB">
        <w:rPr>
          <w:rFonts w:ascii="Consolas" w:eastAsia="宋体" w:hAnsi="Consolas" w:cs="宋体"/>
          <w:color w:val="9CDCFE"/>
          <w:kern w:val="0"/>
          <w:sz w:val="21"/>
          <w:szCs w:val="21"/>
        </w:rPr>
        <w:t>i</w:t>
      </w:r>
      <w:r w:rsidRPr="00A332AB">
        <w:rPr>
          <w:rFonts w:ascii="Consolas" w:eastAsia="宋体" w:hAnsi="Consolas" w:cs="宋体"/>
          <w:color w:val="D4D4D4"/>
          <w:kern w:val="0"/>
          <w:sz w:val="21"/>
          <w:szCs w:val="21"/>
        </w:rPr>
        <w:t>+</w:t>
      </w:r>
      <w:r w:rsidRPr="00A332AB">
        <w:rPr>
          <w:rFonts w:ascii="Consolas" w:eastAsia="宋体" w:hAnsi="Consolas" w:cs="宋体"/>
          <w:color w:val="B5CEA8"/>
          <w:kern w:val="0"/>
          <w:sz w:val="21"/>
          <w:szCs w:val="21"/>
        </w:rPr>
        <w:t>1</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4D4D4"/>
          <w:kern w:val="0"/>
          <w:sz w:val="21"/>
          <w:szCs w:val="21"/>
        </w:rPr>
        <w:t>+</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E9178"/>
          <w:kern w:val="0"/>
          <w:sz w:val="21"/>
          <w:szCs w:val="21"/>
        </w:rPr>
        <w:t>'</w:t>
      </w:r>
      <w:r w:rsidRPr="00A332AB">
        <w:rPr>
          <w:rFonts w:ascii="Consolas" w:eastAsia="宋体" w:hAnsi="Consolas" w:cs="宋体"/>
          <w:color w:val="D7BA7D"/>
          <w:kern w:val="0"/>
          <w:sz w:val="21"/>
          <w:szCs w:val="21"/>
        </w:rPr>
        <w:t>\n</w:t>
      </w:r>
      <w:r w:rsidRPr="00A332AB">
        <w:rPr>
          <w:rFonts w:ascii="Consolas" w:eastAsia="宋体" w:hAnsi="Consolas" w:cs="宋体"/>
          <w:color w:val="CE9178"/>
          <w:kern w:val="0"/>
          <w:sz w:val="21"/>
          <w:szCs w:val="21"/>
        </w:rPr>
        <w:t>'</w:t>
      </w:r>
    </w:p>
    <w:p w14:paraId="7D998C7A" w14:textId="77777777" w:rsidR="00A332AB"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C586C0"/>
          <w:kern w:val="0"/>
          <w:sz w:val="21"/>
          <w:szCs w:val="21"/>
        </w:rPr>
        <w:t>with</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DCDCAA"/>
          <w:kern w:val="0"/>
          <w:sz w:val="21"/>
          <w:szCs w:val="21"/>
        </w:rPr>
        <w:t>open</w:t>
      </w:r>
      <w:r w:rsidRPr="00A332AB">
        <w:rPr>
          <w:rFonts w:ascii="Consolas" w:eastAsia="宋体" w:hAnsi="Consolas" w:cs="宋体"/>
          <w:color w:val="CCCCCC"/>
          <w:kern w:val="0"/>
          <w:sz w:val="21"/>
          <w:szCs w:val="21"/>
        </w:rPr>
        <w:t>(</w:t>
      </w:r>
      <w:r w:rsidRPr="00A332AB">
        <w:rPr>
          <w:rFonts w:ascii="Consolas" w:eastAsia="宋体" w:hAnsi="Consolas" w:cs="宋体"/>
          <w:color w:val="9CDCFE"/>
          <w:kern w:val="0"/>
          <w:sz w:val="21"/>
          <w:szCs w:val="21"/>
        </w:rPr>
        <w:t>newtxt_file_filepath</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E9178"/>
          <w:kern w:val="0"/>
          <w:sz w:val="21"/>
          <w:szCs w:val="21"/>
        </w:rPr>
        <w:t>'w'</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C586C0"/>
          <w:kern w:val="0"/>
          <w:sz w:val="21"/>
          <w:szCs w:val="21"/>
        </w:rPr>
        <w:t>as</w:t>
      </w: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f</w:t>
      </w:r>
      <w:r w:rsidRPr="00A332AB">
        <w:rPr>
          <w:rFonts w:ascii="Consolas" w:eastAsia="宋体" w:hAnsi="Consolas" w:cs="宋体"/>
          <w:color w:val="CCCCCC"/>
          <w:kern w:val="0"/>
          <w:sz w:val="21"/>
          <w:szCs w:val="21"/>
        </w:rPr>
        <w:t>:</w:t>
      </w:r>
    </w:p>
    <w:p w14:paraId="1EC06439" w14:textId="6FB4D622" w:rsidR="003F5656" w:rsidRPr="00A332AB" w:rsidRDefault="00A332AB" w:rsidP="00A332AB">
      <w:pPr>
        <w:widowControl/>
        <w:shd w:val="clear" w:color="auto" w:fill="1F1F1F"/>
        <w:spacing w:line="285" w:lineRule="atLeast"/>
        <w:jc w:val="left"/>
        <w:rPr>
          <w:rFonts w:ascii="Consolas" w:eastAsia="宋体" w:hAnsi="Consolas" w:cs="宋体"/>
          <w:color w:val="CCCCCC"/>
          <w:kern w:val="0"/>
          <w:sz w:val="21"/>
          <w:szCs w:val="21"/>
        </w:rPr>
      </w:pPr>
      <w:r w:rsidRPr="00A332AB">
        <w:rPr>
          <w:rFonts w:ascii="Consolas" w:eastAsia="宋体" w:hAnsi="Consolas" w:cs="宋体"/>
          <w:color w:val="CCCCCC"/>
          <w:kern w:val="0"/>
          <w:sz w:val="21"/>
          <w:szCs w:val="21"/>
        </w:rPr>
        <w:t xml:space="preserve">    </w:t>
      </w:r>
      <w:r w:rsidRPr="00A332AB">
        <w:rPr>
          <w:rFonts w:ascii="Consolas" w:eastAsia="宋体" w:hAnsi="Consolas" w:cs="宋体"/>
          <w:color w:val="9CDCFE"/>
          <w:kern w:val="0"/>
          <w:sz w:val="21"/>
          <w:szCs w:val="21"/>
        </w:rPr>
        <w:t>f</w:t>
      </w:r>
      <w:r w:rsidRPr="00A332AB">
        <w:rPr>
          <w:rFonts w:ascii="Consolas" w:eastAsia="宋体" w:hAnsi="Consolas" w:cs="宋体"/>
          <w:color w:val="CCCCCC"/>
          <w:kern w:val="0"/>
          <w:sz w:val="21"/>
          <w:szCs w:val="21"/>
        </w:rPr>
        <w:t>.</w:t>
      </w:r>
      <w:r w:rsidRPr="00A332AB">
        <w:rPr>
          <w:rFonts w:ascii="Consolas" w:eastAsia="宋体" w:hAnsi="Consolas" w:cs="宋体"/>
          <w:color w:val="DCDCAA"/>
          <w:kern w:val="0"/>
          <w:sz w:val="21"/>
          <w:szCs w:val="21"/>
        </w:rPr>
        <w:t>write</w:t>
      </w:r>
      <w:r w:rsidRPr="00A332AB">
        <w:rPr>
          <w:rFonts w:ascii="Consolas" w:eastAsia="宋体" w:hAnsi="Consolas" w:cs="宋体"/>
          <w:color w:val="CCCCCC"/>
          <w:kern w:val="0"/>
          <w:sz w:val="21"/>
          <w:szCs w:val="21"/>
        </w:rPr>
        <w:t>(</w:t>
      </w:r>
      <w:r w:rsidRPr="00A332AB">
        <w:rPr>
          <w:rFonts w:ascii="Consolas" w:eastAsia="宋体" w:hAnsi="Consolas" w:cs="宋体"/>
          <w:color w:val="9CDCFE"/>
          <w:kern w:val="0"/>
          <w:sz w:val="21"/>
          <w:szCs w:val="21"/>
        </w:rPr>
        <w:t>merged_lines</w:t>
      </w:r>
      <w:r w:rsidRPr="00A332AB">
        <w:rPr>
          <w:rFonts w:ascii="Consolas" w:eastAsia="宋体" w:hAnsi="Consolas" w:cs="宋体"/>
          <w:color w:val="CCCCCC"/>
          <w:kern w:val="0"/>
          <w:sz w:val="21"/>
          <w:szCs w:val="21"/>
        </w:rPr>
        <w:t>)</w:t>
      </w:r>
    </w:p>
    <w:p w14:paraId="0130780F" w14:textId="33E94575" w:rsidR="003F5656" w:rsidRPr="003F5656" w:rsidRDefault="003F5656" w:rsidP="003F5656">
      <w:pPr>
        <w:ind w:firstLineChars="200" w:firstLine="560"/>
        <w:rPr>
          <w:iCs/>
        </w:rPr>
      </w:pPr>
      <w:r>
        <w:rPr>
          <w:rFonts w:hint="eastAsia"/>
          <w:iCs/>
        </w:rPr>
        <w:t>除了PID控制器自身的参数之外，整个控制算法还需要设置阈值threshold的大小。对于该参数的选取，首先可以参考txt文本中各个点的坐标，发现在一次明显的移动过程中，2个点之间的欧式距离数量级为0.</w:t>
      </w:r>
      <w:r w:rsidR="0097306A">
        <w:rPr>
          <w:rFonts w:hint="eastAsia"/>
          <w:iCs/>
        </w:rPr>
        <w:t>1</w:t>
      </w:r>
      <w:r>
        <w:rPr>
          <w:rFonts w:hint="eastAsia"/>
          <w:iCs/>
        </w:rPr>
        <w:t>，</w:t>
      </w:r>
      <w:r w:rsidR="0097306A">
        <w:rPr>
          <w:rFonts w:hint="eastAsia"/>
          <w:iCs/>
        </w:rPr>
        <w:t>为了保持明显的控制效果和好的控制精度，因此设定阈值时x方向上的误差最大允许0.02，y方向同样也是如此，可令threshold = 0.001.</w:t>
      </w:r>
    </w:p>
    <w:p w14:paraId="7B17DC4A" w14:textId="0787D62F" w:rsidR="00483CA7" w:rsidRDefault="00483CA7" w:rsidP="00322481">
      <w:pPr>
        <w:pStyle w:val="2"/>
        <w:numPr>
          <w:ilvl w:val="1"/>
          <w:numId w:val="11"/>
        </w:numPr>
      </w:pPr>
      <w:r w:rsidRPr="00EA5AF5">
        <w:rPr>
          <w:rFonts w:hint="eastAsia"/>
        </w:rPr>
        <w:t>机器人轨迹运动控制算法</w:t>
      </w:r>
    </w:p>
    <w:p w14:paraId="5D6AF299" w14:textId="77777777" w:rsidR="00483CA7" w:rsidRDefault="00483CA7" w:rsidP="00483CA7">
      <w:pPr>
        <w:ind w:firstLineChars="200" w:firstLine="560"/>
      </w:pPr>
      <w:r>
        <w:rPr>
          <w:rFonts w:hint="eastAsia"/>
        </w:rPr>
        <w:t>本次课程实践目标为使用卡尔曼滤波与PID控制，使得ROS Gazabo环境中的机器人可以实现运动地绘制各种图像功能，因此机器人轨迹运动控制算法应当具有以下三点功能：</w:t>
      </w:r>
    </w:p>
    <w:p w14:paraId="6AE9D130" w14:textId="77777777" w:rsidR="00483CA7" w:rsidRDefault="00483CA7" w:rsidP="00483CA7">
      <w:r>
        <w:rPr>
          <w:rFonts w:hint="eastAsia"/>
        </w:rPr>
        <w:t>（1）识别给定的图像</w:t>
      </w:r>
      <w:r w:rsidRPr="00437EE6">
        <w:rPr>
          <w:rFonts w:hint="eastAsia"/>
        </w:rPr>
        <w:t>边缘</w:t>
      </w:r>
    </w:p>
    <w:p w14:paraId="270B1713" w14:textId="77777777" w:rsidR="00483CA7" w:rsidRPr="000F76A4" w:rsidRDefault="00483CA7" w:rsidP="00483CA7">
      <w:r>
        <w:rPr>
          <w:rFonts w:hint="eastAsia"/>
        </w:rPr>
        <w:t>（2）确定机器人应当绘制的图像</w:t>
      </w:r>
    </w:p>
    <w:p w14:paraId="6F80F876" w14:textId="4B912AE8" w:rsidR="00483CA7" w:rsidRDefault="00483CA7" w:rsidP="00483CA7">
      <w:r>
        <w:rPr>
          <w:rFonts w:hint="eastAsia"/>
        </w:rPr>
        <w:lastRenderedPageBreak/>
        <w:t>（</w:t>
      </w:r>
      <w:r w:rsidR="003F5656">
        <w:rPr>
          <w:rFonts w:hint="eastAsia"/>
        </w:rPr>
        <w:t>3</w:t>
      </w:r>
      <w:r>
        <w:rPr>
          <w:rFonts w:hint="eastAsia"/>
        </w:rPr>
        <w:t>）规划机器人的行走路径</w:t>
      </w:r>
    </w:p>
    <w:p w14:paraId="41C8A86D" w14:textId="77777777" w:rsidR="00483CA7" w:rsidRDefault="00483CA7" w:rsidP="00483CA7">
      <w:r>
        <w:rPr>
          <w:rFonts w:hint="eastAsia"/>
        </w:rPr>
        <w:t>因此，实现机器人按照预期进行运动的功能需要以下三种算法：</w:t>
      </w:r>
    </w:p>
    <w:p w14:paraId="49F22441" w14:textId="77777777" w:rsidR="00483CA7" w:rsidRDefault="00483CA7" w:rsidP="00483CA7">
      <w:r>
        <w:rPr>
          <w:rFonts w:hint="eastAsia"/>
        </w:rPr>
        <w:t>（1）图形</w:t>
      </w:r>
      <w:r w:rsidRPr="00437EE6">
        <w:rPr>
          <w:rFonts w:hint="eastAsia"/>
        </w:rPr>
        <w:t>边缘</w:t>
      </w:r>
      <w:r>
        <w:rPr>
          <w:rFonts w:hint="eastAsia"/>
        </w:rPr>
        <w:t>检测算法</w:t>
      </w:r>
    </w:p>
    <w:p w14:paraId="6965B677" w14:textId="77777777" w:rsidR="00483CA7" w:rsidRPr="000F76A4" w:rsidRDefault="00483CA7" w:rsidP="00483CA7">
      <w:r>
        <w:rPr>
          <w:rFonts w:hint="eastAsia"/>
        </w:rPr>
        <w:t>（2）连通图生成算法</w:t>
      </w:r>
    </w:p>
    <w:p w14:paraId="28379CE2" w14:textId="66C1D4EB" w:rsidR="00483CA7" w:rsidRPr="000F76A4" w:rsidRDefault="00483CA7" w:rsidP="00483CA7">
      <w:r>
        <w:rPr>
          <w:rFonts w:hint="eastAsia"/>
        </w:rPr>
        <w:t>（</w:t>
      </w:r>
      <w:r w:rsidR="003F5656">
        <w:rPr>
          <w:rFonts w:hint="eastAsia"/>
        </w:rPr>
        <w:t>3</w:t>
      </w:r>
      <w:r>
        <w:rPr>
          <w:rFonts w:hint="eastAsia"/>
        </w:rPr>
        <w:t>）深度优先遍历算法</w:t>
      </w:r>
    </w:p>
    <w:p w14:paraId="788A42AB" w14:textId="7167991C" w:rsidR="00483CA7" w:rsidRDefault="00322481" w:rsidP="00483CA7">
      <w:pPr>
        <w:pStyle w:val="3"/>
      </w:pPr>
      <w:r>
        <w:rPr>
          <w:rFonts w:hint="eastAsia"/>
        </w:rPr>
        <w:t>2.</w:t>
      </w:r>
      <w:r w:rsidR="00FC1352">
        <w:rPr>
          <w:rFonts w:hint="eastAsia"/>
        </w:rPr>
        <w:t>3</w:t>
      </w:r>
      <w:r w:rsidR="00483CA7" w:rsidRPr="00EA5AF5">
        <w:rPr>
          <w:rFonts w:hint="eastAsia"/>
        </w:rPr>
        <w:t>.1</w:t>
      </w:r>
      <w:r>
        <w:rPr>
          <w:rFonts w:hint="eastAsia"/>
        </w:rPr>
        <w:t xml:space="preserve"> </w:t>
      </w:r>
      <w:r w:rsidR="00483CA7" w:rsidRPr="00EA5AF5">
        <w:rPr>
          <w:rFonts w:hint="eastAsia"/>
        </w:rPr>
        <w:t>图形</w:t>
      </w:r>
      <w:r w:rsidR="00483CA7" w:rsidRPr="00437EE6">
        <w:rPr>
          <w:rFonts w:hint="eastAsia"/>
        </w:rPr>
        <w:t>边缘</w:t>
      </w:r>
      <w:r w:rsidR="00483CA7" w:rsidRPr="00EA5AF5">
        <w:rPr>
          <w:rFonts w:hint="eastAsia"/>
        </w:rPr>
        <w:t>检测算法</w:t>
      </w:r>
    </w:p>
    <w:p w14:paraId="6B2C9FA4" w14:textId="77777777" w:rsidR="00483CA7" w:rsidRDefault="00483CA7" w:rsidP="00483CA7">
      <w:pPr>
        <w:ind w:firstLineChars="200" w:firstLine="560"/>
      </w:pPr>
      <w:r>
        <w:rPr>
          <w:rFonts w:hint="eastAsia"/>
        </w:rPr>
        <w:t>目前，成熟的图形</w:t>
      </w:r>
      <w:r w:rsidRPr="00437EE6">
        <w:rPr>
          <w:rFonts w:hint="eastAsia"/>
        </w:rPr>
        <w:t>边缘</w:t>
      </w:r>
      <w:r>
        <w:rPr>
          <w:rFonts w:hint="eastAsia"/>
        </w:rPr>
        <w:t>检测算法有很多，比如一阶的有</w:t>
      </w:r>
      <w:r w:rsidRPr="0017784F">
        <w:t>Roberts算子，Prewitt算子，Sobel算子，Canny算子等；二阶的有Laplacian算子等</w:t>
      </w:r>
      <w:r>
        <w:rPr>
          <w:rFonts w:hint="eastAsia"/>
        </w:rPr>
        <w:t>。其中</w:t>
      </w:r>
      <w:r w:rsidRPr="00F45DAD">
        <w:t>Canny算子是一个综合了滤波，增强，检测等多阶段的边缘检测算子</w:t>
      </w:r>
      <w:r>
        <w:rPr>
          <w:rFonts w:hint="eastAsia"/>
        </w:rPr>
        <w:t>，它在Open-CV库中非常易于使用，并且能够将图形的</w:t>
      </w:r>
      <w:r w:rsidRPr="00437EE6">
        <w:rPr>
          <w:rFonts w:hint="eastAsia"/>
        </w:rPr>
        <w:t>边缘</w:t>
      </w:r>
      <w:r>
        <w:rPr>
          <w:rFonts w:hint="eastAsia"/>
        </w:rPr>
        <w:t>与非</w:t>
      </w:r>
      <w:r w:rsidRPr="00437EE6">
        <w:rPr>
          <w:rFonts w:hint="eastAsia"/>
        </w:rPr>
        <w:t>边缘</w:t>
      </w:r>
      <w:r>
        <w:rPr>
          <w:rFonts w:hint="eastAsia"/>
        </w:rPr>
        <w:t>直接处理成纯白与纯黑，并输出为数组，契合于本实践的目标，因此选用Candy算子作为图形</w:t>
      </w:r>
      <w:r w:rsidRPr="00437EE6">
        <w:rPr>
          <w:rFonts w:hint="eastAsia"/>
        </w:rPr>
        <w:t>边缘</w:t>
      </w:r>
      <w:r>
        <w:rPr>
          <w:rFonts w:hint="eastAsia"/>
        </w:rPr>
        <w:t>检测算法的基础。</w:t>
      </w:r>
    </w:p>
    <w:p w14:paraId="29F54ACB" w14:textId="77777777" w:rsidR="00483CA7" w:rsidRDefault="00483CA7" w:rsidP="00483CA7">
      <w:pPr>
        <w:ind w:firstLineChars="200" w:firstLine="560"/>
      </w:pPr>
      <w:r>
        <w:rPr>
          <w:rFonts w:hint="eastAsia"/>
        </w:rPr>
        <w:t>然而对于本实践使用的卡通图片来说，Open-CV库中的Candy算子并不能很好地处理图片的</w:t>
      </w:r>
      <w:r w:rsidRPr="00437EE6">
        <w:rPr>
          <w:rFonts w:hint="eastAsia"/>
        </w:rPr>
        <w:t>边缘</w:t>
      </w:r>
      <w:r>
        <w:rPr>
          <w:rFonts w:hint="eastAsia"/>
        </w:rPr>
        <w:t>。这是因为卡通图片本身常常具有黑色的描边，描边的两侧再来填充本来的色彩，这会使得黑色描边的两侧均具有很大的色彩梯度与灰度梯度，而黑色描边本身才是最能够表征图片勾线特征的图形。因此仅仅使用Candy算子处理这类图片时，往往会提取得到分布在原本图像黑色描边两侧的双线“</w:t>
      </w:r>
      <w:r w:rsidRPr="00437EE6">
        <w:rPr>
          <w:rFonts w:hint="eastAsia"/>
        </w:rPr>
        <w:t>边缘</w:t>
      </w:r>
      <w:r>
        <w:rPr>
          <w:rFonts w:hint="eastAsia"/>
        </w:rPr>
        <w:t>”，而非期望得到的描边。</w:t>
      </w:r>
    </w:p>
    <w:p w14:paraId="42431D18" w14:textId="77777777" w:rsidR="00483CA7" w:rsidRDefault="00483CA7" w:rsidP="00483CA7">
      <w:pPr>
        <w:ind w:firstLineChars="200" w:firstLine="560"/>
      </w:pPr>
      <w:r>
        <w:rPr>
          <w:rFonts w:hint="eastAsia"/>
        </w:rPr>
        <w:t>同时，黑色也是卡通图片的常用填色之一，因此，仅仅提取图片的黑色部分虽然能够完整地提取出卡通图片的黑色描边，但是也不可</w:t>
      </w:r>
      <w:r>
        <w:rPr>
          <w:rFonts w:hint="eastAsia"/>
        </w:rPr>
        <w:lastRenderedPageBreak/>
        <w:t>避免地提取出非</w:t>
      </w:r>
      <w:r w:rsidRPr="00437EE6">
        <w:rPr>
          <w:rFonts w:hint="eastAsia"/>
        </w:rPr>
        <w:t>边缘</w:t>
      </w:r>
      <w:r>
        <w:rPr>
          <w:rFonts w:hint="eastAsia"/>
        </w:rPr>
        <w:t>的部分。因此，需要结合Candy算子以及提取卡通图片黑色部分的方法来完成对卡通图片黑色描边部分的单独提取。</w:t>
      </w:r>
    </w:p>
    <w:p w14:paraId="23C00946" w14:textId="77777777" w:rsidR="00483CA7" w:rsidRDefault="00483CA7" w:rsidP="00483CA7">
      <w:pPr>
        <w:ind w:firstLineChars="200" w:firstLine="560"/>
      </w:pPr>
      <w:r>
        <w:rPr>
          <w:rFonts w:hint="eastAsia"/>
        </w:rPr>
        <w:t>可以利用使用Candy算子处理卡通图片时，往往会提取得到分布在原本图像黑色描边两侧的双线“</w:t>
      </w:r>
      <w:r w:rsidRPr="00437EE6">
        <w:rPr>
          <w:rFonts w:hint="eastAsia"/>
        </w:rPr>
        <w:t>边缘</w:t>
      </w:r>
      <w:r>
        <w:rPr>
          <w:rFonts w:hint="eastAsia"/>
        </w:rPr>
        <w:t>”的特性来单独提取卡通图片的黑色描边。卡通图片经过Candy算子处理后，黑色描边的两侧的位置将会出现白色的边缘，而其余的黑色色块则不会。因此，提取图像中的颜色为黑色，且周围位置存在Candy算子处理过后的白边的像素即可提取出卡通图片的黑色描边。</w:t>
      </w:r>
    </w:p>
    <w:p w14:paraId="193076F5" w14:textId="0E72094B" w:rsidR="00483CA7" w:rsidRDefault="00322481" w:rsidP="00483CA7">
      <w:pPr>
        <w:pStyle w:val="3"/>
      </w:pPr>
      <w:r>
        <w:rPr>
          <w:rFonts w:hint="eastAsia"/>
        </w:rPr>
        <w:t>2.</w:t>
      </w:r>
      <w:r w:rsidR="00FC1352">
        <w:rPr>
          <w:rFonts w:hint="eastAsia"/>
        </w:rPr>
        <w:t>3</w:t>
      </w:r>
      <w:r w:rsidR="00483CA7">
        <w:rPr>
          <w:rFonts w:hint="eastAsia"/>
        </w:rPr>
        <w:t>.2</w:t>
      </w:r>
      <w:r>
        <w:rPr>
          <w:rFonts w:hint="eastAsia"/>
        </w:rPr>
        <w:t xml:space="preserve"> </w:t>
      </w:r>
      <w:r w:rsidR="00483CA7">
        <w:rPr>
          <w:rFonts w:hint="eastAsia"/>
        </w:rPr>
        <w:t>连通图生成算法</w:t>
      </w:r>
    </w:p>
    <w:p w14:paraId="73505524" w14:textId="77777777" w:rsidR="00483CA7" w:rsidRDefault="00483CA7" w:rsidP="00483CA7">
      <w:pPr>
        <w:ind w:firstLineChars="200" w:firstLine="560"/>
      </w:pPr>
      <w:r>
        <w:rPr>
          <w:rFonts w:hint="eastAsia"/>
        </w:rPr>
        <w:t>机器人控制器能够处理的数据是目标位姿的数据，因此得到了图像的边缘特征之后，需要将边缘处理成空间的坐标点，并且记录各个点之间的相邻关系，以便于寻找能够使得机器人正确绘制目标图像的坐标点序列。</w:t>
      </w:r>
    </w:p>
    <w:p w14:paraId="6BDF327F" w14:textId="77777777" w:rsidR="00483CA7" w:rsidRDefault="00483CA7" w:rsidP="00483CA7">
      <w:pPr>
        <w:ind w:firstLineChars="200" w:firstLine="560"/>
      </w:pPr>
      <w:r>
        <w:rPr>
          <w:rFonts w:hint="eastAsia"/>
        </w:rPr>
        <w:t>将某像素点附近九宫格内的像素点定义为其相邻的像素点，所有相邻像素点组成一个联通图，如果在这个连通图中遍历节点，机器人就可以将构成这个连通图的点绘制出来，而不绘制多余的图案。然而，图像的边缘特征不一定是连续的，因此，处理图像边缘位置时常常会生成许多张彼此不连通的连通图，为了使得机器人能够绘制完整的图案，应当将不连通的子图进行连接，最终形成一张连通图，同时为了尽量保持图案的原貌，应当使得用于连接的线条最短。</w:t>
      </w:r>
    </w:p>
    <w:p w14:paraId="6CA12C0B" w14:textId="77777777" w:rsidR="00483CA7" w:rsidRDefault="00483CA7" w:rsidP="00483CA7">
      <w:pPr>
        <w:ind w:firstLineChars="200" w:firstLine="560"/>
      </w:pPr>
      <w:r>
        <w:rPr>
          <w:rFonts w:hint="eastAsia"/>
        </w:rPr>
        <w:t>本实践设计的连接连通图的算法首先遍历计算各个联通子图之</w:t>
      </w:r>
      <w:r>
        <w:rPr>
          <w:rFonts w:hint="eastAsia"/>
        </w:rPr>
        <w:lastRenderedPageBreak/>
        <w:t>间位置点的最短距离，然后将最近的两个子图以最短距离连接起来，再更新子图之间的最短距离（由于两个子图合并，其余子图到达改图的最短距离应当变为距离原两子图最短距离中的更短的一个），如此重复，直到子图完全合并成为一个大的连通图。</w:t>
      </w:r>
    </w:p>
    <w:p w14:paraId="7E239036" w14:textId="3EFF3382" w:rsidR="00483CA7" w:rsidRDefault="00322481" w:rsidP="00483CA7">
      <w:pPr>
        <w:pStyle w:val="3"/>
      </w:pPr>
      <w:r>
        <w:rPr>
          <w:rFonts w:hint="eastAsia"/>
        </w:rPr>
        <w:t>2.</w:t>
      </w:r>
      <w:r w:rsidR="00FC1352">
        <w:rPr>
          <w:rFonts w:hint="eastAsia"/>
        </w:rPr>
        <w:t>3</w:t>
      </w:r>
      <w:r w:rsidR="00483CA7">
        <w:rPr>
          <w:rFonts w:hint="eastAsia"/>
        </w:rPr>
        <w:t>.3 深度优先遍历算法</w:t>
      </w:r>
    </w:p>
    <w:p w14:paraId="42374D9A" w14:textId="00C7CACC" w:rsidR="00322481" w:rsidRDefault="00483CA7" w:rsidP="00322481">
      <w:pPr>
        <w:ind w:firstLineChars="200" w:firstLine="560"/>
      </w:pPr>
      <w:r>
        <w:rPr>
          <w:rFonts w:hint="eastAsia"/>
        </w:rPr>
        <w:t>得到了连通图后，从某个起始点出发，使用深度优先遍历算法即可得到能够正确绘制图像的点的序列。卡通图案通常具有闭合图形，因此本实践生成的连通图中常常具有环，如果采用最基础的深度优先遍历算法，机器人在绘制完某个封闭图形后会原路返回，多走一段不必要的路径。因此本实践设计了具有一定优化的深度优先遍历算法，在遍历了一个环后，遍历指针位置可以直接回到环的起点继续进行遍历，减少了位置点序列的长度，节省了机器人的路径。</w:t>
      </w:r>
    </w:p>
    <w:p w14:paraId="2A907ABC" w14:textId="03C13719" w:rsidR="00322481" w:rsidRPr="00322481" w:rsidRDefault="00322481" w:rsidP="00322481">
      <w:pPr>
        <w:widowControl/>
        <w:jc w:val="left"/>
      </w:pPr>
      <w:r>
        <w:br w:type="page"/>
      </w:r>
    </w:p>
    <w:p w14:paraId="7DE2E015" w14:textId="1B7A69BE" w:rsidR="00C169FF" w:rsidRDefault="00C169FF" w:rsidP="00C169FF">
      <w:pPr>
        <w:pStyle w:val="1"/>
        <w:numPr>
          <w:ilvl w:val="0"/>
          <w:numId w:val="3"/>
        </w:numPr>
        <w:rPr>
          <w:sz w:val="32"/>
        </w:rPr>
      </w:pPr>
      <w:r w:rsidRPr="00C169FF">
        <w:rPr>
          <w:rFonts w:hint="eastAsia"/>
          <w:sz w:val="32"/>
        </w:rPr>
        <w:lastRenderedPageBreak/>
        <w:t>实验结果与分析</w:t>
      </w:r>
    </w:p>
    <w:p w14:paraId="0AB6B6F7" w14:textId="43364E33" w:rsidR="00B13459" w:rsidRDefault="00D27332" w:rsidP="00322481">
      <w:pPr>
        <w:pStyle w:val="3"/>
        <w:numPr>
          <w:ilvl w:val="1"/>
          <w:numId w:val="12"/>
        </w:numPr>
      </w:pPr>
      <w:r>
        <w:rPr>
          <w:rFonts w:hint="eastAsia"/>
        </w:rPr>
        <w:t>边缘检测与提取</w:t>
      </w:r>
    </w:p>
    <w:p w14:paraId="5592CE07" w14:textId="00D3D016" w:rsidR="00D27332" w:rsidRDefault="00157E17" w:rsidP="00157E17">
      <w:pPr>
        <w:ind w:firstLineChars="200" w:firstLine="560"/>
      </w:pPr>
      <w:r>
        <w:rPr>
          <w:rFonts w:hint="eastAsia"/>
        </w:rPr>
        <w:t>原始图像为如下图1所示</w:t>
      </w:r>
    </w:p>
    <w:p w14:paraId="03E696F4" w14:textId="5704447E" w:rsidR="00157E17" w:rsidRDefault="00157E17" w:rsidP="00157E17">
      <w:pPr>
        <w:jc w:val="center"/>
      </w:pPr>
      <w:r>
        <w:rPr>
          <w:noProof/>
        </w:rPr>
        <w:drawing>
          <wp:inline distT="0" distB="0" distL="0" distR="0" wp14:anchorId="43BDABD7" wp14:editId="26A04DC6">
            <wp:extent cx="1596735" cy="1440000"/>
            <wp:effectExtent l="0" t="0" r="3810" b="8255"/>
            <wp:docPr id="1100020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6735" cy="1440000"/>
                    </a:xfrm>
                    <a:prstGeom prst="rect">
                      <a:avLst/>
                    </a:prstGeom>
                    <a:noFill/>
                    <a:ln>
                      <a:noFill/>
                    </a:ln>
                  </pic:spPr>
                </pic:pic>
              </a:graphicData>
            </a:graphic>
          </wp:inline>
        </w:drawing>
      </w:r>
    </w:p>
    <w:p w14:paraId="63D7795F" w14:textId="554D6CA5" w:rsidR="00157E17" w:rsidRDefault="00000000" w:rsidP="00157E17">
      <w:pPr>
        <w:pStyle w:val="ac"/>
        <w:jc w:val="center"/>
      </w:pPr>
      <w:hyperlink r:id="rId12" w:history="1">
        <w:r w:rsidR="00157E17" w:rsidRPr="00B07A50">
          <w:rPr>
            <w:rStyle w:val="af2"/>
          </w:rPr>
          <w:t>图</w:t>
        </w:r>
        <w:r w:rsidR="00157E17" w:rsidRPr="00B07A50">
          <w:rPr>
            <w:rStyle w:val="af2"/>
          </w:rPr>
          <w:t xml:space="preserve"> </w:t>
        </w:r>
        <w:r w:rsidR="00157E17" w:rsidRPr="00B07A50">
          <w:rPr>
            <w:rStyle w:val="af2"/>
          </w:rPr>
          <w:fldChar w:fldCharType="begin"/>
        </w:r>
        <w:r w:rsidR="00157E17" w:rsidRPr="00B07A50">
          <w:rPr>
            <w:rStyle w:val="af2"/>
          </w:rPr>
          <w:instrText xml:space="preserve"> SEQ </w:instrText>
        </w:r>
        <w:r w:rsidR="00157E17" w:rsidRPr="00B07A50">
          <w:rPr>
            <w:rStyle w:val="af2"/>
          </w:rPr>
          <w:instrText>图</w:instrText>
        </w:r>
        <w:r w:rsidR="00157E17" w:rsidRPr="00B07A50">
          <w:rPr>
            <w:rStyle w:val="af2"/>
          </w:rPr>
          <w:instrText xml:space="preserve"> \* ARABIC </w:instrText>
        </w:r>
        <w:r w:rsidR="00157E17" w:rsidRPr="00B07A50">
          <w:rPr>
            <w:rStyle w:val="af2"/>
          </w:rPr>
          <w:fldChar w:fldCharType="separate"/>
        </w:r>
        <w:r w:rsidR="003F5656">
          <w:rPr>
            <w:rStyle w:val="af2"/>
            <w:noProof/>
          </w:rPr>
          <w:t>1</w:t>
        </w:r>
        <w:r w:rsidR="00157E17" w:rsidRPr="00B07A50">
          <w:rPr>
            <w:rStyle w:val="af2"/>
          </w:rPr>
          <w:fldChar w:fldCharType="end"/>
        </w:r>
      </w:hyperlink>
    </w:p>
    <w:p w14:paraId="67BD36A9" w14:textId="69EC4405" w:rsidR="00157E17" w:rsidRDefault="00157E17" w:rsidP="00157E17">
      <w:pPr>
        <w:ind w:firstLineChars="200" w:firstLine="560"/>
      </w:pPr>
      <w:r>
        <w:rPr>
          <w:rFonts w:hint="eastAsia"/>
        </w:rPr>
        <w:t>经过数字图像处理之后得到如下图2-图5的结果所示</w:t>
      </w:r>
    </w:p>
    <w:p w14:paraId="5F82DFB7" w14:textId="5FD21EEC" w:rsidR="00157E17" w:rsidRDefault="00157E17" w:rsidP="00157E17">
      <w:pPr>
        <w:ind w:firstLineChars="500" w:firstLine="1400"/>
      </w:pPr>
      <w:r>
        <w:rPr>
          <w:noProof/>
        </w:rPr>
        <w:drawing>
          <wp:inline distT="0" distB="0" distL="0" distR="0" wp14:anchorId="796A68A8" wp14:editId="5FBACE4B">
            <wp:extent cx="1697385" cy="1440000"/>
            <wp:effectExtent l="0" t="0" r="0" b="8255"/>
            <wp:docPr id="1057384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743" t="11562" r="15827" b="6475"/>
                    <a:stretch/>
                  </pic:blipFill>
                  <pic:spPr bwMode="auto">
                    <a:xfrm>
                      <a:off x="0" y="0"/>
                      <a:ext cx="1697385" cy="1440000"/>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0A4D49EB" wp14:editId="50E441BD">
            <wp:extent cx="1695691" cy="1439500"/>
            <wp:effectExtent l="0" t="0" r="0" b="8890"/>
            <wp:docPr id="19421551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7023" t="11416" r="9575" b="6175"/>
                    <a:stretch/>
                  </pic:blipFill>
                  <pic:spPr bwMode="auto">
                    <a:xfrm>
                      <a:off x="0" y="0"/>
                      <a:ext cx="1703453" cy="1446090"/>
                    </a:xfrm>
                    <a:prstGeom prst="rect">
                      <a:avLst/>
                    </a:prstGeom>
                    <a:noFill/>
                    <a:ln>
                      <a:noFill/>
                    </a:ln>
                    <a:extLst>
                      <a:ext uri="{53640926-AAD7-44D8-BBD7-CCE9431645EC}">
                        <a14:shadowObscured xmlns:a14="http://schemas.microsoft.com/office/drawing/2010/main"/>
                      </a:ext>
                    </a:extLst>
                  </pic:spPr>
                </pic:pic>
              </a:graphicData>
            </a:graphic>
          </wp:inline>
        </w:drawing>
      </w:r>
    </w:p>
    <w:p w14:paraId="2CEEE495" w14:textId="21340663" w:rsidR="00157E17" w:rsidRPr="00157E17" w:rsidRDefault="00157E17" w:rsidP="00157E17">
      <w:pPr>
        <w:pStyle w:val="ac"/>
      </w:pPr>
      <w:r>
        <w:rPr>
          <w:rFonts w:hint="eastAsia"/>
        </w:rPr>
        <w:t xml:space="preserve">                           </w:t>
      </w:r>
      <w:hyperlink r:id="rId15" w:history="1">
        <w:r w:rsidRPr="00B07A50">
          <w:rPr>
            <w:rStyle w:val="af2"/>
          </w:rPr>
          <w:t>图</w:t>
        </w:r>
        <w:r w:rsidRPr="00B07A50">
          <w:rPr>
            <w:rStyle w:val="af2"/>
          </w:rPr>
          <w:t xml:space="preserve"> </w:t>
        </w:r>
        <w:r w:rsidRPr="00B07A50">
          <w:rPr>
            <w:rStyle w:val="af2"/>
          </w:rPr>
          <w:fldChar w:fldCharType="begin"/>
        </w:r>
        <w:r w:rsidRPr="00B07A50">
          <w:rPr>
            <w:rStyle w:val="af2"/>
          </w:rPr>
          <w:instrText xml:space="preserve"> SEQ </w:instrText>
        </w:r>
        <w:r w:rsidRPr="00B07A50">
          <w:rPr>
            <w:rStyle w:val="af2"/>
          </w:rPr>
          <w:instrText>图</w:instrText>
        </w:r>
        <w:r w:rsidRPr="00B07A50">
          <w:rPr>
            <w:rStyle w:val="af2"/>
          </w:rPr>
          <w:instrText xml:space="preserve"> \* ARABIC </w:instrText>
        </w:r>
        <w:r w:rsidRPr="00B07A50">
          <w:rPr>
            <w:rStyle w:val="af2"/>
          </w:rPr>
          <w:fldChar w:fldCharType="separate"/>
        </w:r>
        <w:r w:rsidR="003F5656">
          <w:rPr>
            <w:rStyle w:val="af2"/>
            <w:noProof/>
          </w:rPr>
          <w:t>2</w:t>
        </w:r>
        <w:r w:rsidRPr="00B07A50">
          <w:rPr>
            <w:rStyle w:val="af2"/>
          </w:rPr>
          <w:fldChar w:fldCharType="end"/>
        </w:r>
      </w:hyperlink>
      <w:r>
        <w:rPr>
          <w:rFonts w:hint="eastAsia"/>
        </w:rPr>
        <w:t xml:space="preserve">                                </w:t>
      </w:r>
      <w:hyperlink r:id="rId16" w:history="1">
        <w:r w:rsidRPr="00B07A50">
          <w:rPr>
            <w:rStyle w:val="af2"/>
          </w:rPr>
          <w:t>图</w:t>
        </w:r>
        <w:r w:rsidRPr="00B07A50">
          <w:rPr>
            <w:rStyle w:val="af2"/>
          </w:rPr>
          <w:t xml:space="preserve"> </w:t>
        </w:r>
        <w:r w:rsidRPr="00B07A50">
          <w:rPr>
            <w:rStyle w:val="af2"/>
          </w:rPr>
          <w:fldChar w:fldCharType="begin"/>
        </w:r>
        <w:r w:rsidRPr="00B07A50">
          <w:rPr>
            <w:rStyle w:val="af2"/>
          </w:rPr>
          <w:instrText xml:space="preserve"> SEQ </w:instrText>
        </w:r>
        <w:r w:rsidRPr="00B07A50">
          <w:rPr>
            <w:rStyle w:val="af2"/>
          </w:rPr>
          <w:instrText>图</w:instrText>
        </w:r>
        <w:r w:rsidRPr="00B07A50">
          <w:rPr>
            <w:rStyle w:val="af2"/>
          </w:rPr>
          <w:instrText xml:space="preserve"> \* ARABIC </w:instrText>
        </w:r>
        <w:r w:rsidRPr="00B07A50">
          <w:rPr>
            <w:rStyle w:val="af2"/>
          </w:rPr>
          <w:fldChar w:fldCharType="separate"/>
        </w:r>
        <w:r w:rsidR="003F5656">
          <w:rPr>
            <w:rStyle w:val="af2"/>
            <w:noProof/>
          </w:rPr>
          <w:t>3</w:t>
        </w:r>
        <w:r w:rsidRPr="00B07A50">
          <w:rPr>
            <w:rStyle w:val="af2"/>
          </w:rPr>
          <w:fldChar w:fldCharType="end"/>
        </w:r>
      </w:hyperlink>
    </w:p>
    <w:p w14:paraId="7859551F" w14:textId="683C668B" w:rsidR="00157E17" w:rsidRDefault="00157E17" w:rsidP="00954D16">
      <w:pPr>
        <w:ind w:firstLineChars="550" w:firstLine="1540"/>
      </w:pPr>
      <w:r>
        <w:rPr>
          <w:noProof/>
        </w:rPr>
        <w:drawing>
          <wp:inline distT="0" distB="0" distL="0" distR="0" wp14:anchorId="33DDA557" wp14:editId="7F2BDDAD">
            <wp:extent cx="1627944" cy="1440000"/>
            <wp:effectExtent l="0" t="0" r="0" b="8255"/>
            <wp:docPr id="7185224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3392" t="10831" r="16380" b="6309"/>
                    <a:stretch/>
                  </pic:blipFill>
                  <pic:spPr bwMode="auto">
                    <a:xfrm>
                      <a:off x="0" y="0"/>
                      <a:ext cx="1627944" cy="1440000"/>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t xml:space="preserve">       </w:t>
      </w:r>
      <w:r>
        <w:rPr>
          <w:noProof/>
        </w:rPr>
        <w:drawing>
          <wp:inline distT="0" distB="0" distL="0" distR="0" wp14:anchorId="591CBA4B" wp14:editId="7036BE35">
            <wp:extent cx="1620297" cy="1440000"/>
            <wp:effectExtent l="0" t="0" r="0" b="8255"/>
            <wp:docPr id="1629590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391" t="10541" r="16485" b="6328"/>
                    <a:stretch/>
                  </pic:blipFill>
                  <pic:spPr bwMode="auto">
                    <a:xfrm>
                      <a:off x="0" y="0"/>
                      <a:ext cx="1620297"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728AE01A" w14:textId="4B954AC8" w:rsidR="00954D16" w:rsidRDefault="00000000" w:rsidP="00954D16">
      <w:pPr>
        <w:pStyle w:val="ac"/>
        <w:ind w:firstLineChars="1300" w:firstLine="2600"/>
      </w:pPr>
      <w:hyperlink r:id="rId19" w:history="1">
        <w:r w:rsidR="00954D16" w:rsidRPr="00B07A50">
          <w:rPr>
            <w:rStyle w:val="af2"/>
          </w:rPr>
          <w:t>图</w:t>
        </w:r>
        <w:r w:rsidR="00954D16" w:rsidRPr="00B07A50">
          <w:rPr>
            <w:rStyle w:val="af2"/>
          </w:rPr>
          <w:t xml:space="preserve"> </w:t>
        </w:r>
        <w:r w:rsidR="00954D16" w:rsidRPr="00B07A50">
          <w:rPr>
            <w:rStyle w:val="af2"/>
          </w:rPr>
          <w:fldChar w:fldCharType="begin"/>
        </w:r>
        <w:r w:rsidR="00954D16" w:rsidRPr="00B07A50">
          <w:rPr>
            <w:rStyle w:val="af2"/>
          </w:rPr>
          <w:instrText xml:space="preserve"> SEQ </w:instrText>
        </w:r>
        <w:r w:rsidR="00954D16" w:rsidRPr="00B07A50">
          <w:rPr>
            <w:rStyle w:val="af2"/>
          </w:rPr>
          <w:instrText>图</w:instrText>
        </w:r>
        <w:r w:rsidR="00954D16" w:rsidRPr="00B07A50">
          <w:rPr>
            <w:rStyle w:val="af2"/>
          </w:rPr>
          <w:instrText xml:space="preserve"> \* ARABIC </w:instrText>
        </w:r>
        <w:r w:rsidR="00954D16" w:rsidRPr="00B07A50">
          <w:rPr>
            <w:rStyle w:val="af2"/>
          </w:rPr>
          <w:fldChar w:fldCharType="separate"/>
        </w:r>
        <w:r w:rsidR="003F5656">
          <w:rPr>
            <w:rStyle w:val="af2"/>
            <w:noProof/>
          </w:rPr>
          <w:t>4</w:t>
        </w:r>
        <w:r w:rsidR="00954D16" w:rsidRPr="00B07A50">
          <w:rPr>
            <w:rStyle w:val="af2"/>
          </w:rPr>
          <w:fldChar w:fldCharType="end"/>
        </w:r>
      </w:hyperlink>
      <w:r w:rsidR="00954D16">
        <w:rPr>
          <w:rFonts w:hint="eastAsia"/>
        </w:rPr>
        <w:t xml:space="preserve">                                </w:t>
      </w:r>
      <w:hyperlink r:id="rId20" w:history="1">
        <w:r w:rsidR="00954D16" w:rsidRPr="00B07A50">
          <w:rPr>
            <w:rStyle w:val="af2"/>
          </w:rPr>
          <w:t>图</w:t>
        </w:r>
        <w:r w:rsidR="00954D16" w:rsidRPr="00B07A50">
          <w:rPr>
            <w:rStyle w:val="af2"/>
          </w:rPr>
          <w:t xml:space="preserve"> </w:t>
        </w:r>
        <w:r w:rsidR="00954D16" w:rsidRPr="00B07A50">
          <w:rPr>
            <w:rStyle w:val="af2"/>
          </w:rPr>
          <w:fldChar w:fldCharType="begin"/>
        </w:r>
        <w:r w:rsidR="00954D16" w:rsidRPr="00B07A50">
          <w:rPr>
            <w:rStyle w:val="af2"/>
          </w:rPr>
          <w:instrText xml:space="preserve"> SEQ </w:instrText>
        </w:r>
        <w:r w:rsidR="00954D16" w:rsidRPr="00B07A50">
          <w:rPr>
            <w:rStyle w:val="af2"/>
          </w:rPr>
          <w:instrText>图</w:instrText>
        </w:r>
        <w:r w:rsidR="00954D16" w:rsidRPr="00B07A50">
          <w:rPr>
            <w:rStyle w:val="af2"/>
          </w:rPr>
          <w:instrText xml:space="preserve"> \* ARABIC </w:instrText>
        </w:r>
        <w:r w:rsidR="00954D16" w:rsidRPr="00B07A50">
          <w:rPr>
            <w:rStyle w:val="af2"/>
          </w:rPr>
          <w:fldChar w:fldCharType="separate"/>
        </w:r>
        <w:r w:rsidR="003F5656">
          <w:rPr>
            <w:rStyle w:val="af2"/>
            <w:noProof/>
          </w:rPr>
          <w:t>5</w:t>
        </w:r>
        <w:r w:rsidR="00954D16" w:rsidRPr="00B07A50">
          <w:rPr>
            <w:rStyle w:val="af2"/>
          </w:rPr>
          <w:fldChar w:fldCharType="end"/>
        </w:r>
      </w:hyperlink>
    </w:p>
    <w:p w14:paraId="360CF33F" w14:textId="4B5E6C7A" w:rsidR="00954D16" w:rsidRDefault="00B07A50" w:rsidP="00B07A50">
      <w:pPr>
        <w:ind w:firstLineChars="200" w:firstLine="560"/>
      </w:pPr>
      <w:r>
        <w:rPr>
          <w:rFonts w:hint="eastAsia"/>
        </w:rPr>
        <w:t>生成的图像的.npy格式用npy_to_txt.py处理可生成对应的.txt格式文件用于后续控制处理。</w:t>
      </w:r>
    </w:p>
    <w:tbl>
      <w:tblPr>
        <w:tblStyle w:val="ab"/>
        <w:tblW w:w="0" w:type="auto"/>
        <w:tblLook w:val="04A0" w:firstRow="1" w:lastRow="0" w:firstColumn="1" w:lastColumn="0" w:noHBand="0" w:noVBand="1"/>
      </w:tblPr>
      <w:tblGrid>
        <w:gridCol w:w="4148"/>
        <w:gridCol w:w="4148"/>
      </w:tblGrid>
      <w:tr w:rsidR="00B07A50" w:rsidRPr="00B07A50" w14:paraId="462E69A7" w14:textId="77777777" w:rsidTr="00B07A50">
        <w:tc>
          <w:tcPr>
            <w:tcW w:w="4148" w:type="dxa"/>
          </w:tcPr>
          <w:p w14:paraId="60978BB2" w14:textId="77777777" w:rsidR="00B07A50" w:rsidRPr="00B07A50" w:rsidRDefault="00B07A50" w:rsidP="00E600B9">
            <w:r w:rsidRPr="00B07A50">
              <w:t>-3.102941176470588314e+00</w:t>
            </w:r>
          </w:p>
        </w:tc>
        <w:tc>
          <w:tcPr>
            <w:tcW w:w="4148" w:type="dxa"/>
          </w:tcPr>
          <w:p w14:paraId="30D71431" w14:textId="77777777" w:rsidR="00B07A50" w:rsidRPr="00B07A50" w:rsidRDefault="00B07A50" w:rsidP="00E600B9">
            <w:r w:rsidRPr="00B07A50">
              <w:t>5.016286644951139628e+00</w:t>
            </w:r>
          </w:p>
        </w:tc>
      </w:tr>
      <w:tr w:rsidR="00B07A50" w:rsidRPr="00B07A50" w14:paraId="17778770" w14:textId="77777777" w:rsidTr="00B07A50">
        <w:tc>
          <w:tcPr>
            <w:tcW w:w="4148" w:type="dxa"/>
          </w:tcPr>
          <w:p w14:paraId="7D97FAF0" w14:textId="77777777" w:rsidR="00B07A50" w:rsidRPr="00B07A50" w:rsidRDefault="00B07A50" w:rsidP="00E600B9">
            <w:r w:rsidRPr="00B07A50">
              <w:lastRenderedPageBreak/>
              <w:t>-3.044117647058823373e+00</w:t>
            </w:r>
          </w:p>
        </w:tc>
        <w:tc>
          <w:tcPr>
            <w:tcW w:w="4148" w:type="dxa"/>
          </w:tcPr>
          <w:p w14:paraId="4A82D022" w14:textId="77777777" w:rsidR="00B07A50" w:rsidRPr="00B07A50" w:rsidRDefault="00B07A50" w:rsidP="00E600B9">
            <w:r w:rsidRPr="00B07A50">
              <w:t>4.788273615635179503e+00</w:t>
            </w:r>
          </w:p>
        </w:tc>
      </w:tr>
      <w:tr w:rsidR="00B07A50" w:rsidRPr="00B07A50" w14:paraId="2A79FCC1" w14:textId="77777777" w:rsidTr="00B07A50">
        <w:tc>
          <w:tcPr>
            <w:tcW w:w="4148" w:type="dxa"/>
          </w:tcPr>
          <w:p w14:paraId="5F939A6B" w14:textId="77777777" w:rsidR="00B07A50" w:rsidRPr="00B07A50" w:rsidRDefault="00B07A50" w:rsidP="00E600B9">
            <w:r w:rsidRPr="00B07A50">
              <w:t>-2.897058823529411686e+00</w:t>
            </w:r>
          </w:p>
        </w:tc>
        <w:tc>
          <w:tcPr>
            <w:tcW w:w="4148" w:type="dxa"/>
          </w:tcPr>
          <w:p w14:paraId="3C97E6B2" w14:textId="77777777" w:rsidR="00B07A50" w:rsidRPr="00B07A50" w:rsidRDefault="00B07A50" w:rsidP="00E600B9">
            <w:r w:rsidRPr="00B07A50">
              <w:t>4.592833876221498635e+00</w:t>
            </w:r>
          </w:p>
        </w:tc>
      </w:tr>
      <w:tr w:rsidR="00B07A50" w:rsidRPr="00B07A50" w14:paraId="676819D7" w14:textId="77777777" w:rsidTr="00B07A50">
        <w:tc>
          <w:tcPr>
            <w:tcW w:w="4148" w:type="dxa"/>
          </w:tcPr>
          <w:p w14:paraId="24E23389" w14:textId="77777777" w:rsidR="00B07A50" w:rsidRPr="00B07A50" w:rsidRDefault="00B07A50" w:rsidP="00E600B9">
            <w:r w:rsidRPr="00B07A50">
              <w:t>-2.014705882352941124e+00</w:t>
            </w:r>
          </w:p>
        </w:tc>
        <w:tc>
          <w:tcPr>
            <w:tcW w:w="4148" w:type="dxa"/>
          </w:tcPr>
          <w:p w14:paraId="14DFC3D2" w14:textId="77777777" w:rsidR="00B07A50" w:rsidRPr="00B07A50" w:rsidRDefault="00B07A50" w:rsidP="00E600B9">
            <w:r w:rsidRPr="00B07A50">
              <w:t>3.583061889250814147e+00</w:t>
            </w:r>
          </w:p>
        </w:tc>
      </w:tr>
      <w:tr w:rsidR="00B07A50" w:rsidRPr="00B07A50" w14:paraId="0CBAE7E2" w14:textId="77777777" w:rsidTr="00B07A50">
        <w:tc>
          <w:tcPr>
            <w:tcW w:w="4148" w:type="dxa"/>
          </w:tcPr>
          <w:p w14:paraId="1FB4430B" w14:textId="77777777" w:rsidR="00B07A50" w:rsidRPr="00B07A50" w:rsidRDefault="00B07A50" w:rsidP="00E600B9">
            <w:r w:rsidRPr="00B07A50">
              <w:t>-1.838235294117647189e+00</w:t>
            </w:r>
          </w:p>
        </w:tc>
        <w:tc>
          <w:tcPr>
            <w:tcW w:w="4148" w:type="dxa"/>
          </w:tcPr>
          <w:p w14:paraId="617CD316" w14:textId="77777777" w:rsidR="00B07A50" w:rsidRPr="00B07A50" w:rsidRDefault="00B07A50" w:rsidP="00E600B9">
            <w:r w:rsidRPr="00B07A50">
              <w:t>3.452768729641693568e+00</w:t>
            </w:r>
          </w:p>
        </w:tc>
      </w:tr>
      <w:tr w:rsidR="00B07A50" w:rsidRPr="00B07A50" w14:paraId="7C05BD1B" w14:textId="77777777" w:rsidTr="00B07A50">
        <w:tc>
          <w:tcPr>
            <w:tcW w:w="4148" w:type="dxa"/>
          </w:tcPr>
          <w:p w14:paraId="795E8A5C" w14:textId="77777777" w:rsidR="00B07A50" w:rsidRPr="00B07A50" w:rsidRDefault="00B07A50" w:rsidP="00E600B9">
            <w:r w:rsidRPr="00B07A50">
              <w:t>-1.661764705882352811e+00</w:t>
            </w:r>
          </w:p>
        </w:tc>
        <w:tc>
          <w:tcPr>
            <w:tcW w:w="4148" w:type="dxa"/>
          </w:tcPr>
          <w:p w14:paraId="3AEEF3A4" w14:textId="77777777" w:rsidR="00B07A50" w:rsidRPr="00B07A50" w:rsidRDefault="00B07A50" w:rsidP="00E600B9">
            <w:r w:rsidRPr="00B07A50">
              <w:t>3.355048859934853134e+00</w:t>
            </w:r>
          </w:p>
        </w:tc>
      </w:tr>
      <w:tr w:rsidR="00B07A50" w:rsidRPr="00B07A50" w14:paraId="6E0870F4" w14:textId="77777777" w:rsidTr="00B07A50">
        <w:tc>
          <w:tcPr>
            <w:tcW w:w="4148" w:type="dxa"/>
          </w:tcPr>
          <w:p w14:paraId="0334AF8C" w14:textId="77777777" w:rsidR="00B07A50" w:rsidRPr="00B07A50" w:rsidRDefault="00B07A50" w:rsidP="00E600B9">
            <w:r w:rsidRPr="00B07A50">
              <w:t>-1.455882352941176627e+00</w:t>
            </w:r>
          </w:p>
        </w:tc>
        <w:tc>
          <w:tcPr>
            <w:tcW w:w="4148" w:type="dxa"/>
          </w:tcPr>
          <w:p w14:paraId="173F2F5B" w14:textId="77777777" w:rsidR="00B07A50" w:rsidRPr="00B07A50" w:rsidRDefault="00B07A50" w:rsidP="00E600B9">
            <w:r w:rsidRPr="00B07A50">
              <w:t>3.224755700325732999e+00</w:t>
            </w:r>
          </w:p>
        </w:tc>
      </w:tr>
      <w:tr w:rsidR="00B07A50" w:rsidRPr="00B07A50" w14:paraId="3C81E6BE" w14:textId="77777777" w:rsidTr="00B07A50">
        <w:tc>
          <w:tcPr>
            <w:tcW w:w="4148" w:type="dxa"/>
          </w:tcPr>
          <w:p w14:paraId="1A549D1C" w14:textId="730EF9B0" w:rsidR="00B07A50" w:rsidRPr="00B07A50" w:rsidRDefault="00B07A50" w:rsidP="00E600B9">
            <w:r>
              <w:t>……</w:t>
            </w:r>
          </w:p>
        </w:tc>
        <w:tc>
          <w:tcPr>
            <w:tcW w:w="4148" w:type="dxa"/>
          </w:tcPr>
          <w:p w14:paraId="3B1C01E8" w14:textId="250DD0FE" w:rsidR="00B07A50" w:rsidRPr="00B07A50" w:rsidRDefault="00B07A50" w:rsidP="00E600B9">
            <w:r>
              <w:t>……</w:t>
            </w:r>
          </w:p>
        </w:tc>
      </w:tr>
    </w:tbl>
    <w:p w14:paraId="00B863E0" w14:textId="472777B6" w:rsidR="00B07A50" w:rsidRDefault="00000000" w:rsidP="00B07A50">
      <w:pPr>
        <w:pStyle w:val="ac"/>
        <w:jc w:val="center"/>
      </w:pPr>
      <w:hyperlink r:id="rId21" w:history="1">
        <w:r w:rsidR="00B07A50" w:rsidRPr="00B07A50">
          <w:rPr>
            <w:rStyle w:val="af2"/>
          </w:rPr>
          <w:t>图表</w:t>
        </w:r>
        <w:r w:rsidR="00B07A50" w:rsidRPr="00B07A50">
          <w:rPr>
            <w:rStyle w:val="af2"/>
          </w:rPr>
          <w:t xml:space="preserve"> </w:t>
        </w:r>
        <w:r w:rsidR="00B07A50" w:rsidRPr="00B07A50">
          <w:rPr>
            <w:rStyle w:val="af2"/>
          </w:rPr>
          <w:fldChar w:fldCharType="begin"/>
        </w:r>
        <w:r w:rsidR="00B07A50" w:rsidRPr="00B07A50">
          <w:rPr>
            <w:rStyle w:val="af2"/>
          </w:rPr>
          <w:instrText xml:space="preserve"> SEQ </w:instrText>
        </w:r>
        <w:r w:rsidR="00B07A50" w:rsidRPr="00B07A50">
          <w:rPr>
            <w:rStyle w:val="af2"/>
          </w:rPr>
          <w:instrText>图表</w:instrText>
        </w:r>
        <w:r w:rsidR="00B07A50" w:rsidRPr="00B07A50">
          <w:rPr>
            <w:rStyle w:val="af2"/>
          </w:rPr>
          <w:instrText xml:space="preserve"> \* ARABIC </w:instrText>
        </w:r>
        <w:r w:rsidR="00B07A50" w:rsidRPr="00B07A50">
          <w:rPr>
            <w:rStyle w:val="af2"/>
          </w:rPr>
          <w:fldChar w:fldCharType="separate"/>
        </w:r>
        <w:r w:rsidR="00B07A50">
          <w:rPr>
            <w:rStyle w:val="af2"/>
            <w:noProof/>
          </w:rPr>
          <w:t>1</w:t>
        </w:r>
        <w:r w:rsidR="00B07A50" w:rsidRPr="00B07A50">
          <w:rPr>
            <w:rStyle w:val="af2"/>
          </w:rPr>
          <w:fldChar w:fldCharType="end"/>
        </w:r>
      </w:hyperlink>
    </w:p>
    <w:p w14:paraId="38588D9D" w14:textId="6F273B2B" w:rsidR="00B07A50" w:rsidRDefault="00F1374D" w:rsidP="00322481">
      <w:pPr>
        <w:pStyle w:val="3"/>
        <w:numPr>
          <w:ilvl w:val="1"/>
          <w:numId w:val="12"/>
        </w:numPr>
      </w:pPr>
      <w:r>
        <w:rPr>
          <w:rFonts w:hint="eastAsia"/>
        </w:rPr>
        <w:t>Kalman滤波器生成轨迹</w:t>
      </w:r>
    </w:p>
    <w:p w14:paraId="5847D6FF" w14:textId="15E0A4E2" w:rsidR="00B07A50" w:rsidRDefault="00F1374D" w:rsidP="00F1374D">
      <w:pPr>
        <w:ind w:firstLineChars="200" w:firstLine="560"/>
      </w:pPr>
      <w:r>
        <w:rPr>
          <w:rFonts w:hint="eastAsia"/>
        </w:rPr>
        <w:t>在controller.py里面控制gazebo质点在直线上加速减速，理论的轨迹是两条抛物线组合的曲线，我们可以从数学上进行推导</w:t>
      </w:r>
    </w:p>
    <w:p w14:paraId="45A40079" w14:textId="5332F9E4" w:rsidR="00F1374D" w:rsidRPr="005F602D" w:rsidRDefault="005F602D" w:rsidP="00F1374D">
      <w:pPr>
        <w:ind w:firstLineChars="200" w:firstLine="560"/>
        <w:rPr>
          <w:iCs/>
        </w:rPr>
      </w:pPr>
      <m:oMathPara>
        <m:oMath>
          <m:r>
            <m:rPr>
              <m:sty m:val="p"/>
            </m:rPr>
            <w:rPr>
              <w:rFonts w:ascii="Cambria Math" w:hAnsi="Cambria Math" w:hint="eastAsia"/>
            </w:rPr>
            <m:t>a</m:t>
          </m:r>
          <m:r>
            <m:rPr>
              <m:sty m:val="p"/>
            </m:rPr>
            <w:rPr>
              <w:rFonts w:ascii="Cambria Math" w:hAnsi="Cambria Math"/>
            </w:rPr>
            <m:t>=</m:t>
          </m:r>
          <m:d>
            <m:dPr>
              <m:begChr m:val="{"/>
              <m:endChr m:val=""/>
              <m:ctrlPr>
                <w:rPr>
                  <w:rFonts w:ascii="Cambria Math" w:hAnsi="Cambria Math"/>
                  <w:iCs/>
                </w:rPr>
              </m:ctrlPr>
            </m:dPr>
            <m:e>
              <m:eqArr>
                <m:eqArrPr>
                  <m:ctrlPr>
                    <w:rPr>
                      <w:rFonts w:ascii="Cambria Math" w:hAnsi="Cambria Math"/>
                      <w:iCs/>
                    </w:rPr>
                  </m:ctrlPr>
                </m:eqArrPr>
                <m:e>
                  <m:sSub>
                    <m:sSubPr>
                      <m:ctrlPr>
                        <w:rPr>
                          <w:rFonts w:ascii="Cambria Math" w:hAnsi="Cambria Math"/>
                          <w:iCs/>
                        </w:rPr>
                      </m:ctrlPr>
                    </m:sSubPr>
                    <m:e>
                      <m:r>
                        <m:rPr>
                          <m:sty m:val="p"/>
                        </m:rPr>
                        <w:rPr>
                          <w:rFonts w:ascii="Cambria Math" w:hAnsi="Cambria Math"/>
                        </w:rPr>
                        <m:t xml:space="preserve">      a</m:t>
                      </m:r>
                    </m:e>
                    <m:sub>
                      <m:r>
                        <m:rPr>
                          <m:sty m:val="p"/>
                        </m:rPr>
                        <w:rPr>
                          <w:rFonts w:ascii="Cambria Math" w:hAnsi="Cambria Math"/>
                        </w:rPr>
                        <m:t>0</m:t>
                      </m:r>
                    </m:sub>
                  </m:sSub>
                  <m:r>
                    <m:rPr>
                      <m:sty m:val="p"/>
                    </m:rPr>
                    <w:rPr>
                      <w:rFonts w:ascii="Cambria Math" w:hAnsi="Cambria Math"/>
                    </w:rPr>
                    <m:t xml:space="preserve">               0&lt;t&lt;</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e>
                <m:e/>
                <m:e>
                  <m:sSub>
                    <m:sSubPr>
                      <m:ctrlPr>
                        <w:rPr>
                          <w:rFonts w:ascii="Cambria Math" w:hAnsi="Cambria Math"/>
                          <w:iCs/>
                        </w:rPr>
                      </m:ctrlPr>
                    </m:sSubPr>
                    <m:e>
                      <m:r>
                        <m:rPr>
                          <m:sty m:val="p"/>
                        </m:rPr>
                        <w:rPr>
                          <w:rFonts w:ascii="Cambria Math" w:hAnsi="Cambria Math"/>
                        </w:rPr>
                        <m:t xml:space="preserve">      -a</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&lt;t&lt;2</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e>
              </m:eqArr>
            </m:e>
          </m:d>
        </m:oMath>
      </m:oMathPara>
    </w:p>
    <w:p w14:paraId="4B8A16DD" w14:textId="4B271E0D" w:rsidR="00910484" w:rsidRPr="005F602D" w:rsidRDefault="00910484" w:rsidP="00F1374D">
      <w:pPr>
        <w:ind w:firstLineChars="200" w:firstLine="560"/>
        <w:rPr>
          <w:iCs/>
        </w:rPr>
      </w:pPr>
      <w:r w:rsidRPr="005F602D">
        <w:rPr>
          <w:rFonts w:hint="eastAsia"/>
          <w:iCs/>
        </w:rPr>
        <w:t>初速度为0，故</w:t>
      </w:r>
      <m:oMath>
        <m:r>
          <m:rPr>
            <m:sty m:val="p"/>
          </m:rPr>
          <w:rPr>
            <w:rFonts w:ascii="Cambria Math" w:hAnsi="Cambria Math" w:hint="eastAsia"/>
          </w:rPr>
          <m:t>v</m:t>
        </m:r>
        <m:r>
          <m:rPr>
            <m:sty m:val="p"/>
          </m:rPr>
          <w:rPr>
            <w:rFonts w:ascii="Cambria Math" w:hAnsi="Cambria Math"/>
          </w:rPr>
          <m:t>(t)</m:t>
        </m:r>
      </m:oMath>
      <w:r w:rsidRPr="005F602D">
        <w:rPr>
          <w:rFonts w:hint="eastAsia"/>
          <w:iCs/>
        </w:rPr>
        <w:t>表达式为</w:t>
      </w:r>
    </w:p>
    <w:p w14:paraId="1FBF249E" w14:textId="783F8A3C" w:rsidR="00910484" w:rsidRPr="005F602D" w:rsidRDefault="005F602D" w:rsidP="00F1374D">
      <w:pPr>
        <w:ind w:firstLineChars="200" w:firstLine="560"/>
        <w:rPr>
          <w:iCs/>
        </w:rPr>
      </w:pPr>
      <m:oMathPara>
        <m:oMath>
          <m:r>
            <m:rPr>
              <m:sty m:val="p"/>
            </m:rPr>
            <w:rPr>
              <w:rFonts w:ascii="Cambria Math" w:hAnsi="Cambria Math" w:hint="eastAsia"/>
            </w:rPr>
            <m:t>v</m:t>
          </m:r>
          <m:d>
            <m:dPr>
              <m:ctrlPr>
                <w:rPr>
                  <w:rFonts w:ascii="Cambria Math" w:hAnsi="Cambria Math"/>
                  <w:iCs/>
                </w:rPr>
              </m:ctrlPr>
            </m:dPr>
            <m:e>
              <m:r>
                <m:rPr>
                  <m:sty m:val="p"/>
                </m:rPr>
                <w:rPr>
                  <w:rFonts w:ascii="Cambria Math" w:hAnsi="Cambria Math"/>
                </w:rPr>
                <m:t>t</m:t>
              </m:r>
            </m:e>
          </m:d>
          <m:r>
            <m:rPr>
              <m:sty m:val="p"/>
            </m:rPr>
            <w:rPr>
              <w:rFonts w:ascii="Cambria Math" w:hAnsi="Cambria Math"/>
            </w:rPr>
            <m:t xml:space="preserve">= </m:t>
          </m:r>
          <m:nary>
            <m:naryPr>
              <m:limLoc m:val="undOvr"/>
              <m:ctrlPr>
                <w:rPr>
                  <w:rFonts w:ascii="Cambria Math" w:hAnsi="Cambria Math"/>
                  <w:iCs/>
                </w:rPr>
              </m:ctrlPr>
            </m:naryPr>
            <m:sub>
              <m:r>
                <m:rPr>
                  <m:sty m:val="p"/>
                </m:rPr>
                <w:rPr>
                  <w:rFonts w:ascii="Cambria Math" w:hAnsi="Cambria Math"/>
                </w:rPr>
                <m:t>0</m:t>
              </m:r>
            </m:sub>
            <m:sup>
              <m:r>
                <m:rPr>
                  <m:sty m:val="p"/>
                </m:rPr>
                <w:rPr>
                  <w:rFonts w:ascii="Cambria Math" w:hAnsi="Cambria Math" w:hint="eastAsia"/>
                </w:rPr>
                <m:t>t</m:t>
              </m:r>
            </m:sup>
            <m:e>
              <m:r>
                <m:rPr>
                  <m:sty m:val="p"/>
                </m:rPr>
                <w:rPr>
                  <w:rFonts w:ascii="Cambria Math" w:hAnsi="Cambria Math"/>
                </w:rPr>
                <m:t>a(τ)dτ</m:t>
              </m:r>
            </m:e>
          </m:nary>
          <m:r>
            <m:rPr>
              <m:sty m:val="p"/>
            </m:rPr>
            <w:rPr>
              <w:rFonts w:ascii="Cambria Math" w:hAnsi="Cambria Math"/>
            </w:rPr>
            <m:t xml:space="preserve">= </m:t>
          </m:r>
          <m:d>
            <m:dPr>
              <m:begChr m:val="{"/>
              <m:endChr m:val=""/>
              <m:ctrlPr>
                <w:rPr>
                  <w:rFonts w:ascii="Cambria Math" w:hAnsi="Cambria Math"/>
                  <w:iCs/>
                </w:rPr>
              </m:ctrlPr>
            </m:dPr>
            <m:e>
              <m:eqArr>
                <m:eqArrPr>
                  <m:ctrlPr>
                    <w:rPr>
                      <w:rFonts w:ascii="Cambria Math" w:hAnsi="Cambria Math"/>
                      <w:iCs/>
                    </w:rPr>
                  </m:ctrlPr>
                </m:eqArrPr>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t                        0&lt;t&lt;</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e>
                <m:e/>
                <m:e>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(-t+2</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&lt;t&lt;2</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e>
              </m:eqArr>
            </m:e>
          </m:d>
        </m:oMath>
      </m:oMathPara>
    </w:p>
    <w:p w14:paraId="0A34BDC6" w14:textId="3F4759B4" w:rsidR="005F602D" w:rsidRPr="005F602D" w:rsidRDefault="005F602D" w:rsidP="00F1374D">
      <w:pPr>
        <w:ind w:firstLineChars="200" w:firstLine="560"/>
        <w:rPr>
          <w:iCs/>
        </w:rPr>
      </w:pPr>
      <w:r w:rsidRPr="005F602D">
        <w:rPr>
          <w:rFonts w:hint="eastAsia"/>
          <w:iCs/>
        </w:rPr>
        <w:t>初始速度也为0，故</w:t>
      </w:r>
      <m:oMath>
        <m:r>
          <m:rPr>
            <m:sty m:val="p"/>
          </m:rPr>
          <w:rPr>
            <w:rFonts w:ascii="Cambria Math" w:hAnsi="Cambria Math" w:hint="eastAsia"/>
          </w:rPr>
          <m:t>x</m:t>
        </m:r>
        <m:r>
          <m:rPr>
            <m:sty m:val="p"/>
          </m:rPr>
          <w:rPr>
            <w:rFonts w:ascii="Cambria Math" w:hAnsi="Cambria Math"/>
          </w:rPr>
          <m:t>(t)</m:t>
        </m:r>
      </m:oMath>
      <w:r w:rsidRPr="005F602D">
        <w:rPr>
          <w:rFonts w:hint="eastAsia"/>
          <w:iCs/>
        </w:rPr>
        <w:t>表达式为</w:t>
      </w:r>
    </w:p>
    <w:p w14:paraId="5EF6C458" w14:textId="0B3C0F47" w:rsidR="005F602D" w:rsidRPr="005F602D" w:rsidRDefault="005F602D" w:rsidP="005F602D">
      <w:pPr>
        <w:ind w:firstLineChars="200" w:firstLine="560"/>
        <w:rPr>
          <w:iCs/>
        </w:rPr>
      </w:pPr>
      <m:oMathPara>
        <m:oMath>
          <m:r>
            <m:rPr>
              <m:sty m:val="p"/>
            </m:rPr>
            <w:rPr>
              <w:rFonts w:ascii="Cambria Math" w:hAnsi="Cambria Math" w:hint="eastAsia"/>
            </w:rPr>
            <m:t>x</m:t>
          </m:r>
          <m:d>
            <m:dPr>
              <m:ctrlPr>
                <w:rPr>
                  <w:rFonts w:ascii="Cambria Math" w:hAnsi="Cambria Math"/>
                  <w:iCs/>
                </w:rPr>
              </m:ctrlPr>
            </m:dPr>
            <m:e>
              <m:r>
                <m:rPr>
                  <m:sty m:val="p"/>
                </m:rPr>
                <w:rPr>
                  <w:rFonts w:ascii="Cambria Math" w:hAnsi="Cambria Math"/>
                </w:rPr>
                <m:t>t</m:t>
              </m:r>
            </m:e>
          </m:d>
          <m:r>
            <m:rPr>
              <m:sty m:val="p"/>
            </m:rPr>
            <w:rPr>
              <w:rFonts w:ascii="Cambria Math" w:hAnsi="Cambria Math"/>
            </w:rPr>
            <m:t xml:space="preserve">= </m:t>
          </m:r>
          <m:nary>
            <m:naryPr>
              <m:limLoc m:val="undOvr"/>
              <m:ctrlPr>
                <w:rPr>
                  <w:rFonts w:ascii="Cambria Math" w:hAnsi="Cambria Math"/>
                  <w:iCs/>
                </w:rPr>
              </m:ctrlPr>
            </m:naryPr>
            <m:sub>
              <m:r>
                <m:rPr>
                  <m:sty m:val="p"/>
                </m:rPr>
                <w:rPr>
                  <w:rFonts w:ascii="Cambria Math" w:hAnsi="Cambria Math"/>
                </w:rPr>
                <m:t>0</m:t>
              </m:r>
            </m:sub>
            <m:sup>
              <m:r>
                <m:rPr>
                  <m:sty m:val="p"/>
                </m:rPr>
                <w:rPr>
                  <w:rFonts w:ascii="Cambria Math" w:hAnsi="Cambria Math" w:hint="eastAsia"/>
                </w:rPr>
                <m:t>t</m:t>
              </m:r>
            </m:sup>
            <m:e>
              <m:r>
                <m:rPr>
                  <m:sty m:val="p"/>
                </m:rPr>
                <w:rPr>
                  <w:rFonts w:ascii="Cambria Math" w:hAnsi="Cambria Math"/>
                </w:rPr>
                <m:t>v(τ)dτ</m:t>
              </m:r>
            </m:e>
          </m:nary>
          <m:r>
            <m:rPr>
              <m:sty m:val="p"/>
            </m:rPr>
            <w:rPr>
              <w:rFonts w:ascii="Cambria Math" w:hAnsi="Cambria Math"/>
            </w:rPr>
            <m:t xml:space="preserve">= </m:t>
          </m:r>
          <m:d>
            <m:dPr>
              <m:begChr m:val="{"/>
              <m:endChr m:val=""/>
              <m:ctrlPr>
                <w:rPr>
                  <w:rFonts w:ascii="Cambria Math" w:hAnsi="Cambria Math"/>
                  <w:iCs/>
                </w:rPr>
              </m:ctrlPr>
            </m:dPr>
            <m:e>
              <m:eqArr>
                <m:eqArrPr>
                  <m:ctrlPr>
                    <w:rPr>
                      <w:rFonts w:ascii="Cambria Math" w:hAnsi="Cambria Math"/>
                      <w:iCs/>
                    </w:rPr>
                  </m:ctrlPr>
                </m:eqArrPr>
                <m:e>
                  <m:sSub>
                    <m:sSubPr>
                      <m:ctrlPr>
                        <w:rPr>
                          <w:rFonts w:ascii="Cambria Math" w:hAnsi="Cambria Math"/>
                          <w:iCs/>
                        </w:rPr>
                      </m:ctrlPr>
                    </m:sSub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a</m:t>
                      </m:r>
                    </m:e>
                    <m:sub>
                      <m:r>
                        <m:rPr>
                          <m:sty m:val="p"/>
                        </m:rPr>
                        <w:rPr>
                          <w:rFonts w:ascii="Cambria Math" w:hAnsi="Cambria Math"/>
                        </w:rPr>
                        <m:t>0</m:t>
                      </m:r>
                    </m:sub>
                  </m:sSub>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 xml:space="preserve">                        0&lt;t&lt;</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e>
                <m:e/>
                <m:e>
                  <m:r>
                    <m:rPr>
                      <m:sty m:val="p"/>
                    </m:rPr>
                    <w:rPr>
                      <w:rFonts w:ascii="Cambria Math" w:hAnsi="Cambria Math"/>
                    </w:rPr>
                    <m:t>-</m:t>
                  </m:r>
                  <m:sSub>
                    <m:sSubPr>
                      <m:ctrlPr>
                        <w:rPr>
                          <w:rFonts w:ascii="Cambria Math" w:hAnsi="Cambria Math"/>
                          <w:iCs/>
                        </w:rPr>
                      </m:ctrlPr>
                    </m:sSubPr>
                    <m:e>
                      <m:f>
                        <m:fPr>
                          <m:ctrlPr>
                            <w:rPr>
                              <w:rFonts w:ascii="Cambria Math" w:hAnsi="Cambria Math"/>
                              <w:iCs/>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a</m:t>
                      </m:r>
                    </m:e>
                    <m:sub>
                      <m:r>
                        <m:rPr>
                          <m:sty m:val="p"/>
                        </m:rPr>
                        <w:rPr>
                          <w:rFonts w:ascii="Cambria Math" w:hAnsi="Cambria Math"/>
                        </w:rPr>
                        <m:t>0</m:t>
                      </m:r>
                    </m:sub>
                  </m:sSub>
                  <m:sSup>
                    <m:sSupPr>
                      <m:ctrlPr>
                        <w:rPr>
                          <w:rFonts w:ascii="Cambria Math" w:hAnsi="Cambria Math"/>
                          <w:iCs/>
                        </w:rPr>
                      </m:ctrlPr>
                    </m:sSupPr>
                    <m:e>
                      <m:r>
                        <m:rPr>
                          <m:sty m:val="p"/>
                        </m:rPr>
                        <w:rPr>
                          <w:rFonts w:ascii="Cambria Math" w:hAnsi="Cambria Math"/>
                        </w:rPr>
                        <m:t>t</m:t>
                      </m:r>
                    </m:e>
                    <m:sup>
                      <m:r>
                        <m:rPr>
                          <m:sty m:val="p"/>
                        </m:rPr>
                        <w:rPr>
                          <w:rFonts w:ascii="Cambria Math" w:hAnsi="Cambria Math"/>
                        </w:rPr>
                        <m:t>2</m:t>
                      </m:r>
                    </m:sup>
                  </m:sSup>
                  <m:r>
                    <m:rPr>
                      <m:sty m:val="p"/>
                    </m:rPr>
                    <w:rPr>
                      <w:rFonts w:ascii="Cambria Math" w:hAnsi="Cambria Math"/>
                    </w:rPr>
                    <m:t>+2</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0</m:t>
                      </m:r>
                    </m:sub>
                  </m:sSub>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t-</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0</m:t>
                      </m:r>
                    </m:sub>
                  </m:sSub>
                  <m:sSubSup>
                    <m:sSubSupPr>
                      <m:ctrlPr>
                        <w:rPr>
                          <w:rFonts w:ascii="Cambria Math" w:hAnsi="Cambria Math"/>
                          <w:iCs/>
                        </w:rPr>
                      </m:ctrlPr>
                    </m:sSubSupPr>
                    <m:e>
                      <m:r>
                        <m:rPr>
                          <m:sty m:val="p"/>
                        </m:rPr>
                        <w:rPr>
                          <w:rFonts w:ascii="Cambria Math" w:hAnsi="Cambria Math"/>
                        </w:rPr>
                        <m:t>t</m:t>
                      </m:r>
                    </m:e>
                    <m:sub>
                      <m:r>
                        <m:rPr>
                          <m:sty m:val="p"/>
                        </m:rPr>
                        <w:rPr>
                          <w:rFonts w:ascii="Cambria Math" w:hAnsi="Cambria Math"/>
                        </w:rPr>
                        <m:t>0</m:t>
                      </m:r>
                    </m:sub>
                    <m:sup>
                      <m:r>
                        <m:rPr>
                          <m:sty m:val="p"/>
                        </m:rPr>
                        <w:rPr>
                          <w:rFonts w:ascii="Cambria Math" w:hAnsi="Cambria Math"/>
                        </w:rPr>
                        <m:t>2</m:t>
                      </m:r>
                    </m:sup>
                  </m:sSubSup>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&lt;t&lt;2</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0</m:t>
                      </m:r>
                    </m:sub>
                  </m:sSub>
                </m:e>
              </m:eqArr>
            </m:e>
          </m:d>
        </m:oMath>
      </m:oMathPara>
    </w:p>
    <w:p w14:paraId="42F5F367" w14:textId="6969A48B" w:rsidR="005F602D" w:rsidRDefault="005F602D" w:rsidP="005F602D">
      <w:pPr>
        <w:ind w:firstLineChars="200" w:firstLine="560"/>
        <w:rPr>
          <w:iCs/>
        </w:rPr>
      </w:pPr>
      <w:r>
        <w:rPr>
          <w:rFonts w:hint="eastAsia"/>
          <w:iCs/>
        </w:rPr>
        <w:t>这与实际打印出来的图像大致一致，见下图6</w:t>
      </w:r>
    </w:p>
    <w:p w14:paraId="15941EE1" w14:textId="68D4AEC5" w:rsidR="005F602D" w:rsidRDefault="005F602D" w:rsidP="005F602D">
      <w:pPr>
        <w:jc w:val="center"/>
        <w:rPr>
          <w:iCs/>
        </w:rPr>
      </w:pPr>
      <w:r>
        <w:rPr>
          <w:noProof/>
        </w:rPr>
        <w:lastRenderedPageBreak/>
        <w:drawing>
          <wp:inline distT="0" distB="0" distL="0" distR="0" wp14:anchorId="721EEF05" wp14:editId="0147614C">
            <wp:extent cx="5234672" cy="2958860"/>
            <wp:effectExtent l="0" t="0" r="4445" b="0"/>
            <wp:docPr id="529511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8832" t="7851" r="7256" b="7826"/>
                    <a:stretch/>
                  </pic:blipFill>
                  <pic:spPr bwMode="auto">
                    <a:xfrm>
                      <a:off x="0" y="0"/>
                      <a:ext cx="5261234" cy="2973874"/>
                    </a:xfrm>
                    <a:prstGeom prst="rect">
                      <a:avLst/>
                    </a:prstGeom>
                    <a:noFill/>
                    <a:ln>
                      <a:noFill/>
                    </a:ln>
                    <a:extLst>
                      <a:ext uri="{53640926-AAD7-44D8-BBD7-CCE9431645EC}">
                        <a14:shadowObscured xmlns:a14="http://schemas.microsoft.com/office/drawing/2010/main"/>
                      </a:ext>
                    </a:extLst>
                  </pic:spPr>
                </pic:pic>
              </a:graphicData>
            </a:graphic>
          </wp:inline>
        </w:drawing>
      </w:r>
    </w:p>
    <w:p w14:paraId="64DF912A" w14:textId="386CC158" w:rsidR="005F602D" w:rsidRDefault="00000000" w:rsidP="005F602D">
      <w:pPr>
        <w:pStyle w:val="ac"/>
        <w:jc w:val="center"/>
      </w:pPr>
      <w:hyperlink r:id="rId23" w:history="1">
        <w:r w:rsidR="005F602D" w:rsidRPr="005F602D">
          <w:rPr>
            <w:rStyle w:val="af2"/>
          </w:rPr>
          <w:t>图</w:t>
        </w:r>
        <w:r w:rsidR="005F602D" w:rsidRPr="005F602D">
          <w:rPr>
            <w:rStyle w:val="af2"/>
          </w:rPr>
          <w:t xml:space="preserve"> </w:t>
        </w:r>
        <w:r w:rsidR="005F602D" w:rsidRPr="005F602D">
          <w:rPr>
            <w:rStyle w:val="af2"/>
          </w:rPr>
          <w:fldChar w:fldCharType="begin"/>
        </w:r>
        <w:r w:rsidR="005F602D" w:rsidRPr="005F602D">
          <w:rPr>
            <w:rStyle w:val="af2"/>
          </w:rPr>
          <w:instrText xml:space="preserve"> SEQ </w:instrText>
        </w:r>
        <w:r w:rsidR="005F602D" w:rsidRPr="005F602D">
          <w:rPr>
            <w:rStyle w:val="af2"/>
          </w:rPr>
          <w:instrText>图</w:instrText>
        </w:r>
        <w:r w:rsidR="005F602D" w:rsidRPr="005F602D">
          <w:rPr>
            <w:rStyle w:val="af2"/>
          </w:rPr>
          <w:instrText xml:space="preserve"> \* ARABIC </w:instrText>
        </w:r>
        <w:r w:rsidR="005F602D" w:rsidRPr="005F602D">
          <w:rPr>
            <w:rStyle w:val="af2"/>
          </w:rPr>
          <w:fldChar w:fldCharType="separate"/>
        </w:r>
        <w:r w:rsidR="003F5656">
          <w:rPr>
            <w:rStyle w:val="af2"/>
            <w:noProof/>
          </w:rPr>
          <w:t>6</w:t>
        </w:r>
        <w:r w:rsidR="005F602D" w:rsidRPr="005F602D">
          <w:rPr>
            <w:rStyle w:val="af2"/>
          </w:rPr>
          <w:fldChar w:fldCharType="end"/>
        </w:r>
      </w:hyperlink>
    </w:p>
    <w:p w14:paraId="6EAC9044" w14:textId="5DFE2508" w:rsidR="005F602D" w:rsidRDefault="005F602D" w:rsidP="005F602D">
      <w:pPr>
        <w:ind w:firstLineChars="200" w:firstLine="560"/>
      </w:pPr>
      <w:r>
        <w:rPr>
          <w:rFonts w:hint="eastAsia"/>
        </w:rPr>
        <w:t>这一结果可以说明，driver.py和perception.py部分的动力学离散部分和预测滤波部分没有问题。</w:t>
      </w:r>
    </w:p>
    <w:p w14:paraId="54869655" w14:textId="1AE2AE0B" w:rsidR="00E57C71" w:rsidRDefault="00FA360D" w:rsidP="00FA360D">
      <w:pPr>
        <w:jc w:val="center"/>
      </w:pPr>
      <w:r>
        <w:object w:dxaOrig="9069" w:dyaOrig="5102" w14:anchorId="5642B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1pt;height:3in" o:ole="">
            <v:imagedata r:id="rId24" o:title=""/>
          </v:shape>
          <o:OLEObject Type="Embed" ProgID="PowerPoint.Slide.8" ShapeID="_x0000_i1025" DrawAspect="Content" ObjectID="_1776516504" r:id="rId25"/>
        </w:object>
      </w:r>
    </w:p>
    <w:p w14:paraId="0ED38F75" w14:textId="0C7AA0F4" w:rsidR="005F602D" w:rsidRDefault="005F602D" w:rsidP="00322481">
      <w:pPr>
        <w:pStyle w:val="3"/>
        <w:numPr>
          <w:ilvl w:val="1"/>
          <w:numId w:val="12"/>
        </w:numPr>
      </w:pPr>
      <w:r>
        <w:rPr>
          <w:rFonts w:hint="eastAsia"/>
        </w:rPr>
        <w:t>PID双闭环控制生成轨迹</w:t>
      </w:r>
    </w:p>
    <w:p w14:paraId="6392A96D" w14:textId="37DA3B30" w:rsidR="005F602D" w:rsidRDefault="00322481" w:rsidP="00322481">
      <w:pPr>
        <w:ind w:firstLineChars="200" w:firstLine="560"/>
      </w:pPr>
      <w:r>
        <w:rPr>
          <w:rFonts w:hint="eastAsia"/>
        </w:rPr>
        <w:t>将controller运动控制部分换成2.2中提到的PID双闭环算法。但很不幸，实际结果并没有观测到预期结果。</w:t>
      </w:r>
      <w:r w:rsidR="003F5656">
        <w:rPr>
          <w:rFonts w:hint="eastAsia"/>
        </w:rPr>
        <w:t>打印出来的速度和轨迹如下图7所示</w:t>
      </w:r>
    </w:p>
    <w:p w14:paraId="6716F0E7" w14:textId="3CF0FBE9" w:rsidR="003F5656" w:rsidRDefault="003F5656" w:rsidP="003F5656">
      <w:pPr>
        <w:jc w:val="center"/>
      </w:pPr>
      <w:r>
        <w:rPr>
          <w:noProof/>
        </w:rPr>
        <w:lastRenderedPageBreak/>
        <w:drawing>
          <wp:inline distT="0" distB="0" distL="0" distR="0" wp14:anchorId="2F1A49CD" wp14:editId="405F7EEE">
            <wp:extent cx="4842922" cy="2838091"/>
            <wp:effectExtent l="0" t="0" r="0" b="635"/>
            <wp:docPr id="14148206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9977" t="7270" r="7414" b="6662"/>
                    <a:stretch/>
                  </pic:blipFill>
                  <pic:spPr bwMode="auto">
                    <a:xfrm>
                      <a:off x="0" y="0"/>
                      <a:ext cx="4855786" cy="2845630"/>
                    </a:xfrm>
                    <a:prstGeom prst="rect">
                      <a:avLst/>
                    </a:prstGeom>
                    <a:noFill/>
                    <a:ln>
                      <a:noFill/>
                    </a:ln>
                    <a:extLst>
                      <a:ext uri="{53640926-AAD7-44D8-BBD7-CCE9431645EC}">
                        <a14:shadowObscured xmlns:a14="http://schemas.microsoft.com/office/drawing/2010/main"/>
                      </a:ext>
                    </a:extLst>
                  </pic:spPr>
                </pic:pic>
              </a:graphicData>
            </a:graphic>
          </wp:inline>
        </w:drawing>
      </w:r>
    </w:p>
    <w:p w14:paraId="2970ECFC" w14:textId="1E799817" w:rsidR="003F5656" w:rsidRDefault="00000000" w:rsidP="003F5656">
      <w:pPr>
        <w:pStyle w:val="ac"/>
        <w:jc w:val="center"/>
      </w:pPr>
      <w:hyperlink r:id="rId27" w:history="1">
        <w:r w:rsidR="003F5656" w:rsidRPr="003F5656">
          <w:rPr>
            <w:rStyle w:val="af2"/>
          </w:rPr>
          <w:t>图</w:t>
        </w:r>
        <w:r w:rsidR="003F5656" w:rsidRPr="003F5656">
          <w:rPr>
            <w:rStyle w:val="af2"/>
          </w:rPr>
          <w:t xml:space="preserve"> </w:t>
        </w:r>
        <w:r w:rsidR="003F5656" w:rsidRPr="003F5656">
          <w:rPr>
            <w:rStyle w:val="af2"/>
          </w:rPr>
          <w:fldChar w:fldCharType="begin"/>
        </w:r>
        <w:r w:rsidR="003F5656" w:rsidRPr="003F5656">
          <w:rPr>
            <w:rStyle w:val="af2"/>
          </w:rPr>
          <w:instrText xml:space="preserve"> SEQ </w:instrText>
        </w:r>
        <w:r w:rsidR="003F5656" w:rsidRPr="003F5656">
          <w:rPr>
            <w:rStyle w:val="af2"/>
          </w:rPr>
          <w:instrText>图</w:instrText>
        </w:r>
        <w:r w:rsidR="003F5656" w:rsidRPr="003F5656">
          <w:rPr>
            <w:rStyle w:val="af2"/>
          </w:rPr>
          <w:instrText xml:space="preserve"> \* ARABIC </w:instrText>
        </w:r>
        <w:r w:rsidR="003F5656" w:rsidRPr="003F5656">
          <w:rPr>
            <w:rStyle w:val="af2"/>
          </w:rPr>
          <w:fldChar w:fldCharType="separate"/>
        </w:r>
        <w:r w:rsidR="003F5656">
          <w:rPr>
            <w:rStyle w:val="af2"/>
            <w:noProof/>
          </w:rPr>
          <w:t>7</w:t>
        </w:r>
        <w:r w:rsidR="003F5656" w:rsidRPr="003F5656">
          <w:rPr>
            <w:rStyle w:val="af2"/>
          </w:rPr>
          <w:fldChar w:fldCharType="end"/>
        </w:r>
      </w:hyperlink>
    </w:p>
    <w:p w14:paraId="5AEA5062" w14:textId="319102EA" w:rsidR="00FA360D" w:rsidRDefault="003F5656" w:rsidP="00322481">
      <w:pPr>
        <w:ind w:firstLineChars="200" w:firstLine="560"/>
      </w:pPr>
      <w:r>
        <w:rPr>
          <w:rFonts w:hint="eastAsia"/>
        </w:rPr>
        <w:t>对应的视频见附件链接</w:t>
      </w:r>
    </w:p>
    <w:p w14:paraId="0E10A83E" w14:textId="71A5A33E" w:rsidR="003F5656" w:rsidRDefault="003F5656" w:rsidP="00322481">
      <w:pPr>
        <w:ind w:firstLineChars="200" w:firstLine="560"/>
      </w:pPr>
      <w:r>
        <w:object w:dxaOrig="7286" w:dyaOrig="4099" w14:anchorId="54D9ED80">
          <v:shape id="_x0000_i1026" type="#_x0000_t75" style="width:364.1pt;height:205.15pt" o:ole="">
            <v:imagedata r:id="rId28" o:title=""/>
          </v:shape>
          <o:OLEObject Type="Embed" ProgID="PowerPoint.Slide.8" ShapeID="_x0000_i1026" DrawAspect="Content" ObjectID="_1776516505" r:id="rId29"/>
        </w:object>
      </w:r>
    </w:p>
    <w:p w14:paraId="77A038A4" w14:textId="50E781A6" w:rsidR="0097306A" w:rsidRDefault="003F5656" w:rsidP="0097306A">
      <w:pPr>
        <w:ind w:firstLineChars="200" w:firstLine="560"/>
      </w:pPr>
      <w:r>
        <w:rPr>
          <w:rFonts w:hint="eastAsia"/>
        </w:rPr>
        <w:t>对于实验失败的原因，</w:t>
      </w:r>
      <w:r w:rsidR="0097306A">
        <w:rPr>
          <w:rFonts w:hint="eastAsia"/>
        </w:rPr>
        <w:t>可能的一个因素是速度返回值出现问题，尝试将每一次循环时刻的预定速度值和返回速度值打印出来，发现从零点出发去一个x坐标为正值的点时，预取的初速度竟然是负值，这显然是不能接受的</w:t>
      </w:r>
      <w:r w:rsidR="00F100C8">
        <w:rPr>
          <w:rFonts w:hint="eastAsia"/>
        </w:rPr>
        <w:t>。但是代码上没有发现明显的问题。</w:t>
      </w:r>
    </w:p>
    <w:p w14:paraId="06A0F006" w14:textId="6D1BB9CA" w:rsidR="00F100C8" w:rsidRPr="00F100C8" w:rsidRDefault="00F100C8" w:rsidP="00F100C8">
      <w:pPr>
        <w:widowControl/>
        <w:shd w:val="clear" w:color="auto" w:fill="1F1F1F"/>
        <w:spacing w:line="285" w:lineRule="atLeast"/>
        <w:jc w:val="left"/>
        <w:rPr>
          <w:rFonts w:ascii="Consolas" w:eastAsia="宋体" w:hAnsi="Consolas" w:cs="宋体"/>
          <w:color w:val="CCCCCC"/>
          <w:kern w:val="0"/>
          <w:sz w:val="21"/>
          <w:szCs w:val="21"/>
        </w:rPr>
      </w:pPr>
      <w:r w:rsidRPr="00F100C8">
        <w:rPr>
          <w:rFonts w:ascii="Consolas" w:eastAsia="宋体" w:hAnsi="Consolas" w:cs="宋体"/>
          <w:color w:val="9CDCFE"/>
          <w:kern w:val="0"/>
          <w:sz w:val="21"/>
          <w:szCs w:val="21"/>
        </w:rPr>
        <w:t>vx_controller</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D4D4D4"/>
          <w:kern w:val="0"/>
          <w:sz w:val="21"/>
          <w:szCs w:val="21"/>
        </w:rPr>
        <w:t>=</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4EC9B0"/>
          <w:kern w:val="0"/>
          <w:sz w:val="21"/>
          <w:szCs w:val="21"/>
        </w:rPr>
        <w:t>PID_Controller</w:t>
      </w:r>
      <w:r w:rsidRPr="00F100C8">
        <w:rPr>
          <w:rFonts w:ascii="Consolas" w:eastAsia="宋体" w:hAnsi="Consolas" w:cs="宋体"/>
          <w:color w:val="CCCCCC"/>
          <w:kern w:val="0"/>
          <w:sz w:val="21"/>
          <w:szCs w:val="21"/>
        </w:rPr>
        <w:t>(</w:t>
      </w:r>
      <w:r w:rsidRPr="00F100C8">
        <w:rPr>
          <w:rFonts w:ascii="Consolas" w:eastAsia="宋体" w:hAnsi="Consolas" w:cs="宋体"/>
          <w:color w:val="B5CEA8"/>
          <w:kern w:val="0"/>
          <w:sz w:val="21"/>
          <w:szCs w:val="21"/>
        </w:rPr>
        <w:t>3</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B5CEA8"/>
          <w:kern w:val="0"/>
          <w:sz w:val="21"/>
          <w:szCs w:val="21"/>
        </w:rPr>
        <w:t>0</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B5CEA8"/>
          <w:kern w:val="0"/>
          <w:sz w:val="21"/>
          <w:szCs w:val="21"/>
        </w:rPr>
        <w:t>0.3</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D4D4D4"/>
          <w:kern w:val="0"/>
          <w:sz w:val="21"/>
          <w:szCs w:val="21"/>
        </w:rPr>
        <w:t>-</w:t>
      </w:r>
      <w:r w:rsidRPr="00F100C8">
        <w:rPr>
          <w:rFonts w:ascii="Consolas" w:eastAsia="宋体" w:hAnsi="Consolas" w:cs="宋体"/>
          <w:color w:val="B5CEA8"/>
          <w:kern w:val="0"/>
          <w:sz w:val="21"/>
          <w:szCs w:val="21"/>
        </w:rPr>
        <w:t>1.8</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B5CEA8"/>
          <w:kern w:val="0"/>
          <w:sz w:val="21"/>
          <w:szCs w:val="21"/>
        </w:rPr>
        <w:t>1.8</w:t>
      </w:r>
      <w:r w:rsidRPr="00F100C8">
        <w:rPr>
          <w:rFonts w:ascii="Consolas" w:eastAsia="宋体" w:hAnsi="Consolas" w:cs="宋体"/>
          <w:color w:val="CCCCCC"/>
          <w:kern w:val="0"/>
          <w:sz w:val="21"/>
          <w:szCs w:val="21"/>
        </w:rPr>
        <w:t>)</w:t>
      </w:r>
    </w:p>
    <w:p w14:paraId="2FD4D7EE" w14:textId="5C659A37" w:rsidR="00F100C8" w:rsidRPr="00F100C8" w:rsidRDefault="00F100C8" w:rsidP="00F100C8">
      <w:pPr>
        <w:widowControl/>
        <w:shd w:val="clear" w:color="auto" w:fill="1F1F1F"/>
        <w:spacing w:line="285" w:lineRule="atLeast"/>
        <w:jc w:val="left"/>
        <w:rPr>
          <w:rFonts w:ascii="Consolas" w:eastAsia="宋体" w:hAnsi="Consolas" w:cs="宋体"/>
          <w:color w:val="CCCCCC"/>
          <w:kern w:val="0"/>
          <w:sz w:val="21"/>
          <w:szCs w:val="21"/>
        </w:rPr>
      </w:pPr>
      <w:r w:rsidRPr="00F100C8">
        <w:rPr>
          <w:rFonts w:ascii="Consolas" w:eastAsia="宋体" w:hAnsi="Consolas" w:cs="宋体"/>
          <w:color w:val="9CDCFE"/>
          <w:kern w:val="0"/>
          <w:sz w:val="21"/>
          <w:szCs w:val="21"/>
        </w:rPr>
        <w:t>vx</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D4D4D4"/>
          <w:kern w:val="0"/>
          <w:sz w:val="21"/>
          <w:szCs w:val="21"/>
        </w:rPr>
        <w:t>=</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9CDCFE"/>
          <w:kern w:val="0"/>
          <w:sz w:val="21"/>
          <w:szCs w:val="21"/>
        </w:rPr>
        <w:t>x_controller</w:t>
      </w:r>
      <w:r w:rsidRPr="00F100C8">
        <w:rPr>
          <w:rFonts w:ascii="Consolas" w:eastAsia="宋体" w:hAnsi="Consolas" w:cs="宋体"/>
          <w:color w:val="CCCCCC"/>
          <w:kern w:val="0"/>
          <w:sz w:val="21"/>
          <w:szCs w:val="21"/>
        </w:rPr>
        <w:t>.</w:t>
      </w:r>
      <w:r w:rsidRPr="00F100C8">
        <w:rPr>
          <w:rFonts w:ascii="Consolas" w:eastAsia="宋体" w:hAnsi="Consolas" w:cs="宋体"/>
          <w:color w:val="DCDCAA"/>
          <w:kern w:val="0"/>
          <w:sz w:val="21"/>
          <w:szCs w:val="21"/>
        </w:rPr>
        <w:t>get_output</w:t>
      </w:r>
      <w:r w:rsidRPr="00F100C8">
        <w:rPr>
          <w:rFonts w:ascii="Consolas" w:eastAsia="宋体" w:hAnsi="Consolas" w:cs="宋体"/>
          <w:color w:val="CCCCCC"/>
          <w:kern w:val="0"/>
          <w:sz w:val="21"/>
          <w:szCs w:val="21"/>
        </w:rPr>
        <w:t>(</w:t>
      </w:r>
      <w:r w:rsidRPr="00F100C8">
        <w:rPr>
          <w:rFonts w:ascii="Consolas" w:eastAsia="宋体" w:hAnsi="Consolas" w:cs="宋体"/>
          <w:color w:val="9CDCFE"/>
          <w:kern w:val="0"/>
          <w:sz w:val="21"/>
          <w:szCs w:val="21"/>
        </w:rPr>
        <w:t>self</w:t>
      </w:r>
      <w:r w:rsidRPr="00F100C8">
        <w:rPr>
          <w:rFonts w:ascii="Consolas" w:eastAsia="宋体" w:hAnsi="Consolas" w:cs="宋体"/>
          <w:color w:val="CCCCCC"/>
          <w:kern w:val="0"/>
          <w:sz w:val="21"/>
          <w:szCs w:val="21"/>
        </w:rPr>
        <w:t>.</w:t>
      </w:r>
      <w:r w:rsidRPr="00F100C8">
        <w:rPr>
          <w:rFonts w:ascii="Consolas" w:eastAsia="宋体" w:hAnsi="Consolas" w:cs="宋体"/>
          <w:color w:val="9CDCFE"/>
          <w:kern w:val="0"/>
          <w:sz w:val="21"/>
          <w:szCs w:val="21"/>
        </w:rPr>
        <w:t>data</w:t>
      </w:r>
      <w:r w:rsidRPr="00F100C8">
        <w:rPr>
          <w:rFonts w:ascii="Consolas" w:eastAsia="宋体" w:hAnsi="Consolas" w:cs="宋体"/>
          <w:color w:val="CCCCCC"/>
          <w:kern w:val="0"/>
          <w:sz w:val="21"/>
          <w:szCs w:val="21"/>
        </w:rPr>
        <w:t>[</w:t>
      </w:r>
      <w:r w:rsidRPr="00F100C8">
        <w:rPr>
          <w:rFonts w:ascii="Consolas" w:eastAsia="宋体" w:hAnsi="Consolas" w:cs="宋体"/>
          <w:color w:val="9CDCFE"/>
          <w:kern w:val="0"/>
          <w:sz w:val="21"/>
          <w:szCs w:val="21"/>
        </w:rPr>
        <w:t>target_index</w:t>
      </w:r>
      <w:r w:rsidRPr="00F100C8">
        <w:rPr>
          <w:rFonts w:ascii="Consolas" w:eastAsia="宋体" w:hAnsi="Consolas" w:cs="宋体"/>
          <w:color w:val="CCCCCC"/>
          <w:kern w:val="0"/>
          <w:sz w:val="21"/>
          <w:szCs w:val="21"/>
        </w:rPr>
        <w:t>][</w:t>
      </w:r>
      <w:r w:rsidRPr="00F100C8">
        <w:rPr>
          <w:rFonts w:ascii="Consolas" w:eastAsia="宋体" w:hAnsi="Consolas" w:cs="宋体"/>
          <w:color w:val="B5CEA8"/>
          <w:kern w:val="0"/>
          <w:sz w:val="21"/>
          <w:szCs w:val="21"/>
        </w:rPr>
        <w:t>0</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D4D4D4"/>
          <w:kern w:val="0"/>
          <w:sz w:val="21"/>
          <w:szCs w:val="21"/>
        </w:rPr>
        <w:t>-</w:t>
      </w:r>
      <w:r w:rsidRPr="00F100C8">
        <w:rPr>
          <w:rFonts w:ascii="Consolas" w:eastAsia="宋体" w:hAnsi="Consolas" w:cs="宋体"/>
          <w:color w:val="CCCCCC"/>
          <w:kern w:val="0"/>
          <w:sz w:val="21"/>
          <w:szCs w:val="21"/>
        </w:rPr>
        <w:t xml:space="preserve"> </w:t>
      </w:r>
      <w:r w:rsidRPr="00F100C8">
        <w:rPr>
          <w:rFonts w:ascii="Consolas" w:eastAsia="宋体" w:hAnsi="Consolas" w:cs="宋体"/>
          <w:color w:val="9CDCFE"/>
          <w:kern w:val="0"/>
          <w:sz w:val="21"/>
          <w:szCs w:val="21"/>
        </w:rPr>
        <w:t>self</w:t>
      </w:r>
      <w:r w:rsidRPr="00F100C8">
        <w:rPr>
          <w:rFonts w:ascii="Consolas" w:eastAsia="宋体" w:hAnsi="Consolas" w:cs="宋体"/>
          <w:color w:val="CCCCCC"/>
          <w:kern w:val="0"/>
          <w:sz w:val="21"/>
          <w:szCs w:val="21"/>
        </w:rPr>
        <w:t>.</w:t>
      </w:r>
      <w:r w:rsidRPr="00F100C8">
        <w:rPr>
          <w:rFonts w:ascii="Consolas" w:eastAsia="宋体" w:hAnsi="Consolas" w:cs="宋体"/>
          <w:color w:val="9CDCFE"/>
          <w:kern w:val="0"/>
          <w:sz w:val="21"/>
          <w:szCs w:val="21"/>
        </w:rPr>
        <w:t>x</w:t>
      </w:r>
      <w:r w:rsidRPr="00F100C8">
        <w:rPr>
          <w:rFonts w:ascii="Consolas" w:eastAsia="宋体" w:hAnsi="Consolas" w:cs="宋体"/>
          <w:color w:val="CCCCCC"/>
          <w:kern w:val="0"/>
          <w:sz w:val="21"/>
          <w:szCs w:val="21"/>
        </w:rPr>
        <w:t>)</w:t>
      </w:r>
    </w:p>
    <w:p w14:paraId="5CDF36DA" w14:textId="49F421B7" w:rsidR="003F5656" w:rsidRDefault="00F100C8" w:rsidP="00F100C8">
      <w:pPr>
        <w:widowControl/>
        <w:ind w:firstLineChars="200" w:firstLine="560"/>
        <w:jc w:val="left"/>
      </w:pPr>
      <w:r>
        <w:rPr>
          <w:rFonts w:hint="eastAsia"/>
        </w:rPr>
        <w:t>按照现代控制理论状态空间方程：</w:t>
      </w:r>
    </w:p>
    <w:p w14:paraId="09C31B41" w14:textId="778AB8E8" w:rsidR="00F100C8" w:rsidRPr="00F100C8" w:rsidRDefault="00000000" w:rsidP="00F100C8">
      <w:pPr>
        <w:widowControl/>
        <w:ind w:firstLineChars="200" w:firstLine="560"/>
        <w:jc w:val="left"/>
        <w:rPr>
          <w:iCs/>
        </w:rPr>
      </w:pPr>
      <m:oMathPara>
        <m:oMath>
          <m:f>
            <m:fPr>
              <m:ctrlPr>
                <w:rPr>
                  <w:rFonts w:ascii="Cambria Math" w:hAnsi="Cambria Math"/>
                  <w:iCs/>
                </w:rPr>
              </m:ctrlPr>
            </m:fPr>
            <m:num>
              <m:r>
                <m:rPr>
                  <m:sty m:val="p"/>
                </m:rPr>
                <w:rPr>
                  <w:rFonts w:ascii="Cambria Math" w:hAnsi="Cambria Math" w:hint="eastAsia"/>
                </w:rPr>
                <m:t>d</m:t>
              </m:r>
            </m:num>
            <m:den>
              <m:r>
                <m:rPr>
                  <m:sty m:val="p"/>
                </m:rPr>
                <w:rPr>
                  <w:rFonts w:ascii="Cambria Math" w:hAnsi="Cambria Math"/>
                </w:rPr>
                <m:t>dt</m:t>
              </m:r>
            </m:den>
          </m:f>
          <m:r>
            <m:rPr>
              <m:sty m:val="p"/>
            </m:rPr>
            <w:rPr>
              <w:rFonts w:ascii="Cambria Math" w:hAnsi="Cambria Math"/>
            </w:rPr>
            <m:t>pose=A*pose+B*twist</m:t>
          </m:r>
        </m:oMath>
      </m:oMathPara>
    </w:p>
    <w:p w14:paraId="1DD02FC4" w14:textId="74B5E721" w:rsidR="00F100C8" w:rsidRDefault="00F100C8" w:rsidP="00F100C8">
      <w:pPr>
        <w:widowControl/>
        <w:ind w:firstLineChars="200" w:firstLine="560"/>
        <w:jc w:val="left"/>
        <w:rPr>
          <w:iCs/>
        </w:rPr>
      </w:pPr>
      <w:r>
        <w:rPr>
          <w:iCs/>
        </w:rPr>
        <w:t>pose</w:t>
      </w:r>
      <w:r>
        <w:rPr>
          <w:rFonts w:hint="eastAsia"/>
          <w:iCs/>
        </w:rPr>
        <w:t>的四个分量依次是pose.position.x, pose.position.y, pose.linear.x和pose.linear.y，分别代表x方向上的位置、y方向上的位置、x方向上的速度和y方向上的速度。有可能这样计算出来的估计速度并不准确。</w:t>
      </w:r>
    </w:p>
    <w:p w14:paraId="60CEB300" w14:textId="62248FA5" w:rsidR="00F100C8" w:rsidRPr="00F100C8" w:rsidRDefault="00F100C8" w:rsidP="00F100C8">
      <w:pPr>
        <w:widowControl/>
        <w:jc w:val="left"/>
        <w:rPr>
          <w:iCs/>
        </w:rPr>
      </w:pPr>
      <w:r>
        <w:rPr>
          <w:iCs/>
        </w:rPr>
        <w:br w:type="page"/>
      </w:r>
    </w:p>
    <w:p w14:paraId="2FC81085" w14:textId="73E7D205" w:rsidR="00B13459" w:rsidRPr="00B13459" w:rsidRDefault="00B13459" w:rsidP="00B13459">
      <w:pPr>
        <w:pStyle w:val="1"/>
        <w:numPr>
          <w:ilvl w:val="0"/>
          <w:numId w:val="3"/>
        </w:numPr>
        <w:rPr>
          <w:sz w:val="32"/>
        </w:rPr>
      </w:pPr>
      <w:r w:rsidRPr="00B13459">
        <w:rPr>
          <w:rFonts w:hint="eastAsia"/>
          <w:sz w:val="32"/>
        </w:rPr>
        <w:lastRenderedPageBreak/>
        <w:t>小组分工与贡献度说明</w:t>
      </w:r>
    </w:p>
    <w:p w14:paraId="03BB7DAB" w14:textId="29A8CBFD" w:rsidR="00C169FF" w:rsidRDefault="00FA360D" w:rsidP="00FA360D">
      <w:pPr>
        <w:pStyle w:val="2"/>
      </w:pPr>
      <w:r>
        <w:rPr>
          <w:rFonts w:hint="eastAsia"/>
        </w:rPr>
        <w:t xml:space="preserve">4.1 </w:t>
      </w:r>
      <w:r w:rsidR="00443634">
        <w:rPr>
          <w:rFonts w:hint="eastAsia"/>
        </w:rPr>
        <w:t>小组分工</w:t>
      </w:r>
    </w:p>
    <w:p w14:paraId="2998A277" w14:textId="56492B99" w:rsidR="00443634" w:rsidRDefault="00443634" w:rsidP="006B24D3">
      <w:pPr>
        <w:ind w:firstLine="360"/>
      </w:pPr>
      <w:r>
        <w:rPr>
          <w:rFonts w:hint="eastAsia"/>
        </w:rPr>
        <w:t>丁有正同学负责gazebo代码编写、双闭环控制算法的实现</w:t>
      </w:r>
      <w:r w:rsidR="006B24D3">
        <w:rPr>
          <w:rFonts w:hint="eastAsia"/>
        </w:rPr>
        <w:t>；</w:t>
      </w:r>
      <w:r>
        <w:rPr>
          <w:rFonts w:hint="eastAsia"/>
        </w:rPr>
        <w:t>陈萃岚同学负责</w:t>
      </w:r>
      <w:r w:rsidR="006B24D3">
        <w:rPr>
          <w:rFonts w:hint="eastAsia"/>
        </w:rPr>
        <w:t>数字图像的处理代码编写、提供图像的.npy格式文件。</w:t>
      </w:r>
    </w:p>
    <w:p w14:paraId="1E905DA7" w14:textId="7512F5A1" w:rsidR="006B24D3" w:rsidRDefault="006B24D3" w:rsidP="006B24D3">
      <w:pPr>
        <w:ind w:firstLine="360"/>
      </w:pPr>
      <w:r>
        <w:rPr>
          <w:rFonts w:hint="eastAsia"/>
        </w:rPr>
        <w:t>课程报告由二人共同完成。</w:t>
      </w:r>
    </w:p>
    <w:p w14:paraId="5E89F21A" w14:textId="1D5D01E0" w:rsidR="00443634" w:rsidRDefault="00443634" w:rsidP="00FA360D">
      <w:pPr>
        <w:pStyle w:val="2"/>
        <w:numPr>
          <w:ilvl w:val="1"/>
          <w:numId w:val="15"/>
        </w:numPr>
      </w:pPr>
      <w:r>
        <w:rPr>
          <w:rFonts w:hint="eastAsia"/>
        </w:rPr>
        <w:t>贡献度</w:t>
      </w:r>
    </w:p>
    <w:p w14:paraId="2F865C4B" w14:textId="4320DFE7" w:rsidR="0097306A" w:rsidRDefault="006B24D3" w:rsidP="006B24D3">
      <w:pPr>
        <w:pStyle w:val="aa"/>
        <w:ind w:left="360" w:firstLineChars="0" w:firstLine="0"/>
      </w:pPr>
      <w:r>
        <w:rPr>
          <w:rFonts w:hint="eastAsia"/>
        </w:rPr>
        <w:t>贡献度各自50%。</w:t>
      </w:r>
    </w:p>
    <w:p w14:paraId="6BE4C9DC" w14:textId="0F9F2DBA" w:rsidR="006B24D3" w:rsidRDefault="0097306A" w:rsidP="0097306A">
      <w:pPr>
        <w:widowControl/>
        <w:jc w:val="left"/>
      </w:pPr>
      <w:r>
        <w:br w:type="page"/>
      </w:r>
    </w:p>
    <w:p w14:paraId="1C6E73D7" w14:textId="2BAEDECF" w:rsidR="00FA360D" w:rsidRDefault="00FA360D" w:rsidP="00FA360D">
      <w:pPr>
        <w:pStyle w:val="1"/>
        <w:numPr>
          <w:ilvl w:val="0"/>
          <w:numId w:val="3"/>
        </w:numPr>
        <w:rPr>
          <w:sz w:val="32"/>
          <w:szCs w:val="32"/>
        </w:rPr>
      </w:pPr>
      <w:r w:rsidRPr="00FA360D">
        <w:rPr>
          <w:rFonts w:hint="eastAsia"/>
          <w:sz w:val="32"/>
          <w:szCs w:val="32"/>
        </w:rPr>
        <w:lastRenderedPageBreak/>
        <w:t>附件</w:t>
      </w:r>
    </w:p>
    <w:p w14:paraId="2B8D3479" w14:textId="220175E3" w:rsidR="00FA360D" w:rsidRDefault="00FA360D" w:rsidP="00FA360D">
      <w:pPr>
        <w:pStyle w:val="2"/>
      </w:pPr>
      <w:r>
        <w:rPr>
          <w:rFonts w:hint="eastAsia"/>
        </w:rPr>
        <w:t>5.1 代码附件</w:t>
      </w:r>
    </w:p>
    <w:p w14:paraId="7F711DD6" w14:textId="0F1C6E48" w:rsidR="00FA360D" w:rsidRDefault="00000000" w:rsidP="00FA360D">
      <w:pPr>
        <w:ind w:firstLineChars="200" w:firstLine="560"/>
      </w:pPr>
      <w:hyperlink r:id="rId30" w:history="1">
        <w:r w:rsidR="00FA360D" w:rsidRPr="00FA360D">
          <w:rPr>
            <w:rStyle w:val="af2"/>
          </w:rPr>
          <w:t>src\code\controller.py</w:t>
        </w:r>
      </w:hyperlink>
    </w:p>
    <w:p w14:paraId="03B3366C" w14:textId="2755469B" w:rsidR="00FA360D" w:rsidRDefault="00000000" w:rsidP="00FA360D">
      <w:pPr>
        <w:ind w:firstLineChars="200" w:firstLine="560"/>
      </w:pPr>
      <w:hyperlink r:id="rId31" w:history="1">
        <w:r w:rsidR="00FA360D" w:rsidRPr="00FA360D">
          <w:rPr>
            <w:rStyle w:val="af2"/>
          </w:rPr>
          <w:t>src\code\driver.py</w:t>
        </w:r>
      </w:hyperlink>
    </w:p>
    <w:p w14:paraId="62016666" w14:textId="531ABE46" w:rsidR="00FA360D" w:rsidRDefault="00000000" w:rsidP="00FA360D">
      <w:pPr>
        <w:ind w:firstLineChars="200" w:firstLine="560"/>
      </w:pPr>
      <w:hyperlink r:id="rId32" w:history="1">
        <w:r w:rsidR="00FA360D" w:rsidRPr="00FA360D">
          <w:rPr>
            <w:rStyle w:val="af2"/>
          </w:rPr>
          <w:t>src\code\perception.py</w:t>
        </w:r>
      </w:hyperlink>
    </w:p>
    <w:p w14:paraId="286DC100" w14:textId="3F64B8D3" w:rsidR="00FA360D" w:rsidRDefault="00000000" w:rsidP="00FA360D">
      <w:pPr>
        <w:ind w:firstLineChars="200" w:firstLine="560"/>
      </w:pPr>
      <w:hyperlink r:id="rId33" w:history="1">
        <w:r w:rsidR="00FA360D" w:rsidRPr="00FA360D">
          <w:rPr>
            <w:rStyle w:val="af2"/>
          </w:rPr>
          <w:t>src\code\get_fig_edge.py</w:t>
        </w:r>
      </w:hyperlink>
    </w:p>
    <w:p w14:paraId="7EFDD831" w14:textId="281BA373" w:rsidR="00FA360D" w:rsidRDefault="00000000" w:rsidP="00FA360D">
      <w:pPr>
        <w:ind w:firstLineChars="200" w:firstLine="560"/>
      </w:pPr>
      <w:hyperlink r:id="rId34" w:history="1">
        <w:r w:rsidR="00FA360D" w:rsidRPr="00FA360D">
          <w:rPr>
            <w:rStyle w:val="af2"/>
          </w:rPr>
          <w:t>src\code\image_to_list.py</w:t>
        </w:r>
      </w:hyperlink>
    </w:p>
    <w:p w14:paraId="09D0A6C7" w14:textId="77777777" w:rsidR="00FA360D" w:rsidRDefault="00000000" w:rsidP="00FA360D">
      <w:pPr>
        <w:ind w:firstLineChars="200" w:firstLine="560"/>
      </w:pPr>
      <w:hyperlink r:id="rId35" w:history="1">
        <w:r w:rsidR="00FA360D" w:rsidRPr="00FA360D">
          <w:rPr>
            <w:rStyle w:val="af2"/>
          </w:rPr>
          <w:t>src\code\npy_to_txt.py</w:t>
        </w:r>
      </w:hyperlink>
    </w:p>
    <w:p w14:paraId="154E006F" w14:textId="21A67484" w:rsidR="00FA360D" w:rsidRDefault="00FA360D" w:rsidP="00FA360D">
      <w:pPr>
        <w:pStyle w:val="2"/>
      </w:pPr>
      <w:r>
        <w:rPr>
          <w:rFonts w:hint="eastAsia"/>
        </w:rPr>
        <w:t>5.2 视频</w:t>
      </w:r>
    </w:p>
    <w:p w14:paraId="0E9EA271" w14:textId="3543C474" w:rsidR="00C169FF" w:rsidRPr="00105B19" w:rsidRDefault="00000000" w:rsidP="00105B19">
      <w:pPr>
        <w:pStyle w:val="2"/>
        <w:spacing w:line="415" w:lineRule="auto"/>
        <w:ind w:firstLineChars="200" w:firstLine="560"/>
        <w:rPr>
          <w:rStyle w:val="af2"/>
          <w:b w:val="0"/>
          <w:bCs w:val="0"/>
          <w:sz w:val="28"/>
          <w:szCs w:val="28"/>
        </w:rPr>
      </w:pPr>
      <w:hyperlink r:id="rId36" w:history="1">
        <w:r w:rsidR="00FA360D" w:rsidRPr="00105B19">
          <w:rPr>
            <w:rStyle w:val="af2"/>
            <w:b w:val="0"/>
            <w:bCs w:val="0"/>
            <w:sz w:val="28"/>
            <w:szCs w:val="28"/>
          </w:rPr>
          <w:t>src\video\Kalman.webm</w:t>
        </w:r>
      </w:hyperlink>
    </w:p>
    <w:p w14:paraId="6A69FBD2" w14:textId="3ECFF255" w:rsidR="00105B19" w:rsidRPr="00105B19" w:rsidRDefault="00105B19" w:rsidP="00105B19">
      <w:pPr>
        <w:ind w:firstLineChars="200" w:firstLine="560"/>
        <w:rPr>
          <w:rFonts w:hint="eastAsia"/>
        </w:rPr>
      </w:pPr>
      <w:hyperlink r:id="rId37" w:history="1">
        <w:r w:rsidRPr="00105B19">
          <w:rPr>
            <w:rStyle w:val="af2"/>
          </w:rPr>
          <w:t>src\video\PID.webm</w:t>
        </w:r>
      </w:hyperlink>
    </w:p>
    <w:sectPr w:rsidR="00105B19" w:rsidRPr="00105B19">
      <w:footerReference w:type="defaul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87B14A" w14:textId="77777777" w:rsidR="00E17094" w:rsidRDefault="00E17094" w:rsidP="00F07A9C">
      <w:r>
        <w:separator/>
      </w:r>
    </w:p>
  </w:endnote>
  <w:endnote w:type="continuationSeparator" w:id="0">
    <w:p w14:paraId="0E286821" w14:textId="77777777" w:rsidR="00E17094" w:rsidRDefault="00E17094" w:rsidP="00F07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44E30" w14:textId="400128FE" w:rsidR="00F07A9C" w:rsidRDefault="00F07A9C">
    <w:pPr>
      <w:pStyle w:val="af"/>
    </w:pPr>
    <w:r>
      <w:rPr>
        <w:rFonts w:hint="eastAsia"/>
      </w:rPr>
      <w:t>AU3517</w:t>
    </w:r>
    <w:r>
      <w:ptab w:relativeTo="margin" w:alignment="center" w:leader="none"/>
    </w:r>
    <w:r>
      <w:rPr>
        <w:rFonts w:hint="eastAsia"/>
      </w:rPr>
      <w:t>工程实践与科技创新Ⅳ-E</w:t>
    </w:r>
    <w:r>
      <w:ptab w:relativeTo="margin" w:alignment="right" w:leader="none"/>
    </w:r>
    <w:r>
      <w:rPr>
        <w:lang w:val="zh-CN"/>
      </w:rPr>
      <w:t xml:space="preserve"> </w:t>
    </w: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lang w:val="zh-CN"/>
      </w:rPr>
      <w:t xml:space="preserve"> / </w:t>
    </w:r>
    <w:r>
      <w:rPr>
        <w:b/>
        <w:bCs/>
      </w:rPr>
      <w:fldChar w:fldCharType="begin"/>
    </w:r>
    <w:r>
      <w:rPr>
        <w:b/>
        <w:bCs/>
      </w:rPr>
      <w:instrText>NUMPAGES  \* Arabic  \* MERGEFORMAT</w:instrText>
    </w:r>
    <w:r>
      <w:rPr>
        <w:b/>
        <w:bCs/>
      </w:rPr>
      <w:fldChar w:fldCharType="separate"/>
    </w:r>
    <w:r>
      <w:rPr>
        <w:b/>
        <w:bCs/>
        <w:lang w:val="zh-CN"/>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DDBAAC" w14:textId="77777777" w:rsidR="00E17094" w:rsidRDefault="00E17094" w:rsidP="00F07A9C">
      <w:r>
        <w:separator/>
      </w:r>
    </w:p>
  </w:footnote>
  <w:footnote w:type="continuationSeparator" w:id="0">
    <w:p w14:paraId="2F2D5619" w14:textId="77777777" w:rsidR="00E17094" w:rsidRDefault="00E17094" w:rsidP="00F07A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A4FF1"/>
    <w:multiLevelType w:val="multilevel"/>
    <w:tmpl w:val="36A4808C"/>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35735C9"/>
    <w:multiLevelType w:val="multilevel"/>
    <w:tmpl w:val="1AB275D4"/>
    <w:lvl w:ilvl="0">
      <w:start w:val="4"/>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1DFE5390"/>
    <w:multiLevelType w:val="hybridMultilevel"/>
    <w:tmpl w:val="E96EDA7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BE45A1"/>
    <w:multiLevelType w:val="hybridMultilevel"/>
    <w:tmpl w:val="3C5A9A0E"/>
    <w:lvl w:ilvl="0" w:tplc="CD92CDF8">
      <w:start w:val="1"/>
      <w:numFmt w:val="japaneseCounting"/>
      <w:lvlText w:val="%1、"/>
      <w:lvlJc w:val="left"/>
      <w:pPr>
        <w:ind w:left="645" w:hanging="64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DA7EFD"/>
    <w:multiLevelType w:val="multilevel"/>
    <w:tmpl w:val="0324FA96"/>
    <w:lvl w:ilvl="0">
      <w:start w:val="4"/>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266F1842"/>
    <w:multiLevelType w:val="hybridMultilevel"/>
    <w:tmpl w:val="CB9E14BE"/>
    <w:lvl w:ilvl="0" w:tplc="C75CB2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70F1AEE"/>
    <w:multiLevelType w:val="hybridMultilevel"/>
    <w:tmpl w:val="1E0C05B4"/>
    <w:lvl w:ilvl="0" w:tplc="732832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DD80119"/>
    <w:multiLevelType w:val="multilevel"/>
    <w:tmpl w:val="98EE5C72"/>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325E7BA5"/>
    <w:multiLevelType w:val="hybridMultilevel"/>
    <w:tmpl w:val="E758CDC6"/>
    <w:lvl w:ilvl="0" w:tplc="90B054F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34B009E8"/>
    <w:multiLevelType w:val="multilevel"/>
    <w:tmpl w:val="1AB275D4"/>
    <w:lvl w:ilvl="0">
      <w:start w:val="4"/>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443F64E8"/>
    <w:multiLevelType w:val="hybridMultilevel"/>
    <w:tmpl w:val="31B2D92C"/>
    <w:lvl w:ilvl="0" w:tplc="F856AF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DA75822"/>
    <w:multiLevelType w:val="multilevel"/>
    <w:tmpl w:val="E4CE4C1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6FE75D9"/>
    <w:multiLevelType w:val="multilevel"/>
    <w:tmpl w:val="D2326B00"/>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69A76D48"/>
    <w:multiLevelType w:val="hybridMultilevel"/>
    <w:tmpl w:val="B46AFD32"/>
    <w:lvl w:ilvl="0" w:tplc="2AB4BCD4">
      <w:start w:val="1"/>
      <w:numFmt w:val="decimal"/>
      <w:lvlText w:val="%1."/>
      <w:lvlJc w:val="left"/>
      <w:pPr>
        <w:ind w:left="920" w:hanging="36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14" w15:restartNumberingAfterBreak="0">
    <w:nsid w:val="6C0261DF"/>
    <w:multiLevelType w:val="multilevel"/>
    <w:tmpl w:val="1AB275D4"/>
    <w:lvl w:ilvl="0">
      <w:start w:val="4"/>
      <w:numFmt w:val="decimal"/>
      <w:lvlText w:val="%1"/>
      <w:lvlJc w:val="left"/>
      <w:pPr>
        <w:ind w:left="435" w:hanging="43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6C1412FE"/>
    <w:multiLevelType w:val="hybridMultilevel"/>
    <w:tmpl w:val="074C4DAA"/>
    <w:lvl w:ilvl="0" w:tplc="55C623B4">
      <w:start w:val="3"/>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791443454">
    <w:abstractNumId w:val="8"/>
  </w:num>
  <w:num w:numId="2" w16cid:durableId="871310021">
    <w:abstractNumId w:val="6"/>
  </w:num>
  <w:num w:numId="3" w16cid:durableId="573929496">
    <w:abstractNumId w:val="3"/>
  </w:num>
  <w:num w:numId="4" w16cid:durableId="1620602584">
    <w:abstractNumId w:val="2"/>
  </w:num>
  <w:num w:numId="5" w16cid:durableId="1276332799">
    <w:abstractNumId w:val="11"/>
  </w:num>
  <w:num w:numId="6" w16cid:durableId="931594480">
    <w:abstractNumId w:val="13"/>
  </w:num>
  <w:num w:numId="7" w16cid:durableId="2074959268">
    <w:abstractNumId w:val="15"/>
  </w:num>
  <w:num w:numId="8" w16cid:durableId="322663540">
    <w:abstractNumId w:val="5"/>
  </w:num>
  <w:num w:numId="9" w16cid:durableId="823275032">
    <w:abstractNumId w:val="10"/>
  </w:num>
  <w:num w:numId="10" w16cid:durableId="250550203">
    <w:abstractNumId w:val="0"/>
  </w:num>
  <w:num w:numId="11" w16cid:durableId="461268630">
    <w:abstractNumId w:val="12"/>
  </w:num>
  <w:num w:numId="12" w16cid:durableId="67922837">
    <w:abstractNumId w:val="7"/>
  </w:num>
  <w:num w:numId="13" w16cid:durableId="38895289">
    <w:abstractNumId w:val="4"/>
  </w:num>
  <w:num w:numId="14" w16cid:durableId="1724525696">
    <w:abstractNumId w:val="1"/>
  </w:num>
  <w:num w:numId="15" w16cid:durableId="1222322884">
    <w:abstractNumId w:val="14"/>
  </w:num>
  <w:num w:numId="16" w16cid:durableId="622540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9FF"/>
    <w:rsid w:val="00012E90"/>
    <w:rsid w:val="000426E9"/>
    <w:rsid w:val="000A68FF"/>
    <w:rsid w:val="000F5131"/>
    <w:rsid w:val="00105B19"/>
    <w:rsid w:val="00157E17"/>
    <w:rsid w:val="001D6F54"/>
    <w:rsid w:val="00217950"/>
    <w:rsid w:val="002853A3"/>
    <w:rsid w:val="002D4FCB"/>
    <w:rsid w:val="00322481"/>
    <w:rsid w:val="003F5656"/>
    <w:rsid w:val="00443634"/>
    <w:rsid w:val="00443DFC"/>
    <w:rsid w:val="00483CA7"/>
    <w:rsid w:val="004A6804"/>
    <w:rsid w:val="0050711E"/>
    <w:rsid w:val="00563C39"/>
    <w:rsid w:val="0058141C"/>
    <w:rsid w:val="005F602D"/>
    <w:rsid w:val="0061205A"/>
    <w:rsid w:val="006B24D3"/>
    <w:rsid w:val="006E6090"/>
    <w:rsid w:val="007509F0"/>
    <w:rsid w:val="0077191D"/>
    <w:rsid w:val="007C0BB4"/>
    <w:rsid w:val="0082566D"/>
    <w:rsid w:val="008F6EBC"/>
    <w:rsid w:val="00910484"/>
    <w:rsid w:val="00954D16"/>
    <w:rsid w:val="0097306A"/>
    <w:rsid w:val="00A208FD"/>
    <w:rsid w:val="00A332AB"/>
    <w:rsid w:val="00A60D83"/>
    <w:rsid w:val="00AB551C"/>
    <w:rsid w:val="00B07A50"/>
    <w:rsid w:val="00B11D0C"/>
    <w:rsid w:val="00B13459"/>
    <w:rsid w:val="00C169FF"/>
    <w:rsid w:val="00C47024"/>
    <w:rsid w:val="00C918EF"/>
    <w:rsid w:val="00C92074"/>
    <w:rsid w:val="00D27332"/>
    <w:rsid w:val="00D46F10"/>
    <w:rsid w:val="00E17094"/>
    <w:rsid w:val="00E57C71"/>
    <w:rsid w:val="00EF72F8"/>
    <w:rsid w:val="00F07A9C"/>
    <w:rsid w:val="00F100C8"/>
    <w:rsid w:val="00F1374D"/>
    <w:rsid w:val="00F42739"/>
    <w:rsid w:val="00F61B9A"/>
    <w:rsid w:val="00F82DD2"/>
    <w:rsid w:val="00FA360D"/>
    <w:rsid w:val="00FC1352"/>
    <w:rsid w:val="00FE1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F74A"/>
  <w15:chartTrackingRefBased/>
  <w15:docId w15:val="{E9D4379D-722C-45C3-AC94-E0B9DBCF9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CA7"/>
    <w:pPr>
      <w:widowControl w:val="0"/>
      <w:jc w:val="both"/>
    </w:pPr>
    <w:rPr>
      <w:sz w:val="28"/>
    </w:rPr>
  </w:style>
  <w:style w:type="paragraph" w:styleId="1">
    <w:name w:val="heading 1"/>
    <w:basedOn w:val="a"/>
    <w:next w:val="a"/>
    <w:link w:val="10"/>
    <w:uiPriority w:val="9"/>
    <w:qFormat/>
    <w:rsid w:val="00C169F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83CA7"/>
    <w:pPr>
      <w:keepNext/>
      <w:keepLines/>
      <w:spacing w:before="260" w:after="260" w:line="416" w:lineRule="auto"/>
      <w:outlineLvl w:val="1"/>
    </w:pPr>
    <w:rPr>
      <w:rFonts w:asciiTheme="minorEastAsia" w:hAnsiTheme="minorEastAsia" w:cstheme="majorBidi"/>
      <w:b/>
      <w:bCs/>
      <w:sz w:val="32"/>
      <w:szCs w:val="32"/>
    </w:rPr>
  </w:style>
  <w:style w:type="paragraph" w:styleId="3">
    <w:name w:val="heading 3"/>
    <w:basedOn w:val="a"/>
    <w:next w:val="a"/>
    <w:link w:val="30"/>
    <w:uiPriority w:val="9"/>
    <w:unhideWhenUsed/>
    <w:qFormat/>
    <w:rsid w:val="00483CA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C169FF"/>
    <w:rPr>
      <w:sz w:val="21"/>
      <w:szCs w:val="21"/>
    </w:rPr>
  </w:style>
  <w:style w:type="paragraph" w:styleId="a4">
    <w:name w:val="annotation text"/>
    <w:basedOn w:val="a"/>
    <w:link w:val="a5"/>
    <w:uiPriority w:val="99"/>
    <w:semiHidden/>
    <w:unhideWhenUsed/>
    <w:rsid w:val="00C169FF"/>
    <w:pPr>
      <w:jc w:val="left"/>
    </w:pPr>
  </w:style>
  <w:style w:type="character" w:customStyle="1" w:styleId="a5">
    <w:name w:val="批注文字 字符"/>
    <w:basedOn w:val="a0"/>
    <w:link w:val="a4"/>
    <w:uiPriority w:val="99"/>
    <w:semiHidden/>
    <w:rsid w:val="00C169FF"/>
  </w:style>
  <w:style w:type="paragraph" w:styleId="a6">
    <w:name w:val="annotation subject"/>
    <w:basedOn w:val="a4"/>
    <w:next w:val="a4"/>
    <w:link w:val="a7"/>
    <w:uiPriority w:val="99"/>
    <w:semiHidden/>
    <w:unhideWhenUsed/>
    <w:rsid w:val="00C169FF"/>
    <w:rPr>
      <w:b/>
      <w:bCs/>
    </w:rPr>
  </w:style>
  <w:style w:type="character" w:customStyle="1" w:styleId="a7">
    <w:name w:val="批注主题 字符"/>
    <w:basedOn w:val="a5"/>
    <w:link w:val="a6"/>
    <w:uiPriority w:val="99"/>
    <w:semiHidden/>
    <w:rsid w:val="00C169FF"/>
    <w:rPr>
      <w:b/>
      <w:bCs/>
    </w:rPr>
  </w:style>
  <w:style w:type="paragraph" w:styleId="a8">
    <w:name w:val="Balloon Text"/>
    <w:basedOn w:val="a"/>
    <w:link w:val="a9"/>
    <w:uiPriority w:val="99"/>
    <w:semiHidden/>
    <w:unhideWhenUsed/>
    <w:rsid w:val="00C169FF"/>
    <w:rPr>
      <w:sz w:val="18"/>
      <w:szCs w:val="18"/>
    </w:rPr>
  </w:style>
  <w:style w:type="character" w:customStyle="1" w:styleId="a9">
    <w:name w:val="批注框文本 字符"/>
    <w:basedOn w:val="a0"/>
    <w:link w:val="a8"/>
    <w:uiPriority w:val="99"/>
    <w:semiHidden/>
    <w:rsid w:val="00C169FF"/>
    <w:rPr>
      <w:sz w:val="18"/>
      <w:szCs w:val="18"/>
    </w:rPr>
  </w:style>
  <w:style w:type="paragraph" w:styleId="aa">
    <w:name w:val="List Paragraph"/>
    <w:basedOn w:val="a"/>
    <w:uiPriority w:val="34"/>
    <w:qFormat/>
    <w:rsid w:val="00C169FF"/>
    <w:pPr>
      <w:ind w:firstLineChars="200" w:firstLine="420"/>
    </w:pPr>
  </w:style>
  <w:style w:type="character" w:customStyle="1" w:styleId="10">
    <w:name w:val="标题 1 字符"/>
    <w:basedOn w:val="a0"/>
    <w:link w:val="1"/>
    <w:uiPriority w:val="9"/>
    <w:rsid w:val="00C169FF"/>
    <w:rPr>
      <w:b/>
      <w:bCs/>
      <w:kern w:val="44"/>
      <w:sz w:val="44"/>
      <w:szCs w:val="44"/>
    </w:rPr>
  </w:style>
  <w:style w:type="table" w:styleId="ab">
    <w:name w:val="Table Grid"/>
    <w:basedOn w:val="a1"/>
    <w:uiPriority w:val="39"/>
    <w:rsid w:val="00B134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483CA7"/>
    <w:rPr>
      <w:b/>
      <w:bCs/>
      <w:sz w:val="32"/>
      <w:szCs w:val="32"/>
    </w:rPr>
  </w:style>
  <w:style w:type="character" w:customStyle="1" w:styleId="20">
    <w:name w:val="标题 2 字符"/>
    <w:basedOn w:val="a0"/>
    <w:link w:val="2"/>
    <w:uiPriority w:val="9"/>
    <w:rsid w:val="00483CA7"/>
    <w:rPr>
      <w:rFonts w:asciiTheme="minorEastAsia" w:hAnsiTheme="minorEastAsia" w:cstheme="majorBidi"/>
      <w:b/>
      <w:bCs/>
      <w:sz w:val="32"/>
      <w:szCs w:val="32"/>
    </w:rPr>
  </w:style>
  <w:style w:type="paragraph" w:styleId="ac">
    <w:name w:val="caption"/>
    <w:basedOn w:val="a"/>
    <w:next w:val="a"/>
    <w:uiPriority w:val="35"/>
    <w:unhideWhenUsed/>
    <w:qFormat/>
    <w:rsid w:val="00A60D83"/>
    <w:rPr>
      <w:rFonts w:asciiTheme="majorHAnsi" w:eastAsia="黑体" w:hAnsiTheme="majorHAnsi" w:cstheme="majorBidi"/>
      <w:sz w:val="20"/>
      <w:szCs w:val="20"/>
    </w:rPr>
  </w:style>
  <w:style w:type="paragraph" w:styleId="ad">
    <w:name w:val="header"/>
    <w:basedOn w:val="a"/>
    <w:link w:val="ae"/>
    <w:uiPriority w:val="99"/>
    <w:unhideWhenUsed/>
    <w:rsid w:val="00F07A9C"/>
    <w:pPr>
      <w:tabs>
        <w:tab w:val="center" w:pos="4153"/>
        <w:tab w:val="right" w:pos="8306"/>
      </w:tabs>
      <w:snapToGrid w:val="0"/>
      <w:jc w:val="center"/>
    </w:pPr>
    <w:rPr>
      <w:sz w:val="18"/>
      <w:szCs w:val="18"/>
    </w:rPr>
  </w:style>
  <w:style w:type="character" w:customStyle="1" w:styleId="ae">
    <w:name w:val="页眉 字符"/>
    <w:basedOn w:val="a0"/>
    <w:link w:val="ad"/>
    <w:uiPriority w:val="99"/>
    <w:rsid w:val="00F07A9C"/>
    <w:rPr>
      <w:sz w:val="18"/>
      <w:szCs w:val="18"/>
    </w:rPr>
  </w:style>
  <w:style w:type="paragraph" w:styleId="af">
    <w:name w:val="footer"/>
    <w:basedOn w:val="a"/>
    <w:link w:val="af0"/>
    <w:uiPriority w:val="99"/>
    <w:unhideWhenUsed/>
    <w:rsid w:val="00F07A9C"/>
    <w:pPr>
      <w:tabs>
        <w:tab w:val="center" w:pos="4153"/>
        <w:tab w:val="right" w:pos="8306"/>
      </w:tabs>
      <w:snapToGrid w:val="0"/>
      <w:jc w:val="left"/>
    </w:pPr>
    <w:rPr>
      <w:sz w:val="18"/>
      <w:szCs w:val="18"/>
    </w:rPr>
  </w:style>
  <w:style w:type="character" w:customStyle="1" w:styleId="af0">
    <w:name w:val="页脚 字符"/>
    <w:basedOn w:val="a0"/>
    <w:link w:val="af"/>
    <w:uiPriority w:val="99"/>
    <w:rsid w:val="00F07A9C"/>
    <w:rPr>
      <w:sz w:val="18"/>
      <w:szCs w:val="18"/>
    </w:rPr>
  </w:style>
  <w:style w:type="character" w:styleId="af1">
    <w:name w:val="Placeholder Text"/>
    <w:basedOn w:val="a0"/>
    <w:uiPriority w:val="99"/>
    <w:semiHidden/>
    <w:rsid w:val="0082566D"/>
    <w:rPr>
      <w:color w:val="666666"/>
    </w:rPr>
  </w:style>
  <w:style w:type="character" w:styleId="af2">
    <w:name w:val="Hyperlink"/>
    <w:basedOn w:val="a0"/>
    <w:uiPriority w:val="99"/>
    <w:unhideWhenUsed/>
    <w:rsid w:val="00B07A50"/>
    <w:rPr>
      <w:color w:val="0563C1" w:themeColor="hyperlink"/>
      <w:u w:val="single"/>
    </w:rPr>
  </w:style>
  <w:style w:type="character" w:styleId="af3">
    <w:name w:val="Unresolved Mention"/>
    <w:basedOn w:val="a0"/>
    <w:uiPriority w:val="99"/>
    <w:semiHidden/>
    <w:unhideWhenUsed/>
    <w:rsid w:val="00B07A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406461">
      <w:bodyDiv w:val="1"/>
      <w:marLeft w:val="0"/>
      <w:marRight w:val="0"/>
      <w:marTop w:val="0"/>
      <w:marBottom w:val="0"/>
      <w:divBdr>
        <w:top w:val="none" w:sz="0" w:space="0" w:color="auto"/>
        <w:left w:val="none" w:sz="0" w:space="0" w:color="auto"/>
        <w:bottom w:val="none" w:sz="0" w:space="0" w:color="auto"/>
        <w:right w:val="none" w:sz="0" w:space="0" w:color="auto"/>
      </w:divBdr>
      <w:divsChild>
        <w:div w:id="262684847">
          <w:marLeft w:val="0"/>
          <w:marRight w:val="0"/>
          <w:marTop w:val="0"/>
          <w:marBottom w:val="0"/>
          <w:divBdr>
            <w:top w:val="none" w:sz="0" w:space="0" w:color="auto"/>
            <w:left w:val="none" w:sz="0" w:space="0" w:color="auto"/>
            <w:bottom w:val="none" w:sz="0" w:space="0" w:color="auto"/>
            <w:right w:val="none" w:sz="0" w:space="0" w:color="auto"/>
          </w:divBdr>
          <w:divsChild>
            <w:div w:id="20233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5348">
      <w:bodyDiv w:val="1"/>
      <w:marLeft w:val="0"/>
      <w:marRight w:val="0"/>
      <w:marTop w:val="0"/>
      <w:marBottom w:val="0"/>
      <w:divBdr>
        <w:top w:val="none" w:sz="0" w:space="0" w:color="auto"/>
        <w:left w:val="none" w:sz="0" w:space="0" w:color="auto"/>
        <w:bottom w:val="none" w:sz="0" w:space="0" w:color="auto"/>
        <w:right w:val="none" w:sz="0" w:space="0" w:color="auto"/>
      </w:divBdr>
      <w:divsChild>
        <w:div w:id="135489580">
          <w:marLeft w:val="0"/>
          <w:marRight w:val="0"/>
          <w:marTop w:val="0"/>
          <w:marBottom w:val="0"/>
          <w:divBdr>
            <w:top w:val="none" w:sz="0" w:space="0" w:color="auto"/>
            <w:left w:val="none" w:sz="0" w:space="0" w:color="auto"/>
            <w:bottom w:val="none" w:sz="0" w:space="0" w:color="auto"/>
            <w:right w:val="none" w:sz="0" w:space="0" w:color="auto"/>
          </w:divBdr>
          <w:divsChild>
            <w:div w:id="567770905">
              <w:marLeft w:val="0"/>
              <w:marRight w:val="0"/>
              <w:marTop w:val="0"/>
              <w:marBottom w:val="0"/>
              <w:divBdr>
                <w:top w:val="none" w:sz="0" w:space="0" w:color="auto"/>
                <w:left w:val="none" w:sz="0" w:space="0" w:color="auto"/>
                <w:bottom w:val="none" w:sz="0" w:space="0" w:color="auto"/>
                <w:right w:val="none" w:sz="0" w:space="0" w:color="auto"/>
              </w:divBdr>
            </w:div>
            <w:div w:id="171189323">
              <w:marLeft w:val="0"/>
              <w:marRight w:val="0"/>
              <w:marTop w:val="0"/>
              <w:marBottom w:val="0"/>
              <w:divBdr>
                <w:top w:val="none" w:sz="0" w:space="0" w:color="auto"/>
                <w:left w:val="none" w:sz="0" w:space="0" w:color="auto"/>
                <w:bottom w:val="none" w:sz="0" w:space="0" w:color="auto"/>
                <w:right w:val="none" w:sz="0" w:space="0" w:color="auto"/>
              </w:divBdr>
            </w:div>
            <w:div w:id="1676955972">
              <w:marLeft w:val="0"/>
              <w:marRight w:val="0"/>
              <w:marTop w:val="0"/>
              <w:marBottom w:val="0"/>
              <w:divBdr>
                <w:top w:val="none" w:sz="0" w:space="0" w:color="auto"/>
                <w:left w:val="none" w:sz="0" w:space="0" w:color="auto"/>
                <w:bottom w:val="none" w:sz="0" w:space="0" w:color="auto"/>
                <w:right w:val="none" w:sz="0" w:space="0" w:color="auto"/>
              </w:divBdr>
            </w:div>
            <w:div w:id="1189221532">
              <w:marLeft w:val="0"/>
              <w:marRight w:val="0"/>
              <w:marTop w:val="0"/>
              <w:marBottom w:val="0"/>
              <w:divBdr>
                <w:top w:val="none" w:sz="0" w:space="0" w:color="auto"/>
                <w:left w:val="none" w:sz="0" w:space="0" w:color="auto"/>
                <w:bottom w:val="none" w:sz="0" w:space="0" w:color="auto"/>
                <w:right w:val="none" w:sz="0" w:space="0" w:color="auto"/>
              </w:divBdr>
            </w:div>
            <w:div w:id="758644789">
              <w:marLeft w:val="0"/>
              <w:marRight w:val="0"/>
              <w:marTop w:val="0"/>
              <w:marBottom w:val="0"/>
              <w:divBdr>
                <w:top w:val="none" w:sz="0" w:space="0" w:color="auto"/>
                <w:left w:val="none" w:sz="0" w:space="0" w:color="auto"/>
                <w:bottom w:val="none" w:sz="0" w:space="0" w:color="auto"/>
                <w:right w:val="none" w:sz="0" w:space="0" w:color="auto"/>
              </w:divBdr>
            </w:div>
            <w:div w:id="2023362578">
              <w:marLeft w:val="0"/>
              <w:marRight w:val="0"/>
              <w:marTop w:val="0"/>
              <w:marBottom w:val="0"/>
              <w:divBdr>
                <w:top w:val="none" w:sz="0" w:space="0" w:color="auto"/>
                <w:left w:val="none" w:sz="0" w:space="0" w:color="auto"/>
                <w:bottom w:val="none" w:sz="0" w:space="0" w:color="auto"/>
                <w:right w:val="none" w:sz="0" w:space="0" w:color="auto"/>
              </w:divBdr>
            </w:div>
            <w:div w:id="252280698">
              <w:marLeft w:val="0"/>
              <w:marRight w:val="0"/>
              <w:marTop w:val="0"/>
              <w:marBottom w:val="0"/>
              <w:divBdr>
                <w:top w:val="none" w:sz="0" w:space="0" w:color="auto"/>
                <w:left w:val="none" w:sz="0" w:space="0" w:color="auto"/>
                <w:bottom w:val="none" w:sz="0" w:space="0" w:color="auto"/>
                <w:right w:val="none" w:sz="0" w:space="0" w:color="auto"/>
              </w:divBdr>
            </w:div>
            <w:div w:id="483085479">
              <w:marLeft w:val="0"/>
              <w:marRight w:val="0"/>
              <w:marTop w:val="0"/>
              <w:marBottom w:val="0"/>
              <w:divBdr>
                <w:top w:val="none" w:sz="0" w:space="0" w:color="auto"/>
                <w:left w:val="none" w:sz="0" w:space="0" w:color="auto"/>
                <w:bottom w:val="none" w:sz="0" w:space="0" w:color="auto"/>
                <w:right w:val="none" w:sz="0" w:space="0" w:color="auto"/>
              </w:divBdr>
            </w:div>
            <w:div w:id="1026977720">
              <w:marLeft w:val="0"/>
              <w:marRight w:val="0"/>
              <w:marTop w:val="0"/>
              <w:marBottom w:val="0"/>
              <w:divBdr>
                <w:top w:val="none" w:sz="0" w:space="0" w:color="auto"/>
                <w:left w:val="none" w:sz="0" w:space="0" w:color="auto"/>
                <w:bottom w:val="none" w:sz="0" w:space="0" w:color="auto"/>
                <w:right w:val="none" w:sz="0" w:space="0" w:color="auto"/>
              </w:divBdr>
            </w:div>
            <w:div w:id="2140025173">
              <w:marLeft w:val="0"/>
              <w:marRight w:val="0"/>
              <w:marTop w:val="0"/>
              <w:marBottom w:val="0"/>
              <w:divBdr>
                <w:top w:val="none" w:sz="0" w:space="0" w:color="auto"/>
                <w:left w:val="none" w:sz="0" w:space="0" w:color="auto"/>
                <w:bottom w:val="none" w:sz="0" w:space="0" w:color="auto"/>
                <w:right w:val="none" w:sz="0" w:space="0" w:color="auto"/>
              </w:divBdr>
            </w:div>
            <w:div w:id="805508696">
              <w:marLeft w:val="0"/>
              <w:marRight w:val="0"/>
              <w:marTop w:val="0"/>
              <w:marBottom w:val="0"/>
              <w:divBdr>
                <w:top w:val="none" w:sz="0" w:space="0" w:color="auto"/>
                <w:left w:val="none" w:sz="0" w:space="0" w:color="auto"/>
                <w:bottom w:val="none" w:sz="0" w:space="0" w:color="auto"/>
                <w:right w:val="none" w:sz="0" w:space="0" w:color="auto"/>
              </w:divBdr>
            </w:div>
            <w:div w:id="1144738813">
              <w:marLeft w:val="0"/>
              <w:marRight w:val="0"/>
              <w:marTop w:val="0"/>
              <w:marBottom w:val="0"/>
              <w:divBdr>
                <w:top w:val="none" w:sz="0" w:space="0" w:color="auto"/>
                <w:left w:val="none" w:sz="0" w:space="0" w:color="auto"/>
                <w:bottom w:val="none" w:sz="0" w:space="0" w:color="auto"/>
                <w:right w:val="none" w:sz="0" w:space="0" w:color="auto"/>
              </w:divBdr>
            </w:div>
            <w:div w:id="985820585">
              <w:marLeft w:val="0"/>
              <w:marRight w:val="0"/>
              <w:marTop w:val="0"/>
              <w:marBottom w:val="0"/>
              <w:divBdr>
                <w:top w:val="none" w:sz="0" w:space="0" w:color="auto"/>
                <w:left w:val="none" w:sz="0" w:space="0" w:color="auto"/>
                <w:bottom w:val="none" w:sz="0" w:space="0" w:color="auto"/>
                <w:right w:val="none" w:sz="0" w:space="0" w:color="auto"/>
              </w:divBdr>
            </w:div>
            <w:div w:id="103697426">
              <w:marLeft w:val="0"/>
              <w:marRight w:val="0"/>
              <w:marTop w:val="0"/>
              <w:marBottom w:val="0"/>
              <w:divBdr>
                <w:top w:val="none" w:sz="0" w:space="0" w:color="auto"/>
                <w:left w:val="none" w:sz="0" w:space="0" w:color="auto"/>
                <w:bottom w:val="none" w:sz="0" w:space="0" w:color="auto"/>
                <w:right w:val="none" w:sz="0" w:space="0" w:color="auto"/>
              </w:divBdr>
            </w:div>
            <w:div w:id="1592616335">
              <w:marLeft w:val="0"/>
              <w:marRight w:val="0"/>
              <w:marTop w:val="0"/>
              <w:marBottom w:val="0"/>
              <w:divBdr>
                <w:top w:val="none" w:sz="0" w:space="0" w:color="auto"/>
                <w:left w:val="none" w:sz="0" w:space="0" w:color="auto"/>
                <w:bottom w:val="none" w:sz="0" w:space="0" w:color="auto"/>
                <w:right w:val="none" w:sz="0" w:space="0" w:color="auto"/>
              </w:divBdr>
            </w:div>
            <w:div w:id="1292856649">
              <w:marLeft w:val="0"/>
              <w:marRight w:val="0"/>
              <w:marTop w:val="0"/>
              <w:marBottom w:val="0"/>
              <w:divBdr>
                <w:top w:val="none" w:sz="0" w:space="0" w:color="auto"/>
                <w:left w:val="none" w:sz="0" w:space="0" w:color="auto"/>
                <w:bottom w:val="none" w:sz="0" w:space="0" w:color="auto"/>
                <w:right w:val="none" w:sz="0" w:space="0" w:color="auto"/>
              </w:divBdr>
            </w:div>
            <w:div w:id="900943272">
              <w:marLeft w:val="0"/>
              <w:marRight w:val="0"/>
              <w:marTop w:val="0"/>
              <w:marBottom w:val="0"/>
              <w:divBdr>
                <w:top w:val="none" w:sz="0" w:space="0" w:color="auto"/>
                <w:left w:val="none" w:sz="0" w:space="0" w:color="auto"/>
                <w:bottom w:val="none" w:sz="0" w:space="0" w:color="auto"/>
                <w:right w:val="none" w:sz="0" w:space="0" w:color="auto"/>
              </w:divBdr>
            </w:div>
            <w:div w:id="849030233">
              <w:marLeft w:val="0"/>
              <w:marRight w:val="0"/>
              <w:marTop w:val="0"/>
              <w:marBottom w:val="0"/>
              <w:divBdr>
                <w:top w:val="none" w:sz="0" w:space="0" w:color="auto"/>
                <w:left w:val="none" w:sz="0" w:space="0" w:color="auto"/>
                <w:bottom w:val="none" w:sz="0" w:space="0" w:color="auto"/>
                <w:right w:val="none" w:sz="0" w:space="0" w:color="auto"/>
              </w:divBdr>
            </w:div>
            <w:div w:id="1675766214">
              <w:marLeft w:val="0"/>
              <w:marRight w:val="0"/>
              <w:marTop w:val="0"/>
              <w:marBottom w:val="0"/>
              <w:divBdr>
                <w:top w:val="none" w:sz="0" w:space="0" w:color="auto"/>
                <w:left w:val="none" w:sz="0" w:space="0" w:color="auto"/>
                <w:bottom w:val="none" w:sz="0" w:space="0" w:color="auto"/>
                <w:right w:val="none" w:sz="0" w:space="0" w:color="auto"/>
              </w:divBdr>
            </w:div>
            <w:div w:id="748159458">
              <w:marLeft w:val="0"/>
              <w:marRight w:val="0"/>
              <w:marTop w:val="0"/>
              <w:marBottom w:val="0"/>
              <w:divBdr>
                <w:top w:val="none" w:sz="0" w:space="0" w:color="auto"/>
                <w:left w:val="none" w:sz="0" w:space="0" w:color="auto"/>
                <w:bottom w:val="none" w:sz="0" w:space="0" w:color="auto"/>
                <w:right w:val="none" w:sz="0" w:space="0" w:color="auto"/>
              </w:divBdr>
            </w:div>
            <w:div w:id="901208257">
              <w:marLeft w:val="0"/>
              <w:marRight w:val="0"/>
              <w:marTop w:val="0"/>
              <w:marBottom w:val="0"/>
              <w:divBdr>
                <w:top w:val="none" w:sz="0" w:space="0" w:color="auto"/>
                <w:left w:val="none" w:sz="0" w:space="0" w:color="auto"/>
                <w:bottom w:val="none" w:sz="0" w:space="0" w:color="auto"/>
                <w:right w:val="none" w:sz="0" w:space="0" w:color="auto"/>
              </w:divBdr>
            </w:div>
            <w:div w:id="258223474">
              <w:marLeft w:val="0"/>
              <w:marRight w:val="0"/>
              <w:marTop w:val="0"/>
              <w:marBottom w:val="0"/>
              <w:divBdr>
                <w:top w:val="none" w:sz="0" w:space="0" w:color="auto"/>
                <w:left w:val="none" w:sz="0" w:space="0" w:color="auto"/>
                <w:bottom w:val="none" w:sz="0" w:space="0" w:color="auto"/>
                <w:right w:val="none" w:sz="0" w:space="0" w:color="auto"/>
              </w:divBdr>
            </w:div>
            <w:div w:id="1984919949">
              <w:marLeft w:val="0"/>
              <w:marRight w:val="0"/>
              <w:marTop w:val="0"/>
              <w:marBottom w:val="0"/>
              <w:divBdr>
                <w:top w:val="none" w:sz="0" w:space="0" w:color="auto"/>
                <w:left w:val="none" w:sz="0" w:space="0" w:color="auto"/>
                <w:bottom w:val="none" w:sz="0" w:space="0" w:color="auto"/>
                <w:right w:val="none" w:sz="0" w:space="0" w:color="auto"/>
              </w:divBdr>
            </w:div>
            <w:div w:id="835153341">
              <w:marLeft w:val="0"/>
              <w:marRight w:val="0"/>
              <w:marTop w:val="0"/>
              <w:marBottom w:val="0"/>
              <w:divBdr>
                <w:top w:val="none" w:sz="0" w:space="0" w:color="auto"/>
                <w:left w:val="none" w:sz="0" w:space="0" w:color="auto"/>
                <w:bottom w:val="none" w:sz="0" w:space="0" w:color="auto"/>
                <w:right w:val="none" w:sz="0" w:space="0" w:color="auto"/>
              </w:divBdr>
            </w:div>
            <w:div w:id="207494657">
              <w:marLeft w:val="0"/>
              <w:marRight w:val="0"/>
              <w:marTop w:val="0"/>
              <w:marBottom w:val="0"/>
              <w:divBdr>
                <w:top w:val="none" w:sz="0" w:space="0" w:color="auto"/>
                <w:left w:val="none" w:sz="0" w:space="0" w:color="auto"/>
                <w:bottom w:val="none" w:sz="0" w:space="0" w:color="auto"/>
                <w:right w:val="none" w:sz="0" w:space="0" w:color="auto"/>
              </w:divBdr>
            </w:div>
            <w:div w:id="172956431">
              <w:marLeft w:val="0"/>
              <w:marRight w:val="0"/>
              <w:marTop w:val="0"/>
              <w:marBottom w:val="0"/>
              <w:divBdr>
                <w:top w:val="none" w:sz="0" w:space="0" w:color="auto"/>
                <w:left w:val="none" w:sz="0" w:space="0" w:color="auto"/>
                <w:bottom w:val="none" w:sz="0" w:space="0" w:color="auto"/>
                <w:right w:val="none" w:sz="0" w:space="0" w:color="auto"/>
              </w:divBdr>
            </w:div>
            <w:div w:id="567616723">
              <w:marLeft w:val="0"/>
              <w:marRight w:val="0"/>
              <w:marTop w:val="0"/>
              <w:marBottom w:val="0"/>
              <w:divBdr>
                <w:top w:val="none" w:sz="0" w:space="0" w:color="auto"/>
                <w:left w:val="none" w:sz="0" w:space="0" w:color="auto"/>
                <w:bottom w:val="none" w:sz="0" w:space="0" w:color="auto"/>
                <w:right w:val="none" w:sz="0" w:space="0" w:color="auto"/>
              </w:divBdr>
            </w:div>
            <w:div w:id="1377119362">
              <w:marLeft w:val="0"/>
              <w:marRight w:val="0"/>
              <w:marTop w:val="0"/>
              <w:marBottom w:val="0"/>
              <w:divBdr>
                <w:top w:val="none" w:sz="0" w:space="0" w:color="auto"/>
                <w:left w:val="none" w:sz="0" w:space="0" w:color="auto"/>
                <w:bottom w:val="none" w:sz="0" w:space="0" w:color="auto"/>
                <w:right w:val="none" w:sz="0" w:space="0" w:color="auto"/>
              </w:divBdr>
            </w:div>
            <w:div w:id="2263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6047">
      <w:bodyDiv w:val="1"/>
      <w:marLeft w:val="0"/>
      <w:marRight w:val="0"/>
      <w:marTop w:val="0"/>
      <w:marBottom w:val="0"/>
      <w:divBdr>
        <w:top w:val="none" w:sz="0" w:space="0" w:color="auto"/>
        <w:left w:val="none" w:sz="0" w:space="0" w:color="auto"/>
        <w:bottom w:val="none" w:sz="0" w:space="0" w:color="auto"/>
        <w:right w:val="none" w:sz="0" w:space="0" w:color="auto"/>
      </w:divBdr>
      <w:divsChild>
        <w:div w:id="1818256648">
          <w:marLeft w:val="0"/>
          <w:marRight w:val="0"/>
          <w:marTop w:val="0"/>
          <w:marBottom w:val="0"/>
          <w:divBdr>
            <w:top w:val="none" w:sz="0" w:space="0" w:color="auto"/>
            <w:left w:val="none" w:sz="0" w:space="0" w:color="auto"/>
            <w:bottom w:val="none" w:sz="0" w:space="0" w:color="auto"/>
            <w:right w:val="none" w:sz="0" w:space="0" w:color="auto"/>
          </w:divBdr>
          <w:divsChild>
            <w:div w:id="78585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3619">
      <w:bodyDiv w:val="1"/>
      <w:marLeft w:val="0"/>
      <w:marRight w:val="0"/>
      <w:marTop w:val="0"/>
      <w:marBottom w:val="0"/>
      <w:divBdr>
        <w:top w:val="none" w:sz="0" w:space="0" w:color="auto"/>
        <w:left w:val="none" w:sz="0" w:space="0" w:color="auto"/>
        <w:bottom w:val="none" w:sz="0" w:space="0" w:color="auto"/>
        <w:right w:val="none" w:sz="0" w:space="0" w:color="auto"/>
      </w:divBdr>
      <w:divsChild>
        <w:div w:id="751319585">
          <w:marLeft w:val="0"/>
          <w:marRight w:val="0"/>
          <w:marTop w:val="0"/>
          <w:marBottom w:val="0"/>
          <w:divBdr>
            <w:top w:val="none" w:sz="0" w:space="0" w:color="auto"/>
            <w:left w:val="none" w:sz="0" w:space="0" w:color="auto"/>
            <w:bottom w:val="none" w:sz="0" w:space="0" w:color="auto"/>
            <w:right w:val="none" w:sz="0" w:space="0" w:color="auto"/>
          </w:divBdr>
          <w:divsChild>
            <w:div w:id="852568531">
              <w:marLeft w:val="0"/>
              <w:marRight w:val="0"/>
              <w:marTop w:val="0"/>
              <w:marBottom w:val="0"/>
              <w:divBdr>
                <w:top w:val="none" w:sz="0" w:space="0" w:color="auto"/>
                <w:left w:val="none" w:sz="0" w:space="0" w:color="auto"/>
                <w:bottom w:val="none" w:sz="0" w:space="0" w:color="auto"/>
                <w:right w:val="none" w:sz="0" w:space="0" w:color="auto"/>
              </w:divBdr>
            </w:div>
            <w:div w:id="176963647">
              <w:marLeft w:val="0"/>
              <w:marRight w:val="0"/>
              <w:marTop w:val="0"/>
              <w:marBottom w:val="0"/>
              <w:divBdr>
                <w:top w:val="none" w:sz="0" w:space="0" w:color="auto"/>
                <w:left w:val="none" w:sz="0" w:space="0" w:color="auto"/>
                <w:bottom w:val="none" w:sz="0" w:space="0" w:color="auto"/>
                <w:right w:val="none" w:sz="0" w:space="0" w:color="auto"/>
              </w:divBdr>
            </w:div>
            <w:div w:id="1353535862">
              <w:marLeft w:val="0"/>
              <w:marRight w:val="0"/>
              <w:marTop w:val="0"/>
              <w:marBottom w:val="0"/>
              <w:divBdr>
                <w:top w:val="none" w:sz="0" w:space="0" w:color="auto"/>
                <w:left w:val="none" w:sz="0" w:space="0" w:color="auto"/>
                <w:bottom w:val="none" w:sz="0" w:space="0" w:color="auto"/>
                <w:right w:val="none" w:sz="0" w:space="0" w:color="auto"/>
              </w:divBdr>
            </w:div>
            <w:div w:id="851066347">
              <w:marLeft w:val="0"/>
              <w:marRight w:val="0"/>
              <w:marTop w:val="0"/>
              <w:marBottom w:val="0"/>
              <w:divBdr>
                <w:top w:val="none" w:sz="0" w:space="0" w:color="auto"/>
                <w:left w:val="none" w:sz="0" w:space="0" w:color="auto"/>
                <w:bottom w:val="none" w:sz="0" w:space="0" w:color="auto"/>
                <w:right w:val="none" w:sz="0" w:space="0" w:color="auto"/>
              </w:divBdr>
            </w:div>
            <w:div w:id="1888953022">
              <w:marLeft w:val="0"/>
              <w:marRight w:val="0"/>
              <w:marTop w:val="0"/>
              <w:marBottom w:val="0"/>
              <w:divBdr>
                <w:top w:val="none" w:sz="0" w:space="0" w:color="auto"/>
                <w:left w:val="none" w:sz="0" w:space="0" w:color="auto"/>
                <w:bottom w:val="none" w:sz="0" w:space="0" w:color="auto"/>
                <w:right w:val="none" w:sz="0" w:space="0" w:color="auto"/>
              </w:divBdr>
            </w:div>
            <w:div w:id="141604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449330">
      <w:bodyDiv w:val="1"/>
      <w:marLeft w:val="0"/>
      <w:marRight w:val="0"/>
      <w:marTop w:val="0"/>
      <w:marBottom w:val="0"/>
      <w:divBdr>
        <w:top w:val="none" w:sz="0" w:space="0" w:color="auto"/>
        <w:left w:val="none" w:sz="0" w:space="0" w:color="auto"/>
        <w:bottom w:val="none" w:sz="0" w:space="0" w:color="auto"/>
        <w:right w:val="none" w:sz="0" w:space="0" w:color="auto"/>
      </w:divBdr>
      <w:divsChild>
        <w:div w:id="219027248">
          <w:marLeft w:val="0"/>
          <w:marRight w:val="0"/>
          <w:marTop w:val="0"/>
          <w:marBottom w:val="0"/>
          <w:divBdr>
            <w:top w:val="none" w:sz="0" w:space="0" w:color="auto"/>
            <w:left w:val="none" w:sz="0" w:space="0" w:color="auto"/>
            <w:bottom w:val="none" w:sz="0" w:space="0" w:color="auto"/>
            <w:right w:val="none" w:sz="0" w:space="0" w:color="auto"/>
          </w:divBdr>
          <w:divsChild>
            <w:div w:id="1171259739">
              <w:marLeft w:val="0"/>
              <w:marRight w:val="0"/>
              <w:marTop w:val="0"/>
              <w:marBottom w:val="0"/>
              <w:divBdr>
                <w:top w:val="none" w:sz="0" w:space="0" w:color="auto"/>
                <w:left w:val="none" w:sz="0" w:space="0" w:color="auto"/>
                <w:bottom w:val="none" w:sz="0" w:space="0" w:color="auto"/>
                <w:right w:val="none" w:sz="0" w:space="0" w:color="auto"/>
              </w:divBdr>
            </w:div>
            <w:div w:id="265574457">
              <w:marLeft w:val="0"/>
              <w:marRight w:val="0"/>
              <w:marTop w:val="0"/>
              <w:marBottom w:val="0"/>
              <w:divBdr>
                <w:top w:val="none" w:sz="0" w:space="0" w:color="auto"/>
                <w:left w:val="none" w:sz="0" w:space="0" w:color="auto"/>
                <w:bottom w:val="none" w:sz="0" w:space="0" w:color="auto"/>
                <w:right w:val="none" w:sz="0" w:space="0" w:color="auto"/>
              </w:divBdr>
            </w:div>
            <w:div w:id="937059465">
              <w:marLeft w:val="0"/>
              <w:marRight w:val="0"/>
              <w:marTop w:val="0"/>
              <w:marBottom w:val="0"/>
              <w:divBdr>
                <w:top w:val="none" w:sz="0" w:space="0" w:color="auto"/>
                <w:left w:val="none" w:sz="0" w:space="0" w:color="auto"/>
                <w:bottom w:val="none" w:sz="0" w:space="0" w:color="auto"/>
                <w:right w:val="none" w:sz="0" w:space="0" w:color="auto"/>
              </w:divBdr>
            </w:div>
            <w:div w:id="2034525844">
              <w:marLeft w:val="0"/>
              <w:marRight w:val="0"/>
              <w:marTop w:val="0"/>
              <w:marBottom w:val="0"/>
              <w:divBdr>
                <w:top w:val="none" w:sz="0" w:space="0" w:color="auto"/>
                <w:left w:val="none" w:sz="0" w:space="0" w:color="auto"/>
                <w:bottom w:val="none" w:sz="0" w:space="0" w:color="auto"/>
                <w:right w:val="none" w:sz="0" w:space="0" w:color="auto"/>
              </w:divBdr>
            </w:div>
            <w:div w:id="1899244549">
              <w:marLeft w:val="0"/>
              <w:marRight w:val="0"/>
              <w:marTop w:val="0"/>
              <w:marBottom w:val="0"/>
              <w:divBdr>
                <w:top w:val="none" w:sz="0" w:space="0" w:color="auto"/>
                <w:left w:val="none" w:sz="0" w:space="0" w:color="auto"/>
                <w:bottom w:val="none" w:sz="0" w:space="0" w:color="auto"/>
                <w:right w:val="none" w:sz="0" w:space="0" w:color="auto"/>
              </w:divBdr>
            </w:div>
            <w:div w:id="142294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73578">
      <w:bodyDiv w:val="1"/>
      <w:marLeft w:val="0"/>
      <w:marRight w:val="0"/>
      <w:marTop w:val="0"/>
      <w:marBottom w:val="0"/>
      <w:divBdr>
        <w:top w:val="none" w:sz="0" w:space="0" w:color="auto"/>
        <w:left w:val="none" w:sz="0" w:space="0" w:color="auto"/>
        <w:bottom w:val="none" w:sz="0" w:space="0" w:color="auto"/>
        <w:right w:val="none" w:sz="0" w:space="0" w:color="auto"/>
      </w:divBdr>
      <w:divsChild>
        <w:div w:id="718553330">
          <w:marLeft w:val="0"/>
          <w:marRight w:val="0"/>
          <w:marTop w:val="0"/>
          <w:marBottom w:val="0"/>
          <w:divBdr>
            <w:top w:val="none" w:sz="0" w:space="0" w:color="auto"/>
            <w:left w:val="none" w:sz="0" w:space="0" w:color="auto"/>
            <w:bottom w:val="none" w:sz="0" w:space="0" w:color="auto"/>
            <w:right w:val="none" w:sz="0" w:space="0" w:color="auto"/>
          </w:divBdr>
          <w:divsChild>
            <w:div w:id="667826254">
              <w:marLeft w:val="0"/>
              <w:marRight w:val="0"/>
              <w:marTop w:val="0"/>
              <w:marBottom w:val="0"/>
              <w:divBdr>
                <w:top w:val="none" w:sz="0" w:space="0" w:color="auto"/>
                <w:left w:val="none" w:sz="0" w:space="0" w:color="auto"/>
                <w:bottom w:val="none" w:sz="0" w:space="0" w:color="auto"/>
                <w:right w:val="none" w:sz="0" w:space="0" w:color="auto"/>
              </w:divBdr>
            </w:div>
            <w:div w:id="458232913">
              <w:marLeft w:val="0"/>
              <w:marRight w:val="0"/>
              <w:marTop w:val="0"/>
              <w:marBottom w:val="0"/>
              <w:divBdr>
                <w:top w:val="none" w:sz="0" w:space="0" w:color="auto"/>
                <w:left w:val="none" w:sz="0" w:space="0" w:color="auto"/>
                <w:bottom w:val="none" w:sz="0" w:space="0" w:color="auto"/>
                <w:right w:val="none" w:sz="0" w:space="0" w:color="auto"/>
              </w:divBdr>
            </w:div>
            <w:div w:id="1842426877">
              <w:marLeft w:val="0"/>
              <w:marRight w:val="0"/>
              <w:marTop w:val="0"/>
              <w:marBottom w:val="0"/>
              <w:divBdr>
                <w:top w:val="none" w:sz="0" w:space="0" w:color="auto"/>
                <w:left w:val="none" w:sz="0" w:space="0" w:color="auto"/>
                <w:bottom w:val="none" w:sz="0" w:space="0" w:color="auto"/>
                <w:right w:val="none" w:sz="0" w:space="0" w:color="auto"/>
              </w:divBdr>
            </w:div>
            <w:div w:id="414254621">
              <w:marLeft w:val="0"/>
              <w:marRight w:val="0"/>
              <w:marTop w:val="0"/>
              <w:marBottom w:val="0"/>
              <w:divBdr>
                <w:top w:val="none" w:sz="0" w:space="0" w:color="auto"/>
                <w:left w:val="none" w:sz="0" w:space="0" w:color="auto"/>
                <w:bottom w:val="none" w:sz="0" w:space="0" w:color="auto"/>
                <w:right w:val="none" w:sz="0" w:space="0" w:color="auto"/>
              </w:divBdr>
            </w:div>
            <w:div w:id="2119056717">
              <w:marLeft w:val="0"/>
              <w:marRight w:val="0"/>
              <w:marTop w:val="0"/>
              <w:marBottom w:val="0"/>
              <w:divBdr>
                <w:top w:val="none" w:sz="0" w:space="0" w:color="auto"/>
                <w:left w:val="none" w:sz="0" w:space="0" w:color="auto"/>
                <w:bottom w:val="none" w:sz="0" w:space="0" w:color="auto"/>
                <w:right w:val="none" w:sz="0" w:space="0" w:color="auto"/>
              </w:divBdr>
            </w:div>
            <w:div w:id="135845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42734">
      <w:bodyDiv w:val="1"/>
      <w:marLeft w:val="0"/>
      <w:marRight w:val="0"/>
      <w:marTop w:val="0"/>
      <w:marBottom w:val="0"/>
      <w:divBdr>
        <w:top w:val="none" w:sz="0" w:space="0" w:color="auto"/>
        <w:left w:val="none" w:sz="0" w:space="0" w:color="auto"/>
        <w:bottom w:val="none" w:sz="0" w:space="0" w:color="auto"/>
        <w:right w:val="none" w:sz="0" w:space="0" w:color="auto"/>
      </w:divBdr>
      <w:divsChild>
        <w:div w:id="1717466552">
          <w:marLeft w:val="0"/>
          <w:marRight w:val="0"/>
          <w:marTop w:val="0"/>
          <w:marBottom w:val="0"/>
          <w:divBdr>
            <w:top w:val="none" w:sz="0" w:space="0" w:color="auto"/>
            <w:left w:val="none" w:sz="0" w:space="0" w:color="auto"/>
            <w:bottom w:val="none" w:sz="0" w:space="0" w:color="auto"/>
            <w:right w:val="none" w:sz="0" w:space="0" w:color="auto"/>
          </w:divBdr>
          <w:divsChild>
            <w:div w:id="367685117">
              <w:marLeft w:val="0"/>
              <w:marRight w:val="0"/>
              <w:marTop w:val="0"/>
              <w:marBottom w:val="0"/>
              <w:divBdr>
                <w:top w:val="none" w:sz="0" w:space="0" w:color="auto"/>
                <w:left w:val="none" w:sz="0" w:space="0" w:color="auto"/>
                <w:bottom w:val="none" w:sz="0" w:space="0" w:color="auto"/>
                <w:right w:val="none" w:sz="0" w:space="0" w:color="auto"/>
              </w:divBdr>
            </w:div>
            <w:div w:id="908345358">
              <w:marLeft w:val="0"/>
              <w:marRight w:val="0"/>
              <w:marTop w:val="0"/>
              <w:marBottom w:val="0"/>
              <w:divBdr>
                <w:top w:val="none" w:sz="0" w:space="0" w:color="auto"/>
                <w:left w:val="none" w:sz="0" w:space="0" w:color="auto"/>
                <w:bottom w:val="none" w:sz="0" w:space="0" w:color="auto"/>
                <w:right w:val="none" w:sz="0" w:space="0" w:color="auto"/>
              </w:divBdr>
            </w:div>
            <w:div w:id="2142115644">
              <w:marLeft w:val="0"/>
              <w:marRight w:val="0"/>
              <w:marTop w:val="0"/>
              <w:marBottom w:val="0"/>
              <w:divBdr>
                <w:top w:val="none" w:sz="0" w:space="0" w:color="auto"/>
                <w:left w:val="none" w:sz="0" w:space="0" w:color="auto"/>
                <w:bottom w:val="none" w:sz="0" w:space="0" w:color="auto"/>
                <w:right w:val="none" w:sz="0" w:space="0" w:color="auto"/>
              </w:divBdr>
            </w:div>
            <w:div w:id="1797866829">
              <w:marLeft w:val="0"/>
              <w:marRight w:val="0"/>
              <w:marTop w:val="0"/>
              <w:marBottom w:val="0"/>
              <w:divBdr>
                <w:top w:val="none" w:sz="0" w:space="0" w:color="auto"/>
                <w:left w:val="none" w:sz="0" w:space="0" w:color="auto"/>
                <w:bottom w:val="none" w:sz="0" w:space="0" w:color="auto"/>
                <w:right w:val="none" w:sz="0" w:space="0" w:color="auto"/>
              </w:divBdr>
            </w:div>
            <w:div w:id="746027640">
              <w:marLeft w:val="0"/>
              <w:marRight w:val="0"/>
              <w:marTop w:val="0"/>
              <w:marBottom w:val="0"/>
              <w:divBdr>
                <w:top w:val="none" w:sz="0" w:space="0" w:color="auto"/>
                <w:left w:val="none" w:sz="0" w:space="0" w:color="auto"/>
                <w:bottom w:val="none" w:sz="0" w:space="0" w:color="auto"/>
                <w:right w:val="none" w:sz="0" w:space="0" w:color="auto"/>
              </w:divBdr>
            </w:div>
            <w:div w:id="2067756997">
              <w:marLeft w:val="0"/>
              <w:marRight w:val="0"/>
              <w:marTop w:val="0"/>
              <w:marBottom w:val="0"/>
              <w:divBdr>
                <w:top w:val="none" w:sz="0" w:space="0" w:color="auto"/>
                <w:left w:val="none" w:sz="0" w:space="0" w:color="auto"/>
                <w:bottom w:val="none" w:sz="0" w:space="0" w:color="auto"/>
                <w:right w:val="none" w:sz="0" w:space="0" w:color="auto"/>
              </w:divBdr>
            </w:div>
            <w:div w:id="18179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42549">
      <w:bodyDiv w:val="1"/>
      <w:marLeft w:val="0"/>
      <w:marRight w:val="0"/>
      <w:marTop w:val="0"/>
      <w:marBottom w:val="0"/>
      <w:divBdr>
        <w:top w:val="none" w:sz="0" w:space="0" w:color="auto"/>
        <w:left w:val="none" w:sz="0" w:space="0" w:color="auto"/>
        <w:bottom w:val="none" w:sz="0" w:space="0" w:color="auto"/>
        <w:right w:val="none" w:sz="0" w:space="0" w:color="auto"/>
      </w:divBdr>
      <w:divsChild>
        <w:div w:id="1572040921">
          <w:marLeft w:val="0"/>
          <w:marRight w:val="0"/>
          <w:marTop w:val="0"/>
          <w:marBottom w:val="0"/>
          <w:divBdr>
            <w:top w:val="none" w:sz="0" w:space="0" w:color="auto"/>
            <w:left w:val="none" w:sz="0" w:space="0" w:color="auto"/>
            <w:bottom w:val="none" w:sz="0" w:space="0" w:color="auto"/>
            <w:right w:val="none" w:sz="0" w:space="0" w:color="auto"/>
          </w:divBdr>
          <w:divsChild>
            <w:div w:id="105403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8086">
      <w:bodyDiv w:val="1"/>
      <w:marLeft w:val="0"/>
      <w:marRight w:val="0"/>
      <w:marTop w:val="0"/>
      <w:marBottom w:val="0"/>
      <w:divBdr>
        <w:top w:val="none" w:sz="0" w:space="0" w:color="auto"/>
        <w:left w:val="none" w:sz="0" w:space="0" w:color="auto"/>
        <w:bottom w:val="none" w:sz="0" w:space="0" w:color="auto"/>
        <w:right w:val="none" w:sz="0" w:space="0" w:color="auto"/>
      </w:divBdr>
      <w:divsChild>
        <w:div w:id="131603471">
          <w:marLeft w:val="0"/>
          <w:marRight w:val="0"/>
          <w:marTop w:val="0"/>
          <w:marBottom w:val="0"/>
          <w:divBdr>
            <w:top w:val="none" w:sz="0" w:space="0" w:color="auto"/>
            <w:left w:val="none" w:sz="0" w:space="0" w:color="auto"/>
            <w:bottom w:val="none" w:sz="0" w:space="0" w:color="auto"/>
            <w:right w:val="none" w:sz="0" w:space="0" w:color="auto"/>
          </w:divBdr>
          <w:divsChild>
            <w:div w:id="1543788772">
              <w:marLeft w:val="0"/>
              <w:marRight w:val="0"/>
              <w:marTop w:val="0"/>
              <w:marBottom w:val="0"/>
              <w:divBdr>
                <w:top w:val="none" w:sz="0" w:space="0" w:color="auto"/>
                <w:left w:val="none" w:sz="0" w:space="0" w:color="auto"/>
                <w:bottom w:val="none" w:sz="0" w:space="0" w:color="auto"/>
                <w:right w:val="none" w:sz="0" w:space="0" w:color="auto"/>
              </w:divBdr>
            </w:div>
            <w:div w:id="1214191728">
              <w:marLeft w:val="0"/>
              <w:marRight w:val="0"/>
              <w:marTop w:val="0"/>
              <w:marBottom w:val="0"/>
              <w:divBdr>
                <w:top w:val="none" w:sz="0" w:space="0" w:color="auto"/>
                <w:left w:val="none" w:sz="0" w:space="0" w:color="auto"/>
                <w:bottom w:val="none" w:sz="0" w:space="0" w:color="auto"/>
                <w:right w:val="none" w:sz="0" w:space="0" w:color="auto"/>
              </w:divBdr>
            </w:div>
            <w:div w:id="44066397">
              <w:marLeft w:val="0"/>
              <w:marRight w:val="0"/>
              <w:marTop w:val="0"/>
              <w:marBottom w:val="0"/>
              <w:divBdr>
                <w:top w:val="none" w:sz="0" w:space="0" w:color="auto"/>
                <w:left w:val="none" w:sz="0" w:space="0" w:color="auto"/>
                <w:bottom w:val="none" w:sz="0" w:space="0" w:color="auto"/>
                <w:right w:val="none" w:sz="0" w:space="0" w:color="auto"/>
              </w:divBdr>
            </w:div>
            <w:div w:id="814683956">
              <w:marLeft w:val="0"/>
              <w:marRight w:val="0"/>
              <w:marTop w:val="0"/>
              <w:marBottom w:val="0"/>
              <w:divBdr>
                <w:top w:val="none" w:sz="0" w:space="0" w:color="auto"/>
                <w:left w:val="none" w:sz="0" w:space="0" w:color="auto"/>
                <w:bottom w:val="none" w:sz="0" w:space="0" w:color="auto"/>
                <w:right w:val="none" w:sz="0" w:space="0" w:color="auto"/>
              </w:divBdr>
            </w:div>
            <w:div w:id="928195564">
              <w:marLeft w:val="0"/>
              <w:marRight w:val="0"/>
              <w:marTop w:val="0"/>
              <w:marBottom w:val="0"/>
              <w:divBdr>
                <w:top w:val="none" w:sz="0" w:space="0" w:color="auto"/>
                <w:left w:val="none" w:sz="0" w:space="0" w:color="auto"/>
                <w:bottom w:val="none" w:sz="0" w:space="0" w:color="auto"/>
                <w:right w:val="none" w:sz="0" w:space="0" w:color="auto"/>
              </w:divBdr>
            </w:div>
            <w:div w:id="754210654">
              <w:marLeft w:val="0"/>
              <w:marRight w:val="0"/>
              <w:marTop w:val="0"/>
              <w:marBottom w:val="0"/>
              <w:divBdr>
                <w:top w:val="none" w:sz="0" w:space="0" w:color="auto"/>
                <w:left w:val="none" w:sz="0" w:space="0" w:color="auto"/>
                <w:bottom w:val="none" w:sz="0" w:space="0" w:color="auto"/>
                <w:right w:val="none" w:sz="0" w:space="0" w:color="auto"/>
              </w:divBdr>
            </w:div>
            <w:div w:id="1159032780">
              <w:marLeft w:val="0"/>
              <w:marRight w:val="0"/>
              <w:marTop w:val="0"/>
              <w:marBottom w:val="0"/>
              <w:divBdr>
                <w:top w:val="none" w:sz="0" w:space="0" w:color="auto"/>
                <w:left w:val="none" w:sz="0" w:space="0" w:color="auto"/>
                <w:bottom w:val="none" w:sz="0" w:space="0" w:color="auto"/>
                <w:right w:val="none" w:sz="0" w:space="0" w:color="auto"/>
              </w:divBdr>
            </w:div>
            <w:div w:id="499076191">
              <w:marLeft w:val="0"/>
              <w:marRight w:val="0"/>
              <w:marTop w:val="0"/>
              <w:marBottom w:val="0"/>
              <w:divBdr>
                <w:top w:val="none" w:sz="0" w:space="0" w:color="auto"/>
                <w:left w:val="none" w:sz="0" w:space="0" w:color="auto"/>
                <w:bottom w:val="none" w:sz="0" w:space="0" w:color="auto"/>
                <w:right w:val="none" w:sz="0" w:space="0" w:color="auto"/>
              </w:divBdr>
            </w:div>
            <w:div w:id="1953393128">
              <w:marLeft w:val="0"/>
              <w:marRight w:val="0"/>
              <w:marTop w:val="0"/>
              <w:marBottom w:val="0"/>
              <w:divBdr>
                <w:top w:val="none" w:sz="0" w:space="0" w:color="auto"/>
                <w:left w:val="none" w:sz="0" w:space="0" w:color="auto"/>
                <w:bottom w:val="none" w:sz="0" w:space="0" w:color="auto"/>
                <w:right w:val="none" w:sz="0" w:space="0" w:color="auto"/>
              </w:divBdr>
            </w:div>
            <w:div w:id="45035456">
              <w:marLeft w:val="0"/>
              <w:marRight w:val="0"/>
              <w:marTop w:val="0"/>
              <w:marBottom w:val="0"/>
              <w:divBdr>
                <w:top w:val="none" w:sz="0" w:space="0" w:color="auto"/>
                <w:left w:val="none" w:sz="0" w:space="0" w:color="auto"/>
                <w:bottom w:val="none" w:sz="0" w:space="0" w:color="auto"/>
                <w:right w:val="none" w:sz="0" w:space="0" w:color="auto"/>
              </w:divBdr>
            </w:div>
            <w:div w:id="1777096452">
              <w:marLeft w:val="0"/>
              <w:marRight w:val="0"/>
              <w:marTop w:val="0"/>
              <w:marBottom w:val="0"/>
              <w:divBdr>
                <w:top w:val="none" w:sz="0" w:space="0" w:color="auto"/>
                <w:left w:val="none" w:sz="0" w:space="0" w:color="auto"/>
                <w:bottom w:val="none" w:sz="0" w:space="0" w:color="auto"/>
                <w:right w:val="none" w:sz="0" w:space="0" w:color="auto"/>
              </w:divBdr>
            </w:div>
            <w:div w:id="1443259918">
              <w:marLeft w:val="0"/>
              <w:marRight w:val="0"/>
              <w:marTop w:val="0"/>
              <w:marBottom w:val="0"/>
              <w:divBdr>
                <w:top w:val="none" w:sz="0" w:space="0" w:color="auto"/>
                <w:left w:val="none" w:sz="0" w:space="0" w:color="auto"/>
                <w:bottom w:val="none" w:sz="0" w:space="0" w:color="auto"/>
                <w:right w:val="none" w:sz="0" w:space="0" w:color="auto"/>
              </w:divBdr>
            </w:div>
            <w:div w:id="1144928821">
              <w:marLeft w:val="0"/>
              <w:marRight w:val="0"/>
              <w:marTop w:val="0"/>
              <w:marBottom w:val="0"/>
              <w:divBdr>
                <w:top w:val="none" w:sz="0" w:space="0" w:color="auto"/>
                <w:left w:val="none" w:sz="0" w:space="0" w:color="auto"/>
                <w:bottom w:val="none" w:sz="0" w:space="0" w:color="auto"/>
                <w:right w:val="none" w:sz="0" w:space="0" w:color="auto"/>
              </w:divBdr>
            </w:div>
            <w:div w:id="159777153">
              <w:marLeft w:val="0"/>
              <w:marRight w:val="0"/>
              <w:marTop w:val="0"/>
              <w:marBottom w:val="0"/>
              <w:divBdr>
                <w:top w:val="none" w:sz="0" w:space="0" w:color="auto"/>
                <w:left w:val="none" w:sz="0" w:space="0" w:color="auto"/>
                <w:bottom w:val="none" w:sz="0" w:space="0" w:color="auto"/>
                <w:right w:val="none" w:sz="0" w:space="0" w:color="auto"/>
              </w:divBdr>
            </w:div>
            <w:div w:id="1102645433">
              <w:marLeft w:val="0"/>
              <w:marRight w:val="0"/>
              <w:marTop w:val="0"/>
              <w:marBottom w:val="0"/>
              <w:divBdr>
                <w:top w:val="none" w:sz="0" w:space="0" w:color="auto"/>
                <w:left w:val="none" w:sz="0" w:space="0" w:color="auto"/>
                <w:bottom w:val="none" w:sz="0" w:space="0" w:color="auto"/>
                <w:right w:val="none" w:sz="0" w:space="0" w:color="auto"/>
              </w:divBdr>
            </w:div>
            <w:div w:id="791359656">
              <w:marLeft w:val="0"/>
              <w:marRight w:val="0"/>
              <w:marTop w:val="0"/>
              <w:marBottom w:val="0"/>
              <w:divBdr>
                <w:top w:val="none" w:sz="0" w:space="0" w:color="auto"/>
                <w:left w:val="none" w:sz="0" w:space="0" w:color="auto"/>
                <w:bottom w:val="none" w:sz="0" w:space="0" w:color="auto"/>
                <w:right w:val="none" w:sz="0" w:space="0" w:color="auto"/>
              </w:divBdr>
            </w:div>
            <w:div w:id="560597284">
              <w:marLeft w:val="0"/>
              <w:marRight w:val="0"/>
              <w:marTop w:val="0"/>
              <w:marBottom w:val="0"/>
              <w:divBdr>
                <w:top w:val="none" w:sz="0" w:space="0" w:color="auto"/>
                <w:left w:val="none" w:sz="0" w:space="0" w:color="auto"/>
                <w:bottom w:val="none" w:sz="0" w:space="0" w:color="auto"/>
                <w:right w:val="none" w:sz="0" w:space="0" w:color="auto"/>
              </w:divBdr>
            </w:div>
            <w:div w:id="778600089">
              <w:marLeft w:val="0"/>
              <w:marRight w:val="0"/>
              <w:marTop w:val="0"/>
              <w:marBottom w:val="0"/>
              <w:divBdr>
                <w:top w:val="none" w:sz="0" w:space="0" w:color="auto"/>
                <w:left w:val="none" w:sz="0" w:space="0" w:color="auto"/>
                <w:bottom w:val="none" w:sz="0" w:space="0" w:color="auto"/>
                <w:right w:val="none" w:sz="0" w:space="0" w:color="auto"/>
              </w:divBdr>
            </w:div>
            <w:div w:id="1903783684">
              <w:marLeft w:val="0"/>
              <w:marRight w:val="0"/>
              <w:marTop w:val="0"/>
              <w:marBottom w:val="0"/>
              <w:divBdr>
                <w:top w:val="none" w:sz="0" w:space="0" w:color="auto"/>
                <w:left w:val="none" w:sz="0" w:space="0" w:color="auto"/>
                <w:bottom w:val="none" w:sz="0" w:space="0" w:color="auto"/>
                <w:right w:val="none" w:sz="0" w:space="0" w:color="auto"/>
              </w:divBdr>
            </w:div>
            <w:div w:id="638072135">
              <w:marLeft w:val="0"/>
              <w:marRight w:val="0"/>
              <w:marTop w:val="0"/>
              <w:marBottom w:val="0"/>
              <w:divBdr>
                <w:top w:val="none" w:sz="0" w:space="0" w:color="auto"/>
                <w:left w:val="none" w:sz="0" w:space="0" w:color="auto"/>
                <w:bottom w:val="none" w:sz="0" w:space="0" w:color="auto"/>
                <w:right w:val="none" w:sz="0" w:space="0" w:color="auto"/>
              </w:divBdr>
            </w:div>
            <w:div w:id="2029331558">
              <w:marLeft w:val="0"/>
              <w:marRight w:val="0"/>
              <w:marTop w:val="0"/>
              <w:marBottom w:val="0"/>
              <w:divBdr>
                <w:top w:val="none" w:sz="0" w:space="0" w:color="auto"/>
                <w:left w:val="none" w:sz="0" w:space="0" w:color="auto"/>
                <w:bottom w:val="none" w:sz="0" w:space="0" w:color="auto"/>
                <w:right w:val="none" w:sz="0" w:space="0" w:color="auto"/>
              </w:divBdr>
            </w:div>
            <w:div w:id="2042434940">
              <w:marLeft w:val="0"/>
              <w:marRight w:val="0"/>
              <w:marTop w:val="0"/>
              <w:marBottom w:val="0"/>
              <w:divBdr>
                <w:top w:val="none" w:sz="0" w:space="0" w:color="auto"/>
                <w:left w:val="none" w:sz="0" w:space="0" w:color="auto"/>
                <w:bottom w:val="none" w:sz="0" w:space="0" w:color="auto"/>
                <w:right w:val="none" w:sz="0" w:space="0" w:color="auto"/>
              </w:divBdr>
            </w:div>
            <w:div w:id="1111169370">
              <w:marLeft w:val="0"/>
              <w:marRight w:val="0"/>
              <w:marTop w:val="0"/>
              <w:marBottom w:val="0"/>
              <w:divBdr>
                <w:top w:val="none" w:sz="0" w:space="0" w:color="auto"/>
                <w:left w:val="none" w:sz="0" w:space="0" w:color="auto"/>
                <w:bottom w:val="none" w:sz="0" w:space="0" w:color="auto"/>
                <w:right w:val="none" w:sz="0" w:space="0" w:color="auto"/>
              </w:divBdr>
            </w:div>
            <w:div w:id="256788771">
              <w:marLeft w:val="0"/>
              <w:marRight w:val="0"/>
              <w:marTop w:val="0"/>
              <w:marBottom w:val="0"/>
              <w:divBdr>
                <w:top w:val="none" w:sz="0" w:space="0" w:color="auto"/>
                <w:left w:val="none" w:sz="0" w:space="0" w:color="auto"/>
                <w:bottom w:val="none" w:sz="0" w:space="0" w:color="auto"/>
                <w:right w:val="none" w:sz="0" w:space="0" w:color="auto"/>
              </w:divBdr>
            </w:div>
            <w:div w:id="1722362426">
              <w:marLeft w:val="0"/>
              <w:marRight w:val="0"/>
              <w:marTop w:val="0"/>
              <w:marBottom w:val="0"/>
              <w:divBdr>
                <w:top w:val="none" w:sz="0" w:space="0" w:color="auto"/>
                <w:left w:val="none" w:sz="0" w:space="0" w:color="auto"/>
                <w:bottom w:val="none" w:sz="0" w:space="0" w:color="auto"/>
                <w:right w:val="none" w:sz="0" w:space="0" w:color="auto"/>
              </w:divBdr>
            </w:div>
            <w:div w:id="44061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9619">
      <w:bodyDiv w:val="1"/>
      <w:marLeft w:val="0"/>
      <w:marRight w:val="0"/>
      <w:marTop w:val="0"/>
      <w:marBottom w:val="0"/>
      <w:divBdr>
        <w:top w:val="none" w:sz="0" w:space="0" w:color="auto"/>
        <w:left w:val="none" w:sz="0" w:space="0" w:color="auto"/>
        <w:bottom w:val="none" w:sz="0" w:space="0" w:color="auto"/>
        <w:right w:val="none" w:sz="0" w:space="0" w:color="auto"/>
      </w:divBdr>
      <w:divsChild>
        <w:div w:id="574436088">
          <w:marLeft w:val="0"/>
          <w:marRight w:val="0"/>
          <w:marTop w:val="0"/>
          <w:marBottom w:val="0"/>
          <w:divBdr>
            <w:top w:val="none" w:sz="0" w:space="0" w:color="auto"/>
            <w:left w:val="none" w:sz="0" w:space="0" w:color="auto"/>
            <w:bottom w:val="none" w:sz="0" w:space="0" w:color="auto"/>
            <w:right w:val="none" w:sz="0" w:space="0" w:color="auto"/>
          </w:divBdr>
          <w:divsChild>
            <w:div w:id="927931851">
              <w:marLeft w:val="0"/>
              <w:marRight w:val="0"/>
              <w:marTop w:val="0"/>
              <w:marBottom w:val="0"/>
              <w:divBdr>
                <w:top w:val="none" w:sz="0" w:space="0" w:color="auto"/>
                <w:left w:val="none" w:sz="0" w:space="0" w:color="auto"/>
                <w:bottom w:val="none" w:sz="0" w:space="0" w:color="auto"/>
                <w:right w:val="none" w:sz="0" w:space="0" w:color="auto"/>
              </w:divBdr>
            </w:div>
            <w:div w:id="1945527692">
              <w:marLeft w:val="0"/>
              <w:marRight w:val="0"/>
              <w:marTop w:val="0"/>
              <w:marBottom w:val="0"/>
              <w:divBdr>
                <w:top w:val="none" w:sz="0" w:space="0" w:color="auto"/>
                <w:left w:val="none" w:sz="0" w:space="0" w:color="auto"/>
                <w:bottom w:val="none" w:sz="0" w:space="0" w:color="auto"/>
                <w:right w:val="none" w:sz="0" w:space="0" w:color="auto"/>
              </w:divBdr>
            </w:div>
            <w:div w:id="1167133810">
              <w:marLeft w:val="0"/>
              <w:marRight w:val="0"/>
              <w:marTop w:val="0"/>
              <w:marBottom w:val="0"/>
              <w:divBdr>
                <w:top w:val="none" w:sz="0" w:space="0" w:color="auto"/>
                <w:left w:val="none" w:sz="0" w:space="0" w:color="auto"/>
                <w:bottom w:val="none" w:sz="0" w:space="0" w:color="auto"/>
                <w:right w:val="none" w:sz="0" w:space="0" w:color="auto"/>
              </w:divBdr>
            </w:div>
            <w:div w:id="150099883">
              <w:marLeft w:val="0"/>
              <w:marRight w:val="0"/>
              <w:marTop w:val="0"/>
              <w:marBottom w:val="0"/>
              <w:divBdr>
                <w:top w:val="none" w:sz="0" w:space="0" w:color="auto"/>
                <w:left w:val="none" w:sz="0" w:space="0" w:color="auto"/>
                <w:bottom w:val="none" w:sz="0" w:space="0" w:color="auto"/>
                <w:right w:val="none" w:sz="0" w:space="0" w:color="auto"/>
              </w:divBdr>
            </w:div>
            <w:div w:id="1434858413">
              <w:marLeft w:val="0"/>
              <w:marRight w:val="0"/>
              <w:marTop w:val="0"/>
              <w:marBottom w:val="0"/>
              <w:divBdr>
                <w:top w:val="none" w:sz="0" w:space="0" w:color="auto"/>
                <w:left w:val="none" w:sz="0" w:space="0" w:color="auto"/>
                <w:bottom w:val="none" w:sz="0" w:space="0" w:color="auto"/>
                <w:right w:val="none" w:sz="0" w:space="0" w:color="auto"/>
              </w:divBdr>
            </w:div>
            <w:div w:id="446777503">
              <w:marLeft w:val="0"/>
              <w:marRight w:val="0"/>
              <w:marTop w:val="0"/>
              <w:marBottom w:val="0"/>
              <w:divBdr>
                <w:top w:val="none" w:sz="0" w:space="0" w:color="auto"/>
                <w:left w:val="none" w:sz="0" w:space="0" w:color="auto"/>
                <w:bottom w:val="none" w:sz="0" w:space="0" w:color="auto"/>
                <w:right w:val="none" w:sz="0" w:space="0" w:color="auto"/>
              </w:divBdr>
            </w:div>
            <w:div w:id="209271467">
              <w:marLeft w:val="0"/>
              <w:marRight w:val="0"/>
              <w:marTop w:val="0"/>
              <w:marBottom w:val="0"/>
              <w:divBdr>
                <w:top w:val="none" w:sz="0" w:space="0" w:color="auto"/>
                <w:left w:val="none" w:sz="0" w:space="0" w:color="auto"/>
                <w:bottom w:val="none" w:sz="0" w:space="0" w:color="auto"/>
                <w:right w:val="none" w:sz="0" w:space="0" w:color="auto"/>
              </w:divBdr>
            </w:div>
            <w:div w:id="1332029888">
              <w:marLeft w:val="0"/>
              <w:marRight w:val="0"/>
              <w:marTop w:val="0"/>
              <w:marBottom w:val="0"/>
              <w:divBdr>
                <w:top w:val="none" w:sz="0" w:space="0" w:color="auto"/>
                <w:left w:val="none" w:sz="0" w:space="0" w:color="auto"/>
                <w:bottom w:val="none" w:sz="0" w:space="0" w:color="auto"/>
                <w:right w:val="none" w:sz="0" w:space="0" w:color="auto"/>
              </w:divBdr>
            </w:div>
            <w:div w:id="1143159138">
              <w:marLeft w:val="0"/>
              <w:marRight w:val="0"/>
              <w:marTop w:val="0"/>
              <w:marBottom w:val="0"/>
              <w:divBdr>
                <w:top w:val="none" w:sz="0" w:space="0" w:color="auto"/>
                <w:left w:val="none" w:sz="0" w:space="0" w:color="auto"/>
                <w:bottom w:val="none" w:sz="0" w:space="0" w:color="auto"/>
                <w:right w:val="none" w:sz="0" w:space="0" w:color="auto"/>
              </w:divBdr>
            </w:div>
            <w:div w:id="1932154615">
              <w:marLeft w:val="0"/>
              <w:marRight w:val="0"/>
              <w:marTop w:val="0"/>
              <w:marBottom w:val="0"/>
              <w:divBdr>
                <w:top w:val="none" w:sz="0" w:space="0" w:color="auto"/>
                <w:left w:val="none" w:sz="0" w:space="0" w:color="auto"/>
                <w:bottom w:val="none" w:sz="0" w:space="0" w:color="auto"/>
                <w:right w:val="none" w:sz="0" w:space="0" w:color="auto"/>
              </w:divBdr>
            </w:div>
            <w:div w:id="1714693587">
              <w:marLeft w:val="0"/>
              <w:marRight w:val="0"/>
              <w:marTop w:val="0"/>
              <w:marBottom w:val="0"/>
              <w:divBdr>
                <w:top w:val="none" w:sz="0" w:space="0" w:color="auto"/>
                <w:left w:val="none" w:sz="0" w:space="0" w:color="auto"/>
                <w:bottom w:val="none" w:sz="0" w:space="0" w:color="auto"/>
                <w:right w:val="none" w:sz="0" w:space="0" w:color="auto"/>
              </w:divBdr>
            </w:div>
            <w:div w:id="888804647">
              <w:marLeft w:val="0"/>
              <w:marRight w:val="0"/>
              <w:marTop w:val="0"/>
              <w:marBottom w:val="0"/>
              <w:divBdr>
                <w:top w:val="none" w:sz="0" w:space="0" w:color="auto"/>
                <w:left w:val="none" w:sz="0" w:space="0" w:color="auto"/>
                <w:bottom w:val="none" w:sz="0" w:space="0" w:color="auto"/>
                <w:right w:val="none" w:sz="0" w:space="0" w:color="auto"/>
              </w:divBdr>
            </w:div>
            <w:div w:id="73943157">
              <w:marLeft w:val="0"/>
              <w:marRight w:val="0"/>
              <w:marTop w:val="0"/>
              <w:marBottom w:val="0"/>
              <w:divBdr>
                <w:top w:val="none" w:sz="0" w:space="0" w:color="auto"/>
                <w:left w:val="none" w:sz="0" w:space="0" w:color="auto"/>
                <w:bottom w:val="none" w:sz="0" w:space="0" w:color="auto"/>
                <w:right w:val="none" w:sz="0" w:space="0" w:color="auto"/>
              </w:divBdr>
            </w:div>
            <w:div w:id="1485777473">
              <w:marLeft w:val="0"/>
              <w:marRight w:val="0"/>
              <w:marTop w:val="0"/>
              <w:marBottom w:val="0"/>
              <w:divBdr>
                <w:top w:val="none" w:sz="0" w:space="0" w:color="auto"/>
                <w:left w:val="none" w:sz="0" w:space="0" w:color="auto"/>
                <w:bottom w:val="none" w:sz="0" w:space="0" w:color="auto"/>
                <w:right w:val="none" w:sz="0" w:space="0" w:color="auto"/>
              </w:divBdr>
            </w:div>
            <w:div w:id="55570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686524">
      <w:bodyDiv w:val="1"/>
      <w:marLeft w:val="0"/>
      <w:marRight w:val="0"/>
      <w:marTop w:val="0"/>
      <w:marBottom w:val="0"/>
      <w:divBdr>
        <w:top w:val="none" w:sz="0" w:space="0" w:color="auto"/>
        <w:left w:val="none" w:sz="0" w:space="0" w:color="auto"/>
        <w:bottom w:val="none" w:sz="0" w:space="0" w:color="auto"/>
        <w:right w:val="none" w:sz="0" w:space="0" w:color="auto"/>
      </w:divBdr>
      <w:divsChild>
        <w:div w:id="2009290685">
          <w:marLeft w:val="0"/>
          <w:marRight w:val="0"/>
          <w:marTop w:val="0"/>
          <w:marBottom w:val="0"/>
          <w:divBdr>
            <w:top w:val="none" w:sz="0" w:space="0" w:color="auto"/>
            <w:left w:val="none" w:sz="0" w:space="0" w:color="auto"/>
            <w:bottom w:val="none" w:sz="0" w:space="0" w:color="auto"/>
            <w:right w:val="none" w:sz="0" w:space="0" w:color="auto"/>
          </w:divBdr>
          <w:divsChild>
            <w:div w:id="918098632">
              <w:marLeft w:val="0"/>
              <w:marRight w:val="0"/>
              <w:marTop w:val="0"/>
              <w:marBottom w:val="0"/>
              <w:divBdr>
                <w:top w:val="none" w:sz="0" w:space="0" w:color="auto"/>
                <w:left w:val="none" w:sz="0" w:space="0" w:color="auto"/>
                <w:bottom w:val="none" w:sz="0" w:space="0" w:color="auto"/>
                <w:right w:val="none" w:sz="0" w:space="0" w:color="auto"/>
              </w:divBdr>
            </w:div>
            <w:div w:id="16736447">
              <w:marLeft w:val="0"/>
              <w:marRight w:val="0"/>
              <w:marTop w:val="0"/>
              <w:marBottom w:val="0"/>
              <w:divBdr>
                <w:top w:val="none" w:sz="0" w:space="0" w:color="auto"/>
                <w:left w:val="none" w:sz="0" w:space="0" w:color="auto"/>
                <w:bottom w:val="none" w:sz="0" w:space="0" w:color="auto"/>
                <w:right w:val="none" w:sz="0" w:space="0" w:color="auto"/>
              </w:divBdr>
            </w:div>
            <w:div w:id="605037060">
              <w:marLeft w:val="0"/>
              <w:marRight w:val="0"/>
              <w:marTop w:val="0"/>
              <w:marBottom w:val="0"/>
              <w:divBdr>
                <w:top w:val="none" w:sz="0" w:space="0" w:color="auto"/>
                <w:left w:val="none" w:sz="0" w:space="0" w:color="auto"/>
                <w:bottom w:val="none" w:sz="0" w:space="0" w:color="auto"/>
                <w:right w:val="none" w:sz="0" w:space="0" w:color="auto"/>
              </w:divBdr>
            </w:div>
            <w:div w:id="380709776">
              <w:marLeft w:val="0"/>
              <w:marRight w:val="0"/>
              <w:marTop w:val="0"/>
              <w:marBottom w:val="0"/>
              <w:divBdr>
                <w:top w:val="none" w:sz="0" w:space="0" w:color="auto"/>
                <w:left w:val="none" w:sz="0" w:space="0" w:color="auto"/>
                <w:bottom w:val="none" w:sz="0" w:space="0" w:color="auto"/>
                <w:right w:val="none" w:sz="0" w:space="0" w:color="auto"/>
              </w:divBdr>
            </w:div>
            <w:div w:id="994382200">
              <w:marLeft w:val="0"/>
              <w:marRight w:val="0"/>
              <w:marTop w:val="0"/>
              <w:marBottom w:val="0"/>
              <w:divBdr>
                <w:top w:val="none" w:sz="0" w:space="0" w:color="auto"/>
                <w:left w:val="none" w:sz="0" w:space="0" w:color="auto"/>
                <w:bottom w:val="none" w:sz="0" w:space="0" w:color="auto"/>
                <w:right w:val="none" w:sz="0" w:space="0" w:color="auto"/>
              </w:divBdr>
            </w:div>
            <w:div w:id="112041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hyperlink" Target="src/picachu.txt" TargetMode="External"/><Relationship Id="rId34" Type="http://schemas.openxmlformats.org/officeDocument/2006/relationships/hyperlink" Target="src/code/image_to_list.py" TargetMode="External"/><Relationship Id="rId7" Type="http://schemas.openxmlformats.org/officeDocument/2006/relationships/endnotes" Target="endnotes.xml"/><Relationship Id="rId12" Type="http://schemas.openxmlformats.org/officeDocument/2006/relationships/hyperlink" Target="pic/picachu.jpg" TargetMode="External"/><Relationship Id="rId17" Type="http://schemas.openxmlformats.org/officeDocument/2006/relationships/image" Target="media/image7.png"/><Relationship Id="rId25" Type="http://schemas.openxmlformats.org/officeDocument/2006/relationships/oleObject" Target="embeddings/oleObject1.bin"/><Relationship Id="rId33" Type="http://schemas.openxmlformats.org/officeDocument/2006/relationships/hyperlink" Target="src/code/get_fig_edge.py"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pic/picachu.jpggraph_to_1.png" TargetMode="External"/><Relationship Id="rId20" Type="http://schemas.openxmlformats.org/officeDocument/2006/relationships/hyperlink" Target="pic/picachu.jpg_edge.png" TargetMode="External"/><Relationship Id="rId29"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0.emf"/><Relationship Id="rId32" Type="http://schemas.openxmlformats.org/officeDocument/2006/relationships/hyperlink" Target="src/code/perception.py" TargetMode="External"/><Relationship Id="rId37" Type="http://schemas.openxmlformats.org/officeDocument/2006/relationships/hyperlink" Target="src/video/PID.web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pic/picachu.jpggraph.png" TargetMode="External"/><Relationship Id="rId23" Type="http://schemas.openxmlformats.org/officeDocument/2006/relationships/hyperlink" Target="pic/Kalman.png" TargetMode="External"/><Relationship Id="rId28" Type="http://schemas.openxmlformats.org/officeDocument/2006/relationships/image" Target="media/image12.emf"/><Relationship Id="rId36" Type="http://schemas.openxmlformats.org/officeDocument/2006/relationships/hyperlink" Target="src/video/Kalman.webm" TargetMode="External"/><Relationship Id="rId10" Type="http://schemas.openxmlformats.org/officeDocument/2006/relationships/image" Target="media/image3.png"/><Relationship Id="rId19" Type="http://schemas.openxmlformats.org/officeDocument/2006/relationships/hyperlink" Target="pic/picachu.jpg_edge_line.png" TargetMode="External"/><Relationship Id="rId31" Type="http://schemas.openxmlformats.org/officeDocument/2006/relationships/hyperlink" Target="src/code/driver.p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hyperlink" Target="pic/PID.png" TargetMode="External"/><Relationship Id="rId30" Type="http://schemas.openxmlformats.org/officeDocument/2006/relationships/hyperlink" Target="src/code/controller.py" TargetMode="External"/><Relationship Id="rId35" Type="http://schemas.openxmlformats.org/officeDocument/2006/relationships/hyperlink" Target="src/code/npy_to_txt.py"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0A56B-D84B-4C71-9FD2-ECE04C11A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1354</TotalTime>
  <Pages>1</Pages>
  <Words>1514</Words>
  <Characters>8633</Characters>
  <Application>Microsoft Office Word</Application>
  <DocSecurity>0</DocSecurity>
  <Lines>71</Lines>
  <Paragraphs>20</Paragraphs>
  <ScaleCrop>false</ScaleCrop>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wangjingchuan</dc:creator>
  <cp:keywords/>
  <dc:description/>
  <cp:lastModifiedBy>2685445287@qq.com</cp:lastModifiedBy>
  <cp:revision>17</cp:revision>
  <dcterms:created xsi:type="dcterms:W3CDTF">2024-04-03T11:32:00Z</dcterms:created>
  <dcterms:modified xsi:type="dcterms:W3CDTF">2024-05-06T08:02:00Z</dcterms:modified>
</cp:coreProperties>
</file>