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E1" w:rsidRDefault="004229E1">
      <w:pPr>
        <w:widowControl/>
        <w:jc w:val="center"/>
        <w:rPr>
          <w:b/>
          <w:bCs/>
          <w:sz w:val="28"/>
          <w:szCs w:val="51"/>
        </w:rPr>
      </w:pPr>
    </w:p>
    <w:p w:rsidR="004229E1" w:rsidRDefault="004229E1">
      <w:pPr>
        <w:spacing w:line="480" w:lineRule="atLeast"/>
        <w:rPr>
          <w:rFonts w:ascii="楷体_GB2312" w:eastAsia="楷体_GB2312"/>
          <w:b/>
          <w:sz w:val="52"/>
          <w:szCs w:val="20"/>
          <w:lang w:bidi="he-IL"/>
        </w:rPr>
      </w:pPr>
    </w:p>
    <w:p w:rsidR="004229E1" w:rsidRDefault="00F11BC9">
      <w:pPr>
        <w:spacing w:line="480" w:lineRule="atLeast"/>
        <w:jc w:val="center"/>
        <w:rPr>
          <w:rFonts w:ascii="华文行楷" w:eastAsia="华文行楷"/>
          <w:b/>
          <w:sz w:val="96"/>
          <w:szCs w:val="96"/>
          <w:lang w:bidi="he-IL"/>
        </w:rPr>
      </w:pPr>
      <w:r>
        <w:rPr>
          <w:rFonts w:ascii="华文行楷" w:eastAsia="华文行楷" w:hint="eastAsia"/>
          <w:b/>
          <w:sz w:val="96"/>
          <w:szCs w:val="96"/>
          <w:lang w:bidi="he-IL"/>
        </w:rPr>
        <w:t>西安邮电大学</w:t>
      </w:r>
    </w:p>
    <w:p w:rsidR="004229E1" w:rsidRPr="0084225B" w:rsidRDefault="006E5D52">
      <w:pPr>
        <w:spacing w:line="480" w:lineRule="atLeast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  <w:r w:rsidRPr="0084225B">
        <w:rPr>
          <w:rFonts w:ascii="Times New Roman" w:hAnsi="Times New Roman" w:cs="Times New Roman"/>
          <w:b/>
          <w:bCs/>
          <w:position w:val="-28"/>
          <w:sz w:val="52"/>
          <w:szCs w:val="52"/>
        </w:rPr>
        <w:t>网络空间安全学院</w:t>
      </w:r>
    </w:p>
    <w:p w:rsidR="004229E1" w:rsidRPr="0084225B" w:rsidRDefault="00F11BC9">
      <w:pPr>
        <w:spacing w:line="480" w:lineRule="atLeast"/>
        <w:jc w:val="center"/>
        <w:rPr>
          <w:rFonts w:ascii="Times New Roman" w:hAnsi="Times New Roman" w:cs="Times New Roman"/>
          <w:b/>
          <w:bCs/>
          <w:position w:val="-28"/>
          <w:sz w:val="52"/>
          <w:szCs w:val="52"/>
        </w:rPr>
      </w:pPr>
      <w:r w:rsidRPr="0084225B">
        <w:rPr>
          <w:rFonts w:ascii="Times New Roman" w:hAnsi="Times New Roman" w:cs="Times New Roman"/>
          <w:b/>
          <w:bCs/>
          <w:position w:val="-28"/>
          <w:sz w:val="52"/>
          <w:szCs w:val="52"/>
        </w:rPr>
        <w:t>实验报告</w:t>
      </w:r>
    </w:p>
    <w:p w:rsidR="004229E1" w:rsidRPr="0084225B" w:rsidRDefault="00F11BC9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（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2019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/ 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2020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学年第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1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学期）</w:t>
      </w: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thick"/>
        </w:rPr>
      </w:pPr>
      <w:r w:rsidRPr="0084225B">
        <w:rPr>
          <w:rFonts w:ascii="Times New Roman" w:hAnsi="Times New Roman" w:cs="Times New Roman"/>
          <w:sz w:val="30"/>
        </w:rPr>
        <w:t>实验名称：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6E5D52" w:rsidRPr="007A0021">
        <w:rPr>
          <w:rFonts w:ascii="Times New Roman" w:hAnsi="Times New Roman" w:cs="Times New Roman"/>
          <w:sz w:val="30"/>
          <w:u w:val="single"/>
        </w:rPr>
        <w:t>信息安全专业课程设计</w:t>
      </w:r>
      <w:r w:rsidR="006E5D52" w:rsidRPr="007A0021">
        <w:rPr>
          <w:rFonts w:ascii="Times New Roman" w:hAnsi="Times New Roman" w:cs="Times New Roman"/>
          <w:sz w:val="30"/>
          <w:u w:val="single"/>
        </w:rPr>
        <w:t>A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</w:t>
      </w:r>
    </w:p>
    <w:p w:rsidR="006E5D52" w:rsidRPr="007A0021" w:rsidRDefault="006E5D52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学生姓名：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    </w:t>
      </w:r>
      <w:r w:rsidRPr="007A0021">
        <w:rPr>
          <w:rFonts w:ascii="Times New Roman" w:hAnsi="Times New Roman" w:cs="Times New Roman"/>
          <w:sz w:val="30"/>
          <w:u w:val="single"/>
        </w:rPr>
        <w:t>XXXXXX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   </w:t>
      </w:r>
      <w:r w:rsidRPr="007A0021">
        <w:rPr>
          <w:rFonts w:ascii="Times New Roman" w:hAnsi="Times New Roman" w:cs="Times New Roman"/>
          <w:color w:val="FFFFFF"/>
          <w:sz w:val="30"/>
          <w:u w:val="single"/>
        </w:rPr>
        <w:t>c</w:t>
      </w:r>
    </w:p>
    <w:p w:rsidR="004229E1" w:rsidRPr="007A0021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专</w:t>
      </w:r>
      <w:r w:rsidR="007A0021">
        <w:rPr>
          <w:rFonts w:ascii="Times New Roman" w:hAnsi="Times New Roman" w:cs="Times New Roman" w:hint="eastAsia"/>
          <w:sz w:val="30"/>
        </w:rPr>
        <w:t xml:space="preserve">    </w:t>
      </w:r>
      <w:r w:rsidRPr="0084225B">
        <w:rPr>
          <w:rFonts w:ascii="Times New Roman" w:hAnsi="Times New Roman" w:cs="Times New Roman"/>
          <w:sz w:val="30"/>
        </w:rPr>
        <w:t>业：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</w:t>
      </w:r>
      <w:r w:rsidR="006E5D52" w:rsidRPr="007A0021">
        <w:rPr>
          <w:rFonts w:ascii="Times New Roman" w:hAnsi="Times New Roman" w:cs="Times New Roman"/>
          <w:sz w:val="30"/>
          <w:u w:val="single"/>
        </w:rPr>
        <w:t>安全</w:t>
      </w:r>
      <w:r w:rsidR="00363250" w:rsidRPr="007A0021">
        <w:rPr>
          <w:rFonts w:ascii="Times New Roman" w:hAnsi="Times New Roman" w:cs="Times New Roman"/>
          <w:sz w:val="30"/>
          <w:u w:val="single"/>
        </w:rPr>
        <w:t>XXXX</w:t>
      </w:r>
      <w:r w:rsidR="006E5D52" w:rsidRPr="007A0021">
        <w:rPr>
          <w:rFonts w:ascii="Times New Roman" w:hAnsi="Times New Roman" w:cs="Times New Roman"/>
          <w:sz w:val="30"/>
          <w:u w:val="single"/>
        </w:rPr>
        <w:t>班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</w:t>
      </w:r>
    </w:p>
    <w:p w:rsidR="004229E1" w:rsidRPr="0084225B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thick"/>
        </w:rPr>
      </w:pPr>
      <w:r w:rsidRPr="0084225B">
        <w:rPr>
          <w:rFonts w:ascii="Times New Roman" w:hAnsi="Times New Roman" w:cs="Times New Roman"/>
          <w:sz w:val="30"/>
        </w:rPr>
        <w:t>学</w:t>
      </w:r>
      <w:r w:rsidR="007A0021">
        <w:rPr>
          <w:rFonts w:ascii="Times New Roman" w:hAnsi="Times New Roman" w:cs="Times New Roman" w:hint="eastAsia"/>
          <w:sz w:val="30"/>
        </w:rPr>
        <w:t xml:space="preserve">    </w:t>
      </w:r>
      <w:r w:rsidRPr="0084225B">
        <w:rPr>
          <w:rFonts w:ascii="Times New Roman" w:hAnsi="Times New Roman" w:cs="Times New Roman"/>
          <w:sz w:val="30"/>
        </w:rPr>
        <w:t>号：</w:t>
      </w:r>
      <w:r w:rsidR="006E5D52" w:rsidRPr="007A0021">
        <w:rPr>
          <w:rFonts w:ascii="Times New Roman" w:hAnsi="Times New Roman" w:cs="Times New Roman"/>
          <w:sz w:val="30"/>
          <w:u w:val="single"/>
        </w:rPr>
        <w:t xml:space="preserve">    8</w:t>
      </w:r>
      <w:r w:rsidR="006E5D52" w:rsidRPr="007A0021">
        <w:rPr>
          <w:rFonts w:ascii="Times New Roman" w:hAnsi="Times New Roman" w:cs="Times New Roman"/>
          <w:sz w:val="30"/>
          <w:u w:val="single"/>
        </w:rPr>
        <w:t>位学号（班内序号）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</w:p>
    <w:p w:rsidR="004229E1" w:rsidRPr="007A0021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指导教师：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    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</w:t>
      </w:r>
      <w:r w:rsidR="00363250" w:rsidRPr="007A0021">
        <w:rPr>
          <w:rFonts w:ascii="Times New Roman" w:hAnsi="Times New Roman" w:cs="Times New Roman"/>
          <w:sz w:val="30"/>
          <w:u w:val="single"/>
        </w:rPr>
        <w:t xml:space="preserve">XXX 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 </w:t>
      </w:r>
      <w:r w:rsidR="00363250" w:rsidRPr="007A0021">
        <w:rPr>
          <w:rFonts w:ascii="Times New Roman" w:hAnsi="Times New Roman" w:cs="Times New Roman"/>
          <w:sz w:val="30"/>
          <w:u w:val="single"/>
        </w:rPr>
        <w:t xml:space="preserve">  </w:t>
      </w:r>
    </w:p>
    <w:p w:rsidR="004229E1" w:rsidRPr="00363250" w:rsidRDefault="004229E1">
      <w:pPr>
        <w:rPr>
          <w:b/>
          <w:bCs/>
          <w:sz w:val="30"/>
          <w:szCs w:val="51"/>
          <w:u w:val="thick"/>
        </w:rPr>
      </w:pPr>
    </w:p>
    <w:p w:rsidR="004229E1" w:rsidRDefault="004229E1">
      <w:pPr>
        <w:rPr>
          <w:rFonts w:eastAsia="宋体"/>
          <w:b/>
          <w:bCs/>
          <w:sz w:val="30"/>
          <w:szCs w:val="51"/>
        </w:rPr>
      </w:pPr>
    </w:p>
    <w:p w:rsidR="004229E1" w:rsidRDefault="004229E1">
      <w:pPr>
        <w:rPr>
          <w:rFonts w:eastAsia="宋体"/>
          <w:b/>
          <w:bCs/>
          <w:sz w:val="30"/>
          <w:szCs w:val="51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ascii="Times New Roman" w:eastAsia="楷体_GB2312" w:hAnsi="Times New Roman" w:cs="Times New Roman"/>
          <w:b/>
          <w:bCs/>
          <w:sz w:val="32"/>
          <w:szCs w:val="52"/>
        </w:rPr>
      </w:pPr>
    </w:p>
    <w:p w:rsidR="0084225B" w:rsidRDefault="0084225B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6E5D52" w:rsidRPr="004713F0" w:rsidRDefault="006E5D52" w:rsidP="00024C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3F0">
        <w:rPr>
          <w:rFonts w:ascii="Times New Roman" w:hAnsi="Times New Roman" w:cs="Times New Roman"/>
          <w:b/>
          <w:sz w:val="30"/>
          <w:szCs w:val="30"/>
        </w:rPr>
        <w:lastRenderedPageBreak/>
        <w:t>西安邮电大学网络空间安全学院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XXXX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（实验</w:t>
      </w:r>
      <w:r w:rsidR="005173F8">
        <w:rPr>
          <w:rFonts w:ascii="Times New Roman" w:hAnsi="Times New Roman" w:cs="Times New Roman"/>
          <w:b/>
          <w:sz w:val="30"/>
          <w:szCs w:val="30"/>
        </w:rPr>
        <w:t>课程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名）</w:t>
      </w:r>
    </w:p>
    <w:p w:rsidR="006E5D52" w:rsidRPr="004713F0" w:rsidRDefault="006E5D52" w:rsidP="007A0021">
      <w:pPr>
        <w:spacing w:afterLines="50" w:after="156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3F0">
        <w:rPr>
          <w:rFonts w:ascii="Times New Roman" w:hAnsi="Times New Roman" w:cs="Times New Roman"/>
          <w:b/>
          <w:sz w:val="30"/>
          <w:szCs w:val="30"/>
        </w:rPr>
        <w:t>考核表</w:t>
      </w:r>
    </w:p>
    <w:tbl>
      <w:tblPr>
        <w:tblW w:w="9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903"/>
        <w:gridCol w:w="393"/>
        <w:gridCol w:w="2158"/>
        <w:gridCol w:w="1276"/>
        <w:gridCol w:w="1159"/>
      </w:tblGrid>
      <w:tr w:rsidR="004229E1" w:rsidRPr="004713F0" w:rsidTr="000E78E5">
        <w:trPr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学生姓名</w:t>
            </w:r>
          </w:p>
        </w:tc>
        <w:tc>
          <w:tcPr>
            <w:tcW w:w="1903" w:type="dxa"/>
            <w:vAlign w:val="center"/>
          </w:tcPr>
          <w:p w:rsidR="004229E1" w:rsidRPr="004713F0" w:rsidRDefault="004229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班级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学号</w:t>
            </w:r>
          </w:p>
        </w:tc>
        <w:tc>
          <w:tcPr>
            <w:tcW w:w="2435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/</w:t>
            </w:r>
          </w:p>
        </w:tc>
      </w:tr>
      <w:tr w:rsidR="004229E1" w:rsidRPr="004713F0" w:rsidTr="000E78E5">
        <w:trPr>
          <w:trHeight w:val="810"/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承担任务实验室（单位）</w:t>
            </w:r>
          </w:p>
        </w:tc>
        <w:tc>
          <w:tcPr>
            <w:tcW w:w="1903" w:type="dxa"/>
            <w:vAlign w:val="center"/>
          </w:tcPr>
          <w:p w:rsidR="004229E1" w:rsidRPr="004713F0" w:rsidRDefault="006E5D52" w:rsidP="00195B37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信息安全与信息对抗实验教学中心</w:t>
            </w:r>
          </w:p>
        </w:tc>
        <w:tc>
          <w:tcPr>
            <w:tcW w:w="2551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所在部门</w:t>
            </w:r>
          </w:p>
        </w:tc>
        <w:tc>
          <w:tcPr>
            <w:tcW w:w="2435" w:type="dxa"/>
            <w:gridSpan w:val="2"/>
            <w:vAlign w:val="center"/>
          </w:tcPr>
          <w:p w:rsidR="004229E1" w:rsidRPr="004713F0" w:rsidRDefault="006E5D52" w:rsidP="00195B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 w:rsidRPr="004713F0">
              <w:rPr>
                <w:rFonts w:ascii="Times New Roman" w:hAnsi="Times New Roman" w:cs="Times New Roman"/>
                <w:b/>
                <w:szCs w:val="21"/>
              </w:rPr>
              <w:t>网安院</w:t>
            </w:r>
            <w:proofErr w:type="gramEnd"/>
            <w:r w:rsidR="00195B37" w:rsidRPr="004713F0">
              <w:rPr>
                <w:rFonts w:ascii="Times New Roman" w:hAnsi="Times New Roman" w:cs="Times New Roman"/>
                <w:b/>
                <w:szCs w:val="21"/>
              </w:rPr>
              <w:t>XXX</w:t>
            </w:r>
          </w:p>
        </w:tc>
      </w:tr>
      <w:tr w:rsidR="004229E1" w:rsidRPr="004713F0">
        <w:trPr>
          <w:cantSplit/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实施时间</w:t>
            </w:r>
          </w:p>
        </w:tc>
        <w:tc>
          <w:tcPr>
            <w:tcW w:w="6889" w:type="dxa"/>
            <w:gridSpan w:val="5"/>
            <w:vAlign w:val="center"/>
          </w:tcPr>
          <w:p w:rsidR="004229E1" w:rsidRPr="004713F0" w:rsidRDefault="006E5D52" w:rsidP="00681D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日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 xml:space="preserve"> — 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日</w:t>
            </w:r>
          </w:p>
        </w:tc>
      </w:tr>
      <w:tr w:rsidR="00363250" w:rsidTr="000E78E5">
        <w:trPr>
          <w:cantSplit/>
          <w:trHeight w:val="1936"/>
          <w:jc w:val="center"/>
        </w:trPr>
        <w:tc>
          <w:tcPr>
            <w:tcW w:w="2520" w:type="dxa"/>
            <w:vAlign w:val="center"/>
          </w:tcPr>
          <w:p w:rsidR="00363250" w:rsidRDefault="0036325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6889" w:type="dxa"/>
            <w:gridSpan w:val="5"/>
            <w:vAlign w:val="center"/>
          </w:tcPr>
          <w:p w:rsidR="00363250" w:rsidRDefault="00363250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4229E1" w:rsidTr="000E78E5">
        <w:trPr>
          <w:jc w:val="center"/>
        </w:trPr>
        <w:tc>
          <w:tcPr>
            <w:tcW w:w="2520" w:type="dxa"/>
            <w:vAlign w:val="center"/>
          </w:tcPr>
          <w:p w:rsidR="004229E1" w:rsidRDefault="00F11BC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903" w:type="dxa"/>
            <w:vAlign w:val="center"/>
          </w:tcPr>
          <w:p w:rsidR="004229E1" w:rsidRDefault="004229E1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229E1" w:rsidRDefault="00F11BC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职务或职称</w:t>
            </w:r>
          </w:p>
        </w:tc>
        <w:tc>
          <w:tcPr>
            <w:tcW w:w="2435" w:type="dxa"/>
            <w:gridSpan w:val="2"/>
            <w:vAlign w:val="center"/>
          </w:tcPr>
          <w:p w:rsidR="004229E1" w:rsidRDefault="004229E1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0E78E5" w:rsidTr="000E78E5">
        <w:trPr>
          <w:jc w:val="center"/>
        </w:trPr>
        <w:tc>
          <w:tcPr>
            <w:tcW w:w="2520" w:type="dxa"/>
            <w:vMerge w:val="restart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</w:p>
          <w:p w:rsidR="000E78E5" w:rsidRDefault="000E78E5" w:rsidP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对学生的评价</w:t>
            </w:r>
          </w:p>
        </w:tc>
        <w:tc>
          <w:tcPr>
            <w:tcW w:w="1903" w:type="dxa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评价点</w:t>
            </w:r>
          </w:p>
        </w:tc>
        <w:tc>
          <w:tcPr>
            <w:tcW w:w="3827" w:type="dxa"/>
            <w:gridSpan w:val="3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评价内容</w:t>
            </w:r>
          </w:p>
        </w:tc>
        <w:tc>
          <w:tcPr>
            <w:tcW w:w="1159" w:type="dxa"/>
            <w:vAlign w:val="center"/>
          </w:tcPr>
          <w:p w:rsidR="000E78E5" w:rsidRDefault="000E78E5" w:rsidP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评价得分</w:t>
            </w:r>
          </w:p>
        </w:tc>
      </w:tr>
      <w:tr w:rsidR="000E78E5" w:rsidTr="000E78E5">
        <w:trPr>
          <w:cantSplit/>
          <w:trHeight w:val="1012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Pr="00C03866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平时成绩</w:t>
            </w:r>
          </w:p>
          <w:p w:rsidR="000E78E5" w:rsidRPr="00C03866" w:rsidRDefault="000E78E5" w:rsidP="008213D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ascii="仿宋_GB2312" w:hint="eastAsia"/>
                <w:b/>
                <w:sz w:val="22"/>
                <w:szCs w:val="22"/>
              </w:rPr>
              <w:t>（</w:t>
            </w:r>
            <w:r>
              <w:rPr>
                <w:rFonts w:ascii="仿宋_GB2312"/>
                <w:b/>
                <w:sz w:val="22"/>
                <w:szCs w:val="22"/>
              </w:rPr>
              <w:t>20</w:t>
            </w:r>
            <w:r w:rsidRPr="00C03866">
              <w:rPr>
                <w:rFonts w:ascii="仿宋_GB2312"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363250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课堂出勤、课堂纪律及学习态度</w:t>
            </w:r>
          </w:p>
          <w:p w:rsidR="000E78E5" w:rsidRPr="00C03866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遵守实验室的规章制度</w:t>
            </w:r>
            <w:r>
              <w:rPr>
                <w:rFonts w:ascii="仿宋_GB2312" w:hint="eastAsia"/>
                <w:b/>
                <w:sz w:val="22"/>
                <w:szCs w:val="20"/>
              </w:rPr>
              <w:t>等</w:t>
            </w:r>
            <w:r w:rsidRPr="00C03866">
              <w:rPr>
                <w:rFonts w:ascii="仿宋_GB2312" w:hint="eastAsia"/>
                <w:b/>
                <w:sz w:val="22"/>
                <w:szCs w:val="20"/>
              </w:rPr>
              <w:t>情况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86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实验</w:t>
            </w:r>
            <w:r w:rsidR="004713F0">
              <w:rPr>
                <w:rFonts w:hint="eastAsia"/>
                <w:b/>
                <w:sz w:val="22"/>
                <w:szCs w:val="22"/>
              </w:rPr>
              <w:t>能力</w:t>
            </w:r>
          </w:p>
          <w:p w:rsidR="000E78E5" w:rsidRPr="00C03866" w:rsidRDefault="000E78E5" w:rsidP="004713F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</w:t>
            </w:r>
            <w:r w:rsidR="004713F0">
              <w:rPr>
                <w:rFonts w:hint="eastAsia"/>
                <w:b/>
                <w:sz w:val="22"/>
                <w:szCs w:val="22"/>
              </w:rPr>
              <w:t>3</w:t>
            </w:r>
            <w:r>
              <w:rPr>
                <w:rFonts w:hint="eastAsia"/>
                <w:b/>
                <w:sz w:val="22"/>
                <w:szCs w:val="22"/>
              </w:rPr>
              <w:t>0</w:t>
            </w:r>
            <w:r>
              <w:rPr>
                <w:rFonts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文件检索或软硬件设计能力</w:t>
            </w:r>
          </w:p>
          <w:p w:rsidR="000E78E5" w:rsidRPr="00C03866" w:rsidRDefault="000E78E5" w:rsidP="000E78E5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分析、解决实际问题能力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85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实验</w:t>
            </w:r>
            <w:r>
              <w:rPr>
                <w:rFonts w:hint="eastAsia"/>
                <w:b/>
                <w:sz w:val="22"/>
                <w:szCs w:val="22"/>
              </w:rPr>
              <w:t>验收</w:t>
            </w:r>
          </w:p>
          <w:p w:rsidR="000E78E5" w:rsidRPr="00C03866" w:rsidRDefault="000E78E5" w:rsidP="004713F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</w:t>
            </w:r>
            <w:r w:rsidR="004713F0">
              <w:rPr>
                <w:rFonts w:hint="eastAsia"/>
                <w:b/>
                <w:sz w:val="22"/>
                <w:szCs w:val="22"/>
              </w:rPr>
              <w:t>2</w:t>
            </w:r>
            <w:r>
              <w:rPr>
                <w:rFonts w:hint="eastAsia"/>
                <w:b/>
                <w:sz w:val="22"/>
                <w:szCs w:val="22"/>
              </w:rPr>
              <w:t>0</w:t>
            </w:r>
            <w:r>
              <w:rPr>
                <w:rFonts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2"/>
              </w:rPr>
            </w:pPr>
            <w:r>
              <w:rPr>
                <w:rFonts w:ascii="仿宋_GB2312" w:hint="eastAsia"/>
                <w:b/>
                <w:sz w:val="22"/>
                <w:szCs w:val="22"/>
              </w:rPr>
              <w:t>实验</w:t>
            </w:r>
            <w:r w:rsidR="004713F0">
              <w:rPr>
                <w:rFonts w:ascii="仿宋_GB2312" w:hint="eastAsia"/>
                <w:b/>
                <w:sz w:val="22"/>
                <w:szCs w:val="22"/>
              </w:rPr>
              <w:t>最终</w:t>
            </w:r>
            <w:r>
              <w:rPr>
                <w:rFonts w:ascii="仿宋_GB2312" w:hint="eastAsia"/>
                <w:b/>
                <w:sz w:val="22"/>
                <w:szCs w:val="22"/>
              </w:rPr>
              <w:t>完成质量情况</w:t>
            </w:r>
          </w:p>
          <w:p w:rsidR="000E78E5" w:rsidRPr="00681D9A" w:rsidRDefault="000E78E5" w:rsidP="006A55EB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  <w:r>
              <w:rPr>
                <w:rFonts w:ascii="仿宋_GB2312" w:hint="eastAsia"/>
                <w:b/>
                <w:sz w:val="22"/>
                <w:szCs w:val="22"/>
              </w:rPr>
              <w:t>实验演示与</w:t>
            </w:r>
            <w:r>
              <w:rPr>
                <w:rFonts w:ascii="仿宋_GB2312"/>
                <w:b/>
                <w:sz w:val="22"/>
                <w:szCs w:val="22"/>
              </w:rPr>
              <w:t>答辩情况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71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</w:t>
            </w:r>
            <w:r w:rsidRPr="00C03866">
              <w:rPr>
                <w:rFonts w:hint="eastAsia"/>
                <w:b/>
                <w:szCs w:val="21"/>
              </w:rPr>
              <w:t>报告</w:t>
            </w:r>
          </w:p>
          <w:p w:rsidR="000E78E5" w:rsidRPr="00C03866" w:rsidRDefault="000E78E5" w:rsidP="000E78E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681D9A">
            <w:pPr>
              <w:spacing w:line="360" w:lineRule="auto"/>
              <w:rPr>
                <w:rFonts w:ascii="宋体" w:hAnsi="宋体"/>
                <w:b/>
                <w:sz w:val="22"/>
                <w:szCs w:val="22"/>
              </w:rPr>
            </w:pP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语言及文字表达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能</w:t>
            </w: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力</w:t>
            </w:r>
          </w:p>
          <w:p w:rsidR="000E78E5" w:rsidRPr="00C03866" w:rsidRDefault="000E78E5" w:rsidP="000E78E5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实验报告结构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及</w:t>
            </w: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书写格式规范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195B37" w:rsidTr="000E78E5">
        <w:trPr>
          <w:cantSplit/>
          <w:trHeight w:val="382"/>
          <w:jc w:val="center"/>
        </w:trPr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195B37" w:rsidRDefault="00195B37" w:rsidP="00681D9A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总评</w:t>
            </w:r>
            <w:r>
              <w:rPr>
                <w:b/>
                <w:szCs w:val="21"/>
              </w:rPr>
              <w:t>成绩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:rsidR="00195B37" w:rsidRDefault="00195B37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:rsidR="00195B37" w:rsidRDefault="00195B37" w:rsidP="00195B3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五级制</w:t>
            </w:r>
          </w:p>
        </w:tc>
        <w:tc>
          <w:tcPr>
            <w:tcW w:w="2435" w:type="dxa"/>
            <w:gridSpan w:val="2"/>
            <w:tcBorders>
              <w:bottom w:val="single" w:sz="4" w:space="0" w:color="auto"/>
            </w:tcBorders>
            <w:vAlign w:val="center"/>
          </w:tcPr>
          <w:p w:rsidR="00195B37" w:rsidRDefault="00195B37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 w:rsidR="004229E1" w:rsidTr="00AC6A1E">
        <w:trPr>
          <w:trHeight w:val="3062"/>
          <w:jc w:val="center"/>
        </w:trPr>
        <w:tc>
          <w:tcPr>
            <w:tcW w:w="2520" w:type="dxa"/>
            <w:vAlign w:val="center"/>
          </w:tcPr>
          <w:p w:rsidR="004229E1" w:rsidRDefault="00F11BC9" w:rsidP="0084225B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评语</w:t>
            </w:r>
          </w:p>
        </w:tc>
        <w:tc>
          <w:tcPr>
            <w:tcW w:w="6889" w:type="dxa"/>
            <w:gridSpan w:val="5"/>
            <w:vAlign w:val="center"/>
          </w:tcPr>
          <w:p w:rsidR="004229E1" w:rsidRDefault="004229E1">
            <w:pPr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6A55EB" w:rsidRDefault="006A55EB">
            <w:pPr>
              <w:jc w:val="center"/>
              <w:rPr>
                <w:b/>
                <w:szCs w:val="21"/>
              </w:rPr>
            </w:pPr>
          </w:p>
          <w:p w:rsidR="00033107" w:rsidRDefault="00033107">
            <w:pPr>
              <w:jc w:val="center"/>
              <w:rPr>
                <w:b/>
                <w:szCs w:val="21"/>
              </w:rPr>
            </w:pPr>
          </w:p>
          <w:p w:rsidR="00195B37" w:rsidRDefault="00195B37" w:rsidP="0084225B">
            <w:pPr>
              <w:wordWrap w:val="0"/>
              <w:ind w:firstLineChars="1383" w:firstLine="291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签字</w:t>
            </w:r>
          </w:p>
          <w:p w:rsidR="00AC6A1E" w:rsidRDefault="00AC6A1E" w:rsidP="0084225B">
            <w:pPr>
              <w:wordWrap w:val="0"/>
              <w:ind w:firstLineChars="1383" w:firstLine="2916"/>
              <w:rPr>
                <w:b/>
                <w:szCs w:val="21"/>
              </w:rPr>
            </w:pPr>
          </w:p>
          <w:p w:rsidR="004229E1" w:rsidRDefault="00AC6A1E" w:rsidP="00AC6A1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</w:t>
            </w:r>
            <w:r w:rsidR="00195B37"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   </w:t>
            </w:r>
            <w:r w:rsidR="00195B37"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 w:rsidR="00195B37"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  <w:sectPr w:rsidR="004229E1">
          <w:headerReference w:type="default" r:id="rId9"/>
          <w:footerReference w:type="default" r:id="rId10"/>
          <w:pgSz w:w="11906" w:h="16838"/>
          <w:pgMar w:top="1440" w:right="1134" w:bottom="1440" w:left="1418" w:header="851" w:footer="992" w:gutter="0"/>
          <w:pgNumType w:start="1"/>
          <w:cols w:space="720"/>
          <w:docGrid w:type="lines" w:linePitch="312"/>
        </w:sectPr>
      </w:pPr>
    </w:p>
    <w:p w:rsidR="006A55EB" w:rsidRPr="006A55EB" w:rsidRDefault="00F11BC9" w:rsidP="006A55EB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color w:val="FF0000"/>
          <w:kern w:val="0"/>
          <w:sz w:val="24"/>
        </w:rPr>
      </w:pPr>
      <w:r w:rsidRPr="006A55EB">
        <w:rPr>
          <w:rFonts w:eastAsia="黑体"/>
          <w:b/>
          <w:bCs/>
          <w:kern w:val="0"/>
          <w:sz w:val="24"/>
        </w:rPr>
        <w:lastRenderedPageBreak/>
        <w:t>实验目的</w:t>
      </w:r>
      <w:r w:rsidRPr="006A55EB">
        <w:rPr>
          <w:rFonts w:eastAsia="黑体" w:hint="eastAsia"/>
          <w:b/>
          <w:bCs/>
          <w:kern w:val="0"/>
          <w:sz w:val="24"/>
        </w:rPr>
        <w:t>和要求</w:t>
      </w:r>
    </w:p>
    <w:p w:rsidR="004229E1" w:rsidRDefault="006A55EB" w:rsidP="006A55EB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 w:hint="eastAsia"/>
          <w:b/>
          <w:bCs/>
          <w:color w:val="FF0000"/>
          <w:kern w:val="0"/>
          <w:sz w:val="24"/>
        </w:rPr>
        <w:t>（实验报告正文可根据具体实验适当调整标题与格式。</w:t>
      </w:r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要求每次实验结束后需提交一次实验报告，全部实验结束后各次实验报告</w:t>
      </w:r>
      <w:r>
        <w:rPr>
          <w:rFonts w:eastAsia="黑体" w:hint="eastAsia"/>
          <w:b/>
          <w:bCs/>
          <w:color w:val="FF0000"/>
          <w:kern w:val="0"/>
          <w:sz w:val="24"/>
        </w:rPr>
        <w:t>统一装订，</w:t>
      </w:r>
      <w:proofErr w:type="gramStart"/>
      <w:r>
        <w:rPr>
          <w:rFonts w:eastAsia="黑体" w:hint="eastAsia"/>
          <w:b/>
          <w:bCs/>
          <w:color w:val="FF0000"/>
          <w:kern w:val="0"/>
          <w:sz w:val="24"/>
        </w:rPr>
        <w:t>附</w:t>
      </w:r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考核</w:t>
      </w:r>
      <w:proofErr w:type="gramEnd"/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表一份，手写还是打印由课程教师确定）</w:t>
      </w:r>
    </w:p>
    <w:p w:rsidR="006A55EB" w:rsidRPr="006A55EB" w:rsidRDefault="006A55EB" w:rsidP="006A55EB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</w:p>
    <w:p w:rsidR="004229E1" w:rsidRDefault="00F11BC9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 w:hint="eastAsia"/>
          <w:b/>
          <w:bCs/>
          <w:color w:val="FF0000"/>
          <w:kern w:val="0"/>
          <w:sz w:val="24"/>
        </w:rPr>
        <w:t>正文要求小四号宋体，</w:t>
      </w:r>
      <w:r>
        <w:rPr>
          <w:rFonts w:eastAsia="黑体" w:hint="eastAsia"/>
          <w:b/>
          <w:bCs/>
          <w:color w:val="FF0000"/>
          <w:kern w:val="0"/>
          <w:sz w:val="24"/>
        </w:rPr>
        <w:t>1.5</w:t>
      </w:r>
      <w:r>
        <w:rPr>
          <w:rFonts w:eastAsia="黑体" w:hint="eastAsia"/>
          <w:b/>
          <w:bCs/>
          <w:color w:val="FF0000"/>
          <w:kern w:val="0"/>
          <w:sz w:val="24"/>
        </w:rPr>
        <w:t>倍行距。</w:t>
      </w:r>
    </w:p>
    <w:p w:rsidR="004229E1" w:rsidRDefault="00F11BC9">
      <w:pPr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页面设置：上－</w:t>
      </w:r>
      <w:r>
        <w:rPr>
          <w:rFonts w:hint="eastAsia"/>
          <w:color w:val="FF0000"/>
          <w:sz w:val="24"/>
        </w:rPr>
        <w:t>2.5</w:t>
      </w:r>
      <w:r>
        <w:rPr>
          <w:rFonts w:hint="eastAsia"/>
          <w:color w:val="FF0000"/>
          <w:sz w:val="24"/>
        </w:rPr>
        <w:t>厘米，下－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厘米，左－</w:t>
      </w:r>
      <w:r>
        <w:rPr>
          <w:rFonts w:hint="eastAsia"/>
          <w:color w:val="FF0000"/>
          <w:sz w:val="24"/>
        </w:rPr>
        <w:t>2.5</w:t>
      </w:r>
      <w:r>
        <w:rPr>
          <w:rFonts w:hint="eastAsia"/>
          <w:color w:val="FF0000"/>
          <w:sz w:val="24"/>
        </w:rPr>
        <w:t>厘米，右－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厘米，装订线－</w:t>
      </w:r>
      <w:r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厘米，页眉－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厘米，页角－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一级标题（章）：用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的序号，小三号的加黑的黑体字，居中。一级标题（章）之间另起一页。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二级标题（节）：用</w:t>
      </w:r>
      <w:r>
        <w:rPr>
          <w:rFonts w:hint="eastAsia"/>
          <w:color w:val="FF0000"/>
          <w:sz w:val="24"/>
        </w:rPr>
        <w:t>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1,3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的序号，四号的加黑的黑体字，居中。和一级标题之间空一行。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三级标题：用</w:t>
      </w:r>
      <w:r>
        <w:rPr>
          <w:rFonts w:hint="eastAsia"/>
          <w:color w:val="FF0000"/>
          <w:sz w:val="24"/>
        </w:rPr>
        <w:t>1.1.1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的序号，小四号的加黑的黑体字，靠左。和二级标题之间空一行。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四级标题：用</w:t>
      </w:r>
      <w:r>
        <w:rPr>
          <w:rFonts w:hint="eastAsia"/>
          <w:color w:val="FF0000"/>
          <w:sz w:val="24"/>
        </w:rPr>
        <w:t>1.1.1.1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的序号，小四号的宋体字，靠左。</w:t>
      </w:r>
    </w:p>
    <w:p w:rsidR="004229E1" w:rsidRDefault="00F11BC9">
      <w:pPr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作为章节和段落的序号划分至多到四级。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页码：用阿拉伯数字连续编页，用小五号</w:t>
      </w:r>
      <w:r>
        <w:rPr>
          <w:rFonts w:hint="eastAsia"/>
          <w:color w:val="FF0000"/>
          <w:sz w:val="24"/>
        </w:rPr>
        <w:t>Times New Roman</w:t>
      </w:r>
      <w:r>
        <w:rPr>
          <w:rFonts w:hint="eastAsia"/>
          <w:color w:val="FF0000"/>
          <w:sz w:val="24"/>
        </w:rPr>
        <w:t>字号，居中，数字两侧不加任何修饰。</w:t>
      </w:r>
    </w:p>
    <w:p w:rsidR="004229E1" w:rsidRDefault="00F11BC9">
      <w:pPr>
        <w:snapToGrid w:val="0"/>
        <w:ind w:firstLineChars="200" w:firstLine="482"/>
        <w:rPr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插图：</w:t>
      </w:r>
      <w:r>
        <w:rPr>
          <w:rFonts w:hint="eastAsia"/>
          <w:color w:val="FF0000"/>
          <w:sz w:val="24"/>
        </w:rPr>
        <w:t>插图包括图解、示意图、构造图、曲线图、框图、流程图、布置图、地图、照片、图版等。插图注明项有图号、图题、图例。图号编码用章序号。如“图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”表示第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图。图号与</w:t>
      </w:r>
      <w:proofErr w:type="gramStart"/>
      <w:r>
        <w:rPr>
          <w:rFonts w:hint="eastAsia"/>
          <w:color w:val="FF0000"/>
          <w:sz w:val="24"/>
        </w:rPr>
        <w:t>图题文字</w:t>
      </w:r>
      <w:proofErr w:type="gramEnd"/>
      <w:r>
        <w:rPr>
          <w:rFonts w:hint="eastAsia"/>
          <w:color w:val="FF0000"/>
          <w:sz w:val="24"/>
        </w:rPr>
        <w:t>留一字空格置于无色文本框内，放在图的正下方居中，最好和图组合在一起，</w:t>
      </w:r>
      <w:proofErr w:type="gramStart"/>
      <w:r>
        <w:rPr>
          <w:rFonts w:hint="eastAsia"/>
          <w:color w:val="FF0000"/>
          <w:sz w:val="24"/>
        </w:rPr>
        <w:t>图题用</w:t>
      </w:r>
      <w:proofErr w:type="gramEnd"/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号或小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号字，字体用宋体。图中标注符号文字字号不</w:t>
      </w:r>
      <w:proofErr w:type="gramStart"/>
      <w:r>
        <w:rPr>
          <w:rFonts w:hint="eastAsia"/>
          <w:color w:val="FF0000"/>
          <w:sz w:val="24"/>
        </w:rPr>
        <w:t>大于图题的</w:t>
      </w:r>
      <w:proofErr w:type="gramEnd"/>
      <w:r>
        <w:rPr>
          <w:rFonts w:hint="eastAsia"/>
          <w:color w:val="FF0000"/>
          <w:sz w:val="24"/>
        </w:rPr>
        <w:t>字号。</w:t>
      </w:r>
    </w:p>
    <w:p w:rsidR="004229E1" w:rsidRDefault="00F11BC9">
      <w:pPr>
        <w:snapToGrid w:val="0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为确保打印足够清晰的图，还需注意以下几点：若是扫描图，则要保证有大于</w:t>
      </w:r>
      <w:r>
        <w:rPr>
          <w:rFonts w:hint="eastAsia"/>
          <w:color w:val="FF0000"/>
          <w:sz w:val="24"/>
        </w:rPr>
        <w:t>300dpi</w:t>
      </w:r>
      <w:r>
        <w:rPr>
          <w:rFonts w:hint="eastAsia"/>
          <w:color w:val="FF0000"/>
          <w:sz w:val="24"/>
        </w:rPr>
        <w:t>的分辨率；若是编程软件绘制的图，则应先画出足够大的图，再通过拷贝屏幕的方式，其它根据具体情况而定。</w:t>
      </w:r>
    </w:p>
    <w:p w:rsidR="004229E1" w:rsidRDefault="00F11BC9">
      <w:pPr>
        <w:snapToGrid w:val="0"/>
        <w:ind w:firstLineChars="200" w:firstLine="482"/>
        <w:rPr>
          <w:b/>
          <w:bCs/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表：</w:t>
      </w:r>
      <w:r>
        <w:rPr>
          <w:rFonts w:hint="eastAsia"/>
          <w:color w:val="FF0000"/>
          <w:sz w:val="24"/>
        </w:rPr>
        <w:t>表的一般格式是数据依序竖排，内容和项目由左至右横读，通版排版。表号也用章序号编号码，如：表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是第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章中的第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表。表应有表题，与表号之间空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字，置于无色文本框内，放在表的上方居中，用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号或小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号宋体。表中的内容和项目字号不</w:t>
      </w:r>
      <w:proofErr w:type="gramStart"/>
      <w:r>
        <w:rPr>
          <w:rFonts w:hint="eastAsia"/>
          <w:color w:val="FF0000"/>
          <w:sz w:val="24"/>
        </w:rPr>
        <w:t>大于图题的</w:t>
      </w:r>
      <w:proofErr w:type="gramEnd"/>
      <w:r>
        <w:rPr>
          <w:rFonts w:hint="eastAsia"/>
          <w:color w:val="FF0000"/>
          <w:sz w:val="24"/>
        </w:rPr>
        <w:t>字号。</w:t>
      </w:r>
    </w:p>
    <w:p w:rsidR="004229E1" w:rsidRDefault="00F11BC9">
      <w:pPr>
        <w:snapToGrid w:val="0"/>
        <w:ind w:firstLineChars="200" w:firstLine="482"/>
        <w:rPr>
          <w:b/>
          <w:bCs/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公式：</w:t>
      </w:r>
      <w:r>
        <w:rPr>
          <w:rFonts w:hint="eastAsia"/>
          <w:color w:val="FF0000"/>
          <w:sz w:val="24"/>
        </w:rPr>
        <w:t>公式包括数学、物理和信息学等。正文中引用的公式、算式或方程式等可以按章序号用阿拉伯数字编号（式号），如：式（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）表示第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式，公式一般单行居中排版与上下文分开，</w:t>
      </w:r>
      <w:proofErr w:type="gramStart"/>
      <w:r>
        <w:rPr>
          <w:rFonts w:hint="eastAsia"/>
          <w:color w:val="FF0000"/>
          <w:sz w:val="24"/>
        </w:rPr>
        <w:t>式号与</w:t>
      </w:r>
      <w:proofErr w:type="gramEnd"/>
      <w:r>
        <w:rPr>
          <w:rFonts w:hint="eastAsia"/>
          <w:color w:val="FF0000"/>
          <w:sz w:val="24"/>
        </w:rPr>
        <w:t>公式同行，居右排版。</w:t>
      </w: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F11BC9" w:rsidP="00366903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lastRenderedPageBreak/>
        <w:t>实验原理</w:t>
      </w:r>
    </w:p>
    <w:p w:rsidR="00C73F1E" w:rsidRDefault="00C73F1E" w:rsidP="00C73F1E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 xml:space="preserve">2.1 </w:t>
      </w:r>
      <w:r>
        <w:rPr>
          <w:rFonts w:eastAsia="黑体" w:hint="eastAsia"/>
          <w:b/>
          <w:bCs/>
          <w:kern w:val="0"/>
          <w:sz w:val="24"/>
        </w:rPr>
        <w:t>通信：通过</w:t>
      </w:r>
      <w:r>
        <w:rPr>
          <w:rFonts w:eastAsia="黑体" w:hint="eastAsia"/>
          <w:b/>
          <w:bCs/>
          <w:kern w:val="0"/>
          <w:sz w:val="24"/>
        </w:rPr>
        <w:t>socket</w:t>
      </w:r>
      <w:r>
        <w:rPr>
          <w:rFonts w:eastAsia="黑体"/>
          <w:b/>
          <w:bCs/>
          <w:kern w:val="0"/>
          <w:sz w:val="24"/>
        </w:rPr>
        <w:t xml:space="preserve"> </w:t>
      </w:r>
      <w:r>
        <w:rPr>
          <w:rFonts w:eastAsia="黑体" w:hint="eastAsia"/>
          <w:b/>
          <w:bCs/>
          <w:kern w:val="0"/>
          <w:sz w:val="24"/>
        </w:rPr>
        <w:t>进行服务器与客户端的通信，并且通过多线程，服务器可以同时服务多个客户端</w:t>
      </w:r>
    </w:p>
    <w:p w:rsidR="00C73F1E" w:rsidRDefault="00C73F1E" w:rsidP="00C73F1E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2</w:t>
      </w:r>
      <w:r>
        <w:rPr>
          <w:rFonts w:eastAsia="黑体"/>
          <w:b/>
          <w:bCs/>
          <w:kern w:val="0"/>
          <w:sz w:val="24"/>
        </w:rPr>
        <w:t xml:space="preserve">.2 </w:t>
      </w:r>
      <w:r>
        <w:rPr>
          <w:rFonts w:eastAsia="黑体" w:hint="eastAsia"/>
          <w:b/>
          <w:bCs/>
          <w:kern w:val="0"/>
          <w:sz w:val="24"/>
        </w:rPr>
        <w:t>登录校验：客户端登录要发送口令，在服务端存有</w:t>
      </w:r>
      <w:r>
        <w:rPr>
          <w:rFonts w:eastAsia="黑体" w:hint="eastAsia"/>
          <w:b/>
          <w:bCs/>
          <w:kern w:val="0"/>
          <w:sz w:val="24"/>
        </w:rPr>
        <w:t>user.</w:t>
      </w:r>
      <w:r>
        <w:rPr>
          <w:rFonts w:eastAsia="黑体"/>
          <w:b/>
          <w:bCs/>
          <w:kern w:val="0"/>
          <w:sz w:val="24"/>
        </w:rPr>
        <w:t>txt</w:t>
      </w:r>
      <w:r>
        <w:rPr>
          <w:rFonts w:eastAsia="黑体" w:hint="eastAsia"/>
          <w:b/>
          <w:bCs/>
          <w:kern w:val="0"/>
          <w:sz w:val="24"/>
        </w:rPr>
        <w:t>保存了所有允许的口令；当有客户端要登录时，与</w:t>
      </w:r>
      <w:r>
        <w:rPr>
          <w:rFonts w:eastAsia="黑体" w:hint="eastAsia"/>
          <w:b/>
          <w:bCs/>
          <w:kern w:val="0"/>
          <w:sz w:val="24"/>
        </w:rPr>
        <w:t>user.</w:t>
      </w:r>
      <w:r>
        <w:rPr>
          <w:rFonts w:eastAsia="黑体"/>
          <w:b/>
          <w:bCs/>
          <w:kern w:val="0"/>
          <w:sz w:val="24"/>
        </w:rPr>
        <w:t>txt</w:t>
      </w:r>
      <w:r>
        <w:rPr>
          <w:rFonts w:eastAsia="黑体" w:hint="eastAsia"/>
          <w:b/>
          <w:bCs/>
          <w:kern w:val="0"/>
          <w:sz w:val="24"/>
        </w:rPr>
        <w:t>逐一对比，并非客户端返回状态码</w:t>
      </w:r>
    </w:p>
    <w:p w:rsidR="00C73F1E" w:rsidRDefault="00C73F1E" w:rsidP="00C73F1E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 xml:space="preserve">2.3 </w:t>
      </w:r>
      <w:r>
        <w:rPr>
          <w:rFonts w:eastAsia="黑体" w:hint="eastAsia"/>
          <w:b/>
          <w:bCs/>
          <w:kern w:val="0"/>
          <w:sz w:val="24"/>
        </w:rPr>
        <w:t>数据嗅探：在服务端可以输入</w:t>
      </w:r>
      <w:r w:rsidR="00B55DA2">
        <w:rPr>
          <w:rFonts w:eastAsia="黑体" w:hint="eastAsia"/>
          <w:b/>
          <w:bCs/>
          <w:kern w:val="0"/>
          <w:sz w:val="24"/>
        </w:rPr>
        <w:t>敏感词，并与所有客户端的消息进行比对，若包含则打印</w:t>
      </w:r>
    </w:p>
    <w:p w:rsidR="004229E1" w:rsidRDefault="00F11BC9" w:rsidP="006A55EB">
      <w:pPr>
        <w:pStyle w:val="a6"/>
        <w:widowControl/>
        <w:numPr>
          <w:ilvl w:val="0"/>
          <w:numId w:val="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6A55EB">
        <w:rPr>
          <w:rFonts w:eastAsia="黑体" w:hint="eastAsia"/>
          <w:b/>
          <w:bCs/>
          <w:kern w:val="0"/>
          <w:sz w:val="24"/>
        </w:rPr>
        <w:t>实验内容及步骤</w:t>
      </w:r>
    </w:p>
    <w:p w:rsidR="00732D69" w:rsidRDefault="00732D69" w:rsidP="00732D69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 xml:space="preserve">.1 </w:t>
      </w:r>
      <w:r>
        <w:rPr>
          <w:rFonts w:eastAsia="黑体" w:hint="eastAsia"/>
          <w:b/>
          <w:bCs/>
          <w:kern w:val="0"/>
          <w:sz w:val="24"/>
        </w:rPr>
        <w:t>Server</w:t>
      </w:r>
    </w:p>
    <w:p w:rsidR="00732D69" w:rsidRDefault="00732D69" w:rsidP="00732D69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proofErr w:type="spellStart"/>
      <w:r>
        <w:rPr>
          <w:rFonts w:eastAsia="黑体" w:hint="eastAsia"/>
          <w:b/>
          <w:bCs/>
          <w:kern w:val="0"/>
          <w:sz w:val="24"/>
        </w:rPr>
        <w:t>ServerMain</w:t>
      </w:r>
      <w:proofErr w:type="spellEnd"/>
      <w:r>
        <w:rPr>
          <w:rFonts w:eastAsia="黑体" w:hint="eastAsia"/>
          <w:b/>
          <w:bCs/>
          <w:kern w:val="0"/>
          <w:sz w:val="24"/>
        </w:rPr>
        <w:t>：用来启动服务端</w:t>
      </w:r>
    </w:p>
    <w:p w:rsidR="00732D69" w:rsidRPr="00732D69" w:rsidRDefault="00732D69" w:rsidP="00732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ServerMain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32D69" w:rsidRPr="00732D69" w:rsidRDefault="00732D69" w:rsidP="00732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2D69" w:rsidRPr="00732D69" w:rsidRDefault="00732D69" w:rsidP="00732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Server(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732D69" w:rsidRPr="00732D69" w:rsidRDefault="00732D69" w:rsidP="00732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2D69" w:rsidRPr="00732D69" w:rsidRDefault="00732D69" w:rsidP="00732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D69" w:rsidRPr="00732D69" w:rsidRDefault="00732D69" w:rsidP="00732D6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2D69" w:rsidRDefault="00732D69" w:rsidP="00732D69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proofErr w:type="spellStart"/>
      <w:r>
        <w:rPr>
          <w:rFonts w:eastAsia="黑体" w:hint="eastAsia"/>
          <w:b/>
          <w:bCs/>
          <w:kern w:val="0"/>
          <w:sz w:val="24"/>
        </w:rPr>
        <w:t>ServerThread</w:t>
      </w:r>
      <w:proofErr w:type="spellEnd"/>
      <w:r>
        <w:rPr>
          <w:rFonts w:eastAsia="黑体" w:hint="eastAsia"/>
          <w:b/>
          <w:bCs/>
          <w:kern w:val="0"/>
          <w:sz w:val="24"/>
        </w:rPr>
        <w:t>：连接客户端线程</w:t>
      </w:r>
    </w:p>
    <w:p w:rsidR="00732D69" w:rsidRDefault="00732D69" w:rsidP="00732D69">
      <w:pPr>
        <w:pStyle w:val="a6"/>
        <w:widowControl/>
        <w:numPr>
          <w:ilvl w:val="0"/>
          <w:numId w:val="2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732D69">
        <w:rPr>
          <w:rFonts w:eastAsia="黑体" w:hint="eastAsia"/>
          <w:b/>
          <w:bCs/>
          <w:kern w:val="0"/>
          <w:sz w:val="24"/>
        </w:rPr>
        <w:t>登录校验，将用户的口令与</w:t>
      </w:r>
      <w:r w:rsidRPr="00732D69">
        <w:rPr>
          <w:rFonts w:eastAsia="黑体" w:hint="eastAsia"/>
          <w:b/>
          <w:bCs/>
          <w:kern w:val="0"/>
          <w:sz w:val="24"/>
        </w:rPr>
        <w:t>user</w:t>
      </w:r>
      <w:r w:rsidRPr="00732D69">
        <w:rPr>
          <w:rFonts w:eastAsia="黑体"/>
          <w:b/>
          <w:bCs/>
          <w:kern w:val="0"/>
          <w:sz w:val="24"/>
        </w:rPr>
        <w:t>.txt</w:t>
      </w:r>
      <w:r w:rsidRPr="00732D69">
        <w:rPr>
          <w:rFonts w:eastAsia="黑体" w:hint="eastAsia"/>
          <w:b/>
          <w:bCs/>
          <w:kern w:val="0"/>
          <w:sz w:val="24"/>
        </w:rPr>
        <w:t>进行比对</w:t>
      </w:r>
      <w:r>
        <w:rPr>
          <w:rFonts w:eastAsia="黑体" w:hint="eastAsia"/>
          <w:b/>
          <w:bCs/>
          <w:kern w:val="0"/>
          <w:sz w:val="24"/>
        </w:rPr>
        <w:t>，若成功则向客户端返回</w:t>
      </w:r>
      <w:r>
        <w:rPr>
          <w:rFonts w:eastAsia="黑体" w:hint="eastAsia"/>
          <w:b/>
          <w:bCs/>
          <w:kern w:val="0"/>
          <w:sz w:val="24"/>
        </w:rPr>
        <w:t>1</w:t>
      </w:r>
      <w:r>
        <w:rPr>
          <w:rFonts w:eastAsia="黑体" w:hint="eastAsia"/>
          <w:b/>
          <w:bCs/>
          <w:kern w:val="0"/>
          <w:sz w:val="24"/>
        </w:rPr>
        <w:t>，若失败则向客户端返回</w:t>
      </w:r>
      <w:r>
        <w:rPr>
          <w:rFonts w:eastAsia="黑体" w:hint="eastAsia"/>
          <w:b/>
          <w:bCs/>
          <w:kern w:val="0"/>
          <w:sz w:val="24"/>
        </w:rPr>
        <w:t>0</w:t>
      </w:r>
      <w:r>
        <w:rPr>
          <w:rFonts w:eastAsia="黑体" w:hint="eastAsia"/>
          <w:b/>
          <w:bCs/>
          <w:kern w:val="0"/>
          <w:sz w:val="24"/>
        </w:rPr>
        <w:t>并断开连接</w:t>
      </w:r>
    </w:p>
    <w:p w:rsidR="00732D69" w:rsidRPr="00732D69" w:rsidRDefault="00732D69" w:rsidP="00732D69">
      <w:pPr>
        <w:pStyle w:val="a6"/>
        <w:widowControl/>
        <w:spacing w:line="360" w:lineRule="auto"/>
        <w:ind w:left="1980" w:rightChars="-244" w:right="-512" w:firstLineChars="0" w:firstLine="120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C26F2B0" wp14:editId="3FC30D25">
            <wp:extent cx="3375953" cy="1562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黑体"/>
          <w:b/>
          <w:bCs/>
          <w:kern w:val="0"/>
          <w:sz w:val="24"/>
        </w:rPr>
        <w:tab/>
      </w:r>
    </w:p>
    <w:p w:rsidR="00732D69" w:rsidRPr="00732D69" w:rsidRDefault="00732D69" w:rsidP="00732D69">
      <w:pPr>
        <w:pStyle w:val="a6"/>
        <w:widowControl/>
        <w:numPr>
          <w:ilvl w:val="0"/>
          <w:numId w:val="25"/>
        </w:numPr>
        <w:spacing w:line="360" w:lineRule="auto"/>
        <w:ind w:rightChars="-244" w:right="-512" w:firstLineChars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敏感词校验，不断接收客户端的消息，直到客户端退出（</w:t>
      </w:r>
      <w:r>
        <w:rPr>
          <w:rFonts w:eastAsia="黑体" w:hint="eastAsia"/>
          <w:b/>
          <w:bCs/>
          <w:kern w:val="0"/>
          <w:sz w:val="24"/>
        </w:rPr>
        <w:t>quit</w:t>
      </w:r>
      <w:r>
        <w:rPr>
          <w:rFonts w:eastAsia="黑体" w:hint="eastAsia"/>
          <w:b/>
          <w:bCs/>
          <w:kern w:val="0"/>
          <w:sz w:val="24"/>
        </w:rPr>
        <w:t>）；将消息与敏感词比对，若包含敏感词则将消息打印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java.io.*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java.net.Socket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.logging.Logger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ServerThread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 {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 conn;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ServerThread.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Logger.getLogger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ServerThread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conn,String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.conn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conn;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.keyWord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work(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conn.getInputStream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reader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BufferedReader(</w:t>
      </w:r>
      <w:proofErr w:type="gramEnd"/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InputStreamReader(inputStream));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(!check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reader.readLine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().trim()))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msg;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((msg =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reader.readLine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()).contains(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System.out.println(conn.getInetAddress().getHostAddress() + 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- 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敏感：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msg);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msg.equalsIgnoreCase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"quit"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log.info(conn.getInetAddress().getHostAddress() + 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连接断开。。。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reader.close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inputStream.close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Boolean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check(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token)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File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"server04/</w:t>
      </w:r>
      <w:proofErr w:type="spellStart"/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/user.txt"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FileReader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reader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FileReader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(file);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bufferedReader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BufferedReader(reader);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OutputStream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outputStream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conn.getOutputStream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info;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((info =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bufferedReader.readLine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info.equals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(token)) {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log.info(conn.getInetAddress().getHostAddress() + 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登录成功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printWriter.println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printWriter.flush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conn.getInetAddress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getHostAddress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登录失败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printWriter.println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printWriter.flush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printWriter.close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outputStream.close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bufferedReader.close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reader.close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2D69" w:rsidRDefault="00732D69" w:rsidP="00732D69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Server</w:t>
      </w:r>
      <w:r>
        <w:rPr>
          <w:rFonts w:eastAsia="黑体" w:hint="eastAsia"/>
          <w:b/>
          <w:bCs/>
          <w:kern w:val="0"/>
          <w:sz w:val="24"/>
        </w:rPr>
        <w:t>：启动连接客户端的线程们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java.net.ServerSocket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java.net.Socket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.concurrent.TimeUnit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.logging.Logger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{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Server.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Logger.getLogger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IOException, InterruptedException {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ServerSocket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2D6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8080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服务器在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8080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端口启动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TimeUnit.SECONDS.sleep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请输入要过滤的敏感词：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keyWord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保存成功！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Socket conn =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server.accept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ServerThread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conn,keyWord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).start();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D69" w:rsidRPr="00732D69" w:rsidRDefault="00732D69" w:rsidP="00732D6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2D69" w:rsidRDefault="00732D69" w:rsidP="00732D69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 xml:space="preserve">.2 </w:t>
      </w:r>
      <w:r>
        <w:rPr>
          <w:rFonts w:eastAsia="黑体" w:hint="eastAsia"/>
          <w:b/>
          <w:bCs/>
          <w:kern w:val="0"/>
          <w:sz w:val="24"/>
        </w:rPr>
        <w:t>Client</w:t>
      </w:r>
    </w:p>
    <w:p w:rsidR="00732D69" w:rsidRDefault="00732D69" w:rsidP="00732D69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proofErr w:type="spellStart"/>
      <w:r>
        <w:rPr>
          <w:rFonts w:eastAsia="黑体" w:hint="eastAsia"/>
          <w:b/>
          <w:bCs/>
          <w:kern w:val="0"/>
          <w:sz w:val="24"/>
        </w:rPr>
        <w:t>C</w:t>
      </w:r>
      <w:r>
        <w:rPr>
          <w:rFonts w:eastAsia="黑体"/>
          <w:b/>
          <w:bCs/>
          <w:kern w:val="0"/>
          <w:sz w:val="24"/>
        </w:rPr>
        <w:t>lientMain</w:t>
      </w:r>
      <w:proofErr w:type="spellEnd"/>
      <w:r>
        <w:rPr>
          <w:rFonts w:eastAsia="黑体"/>
          <w:b/>
          <w:bCs/>
          <w:kern w:val="0"/>
          <w:sz w:val="24"/>
        </w:rPr>
        <w:t>:</w:t>
      </w:r>
      <w:r>
        <w:rPr>
          <w:rFonts w:eastAsia="黑体" w:hint="eastAsia"/>
          <w:b/>
          <w:bCs/>
          <w:kern w:val="0"/>
          <w:sz w:val="24"/>
        </w:rPr>
        <w:t>启动客户端</w:t>
      </w:r>
    </w:p>
    <w:p w:rsidR="00732D69" w:rsidRPr="00732D69" w:rsidRDefault="00732D69" w:rsidP="00732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ClientMain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2D69" w:rsidRPr="00732D69" w:rsidRDefault="00732D69" w:rsidP="00732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32D69" w:rsidRPr="00732D69" w:rsidRDefault="00732D69" w:rsidP="00732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2D69" w:rsidRPr="00732D69" w:rsidRDefault="00732D69" w:rsidP="00732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Client(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).start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732D69" w:rsidRPr="00732D69" w:rsidRDefault="00732D69" w:rsidP="00732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2D69" w:rsidRPr="00732D69" w:rsidRDefault="00732D69" w:rsidP="00732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D69" w:rsidRPr="00732D69" w:rsidRDefault="00732D69" w:rsidP="00732D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2D69" w:rsidRDefault="00732D69" w:rsidP="00732D69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Client</w:t>
      </w:r>
    </w:p>
    <w:p w:rsidR="00732D69" w:rsidRPr="00732D69" w:rsidRDefault="00732D69" w:rsidP="00732D69">
      <w:pPr>
        <w:pStyle w:val="a6"/>
        <w:widowControl/>
        <w:numPr>
          <w:ilvl w:val="0"/>
          <w:numId w:val="28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732D69">
        <w:rPr>
          <w:rFonts w:eastAsia="黑体" w:hint="eastAsia"/>
          <w:b/>
          <w:bCs/>
          <w:kern w:val="0"/>
          <w:sz w:val="24"/>
        </w:rPr>
        <w:t>读取用户输入</w:t>
      </w:r>
    </w:p>
    <w:p w:rsidR="00732D69" w:rsidRDefault="00732D69" w:rsidP="00732D69">
      <w:pPr>
        <w:pStyle w:val="a6"/>
        <w:widowControl/>
        <w:numPr>
          <w:ilvl w:val="0"/>
          <w:numId w:val="28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连接服务器，尝试登录</w:t>
      </w:r>
    </w:p>
    <w:p w:rsidR="00732D69" w:rsidRPr="00732D69" w:rsidRDefault="00732D69" w:rsidP="00732D69">
      <w:pPr>
        <w:pStyle w:val="a6"/>
        <w:widowControl/>
        <w:numPr>
          <w:ilvl w:val="0"/>
          <w:numId w:val="28"/>
        </w:numPr>
        <w:spacing w:line="360" w:lineRule="auto"/>
        <w:ind w:rightChars="-244" w:right="-512" w:firstLineChars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若登录成功，则对服务端发送消息</w:t>
      </w:r>
      <w:r w:rsidR="000F0CAC">
        <w:rPr>
          <w:rFonts w:eastAsia="黑体" w:hint="eastAsia"/>
          <w:b/>
          <w:bCs/>
          <w:kern w:val="0"/>
          <w:sz w:val="24"/>
        </w:rPr>
        <w:t>（</w:t>
      </w:r>
      <w:r w:rsidR="000F0CAC">
        <w:rPr>
          <w:rFonts w:eastAsia="黑体" w:hint="eastAsia"/>
          <w:b/>
          <w:bCs/>
          <w:kern w:val="0"/>
          <w:sz w:val="24"/>
        </w:rPr>
        <w:t>quit</w:t>
      </w:r>
      <w:r w:rsidR="000F0CAC">
        <w:rPr>
          <w:rFonts w:eastAsia="黑体" w:hint="eastAsia"/>
          <w:b/>
          <w:bCs/>
          <w:kern w:val="0"/>
          <w:sz w:val="24"/>
        </w:rPr>
        <w:t>退出）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java.io.*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java.net.Socket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.Map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.logging.Logger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  {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 client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Logger.getLogger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Map&lt;String, Object&gt; input =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client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Socket((String)input.get(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(Integer)input.get(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"port"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客户端启动（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quit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退出）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(login((String)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input.get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"token"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登录成功！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登录失败！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sendMsg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String,Object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input() {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HashMap&lt;String, Object&gt; map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map.put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proofErr w:type="spellEnd"/>
      <w:proofErr w:type="gramStart"/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服务器端口：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map.put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"port</w:t>
      </w:r>
      <w:proofErr w:type="gramStart"/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.nextInt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口令：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map.put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"token</w:t>
      </w:r>
      <w:proofErr w:type="gramStart"/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Boolean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login(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token)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OutputStream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outputStream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client.getOutputStream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printWriter.println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(token);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printWriter.flush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log.info(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账号口令已发送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client.getInputStream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reader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BufferedReader(</w:t>
      </w:r>
      <w:proofErr w:type="gramEnd"/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InputStreamReader(inputStream));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Integer.valueOf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reader.readLine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== </w:t>
      </w:r>
      <w:r w:rsidRPr="00732D6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 {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state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sendMsg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OutputStream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outputStream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client.getOutputStream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客户端：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msg = 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in.nextLine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printWriter.println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(msg);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printWriter.flush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msg.equalsIgnoreCase</w:t>
      </w:r>
      <w:proofErr w:type="spellEnd"/>
      <w:proofErr w:type="gram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"quit"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log.info(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客户端退出。。。</w:t>
      </w:r>
      <w:r w:rsidRPr="00732D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32D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printWriter.close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outputStream.close</w:t>
      </w:r>
      <w:proofErr w:type="spellEnd"/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2D69" w:rsidRPr="00732D69" w:rsidRDefault="00732D69" w:rsidP="00732D6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D69" w:rsidRPr="00D710A2" w:rsidRDefault="00732D69" w:rsidP="00D710A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32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29E1" w:rsidRDefault="00F11BC9" w:rsidP="006A55EB">
      <w:pPr>
        <w:pStyle w:val="a6"/>
        <w:widowControl/>
        <w:numPr>
          <w:ilvl w:val="0"/>
          <w:numId w:val="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6A55EB">
        <w:rPr>
          <w:rFonts w:eastAsia="黑体" w:hint="eastAsia"/>
          <w:b/>
          <w:bCs/>
          <w:kern w:val="0"/>
          <w:sz w:val="24"/>
        </w:rPr>
        <w:t>实验结果分析</w:t>
      </w:r>
    </w:p>
    <w:p w:rsidR="00D710A2" w:rsidRDefault="00D710A2" w:rsidP="00D710A2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 xml:space="preserve">4.1 </w:t>
      </w:r>
      <w:r>
        <w:rPr>
          <w:rFonts w:eastAsia="黑体" w:hint="eastAsia"/>
          <w:b/>
          <w:bCs/>
          <w:kern w:val="0"/>
          <w:sz w:val="24"/>
        </w:rPr>
        <w:t>启动服务端，并输入敏感词（哈哈）</w:t>
      </w:r>
    </w:p>
    <w:p w:rsidR="00D710A2" w:rsidRDefault="00D710A2" w:rsidP="00D710A2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4B0B82A7" wp14:editId="044B0332">
            <wp:extent cx="4137660" cy="1670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982" cy="16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A2" w:rsidRDefault="00D710A2" w:rsidP="00D710A2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lastRenderedPageBreak/>
        <w:t>4</w:t>
      </w:r>
      <w:r>
        <w:rPr>
          <w:rFonts w:eastAsia="黑体"/>
          <w:b/>
          <w:bCs/>
          <w:kern w:val="0"/>
          <w:sz w:val="24"/>
        </w:rPr>
        <w:t xml:space="preserve">.2 </w:t>
      </w:r>
      <w:r>
        <w:rPr>
          <w:rFonts w:eastAsia="黑体" w:hint="eastAsia"/>
          <w:b/>
          <w:bCs/>
          <w:kern w:val="0"/>
          <w:sz w:val="24"/>
        </w:rPr>
        <w:t>启动客户端，尝试登录；同时观察客户端与服务端</w:t>
      </w:r>
    </w:p>
    <w:p w:rsidR="00D710A2" w:rsidRPr="00D710A2" w:rsidRDefault="00D710A2" w:rsidP="00D710A2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5F53439F" wp14:editId="3025C350">
            <wp:extent cx="3024505" cy="19401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9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4E34D1C" wp14:editId="63503A3A">
            <wp:extent cx="2772508" cy="1935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146" cy="19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A2" w:rsidRDefault="00D710A2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506C0040" wp14:editId="49D6417B">
            <wp:extent cx="4373880" cy="17877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588" cy="17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A2" w:rsidRDefault="00D710A2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4</w:t>
      </w:r>
      <w:r>
        <w:rPr>
          <w:rFonts w:eastAsia="黑体"/>
          <w:b/>
          <w:bCs/>
          <w:kern w:val="0"/>
          <w:sz w:val="24"/>
        </w:rPr>
        <w:t xml:space="preserve">.3 </w:t>
      </w:r>
      <w:r>
        <w:rPr>
          <w:rFonts w:eastAsia="黑体" w:hint="eastAsia"/>
          <w:b/>
          <w:bCs/>
          <w:kern w:val="0"/>
          <w:sz w:val="24"/>
        </w:rPr>
        <w:t>客户端向服务端发送消息，服务端进行敏感词校验</w:t>
      </w:r>
    </w:p>
    <w:p w:rsidR="00D710A2" w:rsidRDefault="00D710A2" w:rsidP="00533D67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6B7DCEE6" wp14:editId="5CF24DBD">
            <wp:extent cx="2924908" cy="1869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8450" cy="189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9381470" wp14:editId="29C565D7">
            <wp:extent cx="3129181" cy="18328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45" cy="184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A2" w:rsidRDefault="00D710A2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4</w:t>
      </w:r>
      <w:r>
        <w:rPr>
          <w:rFonts w:eastAsia="黑体"/>
          <w:b/>
          <w:bCs/>
          <w:kern w:val="0"/>
          <w:sz w:val="24"/>
        </w:rPr>
        <w:t xml:space="preserve">.4 </w:t>
      </w:r>
      <w:r>
        <w:rPr>
          <w:rFonts w:eastAsia="黑体" w:hint="eastAsia"/>
          <w:b/>
          <w:bCs/>
          <w:kern w:val="0"/>
          <w:sz w:val="24"/>
        </w:rPr>
        <w:t>客户端退出</w:t>
      </w:r>
    </w:p>
    <w:p w:rsidR="00D710A2" w:rsidRDefault="00D710A2" w:rsidP="00533D67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34E6A818" wp14:editId="185016AF">
            <wp:extent cx="2847114" cy="17579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817" cy="17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CD75C00" wp14:editId="0BFD7E37">
            <wp:extent cx="3057883" cy="16939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3032" cy="17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00" w:rsidRDefault="009E5200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9E5200" w:rsidRDefault="009E5200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9E5200" w:rsidRDefault="009E5200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4</w:t>
      </w:r>
      <w:r>
        <w:rPr>
          <w:rFonts w:eastAsia="黑体"/>
          <w:b/>
          <w:bCs/>
          <w:kern w:val="0"/>
          <w:sz w:val="24"/>
        </w:rPr>
        <w:t xml:space="preserve">.5 </w:t>
      </w:r>
      <w:r>
        <w:rPr>
          <w:rFonts w:eastAsia="黑体" w:hint="eastAsia"/>
          <w:b/>
          <w:bCs/>
          <w:kern w:val="0"/>
          <w:sz w:val="24"/>
        </w:rPr>
        <w:t>演示客户端口令错误的情况</w:t>
      </w:r>
    </w:p>
    <w:p w:rsidR="009E5200" w:rsidRDefault="009E5200" w:rsidP="00533D67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7683E77E" wp14:editId="32CEDA2D">
            <wp:extent cx="2801620" cy="25325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3297" cy="25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F62EF07" wp14:editId="499DD31C">
            <wp:extent cx="3293682" cy="24911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5" cy="25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E1" w:rsidRDefault="00533D67" w:rsidP="00533D67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五．</w:t>
      </w:r>
      <w:r w:rsidR="00F11BC9">
        <w:rPr>
          <w:rFonts w:eastAsia="黑体" w:hint="eastAsia"/>
          <w:b/>
          <w:bCs/>
          <w:kern w:val="0"/>
          <w:sz w:val="24"/>
        </w:rPr>
        <w:t>实验总结及心得体会</w:t>
      </w:r>
    </w:p>
    <w:p w:rsidR="004229E1" w:rsidRDefault="004229E1">
      <w:pPr>
        <w:widowControl/>
        <w:spacing w:line="360" w:lineRule="auto"/>
        <w:ind w:rightChars="-244" w:right="-512"/>
        <w:jc w:val="left"/>
        <w:rPr>
          <w:b/>
          <w:sz w:val="28"/>
          <w:szCs w:val="28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b/>
          <w:sz w:val="28"/>
          <w:szCs w:val="28"/>
        </w:rPr>
      </w:pPr>
    </w:p>
    <w:p w:rsidR="004229E1" w:rsidRDefault="004229E1"/>
    <w:sectPr w:rsidR="004229E1" w:rsidSect="001043A8">
      <w:footerReference w:type="default" r:id="rId22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C12" w:rsidRDefault="005A4C12">
      <w:r>
        <w:separator/>
      </w:r>
    </w:p>
  </w:endnote>
  <w:endnote w:type="continuationSeparator" w:id="0">
    <w:p w:rsidR="005A4C12" w:rsidRDefault="005A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3" w:rsidRDefault="00B20013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3" w:rsidRDefault="005A4C12">
    <w:pPr>
      <w:pStyle w:val="a3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fit-shape-to-text:t" inset="0,0,0,0">
            <w:txbxContent>
              <w:p w:rsidR="00B20013" w:rsidRDefault="00B2001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C12" w:rsidRDefault="005A4C12">
      <w:r>
        <w:separator/>
      </w:r>
    </w:p>
  </w:footnote>
  <w:footnote w:type="continuationSeparator" w:id="0">
    <w:p w:rsidR="005A4C12" w:rsidRDefault="005A4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0013" w:rsidRDefault="00B2001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03852C6D"/>
    <w:multiLevelType w:val="multilevel"/>
    <w:tmpl w:val="F64E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37A47"/>
    <w:multiLevelType w:val="multilevel"/>
    <w:tmpl w:val="7DA8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69FA"/>
    <w:multiLevelType w:val="multilevel"/>
    <w:tmpl w:val="EC7E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060CE"/>
    <w:multiLevelType w:val="multilevel"/>
    <w:tmpl w:val="3036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55E00"/>
    <w:multiLevelType w:val="multilevel"/>
    <w:tmpl w:val="E6D2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85882"/>
    <w:multiLevelType w:val="multilevel"/>
    <w:tmpl w:val="79D6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5263D"/>
    <w:multiLevelType w:val="multilevel"/>
    <w:tmpl w:val="5C4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541E5"/>
    <w:multiLevelType w:val="multilevel"/>
    <w:tmpl w:val="4D7A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25420"/>
    <w:multiLevelType w:val="multilevel"/>
    <w:tmpl w:val="228A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46B6D"/>
    <w:multiLevelType w:val="multilevel"/>
    <w:tmpl w:val="E8EE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06A64"/>
    <w:multiLevelType w:val="multilevel"/>
    <w:tmpl w:val="9C94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B1A5B"/>
    <w:multiLevelType w:val="multilevel"/>
    <w:tmpl w:val="946A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D74CD7"/>
    <w:multiLevelType w:val="multilevel"/>
    <w:tmpl w:val="238E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B18E8"/>
    <w:multiLevelType w:val="multilevel"/>
    <w:tmpl w:val="0346E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37029C6"/>
    <w:multiLevelType w:val="multilevel"/>
    <w:tmpl w:val="7656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6BF40"/>
    <w:multiLevelType w:val="singleLevel"/>
    <w:tmpl w:val="F5A43080"/>
    <w:lvl w:ilvl="0">
      <w:start w:val="1"/>
      <w:numFmt w:val="chineseCounting"/>
      <w:suff w:val="nothing"/>
      <w:lvlText w:val="%1、"/>
      <w:lvlJc w:val="left"/>
      <w:rPr>
        <w:color w:val="000000" w:themeColor="text1"/>
      </w:rPr>
    </w:lvl>
  </w:abstractNum>
  <w:abstractNum w:abstractNumId="17" w15:restartNumberingAfterBreak="0">
    <w:nsid w:val="5836C16B"/>
    <w:multiLevelType w:val="singleLevel"/>
    <w:tmpl w:val="EC8E9F84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59D7629F"/>
    <w:multiLevelType w:val="hybridMultilevel"/>
    <w:tmpl w:val="B2585C4A"/>
    <w:lvl w:ilvl="0" w:tplc="E1AE6B3E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506CEC"/>
    <w:multiLevelType w:val="multilevel"/>
    <w:tmpl w:val="DD54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3E7F00"/>
    <w:multiLevelType w:val="multilevel"/>
    <w:tmpl w:val="D0FA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C50A35"/>
    <w:multiLevelType w:val="hybridMultilevel"/>
    <w:tmpl w:val="FCC6F874"/>
    <w:lvl w:ilvl="0" w:tplc="3F46C38A">
      <w:start w:val="1"/>
      <w:numFmt w:val="japaneseCounting"/>
      <w:lvlText w:val="%1、"/>
      <w:lvlJc w:val="left"/>
      <w:pPr>
        <w:ind w:left="557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22" w15:restartNumberingAfterBreak="0">
    <w:nsid w:val="69564557"/>
    <w:multiLevelType w:val="hybridMultilevel"/>
    <w:tmpl w:val="19FE9060"/>
    <w:lvl w:ilvl="0" w:tplc="1CD47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064E62"/>
    <w:multiLevelType w:val="multilevel"/>
    <w:tmpl w:val="7D0A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E183D"/>
    <w:multiLevelType w:val="multilevel"/>
    <w:tmpl w:val="0A48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AC6F7A"/>
    <w:multiLevelType w:val="multilevel"/>
    <w:tmpl w:val="D602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5B5C15"/>
    <w:multiLevelType w:val="multilevel"/>
    <w:tmpl w:val="BAAE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65016E"/>
    <w:multiLevelType w:val="hybridMultilevel"/>
    <w:tmpl w:val="91DE60F6"/>
    <w:lvl w:ilvl="0" w:tplc="76C254FA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21"/>
  </w:num>
  <w:num w:numId="5">
    <w:abstractNumId w:val="18"/>
  </w:num>
  <w:num w:numId="6">
    <w:abstractNumId w:val="14"/>
  </w:num>
  <w:num w:numId="7">
    <w:abstractNumId w:val="22"/>
  </w:num>
  <w:num w:numId="8">
    <w:abstractNumId w:val="5"/>
  </w:num>
  <w:num w:numId="9">
    <w:abstractNumId w:val="24"/>
  </w:num>
  <w:num w:numId="10">
    <w:abstractNumId w:val="7"/>
  </w:num>
  <w:num w:numId="11">
    <w:abstractNumId w:val="19"/>
  </w:num>
  <w:num w:numId="12">
    <w:abstractNumId w:val="27"/>
  </w:num>
  <w:num w:numId="13">
    <w:abstractNumId w:val="2"/>
  </w:num>
  <w:num w:numId="14">
    <w:abstractNumId w:val="1"/>
  </w:num>
  <w:num w:numId="15">
    <w:abstractNumId w:val="6"/>
  </w:num>
  <w:num w:numId="16">
    <w:abstractNumId w:val="20"/>
  </w:num>
  <w:num w:numId="17">
    <w:abstractNumId w:val="26"/>
  </w:num>
  <w:num w:numId="18">
    <w:abstractNumId w:val="9"/>
  </w:num>
  <w:num w:numId="19">
    <w:abstractNumId w:val="10"/>
  </w:num>
  <w:num w:numId="20">
    <w:abstractNumId w:val="4"/>
  </w:num>
  <w:num w:numId="21">
    <w:abstractNumId w:val="23"/>
  </w:num>
  <w:num w:numId="22">
    <w:abstractNumId w:val="8"/>
  </w:num>
  <w:num w:numId="23">
    <w:abstractNumId w:val="15"/>
  </w:num>
  <w:num w:numId="24">
    <w:abstractNumId w:val="12"/>
  </w:num>
  <w:num w:numId="25">
    <w:abstractNumId w:val="11"/>
  </w:num>
  <w:num w:numId="26">
    <w:abstractNumId w:val="3"/>
  </w:num>
  <w:num w:numId="27">
    <w:abstractNumId w:val="2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9E1"/>
    <w:rsid w:val="00024CFE"/>
    <w:rsid w:val="00033107"/>
    <w:rsid w:val="000667CD"/>
    <w:rsid w:val="000D08B4"/>
    <w:rsid w:val="000E1080"/>
    <w:rsid w:val="000E78E5"/>
    <w:rsid w:val="000E7D0D"/>
    <w:rsid w:val="000F0CAC"/>
    <w:rsid w:val="001043A8"/>
    <w:rsid w:val="00133631"/>
    <w:rsid w:val="00194E40"/>
    <w:rsid w:val="00195B37"/>
    <w:rsid w:val="001A7AAF"/>
    <w:rsid w:val="001D784C"/>
    <w:rsid w:val="00253354"/>
    <w:rsid w:val="0026225E"/>
    <w:rsid w:val="002B5DCB"/>
    <w:rsid w:val="002C2F63"/>
    <w:rsid w:val="00313D62"/>
    <w:rsid w:val="00350CE8"/>
    <w:rsid w:val="00363250"/>
    <w:rsid w:val="00366903"/>
    <w:rsid w:val="003A08A5"/>
    <w:rsid w:val="003A5DEE"/>
    <w:rsid w:val="003C1C5F"/>
    <w:rsid w:val="003C2451"/>
    <w:rsid w:val="003C703F"/>
    <w:rsid w:val="003D39BF"/>
    <w:rsid w:val="003F4D2F"/>
    <w:rsid w:val="004229E1"/>
    <w:rsid w:val="004713F0"/>
    <w:rsid w:val="004F5159"/>
    <w:rsid w:val="005173F8"/>
    <w:rsid w:val="00533D67"/>
    <w:rsid w:val="005845D3"/>
    <w:rsid w:val="005A4C12"/>
    <w:rsid w:val="005B66AA"/>
    <w:rsid w:val="005C0654"/>
    <w:rsid w:val="005D12BB"/>
    <w:rsid w:val="006227A7"/>
    <w:rsid w:val="00630B7F"/>
    <w:rsid w:val="00681D9A"/>
    <w:rsid w:val="006A4C78"/>
    <w:rsid w:val="006A55EB"/>
    <w:rsid w:val="006E5D52"/>
    <w:rsid w:val="007324AD"/>
    <w:rsid w:val="00732D69"/>
    <w:rsid w:val="00765F71"/>
    <w:rsid w:val="007866B5"/>
    <w:rsid w:val="007868C0"/>
    <w:rsid w:val="007A0021"/>
    <w:rsid w:val="007B493C"/>
    <w:rsid w:val="007E49A5"/>
    <w:rsid w:val="00811498"/>
    <w:rsid w:val="008213D4"/>
    <w:rsid w:val="0084225B"/>
    <w:rsid w:val="00870979"/>
    <w:rsid w:val="008E34CA"/>
    <w:rsid w:val="00902D55"/>
    <w:rsid w:val="00953434"/>
    <w:rsid w:val="0098704D"/>
    <w:rsid w:val="00990267"/>
    <w:rsid w:val="009E5200"/>
    <w:rsid w:val="00A03C81"/>
    <w:rsid w:val="00A20EDC"/>
    <w:rsid w:val="00A55BA3"/>
    <w:rsid w:val="00AC6A1E"/>
    <w:rsid w:val="00B20013"/>
    <w:rsid w:val="00B52937"/>
    <w:rsid w:val="00B55DA2"/>
    <w:rsid w:val="00C03866"/>
    <w:rsid w:val="00C424C0"/>
    <w:rsid w:val="00C73F1E"/>
    <w:rsid w:val="00D44E9B"/>
    <w:rsid w:val="00D512A9"/>
    <w:rsid w:val="00D55F40"/>
    <w:rsid w:val="00D5702F"/>
    <w:rsid w:val="00D6237B"/>
    <w:rsid w:val="00D65DEE"/>
    <w:rsid w:val="00D710A2"/>
    <w:rsid w:val="00D8159C"/>
    <w:rsid w:val="00D96067"/>
    <w:rsid w:val="00DA576D"/>
    <w:rsid w:val="00DB5C50"/>
    <w:rsid w:val="00E132CA"/>
    <w:rsid w:val="00E37B40"/>
    <w:rsid w:val="00E86725"/>
    <w:rsid w:val="00EC1112"/>
    <w:rsid w:val="00EF476F"/>
    <w:rsid w:val="00F02082"/>
    <w:rsid w:val="00F11BC9"/>
    <w:rsid w:val="00F1726D"/>
    <w:rsid w:val="00F21DE0"/>
    <w:rsid w:val="00F45AF9"/>
    <w:rsid w:val="00FC76B9"/>
    <w:rsid w:val="02BD34D9"/>
    <w:rsid w:val="070827DC"/>
    <w:rsid w:val="0DA0406F"/>
    <w:rsid w:val="0F666BD9"/>
    <w:rsid w:val="15057CCE"/>
    <w:rsid w:val="15FE3096"/>
    <w:rsid w:val="19C6281A"/>
    <w:rsid w:val="215B54BB"/>
    <w:rsid w:val="21F7143F"/>
    <w:rsid w:val="24D860C9"/>
    <w:rsid w:val="36114C1C"/>
    <w:rsid w:val="36AD2FCC"/>
    <w:rsid w:val="3ABF149C"/>
    <w:rsid w:val="3B380411"/>
    <w:rsid w:val="3B8C426F"/>
    <w:rsid w:val="3BE07DAB"/>
    <w:rsid w:val="58DC0666"/>
    <w:rsid w:val="5DAF7505"/>
    <w:rsid w:val="650239BB"/>
    <w:rsid w:val="68670794"/>
    <w:rsid w:val="698169CC"/>
    <w:rsid w:val="71095E2B"/>
    <w:rsid w:val="715F524D"/>
    <w:rsid w:val="735B56B7"/>
    <w:rsid w:val="79C91930"/>
    <w:rsid w:val="7AC24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074039"/>
  <w15:docId w15:val="{07D60728-4890-4A4F-A4DE-859E2ABE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3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043A8"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2">
    <w:name w:val="heading 2"/>
    <w:basedOn w:val="a"/>
    <w:next w:val="a"/>
    <w:unhideWhenUsed/>
    <w:qFormat/>
    <w:rsid w:val="001043A8"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0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10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104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</w:rPr>
  </w:style>
  <w:style w:type="character" w:styleId="a5">
    <w:name w:val="page number"/>
    <w:basedOn w:val="a0"/>
    <w:qFormat/>
    <w:rsid w:val="001043A8"/>
  </w:style>
  <w:style w:type="paragraph" w:styleId="a6">
    <w:name w:val="List Paragraph"/>
    <w:basedOn w:val="a"/>
    <w:uiPriority w:val="99"/>
    <w:rsid w:val="006A55EB"/>
    <w:pPr>
      <w:ind w:firstLineChars="200" w:firstLine="420"/>
    </w:pPr>
  </w:style>
  <w:style w:type="paragraph" w:customStyle="1" w:styleId="alt">
    <w:name w:val="alt"/>
    <w:basedOn w:val="a"/>
    <w:rsid w:val="006A4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6A4C78"/>
  </w:style>
  <w:style w:type="character" w:customStyle="1" w:styleId="number">
    <w:name w:val="number"/>
    <w:basedOn w:val="a0"/>
    <w:rsid w:val="00D512A9"/>
  </w:style>
  <w:style w:type="character" w:customStyle="1" w:styleId="string">
    <w:name w:val="string"/>
    <w:basedOn w:val="a0"/>
    <w:rsid w:val="00D512A9"/>
  </w:style>
  <w:style w:type="character" w:customStyle="1" w:styleId="annotation">
    <w:name w:val="annotation"/>
    <w:basedOn w:val="a0"/>
    <w:rsid w:val="000E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D3F078-05D6-4CB5-8727-0888B214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1247</Words>
  <Characters>7113</Characters>
  <Application>Microsoft Office Word</Application>
  <DocSecurity>0</DocSecurity>
  <Lines>59</Lines>
  <Paragraphs>16</Paragraphs>
  <ScaleCrop>false</ScaleCrop>
  <Company>China</Company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杨 政和</cp:lastModifiedBy>
  <cp:revision>68</cp:revision>
  <dcterms:created xsi:type="dcterms:W3CDTF">2014-10-29T12:08:00Z</dcterms:created>
  <dcterms:modified xsi:type="dcterms:W3CDTF">2020-04-22T14:07:00Z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