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:rsidR="00212A4B" w:rsidRDefault="009312BB" w:rsidP="00612B3B">
      <w:pPr>
        <w:jc w:val="center"/>
      </w:pPr>
      <w:r>
        <w:t>04/17</w:t>
      </w:r>
      <w:bookmarkStart w:id="0" w:name="_GoBack"/>
      <w:bookmarkEnd w:id="0"/>
      <w:r w:rsidR="00612B3B">
        <w:t>/2018</w:t>
      </w:r>
    </w:p>
    <w:p w:rsidR="00612B3B" w:rsidRDefault="00612B3B" w:rsidP="00612B3B"/>
    <w:p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C428BD">
        <w:rPr>
          <w:rFonts w:ascii="Baskerville" w:hAnsi="Baskerville" w:cs="Baskerville"/>
          <w:color w:val="000000"/>
          <w:szCs w:val="29"/>
        </w:rPr>
        <w:t>March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10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3 – 3:30</w:t>
      </w:r>
      <w:r>
        <w:rPr>
          <w:rFonts w:ascii="Baskerville" w:hAnsi="Baskerville" w:cs="Baskerville"/>
          <w:color w:val="000000"/>
          <w:szCs w:val="29"/>
        </w:rPr>
        <w:t>pm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r w:rsidR="00E62F18"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hesuites, NAU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>Minute taker: Zhaolu Yang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</w:t>
      </w:r>
      <w:r w:rsidR="009312BB">
        <w:rPr>
          <w:rFonts w:ascii="Baskerville" w:hAnsi="Baskerville" w:cs="Baskerville"/>
          <w:color w:val="000000"/>
          <w:szCs w:val="29"/>
        </w:rPr>
        <w:t>YuXuan Zhu</w:t>
      </w:r>
      <w:r>
        <w:rPr>
          <w:rFonts w:ascii="Baskerville" w:hAnsi="Baskerville" w:cs="Baskerville"/>
          <w:color w:val="000000"/>
          <w:szCs w:val="29"/>
        </w:rPr>
        <w:t xml:space="preserve"> 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:rsidR="00DB0F55" w:rsidRPr="00DB0F55" w:rsidRDefault="00811D7A" w:rsidP="00DB0F55">
      <w:pPr>
        <w:rPr>
          <w:rFonts w:ascii="Baskerville" w:hAnsi="Baskerville" w:cs="Baskerville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:rsidR="00C428BD" w:rsidRDefault="0002114C" w:rsidP="00C428BD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="009312BB">
        <w:rPr>
          <w:rFonts w:ascii="Baskerville" w:hAnsi="Baskerville" w:cs="Baskerville"/>
          <w:color w:val="000000"/>
          <w:szCs w:val="29"/>
        </w:rPr>
        <w:t xml:space="preserve">Team Project </w:t>
      </w:r>
    </w:p>
    <w:p w:rsidR="00C428BD" w:rsidRPr="00811D7A" w:rsidRDefault="00C428BD" w:rsidP="00C428BD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Zhaolu Yang –</w:t>
      </w:r>
      <w:r w:rsidR="009312BB">
        <w:rPr>
          <w:rFonts w:ascii="Baskerville" w:hAnsi="Baskerville" w:cs="Baskerville"/>
          <w:color w:val="000000"/>
          <w:szCs w:val="29"/>
        </w:rPr>
        <w:t>Conducted the meeting. Responsible for writing the description of the system in the team project. Uploaded the report to the github</w:t>
      </w:r>
      <w:r>
        <w:rPr>
          <w:rFonts w:ascii="Baskerville" w:hAnsi="Baskerville" w:cs="Baskerville"/>
          <w:color w:val="000000"/>
          <w:szCs w:val="29"/>
        </w:rPr>
        <w:t xml:space="preserve"> (40%). </w:t>
      </w:r>
    </w:p>
    <w:p w:rsidR="00612B3B" w:rsidRPr="00DB0F55" w:rsidRDefault="00C428BD" w:rsidP="009312BB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Wei Song</w:t>
      </w:r>
      <w:r w:rsidR="009312BB">
        <w:rPr>
          <w:rFonts w:ascii="Baskerville" w:hAnsi="Baskerville" w:cs="Baskerville"/>
          <w:color w:val="000000"/>
          <w:szCs w:val="29"/>
        </w:rPr>
        <w:t>,</w:t>
      </w:r>
      <w:r w:rsidR="009312BB" w:rsidRPr="009312BB">
        <w:rPr>
          <w:rFonts w:ascii="Baskerville" w:hAnsi="Baskerville" w:cs="Baskerville"/>
          <w:color w:val="000000"/>
          <w:szCs w:val="29"/>
        </w:rPr>
        <w:t xml:space="preserve"> </w:t>
      </w:r>
      <w:r w:rsidR="009312BB" w:rsidRPr="00811D7A">
        <w:rPr>
          <w:rFonts w:ascii="Baskerville" w:hAnsi="Baskerville" w:cs="Baskerville"/>
          <w:color w:val="000000"/>
          <w:szCs w:val="29"/>
        </w:rPr>
        <w:t>Yuxuan Zhu</w:t>
      </w:r>
      <w:r w:rsidRPr="00811D7A">
        <w:rPr>
          <w:rFonts w:ascii="Baskerville" w:hAnsi="Baskerville" w:cs="Baskerville"/>
          <w:color w:val="000000"/>
          <w:szCs w:val="29"/>
        </w:rPr>
        <w:t xml:space="preserve"> –</w:t>
      </w:r>
      <w:r w:rsidR="009312BB">
        <w:rPr>
          <w:rFonts w:ascii="Baskerville" w:hAnsi="Baskerville" w:cs="Baskerville"/>
          <w:color w:val="000000"/>
          <w:szCs w:val="29"/>
        </w:rPr>
        <w:t xml:space="preserve"> Responsible for conducting the system test like unit test, integration test and acceptance test. Finally, Test the validation. (6</w:t>
      </w:r>
      <w:r w:rsidR="009312BB">
        <w:rPr>
          <w:rFonts w:ascii="Baskerville" w:hAnsi="Baskerville" w:cs="Baskerville"/>
          <w:color w:val="000000"/>
          <w:szCs w:val="29"/>
        </w:rPr>
        <w:t>0%).</w:t>
      </w:r>
    </w:p>
    <w:p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</w:p>
    <w:p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9312BB">
        <w:rPr>
          <w:rFonts w:ascii="Baskerville" w:hAnsi="Baskerville" w:cs="Baskerville"/>
          <w:color w:val="000000"/>
          <w:szCs w:val="29"/>
        </w:rPr>
        <w:t>April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9312BB">
        <w:rPr>
          <w:rFonts w:ascii="Baskerville" w:hAnsi="Baskerville" w:cs="Baskerville"/>
          <w:color w:val="000000"/>
          <w:szCs w:val="29"/>
        </w:rPr>
        <w:t>23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 – 4pm</w:t>
      </w:r>
    </w:p>
    <w:p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r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hesuites, NAU</w:t>
      </w:r>
    </w:p>
    <w:p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612B3B" w:rsidP="00612B3B">
      <w:pPr>
        <w:jc w:val="center"/>
      </w:pPr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B"/>
    <w:rsid w:val="0002114C"/>
    <w:rsid w:val="00167D40"/>
    <w:rsid w:val="00391AAF"/>
    <w:rsid w:val="00612B3B"/>
    <w:rsid w:val="00811D7A"/>
    <w:rsid w:val="00882178"/>
    <w:rsid w:val="009312BB"/>
    <w:rsid w:val="00C428BD"/>
    <w:rsid w:val="00DB0F55"/>
    <w:rsid w:val="00DC2652"/>
    <w:rsid w:val="00E62F18"/>
    <w:rsid w:val="00E84B25"/>
    <w:rsid w:val="00E85BAB"/>
    <w:rsid w:val="00F5049B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FFE5A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3B"/>
  </w:style>
  <w:style w:type="character" w:customStyle="1" w:styleId="DateChar">
    <w:name w:val="Date Char"/>
    <w:basedOn w:val="DefaultParagraphFont"/>
    <w:link w:val="Date"/>
    <w:uiPriority w:val="99"/>
    <w:semiHidden/>
    <w:rsid w:val="00612B3B"/>
  </w:style>
  <w:style w:type="paragraph" w:styleId="Title">
    <w:name w:val="Title"/>
    <w:basedOn w:val="Normal"/>
    <w:next w:val="Normal"/>
    <w:link w:val="TitleChar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Zhaolu Yang</cp:lastModifiedBy>
  <cp:revision>6</cp:revision>
  <dcterms:created xsi:type="dcterms:W3CDTF">2018-02-10T01:58:00Z</dcterms:created>
  <dcterms:modified xsi:type="dcterms:W3CDTF">2018-04-19T23:32:00Z</dcterms:modified>
</cp:coreProperties>
</file>