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A0A1" w14:textId="77777777" w:rsidR="00E209FC" w:rsidRDefault="00000000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深圳杯数学建模挑战赛</w:t>
      </w:r>
      <w:r>
        <w:rPr>
          <w:rFonts w:hint="eastAsia"/>
          <w:sz w:val="21"/>
          <w:szCs w:val="21"/>
        </w:rPr>
        <w:t>2024C</w:t>
      </w:r>
      <w:r>
        <w:rPr>
          <w:rFonts w:hint="eastAsia"/>
          <w:sz w:val="21"/>
          <w:szCs w:val="21"/>
        </w:rPr>
        <w:t>题</w:t>
      </w:r>
    </w:p>
    <w:p w14:paraId="5B4DE67A" w14:textId="77777777" w:rsidR="00E209FC" w:rsidRDefault="00000000">
      <w:pPr>
        <w:spacing w:line="240" w:lineRule="auto"/>
        <w:jc w:val="center"/>
        <w:rPr>
          <w:rFonts w:ascii="黑体" w:eastAsia="黑体" w:hAnsi="黑体" w:cstheme="majorBidi"/>
          <w:sz w:val="32"/>
          <w:szCs w:val="32"/>
        </w:rPr>
      </w:pPr>
      <w:r>
        <w:rPr>
          <w:rFonts w:ascii="黑体" w:eastAsia="黑体" w:hAnsi="黑体" w:cstheme="majorBidi" w:hint="eastAsia"/>
          <w:sz w:val="32"/>
          <w:szCs w:val="32"/>
        </w:rPr>
        <w:t>编译器版本的识别</w:t>
      </w:r>
      <w:r>
        <w:rPr>
          <w:rFonts w:ascii="黑体" w:eastAsia="黑体" w:hAnsi="黑体" w:cstheme="majorBidi"/>
          <w:sz w:val="32"/>
          <w:szCs w:val="32"/>
        </w:rPr>
        <w:t>问题</w:t>
      </w:r>
    </w:p>
    <w:p w14:paraId="568FCAAC" w14:textId="77777777" w:rsidR="00E209FC" w:rsidRDefault="00000000">
      <w:pPr>
        <w:spacing w:line="240" w:lineRule="auto"/>
        <w:ind w:firstLineChars="200" w:firstLine="48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作为一种重要的工具，电子计算机自诞生以来，经历了极为快速的发展。区区百年的时间内，无论从体积、能耗、计算速度，还是应用能力等方面，电子计算机都出现了极为显著的变化。但要充分利用这一工具，必须使用能够被电子计算机解释执行的指令序列，即程序。</w:t>
      </w:r>
    </w:p>
    <w:p w14:paraId="655F1CC5" w14:textId="77777777" w:rsidR="00E209FC" w:rsidRDefault="00000000">
      <w:pPr>
        <w:spacing w:line="240" w:lineRule="auto"/>
        <w:ind w:firstLineChars="200" w:firstLine="48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最早可用于在电子计算机上执行的程序通常使用机器语言（</w:t>
      </w:r>
      <w:r>
        <w:rPr>
          <w:b w:val="0"/>
          <w:sz w:val="24"/>
          <w:szCs w:val="24"/>
        </w:rPr>
        <w:t>machine language</w:t>
      </w:r>
      <w:r>
        <w:rPr>
          <w:b w:val="0"/>
          <w:sz w:val="24"/>
          <w:szCs w:val="24"/>
        </w:rPr>
        <w:t>）编制。由于该类语言并不直观，故它极大地限制了电子计算机的普及。为克服这一困难，</w:t>
      </w:r>
      <w:r>
        <w:rPr>
          <w:b w:val="0"/>
          <w:sz w:val="24"/>
          <w:szCs w:val="24"/>
        </w:rPr>
        <w:t>1957</w:t>
      </w:r>
      <w:r>
        <w:rPr>
          <w:b w:val="0"/>
          <w:sz w:val="24"/>
          <w:szCs w:val="24"/>
        </w:rPr>
        <w:t>年诞生了第一个自动编译器，</w:t>
      </w:r>
      <w:r>
        <w:rPr>
          <w:b w:val="0"/>
          <w:sz w:val="24"/>
          <w:szCs w:val="24"/>
        </w:rPr>
        <w:t>FORTRAN</w:t>
      </w:r>
      <w:r>
        <w:rPr>
          <w:b w:val="0"/>
          <w:sz w:val="24"/>
          <w:szCs w:val="24"/>
        </w:rPr>
        <w:t>。此后，大量性能更高并支持近乎自然语言的编译器被设计了出来，例如，著名的</w:t>
      </w:r>
      <w:r>
        <w:rPr>
          <w:b w:val="0"/>
          <w:sz w:val="24"/>
          <w:szCs w:val="24"/>
        </w:rPr>
        <w:t>C/C++</w:t>
      </w:r>
      <w:r>
        <w:rPr>
          <w:b w:val="0"/>
          <w:sz w:val="24"/>
          <w:szCs w:val="24"/>
        </w:rPr>
        <w:t>编译器，</w:t>
      </w:r>
      <w:r>
        <w:rPr>
          <w:b w:val="0"/>
          <w:sz w:val="24"/>
          <w:szCs w:val="24"/>
        </w:rPr>
        <w:t>Python</w:t>
      </w:r>
      <w:r>
        <w:rPr>
          <w:b w:val="0"/>
          <w:sz w:val="24"/>
          <w:szCs w:val="24"/>
        </w:rPr>
        <w:t>编译器等。编译器的出现极大地推动了电子计算机在当代的广泛应用。</w:t>
      </w:r>
    </w:p>
    <w:p w14:paraId="0CDFAE2D" w14:textId="77777777" w:rsidR="00E209FC" w:rsidRDefault="00000000">
      <w:pPr>
        <w:spacing w:line="240" w:lineRule="auto"/>
        <w:ind w:firstLineChars="200" w:firstLine="48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为方便使用电子计算机，人们需首先按照一定的规则（即程序设计语言）将需要电子计算机完成的指令以特定的顺序集成在一起，形成脚本（即程序），然后使用编译器自动将脚本翻译为一系列机器语言的组合（即编译），编译器的编译结果最后会提交电子计算机执行。</w:t>
      </w:r>
    </w:p>
    <w:p w14:paraId="7C29AA71" w14:textId="77777777" w:rsidR="00E209FC" w:rsidRDefault="00000000">
      <w:pPr>
        <w:spacing w:line="240" w:lineRule="auto"/>
        <w:ind w:firstLineChars="200" w:firstLine="48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随着程序设计语言的不断变化，编译器也会不断更新。例如，</w:t>
      </w:r>
      <w:r>
        <w:rPr>
          <w:b w:val="0"/>
          <w:sz w:val="24"/>
          <w:szCs w:val="24"/>
        </w:rPr>
        <w:t>GCC</w:t>
      </w:r>
      <w:r>
        <w:rPr>
          <w:b w:val="0"/>
          <w:sz w:val="24"/>
          <w:szCs w:val="24"/>
        </w:rPr>
        <w:t>（</w:t>
      </w:r>
      <w:r>
        <w:rPr>
          <w:b w:val="0"/>
          <w:sz w:val="24"/>
          <w:szCs w:val="24"/>
        </w:rPr>
        <w:t>the GNU Compiler Collection</w:t>
      </w:r>
      <w:r>
        <w:rPr>
          <w:b w:val="0"/>
          <w:sz w:val="24"/>
          <w:szCs w:val="24"/>
        </w:rPr>
        <w:t>）就已经更新到了</w:t>
      </w:r>
      <w:r>
        <w:rPr>
          <w:b w:val="0"/>
          <w:sz w:val="24"/>
          <w:szCs w:val="24"/>
        </w:rPr>
        <w:t>13.2.0</w:t>
      </w:r>
      <w:r>
        <w:rPr>
          <w:b w:val="0"/>
          <w:sz w:val="24"/>
          <w:szCs w:val="24"/>
        </w:rPr>
        <w:t>版本</w:t>
      </w:r>
      <w:r>
        <w:rPr>
          <w:b w:val="0"/>
          <w:sz w:val="24"/>
          <w:szCs w:val="24"/>
          <w:vertAlign w:val="superscript"/>
        </w:rPr>
        <w:t>[1]</w:t>
      </w:r>
      <w:r>
        <w:rPr>
          <w:b w:val="0"/>
          <w:sz w:val="24"/>
          <w:szCs w:val="24"/>
        </w:rPr>
        <w:t>。不同版本的编译器在编译同一程序脚本时，编译结果会存在一定的差异；相同版本的编译器在使用不同编译选项时，编译结果也会出现差异。能否利用编译结果差异区分编译器的版本？你们的任务是</w:t>
      </w:r>
    </w:p>
    <w:p w14:paraId="657CB6CC" w14:textId="77777777" w:rsidR="00E209FC" w:rsidRDefault="00000000">
      <w:pPr>
        <w:spacing w:line="240" w:lineRule="auto"/>
        <w:ind w:firstLineChars="200" w:firstLine="482"/>
        <w:jc w:val="both"/>
        <w:rPr>
          <w:b w:val="0"/>
          <w:sz w:val="24"/>
          <w:szCs w:val="24"/>
        </w:rPr>
      </w:pPr>
      <w:r>
        <w:rPr>
          <w:rFonts w:eastAsia="黑体"/>
          <w:sz w:val="24"/>
          <w:szCs w:val="24"/>
        </w:rPr>
        <w:t>问题</w:t>
      </w:r>
      <w:r>
        <w:rPr>
          <w:rFonts w:eastAsia="黑体"/>
          <w:sz w:val="24"/>
          <w:szCs w:val="24"/>
        </w:rPr>
        <w:t>1</w:t>
      </w:r>
      <w:r>
        <w:rPr>
          <w:b w:val="0"/>
          <w:sz w:val="24"/>
          <w:szCs w:val="24"/>
        </w:rPr>
        <w:t xml:space="preserve">  </w:t>
      </w:r>
      <w:r>
        <w:rPr>
          <w:b w:val="0"/>
          <w:sz w:val="24"/>
          <w:szCs w:val="24"/>
        </w:rPr>
        <w:t>使用</w:t>
      </w:r>
      <w:r>
        <w:rPr>
          <w:b w:val="0"/>
          <w:sz w:val="24"/>
          <w:szCs w:val="24"/>
        </w:rPr>
        <w:t>GCC</w:t>
      </w:r>
      <w:r>
        <w:rPr>
          <w:b w:val="0"/>
          <w:sz w:val="24"/>
          <w:szCs w:val="24"/>
        </w:rPr>
        <w:t>中不同版本的</w:t>
      </w:r>
      <w:r>
        <w:rPr>
          <w:b w:val="0"/>
          <w:sz w:val="24"/>
          <w:szCs w:val="24"/>
        </w:rPr>
        <w:t>C++</w:t>
      </w:r>
      <w:r>
        <w:rPr>
          <w:b w:val="0"/>
          <w:sz w:val="24"/>
          <w:szCs w:val="24"/>
        </w:rPr>
        <w:t>编译器编译附件</w:t>
      </w:r>
      <w:r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>中的程序源代码</w:t>
      </w:r>
      <w:r>
        <w:rPr>
          <w:b w:val="0"/>
          <w:sz w:val="24"/>
          <w:szCs w:val="24"/>
          <w:vertAlign w:val="superscript"/>
        </w:rPr>
        <w:t>[2]</w:t>
      </w:r>
      <w:r>
        <w:rPr>
          <w:b w:val="0"/>
          <w:sz w:val="24"/>
          <w:szCs w:val="24"/>
        </w:rPr>
        <w:t>，并对比使用默认编译选项时的编译结果。找出区分这些编译结果的主要特征。</w:t>
      </w:r>
    </w:p>
    <w:p w14:paraId="67E8493F" w14:textId="64A3D31B" w:rsidR="008258DD" w:rsidRDefault="008258DD" w:rsidP="008258DD">
      <w:pPr>
        <w:spacing w:line="240" w:lineRule="auto"/>
        <w:ind w:firstLine="420"/>
        <w:jc w:val="both"/>
        <w:rPr>
          <w:b w:val="0"/>
          <w:sz w:val="24"/>
          <w:szCs w:val="24"/>
        </w:rPr>
      </w:pPr>
      <w:proofErr w:type="spellStart"/>
      <w:r w:rsidRPr="008258DD">
        <w:rPr>
          <w:rFonts w:hint="eastAsia"/>
          <w:b w:val="0"/>
          <w:sz w:val="24"/>
          <w:szCs w:val="24"/>
        </w:rPr>
        <w:t>gcc</w:t>
      </w:r>
      <w:proofErr w:type="spellEnd"/>
      <w:r w:rsidRPr="008258DD">
        <w:rPr>
          <w:rFonts w:hint="eastAsia"/>
          <w:b w:val="0"/>
          <w:sz w:val="24"/>
          <w:szCs w:val="24"/>
        </w:rPr>
        <w:t>编译分为四个阶段预处理</w:t>
      </w:r>
      <w:r w:rsidRPr="008258DD">
        <w:sym w:font="Wingdings" w:char="F0E0"/>
      </w:r>
      <w:r w:rsidRPr="008258DD">
        <w:rPr>
          <w:rFonts w:hint="eastAsia"/>
          <w:b w:val="0"/>
          <w:sz w:val="24"/>
          <w:szCs w:val="24"/>
        </w:rPr>
        <w:t>编译</w:t>
      </w:r>
      <w:r w:rsidRPr="008258DD">
        <w:sym w:font="Wingdings" w:char="F0E0"/>
      </w:r>
      <w:r w:rsidRPr="008258DD">
        <w:rPr>
          <w:rFonts w:hint="eastAsia"/>
          <w:b w:val="0"/>
          <w:sz w:val="24"/>
          <w:szCs w:val="24"/>
        </w:rPr>
        <w:t>汇编</w:t>
      </w:r>
      <w:r w:rsidRPr="008258DD">
        <w:sym w:font="Wingdings" w:char="F0E0"/>
      </w:r>
      <w:r w:rsidRPr="008258DD">
        <w:rPr>
          <w:rFonts w:hint="eastAsia"/>
          <w:b w:val="0"/>
          <w:sz w:val="24"/>
          <w:szCs w:val="24"/>
        </w:rPr>
        <w:t>链接，对应分别生成</w:t>
      </w:r>
      <w:r w:rsidRPr="008258DD">
        <w:rPr>
          <w:rFonts w:hint="eastAsia"/>
          <w:b w:val="0"/>
          <w:sz w:val="24"/>
          <w:szCs w:val="24"/>
        </w:rPr>
        <w:t>.</w:t>
      </w:r>
      <w:proofErr w:type="spellStart"/>
      <w:r w:rsidRPr="008258DD">
        <w:rPr>
          <w:rFonts w:hint="eastAsia"/>
          <w:b w:val="0"/>
          <w:sz w:val="24"/>
          <w:szCs w:val="24"/>
        </w:rPr>
        <w:t>i</w:t>
      </w:r>
      <w:proofErr w:type="spellEnd"/>
      <w:r w:rsidRPr="008258DD">
        <w:rPr>
          <w:rFonts w:hint="eastAsia"/>
          <w:b w:val="0"/>
          <w:sz w:val="24"/>
          <w:szCs w:val="24"/>
        </w:rPr>
        <w:t xml:space="preserve"> , .s , .o , .exe</w:t>
      </w:r>
      <w:r w:rsidRPr="008258DD">
        <w:rPr>
          <w:rFonts w:hint="eastAsia"/>
          <w:b w:val="0"/>
          <w:sz w:val="24"/>
          <w:szCs w:val="24"/>
        </w:rPr>
        <w:t>四个文件，其中前两个文件是可读文件，后两个是二进制文件，不可直接读取</w:t>
      </w:r>
    </w:p>
    <w:p w14:paraId="3F43014D" w14:textId="463AC6A0" w:rsidR="008258DD" w:rsidRPr="008258DD" w:rsidRDefault="008258DD" w:rsidP="008258DD">
      <w:pPr>
        <w:spacing w:line="240" w:lineRule="auto"/>
        <w:ind w:firstLine="420"/>
        <w:jc w:val="both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在问题</w:t>
      </w:r>
      <w:r>
        <w:rPr>
          <w:rFonts w:hint="eastAsia"/>
          <w:b w:val="0"/>
          <w:sz w:val="24"/>
          <w:szCs w:val="24"/>
        </w:rPr>
        <w:t>1</w:t>
      </w:r>
      <w:r>
        <w:rPr>
          <w:rFonts w:hint="eastAsia"/>
          <w:b w:val="0"/>
          <w:sz w:val="24"/>
          <w:szCs w:val="24"/>
        </w:rPr>
        <w:t>，我们使用</w:t>
      </w:r>
      <w:r w:rsidR="001F4904">
        <w:rPr>
          <w:rFonts w:hint="eastAsia"/>
          <w:b w:val="0"/>
          <w:sz w:val="24"/>
          <w:szCs w:val="24"/>
        </w:rPr>
        <w:t>每个</w:t>
      </w:r>
      <w:proofErr w:type="spellStart"/>
      <w:r w:rsidR="001F4904">
        <w:rPr>
          <w:rFonts w:hint="eastAsia"/>
          <w:b w:val="0"/>
          <w:sz w:val="24"/>
          <w:szCs w:val="24"/>
        </w:rPr>
        <w:t>gcc</w:t>
      </w:r>
      <w:proofErr w:type="spellEnd"/>
      <w:r w:rsidR="001F4904">
        <w:rPr>
          <w:rFonts w:hint="eastAsia"/>
          <w:b w:val="0"/>
          <w:sz w:val="24"/>
          <w:szCs w:val="24"/>
        </w:rPr>
        <w:t>的大版本生成的</w:t>
      </w:r>
      <w:r>
        <w:rPr>
          <w:rFonts w:hint="eastAsia"/>
          <w:b w:val="0"/>
          <w:sz w:val="24"/>
          <w:szCs w:val="24"/>
        </w:rPr>
        <w:t>.s</w:t>
      </w:r>
      <w:r>
        <w:rPr>
          <w:rFonts w:hint="eastAsia"/>
          <w:b w:val="0"/>
          <w:sz w:val="24"/>
          <w:szCs w:val="24"/>
        </w:rPr>
        <w:t>和</w:t>
      </w:r>
      <w:r>
        <w:rPr>
          <w:rFonts w:hint="eastAsia"/>
          <w:b w:val="0"/>
          <w:sz w:val="24"/>
          <w:szCs w:val="24"/>
        </w:rPr>
        <w:t>.o</w:t>
      </w:r>
      <w:r>
        <w:rPr>
          <w:rFonts w:hint="eastAsia"/>
          <w:b w:val="0"/>
          <w:sz w:val="24"/>
          <w:szCs w:val="24"/>
        </w:rPr>
        <w:t>文件进行读取，在</w:t>
      </w:r>
      <w:r>
        <w:rPr>
          <w:rFonts w:hint="eastAsia"/>
          <w:b w:val="0"/>
          <w:sz w:val="24"/>
          <w:szCs w:val="24"/>
        </w:rPr>
        <w:t>.s</w:t>
      </w:r>
      <w:r>
        <w:rPr>
          <w:rFonts w:hint="eastAsia"/>
          <w:b w:val="0"/>
          <w:sz w:val="24"/>
          <w:szCs w:val="24"/>
        </w:rPr>
        <w:t>当中统计指令出现的次数，在</w:t>
      </w:r>
      <w:r>
        <w:rPr>
          <w:rFonts w:hint="eastAsia"/>
          <w:b w:val="0"/>
          <w:sz w:val="24"/>
          <w:szCs w:val="24"/>
        </w:rPr>
        <w:t>.o</w:t>
      </w:r>
      <w:r>
        <w:rPr>
          <w:rFonts w:hint="eastAsia"/>
          <w:b w:val="0"/>
          <w:sz w:val="24"/>
          <w:szCs w:val="24"/>
        </w:rPr>
        <w:t>文件当中，我们统计各二进制</w:t>
      </w:r>
      <w:proofErr w:type="gramStart"/>
      <w:r>
        <w:rPr>
          <w:rFonts w:hint="eastAsia"/>
          <w:b w:val="0"/>
          <w:sz w:val="24"/>
          <w:szCs w:val="24"/>
        </w:rPr>
        <w:t>码出现</w:t>
      </w:r>
      <w:proofErr w:type="gramEnd"/>
      <w:r>
        <w:rPr>
          <w:rFonts w:hint="eastAsia"/>
          <w:b w:val="0"/>
          <w:sz w:val="24"/>
          <w:szCs w:val="24"/>
        </w:rPr>
        <w:t>的次数。每个文件包含大量特征需要处理，我们选取指令出现次数，函数名翻译的汇编名，各二进制</w:t>
      </w:r>
      <w:proofErr w:type="gramStart"/>
      <w:r>
        <w:rPr>
          <w:rFonts w:hint="eastAsia"/>
          <w:b w:val="0"/>
          <w:sz w:val="24"/>
          <w:szCs w:val="24"/>
        </w:rPr>
        <w:t>码出现</w:t>
      </w:r>
      <w:proofErr w:type="gramEnd"/>
      <w:r>
        <w:rPr>
          <w:rFonts w:hint="eastAsia"/>
          <w:b w:val="0"/>
          <w:sz w:val="24"/>
          <w:szCs w:val="24"/>
        </w:rPr>
        <w:t>的次数进行区分不同</w:t>
      </w:r>
      <w:proofErr w:type="spellStart"/>
      <w:r>
        <w:rPr>
          <w:rFonts w:hint="eastAsia"/>
          <w:b w:val="0"/>
          <w:sz w:val="24"/>
          <w:szCs w:val="24"/>
        </w:rPr>
        <w:t>gcc</w:t>
      </w:r>
      <w:proofErr w:type="spellEnd"/>
      <w:r>
        <w:rPr>
          <w:rFonts w:hint="eastAsia"/>
          <w:b w:val="0"/>
          <w:sz w:val="24"/>
          <w:szCs w:val="24"/>
        </w:rPr>
        <w:t>版本</w:t>
      </w:r>
    </w:p>
    <w:p w14:paraId="7C7D92C9" w14:textId="77777777" w:rsidR="00E209FC" w:rsidRDefault="00000000">
      <w:pPr>
        <w:spacing w:line="240" w:lineRule="auto"/>
        <w:ind w:firstLineChars="200" w:firstLine="482"/>
        <w:jc w:val="both"/>
        <w:rPr>
          <w:b w:val="0"/>
          <w:sz w:val="24"/>
          <w:szCs w:val="24"/>
        </w:rPr>
      </w:pPr>
      <w:r>
        <w:rPr>
          <w:rFonts w:eastAsia="黑体" w:hint="eastAsia"/>
          <w:sz w:val="24"/>
          <w:szCs w:val="24"/>
        </w:rPr>
        <w:t>问题</w:t>
      </w:r>
      <w:r>
        <w:rPr>
          <w:rFonts w:eastAsia="黑体" w:hint="eastAsia"/>
          <w:sz w:val="24"/>
          <w:szCs w:val="24"/>
        </w:rPr>
        <w:t>2</w:t>
      </w:r>
      <w:r>
        <w:rPr>
          <w:b w:val="0"/>
          <w:sz w:val="24"/>
          <w:szCs w:val="24"/>
        </w:rPr>
        <w:t xml:space="preserve">  </w:t>
      </w:r>
      <w:r>
        <w:rPr>
          <w:b w:val="0"/>
          <w:sz w:val="24"/>
          <w:szCs w:val="24"/>
        </w:rPr>
        <w:t>根据问题一中得到的特征，构造一个判别函数，使得能从各版本</w:t>
      </w:r>
      <w:r>
        <w:rPr>
          <w:b w:val="0"/>
          <w:sz w:val="24"/>
          <w:szCs w:val="24"/>
        </w:rPr>
        <w:t>C++</w:t>
      </w:r>
      <w:r>
        <w:rPr>
          <w:b w:val="0"/>
          <w:sz w:val="24"/>
          <w:szCs w:val="24"/>
        </w:rPr>
        <w:t>编译器使用默认编译选项时的编译结果，判别区分编译器版本。</w:t>
      </w:r>
    </w:p>
    <w:p w14:paraId="3377487A" w14:textId="022490B5" w:rsidR="008E38CE" w:rsidRDefault="008E38CE" w:rsidP="008E38CE">
      <w:pPr>
        <w:spacing w:line="240" w:lineRule="auto"/>
        <w:ind w:firstLineChars="200" w:firstLine="480"/>
        <w:jc w:val="both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很明显问题</w:t>
      </w:r>
      <w:r>
        <w:rPr>
          <w:rFonts w:hint="eastAsia"/>
          <w:b w:val="0"/>
          <w:sz w:val="24"/>
          <w:szCs w:val="24"/>
        </w:rPr>
        <w:t>2</w:t>
      </w:r>
      <w:r>
        <w:rPr>
          <w:rFonts w:hint="eastAsia"/>
          <w:b w:val="0"/>
          <w:sz w:val="24"/>
          <w:szCs w:val="24"/>
        </w:rPr>
        <w:t>是一个分类问题，由于特征值很多，所以不适用于</w:t>
      </w:r>
      <w:r>
        <w:rPr>
          <w:rFonts w:hint="eastAsia"/>
          <w:b w:val="0"/>
          <w:sz w:val="24"/>
          <w:szCs w:val="24"/>
        </w:rPr>
        <w:t>SVM</w:t>
      </w:r>
      <w:r>
        <w:rPr>
          <w:rFonts w:hint="eastAsia"/>
          <w:b w:val="0"/>
          <w:sz w:val="24"/>
          <w:szCs w:val="24"/>
        </w:rPr>
        <w:t>进行分类，因此我们选择使用决策</w:t>
      </w:r>
      <w:r w:rsidR="001168F6">
        <w:rPr>
          <w:rFonts w:hint="eastAsia"/>
          <w:b w:val="0"/>
          <w:sz w:val="24"/>
          <w:szCs w:val="24"/>
        </w:rPr>
        <w:t>树</w:t>
      </w:r>
      <w:r>
        <w:rPr>
          <w:rFonts w:hint="eastAsia"/>
          <w:b w:val="0"/>
          <w:sz w:val="24"/>
          <w:szCs w:val="24"/>
        </w:rPr>
        <w:t>进行分类</w:t>
      </w:r>
      <w:r w:rsidR="001168F6">
        <w:rPr>
          <w:rFonts w:hint="eastAsia"/>
          <w:b w:val="0"/>
          <w:sz w:val="24"/>
          <w:szCs w:val="24"/>
        </w:rPr>
        <w:t>，</w:t>
      </w:r>
      <w:r w:rsidR="00FE2739">
        <w:rPr>
          <w:rFonts w:hint="eastAsia"/>
          <w:b w:val="0"/>
          <w:sz w:val="24"/>
          <w:szCs w:val="24"/>
        </w:rPr>
        <w:t>均匀选择一个每个大版本的小版本的</w:t>
      </w:r>
      <w:proofErr w:type="spellStart"/>
      <w:r w:rsidR="00FE2739">
        <w:rPr>
          <w:rFonts w:hint="eastAsia"/>
          <w:b w:val="0"/>
          <w:sz w:val="24"/>
          <w:szCs w:val="24"/>
        </w:rPr>
        <w:t>gcc</w:t>
      </w:r>
      <w:proofErr w:type="spellEnd"/>
      <w:r w:rsidR="00FE2739">
        <w:rPr>
          <w:rFonts w:hint="eastAsia"/>
          <w:b w:val="0"/>
          <w:sz w:val="24"/>
          <w:szCs w:val="24"/>
        </w:rPr>
        <w:t>的编译特征进行预训练，</w:t>
      </w:r>
      <w:r w:rsidR="001168F6">
        <w:rPr>
          <w:rFonts w:hint="eastAsia"/>
          <w:b w:val="0"/>
          <w:sz w:val="24"/>
          <w:szCs w:val="24"/>
        </w:rPr>
        <w:t>以此函数进行区分</w:t>
      </w:r>
      <w:r w:rsidR="00307988">
        <w:rPr>
          <w:rFonts w:hint="eastAsia"/>
          <w:b w:val="0"/>
          <w:sz w:val="24"/>
          <w:szCs w:val="24"/>
        </w:rPr>
        <w:t>所有使用</w:t>
      </w:r>
      <w:proofErr w:type="spellStart"/>
      <w:r w:rsidR="001168F6">
        <w:rPr>
          <w:rFonts w:hint="eastAsia"/>
          <w:b w:val="0"/>
          <w:sz w:val="24"/>
          <w:szCs w:val="24"/>
        </w:rPr>
        <w:t>gcc</w:t>
      </w:r>
      <w:proofErr w:type="spellEnd"/>
      <w:r w:rsidR="001168F6">
        <w:rPr>
          <w:rFonts w:hint="eastAsia"/>
          <w:b w:val="0"/>
          <w:sz w:val="24"/>
          <w:szCs w:val="24"/>
        </w:rPr>
        <w:t>版本</w:t>
      </w:r>
      <w:r w:rsidR="00520DF7">
        <w:rPr>
          <w:rFonts w:hint="eastAsia"/>
          <w:b w:val="0"/>
          <w:sz w:val="24"/>
          <w:szCs w:val="24"/>
        </w:rPr>
        <w:t>，最终显示出大版本的版本号</w:t>
      </w:r>
    </w:p>
    <w:p w14:paraId="33230DF9" w14:textId="2440CF4E" w:rsidR="00CD538B" w:rsidRDefault="00000000" w:rsidP="00CD538B">
      <w:pPr>
        <w:spacing w:line="240" w:lineRule="auto"/>
        <w:ind w:firstLineChars="200" w:firstLine="482"/>
        <w:jc w:val="both"/>
        <w:rPr>
          <w:rFonts w:hint="eastAsia"/>
          <w:b w:val="0"/>
          <w:sz w:val="24"/>
          <w:szCs w:val="24"/>
        </w:rPr>
      </w:pPr>
      <w:r>
        <w:rPr>
          <w:rFonts w:eastAsia="黑体" w:hint="eastAsia"/>
          <w:sz w:val="24"/>
          <w:szCs w:val="24"/>
        </w:rPr>
        <w:t>问题</w:t>
      </w:r>
      <w:r>
        <w:rPr>
          <w:rFonts w:eastAsia="黑体" w:hint="eastAsia"/>
          <w:sz w:val="24"/>
          <w:szCs w:val="24"/>
        </w:rPr>
        <w:t>3</w:t>
      </w:r>
      <w:r>
        <w:rPr>
          <w:b w:val="0"/>
          <w:sz w:val="24"/>
          <w:szCs w:val="24"/>
        </w:rPr>
        <w:t xml:space="preserve">  </w:t>
      </w:r>
      <w:r>
        <w:rPr>
          <w:b w:val="0"/>
          <w:sz w:val="24"/>
          <w:szCs w:val="24"/>
        </w:rPr>
        <w:t>用</w:t>
      </w:r>
      <w:r>
        <w:rPr>
          <w:b w:val="0"/>
          <w:sz w:val="24"/>
          <w:szCs w:val="24"/>
        </w:rPr>
        <w:t>GCC</w:t>
      </w:r>
      <w:r>
        <w:rPr>
          <w:b w:val="0"/>
          <w:sz w:val="24"/>
          <w:szCs w:val="24"/>
        </w:rPr>
        <w:t>中不同版本的</w:t>
      </w:r>
      <w:r>
        <w:rPr>
          <w:b w:val="0"/>
          <w:sz w:val="24"/>
          <w:szCs w:val="24"/>
        </w:rPr>
        <w:t>C++</w:t>
      </w:r>
      <w:r>
        <w:rPr>
          <w:b w:val="0"/>
          <w:sz w:val="24"/>
          <w:szCs w:val="24"/>
        </w:rPr>
        <w:t>编译器编译附件</w:t>
      </w:r>
      <w:r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t>中的源程序代码</w:t>
      </w:r>
      <w:r>
        <w:rPr>
          <w:b w:val="0"/>
          <w:sz w:val="24"/>
          <w:szCs w:val="24"/>
          <w:vertAlign w:val="superscript"/>
        </w:rPr>
        <w:t>[3]</w:t>
      </w:r>
      <w:r>
        <w:rPr>
          <w:b w:val="0"/>
          <w:sz w:val="24"/>
          <w:szCs w:val="24"/>
        </w:rPr>
        <w:t>，给出直接使用问题</w:t>
      </w:r>
      <w:r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t>中得到的判别函数区分编译器区版本的结果。</w:t>
      </w:r>
    </w:p>
    <w:p w14:paraId="787531B0" w14:textId="65BF9D9D" w:rsidR="00E209FC" w:rsidRDefault="00000000">
      <w:pPr>
        <w:spacing w:line="240" w:lineRule="auto"/>
        <w:ind w:firstLineChars="200" w:firstLine="48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研究使用附件</w:t>
      </w:r>
      <w:r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>、</w:t>
      </w:r>
      <w:r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t>原代码编译结果之一都能区分</w:t>
      </w:r>
      <w:r>
        <w:rPr>
          <w:b w:val="0"/>
          <w:sz w:val="24"/>
          <w:szCs w:val="24"/>
        </w:rPr>
        <w:t>GCC</w:t>
      </w:r>
      <w:r>
        <w:rPr>
          <w:b w:val="0"/>
          <w:sz w:val="24"/>
          <w:szCs w:val="24"/>
        </w:rPr>
        <w:t>中不同版本的</w:t>
      </w:r>
      <w:r>
        <w:rPr>
          <w:b w:val="0"/>
          <w:sz w:val="24"/>
          <w:szCs w:val="24"/>
        </w:rPr>
        <w:t>C++</w:t>
      </w:r>
      <w:r>
        <w:rPr>
          <w:b w:val="0"/>
          <w:sz w:val="24"/>
          <w:szCs w:val="24"/>
        </w:rPr>
        <w:t>编译器的判别函数。</w:t>
      </w:r>
    </w:p>
    <w:p w14:paraId="430012C4" w14:textId="77777777" w:rsidR="00E209FC" w:rsidRDefault="00000000">
      <w:pPr>
        <w:spacing w:line="240" w:lineRule="auto"/>
        <w:ind w:firstLineChars="200" w:firstLine="482"/>
        <w:jc w:val="both"/>
        <w:rPr>
          <w:b w:val="0"/>
          <w:sz w:val="24"/>
          <w:szCs w:val="24"/>
        </w:rPr>
      </w:pPr>
      <w:r>
        <w:rPr>
          <w:rFonts w:eastAsia="黑体" w:hint="eastAsia"/>
          <w:sz w:val="24"/>
          <w:szCs w:val="24"/>
        </w:rPr>
        <w:t>问题</w:t>
      </w:r>
      <w:r>
        <w:rPr>
          <w:rFonts w:eastAsia="黑体" w:hint="eastAsia"/>
          <w:sz w:val="24"/>
          <w:szCs w:val="24"/>
        </w:rPr>
        <w:t>4</w:t>
      </w:r>
      <w:r>
        <w:rPr>
          <w:b w:val="0"/>
          <w:sz w:val="24"/>
          <w:szCs w:val="24"/>
        </w:rPr>
        <w:t xml:space="preserve">  </w:t>
      </w:r>
      <w:r>
        <w:rPr>
          <w:b w:val="0"/>
          <w:sz w:val="24"/>
          <w:szCs w:val="24"/>
        </w:rPr>
        <w:t>给出几条提高由编译结果区分编译器版本的判别函数性能的建议，包括区分度和对原代码的泛化性。</w:t>
      </w:r>
    </w:p>
    <w:p w14:paraId="74DCBD58" w14:textId="77777777" w:rsidR="00E209FC" w:rsidRDefault="00E209FC">
      <w:pPr>
        <w:spacing w:line="240" w:lineRule="auto"/>
        <w:jc w:val="both"/>
        <w:rPr>
          <w:b w:val="0"/>
          <w:sz w:val="24"/>
          <w:szCs w:val="24"/>
        </w:rPr>
      </w:pPr>
    </w:p>
    <w:p w14:paraId="5358D87F" w14:textId="77777777" w:rsidR="00E209FC" w:rsidRDefault="00000000">
      <w:pPr>
        <w:spacing w:line="24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参考文献</w:t>
      </w:r>
    </w:p>
    <w:p w14:paraId="12765FF9" w14:textId="77777777" w:rsidR="00E209FC" w:rsidRDefault="00000000">
      <w:pPr>
        <w:spacing w:line="240" w:lineRule="auto"/>
        <w:ind w:firstLineChars="200" w:firstLine="482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[</w:t>
      </w:r>
      <w:r>
        <w:rPr>
          <w:b w:val="0"/>
          <w:sz w:val="24"/>
          <w:szCs w:val="24"/>
        </w:rPr>
        <w:t>1] https://bigsearcher.com/mirrors/gcc/releases/</w:t>
      </w:r>
    </w:p>
    <w:p w14:paraId="624C9325" w14:textId="77777777" w:rsidR="00E209FC" w:rsidRDefault="00000000">
      <w:pPr>
        <w:spacing w:line="240" w:lineRule="auto"/>
        <w:ind w:firstLineChars="200" w:firstLine="48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[2] https://www.jb51.net/article/170405.htm</w:t>
      </w:r>
    </w:p>
    <w:p w14:paraId="2EB5DB6B" w14:textId="07B549B3" w:rsidR="00E209FC" w:rsidRDefault="00000000">
      <w:pPr>
        <w:spacing w:line="240" w:lineRule="auto"/>
        <w:ind w:firstLineChars="200" w:firstLine="48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[3] </w:t>
      </w:r>
      <w:hyperlink r:id="rId7" w:history="1">
        <w:r w:rsidR="003B2596" w:rsidRPr="00E21EBD">
          <w:rPr>
            <w:rStyle w:val="a8"/>
            <w:b w:val="0"/>
            <w:sz w:val="24"/>
            <w:szCs w:val="24"/>
          </w:rPr>
          <w:t>https://zhuanlan.zhihu.com/p/499738807</w:t>
        </w:r>
      </w:hyperlink>
    </w:p>
    <w:p w14:paraId="3E00E1CC" w14:textId="77777777" w:rsidR="003B2596" w:rsidRDefault="003B2596">
      <w:pPr>
        <w:spacing w:line="240" w:lineRule="auto"/>
        <w:ind w:firstLineChars="200" w:firstLine="480"/>
        <w:jc w:val="both"/>
        <w:rPr>
          <w:b w:val="0"/>
          <w:sz w:val="24"/>
          <w:szCs w:val="24"/>
        </w:rPr>
      </w:pPr>
    </w:p>
    <w:p w14:paraId="32D19792" w14:textId="77777777" w:rsidR="003B2596" w:rsidRDefault="003B2596">
      <w:pPr>
        <w:spacing w:line="240" w:lineRule="auto"/>
        <w:ind w:firstLineChars="200" w:firstLine="480"/>
        <w:jc w:val="both"/>
        <w:rPr>
          <w:b w:val="0"/>
          <w:sz w:val="24"/>
          <w:szCs w:val="24"/>
        </w:rPr>
      </w:pPr>
    </w:p>
    <w:p w14:paraId="1D240887" w14:textId="77777777" w:rsidR="003B2596" w:rsidRDefault="003B2596">
      <w:pPr>
        <w:spacing w:line="240" w:lineRule="auto"/>
        <w:ind w:firstLineChars="200" w:firstLine="480"/>
        <w:jc w:val="both"/>
        <w:rPr>
          <w:b w:val="0"/>
          <w:sz w:val="24"/>
          <w:szCs w:val="24"/>
        </w:rPr>
      </w:pPr>
    </w:p>
    <w:p w14:paraId="4E49CAB8" w14:textId="77777777" w:rsidR="003B2596" w:rsidRDefault="003B2596">
      <w:pPr>
        <w:spacing w:line="240" w:lineRule="auto"/>
        <w:ind w:firstLineChars="200" w:firstLine="480"/>
        <w:jc w:val="both"/>
        <w:rPr>
          <w:b w:val="0"/>
          <w:sz w:val="24"/>
          <w:szCs w:val="24"/>
        </w:rPr>
      </w:pPr>
    </w:p>
    <w:p w14:paraId="20D6026A" w14:textId="77777777" w:rsidR="003B2596" w:rsidRDefault="003B2596">
      <w:pPr>
        <w:spacing w:line="240" w:lineRule="auto"/>
        <w:ind w:firstLineChars="200" w:firstLine="480"/>
        <w:jc w:val="both"/>
        <w:rPr>
          <w:b w:val="0"/>
          <w:sz w:val="24"/>
          <w:szCs w:val="24"/>
        </w:rPr>
      </w:pPr>
    </w:p>
    <w:p w14:paraId="77F50B10" w14:textId="77777777" w:rsidR="003B2596" w:rsidRDefault="003B2596">
      <w:pPr>
        <w:spacing w:line="240" w:lineRule="auto"/>
        <w:ind w:firstLineChars="200" w:firstLine="480"/>
        <w:jc w:val="both"/>
        <w:rPr>
          <w:b w:val="0"/>
          <w:sz w:val="24"/>
          <w:szCs w:val="24"/>
        </w:rPr>
      </w:pPr>
    </w:p>
    <w:p w14:paraId="0293C724" w14:textId="77777777" w:rsidR="003B2596" w:rsidRDefault="003B2596">
      <w:pPr>
        <w:spacing w:line="240" w:lineRule="auto"/>
        <w:ind w:firstLineChars="200" w:firstLine="480"/>
        <w:jc w:val="both"/>
        <w:rPr>
          <w:b w:val="0"/>
          <w:sz w:val="24"/>
          <w:szCs w:val="24"/>
        </w:rPr>
      </w:pPr>
    </w:p>
    <w:p w14:paraId="0A71391C" w14:textId="77777777" w:rsidR="00306D03" w:rsidRDefault="00306D03" w:rsidP="003B2596">
      <w:pPr>
        <w:spacing w:line="240" w:lineRule="auto"/>
        <w:jc w:val="both"/>
        <w:rPr>
          <w:rFonts w:ascii="宋体" w:hAnsi="宋体"/>
          <w:b w:val="0"/>
          <w:sz w:val="24"/>
          <w:szCs w:val="24"/>
        </w:rPr>
      </w:pPr>
      <w:proofErr w:type="spellStart"/>
      <w:r w:rsidRPr="00306D03">
        <w:rPr>
          <w:rFonts w:ascii="宋体" w:hAnsi="宋体"/>
          <w:b w:val="0"/>
          <w:sz w:val="24"/>
          <w:szCs w:val="24"/>
        </w:rPr>
        <w:t>sudo</w:t>
      </w:r>
      <w:proofErr w:type="spellEnd"/>
      <w:r w:rsidRPr="00306D03">
        <w:rPr>
          <w:rFonts w:ascii="宋体" w:hAnsi="宋体"/>
          <w:b w:val="0"/>
          <w:sz w:val="24"/>
          <w:szCs w:val="24"/>
        </w:rPr>
        <w:t xml:space="preserve"> apt-get update</w:t>
      </w:r>
    </w:p>
    <w:p w14:paraId="1B44A6C0" w14:textId="23FF0BB7" w:rsidR="003B2596" w:rsidRDefault="003B2596" w:rsidP="003B2596">
      <w:pPr>
        <w:spacing w:line="240" w:lineRule="auto"/>
        <w:jc w:val="both"/>
        <w:rPr>
          <w:rFonts w:ascii="宋体" w:hAnsi="宋体"/>
          <w:b w:val="0"/>
          <w:sz w:val="24"/>
          <w:szCs w:val="24"/>
        </w:rPr>
      </w:pPr>
      <w:proofErr w:type="spellStart"/>
      <w:r w:rsidRPr="003B2596">
        <w:rPr>
          <w:rFonts w:ascii="宋体" w:hAnsi="宋体"/>
          <w:b w:val="0"/>
          <w:sz w:val="24"/>
          <w:szCs w:val="24"/>
        </w:rPr>
        <w:t>sudo</w:t>
      </w:r>
      <w:proofErr w:type="spellEnd"/>
      <w:r w:rsidRPr="003B2596">
        <w:rPr>
          <w:rFonts w:ascii="宋体" w:hAnsi="宋体"/>
          <w:b w:val="0"/>
          <w:sz w:val="24"/>
          <w:szCs w:val="24"/>
        </w:rPr>
        <w:t xml:space="preserve"> apt install gcc-</w:t>
      </w:r>
      <w:r>
        <w:rPr>
          <w:rFonts w:ascii="宋体" w:hAnsi="宋体"/>
          <w:b w:val="0"/>
          <w:sz w:val="24"/>
          <w:szCs w:val="24"/>
        </w:rPr>
        <w:t>10</w:t>
      </w:r>
      <w:r w:rsidRPr="003B2596">
        <w:rPr>
          <w:rFonts w:ascii="宋体" w:hAnsi="宋体"/>
          <w:b w:val="0"/>
          <w:sz w:val="24"/>
          <w:szCs w:val="24"/>
        </w:rPr>
        <w:t xml:space="preserve"> g++-</w:t>
      </w:r>
      <w:r>
        <w:rPr>
          <w:rFonts w:ascii="宋体" w:hAnsi="宋体"/>
          <w:b w:val="0"/>
          <w:sz w:val="24"/>
          <w:szCs w:val="24"/>
        </w:rPr>
        <w:t>10</w:t>
      </w:r>
      <w:r w:rsidRPr="003B2596">
        <w:rPr>
          <w:rFonts w:ascii="宋体" w:hAnsi="宋体"/>
          <w:b w:val="0"/>
          <w:sz w:val="24"/>
          <w:szCs w:val="24"/>
        </w:rPr>
        <w:t xml:space="preserve"> gcc-</w:t>
      </w:r>
      <w:r>
        <w:rPr>
          <w:rFonts w:ascii="宋体" w:hAnsi="宋体"/>
          <w:b w:val="0"/>
          <w:sz w:val="24"/>
          <w:szCs w:val="24"/>
        </w:rPr>
        <w:t>11</w:t>
      </w:r>
      <w:r w:rsidRPr="003B2596">
        <w:rPr>
          <w:rFonts w:ascii="宋体" w:hAnsi="宋体"/>
          <w:b w:val="0"/>
          <w:sz w:val="24"/>
          <w:szCs w:val="24"/>
        </w:rPr>
        <w:t xml:space="preserve"> g++-</w:t>
      </w:r>
      <w:r>
        <w:rPr>
          <w:rFonts w:ascii="宋体" w:hAnsi="宋体"/>
          <w:b w:val="0"/>
          <w:sz w:val="24"/>
          <w:szCs w:val="24"/>
        </w:rPr>
        <w:t>11</w:t>
      </w:r>
      <w:r w:rsidRPr="003B2596">
        <w:rPr>
          <w:rFonts w:ascii="宋体" w:hAnsi="宋体"/>
          <w:b w:val="0"/>
          <w:sz w:val="24"/>
          <w:szCs w:val="24"/>
        </w:rPr>
        <w:t xml:space="preserve"> gcc-1</w:t>
      </w:r>
      <w:r>
        <w:rPr>
          <w:rFonts w:ascii="宋体" w:hAnsi="宋体"/>
          <w:b w:val="0"/>
          <w:sz w:val="24"/>
          <w:szCs w:val="24"/>
        </w:rPr>
        <w:t>2</w:t>
      </w:r>
      <w:r w:rsidRPr="003B2596">
        <w:rPr>
          <w:rFonts w:ascii="宋体" w:hAnsi="宋体"/>
          <w:b w:val="0"/>
          <w:sz w:val="24"/>
          <w:szCs w:val="24"/>
        </w:rPr>
        <w:t xml:space="preserve"> g++-1</w:t>
      </w:r>
      <w:r>
        <w:rPr>
          <w:rFonts w:ascii="宋体" w:hAnsi="宋体"/>
          <w:b w:val="0"/>
          <w:sz w:val="24"/>
          <w:szCs w:val="24"/>
        </w:rPr>
        <w:t>2</w:t>
      </w:r>
    </w:p>
    <w:p w14:paraId="12E709DE" w14:textId="77777777" w:rsidR="003B2596" w:rsidRPr="00306D03" w:rsidRDefault="003B2596" w:rsidP="003B2596">
      <w:pPr>
        <w:spacing w:line="240" w:lineRule="auto"/>
        <w:ind w:firstLineChars="200" w:firstLine="480"/>
        <w:jc w:val="both"/>
        <w:rPr>
          <w:rFonts w:ascii="宋体" w:hAnsi="宋体"/>
          <w:b w:val="0"/>
          <w:sz w:val="24"/>
          <w:szCs w:val="24"/>
        </w:rPr>
      </w:pPr>
    </w:p>
    <w:p w14:paraId="155D1E69" w14:textId="33BDC97A" w:rsidR="003B2596" w:rsidRPr="003B2596" w:rsidRDefault="003B2596" w:rsidP="003B2596">
      <w:pPr>
        <w:spacing w:line="240" w:lineRule="auto"/>
        <w:ind w:firstLineChars="200" w:firstLine="480"/>
        <w:jc w:val="both"/>
        <w:rPr>
          <w:rFonts w:ascii="宋体" w:hAnsi="宋体"/>
          <w:b w:val="0"/>
          <w:sz w:val="24"/>
          <w:szCs w:val="24"/>
        </w:rPr>
      </w:pPr>
      <w:proofErr w:type="spellStart"/>
      <w:r w:rsidRPr="003B2596">
        <w:rPr>
          <w:rFonts w:ascii="宋体" w:hAnsi="宋体"/>
          <w:b w:val="0"/>
          <w:sz w:val="24"/>
          <w:szCs w:val="24"/>
        </w:rPr>
        <w:t>sudo</w:t>
      </w:r>
      <w:proofErr w:type="spellEnd"/>
      <w:r w:rsidRPr="003B2596">
        <w:rPr>
          <w:rFonts w:ascii="宋体" w:hAnsi="宋体"/>
          <w:b w:val="0"/>
          <w:sz w:val="24"/>
          <w:szCs w:val="24"/>
        </w:rPr>
        <w:t xml:space="preserve"> update-alternatives --install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gcc</w:t>
      </w:r>
      <w:proofErr w:type="spellEnd"/>
      <w:r w:rsidRPr="003B2596">
        <w:rPr>
          <w:rFonts w:ascii="宋体" w:hAnsi="宋体"/>
          <w:b w:val="0"/>
          <w:sz w:val="24"/>
          <w:szCs w:val="24"/>
        </w:rPr>
        <w:t xml:space="preserve"> 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gcc</w:t>
      </w:r>
      <w:proofErr w:type="spellEnd"/>
      <w:r w:rsidRPr="003B2596">
        <w:rPr>
          <w:rFonts w:ascii="宋体" w:hAnsi="宋体"/>
          <w:b w:val="0"/>
          <w:sz w:val="24"/>
          <w:szCs w:val="24"/>
        </w:rPr>
        <w:t xml:space="preserve">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/bin/gcc-1</w:t>
      </w:r>
      <w:r>
        <w:rPr>
          <w:rFonts w:ascii="宋体" w:hAnsi="宋体"/>
          <w:b w:val="0"/>
          <w:sz w:val="24"/>
          <w:szCs w:val="24"/>
        </w:rPr>
        <w:t>2</w:t>
      </w:r>
      <w:r w:rsidRPr="003B2596">
        <w:rPr>
          <w:rFonts w:ascii="宋体" w:hAnsi="宋体"/>
          <w:b w:val="0"/>
          <w:sz w:val="24"/>
          <w:szCs w:val="24"/>
        </w:rPr>
        <w:t xml:space="preserve"> 1</w:t>
      </w:r>
      <w:r>
        <w:rPr>
          <w:rFonts w:ascii="宋体" w:hAnsi="宋体"/>
          <w:b w:val="0"/>
          <w:sz w:val="24"/>
          <w:szCs w:val="24"/>
        </w:rPr>
        <w:t>2</w:t>
      </w:r>
      <w:r w:rsidRPr="003B2596">
        <w:rPr>
          <w:rFonts w:ascii="宋体" w:hAnsi="宋体"/>
          <w:b w:val="0"/>
          <w:sz w:val="24"/>
          <w:szCs w:val="24"/>
        </w:rPr>
        <w:t>0 --slave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/bin/g++ g++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/bin/g++-1</w:t>
      </w:r>
      <w:r>
        <w:rPr>
          <w:rFonts w:ascii="宋体" w:hAnsi="宋体"/>
          <w:b w:val="0"/>
          <w:sz w:val="24"/>
          <w:szCs w:val="24"/>
        </w:rPr>
        <w:t>2</w:t>
      </w:r>
      <w:r w:rsidRPr="003B2596">
        <w:rPr>
          <w:rFonts w:ascii="宋体" w:hAnsi="宋体"/>
          <w:b w:val="0"/>
          <w:sz w:val="24"/>
          <w:szCs w:val="24"/>
        </w:rPr>
        <w:t xml:space="preserve"> --slave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gcov</w:t>
      </w:r>
      <w:proofErr w:type="spellEnd"/>
      <w:r w:rsidRPr="003B2596">
        <w:rPr>
          <w:rFonts w:ascii="宋体" w:hAnsi="宋体"/>
          <w:b w:val="0"/>
          <w:sz w:val="24"/>
          <w:szCs w:val="24"/>
        </w:rPr>
        <w:t xml:space="preserve"> 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gcov</w:t>
      </w:r>
      <w:proofErr w:type="spellEnd"/>
      <w:r w:rsidRPr="003B2596">
        <w:rPr>
          <w:rFonts w:ascii="宋体" w:hAnsi="宋体"/>
          <w:b w:val="0"/>
          <w:sz w:val="24"/>
          <w:szCs w:val="24"/>
        </w:rPr>
        <w:t xml:space="preserve">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/bin/gcov-1</w:t>
      </w:r>
      <w:r>
        <w:rPr>
          <w:rFonts w:ascii="宋体" w:hAnsi="宋体"/>
          <w:b w:val="0"/>
          <w:sz w:val="24"/>
          <w:szCs w:val="24"/>
        </w:rPr>
        <w:t>2</w:t>
      </w:r>
    </w:p>
    <w:p w14:paraId="30646E0C" w14:textId="1CFB3D22" w:rsidR="003B2596" w:rsidRPr="003B2596" w:rsidRDefault="003B2596" w:rsidP="003B2596">
      <w:pPr>
        <w:spacing w:line="240" w:lineRule="auto"/>
        <w:ind w:firstLineChars="200" w:firstLine="480"/>
        <w:jc w:val="both"/>
        <w:rPr>
          <w:rFonts w:ascii="宋体" w:hAnsi="宋体"/>
          <w:b w:val="0"/>
          <w:sz w:val="24"/>
          <w:szCs w:val="24"/>
        </w:rPr>
      </w:pPr>
      <w:proofErr w:type="spellStart"/>
      <w:r w:rsidRPr="003B2596">
        <w:rPr>
          <w:rFonts w:ascii="宋体" w:hAnsi="宋体"/>
          <w:b w:val="0"/>
          <w:sz w:val="24"/>
          <w:szCs w:val="24"/>
        </w:rPr>
        <w:t>sudo</w:t>
      </w:r>
      <w:proofErr w:type="spellEnd"/>
      <w:r w:rsidRPr="003B2596">
        <w:rPr>
          <w:rFonts w:ascii="宋体" w:hAnsi="宋体"/>
          <w:b w:val="0"/>
          <w:sz w:val="24"/>
          <w:szCs w:val="24"/>
        </w:rPr>
        <w:t xml:space="preserve"> update-alternatives --install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gcc</w:t>
      </w:r>
      <w:proofErr w:type="spellEnd"/>
      <w:r w:rsidRPr="003B2596">
        <w:rPr>
          <w:rFonts w:ascii="宋体" w:hAnsi="宋体"/>
          <w:b w:val="0"/>
          <w:sz w:val="24"/>
          <w:szCs w:val="24"/>
        </w:rPr>
        <w:t xml:space="preserve"> 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gcc</w:t>
      </w:r>
      <w:proofErr w:type="spellEnd"/>
      <w:r w:rsidRPr="003B2596">
        <w:rPr>
          <w:rFonts w:ascii="宋体" w:hAnsi="宋体"/>
          <w:b w:val="0"/>
          <w:sz w:val="24"/>
          <w:szCs w:val="24"/>
        </w:rPr>
        <w:t xml:space="preserve">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/bin/gcc-</w:t>
      </w:r>
      <w:r>
        <w:rPr>
          <w:rFonts w:ascii="宋体" w:hAnsi="宋体"/>
          <w:b w:val="0"/>
          <w:sz w:val="24"/>
          <w:szCs w:val="24"/>
        </w:rPr>
        <w:t>11</w:t>
      </w:r>
      <w:r w:rsidRPr="003B2596">
        <w:rPr>
          <w:rFonts w:ascii="宋体" w:hAnsi="宋体"/>
          <w:b w:val="0"/>
          <w:sz w:val="24"/>
          <w:szCs w:val="24"/>
        </w:rPr>
        <w:t xml:space="preserve"> </w:t>
      </w:r>
      <w:r>
        <w:rPr>
          <w:rFonts w:ascii="宋体" w:hAnsi="宋体"/>
          <w:b w:val="0"/>
          <w:sz w:val="24"/>
          <w:szCs w:val="24"/>
        </w:rPr>
        <w:t>11</w:t>
      </w:r>
      <w:r w:rsidRPr="003B2596">
        <w:rPr>
          <w:rFonts w:ascii="宋体" w:hAnsi="宋体"/>
          <w:b w:val="0"/>
          <w:sz w:val="24"/>
          <w:szCs w:val="24"/>
        </w:rPr>
        <w:t>0 --slave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/bin/g++ g++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/bin/g++-</w:t>
      </w:r>
      <w:r>
        <w:rPr>
          <w:rFonts w:ascii="宋体" w:hAnsi="宋体"/>
          <w:b w:val="0"/>
          <w:sz w:val="24"/>
          <w:szCs w:val="24"/>
        </w:rPr>
        <w:t>11</w:t>
      </w:r>
      <w:r w:rsidRPr="003B2596">
        <w:rPr>
          <w:rFonts w:ascii="宋体" w:hAnsi="宋体"/>
          <w:b w:val="0"/>
          <w:sz w:val="24"/>
          <w:szCs w:val="24"/>
        </w:rPr>
        <w:t xml:space="preserve"> --slave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gcov</w:t>
      </w:r>
      <w:proofErr w:type="spellEnd"/>
      <w:r w:rsidRPr="003B2596">
        <w:rPr>
          <w:rFonts w:ascii="宋体" w:hAnsi="宋体"/>
          <w:b w:val="0"/>
          <w:sz w:val="24"/>
          <w:szCs w:val="24"/>
        </w:rPr>
        <w:t xml:space="preserve"> 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gcov</w:t>
      </w:r>
      <w:proofErr w:type="spellEnd"/>
      <w:r w:rsidRPr="003B2596">
        <w:rPr>
          <w:rFonts w:ascii="宋体" w:hAnsi="宋体"/>
          <w:b w:val="0"/>
          <w:sz w:val="24"/>
          <w:szCs w:val="24"/>
        </w:rPr>
        <w:t xml:space="preserve">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/bin/gcov-</w:t>
      </w:r>
      <w:r>
        <w:rPr>
          <w:rFonts w:ascii="宋体" w:hAnsi="宋体"/>
          <w:b w:val="0"/>
          <w:sz w:val="24"/>
          <w:szCs w:val="24"/>
        </w:rPr>
        <w:t>11</w:t>
      </w:r>
    </w:p>
    <w:p w14:paraId="3842BB41" w14:textId="35223BE8" w:rsidR="003B2596" w:rsidRDefault="003B2596" w:rsidP="003B2596">
      <w:pPr>
        <w:spacing w:line="240" w:lineRule="auto"/>
        <w:ind w:firstLineChars="200" w:firstLine="480"/>
        <w:jc w:val="both"/>
        <w:rPr>
          <w:rFonts w:ascii="宋体" w:hAnsi="宋体"/>
          <w:b w:val="0"/>
          <w:sz w:val="24"/>
          <w:szCs w:val="24"/>
        </w:rPr>
      </w:pPr>
      <w:proofErr w:type="spellStart"/>
      <w:r w:rsidRPr="003B2596">
        <w:rPr>
          <w:rFonts w:ascii="宋体" w:hAnsi="宋体"/>
          <w:b w:val="0"/>
          <w:sz w:val="24"/>
          <w:szCs w:val="24"/>
        </w:rPr>
        <w:t>sudo</w:t>
      </w:r>
      <w:proofErr w:type="spellEnd"/>
      <w:r w:rsidRPr="003B2596">
        <w:rPr>
          <w:rFonts w:ascii="宋体" w:hAnsi="宋体"/>
          <w:b w:val="0"/>
          <w:sz w:val="24"/>
          <w:szCs w:val="24"/>
        </w:rPr>
        <w:t xml:space="preserve"> update-alternatives --install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gcc</w:t>
      </w:r>
      <w:proofErr w:type="spellEnd"/>
      <w:r w:rsidRPr="003B2596">
        <w:rPr>
          <w:rFonts w:ascii="宋体" w:hAnsi="宋体"/>
          <w:b w:val="0"/>
          <w:sz w:val="24"/>
          <w:szCs w:val="24"/>
        </w:rPr>
        <w:t xml:space="preserve"> 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gcc</w:t>
      </w:r>
      <w:proofErr w:type="spellEnd"/>
      <w:r w:rsidRPr="003B2596">
        <w:rPr>
          <w:rFonts w:ascii="宋体" w:hAnsi="宋体"/>
          <w:b w:val="0"/>
          <w:sz w:val="24"/>
          <w:szCs w:val="24"/>
        </w:rPr>
        <w:t xml:space="preserve">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/bin/gcc-</w:t>
      </w:r>
      <w:r>
        <w:rPr>
          <w:rFonts w:ascii="宋体" w:hAnsi="宋体"/>
          <w:b w:val="0"/>
          <w:sz w:val="24"/>
          <w:szCs w:val="24"/>
        </w:rPr>
        <w:t>10</w:t>
      </w:r>
      <w:r w:rsidRPr="003B2596">
        <w:rPr>
          <w:rFonts w:ascii="宋体" w:hAnsi="宋体"/>
          <w:b w:val="0"/>
          <w:sz w:val="24"/>
          <w:szCs w:val="24"/>
        </w:rPr>
        <w:t xml:space="preserve"> </w:t>
      </w:r>
      <w:r>
        <w:rPr>
          <w:rFonts w:ascii="宋体" w:hAnsi="宋体"/>
          <w:b w:val="0"/>
          <w:sz w:val="24"/>
          <w:szCs w:val="24"/>
        </w:rPr>
        <w:t>10</w:t>
      </w:r>
      <w:r w:rsidRPr="003B2596">
        <w:rPr>
          <w:rFonts w:ascii="宋体" w:hAnsi="宋体"/>
          <w:b w:val="0"/>
          <w:sz w:val="24"/>
          <w:szCs w:val="24"/>
        </w:rPr>
        <w:t>0 --slave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/bin/g++ g++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/bin/g++-</w:t>
      </w:r>
      <w:r>
        <w:rPr>
          <w:rFonts w:ascii="宋体" w:hAnsi="宋体"/>
          <w:b w:val="0"/>
          <w:sz w:val="24"/>
          <w:szCs w:val="24"/>
        </w:rPr>
        <w:t>10</w:t>
      </w:r>
      <w:r w:rsidRPr="003B2596">
        <w:rPr>
          <w:rFonts w:ascii="宋体" w:hAnsi="宋体"/>
          <w:b w:val="0"/>
          <w:sz w:val="24"/>
          <w:szCs w:val="24"/>
        </w:rPr>
        <w:t xml:space="preserve"> --slave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gcov</w:t>
      </w:r>
      <w:proofErr w:type="spellEnd"/>
      <w:r w:rsidRPr="003B2596">
        <w:rPr>
          <w:rFonts w:ascii="宋体" w:hAnsi="宋体"/>
          <w:b w:val="0"/>
          <w:sz w:val="24"/>
          <w:szCs w:val="24"/>
        </w:rPr>
        <w:t xml:space="preserve"> 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gcov</w:t>
      </w:r>
      <w:proofErr w:type="spellEnd"/>
      <w:r w:rsidRPr="003B2596">
        <w:rPr>
          <w:rFonts w:ascii="宋体" w:hAnsi="宋体"/>
          <w:b w:val="0"/>
          <w:sz w:val="24"/>
          <w:szCs w:val="24"/>
        </w:rPr>
        <w:t xml:space="preserve">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/bin/gcov-</w:t>
      </w:r>
      <w:r>
        <w:rPr>
          <w:rFonts w:ascii="宋体" w:hAnsi="宋体"/>
          <w:b w:val="0"/>
          <w:sz w:val="24"/>
          <w:szCs w:val="24"/>
        </w:rPr>
        <w:t>10</w:t>
      </w:r>
    </w:p>
    <w:p w14:paraId="6C25AC65" w14:textId="77777777" w:rsidR="00E729E3" w:rsidRDefault="00E729E3" w:rsidP="003B2596">
      <w:pPr>
        <w:spacing w:line="240" w:lineRule="auto"/>
        <w:ind w:firstLineChars="200" w:firstLine="480"/>
        <w:jc w:val="both"/>
        <w:rPr>
          <w:rFonts w:ascii="宋体" w:hAnsi="宋体"/>
          <w:b w:val="0"/>
          <w:sz w:val="24"/>
          <w:szCs w:val="24"/>
        </w:rPr>
      </w:pPr>
    </w:p>
    <w:p w14:paraId="2D379DA2" w14:textId="29486765" w:rsidR="00E729E3" w:rsidRPr="003B2596" w:rsidRDefault="00E729E3" w:rsidP="00E729E3">
      <w:pPr>
        <w:spacing w:line="240" w:lineRule="auto"/>
        <w:jc w:val="both"/>
        <w:rPr>
          <w:rFonts w:ascii="宋体" w:hAnsi="宋体"/>
          <w:b w:val="0"/>
          <w:sz w:val="24"/>
          <w:szCs w:val="24"/>
        </w:rPr>
      </w:pPr>
      <w:proofErr w:type="spellStart"/>
      <w:r w:rsidRPr="00E729E3">
        <w:rPr>
          <w:rFonts w:ascii="宋体" w:hAnsi="宋体"/>
          <w:b w:val="0"/>
          <w:sz w:val="24"/>
          <w:szCs w:val="24"/>
        </w:rPr>
        <w:t>sudo</w:t>
      </w:r>
      <w:proofErr w:type="spellEnd"/>
      <w:r w:rsidRPr="00E729E3">
        <w:rPr>
          <w:rFonts w:ascii="宋体" w:hAnsi="宋体"/>
          <w:b w:val="0"/>
          <w:sz w:val="24"/>
          <w:szCs w:val="24"/>
        </w:rPr>
        <w:t xml:space="preserve"> update-alternatives --config </w:t>
      </w:r>
      <w:proofErr w:type="spellStart"/>
      <w:r w:rsidRPr="00E729E3">
        <w:rPr>
          <w:rFonts w:ascii="宋体" w:hAnsi="宋体"/>
          <w:b w:val="0"/>
          <w:sz w:val="24"/>
          <w:szCs w:val="24"/>
        </w:rPr>
        <w:t>gcc</w:t>
      </w:r>
      <w:proofErr w:type="spellEnd"/>
    </w:p>
    <w:sectPr w:rsidR="00E729E3" w:rsidRPr="003B2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A5DA5" w14:textId="77777777" w:rsidR="00D43D57" w:rsidRDefault="00D43D57">
      <w:pPr>
        <w:spacing w:line="240" w:lineRule="auto"/>
      </w:pPr>
      <w:r>
        <w:separator/>
      </w:r>
    </w:p>
  </w:endnote>
  <w:endnote w:type="continuationSeparator" w:id="0">
    <w:p w14:paraId="32837CAF" w14:textId="77777777" w:rsidR="00D43D57" w:rsidRDefault="00D43D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00D6D" w14:textId="77777777" w:rsidR="00D43D57" w:rsidRDefault="00D43D57">
      <w:r>
        <w:separator/>
      </w:r>
    </w:p>
  </w:footnote>
  <w:footnote w:type="continuationSeparator" w:id="0">
    <w:p w14:paraId="3BD15473" w14:textId="77777777" w:rsidR="00D43D57" w:rsidRDefault="00D43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62D6C"/>
    <w:multiLevelType w:val="hybridMultilevel"/>
    <w:tmpl w:val="0A00F6B6"/>
    <w:lvl w:ilvl="0" w:tplc="C0C6D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8862545"/>
    <w:multiLevelType w:val="hybridMultilevel"/>
    <w:tmpl w:val="6D3E78C4"/>
    <w:lvl w:ilvl="0" w:tplc="E42058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519441547">
    <w:abstractNumId w:val="1"/>
  </w:num>
  <w:num w:numId="2" w16cid:durableId="485781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27C"/>
    <w:rsid w:val="BEBC052D"/>
    <w:rsid w:val="000B4A9A"/>
    <w:rsid w:val="001168F6"/>
    <w:rsid w:val="001F4904"/>
    <w:rsid w:val="00213DB7"/>
    <w:rsid w:val="00217D54"/>
    <w:rsid w:val="00306D03"/>
    <w:rsid w:val="00307988"/>
    <w:rsid w:val="00314077"/>
    <w:rsid w:val="003B2596"/>
    <w:rsid w:val="004F25BA"/>
    <w:rsid w:val="00520DF7"/>
    <w:rsid w:val="005A1C0A"/>
    <w:rsid w:val="00647FED"/>
    <w:rsid w:val="0066139A"/>
    <w:rsid w:val="008258DD"/>
    <w:rsid w:val="008930E2"/>
    <w:rsid w:val="0089527C"/>
    <w:rsid w:val="008E38CE"/>
    <w:rsid w:val="009074A6"/>
    <w:rsid w:val="00B31C6A"/>
    <w:rsid w:val="00C03698"/>
    <w:rsid w:val="00CD538B"/>
    <w:rsid w:val="00D43D57"/>
    <w:rsid w:val="00DD4833"/>
    <w:rsid w:val="00E209FC"/>
    <w:rsid w:val="00E729E3"/>
    <w:rsid w:val="00EE0EBE"/>
    <w:rsid w:val="00F50008"/>
    <w:rsid w:val="00FE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D4F2"/>
  <w15:docId w15:val="{1428A2A4-4A75-4DA3-A12C-281BCF93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</w:pPr>
    <w:rPr>
      <w:rFonts w:ascii="Times New Roman" w:eastAsia="宋体" w:hAnsi="Times New Roman" w:cs="Times New Roman"/>
      <w:b/>
      <w:bCs/>
      <w:kern w:val="2"/>
      <w:sz w:val="21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b/>
      <w:bCs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b/>
      <w:bCs/>
      <w:sz w:val="18"/>
      <w:szCs w:val="18"/>
    </w:rPr>
  </w:style>
  <w:style w:type="character" w:styleId="a8">
    <w:name w:val="Hyperlink"/>
    <w:basedOn w:val="a0"/>
    <w:uiPriority w:val="99"/>
    <w:unhideWhenUsed/>
    <w:rsid w:val="003B259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B2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4997388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STUPD</dc:creator>
  <cp:lastModifiedBy>X R</cp:lastModifiedBy>
  <cp:revision>15</cp:revision>
  <dcterms:created xsi:type="dcterms:W3CDTF">2024-04-23T14:03:00Z</dcterms:created>
  <dcterms:modified xsi:type="dcterms:W3CDTF">2024-04-28T14:10:00Z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