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4"/>
          <w:rFonts w:hint="eastAsia" w:eastAsia="宋体"/>
          <w:sz w:val="28"/>
          <w:szCs w:val="24"/>
          <w:lang w:val="ru-RU" w:eastAsia="zh-CN"/>
        </w:rPr>
      </w:pPr>
      <w:r>
        <w:rPr>
          <w:rStyle w:val="14"/>
          <w:sz w:val="28"/>
          <w:szCs w:val="24"/>
          <w:lang w:val="ru-RU"/>
        </w:rPr>
        <w:t>Московский государственный технический университет им. Н.Э. Баумана</w:t>
      </w:r>
    </w:p>
    <w:p>
      <w:pPr>
        <w:jc w:val="center"/>
        <w:rPr>
          <w:rStyle w:val="14"/>
          <w:rFonts w:hint="eastAsia"/>
          <w:sz w:val="28"/>
          <w:szCs w:val="24"/>
          <w:lang w:val="ru-RU"/>
        </w:rPr>
      </w:pPr>
      <w:r>
        <w:rPr>
          <w:rStyle w:val="14"/>
          <w:sz w:val="28"/>
          <w:szCs w:val="24"/>
          <w:lang w:val="ru-RU"/>
        </w:rPr>
        <w:t>Кафедра «Системы обработки информации и управления»</w:t>
      </w:r>
    </w:p>
    <w:p>
      <w:pPr>
        <w:jc w:val="center"/>
        <w:rPr>
          <w:rStyle w:val="14"/>
          <w:rFonts w:hint="eastAsia"/>
          <w:lang w:val="ru-RU"/>
        </w:rPr>
      </w:pPr>
      <w:r>
        <w:rPr>
          <w:b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2404745</wp:posOffset>
            </wp:positionH>
            <wp:positionV relativeFrom="paragraph">
              <wp:posOffset>358775</wp:posOffset>
            </wp:positionV>
            <wp:extent cx="1036320" cy="1171575"/>
            <wp:effectExtent l="0" t="0" r="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Style w:val="14"/>
          <w:rFonts w:hint="eastAsia" w:eastAsia="宋体"/>
          <w:lang w:val="ru-RU" w:eastAsia="zh-CN"/>
        </w:rPr>
      </w:pPr>
    </w:p>
    <w:p>
      <w:pPr>
        <w:jc w:val="center"/>
        <w:rPr>
          <w:rStyle w:val="14"/>
          <w:rFonts w:hint="eastAsia" w:eastAsia="宋体"/>
          <w:lang w:val="ru-RU" w:eastAsia="zh-CN"/>
        </w:rPr>
      </w:pPr>
    </w:p>
    <w:p>
      <w:pPr>
        <w:jc w:val="center"/>
        <w:rPr>
          <w:rStyle w:val="14"/>
          <w:rFonts w:hint="eastAsia"/>
          <w:lang w:val="ru-RU"/>
        </w:rPr>
      </w:pPr>
    </w:p>
    <w:p>
      <w:pPr>
        <w:jc w:val="center"/>
        <w:rPr>
          <w:rStyle w:val="14"/>
          <w:rFonts w:hint="eastAsia"/>
          <w:lang w:val="ru-RU"/>
        </w:rPr>
      </w:pPr>
    </w:p>
    <w:p>
      <w:pPr>
        <w:jc w:val="center"/>
        <w:rPr>
          <w:rStyle w:val="14"/>
          <w:rFonts w:hint="eastAsia"/>
          <w:lang w:val="ru-RU"/>
        </w:rPr>
      </w:pPr>
    </w:p>
    <w:p>
      <w:pPr>
        <w:jc w:val="center"/>
        <w:rPr>
          <w:rStyle w:val="14"/>
          <w:rFonts w:hint="eastAsia" w:ascii="CMUSerif-Roman-Identity-H" w:eastAsia="宋体"/>
          <w:lang w:val="en-US" w:eastAsia="zh-CN"/>
        </w:rPr>
      </w:pPr>
      <w:r>
        <w:rPr>
          <w:rStyle w:val="14"/>
          <w:lang w:val="ru-RU"/>
        </w:rPr>
        <w:t>Лабораторная работа №</w:t>
      </w:r>
      <w:r>
        <w:rPr>
          <w:rStyle w:val="14"/>
          <w:rFonts w:hint="eastAsia" w:ascii="CMUSerif-Roman-Identity-H"/>
          <w:lang w:val="en-US" w:eastAsia="zh-CN"/>
        </w:rPr>
        <w:t>8</w:t>
      </w:r>
    </w:p>
    <w:p>
      <w:pPr>
        <w:jc w:val="center"/>
        <w:rPr>
          <w:rStyle w:val="14"/>
          <w:rFonts w:hint="eastAsia" w:eastAsia="宋体"/>
          <w:lang w:val="ru-RU" w:eastAsia="zh-CN"/>
        </w:rPr>
      </w:pPr>
      <w:r>
        <w:rPr>
          <w:rStyle w:val="14"/>
          <w:lang w:val="ru-RU"/>
        </w:rPr>
        <w:t>по дисциплине</w:t>
      </w:r>
    </w:p>
    <w:p>
      <w:pPr>
        <w:jc w:val="center"/>
        <w:rPr>
          <w:rStyle w:val="14"/>
          <w:rFonts w:hint="eastAsia" w:eastAsia="宋体"/>
          <w:sz w:val="42"/>
          <w:szCs w:val="42"/>
          <w:lang w:val="ru-RU" w:eastAsia="zh-CN"/>
        </w:rPr>
      </w:pPr>
      <w:r>
        <w:rPr>
          <w:rStyle w:val="14"/>
          <w:sz w:val="42"/>
          <w:szCs w:val="42"/>
          <w:lang w:val="ru-RU"/>
        </w:rPr>
        <w:t>«Методы машинного обучения»</w:t>
      </w:r>
    </w:p>
    <w:p>
      <w:pPr>
        <w:jc w:val="center"/>
        <w:rPr>
          <w:rStyle w:val="14"/>
          <w:rFonts w:hint="eastAsia"/>
          <w:lang w:val="ru-RU"/>
        </w:rPr>
      </w:pPr>
      <w:r>
        <w:rPr>
          <w:rStyle w:val="14"/>
          <w:lang w:val="ru-RU"/>
        </w:rPr>
        <w:t>на тему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firstLine="0"/>
        <w:jc w:val="center"/>
        <w:rPr>
          <w:rStyle w:val="14"/>
          <w:rFonts w:hint="eastAsia" w:ascii="Times New Roman" w:hAnsi="Times New Roman" w:eastAsia="宋体" w:cs="Times New Roman"/>
          <w:b/>
          <w:bCs/>
          <w:sz w:val="24"/>
          <w:szCs w:val="24"/>
          <w:lang w:val="ru-RU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firstLine="0"/>
        <w:jc w:val="center"/>
        <w:rPr>
          <w:rStyle w:val="14"/>
          <w:rFonts w:ascii="Times New Roman" w:hAnsi="Times New Roman" w:cs="Times New Roman"/>
          <w:b/>
          <w:bCs/>
          <w:color w:val="24292F"/>
          <w:sz w:val="24"/>
          <w:szCs w:val="24"/>
          <w:lang w:val="ru-RU"/>
        </w:rPr>
      </w:pPr>
      <w:r>
        <w:rPr>
          <w:rStyle w:val="14"/>
          <w:rFonts w:ascii="Times New Roman" w:hAnsi="Times New Roman" w:cs="Times New Roman"/>
          <w:b/>
          <w:bCs/>
          <w:sz w:val="24"/>
          <w:szCs w:val="24"/>
          <w:lang w:val="ru-RU"/>
        </w:rPr>
        <w:t>«Предобработка текста»</w:t>
      </w:r>
    </w:p>
    <w:p>
      <w:pPr>
        <w:rPr>
          <w:rFonts w:hint="eastAsia" w:ascii="CMUSerif-Roman-Identity-H" w:hAnsi="CMUSerif-Roman-Identity-H"/>
          <w:color w:val="000000"/>
          <w:sz w:val="46"/>
          <w:szCs w:val="48"/>
          <w:lang w:val="ru-RU"/>
        </w:rPr>
      </w:pPr>
    </w:p>
    <w:p>
      <w:pPr>
        <w:jc w:val="right"/>
        <w:rPr>
          <w:rStyle w:val="14"/>
          <w:rFonts w:hint="eastAsia" w:eastAsia="宋体"/>
          <w:sz w:val="28"/>
          <w:szCs w:val="32"/>
          <w:lang w:val="ru-RU" w:eastAsia="zh-CN"/>
        </w:rPr>
      </w:pPr>
    </w:p>
    <w:p>
      <w:pPr>
        <w:jc w:val="right"/>
        <w:rPr>
          <w:rStyle w:val="14"/>
          <w:rFonts w:hint="eastAsia" w:eastAsia="宋体"/>
          <w:sz w:val="28"/>
          <w:szCs w:val="32"/>
          <w:lang w:val="ru-RU" w:eastAsia="zh-CN"/>
        </w:rPr>
      </w:pPr>
      <w:r>
        <w:rPr>
          <w:rStyle w:val="14"/>
          <w:sz w:val="28"/>
          <w:szCs w:val="32"/>
          <w:lang w:val="ru-RU"/>
        </w:rPr>
        <w:t>Выполнил:</w:t>
      </w:r>
    </w:p>
    <w:p>
      <w:pPr>
        <w:wordWrap w:val="0"/>
        <w:jc w:val="right"/>
        <w:rPr>
          <w:rStyle w:val="14"/>
          <w:rFonts w:hint="default"/>
          <w:sz w:val="28"/>
          <w:szCs w:val="32"/>
          <w:lang w:val="ru-RU"/>
        </w:rPr>
      </w:pPr>
      <w:r>
        <w:rPr>
          <w:rStyle w:val="14"/>
          <w:sz w:val="28"/>
          <w:szCs w:val="32"/>
          <w:lang w:val="ru-RU"/>
        </w:rPr>
        <w:t>студент Люй</w:t>
      </w:r>
      <w:r>
        <w:rPr>
          <w:rStyle w:val="14"/>
          <w:rFonts w:hint="default" w:ascii="CMUSerif-Roman-Identity-H"/>
          <w:sz w:val="28"/>
          <w:szCs w:val="32"/>
          <w:lang w:val="ru-RU"/>
        </w:rPr>
        <w:t xml:space="preserve"> Чжэ</w:t>
      </w:r>
    </w:p>
    <w:p>
      <w:pPr>
        <w:jc w:val="right"/>
        <w:rPr>
          <w:rStyle w:val="14"/>
          <w:rFonts w:hint="eastAsia"/>
          <w:sz w:val="28"/>
          <w:szCs w:val="32"/>
          <w:lang w:val="ru-RU"/>
        </w:rPr>
      </w:pPr>
      <w:r>
        <w:rPr>
          <w:rStyle w:val="14"/>
          <w:sz w:val="28"/>
          <w:szCs w:val="32"/>
          <w:lang w:val="ru-RU"/>
        </w:rPr>
        <w:t>группы ИУ5И-2</w:t>
      </w:r>
      <w:r>
        <w:rPr>
          <w:rStyle w:val="14"/>
          <w:rFonts w:hint="default" w:ascii="CMUSerif-Roman-Identity-H"/>
          <w:sz w:val="28"/>
          <w:szCs w:val="32"/>
          <w:lang w:val="ru-RU" w:eastAsia="zh-CN"/>
        </w:rPr>
        <w:t>3</w:t>
      </w:r>
      <w:r>
        <w:rPr>
          <w:rStyle w:val="14"/>
          <w:sz w:val="28"/>
          <w:szCs w:val="32"/>
          <w:lang w:val="ru-RU"/>
        </w:rPr>
        <w:t>М</w:t>
      </w:r>
    </w:p>
    <w:p>
      <w:pPr>
        <w:rPr>
          <w:rStyle w:val="14"/>
          <w:rFonts w:hint="eastAsia"/>
          <w:sz w:val="24"/>
          <w:szCs w:val="24"/>
          <w:lang w:val="ru-RU"/>
        </w:rPr>
      </w:pPr>
    </w:p>
    <w:p>
      <w:pPr>
        <w:jc w:val="center"/>
        <w:rPr>
          <w:rStyle w:val="14"/>
          <w:rFonts w:hint="eastAsia"/>
          <w:sz w:val="30"/>
          <w:szCs w:val="36"/>
          <w:lang w:val="ru-RU"/>
        </w:rPr>
      </w:pPr>
      <w:r>
        <w:rPr>
          <w:rStyle w:val="14"/>
          <w:sz w:val="30"/>
          <w:szCs w:val="36"/>
          <w:lang w:val="ru-RU"/>
        </w:rPr>
        <w:t>Москва — 202</w:t>
      </w:r>
      <w:r>
        <w:rPr>
          <w:rStyle w:val="14"/>
          <w:rFonts w:hint="eastAsia"/>
          <w:sz w:val="30"/>
          <w:szCs w:val="36"/>
          <w:lang w:val="en-US" w:eastAsia="zh-CN"/>
        </w:rPr>
        <w:t>4</w:t>
      </w:r>
      <w:r>
        <w:rPr>
          <w:rStyle w:val="14"/>
          <w:sz w:val="30"/>
          <w:szCs w:val="36"/>
          <w:lang w:val="ru-RU"/>
        </w:rPr>
        <w:t xml:space="preserve"> г.</w:t>
      </w: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1. Цель лабораторной работы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изучение методов предобработки текстов.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Для произвольного предложения или текста решите следующие задачи: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   1.Токенизация.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   2.Частеречная разметка.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   3.Лемматизация.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   4.Выделение (распознавание) именованных сущностей.</w:t>
      </w:r>
    </w:p>
    <w:p>
      <w:pPr>
        <w:ind w:firstLine="24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5.Разбор предложения.</w:t>
      </w:r>
    </w:p>
    <w:p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3. Ход выполнения работы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 w:eastAsia="zh-CN"/>
        </w:rPr>
        <w:t>Я выбрал библиотеку nltk и spacy.</w:t>
      </w:r>
    </w:p>
    <w:p>
      <w:pPr>
        <w:ind w:left="301" w:hanging="281" w:hangingChars="100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 xml:space="preserve">Шаг 1: Токенизация: 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 w:eastAsia="zh-CN"/>
        </w:rPr>
        <w:t>Разбивает текст на отдельные слова (токены).</w:t>
      </w:r>
    </w:p>
    <w:p>
      <w:pPr>
        <w:ind w:left="301" w:hanging="220" w:hangingChars="100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5936615" cy="1007110"/>
            <wp:effectExtent l="0" t="0" r="6985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81" w:hangingChars="100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 xml:space="preserve">Шаг </w:t>
      </w:r>
      <w:r>
        <w:rPr>
          <w:rFonts w:hint="eastAsia" w:ascii="Times New Roman" w:hAnsi="Times New Roman" w:cs="Times New Roman"/>
          <w:b/>
          <w:bCs/>
          <w:color w:val="000000"/>
          <w:sz w:val="28"/>
          <w:szCs w:val="28"/>
          <w:lang w:val="en-US" w:eastAsia="zh-CN"/>
        </w:rPr>
        <w:t>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 xml:space="preserve">: Частеречная разметка: 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 w:eastAsia="zh-CN"/>
        </w:rPr>
        <w:t>Присваивает каждому слову соответствующую часть речи.</w:t>
      </w:r>
    </w:p>
    <w:p>
      <w:pPr>
        <w:ind w:left="301" w:hanging="220" w:hangingChars="100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3305175" cy="847725"/>
            <wp:effectExtent l="0" t="0" r="9525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81" w:hangingChars="100"/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 xml:space="preserve">Шаг </w:t>
      </w:r>
      <w:r>
        <w:rPr>
          <w:rFonts w:hint="eastAsia" w:ascii="Times New Roman" w:hAnsi="Times New Roman" w:cs="Times New Roman"/>
          <w:b/>
          <w:bCs/>
          <w:color w:val="000000"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: Преобразует слова к их базовой форме (лемме).</w:t>
      </w:r>
    </w:p>
    <w:p>
      <w:pPr>
        <w:ind w:left="301" w:hanging="220" w:hangingChars="100"/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4333875" cy="971550"/>
            <wp:effectExtent l="0" t="0" r="952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81" w:hangingChars="100"/>
        <w:rPr>
          <w:rFonts w:hint="eastAsia" w:ascii="Times New Roman" w:hAnsi="Times New Roman" w:cs="Times New Roman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 xml:space="preserve">Шаг </w:t>
      </w:r>
      <w:r>
        <w:rPr>
          <w:rFonts w:hint="eastAsia" w:ascii="Times New Roman" w:hAnsi="Times New Roman" w:cs="Times New Roman"/>
          <w:b/>
          <w:bCs/>
          <w:color w:val="000000"/>
          <w:sz w:val="28"/>
          <w:szCs w:val="28"/>
          <w:lang w:val="en-US" w:eastAsia="zh-CN"/>
        </w:rPr>
        <w:t>4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 xml:space="preserve">: Выделение именованных сущностей: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 w:eastAsia="zh-CN"/>
        </w:rPr>
        <w:t>Определяет и категоризирует именованные сущности</w:t>
      </w:r>
      <w:r>
        <w:rPr>
          <w:rFonts w:hint="eastAsia" w:ascii="Times New Roman" w:hAnsi="Times New Roman" w:cs="Times New Roman"/>
          <w:b w:val="0"/>
          <w:bCs w:val="0"/>
          <w:color w:val="000000"/>
          <w:sz w:val="28"/>
          <w:szCs w:val="28"/>
          <w:lang w:val="en-US" w:eastAsia="zh-CN"/>
        </w:rPr>
        <w:t>.</w:t>
      </w:r>
    </w:p>
    <w:p>
      <w:pPr>
        <w:ind w:left="301" w:hanging="220" w:hangingChars="100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91100" cy="962025"/>
            <wp:effectExtent l="0" t="0" r="0" b="952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81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 xml:space="preserve">Шаг </w:t>
      </w:r>
      <w:r>
        <w:rPr>
          <w:rFonts w:hint="eastAsia" w:ascii="Times New Roman" w:hAnsi="Times New Roman" w:cs="Times New Roman"/>
          <w:b/>
          <w:bCs/>
          <w:color w:val="000000"/>
          <w:sz w:val="28"/>
          <w:szCs w:val="28"/>
          <w:lang w:val="en-US" w:eastAsia="zh-CN"/>
        </w:rPr>
        <w:t>5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 xml:space="preserve">Разбор предложения: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 w:eastAsia="zh-CN"/>
        </w:rPr>
        <w:t>Показывает структуру предложения, включая зависимости между словами.</w:t>
      </w:r>
    </w:p>
    <w:p>
      <w:pPr>
        <w:ind w:left="301" w:hanging="220" w:hangingChars="100"/>
      </w:pPr>
      <w:r>
        <w:drawing>
          <wp:inline distT="0" distB="0" distL="114300" distR="114300">
            <wp:extent cx="4429125" cy="800100"/>
            <wp:effectExtent l="0" t="0" r="9525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81" w:hangingChars="100"/>
        <w:rPr>
          <w:lang w:val="ru-RU" w:eastAsia="zh-C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 xml:space="preserve">Шаг </w:t>
      </w:r>
      <w:r>
        <w:rPr>
          <w:rFonts w:hint="eastAsia" w:ascii="Times New Roman" w:hAnsi="Times New Roman" w:cs="Times New Roman"/>
          <w:b/>
          <w:bCs/>
          <w:color w:val="000000"/>
          <w:sz w:val="28"/>
          <w:szCs w:val="28"/>
          <w:lang w:val="en-US" w:eastAsia="zh-CN"/>
        </w:rPr>
        <w:t>6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Визуализация процессов</w:t>
      </w:r>
    </w:p>
    <w:p>
      <w:pPr>
        <w:ind w:left="301" w:hanging="220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bookmarkStart w:id="0" w:name="_GoBack"/>
      <w:r>
        <w:drawing>
          <wp:inline distT="0" distB="0" distL="114300" distR="114300">
            <wp:extent cx="5933440" cy="1851025"/>
            <wp:effectExtent l="0" t="0" r="10160" b="1587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="CMUSerif-Roman-Identity-H" w:hAnsi="CMUSerif-Roman-Identity-H"/>
          <w:sz w:val="36"/>
          <w:szCs w:val="40"/>
          <w:lang w:val="ru-RU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MUSerif-Bold-Identity-H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4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Y3MWZiNTI1ZmQ3YWFlMmY2N2Q5NzNlOTkxZmExNjQifQ=="/>
  </w:docVars>
  <w:rsids>
    <w:rsidRoot w:val="008B69AF"/>
    <w:rsid w:val="0001789C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A2CD9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6132AD"/>
    <w:rsid w:val="00652D76"/>
    <w:rsid w:val="006D6BB0"/>
    <w:rsid w:val="006E5695"/>
    <w:rsid w:val="007430B4"/>
    <w:rsid w:val="00746A14"/>
    <w:rsid w:val="007B5DAC"/>
    <w:rsid w:val="007E6AEC"/>
    <w:rsid w:val="00810654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4BF0DCC"/>
    <w:rsid w:val="16B3587F"/>
    <w:rsid w:val="18656821"/>
    <w:rsid w:val="210E4BF6"/>
    <w:rsid w:val="278A496D"/>
    <w:rsid w:val="29E57F87"/>
    <w:rsid w:val="43816F19"/>
    <w:rsid w:val="59185928"/>
    <w:rsid w:val="599E509F"/>
    <w:rsid w:val="610E7DD2"/>
    <w:rsid w:val="6A2E756B"/>
    <w:rsid w:val="7F31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9"/>
    <w:qFormat/>
    <w:uiPriority w:val="9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paragraph" w:styleId="4">
    <w:name w:val="heading 3"/>
    <w:basedOn w:val="1"/>
    <w:next w:val="1"/>
    <w:autoRedefine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autoRedefine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autoRedefine/>
    <w:unhideWhenUsed/>
    <w:qFormat/>
    <w:uiPriority w:val="99"/>
    <w:rPr>
      <w:color w:val="0000FF"/>
      <w:u w:val="single"/>
    </w:rPr>
  </w:style>
  <w:style w:type="character" w:customStyle="1" w:styleId="13">
    <w:name w:val="fontstyle01"/>
    <w:basedOn w:val="10"/>
    <w:autoRedefine/>
    <w:qFormat/>
    <w:uiPriority w:val="0"/>
    <w:rPr>
      <w:rFonts w:hint="default" w:ascii="CMUSerif-Bold-Identity-H" w:hAnsi="CMUSerif-Bold-Identity-H"/>
      <w:b/>
      <w:bCs/>
      <w:color w:val="000000"/>
      <w:sz w:val="22"/>
      <w:szCs w:val="22"/>
    </w:rPr>
  </w:style>
  <w:style w:type="character" w:customStyle="1" w:styleId="14">
    <w:name w:val="fontstyle21"/>
    <w:basedOn w:val="10"/>
    <w:autoRedefine/>
    <w:qFormat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paragraph" w:styleId="15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6">
    <w:name w:val="批注框文本 字符"/>
    <w:basedOn w:val="10"/>
    <w:link w:val="5"/>
    <w:autoRedefine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7">
    <w:name w:val="页眉 字符"/>
    <w:basedOn w:val="10"/>
    <w:link w:val="7"/>
    <w:autoRedefine/>
    <w:qFormat/>
    <w:uiPriority w:val="99"/>
  </w:style>
  <w:style w:type="character" w:customStyle="1" w:styleId="18">
    <w:name w:val="页脚 字符"/>
    <w:basedOn w:val="10"/>
    <w:link w:val="6"/>
    <w:autoRedefine/>
    <w:qFormat/>
    <w:uiPriority w:val="99"/>
  </w:style>
  <w:style w:type="character" w:customStyle="1" w:styleId="19">
    <w:name w:val="标题 2 字符"/>
    <w:basedOn w:val="10"/>
    <w:link w:val="3"/>
    <w:autoRedefine/>
    <w:qFormat/>
    <w:uiPriority w:val="9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20">
    <w:name w:val="标题 1 字符"/>
    <w:basedOn w:val="10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1">
    <w:name w:val="Unresolved Mention"/>
    <w:basedOn w:val="10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2">
    <w:name w:val="jlqj4b"/>
    <w:basedOn w:val="10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</Words>
  <Characters>647</Characters>
  <Lines>84</Lines>
  <Paragraphs>37</Paragraphs>
  <TotalTime>0</TotalTime>
  <ScaleCrop>false</ScaleCrop>
  <LinksUpToDate>false</LinksUpToDate>
  <CharactersWithSpaces>732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2024-04-18T11:21:00Z</dcterms:created>
  <dc:creator>ahmadismail2020@gmail.com</dc:creator>
  <cp:lastModifiedBy>Красавчик максим</cp:lastModifiedBy>
  <cp:lastPrinted>2022-06-08T14:07:00Z</cp:lastPrinted>
  <dcterms:modified xsi:type="dcterms:W3CDTF">2024-05-26T11:43:14Z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00F034CD5D554441BDA2E79E1B37EC23_13</vt:lpwstr>
  </property>
</Properties>
</file>