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40B1B" w14:textId="292ACB48" w:rsidR="004A2EC2" w:rsidRPr="004A2EC2" w:rsidRDefault="00953FC6" w:rsidP="004A2EC2">
      <w:pPr>
        <w:widowControl/>
        <w:spacing w:afterLines="100" w:after="312"/>
        <w:ind w:firstLineChars="38" w:firstLine="167"/>
        <w:jc w:val="center"/>
        <w:rPr>
          <w:rFonts w:ascii="等线" w:eastAsia="黑体" w:hAnsi="等线" w:cs="Times New Roman"/>
          <w:bCs/>
          <w:kern w:val="44"/>
          <w:sz w:val="44"/>
          <w:szCs w:val="44"/>
        </w:rPr>
      </w:pPr>
      <w:r>
        <w:rPr>
          <w:rFonts w:ascii="等线" w:eastAsia="黑体" w:hAnsi="等线" w:cs="Times New Roman" w:hint="eastAsia"/>
          <w:bCs/>
          <w:kern w:val="44"/>
          <w:sz w:val="44"/>
          <w:szCs w:val="44"/>
        </w:rPr>
        <w:t>面向</w:t>
      </w:r>
      <w:r w:rsidRPr="00953FC6">
        <w:rPr>
          <w:rFonts w:ascii="等线" w:eastAsia="黑体" w:hAnsi="等线" w:cs="Times New Roman" w:hint="eastAsia"/>
          <w:bCs/>
          <w:kern w:val="44"/>
          <w:sz w:val="44"/>
          <w:szCs w:val="44"/>
        </w:rPr>
        <w:t>网络化协同制造</w:t>
      </w:r>
      <w:r>
        <w:rPr>
          <w:rFonts w:ascii="等线" w:eastAsia="黑体" w:hAnsi="等线" w:cs="Times New Roman" w:hint="eastAsia"/>
          <w:bCs/>
          <w:kern w:val="44"/>
          <w:sz w:val="44"/>
          <w:szCs w:val="44"/>
        </w:rPr>
        <w:t>的</w:t>
      </w:r>
      <w:r w:rsidR="004A2EC2" w:rsidRPr="004A2EC2">
        <w:rPr>
          <w:rFonts w:ascii="等线" w:eastAsia="黑体" w:hAnsi="等线" w:cs="Times New Roman" w:hint="eastAsia"/>
          <w:bCs/>
          <w:kern w:val="44"/>
          <w:sz w:val="44"/>
          <w:szCs w:val="44"/>
        </w:rPr>
        <w:t>复杂重型装备任务分解研究报告（）</w:t>
      </w:r>
    </w:p>
    <w:tbl>
      <w:tblPr>
        <w:tblStyle w:val="a4"/>
        <w:tblW w:w="8647" w:type="dxa"/>
        <w:tblLook w:val="04A0" w:firstRow="1" w:lastRow="0" w:firstColumn="1" w:lastColumn="0" w:noHBand="0" w:noVBand="1"/>
      </w:tblPr>
      <w:tblGrid>
        <w:gridCol w:w="2835"/>
        <w:gridCol w:w="5812"/>
      </w:tblGrid>
      <w:tr w:rsidR="004A2EC2" w:rsidRPr="004A2EC2" w14:paraId="16D12F4A" w14:textId="77777777" w:rsidTr="00405EB7">
        <w:tc>
          <w:tcPr>
            <w:tcW w:w="2835" w:type="dxa"/>
            <w:tcBorders>
              <w:top w:val="nil"/>
              <w:left w:val="nil"/>
              <w:bottom w:val="nil"/>
              <w:right w:val="nil"/>
            </w:tcBorders>
          </w:tcPr>
          <w:p w14:paraId="73CAC254" w14:textId="77777777" w:rsidR="004A2EC2" w:rsidRPr="004A2EC2" w:rsidRDefault="004A2EC2" w:rsidP="004A2EC2">
            <w:pPr>
              <w:widowControl/>
              <w:jc w:val="left"/>
              <w:rPr>
                <w:rFonts w:eastAsia="黑体" w:cs="Times New Roman"/>
                <w:bCs/>
                <w:kern w:val="44"/>
                <w:sz w:val="32"/>
                <w:szCs w:val="44"/>
              </w:rPr>
            </w:pPr>
            <w:r w:rsidRPr="004A2EC2">
              <w:rPr>
                <w:rFonts w:eastAsia="黑体" w:cs="Times New Roman" w:hint="eastAsia"/>
                <w:bCs/>
                <w:kern w:val="44"/>
                <w:sz w:val="32"/>
                <w:szCs w:val="44"/>
              </w:rPr>
              <w:t>课题编号：</w:t>
            </w:r>
          </w:p>
        </w:tc>
        <w:tc>
          <w:tcPr>
            <w:tcW w:w="5812" w:type="dxa"/>
            <w:tcBorders>
              <w:top w:val="nil"/>
              <w:left w:val="nil"/>
              <w:bottom w:val="single" w:sz="4" w:space="0" w:color="auto"/>
              <w:right w:val="nil"/>
            </w:tcBorders>
            <w:vAlign w:val="center"/>
          </w:tcPr>
          <w:p w14:paraId="448E0135" w14:textId="77777777" w:rsidR="004A2EC2" w:rsidRPr="004A2EC2" w:rsidRDefault="004A2EC2" w:rsidP="004A2EC2">
            <w:pPr>
              <w:widowControl/>
              <w:rPr>
                <w:rFonts w:eastAsia="黑体" w:cs="Times New Roman"/>
                <w:bCs/>
                <w:kern w:val="44"/>
                <w:szCs w:val="24"/>
              </w:rPr>
            </w:pPr>
            <w:r w:rsidRPr="004A2EC2">
              <w:rPr>
                <w:rFonts w:eastAsia="黑体" w:cs="Times New Roman"/>
                <w:bCs/>
                <w:kern w:val="44"/>
                <w:szCs w:val="24"/>
              </w:rPr>
              <w:t>2018YFB1703002</w:t>
            </w:r>
          </w:p>
        </w:tc>
      </w:tr>
      <w:tr w:rsidR="004A2EC2" w:rsidRPr="004A2EC2" w14:paraId="17FBD79D" w14:textId="77777777" w:rsidTr="00405EB7">
        <w:tc>
          <w:tcPr>
            <w:tcW w:w="2835" w:type="dxa"/>
            <w:tcBorders>
              <w:top w:val="nil"/>
              <w:left w:val="nil"/>
              <w:bottom w:val="nil"/>
              <w:right w:val="nil"/>
            </w:tcBorders>
          </w:tcPr>
          <w:p w14:paraId="720FE5F9" w14:textId="77777777" w:rsidR="004A2EC2" w:rsidRPr="004A2EC2" w:rsidRDefault="004A2EC2" w:rsidP="004A2EC2">
            <w:pPr>
              <w:widowControl/>
              <w:jc w:val="left"/>
              <w:rPr>
                <w:rFonts w:eastAsia="黑体" w:cs="Times New Roman"/>
                <w:bCs/>
                <w:kern w:val="44"/>
                <w:sz w:val="32"/>
                <w:szCs w:val="44"/>
              </w:rPr>
            </w:pPr>
            <w:r w:rsidRPr="004A2EC2">
              <w:rPr>
                <w:rFonts w:eastAsia="黑体" w:cs="Times New Roman" w:hint="eastAsia"/>
                <w:bCs/>
                <w:kern w:val="44"/>
                <w:sz w:val="32"/>
                <w:szCs w:val="44"/>
              </w:rPr>
              <w:t>课题名称：</w:t>
            </w:r>
          </w:p>
        </w:tc>
        <w:tc>
          <w:tcPr>
            <w:tcW w:w="5812" w:type="dxa"/>
            <w:tcBorders>
              <w:left w:val="nil"/>
              <w:bottom w:val="single" w:sz="4" w:space="0" w:color="auto"/>
              <w:right w:val="nil"/>
            </w:tcBorders>
            <w:vAlign w:val="center"/>
          </w:tcPr>
          <w:p w14:paraId="66F67538" w14:textId="77777777" w:rsidR="004A2EC2" w:rsidRPr="004A2EC2" w:rsidRDefault="004A2EC2" w:rsidP="004A2EC2">
            <w:pPr>
              <w:widowControl/>
              <w:rPr>
                <w:rFonts w:ascii="宋体" w:hAnsi="宋体" w:cs="Times New Roman"/>
                <w:bCs/>
                <w:color w:val="000000"/>
                <w:kern w:val="44"/>
                <w:szCs w:val="24"/>
              </w:rPr>
            </w:pPr>
            <w:r w:rsidRPr="004A2EC2">
              <w:rPr>
                <w:rFonts w:ascii="宋体" w:hAnsi="宋体" w:cs="Times New Roman" w:hint="eastAsia"/>
                <w:bCs/>
                <w:color w:val="000000"/>
                <w:kern w:val="44"/>
                <w:szCs w:val="24"/>
              </w:rPr>
              <w:t>复杂重型装备定制生产的制造资源组织适配与优化技术</w:t>
            </w:r>
          </w:p>
        </w:tc>
      </w:tr>
      <w:tr w:rsidR="004A2EC2" w:rsidRPr="004A2EC2" w14:paraId="765FD19E" w14:textId="77777777" w:rsidTr="00405EB7">
        <w:tc>
          <w:tcPr>
            <w:tcW w:w="2835" w:type="dxa"/>
            <w:tcBorders>
              <w:top w:val="nil"/>
              <w:left w:val="nil"/>
              <w:bottom w:val="nil"/>
              <w:right w:val="nil"/>
            </w:tcBorders>
          </w:tcPr>
          <w:p w14:paraId="338B5596" w14:textId="77777777" w:rsidR="004A2EC2" w:rsidRPr="004A2EC2" w:rsidRDefault="004A2EC2" w:rsidP="004A2EC2">
            <w:pPr>
              <w:widowControl/>
              <w:jc w:val="left"/>
              <w:rPr>
                <w:rFonts w:eastAsia="黑体" w:cs="Times New Roman"/>
                <w:bCs/>
                <w:kern w:val="44"/>
                <w:sz w:val="32"/>
                <w:szCs w:val="44"/>
              </w:rPr>
            </w:pPr>
            <w:r w:rsidRPr="004A2EC2">
              <w:rPr>
                <w:rFonts w:eastAsia="黑体" w:cs="Times New Roman" w:hint="eastAsia"/>
                <w:bCs/>
                <w:kern w:val="44"/>
                <w:sz w:val="32"/>
                <w:szCs w:val="44"/>
              </w:rPr>
              <w:t>所属项目：</w:t>
            </w:r>
          </w:p>
        </w:tc>
        <w:tc>
          <w:tcPr>
            <w:tcW w:w="5812" w:type="dxa"/>
            <w:tcBorders>
              <w:left w:val="nil"/>
              <w:bottom w:val="single" w:sz="4" w:space="0" w:color="auto"/>
              <w:right w:val="nil"/>
            </w:tcBorders>
            <w:vAlign w:val="center"/>
          </w:tcPr>
          <w:p w14:paraId="035F3423" w14:textId="77777777" w:rsidR="004A2EC2" w:rsidRPr="004A2EC2" w:rsidRDefault="004A2EC2" w:rsidP="004A2EC2">
            <w:pPr>
              <w:widowControl/>
              <w:rPr>
                <w:rFonts w:ascii="宋体" w:hAnsi="宋体" w:cs="Times New Roman"/>
                <w:bCs/>
                <w:kern w:val="44"/>
                <w:szCs w:val="44"/>
              </w:rPr>
            </w:pPr>
            <w:r w:rsidRPr="004A2EC2">
              <w:rPr>
                <w:rFonts w:ascii="宋体" w:hAnsi="宋体" w:cs="Times New Roman" w:hint="eastAsia"/>
                <w:bCs/>
                <w:kern w:val="44"/>
                <w:szCs w:val="24"/>
              </w:rPr>
              <w:t>复杂重型装备定制生产的制造企业网络协同制造平台研发</w:t>
            </w:r>
          </w:p>
        </w:tc>
      </w:tr>
      <w:tr w:rsidR="004A2EC2" w:rsidRPr="004A2EC2" w14:paraId="12997610" w14:textId="77777777" w:rsidTr="00405EB7">
        <w:tc>
          <w:tcPr>
            <w:tcW w:w="2835" w:type="dxa"/>
            <w:tcBorders>
              <w:top w:val="nil"/>
              <w:left w:val="nil"/>
              <w:bottom w:val="nil"/>
              <w:right w:val="nil"/>
            </w:tcBorders>
          </w:tcPr>
          <w:p w14:paraId="54F98F5C" w14:textId="77777777" w:rsidR="004A2EC2" w:rsidRPr="004A2EC2" w:rsidRDefault="004A2EC2" w:rsidP="004A2EC2">
            <w:pPr>
              <w:widowControl/>
              <w:jc w:val="left"/>
              <w:rPr>
                <w:rFonts w:eastAsia="黑体" w:cs="Times New Roman"/>
                <w:bCs/>
                <w:kern w:val="44"/>
                <w:sz w:val="32"/>
                <w:szCs w:val="44"/>
              </w:rPr>
            </w:pPr>
            <w:r w:rsidRPr="004A2EC2">
              <w:rPr>
                <w:rFonts w:eastAsia="黑体" w:cs="Times New Roman" w:hint="eastAsia"/>
                <w:bCs/>
                <w:kern w:val="44"/>
                <w:sz w:val="32"/>
                <w:szCs w:val="44"/>
              </w:rPr>
              <w:t>所属专项：</w:t>
            </w:r>
          </w:p>
        </w:tc>
        <w:tc>
          <w:tcPr>
            <w:tcW w:w="5812" w:type="dxa"/>
            <w:tcBorders>
              <w:left w:val="nil"/>
              <w:right w:val="nil"/>
            </w:tcBorders>
            <w:vAlign w:val="center"/>
          </w:tcPr>
          <w:p w14:paraId="04FDAB18" w14:textId="77777777" w:rsidR="004A2EC2" w:rsidRPr="004A2EC2" w:rsidRDefault="004A2EC2" w:rsidP="004A2EC2">
            <w:pPr>
              <w:widowControl/>
              <w:rPr>
                <w:rFonts w:ascii="宋体" w:hAnsi="宋体" w:cs="Times New Roman"/>
                <w:bCs/>
                <w:kern w:val="44"/>
                <w:sz w:val="32"/>
                <w:szCs w:val="44"/>
              </w:rPr>
            </w:pPr>
            <w:r w:rsidRPr="004A2EC2">
              <w:rPr>
                <w:rFonts w:ascii="宋体" w:hAnsi="宋体" w:cs="Times New Roman"/>
                <w:bCs/>
                <w:kern w:val="44"/>
                <w:szCs w:val="24"/>
              </w:rPr>
              <w:t>网络协同制造和智能工厂</w:t>
            </w:r>
          </w:p>
        </w:tc>
      </w:tr>
      <w:tr w:rsidR="004A2EC2" w:rsidRPr="004A2EC2" w14:paraId="1F5AD0FB" w14:textId="77777777" w:rsidTr="00405EB7">
        <w:trPr>
          <w:trHeight w:val="507"/>
        </w:trPr>
        <w:tc>
          <w:tcPr>
            <w:tcW w:w="2835" w:type="dxa"/>
            <w:tcBorders>
              <w:top w:val="nil"/>
              <w:left w:val="nil"/>
              <w:bottom w:val="nil"/>
              <w:right w:val="nil"/>
            </w:tcBorders>
          </w:tcPr>
          <w:p w14:paraId="2452FC16" w14:textId="77777777" w:rsidR="004A2EC2" w:rsidRPr="004A2EC2" w:rsidRDefault="004A2EC2" w:rsidP="004A2EC2">
            <w:pPr>
              <w:widowControl/>
              <w:jc w:val="left"/>
              <w:rPr>
                <w:rFonts w:eastAsia="黑体" w:cs="Times New Roman"/>
                <w:bCs/>
                <w:kern w:val="44"/>
                <w:sz w:val="32"/>
                <w:szCs w:val="44"/>
              </w:rPr>
            </w:pPr>
            <w:r w:rsidRPr="004A2EC2">
              <w:rPr>
                <w:rFonts w:eastAsia="黑体" w:cs="Times New Roman" w:hint="eastAsia"/>
                <w:bCs/>
                <w:kern w:val="44"/>
                <w:sz w:val="32"/>
                <w:szCs w:val="44"/>
              </w:rPr>
              <w:t>项目牵头承担单位</w:t>
            </w:r>
          </w:p>
        </w:tc>
        <w:tc>
          <w:tcPr>
            <w:tcW w:w="5812" w:type="dxa"/>
            <w:tcBorders>
              <w:left w:val="nil"/>
              <w:right w:val="nil"/>
            </w:tcBorders>
            <w:vAlign w:val="center"/>
          </w:tcPr>
          <w:p w14:paraId="1E9D9B48" w14:textId="77777777" w:rsidR="004A2EC2" w:rsidRPr="004A2EC2" w:rsidRDefault="004A2EC2" w:rsidP="004A2EC2">
            <w:pPr>
              <w:widowControl/>
              <w:rPr>
                <w:rFonts w:ascii="宋体" w:hAnsi="宋体" w:cs="Times New Roman"/>
                <w:bCs/>
                <w:kern w:val="44"/>
                <w:szCs w:val="24"/>
              </w:rPr>
            </w:pPr>
            <w:r w:rsidRPr="004A2EC2">
              <w:rPr>
                <w:rFonts w:ascii="宋体" w:hAnsi="宋体" w:cs="Times New Roman"/>
                <w:bCs/>
                <w:kern w:val="44"/>
                <w:szCs w:val="24"/>
              </w:rPr>
              <w:t>中国重型机械研究院股份公司</w:t>
            </w:r>
          </w:p>
        </w:tc>
      </w:tr>
      <w:tr w:rsidR="004A2EC2" w:rsidRPr="004A2EC2" w14:paraId="63A1F699" w14:textId="77777777" w:rsidTr="00405EB7">
        <w:trPr>
          <w:trHeight w:val="507"/>
        </w:trPr>
        <w:tc>
          <w:tcPr>
            <w:tcW w:w="2835" w:type="dxa"/>
            <w:tcBorders>
              <w:top w:val="nil"/>
              <w:left w:val="nil"/>
              <w:bottom w:val="nil"/>
              <w:right w:val="nil"/>
            </w:tcBorders>
          </w:tcPr>
          <w:p w14:paraId="7A0FED05" w14:textId="77777777" w:rsidR="004A2EC2" w:rsidRPr="004A2EC2" w:rsidRDefault="004A2EC2" w:rsidP="004A2EC2">
            <w:pPr>
              <w:widowControl/>
              <w:jc w:val="left"/>
              <w:rPr>
                <w:rFonts w:eastAsia="黑体" w:cs="Times New Roman"/>
                <w:bCs/>
                <w:kern w:val="44"/>
                <w:sz w:val="32"/>
                <w:szCs w:val="44"/>
              </w:rPr>
            </w:pPr>
            <w:r w:rsidRPr="004A2EC2">
              <w:rPr>
                <w:rFonts w:eastAsia="黑体" w:cs="Times New Roman" w:hint="eastAsia"/>
                <w:bCs/>
                <w:kern w:val="44"/>
                <w:sz w:val="32"/>
                <w:szCs w:val="44"/>
              </w:rPr>
              <w:t>课题承担单位：</w:t>
            </w:r>
          </w:p>
        </w:tc>
        <w:tc>
          <w:tcPr>
            <w:tcW w:w="5812" w:type="dxa"/>
            <w:tcBorders>
              <w:left w:val="nil"/>
              <w:right w:val="nil"/>
            </w:tcBorders>
            <w:vAlign w:val="center"/>
          </w:tcPr>
          <w:p w14:paraId="5004CFBA" w14:textId="77777777" w:rsidR="004A2EC2" w:rsidRPr="004A2EC2" w:rsidRDefault="004A2EC2" w:rsidP="004A2EC2">
            <w:pPr>
              <w:widowControl/>
              <w:rPr>
                <w:rFonts w:ascii="宋体" w:hAnsi="宋体" w:cs="Times New Roman"/>
                <w:bCs/>
                <w:kern w:val="44"/>
                <w:szCs w:val="24"/>
              </w:rPr>
            </w:pPr>
            <w:r w:rsidRPr="004A2EC2">
              <w:rPr>
                <w:rFonts w:ascii="宋体" w:hAnsi="宋体" w:cs="Times New Roman"/>
                <w:bCs/>
                <w:kern w:val="44"/>
                <w:szCs w:val="24"/>
              </w:rPr>
              <w:t>重庆大学</w:t>
            </w:r>
          </w:p>
        </w:tc>
      </w:tr>
      <w:tr w:rsidR="004A2EC2" w:rsidRPr="004A2EC2" w14:paraId="501E7D3A" w14:textId="77777777" w:rsidTr="00405EB7">
        <w:trPr>
          <w:trHeight w:val="507"/>
        </w:trPr>
        <w:tc>
          <w:tcPr>
            <w:tcW w:w="2835" w:type="dxa"/>
            <w:tcBorders>
              <w:top w:val="nil"/>
              <w:left w:val="nil"/>
              <w:bottom w:val="nil"/>
              <w:right w:val="nil"/>
            </w:tcBorders>
          </w:tcPr>
          <w:p w14:paraId="577E383A" w14:textId="77777777" w:rsidR="004A2EC2" w:rsidRPr="004A2EC2" w:rsidRDefault="004A2EC2" w:rsidP="004A2EC2">
            <w:pPr>
              <w:widowControl/>
              <w:jc w:val="left"/>
              <w:rPr>
                <w:rFonts w:eastAsia="黑体" w:cs="Times New Roman"/>
                <w:bCs/>
                <w:kern w:val="44"/>
                <w:sz w:val="32"/>
                <w:szCs w:val="44"/>
              </w:rPr>
            </w:pPr>
            <w:r w:rsidRPr="004A2EC2">
              <w:rPr>
                <w:rFonts w:eastAsia="黑体" w:cs="Times New Roman" w:hint="eastAsia"/>
                <w:bCs/>
                <w:kern w:val="44"/>
                <w:sz w:val="32"/>
                <w:szCs w:val="44"/>
              </w:rPr>
              <w:t>课题负责人：</w:t>
            </w:r>
          </w:p>
        </w:tc>
        <w:tc>
          <w:tcPr>
            <w:tcW w:w="5812" w:type="dxa"/>
            <w:tcBorders>
              <w:left w:val="nil"/>
              <w:right w:val="nil"/>
            </w:tcBorders>
            <w:vAlign w:val="center"/>
          </w:tcPr>
          <w:p w14:paraId="203FF173" w14:textId="77777777" w:rsidR="004A2EC2" w:rsidRPr="004A2EC2" w:rsidRDefault="004A2EC2" w:rsidP="004A2EC2">
            <w:pPr>
              <w:widowControl/>
              <w:rPr>
                <w:rFonts w:ascii="宋体" w:hAnsi="宋体" w:cs="Times New Roman"/>
                <w:bCs/>
                <w:kern w:val="44"/>
                <w:szCs w:val="24"/>
              </w:rPr>
            </w:pPr>
            <w:proofErr w:type="gramStart"/>
            <w:r w:rsidRPr="004A2EC2">
              <w:rPr>
                <w:rFonts w:ascii="宋体" w:hAnsi="宋体" w:cs="Times New Roman"/>
                <w:bCs/>
                <w:kern w:val="44"/>
                <w:szCs w:val="24"/>
              </w:rPr>
              <w:t>陈友玲</w:t>
            </w:r>
            <w:proofErr w:type="gramEnd"/>
          </w:p>
        </w:tc>
      </w:tr>
    </w:tbl>
    <w:p w14:paraId="12B9C101" w14:textId="1219E146" w:rsidR="004A7CB3" w:rsidRDefault="004A7CB3"/>
    <w:p w14:paraId="05E3E85D" w14:textId="1355F887" w:rsidR="004A2EC2" w:rsidRDefault="004A2EC2"/>
    <w:p w14:paraId="642C041E" w14:textId="156D20B7" w:rsidR="004A2EC2" w:rsidRDefault="004A2EC2">
      <w:r>
        <w:br w:type="page"/>
      </w:r>
    </w:p>
    <w:p w14:paraId="00579976" w14:textId="77777777" w:rsidR="004A2EC2" w:rsidRPr="004A2EC2" w:rsidRDefault="004A2EC2" w:rsidP="0017714F">
      <w:pPr>
        <w:outlineLvl w:val="0"/>
        <w:rPr>
          <w:rFonts w:eastAsia="黑体" w:cs="Times New Roman"/>
          <w:sz w:val="28"/>
          <w:szCs w:val="32"/>
        </w:rPr>
      </w:pPr>
      <w:r w:rsidRPr="004A2EC2">
        <w:rPr>
          <w:rFonts w:eastAsia="黑体" w:cs="Times New Roman" w:hint="eastAsia"/>
          <w:sz w:val="28"/>
          <w:szCs w:val="32"/>
        </w:rPr>
        <w:lastRenderedPageBreak/>
        <w:t>1</w:t>
      </w:r>
      <w:r w:rsidRPr="004A2EC2">
        <w:rPr>
          <w:rFonts w:eastAsia="黑体" w:cs="Times New Roman"/>
          <w:sz w:val="28"/>
          <w:szCs w:val="32"/>
        </w:rPr>
        <w:t xml:space="preserve"> </w:t>
      </w:r>
      <w:r w:rsidRPr="004A2EC2">
        <w:rPr>
          <w:rFonts w:eastAsia="黑体" w:cs="Times New Roman" w:hint="eastAsia"/>
          <w:sz w:val="28"/>
          <w:szCs w:val="32"/>
        </w:rPr>
        <w:t>研究问题</w:t>
      </w:r>
    </w:p>
    <w:p w14:paraId="44CB405B" w14:textId="4470C477" w:rsidR="004A2EC2" w:rsidRDefault="004A2EC2" w:rsidP="0032145F">
      <w:pPr>
        <w:spacing w:line="400" w:lineRule="exact"/>
        <w:ind w:firstLineChars="200" w:firstLine="480"/>
        <w:rPr>
          <w:rFonts w:hint="eastAsia"/>
        </w:rPr>
      </w:pPr>
    </w:p>
    <w:p w14:paraId="199408BE" w14:textId="77777777" w:rsidR="004A2EC2" w:rsidRPr="004A2EC2" w:rsidRDefault="004A2EC2" w:rsidP="0017714F">
      <w:pPr>
        <w:outlineLvl w:val="0"/>
        <w:rPr>
          <w:rFonts w:eastAsia="黑体" w:cs="Times New Roman"/>
          <w:sz w:val="28"/>
          <w:szCs w:val="32"/>
        </w:rPr>
      </w:pPr>
      <w:r w:rsidRPr="004A2EC2">
        <w:rPr>
          <w:rFonts w:eastAsia="黑体" w:cs="Times New Roman" w:hint="eastAsia"/>
          <w:sz w:val="28"/>
          <w:szCs w:val="32"/>
        </w:rPr>
        <w:t>2</w:t>
      </w:r>
      <w:r w:rsidRPr="004A2EC2">
        <w:rPr>
          <w:rFonts w:eastAsia="黑体" w:cs="Times New Roman"/>
          <w:sz w:val="28"/>
          <w:szCs w:val="32"/>
        </w:rPr>
        <w:t xml:space="preserve"> </w:t>
      </w:r>
      <w:r w:rsidRPr="004A2EC2">
        <w:rPr>
          <w:rFonts w:eastAsia="黑体" w:cs="Times New Roman" w:hint="eastAsia"/>
          <w:sz w:val="28"/>
          <w:szCs w:val="32"/>
        </w:rPr>
        <w:t>国内外现状</w:t>
      </w:r>
    </w:p>
    <w:p w14:paraId="27A9DF82" w14:textId="3AF04ABB" w:rsidR="004A2EC2" w:rsidRDefault="004A2EC2" w:rsidP="0032145F">
      <w:pPr>
        <w:spacing w:line="400" w:lineRule="exact"/>
        <w:ind w:firstLineChars="200" w:firstLine="480"/>
        <w:rPr>
          <w:rFonts w:hint="eastAsia"/>
        </w:rPr>
      </w:pPr>
    </w:p>
    <w:p w14:paraId="6A479EAE" w14:textId="77777777" w:rsidR="004A2EC2" w:rsidRPr="004A2EC2" w:rsidRDefault="004A2EC2" w:rsidP="0017714F">
      <w:pPr>
        <w:outlineLvl w:val="0"/>
        <w:rPr>
          <w:rFonts w:eastAsia="黑体" w:cs="Times New Roman"/>
          <w:sz w:val="28"/>
          <w:szCs w:val="32"/>
        </w:rPr>
      </w:pPr>
      <w:bookmarkStart w:id="0" w:name="_Hlk106698751"/>
      <w:r w:rsidRPr="004A2EC2">
        <w:rPr>
          <w:rFonts w:eastAsia="黑体" w:cs="Times New Roman" w:hint="eastAsia"/>
          <w:sz w:val="28"/>
          <w:szCs w:val="32"/>
        </w:rPr>
        <w:t>3</w:t>
      </w:r>
      <w:r w:rsidRPr="004A2EC2">
        <w:rPr>
          <w:rFonts w:eastAsia="黑体" w:cs="Times New Roman"/>
          <w:sz w:val="28"/>
          <w:szCs w:val="32"/>
        </w:rPr>
        <w:t xml:space="preserve"> </w:t>
      </w:r>
      <w:r w:rsidRPr="004A2EC2">
        <w:rPr>
          <w:rFonts w:eastAsia="黑体" w:cs="Times New Roman" w:hint="eastAsia"/>
          <w:sz w:val="28"/>
          <w:szCs w:val="32"/>
        </w:rPr>
        <w:t>解决方法</w:t>
      </w:r>
    </w:p>
    <w:p w14:paraId="529464BA" w14:textId="16C47406" w:rsidR="00FC6D3F" w:rsidRPr="00FC6D3F" w:rsidRDefault="00FC6D3F" w:rsidP="000B46E7">
      <w:pPr>
        <w:keepNext/>
        <w:spacing w:line="400" w:lineRule="exact"/>
        <w:outlineLvl w:val="1"/>
        <w:rPr>
          <w:rFonts w:eastAsia="黑体" w:cs="Times New Roman"/>
          <w:szCs w:val="24"/>
        </w:rPr>
      </w:pPr>
      <w:bookmarkStart w:id="1" w:name="_Toc41275155"/>
      <w:bookmarkStart w:id="2" w:name="_Toc41996032"/>
      <w:bookmarkEnd w:id="0"/>
      <w:r w:rsidRPr="00FC6D3F">
        <w:rPr>
          <w:rFonts w:eastAsia="黑体" w:cs="Times New Roman" w:hint="eastAsia"/>
          <w:szCs w:val="24"/>
        </w:rPr>
        <w:t xml:space="preserve">3.1 </w:t>
      </w:r>
      <w:bookmarkEnd w:id="1"/>
      <w:bookmarkEnd w:id="2"/>
      <w:r>
        <w:rPr>
          <w:rFonts w:eastAsia="黑体" w:cs="Times New Roman" w:hint="eastAsia"/>
          <w:szCs w:val="24"/>
        </w:rPr>
        <w:t>复杂重型装备任务分解总体框架</w:t>
      </w:r>
    </w:p>
    <w:p w14:paraId="2F6FACDE" w14:textId="21E90BEA" w:rsidR="004A2EC2" w:rsidRDefault="004A2EC2" w:rsidP="0032145F">
      <w:pPr>
        <w:spacing w:line="400" w:lineRule="exact"/>
        <w:ind w:firstLineChars="200" w:firstLine="480"/>
      </w:pPr>
    </w:p>
    <w:p w14:paraId="2D4984DA" w14:textId="1CDB8566" w:rsidR="000603AA" w:rsidRPr="0017714F" w:rsidRDefault="00FC6D3F" w:rsidP="001B17AC">
      <w:pPr>
        <w:keepNext/>
        <w:spacing w:line="400" w:lineRule="exact"/>
        <w:outlineLvl w:val="1"/>
        <w:rPr>
          <w:rFonts w:eastAsia="黑体" w:cs="Times New Roman" w:hint="eastAsia"/>
          <w:szCs w:val="24"/>
        </w:rPr>
      </w:pPr>
      <w:r w:rsidRPr="0017714F">
        <w:rPr>
          <w:rFonts w:eastAsia="黑体" w:cs="Times New Roman" w:hint="eastAsia"/>
          <w:szCs w:val="24"/>
        </w:rPr>
        <w:t>3</w:t>
      </w:r>
      <w:r w:rsidRPr="0017714F">
        <w:rPr>
          <w:rFonts w:eastAsia="黑体" w:cs="Times New Roman"/>
          <w:szCs w:val="24"/>
        </w:rPr>
        <w:t xml:space="preserve">.2 </w:t>
      </w:r>
      <w:r w:rsidR="001B17AC" w:rsidRPr="001B17AC">
        <w:rPr>
          <w:rFonts w:eastAsia="黑体" w:cs="Times New Roman" w:hint="eastAsia"/>
          <w:szCs w:val="24"/>
        </w:rPr>
        <w:t>复杂重型装备</w:t>
      </w:r>
      <w:r w:rsidR="001B17AC">
        <w:rPr>
          <w:rFonts w:eastAsia="黑体" w:cs="Times New Roman" w:hint="eastAsia"/>
          <w:szCs w:val="24"/>
        </w:rPr>
        <w:t>顶层</w:t>
      </w:r>
      <w:r w:rsidR="001B17AC" w:rsidRPr="001B17AC">
        <w:rPr>
          <w:rFonts w:eastAsia="黑体" w:cs="Times New Roman" w:hint="eastAsia"/>
          <w:szCs w:val="24"/>
        </w:rPr>
        <w:t>任务分解</w:t>
      </w:r>
    </w:p>
    <w:p w14:paraId="019BD6B5" w14:textId="0B1A39E9" w:rsidR="001B17AC" w:rsidRPr="006C2127" w:rsidRDefault="006C2127" w:rsidP="006C2127">
      <w:pPr>
        <w:outlineLvl w:val="2"/>
        <w:rPr>
          <w:rFonts w:eastAsia="黑体" w:cs="Times New Roman"/>
          <w:szCs w:val="24"/>
        </w:rPr>
      </w:pPr>
      <w:r w:rsidRPr="006C2127">
        <w:rPr>
          <w:rFonts w:eastAsia="黑体" w:cs="Times New Roman" w:hint="eastAsia"/>
          <w:szCs w:val="24"/>
        </w:rPr>
        <w:t>3</w:t>
      </w:r>
      <w:r w:rsidRPr="006C2127">
        <w:rPr>
          <w:rFonts w:eastAsia="黑体" w:cs="Times New Roman"/>
          <w:szCs w:val="24"/>
        </w:rPr>
        <w:t xml:space="preserve">.2.1 </w:t>
      </w:r>
      <w:r w:rsidR="001B17AC" w:rsidRPr="006C2127">
        <w:rPr>
          <w:rFonts w:eastAsia="黑体" w:cs="Times New Roman" w:hint="eastAsia"/>
          <w:szCs w:val="24"/>
        </w:rPr>
        <w:t>基于目标层级分析</w:t>
      </w:r>
      <w:proofErr w:type="gramStart"/>
      <w:r w:rsidR="001B17AC" w:rsidRPr="006C2127">
        <w:rPr>
          <w:rFonts w:eastAsia="黑体" w:cs="Times New Roman" w:hint="eastAsia"/>
          <w:szCs w:val="24"/>
        </w:rPr>
        <w:t>法复杂</w:t>
      </w:r>
      <w:proofErr w:type="gramEnd"/>
      <w:r w:rsidR="001B17AC" w:rsidRPr="006C2127">
        <w:rPr>
          <w:rFonts w:eastAsia="黑体" w:cs="Times New Roman" w:hint="eastAsia"/>
          <w:szCs w:val="24"/>
        </w:rPr>
        <w:t>重型装备顶层任务分解</w:t>
      </w:r>
      <w:r w:rsidR="005872BB" w:rsidRPr="006C2127">
        <w:rPr>
          <w:rFonts w:eastAsia="黑体" w:cs="Times New Roman" w:hint="eastAsia"/>
          <w:szCs w:val="24"/>
        </w:rPr>
        <w:t>方法</w:t>
      </w:r>
    </w:p>
    <w:p w14:paraId="4AB1B57B" w14:textId="3FA03EF3" w:rsidR="000603AA" w:rsidRPr="000603AA" w:rsidRDefault="000603AA" w:rsidP="000603AA">
      <w:pPr>
        <w:spacing w:line="400" w:lineRule="exact"/>
        <w:ind w:firstLineChars="200" w:firstLine="480"/>
        <w:rPr>
          <w:rFonts w:ascii="宋体" w:hAnsi="宋体" w:cs="Times New Roman"/>
          <w:szCs w:val="24"/>
        </w:rPr>
      </w:pPr>
      <w:r w:rsidRPr="000603AA">
        <w:rPr>
          <w:rFonts w:ascii="宋体" w:hAnsi="宋体" w:cs="Times New Roman" w:hint="eastAsia"/>
          <w:szCs w:val="24"/>
        </w:rPr>
        <w:t>目标层级分析法是一种按目标分解系统的多层分级优化设计方法，其目标的分解流程如图</w:t>
      </w:r>
      <w:r w:rsidRPr="000603AA">
        <w:rPr>
          <w:rFonts w:cs="Times New Roman"/>
          <w:szCs w:val="24"/>
        </w:rPr>
        <w:t>1</w:t>
      </w:r>
      <w:r w:rsidRPr="000603AA">
        <w:rPr>
          <w:rFonts w:ascii="宋体" w:hAnsi="宋体" w:cs="Times New Roman" w:hint="eastAsia"/>
          <w:szCs w:val="24"/>
        </w:rPr>
        <w:t>所示。在此方法中，总任务按照层级分解到子任务，子系统可继续分解，每一层级作为一个子系统，每个子系统有且仅有一个上一级的父系统，但可有多个下一级的子系统，如图</w:t>
      </w:r>
      <w:r w:rsidRPr="000603AA">
        <w:rPr>
          <w:rFonts w:cs="Times New Roman"/>
          <w:szCs w:val="24"/>
        </w:rPr>
        <w:t>2</w:t>
      </w:r>
      <w:r w:rsidRPr="000603AA">
        <w:rPr>
          <w:rFonts w:ascii="宋体" w:hAnsi="宋体" w:cs="Times New Roman" w:hint="eastAsia"/>
          <w:szCs w:val="24"/>
        </w:rPr>
        <w:t>所示。每个子系统包含分析模型和优化模型，且同时接受上一层级父系统的分析信息和下一层级子系统的反馈信息，并且在分解的过程中将这些信息作为参数。该层级子系统的优化结果作为目标值下发给下一层级的子系统，同时作为性能函数的输出反馈到上一层级的父系统。当各层级父系统、子系统之间的输入输出偏差符合要求时停止迭代。这种方法是一种自上而下又从下而上反复迭代修正的过程，层级分解过程中遵循任务分解原则，使得各子系统能并行处理，提高任务的执行效率。</w:t>
      </w:r>
    </w:p>
    <w:p w14:paraId="1E8C0614" w14:textId="77777777" w:rsidR="000603AA" w:rsidRPr="000603AA" w:rsidRDefault="000603AA" w:rsidP="000603AA">
      <w:pPr>
        <w:ind w:firstLineChars="200" w:firstLine="480"/>
        <w:jc w:val="center"/>
        <w:rPr>
          <w:rFonts w:ascii="宋体" w:hAnsi="宋体" w:cs="Times New Roman"/>
          <w:noProof/>
          <w:szCs w:val="24"/>
        </w:rPr>
      </w:pPr>
    </w:p>
    <w:p w14:paraId="7CD1F14C" w14:textId="77777777" w:rsidR="000603AA" w:rsidRPr="000603AA" w:rsidRDefault="000603AA" w:rsidP="000603AA">
      <w:pPr>
        <w:jc w:val="center"/>
        <w:rPr>
          <w:rFonts w:ascii="宋体" w:hAnsi="宋体" w:cs="Times New Roman"/>
          <w:szCs w:val="24"/>
        </w:rPr>
      </w:pPr>
      <w:r w:rsidRPr="000603AA">
        <w:rPr>
          <w:rFonts w:ascii="宋体" w:hAnsi="宋体" w:cs="Times New Roman"/>
          <w:szCs w:val="24"/>
        </w:rPr>
        <w:object w:dxaOrig="12661" w:dyaOrig="9706" w14:anchorId="3A8DBC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2pt;height:159pt" o:ole="">
            <v:imagedata r:id="rId7" o:title=""/>
          </v:shape>
          <o:OLEObject Type="Embed" ProgID="Visio.Drawing.15" ShapeID="_x0000_i1025" DrawAspect="Content" ObjectID="_1717330930" r:id="rId8"/>
        </w:object>
      </w:r>
    </w:p>
    <w:p w14:paraId="1D22EE1E" w14:textId="491D4EC2" w:rsidR="000603AA" w:rsidRDefault="000603AA" w:rsidP="000603AA">
      <w:pPr>
        <w:spacing w:line="400" w:lineRule="exact"/>
        <w:jc w:val="center"/>
        <w:rPr>
          <w:rFonts w:ascii="宋体" w:hAnsi="宋体" w:cs="Times New Roman"/>
          <w:sz w:val="21"/>
          <w:szCs w:val="21"/>
        </w:rPr>
      </w:pPr>
      <w:r w:rsidRPr="000603AA">
        <w:rPr>
          <w:rFonts w:ascii="宋体" w:hAnsi="宋体" w:cs="Times New Roman"/>
          <w:sz w:val="21"/>
          <w:szCs w:val="21"/>
        </w:rPr>
        <w:t>图</w:t>
      </w:r>
      <w:r w:rsidRPr="000603AA">
        <w:rPr>
          <w:rFonts w:cs="Times New Roman"/>
          <w:sz w:val="21"/>
          <w:szCs w:val="21"/>
        </w:rPr>
        <w:t>1</w:t>
      </w:r>
      <w:r w:rsidRPr="000603AA">
        <w:rPr>
          <w:rFonts w:ascii="宋体" w:hAnsi="宋体" w:cs="Times New Roman" w:hint="eastAsia"/>
          <w:sz w:val="21"/>
          <w:szCs w:val="21"/>
        </w:rPr>
        <w:t>目标层分解过程</w:t>
      </w:r>
    </w:p>
    <w:p w14:paraId="0463386E" w14:textId="77777777" w:rsidR="00734546" w:rsidRPr="000603AA" w:rsidRDefault="00734546" w:rsidP="000603AA">
      <w:pPr>
        <w:spacing w:line="400" w:lineRule="exact"/>
        <w:jc w:val="center"/>
        <w:rPr>
          <w:rFonts w:ascii="宋体" w:hAnsi="宋体" w:cs="Times New Roman" w:hint="eastAsia"/>
          <w:sz w:val="21"/>
          <w:szCs w:val="21"/>
        </w:rPr>
      </w:pPr>
    </w:p>
    <w:p w14:paraId="3B592BFE" w14:textId="77777777" w:rsidR="000603AA" w:rsidRPr="000603AA" w:rsidRDefault="000603AA" w:rsidP="00734546">
      <w:pPr>
        <w:jc w:val="center"/>
        <w:rPr>
          <w:rFonts w:ascii="宋体" w:hAnsi="宋体" w:cs="Times New Roman"/>
          <w:szCs w:val="24"/>
        </w:rPr>
      </w:pPr>
      <w:r w:rsidRPr="000603AA">
        <w:rPr>
          <w:rFonts w:ascii="宋体" w:hAnsi="宋体" w:cs="Times New Roman"/>
          <w:szCs w:val="24"/>
        </w:rPr>
        <w:object w:dxaOrig="11265" w:dyaOrig="5386" w14:anchorId="6A836E80">
          <v:shape id="_x0000_i1317" type="#_x0000_t75" style="width:231pt;height:113.4pt" o:ole="">
            <v:imagedata r:id="rId9" o:title=""/>
          </v:shape>
          <o:OLEObject Type="Embed" ProgID="Visio.Drawing.15" ShapeID="_x0000_i1317" DrawAspect="Content" ObjectID="_1717330931" r:id="rId10"/>
        </w:object>
      </w:r>
    </w:p>
    <w:p w14:paraId="66F99240" w14:textId="77777777" w:rsidR="000603AA" w:rsidRPr="000603AA" w:rsidRDefault="000603AA" w:rsidP="000603AA">
      <w:pPr>
        <w:spacing w:line="400" w:lineRule="exact"/>
        <w:jc w:val="center"/>
        <w:rPr>
          <w:rFonts w:ascii="宋体" w:hAnsi="宋体" w:cs="Times New Roman"/>
          <w:sz w:val="21"/>
          <w:szCs w:val="21"/>
        </w:rPr>
      </w:pPr>
      <w:r w:rsidRPr="000603AA">
        <w:rPr>
          <w:rFonts w:ascii="宋体" w:hAnsi="宋体" w:cs="Times New Roman" w:hint="eastAsia"/>
          <w:sz w:val="21"/>
          <w:szCs w:val="21"/>
        </w:rPr>
        <w:t>图</w:t>
      </w:r>
      <w:r w:rsidRPr="000603AA">
        <w:rPr>
          <w:rFonts w:cs="Times New Roman"/>
          <w:sz w:val="21"/>
          <w:szCs w:val="21"/>
        </w:rPr>
        <w:t>2</w:t>
      </w:r>
      <w:r w:rsidRPr="000603AA">
        <w:rPr>
          <w:rFonts w:ascii="宋体" w:hAnsi="宋体" w:cs="Times New Roman" w:hint="eastAsia"/>
          <w:sz w:val="21"/>
          <w:szCs w:val="21"/>
        </w:rPr>
        <w:t xml:space="preserve"> 多层分级系统结构</w:t>
      </w:r>
    </w:p>
    <w:p w14:paraId="0F6C9F6F" w14:textId="77777777" w:rsidR="000603AA" w:rsidRPr="000603AA" w:rsidRDefault="000603AA" w:rsidP="000603AA">
      <w:pPr>
        <w:spacing w:line="400" w:lineRule="exact"/>
        <w:jc w:val="center"/>
        <w:rPr>
          <w:rFonts w:cs="Times New Roman"/>
          <w:sz w:val="21"/>
          <w:szCs w:val="21"/>
        </w:rPr>
      </w:pPr>
    </w:p>
    <w:p w14:paraId="552D144E" w14:textId="77777777" w:rsidR="000603AA" w:rsidRPr="000603AA" w:rsidRDefault="000603AA" w:rsidP="000603AA">
      <w:pPr>
        <w:spacing w:line="400" w:lineRule="exact"/>
        <w:ind w:firstLineChars="200" w:firstLine="480"/>
        <w:rPr>
          <w:rFonts w:cs="Times New Roman"/>
          <w:szCs w:val="24"/>
        </w:rPr>
      </w:pPr>
      <w:r w:rsidRPr="000603AA">
        <w:rPr>
          <w:rFonts w:ascii="宋体" w:hAnsi="宋体" w:cs="Times New Roman" w:hint="eastAsia"/>
          <w:szCs w:val="24"/>
        </w:rPr>
        <w:t>在目标层级分析法这类模型中，顶层任务为单独一个模块，其他层次都被分为若干个子系统，每个子系统由两类不同的模块组成，分别为优化模块</w:t>
      </w:r>
      <w:r w:rsidRPr="000603AA">
        <w:rPr>
          <w:rFonts w:eastAsia="黑体" w:cs="Times New Roman" w:hint="eastAsia"/>
          <w:szCs w:val="24"/>
        </w:rPr>
        <w:t>T</w:t>
      </w:r>
      <w:r w:rsidRPr="000603AA">
        <w:rPr>
          <w:rFonts w:ascii="宋体" w:hAnsi="宋体" w:cs="Times New Roman" w:hint="eastAsia"/>
          <w:szCs w:val="24"/>
        </w:rPr>
        <w:t>、分析模块</w:t>
      </w:r>
      <w:r w:rsidRPr="000603AA">
        <w:rPr>
          <w:rFonts w:cs="Times New Roman"/>
          <w:szCs w:val="24"/>
        </w:rPr>
        <w:t>r</w:t>
      </w:r>
      <w:r w:rsidRPr="000603AA">
        <w:rPr>
          <w:rFonts w:cs="Times New Roman" w:hint="eastAsia"/>
          <w:szCs w:val="24"/>
        </w:rPr>
        <w:t>（如图</w:t>
      </w:r>
      <w:r w:rsidRPr="000603AA">
        <w:rPr>
          <w:rFonts w:cs="Times New Roman"/>
          <w:szCs w:val="24"/>
        </w:rPr>
        <w:t>3</w:t>
      </w:r>
      <w:r w:rsidRPr="000603AA">
        <w:rPr>
          <w:rFonts w:cs="Times New Roman" w:hint="eastAsia"/>
          <w:szCs w:val="24"/>
        </w:rPr>
        <w:t>）。分析模块是以变量、参数和子系统之间的反馈作为其输入，通过计算分析模块的反馈值，输出并传递其相应的优化设计模块。优化设计模块则是利用分析模块计算出各层子系统问题的反馈。如果同层级的多个模块共享变量，那么将变量成为联系变量。</w:t>
      </w:r>
    </w:p>
    <w:p w14:paraId="0DE49026" w14:textId="4502F29F" w:rsidR="000603AA" w:rsidRDefault="000603AA" w:rsidP="00131990">
      <w:pPr>
        <w:spacing w:line="400" w:lineRule="exact"/>
        <w:ind w:firstLineChars="200" w:firstLine="480"/>
        <w:rPr>
          <w:rFonts w:ascii="宋体" w:hAnsi="宋体" w:cs="Times New Roman"/>
          <w:szCs w:val="24"/>
        </w:rPr>
      </w:pPr>
      <w:r w:rsidRPr="000603AA">
        <w:rPr>
          <w:rFonts w:ascii="宋体" w:hAnsi="宋体" w:cs="Times New Roman" w:hint="eastAsia"/>
          <w:szCs w:val="24"/>
        </w:rPr>
        <w:t>图</w:t>
      </w:r>
      <w:r w:rsidRPr="000603AA">
        <w:rPr>
          <w:rFonts w:cs="Times New Roman"/>
          <w:szCs w:val="24"/>
        </w:rPr>
        <w:t>3</w:t>
      </w:r>
      <w:r w:rsidRPr="000603AA">
        <w:rPr>
          <w:rFonts w:ascii="宋体" w:hAnsi="宋体" w:cs="Times New Roman" w:hint="eastAsia"/>
          <w:szCs w:val="24"/>
        </w:rPr>
        <w:t>描述了系统</w:t>
      </w:r>
      <m:oMath>
        <m:sSub>
          <m:sSubPr>
            <m:ctrlPr>
              <w:rPr>
                <w:rFonts w:ascii="Cambria Math" w:hAnsi="宋体" w:cs="Times New Roman"/>
                <w:i/>
                <w:szCs w:val="24"/>
              </w:rPr>
            </m:ctrlPr>
          </m:sSubPr>
          <m:e>
            <m:r>
              <w:rPr>
                <w:rFonts w:ascii="Cambria Math" w:hAnsi="宋体" w:cs="Times New Roman"/>
                <w:szCs w:val="24"/>
              </w:rPr>
              <m:t>T</m:t>
            </m:r>
          </m:e>
          <m:sub>
            <m:r>
              <m:rPr>
                <m:nor/>
              </m:rPr>
              <w:rPr>
                <w:rFonts w:ascii="Cambria Math" w:hAnsi="宋体" w:cs="Times New Roman"/>
                <w:szCs w:val="24"/>
              </w:rPr>
              <m:t>ij</m:t>
            </m:r>
            <m:ctrlPr>
              <w:rPr>
                <w:rFonts w:ascii="Cambria Math" w:hAnsi="宋体" w:cs="Times New Roman"/>
                <w:szCs w:val="24"/>
              </w:rPr>
            </m:ctrlPr>
          </m:sub>
        </m:sSub>
      </m:oMath>
      <w:r w:rsidRPr="000603AA">
        <w:rPr>
          <w:rFonts w:ascii="宋体" w:hAnsi="宋体" w:cs="Times New Roman" w:hint="eastAsia"/>
          <w:szCs w:val="24"/>
        </w:rPr>
        <w:t>与其上层父系统、子系统之间的交互作用，</w:t>
      </w:r>
      <m:oMath>
        <m:sSub>
          <m:sSubPr>
            <m:ctrlPr>
              <w:rPr>
                <w:rFonts w:ascii="Cambria Math" w:hAnsi="宋体" w:cs="Times New Roman"/>
                <w:i/>
                <w:szCs w:val="24"/>
              </w:rPr>
            </m:ctrlPr>
          </m:sSubPr>
          <m:e>
            <m:r>
              <w:rPr>
                <w:rFonts w:ascii="Cambria Math" w:hAnsi="宋体" w:cs="Times New Roman"/>
                <w:szCs w:val="24"/>
              </w:rPr>
              <m:t>T</m:t>
            </m:r>
          </m:e>
          <m:sub>
            <m:r>
              <m:rPr>
                <m:nor/>
              </m:rPr>
              <w:rPr>
                <w:rFonts w:ascii="Cambria Math" w:hAnsi="宋体" w:cs="Times New Roman"/>
                <w:szCs w:val="24"/>
              </w:rPr>
              <m:t>ij</m:t>
            </m:r>
            <m:ctrlPr>
              <w:rPr>
                <w:rFonts w:ascii="Cambria Math" w:hAnsi="宋体" w:cs="Times New Roman"/>
                <w:szCs w:val="24"/>
              </w:rPr>
            </m:ctrlPr>
          </m:sub>
        </m:sSub>
      </m:oMath>
      <w:r w:rsidRPr="000603AA">
        <w:rPr>
          <w:rFonts w:ascii="宋体" w:hAnsi="宋体" w:cs="Times New Roman" w:hint="eastAsia"/>
          <w:szCs w:val="24"/>
        </w:rPr>
        <w:t>的优化设计模块和相应的分析模块之间的联系。</w:t>
      </w:r>
      <m:oMath>
        <m:sSub>
          <m:sSubPr>
            <m:ctrlPr>
              <w:rPr>
                <w:rFonts w:ascii="Cambria Math" w:hAnsi="宋体" w:cs="Times New Roman"/>
                <w:i/>
                <w:szCs w:val="24"/>
              </w:rPr>
            </m:ctrlPr>
          </m:sSubPr>
          <m:e>
            <m:r>
              <w:rPr>
                <w:rFonts w:ascii="Cambria Math" w:hAnsi="宋体" w:cs="Times New Roman"/>
                <w:szCs w:val="24"/>
              </w:rPr>
              <m:t>T</m:t>
            </m:r>
          </m:e>
          <m:sub>
            <m:r>
              <m:rPr>
                <m:nor/>
              </m:rPr>
              <w:rPr>
                <w:rFonts w:ascii="Cambria Math" w:hAnsi="宋体" w:cs="Times New Roman"/>
                <w:szCs w:val="24"/>
              </w:rPr>
              <m:t>ij</m:t>
            </m:r>
            <m:ctrlPr>
              <w:rPr>
                <w:rFonts w:ascii="Cambria Math" w:hAnsi="宋体" w:cs="Times New Roman"/>
                <w:szCs w:val="24"/>
              </w:rPr>
            </m:ctrlPr>
          </m:sub>
        </m:sSub>
      </m:oMath>
      <w:r w:rsidRPr="000603AA">
        <w:rPr>
          <w:rFonts w:ascii="宋体" w:hAnsi="宋体" w:cs="Times New Roman" w:hint="eastAsia"/>
          <w:szCs w:val="24"/>
        </w:rPr>
        <w:t>的分配值</w:t>
      </w:r>
      <m:oMath>
        <m:sSub>
          <m:sSubPr>
            <m:ctrlPr>
              <w:rPr>
                <w:rFonts w:ascii="Cambria Math" w:hAnsi="宋体" w:cs="Times New Roman"/>
                <w:i/>
                <w:szCs w:val="24"/>
              </w:rPr>
            </m:ctrlPr>
          </m:sSubPr>
          <m:e>
            <m:r>
              <w:rPr>
                <w:rFonts w:ascii="Cambria Math" w:hAnsi="宋体" w:cs="Times New Roman"/>
                <w:szCs w:val="24"/>
              </w:rPr>
              <m:t>r</m:t>
            </m:r>
          </m:e>
          <m:sub>
            <m:r>
              <w:rPr>
                <w:rFonts w:ascii="Cambria Math" w:hAnsi="宋体" w:cs="Times New Roman"/>
                <w:szCs w:val="24"/>
              </w:rPr>
              <m:t>ij</m:t>
            </m:r>
          </m:sub>
        </m:sSub>
      </m:oMath>
      <w:r w:rsidRPr="000603AA">
        <w:rPr>
          <w:rFonts w:ascii="宋体" w:hAnsi="宋体" w:cs="Times New Roman" w:hint="eastAsia"/>
          <w:szCs w:val="24"/>
        </w:rPr>
        <w:t>和联系变量的协调向量</w:t>
      </w:r>
      <m:oMath>
        <m:sSubSup>
          <m:sSubSupPr>
            <m:ctrlPr>
              <w:rPr>
                <w:rFonts w:ascii="Cambria Math" w:hAnsi="宋体" w:cs="Times New Roman"/>
                <w:i/>
                <w:szCs w:val="24"/>
              </w:rPr>
            </m:ctrlPr>
          </m:sSubSupPr>
          <m:e>
            <m:r>
              <w:rPr>
                <w:rFonts w:ascii="Cambria Math" w:hAnsi="宋体" w:cs="Times New Roman"/>
                <w:szCs w:val="24"/>
              </w:rPr>
              <m:t>y</m:t>
            </m:r>
          </m:e>
          <m:sub>
            <m:r>
              <w:rPr>
                <w:rFonts w:ascii="Cambria Math" w:hAnsi="宋体" w:cs="Times New Roman"/>
                <w:szCs w:val="24"/>
              </w:rPr>
              <m:t>ip</m:t>
            </m:r>
          </m:sub>
          <m:sup>
            <m:r>
              <w:rPr>
                <w:rFonts w:ascii="Cambria Math" w:hAnsi="宋体" w:cs="Times New Roman"/>
                <w:szCs w:val="24"/>
              </w:rPr>
              <m:t>i</m:t>
            </m:r>
            <m:r>
              <w:rPr>
                <w:rFonts w:ascii="Cambria Math" w:eastAsia="微软雅黑" w:hAnsi="Cambria Math" w:cs="微软雅黑" w:hint="eastAsia"/>
                <w:szCs w:val="24"/>
              </w:rPr>
              <m:t>-</m:t>
            </m:r>
            <m:r>
              <w:rPr>
                <w:rFonts w:ascii="Cambria Math" w:hAnsi="宋体" w:cs="Times New Roman"/>
                <w:szCs w:val="24"/>
              </w:rPr>
              <m:t>1</m:t>
            </m:r>
          </m:sup>
        </m:sSubSup>
      </m:oMath>
      <w:r w:rsidRPr="000603AA">
        <w:rPr>
          <w:rFonts w:ascii="宋体" w:hAnsi="宋体" w:cs="Times New Roman" w:hint="eastAsia"/>
          <w:szCs w:val="24"/>
        </w:rPr>
        <w:t>是其父系统</w:t>
      </w:r>
      <w:r w:rsidRPr="000603AA">
        <w:rPr>
          <w:rFonts w:cs="Times New Roman"/>
          <w:szCs w:val="24"/>
        </w:rPr>
        <w:t>T</w:t>
      </w:r>
      <w:r w:rsidRPr="000603AA">
        <w:rPr>
          <w:rFonts w:ascii="宋体" w:hAnsi="宋体" w:cs="Times New Roman" w:hint="eastAsia"/>
          <w:szCs w:val="24"/>
        </w:rPr>
        <w:t>计算并且下传的。</w:t>
      </w:r>
      <m:oMath>
        <m:sSub>
          <m:sSubPr>
            <m:ctrlPr>
              <w:rPr>
                <w:rFonts w:ascii="Cambria Math" w:hAnsi="宋体" w:cs="Times New Roman"/>
                <w:i/>
                <w:szCs w:val="24"/>
              </w:rPr>
            </m:ctrlPr>
          </m:sSubPr>
          <m:e>
            <m:r>
              <w:rPr>
                <w:rFonts w:ascii="Cambria Math" w:hAnsi="宋体" w:cs="Times New Roman"/>
                <w:szCs w:val="24"/>
              </w:rPr>
              <m:t>T</m:t>
            </m:r>
          </m:e>
          <m:sub>
            <m:r>
              <m:rPr>
                <m:nor/>
              </m:rPr>
              <w:rPr>
                <w:rFonts w:ascii="Cambria Math" w:hAnsi="宋体" w:cs="Times New Roman"/>
                <w:szCs w:val="24"/>
              </w:rPr>
              <m:t>ij</m:t>
            </m:r>
            <m:ctrlPr>
              <w:rPr>
                <w:rFonts w:ascii="Cambria Math" w:hAnsi="宋体" w:cs="Times New Roman"/>
                <w:szCs w:val="24"/>
              </w:rPr>
            </m:ctrlPr>
          </m:sub>
        </m:sSub>
      </m:oMath>
      <w:r w:rsidRPr="000603AA">
        <w:rPr>
          <w:rFonts w:ascii="宋体" w:hAnsi="宋体" w:cs="Times New Roman" w:hint="eastAsia"/>
          <w:szCs w:val="24"/>
        </w:rPr>
        <w:t>经过自身的分析模块计算后，将反馈值</w:t>
      </w:r>
      <m:oMath>
        <m:sSubSup>
          <m:sSubSupPr>
            <m:ctrlPr>
              <w:rPr>
                <w:rFonts w:ascii="Cambria Math" w:hAnsi="宋体" w:cs="Times New Roman"/>
                <w:i/>
                <w:szCs w:val="24"/>
              </w:rPr>
            </m:ctrlPr>
          </m:sSubSupPr>
          <m:e>
            <m:r>
              <w:rPr>
                <w:rFonts w:ascii="Cambria Math" w:hAnsi="宋体" w:cs="Times New Roman"/>
                <w:szCs w:val="24"/>
              </w:rPr>
              <m:t>R</m:t>
            </m:r>
          </m:e>
          <m:sub>
            <m:r>
              <w:rPr>
                <w:rFonts w:ascii="Cambria Math" w:hAnsi="宋体" w:cs="Times New Roman"/>
                <w:szCs w:val="24"/>
              </w:rPr>
              <m:t>ij</m:t>
            </m:r>
          </m:sub>
          <m:sup>
            <m:r>
              <w:rPr>
                <w:rFonts w:ascii="Cambria Math" w:hAnsi="宋体" w:cs="Times New Roman"/>
                <w:szCs w:val="24"/>
              </w:rPr>
              <m:t>i</m:t>
            </m:r>
          </m:sup>
        </m:sSubSup>
      </m:oMath>
      <w:r w:rsidRPr="000603AA">
        <w:rPr>
          <w:rFonts w:ascii="宋体" w:hAnsi="宋体" w:cs="Times New Roman" w:hint="eastAsia"/>
          <w:szCs w:val="24"/>
        </w:rPr>
        <w:t>和联系变量</w:t>
      </w:r>
      <m:oMath>
        <m:sSubSup>
          <m:sSubSupPr>
            <m:ctrlPr>
              <w:rPr>
                <w:rFonts w:ascii="Cambria Math" w:hAnsi="宋体" w:cs="Times New Roman"/>
                <w:i/>
                <w:szCs w:val="24"/>
              </w:rPr>
            </m:ctrlPr>
          </m:sSubSupPr>
          <m:e>
            <m:r>
              <w:rPr>
                <w:rFonts w:ascii="Cambria Math" w:hAnsi="宋体" w:cs="Times New Roman"/>
                <w:szCs w:val="24"/>
              </w:rPr>
              <m:t>y</m:t>
            </m:r>
          </m:e>
          <m:sub>
            <m:r>
              <w:rPr>
                <w:rFonts w:ascii="Cambria Math" w:hAnsi="宋体" w:cs="Times New Roman"/>
                <w:szCs w:val="24"/>
              </w:rPr>
              <m:t>ip</m:t>
            </m:r>
          </m:sub>
          <m:sup>
            <m:r>
              <w:rPr>
                <w:rFonts w:ascii="Cambria Math" w:hAnsi="宋体" w:cs="Times New Roman"/>
                <w:szCs w:val="24"/>
              </w:rPr>
              <m:t>i</m:t>
            </m:r>
          </m:sup>
        </m:sSubSup>
      </m:oMath>
      <w:r w:rsidRPr="000603AA">
        <w:rPr>
          <w:rFonts w:ascii="宋体" w:hAnsi="宋体" w:cs="Times New Roman" w:hint="eastAsia"/>
          <w:szCs w:val="24"/>
        </w:rPr>
        <w:t>上传至父系统，将</w:t>
      </w:r>
      <m:oMath>
        <m:sSubSup>
          <m:sSubSupPr>
            <m:ctrlPr>
              <w:rPr>
                <w:rFonts w:ascii="Cambria Math" w:hAnsi="宋体" w:cs="Times New Roman"/>
                <w:i/>
                <w:szCs w:val="24"/>
              </w:rPr>
            </m:ctrlPr>
          </m:sSubSupPr>
          <m:e>
            <m:r>
              <w:rPr>
                <w:rFonts w:ascii="Cambria Math" w:hAnsi="宋体" w:cs="Times New Roman"/>
                <w:szCs w:val="24"/>
              </w:rPr>
              <m:t>R</m:t>
            </m:r>
          </m:e>
          <m:sub>
            <m:r>
              <w:rPr>
                <w:rFonts w:ascii="Cambria Math" w:hAnsi="宋体" w:cs="Times New Roman"/>
                <w:szCs w:val="24"/>
              </w:rPr>
              <m:t>(i+1)k</m:t>
            </m:r>
          </m:sub>
          <m:sup>
            <m:r>
              <w:rPr>
                <w:rFonts w:ascii="Cambria Math" w:hAnsi="宋体" w:cs="Times New Roman"/>
                <w:szCs w:val="24"/>
              </w:rPr>
              <m:t>i</m:t>
            </m:r>
          </m:sup>
        </m:sSubSup>
      </m:oMath>
      <w:r w:rsidRPr="000603AA">
        <w:rPr>
          <w:rFonts w:ascii="宋体" w:hAnsi="宋体" w:cs="Times New Roman" w:hint="eastAsia"/>
          <w:szCs w:val="24"/>
        </w:rPr>
        <w:t>和</w:t>
      </w:r>
      <m:oMath>
        <m:sSubSup>
          <m:sSubSupPr>
            <m:ctrlPr>
              <w:rPr>
                <w:rFonts w:ascii="Cambria Math" w:hAnsi="宋体" w:cs="Times New Roman"/>
                <w:i/>
                <w:szCs w:val="24"/>
              </w:rPr>
            </m:ctrlPr>
          </m:sSubSupPr>
          <m:e>
            <m:r>
              <w:rPr>
                <w:rFonts w:ascii="Cambria Math" w:hAnsi="宋体" w:cs="Times New Roman"/>
                <w:szCs w:val="24"/>
              </w:rPr>
              <m:t>y</m:t>
            </m:r>
          </m:e>
          <m:sub>
            <m:r>
              <w:rPr>
                <w:rFonts w:ascii="Cambria Math" w:hAnsi="宋体" w:cs="Times New Roman"/>
                <w:szCs w:val="24"/>
              </w:rPr>
              <m:t>(i+1)j</m:t>
            </m:r>
          </m:sub>
          <m:sup>
            <m:r>
              <w:rPr>
                <w:rFonts w:ascii="Cambria Math" w:hAnsi="宋体" w:cs="Times New Roman"/>
                <w:szCs w:val="24"/>
              </w:rPr>
              <m:t>i</m:t>
            </m:r>
          </m:sup>
        </m:sSubSup>
      </m:oMath>
      <w:r w:rsidRPr="000603AA">
        <w:rPr>
          <w:rFonts w:ascii="宋体" w:hAnsi="宋体" w:cs="Times New Roman" w:hint="eastAsia"/>
          <w:szCs w:val="24"/>
        </w:rPr>
        <w:t>向下传递给其子系统</w:t>
      </w:r>
      <m:oMath>
        <m:sSub>
          <m:sSubPr>
            <m:ctrlPr>
              <w:rPr>
                <w:rFonts w:ascii="Cambria Math" w:hAnsi="宋体" w:cs="Times New Roman"/>
                <w:i/>
                <w:szCs w:val="24"/>
              </w:rPr>
            </m:ctrlPr>
          </m:sSubPr>
          <m:e>
            <m:r>
              <w:rPr>
                <w:rFonts w:ascii="Cambria Math" w:hAnsi="宋体" w:cs="Times New Roman"/>
                <w:szCs w:val="24"/>
              </w:rPr>
              <m:t>T</m:t>
            </m:r>
          </m:e>
          <m:sub>
            <m:r>
              <w:rPr>
                <w:rFonts w:ascii="Cambria Math" w:hAnsi="宋体" w:cs="Times New Roman"/>
                <w:szCs w:val="24"/>
              </w:rPr>
              <m:t>(</m:t>
            </m:r>
            <m:r>
              <m:rPr>
                <m:nor/>
              </m:rPr>
              <w:rPr>
                <w:rFonts w:ascii="Cambria Math" w:hAnsi="宋体" w:cs="Times New Roman"/>
                <w:szCs w:val="24"/>
              </w:rPr>
              <m:t>i+1</m:t>
            </m:r>
            <m:r>
              <m:rPr>
                <m:sty m:val="p"/>
              </m:rPr>
              <w:rPr>
                <w:rFonts w:ascii="Cambria Math" w:hAnsi="宋体" w:cs="Times New Roman"/>
                <w:szCs w:val="24"/>
              </w:rPr>
              <m:t>)</m:t>
            </m:r>
            <m:r>
              <w:rPr>
                <w:rFonts w:ascii="Cambria Math" w:hAnsi="宋体" w:cs="Times New Roman"/>
                <w:szCs w:val="24"/>
              </w:rPr>
              <m:t>k</m:t>
            </m:r>
          </m:sub>
        </m:sSub>
      </m:oMath>
      <w:r w:rsidRPr="000603AA">
        <w:rPr>
          <w:rFonts w:ascii="宋体" w:hAnsi="宋体" w:cs="Times New Roman" w:hint="eastAsia"/>
          <w:szCs w:val="24"/>
        </w:rPr>
        <w:t>，分别作为</w:t>
      </w:r>
      <m:oMath>
        <m:sSub>
          <m:sSubPr>
            <m:ctrlPr>
              <w:rPr>
                <w:rFonts w:ascii="Cambria Math" w:hAnsi="宋体" w:cs="Times New Roman"/>
                <w:i/>
                <w:szCs w:val="24"/>
              </w:rPr>
            </m:ctrlPr>
          </m:sSubPr>
          <m:e>
            <m:r>
              <w:rPr>
                <w:rFonts w:ascii="Cambria Math" w:hAnsi="宋体" w:cs="Times New Roman"/>
                <w:szCs w:val="24"/>
              </w:rPr>
              <m:t>T</m:t>
            </m:r>
          </m:e>
          <m:sub>
            <m:r>
              <w:rPr>
                <w:rFonts w:ascii="Cambria Math" w:hAnsi="宋体" w:cs="Times New Roman"/>
                <w:szCs w:val="24"/>
              </w:rPr>
              <m:t>(</m:t>
            </m:r>
            <m:r>
              <m:rPr>
                <m:nor/>
              </m:rPr>
              <w:rPr>
                <w:rFonts w:ascii="Cambria Math" w:hAnsi="宋体" w:cs="Times New Roman"/>
                <w:szCs w:val="24"/>
              </w:rPr>
              <m:t>i+1</m:t>
            </m:r>
            <m:r>
              <m:rPr>
                <m:sty m:val="p"/>
              </m:rPr>
              <w:rPr>
                <w:rFonts w:ascii="Cambria Math" w:hAnsi="宋体" w:cs="Times New Roman"/>
                <w:szCs w:val="24"/>
              </w:rPr>
              <m:t>)</m:t>
            </m:r>
            <m:r>
              <w:rPr>
                <w:rFonts w:ascii="Cambria Math" w:hAnsi="宋体" w:cs="Times New Roman"/>
                <w:szCs w:val="24"/>
              </w:rPr>
              <m:t>k</m:t>
            </m:r>
          </m:sub>
        </m:sSub>
      </m:oMath>
      <w:r w:rsidRPr="000603AA">
        <w:rPr>
          <w:rFonts w:ascii="宋体" w:hAnsi="宋体" w:cs="Times New Roman" w:hint="eastAsia"/>
          <w:szCs w:val="24"/>
        </w:rPr>
        <w:t>的目标和联系变量的协调变量。</w:t>
      </w:r>
      <m:oMath>
        <m:sSubSup>
          <m:sSubSupPr>
            <m:ctrlPr>
              <w:rPr>
                <w:rFonts w:ascii="Cambria Math" w:hAnsi="宋体" w:cs="Times New Roman"/>
                <w:i/>
                <w:szCs w:val="24"/>
              </w:rPr>
            </m:ctrlPr>
          </m:sSubSupPr>
          <m:e>
            <m:r>
              <w:rPr>
                <w:rFonts w:ascii="Cambria Math" w:hAnsi="宋体" w:cs="Times New Roman"/>
                <w:szCs w:val="24"/>
              </w:rPr>
              <m:t>y</m:t>
            </m:r>
          </m:e>
          <m:sub>
            <m:r>
              <w:rPr>
                <w:rFonts w:ascii="Cambria Math" w:hAnsi="宋体" w:cs="Times New Roman"/>
                <w:szCs w:val="24"/>
              </w:rPr>
              <m:t>(i+1)j</m:t>
            </m:r>
          </m:sub>
          <m:sup>
            <m:r>
              <w:rPr>
                <w:rFonts w:ascii="Cambria Math" w:hAnsi="宋体" w:cs="Times New Roman"/>
                <w:szCs w:val="24"/>
              </w:rPr>
              <m:t>i</m:t>
            </m:r>
          </m:sup>
        </m:sSubSup>
      </m:oMath>
      <w:r w:rsidRPr="000603AA">
        <w:rPr>
          <w:rFonts w:ascii="宋体" w:hAnsi="宋体" w:cs="Times New Roman" w:hint="eastAsia"/>
          <w:szCs w:val="24"/>
        </w:rPr>
        <w:t>是通过</w:t>
      </w:r>
      <m:oMath>
        <m:sSub>
          <m:sSubPr>
            <m:ctrlPr>
              <w:rPr>
                <w:rFonts w:ascii="Cambria Math" w:hAnsi="宋体" w:cs="Times New Roman"/>
                <w:i/>
                <w:szCs w:val="24"/>
              </w:rPr>
            </m:ctrlPr>
          </m:sSubPr>
          <m:e>
            <m:r>
              <w:rPr>
                <w:rFonts w:ascii="Cambria Math" w:hAnsi="宋体" w:cs="Times New Roman"/>
                <w:szCs w:val="24"/>
              </w:rPr>
              <m:t>T</m:t>
            </m:r>
          </m:e>
          <m:sub>
            <m:r>
              <m:rPr>
                <m:nor/>
              </m:rPr>
              <w:rPr>
                <w:rFonts w:ascii="Cambria Math" w:hAnsi="宋体" w:cs="Times New Roman"/>
                <w:szCs w:val="24"/>
              </w:rPr>
              <m:t>ij</m:t>
            </m:r>
            <m:ctrlPr>
              <w:rPr>
                <w:rFonts w:ascii="Cambria Math" w:hAnsi="宋体" w:cs="Times New Roman"/>
                <w:szCs w:val="24"/>
              </w:rPr>
            </m:ctrlPr>
          </m:sub>
        </m:sSub>
      </m:oMath>
      <w:r w:rsidRPr="000603AA">
        <w:rPr>
          <w:rFonts w:ascii="宋体" w:hAnsi="宋体" w:cs="Times New Roman" w:hint="eastAsia"/>
          <w:szCs w:val="24"/>
        </w:rPr>
        <w:t>分析求出并作为联系变量的协调变量传递给下一层的所有子系统。所以</w:t>
      </w:r>
      <m:oMath>
        <m:sSub>
          <m:sSubPr>
            <m:ctrlPr>
              <w:rPr>
                <w:rFonts w:ascii="Cambria Math" w:hAnsi="宋体" w:cs="Times New Roman"/>
                <w:i/>
                <w:szCs w:val="24"/>
              </w:rPr>
            </m:ctrlPr>
          </m:sSubPr>
          <m:e>
            <m:r>
              <w:rPr>
                <w:rFonts w:ascii="Cambria Math" w:hAnsi="宋体" w:cs="Times New Roman"/>
                <w:szCs w:val="24"/>
              </w:rPr>
              <m:t>T</m:t>
            </m:r>
          </m:e>
          <m:sub>
            <m:r>
              <m:rPr>
                <m:nor/>
              </m:rPr>
              <w:rPr>
                <w:rFonts w:ascii="Cambria Math" w:hAnsi="宋体" w:cs="Times New Roman"/>
                <w:szCs w:val="24"/>
              </w:rPr>
              <m:t>ij</m:t>
            </m:r>
            <m:ctrlPr>
              <w:rPr>
                <w:rFonts w:ascii="Cambria Math" w:hAnsi="宋体" w:cs="Times New Roman"/>
                <w:szCs w:val="24"/>
              </w:rPr>
            </m:ctrlPr>
          </m:sub>
        </m:sSub>
      </m:oMath>
      <w:r w:rsidRPr="000603AA">
        <w:rPr>
          <w:rFonts w:ascii="宋体" w:hAnsi="宋体" w:cs="Times New Roman" w:hint="eastAsia"/>
          <w:szCs w:val="24"/>
        </w:rPr>
        <w:t>的所有子系统与得到的分配联系变量</w:t>
      </w:r>
      <m:oMath>
        <m:sSubSup>
          <m:sSubSupPr>
            <m:ctrlPr>
              <w:rPr>
                <w:rFonts w:ascii="Cambria Math" w:hAnsi="宋体" w:cs="Times New Roman"/>
                <w:i/>
                <w:szCs w:val="24"/>
              </w:rPr>
            </m:ctrlPr>
          </m:sSubSupPr>
          <m:e>
            <m:r>
              <w:rPr>
                <w:rFonts w:ascii="Cambria Math" w:hAnsi="宋体" w:cs="Times New Roman"/>
                <w:szCs w:val="24"/>
              </w:rPr>
              <m:t>y</m:t>
            </m:r>
          </m:e>
          <m:sub>
            <m:r>
              <w:rPr>
                <w:rFonts w:ascii="Cambria Math" w:hAnsi="宋体" w:cs="Times New Roman"/>
                <w:szCs w:val="24"/>
              </w:rPr>
              <m:t>(i+1)j</m:t>
            </m:r>
          </m:sub>
          <m:sup>
            <m:r>
              <w:rPr>
                <w:rFonts w:ascii="Cambria Math" w:hAnsi="宋体" w:cs="Times New Roman"/>
                <w:szCs w:val="24"/>
              </w:rPr>
              <m:t>i</m:t>
            </m:r>
          </m:sup>
        </m:sSubSup>
      </m:oMath>
      <w:r w:rsidRPr="000603AA">
        <w:rPr>
          <w:rFonts w:ascii="宋体" w:hAnsi="宋体" w:cs="Times New Roman" w:hint="eastAsia"/>
          <w:szCs w:val="24"/>
        </w:rPr>
        <w:t>都是相同的。其中，设计变量</w:t>
      </w:r>
      <m:oMath>
        <m:acc>
          <m:accPr>
            <m:chr m:val="̃"/>
            <m:ctrlPr>
              <w:rPr>
                <w:rFonts w:ascii="Cambria Math" w:hAnsi="宋体" w:cs="Times New Roman"/>
                <w:i/>
                <w:szCs w:val="24"/>
              </w:rPr>
            </m:ctrlPr>
          </m:accPr>
          <m:e>
            <m:sSub>
              <m:sSubPr>
                <m:ctrlPr>
                  <w:rPr>
                    <w:rFonts w:ascii="Cambria Math" w:hAnsi="宋体" w:cs="Times New Roman"/>
                    <w:i/>
                    <w:szCs w:val="24"/>
                  </w:rPr>
                </m:ctrlPr>
              </m:sSubPr>
              <m:e>
                <m:r>
                  <w:rPr>
                    <w:rFonts w:ascii="Cambria Math" w:hAnsi="宋体" w:cs="Times New Roman"/>
                    <w:szCs w:val="24"/>
                  </w:rPr>
                  <m:t>x</m:t>
                </m:r>
              </m:e>
              <m:sub>
                <m:r>
                  <w:rPr>
                    <w:rFonts w:ascii="Cambria Math" w:hAnsi="宋体" w:cs="Times New Roman"/>
                    <w:szCs w:val="24"/>
                  </w:rPr>
                  <m:t>ij</m:t>
                </m:r>
              </m:sub>
            </m:sSub>
            <m:ctrlPr>
              <w:rPr>
                <w:rFonts w:ascii="Cambria Math" w:hAnsi="Cambria Math" w:cs="Times New Roman"/>
                <w:i/>
                <w:szCs w:val="24"/>
              </w:rPr>
            </m:ctrlPr>
          </m:e>
        </m:acc>
      </m:oMath>
      <w:r w:rsidRPr="000603AA">
        <w:rPr>
          <w:rFonts w:ascii="宋体" w:hAnsi="宋体" w:cs="Times New Roman" w:hint="eastAsia"/>
          <w:szCs w:val="24"/>
        </w:rPr>
        <w:t>和反馈值</w:t>
      </w:r>
      <m:oMath>
        <m:sSubSup>
          <m:sSubSupPr>
            <m:ctrlPr>
              <w:rPr>
                <w:rFonts w:ascii="Cambria Math" w:hAnsi="宋体" w:cs="Times New Roman"/>
                <w:i/>
                <w:szCs w:val="24"/>
              </w:rPr>
            </m:ctrlPr>
          </m:sSubSupPr>
          <m:e>
            <m:r>
              <w:rPr>
                <w:rFonts w:ascii="Cambria Math" w:hAnsi="宋体" w:cs="Times New Roman"/>
                <w:szCs w:val="24"/>
              </w:rPr>
              <m:t>R</m:t>
            </m:r>
          </m:e>
          <m:sub>
            <m:r>
              <w:rPr>
                <w:rFonts w:ascii="Cambria Math" w:hAnsi="宋体" w:cs="Times New Roman"/>
                <w:szCs w:val="24"/>
              </w:rPr>
              <m:t>ij</m:t>
            </m:r>
          </m:sub>
          <m:sup>
            <m:r>
              <w:rPr>
                <w:rFonts w:ascii="Cambria Math" w:hAnsi="宋体" w:cs="Times New Roman"/>
                <w:szCs w:val="24"/>
              </w:rPr>
              <m:t>i</m:t>
            </m:r>
          </m:sup>
        </m:sSubSup>
      </m:oMath>
      <w:r w:rsidRPr="000603AA">
        <w:rPr>
          <w:rFonts w:ascii="宋体" w:hAnsi="宋体" w:cs="Times New Roman" w:hint="eastAsia"/>
          <w:szCs w:val="24"/>
        </w:rPr>
        <w:t>分别作为分析模块</w:t>
      </w:r>
      <m:oMath>
        <m:sSub>
          <m:sSubPr>
            <m:ctrlPr>
              <w:rPr>
                <w:rFonts w:ascii="Cambria Math" w:hAnsi="宋体" w:cs="Times New Roman"/>
                <w:i/>
                <w:szCs w:val="24"/>
              </w:rPr>
            </m:ctrlPr>
          </m:sSubPr>
          <m:e>
            <m:r>
              <w:rPr>
                <w:rFonts w:ascii="Cambria Math" w:hAnsi="宋体" w:cs="Times New Roman"/>
                <w:szCs w:val="24"/>
              </w:rPr>
              <m:t>r</m:t>
            </m:r>
          </m:e>
          <m:sub>
            <m:r>
              <w:rPr>
                <w:rFonts w:ascii="Cambria Math" w:hAnsi="宋体" w:cs="Times New Roman"/>
                <w:szCs w:val="24"/>
              </w:rPr>
              <m:t>ij</m:t>
            </m:r>
          </m:sub>
        </m:sSub>
      </m:oMath>
      <w:r w:rsidRPr="000603AA">
        <w:rPr>
          <w:rFonts w:ascii="宋体" w:hAnsi="宋体" w:cs="Times New Roman" w:hint="eastAsia"/>
          <w:szCs w:val="24"/>
        </w:rPr>
        <w:t>的输入和输出。</w:t>
      </w:r>
    </w:p>
    <w:p w14:paraId="1D22A35E" w14:textId="77777777" w:rsidR="00734546" w:rsidRDefault="00734546" w:rsidP="00734546">
      <w:pPr>
        <w:spacing w:line="400" w:lineRule="exact"/>
        <w:rPr>
          <w:rFonts w:ascii="宋体" w:hAnsi="宋体" w:cs="Times New Roman" w:hint="eastAsia"/>
          <w:szCs w:val="24"/>
        </w:rPr>
      </w:pPr>
    </w:p>
    <w:p w14:paraId="650683DB" w14:textId="77777777" w:rsidR="000603AA" w:rsidRPr="000603AA" w:rsidRDefault="000603AA" w:rsidP="000603AA">
      <w:pPr>
        <w:jc w:val="center"/>
        <w:rPr>
          <w:rFonts w:ascii="宋体" w:hAnsi="宋体" w:cs="Times New Roman"/>
          <w:szCs w:val="24"/>
        </w:rPr>
      </w:pPr>
      <w:r w:rsidRPr="000603AA">
        <w:rPr>
          <w:rFonts w:ascii="宋体" w:hAnsi="宋体" w:cs="Times New Roman"/>
          <w:szCs w:val="24"/>
        </w:rPr>
        <w:object w:dxaOrig="11731" w:dyaOrig="7253" w14:anchorId="58E1AF14">
          <v:shape id="_x0000_i1069" type="#_x0000_t75" style="width:298.2pt;height:184.8pt" o:ole="">
            <v:imagedata r:id="rId11" o:title=""/>
          </v:shape>
          <o:OLEObject Type="Embed" ProgID="Visio.Drawing.15" ShapeID="_x0000_i1069" DrawAspect="Content" ObjectID="_1717330932" r:id="rId12"/>
        </w:object>
      </w:r>
    </w:p>
    <w:p w14:paraId="45FD507C" w14:textId="77777777" w:rsidR="000603AA" w:rsidRPr="000603AA" w:rsidRDefault="000603AA" w:rsidP="000603AA">
      <w:pPr>
        <w:spacing w:line="400" w:lineRule="exact"/>
        <w:jc w:val="center"/>
        <w:rPr>
          <w:rFonts w:ascii="宋体" w:hAnsi="宋体" w:cs="Times New Roman"/>
          <w:sz w:val="21"/>
          <w:szCs w:val="21"/>
        </w:rPr>
      </w:pPr>
      <w:r w:rsidRPr="000603AA">
        <w:rPr>
          <w:rFonts w:ascii="宋体" w:hAnsi="宋体" w:cs="Times New Roman" w:hint="eastAsia"/>
          <w:sz w:val="21"/>
          <w:szCs w:val="21"/>
        </w:rPr>
        <w:t>图</w:t>
      </w:r>
      <w:r w:rsidRPr="000603AA">
        <w:rPr>
          <w:rFonts w:cs="Times New Roman"/>
          <w:sz w:val="21"/>
          <w:szCs w:val="21"/>
        </w:rPr>
        <w:t xml:space="preserve">3 </w:t>
      </w:r>
      <w:r w:rsidRPr="000603AA">
        <w:rPr>
          <w:rFonts w:ascii="宋体" w:hAnsi="宋体" w:cs="Times New Roman" w:hint="eastAsia"/>
          <w:sz w:val="21"/>
          <w:szCs w:val="21"/>
        </w:rPr>
        <w:t>各层级信息传递交互</w:t>
      </w:r>
    </w:p>
    <w:p w14:paraId="1E2DAA0E" w14:textId="77777777" w:rsidR="000603AA" w:rsidRPr="000603AA" w:rsidRDefault="000603AA" w:rsidP="000603AA">
      <w:pPr>
        <w:spacing w:line="400" w:lineRule="exact"/>
        <w:rPr>
          <w:rFonts w:ascii="宋体" w:hAnsi="宋体" w:cs="Times New Roman" w:hint="eastAsia"/>
          <w:szCs w:val="24"/>
        </w:rPr>
      </w:pPr>
    </w:p>
    <w:p w14:paraId="69AAC2AE" w14:textId="418267A0" w:rsidR="00FB78B8" w:rsidRPr="006C2127" w:rsidRDefault="006C2127" w:rsidP="006C2127">
      <w:pPr>
        <w:outlineLvl w:val="2"/>
        <w:rPr>
          <w:rFonts w:eastAsia="黑体" w:cs="Times New Roman"/>
          <w:szCs w:val="24"/>
        </w:rPr>
      </w:pPr>
      <w:r>
        <w:rPr>
          <w:rFonts w:eastAsia="黑体" w:cs="Times New Roman" w:hint="eastAsia"/>
          <w:szCs w:val="24"/>
        </w:rPr>
        <w:lastRenderedPageBreak/>
        <w:t>3</w:t>
      </w:r>
      <w:r>
        <w:rPr>
          <w:rFonts w:eastAsia="黑体" w:cs="Times New Roman"/>
          <w:szCs w:val="24"/>
        </w:rPr>
        <w:t xml:space="preserve">.2.2 </w:t>
      </w:r>
      <w:bookmarkStart w:id="3" w:name="_Hlk106715984"/>
      <w:r w:rsidR="000603AA" w:rsidRPr="006C2127">
        <w:rPr>
          <w:rFonts w:eastAsia="黑体" w:cs="Times New Roman" w:hint="eastAsia"/>
          <w:szCs w:val="24"/>
        </w:rPr>
        <w:t>复杂</w:t>
      </w:r>
      <w:r w:rsidR="000603AA" w:rsidRPr="006C2127">
        <w:rPr>
          <w:rFonts w:eastAsia="黑体" w:cs="Times New Roman" w:hint="eastAsia"/>
          <w:szCs w:val="24"/>
        </w:rPr>
        <w:t>重型装备</w:t>
      </w:r>
      <w:r w:rsidR="005872BB" w:rsidRPr="006C2127">
        <w:rPr>
          <w:rFonts w:eastAsia="黑体" w:cs="Times New Roman" w:hint="eastAsia"/>
          <w:szCs w:val="24"/>
        </w:rPr>
        <w:t>任务</w:t>
      </w:r>
      <w:r w:rsidR="000603AA" w:rsidRPr="006C2127">
        <w:rPr>
          <w:rFonts w:eastAsia="黑体" w:cs="Times New Roman" w:hint="eastAsia"/>
          <w:szCs w:val="24"/>
        </w:rPr>
        <w:t>分解目标层级分析模型</w:t>
      </w:r>
      <w:bookmarkEnd w:id="3"/>
    </w:p>
    <w:p w14:paraId="2D4FE7FD" w14:textId="77777777" w:rsidR="000603AA" w:rsidRPr="000603AA" w:rsidRDefault="000603AA" w:rsidP="000603AA">
      <w:pPr>
        <w:spacing w:line="400" w:lineRule="exact"/>
        <w:ind w:firstLineChars="200" w:firstLine="480"/>
        <w:rPr>
          <w:rFonts w:ascii="宋体" w:hAnsi="宋体" w:cs="Times New Roman"/>
          <w:szCs w:val="24"/>
        </w:rPr>
      </w:pPr>
      <w:r w:rsidRPr="000603AA">
        <w:rPr>
          <w:rFonts w:ascii="宋体" w:hAnsi="宋体" w:cs="Times New Roman" w:hint="eastAsia"/>
          <w:szCs w:val="24"/>
        </w:rPr>
        <w:t>本节主要以复杂重型装备双层分解系统为例，研究</w:t>
      </w:r>
      <w:r w:rsidRPr="000603AA">
        <w:rPr>
          <w:rFonts w:cs="Times New Roman" w:hint="eastAsia"/>
          <w:szCs w:val="24"/>
        </w:rPr>
        <w:t>目标层级分析</w:t>
      </w:r>
      <w:r w:rsidRPr="000603AA">
        <w:rPr>
          <w:rFonts w:ascii="宋体" w:hAnsi="宋体" w:cs="Times New Roman" w:hint="eastAsia"/>
          <w:szCs w:val="24"/>
        </w:rPr>
        <w:t>法在复杂系统中任务分解的优化过程。顶层为总任务级，下层为分系统级。</w:t>
      </w:r>
      <w:r w:rsidRPr="000603AA">
        <w:rPr>
          <w:rFonts w:cs="Times New Roman" w:hint="eastAsia"/>
          <w:szCs w:val="24"/>
        </w:rPr>
        <w:t>目标层级分析</w:t>
      </w:r>
      <w:r w:rsidRPr="000603AA">
        <w:rPr>
          <w:rFonts w:ascii="宋体" w:hAnsi="宋体" w:cs="Times New Roman" w:hint="eastAsia"/>
          <w:szCs w:val="24"/>
        </w:rPr>
        <w:t>法可延伸到多层级复杂系统分级优化，若系统较为复杂，可进行多层级优化分级设计。对于复杂重型装备产品的研制，需要多家企业、多个子单位协作共同完成，在复杂重型装备产品的顶层任务分解过程中需要对其分层降解，根据结构、功能等进行初次分解后，同时保证子系统之间有较强的独立性，另外由于复杂重型装备分系统级服务的有限性，在分解过程中，需要考虑网络协同制造云平台中对</w:t>
      </w:r>
      <w:proofErr w:type="gramStart"/>
      <w:r w:rsidRPr="000603AA">
        <w:rPr>
          <w:rFonts w:ascii="宋体" w:hAnsi="宋体" w:cs="Times New Roman" w:hint="eastAsia"/>
          <w:szCs w:val="24"/>
        </w:rPr>
        <w:t>各资源</w:t>
      </w:r>
      <w:proofErr w:type="gramEnd"/>
      <w:r w:rsidRPr="000603AA">
        <w:rPr>
          <w:rFonts w:ascii="宋体" w:hAnsi="宋体" w:cs="Times New Roman" w:hint="eastAsia"/>
          <w:szCs w:val="24"/>
        </w:rPr>
        <w:t>的历史评价，以满足客户对其产品的要求，一般要求包括成本、质量、工期、历史客户满意度、综合能力、信任度和历史合作关系等，因此构建模型时需要考虑以上约束对其进行任务分解，最终才能得到合理的分解结果。</w:t>
      </w:r>
    </w:p>
    <w:p w14:paraId="6D83A05C" w14:textId="77777777" w:rsidR="000603AA" w:rsidRPr="000603AA" w:rsidRDefault="000603AA" w:rsidP="000603AA">
      <w:pPr>
        <w:spacing w:line="400" w:lineRule="exact"/>
        <w:ind w:firstLineChars="200" w:firstLine="480"/>
        <w:jc w:val="center"/>
        <w:rPr>
          <w:rFonts w:ascii="宋体" w:hAnsi="宋体" w:cs="Times New Roman"/>
          <w:szCs w:val="24"/>
        </w:rPr>
      </w:pPr>
    </w:p>
    <w:p w14:paraId="6DABE640" w14:textId="77777777" w:rsidR="000603AA" w:rsidRPr="000603AA" w:rsidRDefault="000603AA" w:rsidP="000603AA">
      <w:pPr>
        <w:jc w:val="center"/>
        <w:rPr>
          <w:rFonts w:ascii="宋体" w:hAnsi="宋体" w:cs="Times New Roman"/>
          <w:szCs w:val="24"/>
        </w:rPr>
      </w:pPr>
      <w:r w:rsidRPr="000603AA">
        <w:rPr>
          <w:rFonts w:ascii="等线" w:eastAsia="等线" w:hAnsi="等线" w:cs="Times New Roman"/>
          <w:sz w:val="21"/>
        </w:rPr>
        <w:object w:dxaOrig="14025" w:dyaOrig="5453" w14:anchorId="71DC5904">
          <v:shape id="_x0000_i1067" type="#_x0000_t75" style="width:373.2pt;height:144.6pt" o:ole="">
            <v:imagedata r:id="rId13" o:title=""/>
          </v:shape>
          <o:OLEObject Type="Embed" ProgID="Visio.Drawing.15" ShapeID="_x0000_i1067" DrawAspect="Content" ObjectID="_1717330933" r:id="rId14"/>
        </w:object>
      </w:r>
    </w:p>
    <w:p w14:paraId="76AD16C3" w14:textId="77777777" w:rsidR="000603AA" w:rsidRPr="000603AA" w:rsidRDefault="000603AA" w:rsidP="000603AA">
      <w:pPr>
        <w:spacing w:line="400" w:lineRule="exact"/>
        <w:jc w:val="center"/>
        <w:rPr>
          <w:rFonts w:ascii="宋体" w:hAnsi="宋体" w:cs="Times New Roman"/>
          <w:sz w:val="21"/>
          <w:szCs w:val="21"/>
        </w:rPr>
      </w:pPr>
      <w:r w:rsidRPr="000603AA">
        <w:rPr>
          <w:rFonts w:ascii="宋体" w:hAnsi="宋体" w:cs="Times New Roman" w:hint="eastAsia"/>
          <w:sz w:val="21"/>
          <w:szCs w:val="21"/>
        </w:rPr>
        <w:t>图</w:t>
      </w:r>
      <w:r w:rsidRPr="000603AA">
        <w:rPr>
          <w:rFonts w:cs="Times New Roman"/>
          <w:sz w:val="21"/>
          <w:szCs w:val="21"/>
        </w:rPr>
        <w:t xml:space="preserve">4 </w:t>
      </w:r>
      <w:r w:rsidRPr="000603AA">
        <w:rPr>
          <w:rFonts w:ascii="宋体" w:hAnsi="宋体" w:cs="Times New Roman" w:hint="eastAsia"/>
          <w:sz w:val="21"/>
          <w:szCs w:val="21"/>
        </w:rPr>
        <w:t>顶层系统和各分系统信息传递过程</w:t>
      </w:r>
    </w:p>
    <w:p w14:paraId="694F3E3C" w14:textId="77777777" w:rsidR="000603AA" w:rsidRPr="000603AA" w:rsidRDefault="000603AA" w:rsidP="000603AA">
      <w:pPr>
        <w:widowControl/>
        <w:jc w:val="center"/>
        <w:rPr>
          <w:rFonts w:ascii="宋体" w:hAnsi="宋体" w:cs="Times New Roman"/>
          <w:szCs w:val="24"/>
        </w:rPr>
      </w:pPr>
    </w:p>
    <w:p w14:paraId="616A7EB7" w14:textId="3F1A7F86" w:rsidR="00FB78B8" w:rsidRPr="007168F4" w:rsidRDefault="000603AA" w:rsidP="007168F4">
      <w:pPr>
        <w:widowControl/>
        <w:spacing w:line="400" w:lineRule="exact"/>
        <w:ind w:firstLineChars="200" w:firstLine="480"/>
        <w:rPr>
          <w:rFonts w:cs="Times New Roman" w:hint="eastAsia"/>
          <w:szCs w:val="24"/>
        </w:rPr>
      </w:pPr>
      <w:r w:rsidRPr="000603AA">
        <w:rPr>
          <w:rFonts w:ascii="宋体" w:hAnsi="宋体" w:cs="Times New Roman" w:hint="eastAsia"/>
          <w:szCs w:val="24"/>
        </w:rPr>
        <w:t>对于总任务</w:t>
      </w:r>
      <w:r w:rsidRPr="000603AA">
        <w:rPr>
          <w:rFonts w:cs="Times New Roman"/>
          <w:szCs w:val="24"/>
        </w:rPr>
        <w:t>T</w:t>
      </w:r>
      <w:r w:rsidRPr="000603AA">
        <w:rPr>
          <w:rFonts w:cs="Times New Roman" w:hint="eastAsia"/>
          <w:szCs w:val="24"/>
        </w:rPr>
        <w:t>，下级分为</w:t>
      </w:r>
      <w:r w:rsidRPr="000603AA">
        <w:rPr>
          <w:rFonts w:cs="Times New Roman" w:hint="eastAsia"/>
          <w:szCs w:val="24"/>
        </w:rPr>
        <w:t>N</w:t>
      </w:r>
      <w:proofErr w:type="gramStart"/>
      <w:r w:rsidRPr="000603AA">
        <w:rPr>
          <w:rFonts w:cs="Times New Roman" w:hint="eastAsia"/>
          <w:szCs w:val="24"/>
        </w:rPr>
        <w:t>个</w:t>
      </w:r>
      <w:proofErr w:type="gramEnd"/>
      <w:r w:rsidRPr="000603AA">
        <w:rPr>
          <w:rFonts w:cs="Times New Roman" w:hint="eastAsia"/>
          <w:szCs w:val="24"/>
        </w:rPr>
        <w:t>子系统，顶层任务的目标为最大程度满足客户各项指标要求（</w:t>
      </w:r>
      <w:r w:rsidRPr="000603AA">
        <w:rPr>
          <w:rFonts w:ascii="宋体" w:hAnsi="宋体" w:cs="Times New Roman" w:hint="eastAsia"/>
          <w:szCs w:val="24"/>
        </w:rPr>
        <w:t>成本、质量、工期、历史客户满意度、综合能力、信任度、历史合作关系、综合能力</w:t>
      </w:r>
      <w:r w:rsidRPr="000603AA">
        <w:rPr>
          <w:rFonts w:cs="Times New Roman" w:hint="eastAsia"/>
          <w:szCs w:val="24"/>
        </w:rPr>
        <w:t>）的前提下进行任务分解，各企业每完成一次协同项目，平台都会有相应指标的历史记录，通过对指标的要求进行合作伙伴的选择；顶层系统将目标进行分层降解传给分系统层，分系统</w:t>
      </w:r>
      <w:proofErr w:type="gramStart"/>
      <w:r w:rsidRPr="000603AA">
        <w:rPr>
          <w:rFonts w:cs="Times New Roman" w:hint="eastAsia"/>
          <w:szCs w:val="24"/>
        </w:rPr>
        <w:t>层同样</w:t>
      </w:r>
      <w:proofErr w:type="gramEnd"/>
      <w:r w:rsidRPr="000603AA">
        <w:rPr>
          <w:rFonts w:cs="Times New Roman" w:hint="eastAsia"/>
          <w:szCs w:val="24"/>
        </w:rPr>
        <w:t>要满足以上客户要求的各项指标；同时分系统</w:t>
      </w:r>
      <w:proofErr w:type="gramStart"/>
      <w:r w:rsidRPr="000603AA">
        <w:rPr>
          <w:rFonts w:cs="Times New Roman" w:hint="eastAsia"/>
          <w:szCs w:val="24"/>
        </w:rPr>
        <w:t>级根据</w:t>
      </w:r>
      <w:proofErr w:type="gramEnd"/>
      <w:r w:rsidRPr="000603AA">
        <w:rPr>
          <w:rFonts w:cs="Times New Roman" w:hint="eastAsia"/>
          <w:szCs w:val="24"/>
        </w:rPr>
        <w:t>自身情况将实际指标反馈给顶层系统，判断总任务指标是否符合要求，若不符合则重新协调分配直到满足各项指标要求为止。</w:t>
      </w:r>
    </w:p>
    <w:p w14:paraId="0171DBF2" w14:textId="58BA2E23" w:rsidR="00734546" w:rsidRDefault="00734546" w:rsidP="00734546">
      <w:pPr>
        <w:pStyle w:val="a7"/>
        <w:widowControl/>
        <w:numPr>
          <w:ilvl w:val="0"/>
          <w:numId w:val="3"/>
        </w:numPr>
        <w:spacing w:line="400" w:lineRule="exact"/>
        <w:ind w:firstLineChars="0"/>
        <w:jc w:val="left"/>
        <w:rPr>
          <w:rFonts w:ascii="宋体" w:hAnsi="宋体" w:cs="Times New Roman"/>
          <w:szCs w:val="24"/>
        </w:rPr>
      </w:pPr>
      <w:r w:rsidRPr="00734546">
        <w:rPr>
          <w:rFonts w:ascii="宋体" w:hAnsi="宋体" w:cs="Times New Roman" w:hint="eastAsia"/>
          <w:szCs w:val="24"/>
        </w:rPr>
        <w:t>参数及变量表示</w:t>
      </w:r>
    </w:p>
    <w:p w14:paraId="7988D43F" w14:textId="3198F381" w:rsidR="00734546" w:rsidRDefault="00734546" w:rsidP="00734546">
      <w:pPr>
        <w:widowControl/>
        <w:spacing w:line="400" w:lineRule="exact"/>
        <w:ind w:firstLineChars="200" w:firstLine="480"/>
        <w:jc w:val="left"/>
        <w:rPr>
          <w:rFonts w:ascii="宋体" w:hAnsi="宋体" w:cs="Times New Roman"/>
          <w:szCs w:val="24"/>
        </w:rPr>
      </w:pPr>
      <w:r w:rsidRPr="00734546">
        <w:rPr>
          <w:rFonts w:ascii="宋体" w:hAnsi="宋体" w:cs="Times New Roman" w:hint="eastAsia"/>
          <w:szCs w:val="24"/>
        </w:rPr>
        <w:t>下面对复杂重型装备任务分解目标层级分析模型参数</w:t>
      </w:r>
      <w:r>
        <w:rPr>
          <w:rFonts w:ascii="宋体" w:hAnsi="宋体" w:cs="Times New Roman" w:hint="eastAsia"/>
          <w:szCs w:val="24"/>
        </w:rPr>
        <w:t>变量的</w:t>
      </w:r>
      <w:r w:rsidRPr="00734546">
        <w:rPr>
          <w:rFonts w:ascii="宋体" w:hAnsi="宋体" w:cs="Times New Roman" w:hint="eastAsia"/>
          <w:szCs w:val="24"/>
        </w:rPr>
        <w:t>符号进行定义，如表</w:t>
      </w:r>
      <w:r w:rsidRPr="00734546">
        <w:rPr>
          <w:rFonts w:cs="Times New Roman"/>
          <w:szCs w:val="24"/>
        </w:rPr>
        <w:t>1</w:t>
      </w:r>
      <w:r w:rsidRPr="00734546">
        <w:rPr>
          <w:rFonts w:ascii="宋体" w:hAnsi="宋体" w:cs="Times New Roman" w:hint="eastAsia"/>
          <w:szCs w:val="24"/>
        </w:rPr>
        <w:t>所示。</w:t>
      </w:r>
    </w:p>
    <w:p w14:paraId="53C26C56" w14:textId="77777777" w:rsidR="00740007" w:rsidRPr="00734546" w:rsidRDefault="00740007" w:rsidP="00734546">
      <w:pPr>
        <w:widowControl/>
        <w:spacing w:line="400" w:lineRule="exact"/>
        <w:ind w:firstLineChars="200" w:firstLine="480"/>
        <w:jc w:val="left"/>
        <w:rPr>
          <w:rFonts w:ascii="宋体" w:hAnsi="宋体" w:cs="Times New Roman" w:hint="eastAsia"/>
          <w:szCs w:val="24"/>
        </w:rPr>
      </w:pPr>
    </w:p>
    <w:p w14:paraId="5BB69CCA" w14:textId="5DCD5F6B" w:rsidR="007168F4" w:rsidRPr="00734546" w:rsidRDefault="00734546" w:rsidP="00734546">
      <w:pPr>
        <w:pStyle w:val="a7"/>
        <w:widowControl/>
        <w:spacing w:line="400" w:lineRule="exact"/>
        <w:ind w:firstLineChars="0" w:firstLine="0"/>
        <w:jc w:val="center"/>
        <w:rPr>
          <w:rFonts w:cs="Times New Roman"/>
          <w:sz w:val="21"/>
          <w:szCs w:val="21"/>
        </w:rPr>
      </w:pPr>
      <w:r w:rsidRPr="00734546">
        <w:rPr>
          <w:rFonts w:cs="Times New Roman" w:hint="eastAsia"/>
          <w:sz w:val="21"/>
          <w:szCs w:val="21"/>
        </w:rPr>
        <w:t>表</w:t>
      </w:r>
      <w:r w:rsidRPr="00734546">
        <w:rPr>
          <w:rFonts w:cs="Times New Roman" w:hint="eastAsia"/>
          <w:sz w:val="21"/>
          <w:szCs w:val="21"/>
        </w:rPr>
        <w:t>1</w:t>
      </w:r>
      <w:r w:rsidRPr="00734546">
        <w:rPr>
          <w:rFonts w:cs="Times New Roman"/>
          <w:sz w:val="21"/>
          <w:szCs w:val="21"/>
        </w:rPr>
        <w:t xml:space="preserve"> </w:t>
      </w:r>
      <w:r w:rsidRPr="00734546">
        <w:rPr>
          <w:rFonts w:cs="Times New Roman" w:hint="eastAsia"/>
          <w:sz w:val="21"/>
          <w:szCs w:val="21"/>
        </w:rPr>
        <w:t>模型参数变量的符号及定义</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1"/>
        <w:gridCol w:w="5669"/>
      </w:tblGrid>
      <w:tr w:rsidR="00131990" w14:paraId="290E78E0" w14:textId="77777777" w:rsidTr="00C07B57">
        <w:trPr>
          <w:trHeight w:val="510"/>
          <w:jc w:val="center"/>
        </w:trPr>
        <w:tc>
          <w:tcPr>
            <w:tcW w:w="2041" w:type="dxa"/>
            <w:tcBorders>
              <w:top w:val="single" w:sz="12" w:space="0" w:color="auto"/>
              <w:bottom w:val="single" w:sz="4" w:space="0" w:color="auto"/>
            </w:tcBorders>
            <w:vAlign w:val="center"/>
          </w:tcPr>
          <w:p w14:paraId="6B1C5954" w14:textId="559A5B10" w:rsidR="00131990" w:rsidRDefault="00131990" w:rsidP="00131990">
            <w:pPr>
              <w:widowControl/>
              <w:spacing w:line="400" w:lineRule="exact"/>
              <w:jc w:val="center"/>
              <w:rPr>
                <w:rFonts w:cs="Times New Roman" w:hint="eastAsia"/>
                <w:szCs w:val="24"/>
              </w:rPr>
            </w:pPr>
            <w:r w:rsidRPr="00131990">
              <w:rPr>
                <w:rFonts w:ascii="Times New Roman" w:eastAsia="宋体" w:hAnsi="Times New Roman" w:cs="Times New Roman" w:hint="eastAsia"/>
                <w:sz w:val="24"/>
                <w:szCs w:val="24"/>
              </w:rPr>
              <w:t>参数</w:t>
            </w:r>
            <w:r w:rsidR="00734546">
              <w:rPr>
                <w:rFonts w:ascii="Times New Roman" w:eastAsia="宋体" w:hAnsi="Times New Roman" w:cs="Times New Roman" w:hint="eastAsia"/>
                <w:sz w:val="24"/>
                <w:szCs w:val="24"/>
              </w:rPr>
              <w:t>或</w:t>
            </w:r>
            <w:r w:rsidRPr="00131990">
              <w:rPr>
                <w:rFonts w:ascii="Times New Roman" w:eastAsia="宋体" w:hAnsi="Times New Roman" w:cs="Times New Roman" w:hint="eastAsia"/>
                <w:sz w:val="24"/>
                <w:szCs w:val="24"/>
              </w:rPr>
              <w:t>变量</w:t>
            </w:r>
          </w:p>
        </w:tc>
        <w:tc>
          <w:tcPr>
            <w:tcW w:w="5669" w:type="dxa"/>
            <w:tcBorders>
              <w:top w:val="single" w:sz="12" w:space="0" w:color="auto"/>
              <w:bottom w:val="single" w:sz="4" w:space="0" w:color="auto"/>
            </w:tcBorders>
            <w:vAlign w:val="center"/>
          </w:tcPr>
          <w:p w14:paraId="399BCCD9" w14:textId="4E0700A7" w:rsidR="00131990" w:rsidRPr="00035555" w:rsidRDefault="00131990" w:rsidP="00131990">
            <w:pPr>
              <w:widowControl/>
              <w:spacing w:line="400" w:lineRule="exact"/>
              <w:jc w:val="center"/>
              <w:rPr>
                <w:rFonts w:ascii="Times New Roman" w:eastAsia="宋体" w:hAnsi="Times New Roman" w:cs="Times New Roman" w:hint="eastAsia"/>
                <w:sz w:val="24"/>
                <w:szCs w:val="24"/>
              </w:rPr>
            </w:pPr>
            <w:r w:rsidRPr="00035555">
              <w:rPr>
                <w:rFonts w:ascii="Times New Roman" w:eastAsia="宋体" w:hAnsi="Times New Roman" w:cs="Times New Roman" w:hint="eastAsia"/>
                <w:sz w:val="24"/>
                <w:szCs w:val="24"/>
              </w:rPr>
              <w:t>含义</w:t>
            </w:r>
          </w:p>
        </w:tc>
      </w:tr>
      <w:tr w:rsidR="00131990" w14:paraId="4FE87C18" w14:textId="77777777" w:rsidTr="00C07B57">
        <w:trPr>
          <w:trHeight w:val="510"/>
          <w:jc w:val="center"/>
        </w:trPr>
        <w:tc>
          <w:tcPr>
            <w:tcW w:w="2041" w:type="dxa"/>
            <w:tcBorders>
              <w:top w:val="single" w:sz="4" w:space="0" w:color="auto"/>
            </w:tcBorders>
            <w:vAlign w:val="center"/>
          </w:tcPr>
          <w:p w14:paraId="2B3FED43" w14:textId="1476B9CC" w:rsidR="00131990" w:rsidRPr="00035555" w:rsidRDefault="00131990" w:rsidP="00131990">
            <w:pPr>
              <w:widowControl/>
              <w:spacing w:line="400" w:lineRule="exact"/>
              <w:jc w:val="center"/>
              <w:rPr>
                <w:rFonts w:cs="Times New Roman" w:hint="eastAsia"/>
                <w:sz w:val="24"/>
                <w:szCs w:val="24"/>
              </w:rPr>
            </w:pPr>
            <m:oMathPara>
              <m:oMath>
                <m:sSub>
                  <m:sSubPr>
                    <m:ctrlPr>
                      <w:rPr>
                        <w:rFonts w:ascii="Cambria Math" w:cs="Times New Roman"/>
                        <w:i/>
                        <w:sz w:val="24"/>
                        <w:szCs w:val="24"/>
                      </w:rPr>
                    </m:ctrlPr>
                  </m:sSubPr>
                  <m:e>
                    <m:r>
                      <w:rPr>
                        <w:rFonts w:ascii="Cambria Math" w:cs="Times New Roman"/>
                        <w:sz w:val="24"/>
                        <w:szCs w:val="24"/>
                      </w:rPr>
                      <m:t>C</m:t>
                    </m:r>
                  </m:e>
                  <m:sub>
                    <m:r>
                      <w:rPr>
                        <w:rFonts w:ascii="Cambria Math" w:cs="Times New Roman"/>
                        <w:sz w:val="24"/>
                        <w:szCs w:val="24"/>
                      </w:rPr>
                      <m:t>0</m:t>
                    </m:r>
                  </m:sub>
                </m:sSub>
              </m:oMath>
            </m:oMathPara>
          </w:p>
        </w:tc>
        <w:tc>
          <w:tcPr>
            <w:tcW w:w="5669" w:type="dxa"/>
            <w:tcBorders>
              <w:top w:val="single" w:sz="4" w:space="0" w:color="auto"/>
            </w:tcBorders>
            <w:vAlign w:val="center"/>
          </w:tcPr>
          <w:p w14:paraId="4E7DEC8B" w14:textId="6C4A2C91" w:rsidR="00131990" w:rsidRPr="00035555" w:rsidRDefault="00131990" w:rsidP="00131990">
            <w:pPr>
              <w:widowControl/>
              <w:spacing w:line="400" w:lineRule="exact"/>
              <w:jc w:val="center"/>
              <w:rPr>
                <w:rFonts w:ascii="Times New Roman" w:eastAsia="宋体" w:hAnsi="Times New Roman" w:cs="Times New Roman" w:hint="eastAsia"/>
                <w:sz w:val="24"/>
                <w:szCs w:val="24"/>
              </w:rPr>
            </w:pPr>
            <w:r w:rsidRPr="007168F4">
              <w:rPr>
                <w:rFonts w:ascii="Times New Roman" w:eastAsia="宋体" w:hAnsi="Times New Roman" w:cs="Times New Roman" w:hint="eastAsia"/>
                <w:sz w:val="24"/>
                <w:szCs w:val="24"/>
              </w:rPr>
              <w:t>顶层系统的价格</w:t>
            </w:r>
          </w:p>
        </w:tc>
      </w:tr>
      <w:tr w:rsidR="00131990" w14:paraId="3352BF56" w14:textId="77777777" w:rsidTr="00C07B57">
        <w:trPr>
          <w:trHeight w:val="510"/>
          <w:jc w:val="center"/>
        </w:trPr>
        <w:tc>
          <w:tcPr>
            <w:tcW w:w="2041" w:type="dxa"/>
            <w:vAlign w:val="center"/>
          </w:tcPr>
          <w:p w14:paraId="24ED7844" w14:textId="4A41BAB5" w:rsidR="00131990" w:rsidRPr="00035555" w:rsidRDefault="00131990" w:rsidP="00131990">
            <w:pPr>
              <w:widowControl/>
              <w:spacing w:line="400" w:lineRule="exact"/>
              <w:jc w:val="center"/>
              <w:rPr>
                <w:rFonts w:cs="Times New Roman" w:hint="eastAsia"/>
                <w:sz w:val="24"/>
                <w:szCs w:val="24"/>
              </w:rPr>
            </w:pPr>
            <m:oMathPara>
              <m:oMath>
                <m:sSub>
                  <m:sSubPr>
                    <m:ctrlPr>
                      <w:rPr>
                        <w:rFonts w:ascii="Cambria Math" w:cs="Times New Roman"/>
                        <w:i/>
                        <w:sz w:val="24"/>
                        <w:szCs w:val="24"/>
                      </w:rPr>
                    </m:ctrlPr>
                  </m:sSubPr>
                  <m:e>
                    <m:r>
                      <w:rPr>
                        <w:rFonts w:ascii="Cambria Math" w:cs="Times New Roman"/>
                        <w:sz w:val="24"/>
                        <w:szCs w:val="24"/>
                      </w:rPr>
                      <m:t>C</m:t>
                    </m:r>
                  </m:e>
                  <m:sub>
                    <m:r>
                      <w:rPr>
                        <w:rFonts w:ascii="Cambria Math" w:cs="Times New Roman"/>
                        <w:sz w:val="24"/>
                        <w:szCs w:val="24"/>
                      </w:rPr>
                      <m:t>Pj</m:t>
                    </m:r>
                  </m:sub>
                </m:sSub>
              </m:oMath>
            </m:oMathPara>
          </w:p>
        </w:tc>
        <w:tc>
          <w:tcPr>
            <w:tcW w:w="5669" w:type="dxa"/>
            <w:vAlign w:val="center"/>
          </w:tcPr>
          <w:p w14:paraId="452B907C" w14:textId="5B891705" w:rsidR="00131990" w:rsidRPr="00035555" w:rsidRDefault="00131990" w:rsidP="00131990">
            <w:pPr>
              <w:widowControl/>
              <w:spacing w:line="400" w:lineRule="exact"/>
              <w:jc w:val="center"/>
              <w:rPr>
                <w:rFonts w:ascii="Times New Roman" w:eastAsia="宋体" w:hAnsi="Times New Roman" w:cs="Times New Roman" w:hint="eastAsia"/>
                <w:sz w:val="24"/>
                <w:szCs w:val="24"/>
              </w:rPr>
            </w:pPr>
            <w:r w:rsidRPr="007168F4">
              <w:rPr>
                <w:rFonts w:ascii="Times New Roman" w:eastAsia="宋体" w:hAnsi="Times New Roman" w:cs="Times New Roman" w:hint="eastAsia"/>
                <w:sz w:val="24"/>
                <w:szCs w:val="24"/>
              </w:rPr>
              <w:t>分系统</w:t>
            </w:r>
            <w:r w:rsidRPr="007168F4">
              <w:rPr>
                <w:rFonts w:ascii="Times New Roman" w:eastAsia="宋体" w:hAnsi="Times New Roman" w:cs="Times New Roman"/>
                <w:sz w:val="24"/>
                <w:szCs w:val="24"/>
              </w:rPr>
              <w:t>j</w:t>
            </w:r>
            <w:r w:rsidRPr="007168F4">
              <w:rPr>
                <w:rFonts w:ascii="Times New Roman" w:eastAsia="宋体" w:hAnsi="Times New Roman" w:cs="Times New Roman" w:hint="eastAsia"/>
                <w:sz w:val="24"/>
                <w:szCs w:val="24"/>
              </w:rPr>
              <w:t>的成本</w:t>
            </w:r>
          </w:p>
        </w:tc>
      </w:tr>
      <w:tr w:rsidR="00131990" w14:paraId="08CF2F41" w14:textId="77777777" w:rsidTr="00C07B57">
        <w:trPr>
          <w:trHeight w:val="510"/>
          <w:jc w:val="center"/>
        </w:trPr>
        <w:tc>
          <w:tcPr>
            <w:tcW w:w="2041" w:type="dxa"/>
            <w:vAlign w:val="center"/>
          </w:tcPr>
          <w:p w14:paraId="08831B5D" w14:textId="641CE233" w:rsidR="00131990" w:rsidRPr="00035555" w:rsidRDefault="00131990" w:rsidP="00131990">
            <w:pPr>
              <w:widowControl/>
              <w:spacing w:line="400" w:lineRule="exact"/>
              <w:jc w:val="center"/>
              <w:rPr>
                <w:rFonts w:cs="Times New Roman" w:hint="eastAsia"/>
                <w:sz w:val="24"/>
                <w:szCs w:val="24"/>
              </w:rPr>
            </w:pPr>
            <m:oMathPara>
              <m:oMath>
                <m:sSub>
                  <m:sSubPr>
                    <m:ctrlPr>
                      <w:rPr>
                        <w:rFonts w:ascii="Cambria Math" w:cs="Times New Roman"/>
                        <w:i/>
                        <w:sz w:val="24"/>
                        <w:szCs w:val="24"/>
                      </w:rPr>
                    </m:ctrlPr>
                  </m:sSubPr>
                  <m:e>
                    <m:r>
                      <w:rPr>
                        <w:rFonts w:ascii="Cambria Math" w:cs="Times New Roman"/>
                        <w:sz w:val="24"/>
                        <w:szCs w:val="24"/>
                      </w:rPr>
                      <m:t>Q</m:t>
                    </m:r>
                  </m:e>
                  <m:sub>
                    <m:r>
                      <w:rPr>
                        <w:rFonts w:ascii="Cambria Math" w:cs="Times New Roman"/>
                        <w:sz w:val="24"/>
                        <w:szCs w:val="24"/>
                      </w:rPr>
                      <m:t>0</m:t>
                    </m:r>
                  </m:sub>
                </m:sSub>
              </m:oMath>
            </m:oMathPara>
          </w:p>
        </w:tc>
        <w:tc>
          <w:tcPr>
            <w:tcW w:w="5669" w:type="dxa"/>
            <w:vAlign w:val="center"/>
          </w:tcPr>
          <w:p w14:paraId="28BD7F73" w14:textId="0EC2D059" w:rsidR="00131990" w:rsidRPr="00035555" w:rsidRDefault="00131990" w:rsidP="00131990">
            <w:pPr>
              <w:widowControl/>
              <w:spacing w:line="400" w:lineRule="exact"/>
              <w:jc w:val="center"/>
              <w:rPr>
                <w:rFonts w:ascii="Times New Roman" w:eastAsia="宋体" w:hAnsi="Times New Roman" w:cs="Times New Roman" w:hint="eastAsia"/>
                <w:sz w:val="24"/>
                <w:szCs w:val="24"/>
              </w:rPr>
            </w:pPr>
            <w:r w:rsidRPr="007168F4">
              <w:rPr>
                <w:rFonts w:ascii="Times New Roman" w:eastAsia="宋体" w:hAnsi="Times New Roman" w:cs="Times New Roman" w:hint="eastAsia"/>
                <w:sz w:val="24"/>
                <w:szCs w:val="24"/>
              </w:rPr>
              <w:t>顶层系统的质量</w:t>
            </w:r>
          </w:p>
        </w:tc>
      </w:tr>
      <w:tr w:rsidR="00131990" w14:paraId="5C6B9D57" w14:textId="77777777" w:rsidTr="00C07B57">
        <w:trPr>
          <w:trHeight w:val="510"/>
          <w:jc w:val="center"/>
        </w:trPr>
        <w:tc>
          <w:tcPr>
            <w:tcW w:w="2041" w:type="dxa"/>
            <w:vAlign w:val="center"/>
          </w:tcPr>
          <w:p w14:paraId="0F54873D" w14:textId="4033DA06" w:rsidR="00131990" w:rsidRPr="00035555" w:rsidRDefault="00131990" w:rsidP="00131990">
            <w:pPr>
              <w:widowControl/>
              <w:spacing w:line="400" w:lineRule="exact"/>
              <w:jc w:val="center"/>
              <w:rPr>
                <w:rFonts w:cs="Times New Roman" w:hint="eastAsia"/>
                <w:sz w:val="24"/>
                <w:szCs w:val="24"/>
              </w:rPr>
            </w:pPr>
            <m:oMathPara>
              <m:oMath>
                <m:sSub>
                  <m:sSubPr>
                    <m:ctrlPr>
                      <w:rPr>
                        <w:rFonts w:ascii="Cambria Math" w:cs="Times New Roman"/>
                        <w:i/>
                        <w:sz w:val="24"/>
                        <w:szCs w:val="24"/>
                      </w:rPr>
                    </m:ctrlPr>
                  </m:sSubPr>
                  <m:e>
                    <m:r>
                      <w:rPr>
                        <w:rFonts w:ascii="Cambria Math" w:cs="Times New Roman"/>
                        <w:sz w:val="24"/>
                        <w:szCs w:val="24"/>
                      </w:rPr>
                      <m:t>Q</m:t>
                    </m:r>
                  </m:e>
                  <m:sub>
                    <m:r>
                      <w:rPr>
                        <w:rFonts w:ascii="Cambria Math" w:cs="Times New Roman"/>
                        <w:sz w:val="24"/>
                        <w:szCs w:val="24"/>
                      </w:rPr>
                      <m:t>Pj</m:t>
                    </m:r>
                  </m:sub>
                </m:sSub>
              </m:oMath>
            </m:oMathPara>
          </w:p>
        </w:tc>
        <w:tc>
          <w:tcPr>
            <w:tcW w:w="5669" w:type="dxa"/>
            <w:vAlign w:val="center"/>
          </w:tcPr>
          <w:p w14:paraId="38D4F299" w14:textId="46349B24" w:rsidR="00131990" w:rsidRPr="00035555" w:rsidRDefault="00035555" w:rsidP="00131990">
            <w:pPr>
              <w:widowControl/>
              <w:spacing w:line="400" w:lineRule="exact"/>
              <w:jc w:val="center"/>
              <w:rPr>
                <w:rFonts w:ascii="Times New Roman" w:eastAsia="宋体" w:hAnsi="Times New Roman" w:cs="Times New Roman" w:hint="eastAsia"/>
                <w:sz w:val="24"/>
                <w:szCs w:val="24"/>
              </w:rPr>
            </w:pPr>
            <w:r w:rsidRPr="007168F4">
              <w:rPr>
                <w:rFonts w:ascii="Times New Roman" w:eastAsia="宋体" w:hAnsi="Times New Roman" w:cs="Times New Roman" w:hint="eastAsia"/>
                <w:sz w:val="24"/>
                <w:szCs w:val="24"/>
              </w:rPr>
              <w:t>分系统</w:t>
            </w:r>
            <w:r w:rsidRPr="007168F4">
              <w:rPr>
                <w:rFonts w:ascii="Times New Roman" w:eastAsia="宋体" w:hAnsi="Times New Roman" w:cs="Times New Roman"/>
                <w:sz w:val="24"/>
                <w:szCs w:val="24"/>
              </w:rPr>
              <w:t>j</w:t>
            </w:r>
            <w:r w:rsidRPr="007168F4">
              <w:rPr>
                <w:rFonts w:ascii="Times New Roman" w:eastAsia="宋体" w:hAnsi="Times New Roman" w:cs="Times New Roman" w:hint="eastAsia"/>
                <w:sz w:val="24"/>
                <w:szCs w:val="24"/>
              </w:rPr>
              <w:t>的质量</w:t>
            </w:r>
          </w:p>
        </w:tc>
      </w:tr>
      <w:tr w:rsidR="00131990" w14:paraId="1F041C5F" w14:textId="77777777" w:rsidTr="00C07B57">
        <w:trPr>
          <w:trHeight w:val="510"/>
          <w:jc w:val="center"/>
        </w:trPr>
        <w:tc>
          <w:tcPr>
            <w:tcW w:w="2041" w:type="dxa"/>
            <w:vAlign w:val="center"/>
          </w:tcPr>
          <w:p w14:paraId="277FF091" w14:textId="42085FCA" w:rsidR="00131990" w:rsidRPr="00035555" w:rsidRDefault="00131990" w:rsidP="00131990">
            <w:pPr>
              <w:widowControl/>
              <w:spacing w:line="400" w:lineRule="exact"/>
              <w:jc w:val="center"/>
              <w:rPr>
                <w:rFonts w:cs="Times New Roman" w:hint="eastAsia"/>
                <w:sz w:val="24"/>
                <w:szCs w:val="24"/>
              </w:rPr>
            </w:pPr>
            <m:oMathPara>
              <m:oMath>
                <m:sSub>
                  <m:sSubPr>
                    <m:ctrlPr>
                      <w:rPr>
                        <w:rFonts w:ascii="Cambria Math" w:cs="Times New Roman"/>
                        <w:i/>
                        <w:sz w:val="24"/>
                        <w:szCs w:val="24"/>
                      </w:rPr>
                    </m:ctrlPr>
                  </m:sSubPr>
                  <m:e>
                    <m:r>
                      <w:rPr>
                        <w:rFonts w:ascii="Cambria Math" w:cs="Times New Roman"/>
                        <w:sz w:val="24"/>
                        <w:szCs w:val="24"/>
                      </w:rPr>
                      <m:t>D</m:t>
                    </m:r>
                  </m:e>
                  <m:sub>
                    <m:r>
                      <w:rPr>
                        <w:rFonts w:ascii="Cambria Math" w:cs="Times New Roman"/>
                        <w:sz w:val="24"/>
                        <w:szCs w:val="24"/>
                      </w:rPr>
                      <m:t>0</m:t>
                    </m:r>
                  </m:sub>
                </m:sSub>
              </m:oMath>
            </m:oMathPara>
          </w:p>
        </w:tc>
        <w:tc>
          <w:tcPr>
            <w:tcW w:w="5669" w:type="dxa"/>
            <w:vAlign w:val="center"/>
          </w:tcPr>
          <w:p w14:paraId="723CBBF8" w14:textId="55D3C70D" w:rsidR="00131990" w:rsidRPr="00035555" w:rsidRDefault="00035555" w:rsidP="00131990">
            <w:pPr>
              <w:widowControl/>
              <w:spacing w:line="400" w:lineRule="exact"/>
              <w:jc w:val="center"/>
              <w:rPr>
                <w:rFonts w:ascii="Times New Roman" w:eastAsia="宋体" w:hAnsi="Times New Roman" w:cs="Times New Roman" w:hint="eastAsia"/>
                <w:sz w:val="24"/>
                <w:szCs w:val="24"/>
              </w:rPr>
            </w:pPr>
            <w:r w:rsidRPr="007168F4">
              <w:rPr>
                <w:rFonts w:ascii="Times New Roman" w:eastAsia="宋体" w:hAnsi="Times New Roman" w:cs="Times New Roman" w:hint="eastAsia"/>
                <w:sz w:val="24"/>
                <w:szCs w:val="24"/>
              </w:rPr>
              <w:t>顶层系统的工期</w:t>
            </w:r>
          </w:p>
        </w:tc>
      </w:tr>
      <w:tr w:rsidR="00131990" w14:paraId="15E1F28D" w14:textId="77777777" w:rsidTr="00C07B57">
        <w:trPr>
          <w:trHeight w:val="510"/>
          <w:jc w:val="center"/>
        </w:trPr>
        <w:tc>
          <w:tcPr>
            <w:tcW w:w="2041" w:type="dxa"/>
            <w:vAlign w:val="center"/>
          </w:tcPr>
          <w:p w14:paraId="7BC124FA" w14:textId="0C6DC797" w:rsidR="00131990" w:rsidRPr="00035555" w:rsidRDefault="00131990" w:rsidP="00131990">
            <w:pPr>
              <w:widowControl/>
              <w:spacing w:line="400" w:lineRule="exact"/>
              <w:jc w:val="center"/>
              <w:rPr>
                <w:rFonts w:cs="Times New Roman" w:hint="eastAsia"/>
                <w:sz w:val="24"/>
                <w:szCs w:val="24"/>
              </w:rPr>
            </w:pPr>
            <m:oMathPara>
              <m:oMath>
                <m:sSub>
                  <m:sSubPr>
                    <m:ctrlPr>
                      <w:rPr>
                        <w:rFonts w:ascii="Cambria Math" w:cs="Times New Roman"/>
                        <w:i/>
                        <w:sz w:val="24"/>
                        <w:szCs w:val="24"/>
                      </w:rPr>
                    </m:ctrlPr>
                  </m:sSubPr>
                  <m:e>
                    <m:r>
                      <w:rPr>
                        <w:rFonts w:ascii="Cambria Math" w:cs="Times New Roman"/>
                        <w:sz w:val="24"/>
                        <w:szCs w:val="24"/>
                      </w:rPr>
                      <m:t>D</m:t>
                    </m:r>
                  </m:e>
                  <m:sub>
                    <m:r>
                      <w:rPr>
                        <w:rFonts w:ascii="Cambria Math" w:cs="Times New Roman"/>
                        <w:sz w:val="24"/>
                        <w:szCs w:val="24"/>
                      </w:rPr>
                      <m:t>Pj</m:t>
                    </m:r>
                  </m:sub>
                </m:sSub>
              </m:oMath>
            </m:oMathPara>
          </w:p>
        </w:tc>
        <w:tc>
          <w:tcPr>
            <w:tcW w:w="5669" w:type="dxa"/>
            <w:vAlign w:val="center"/>
          </w:tcPr>
          <w:p w14:paraId="3BB47B10" w14:textId="3A78072F" w:rsidR="00131990" w:rsidRPr="00035555" w:rsidRDefault="00035555" w:rsidP="00131990">
            <w:pPr>
              <w:widowControl/>
              <w:spacing w:line="400" w:lineRule="exact"/>
              <w:jc w:val="center"/>
              <w:rPr>
                <w:rFonts w:ascii="Times New Roman" w:eastAsia="宋体" w:hAnsi="Times New Roman" w:cs="Times New Roman" w:hint="eastAsia"/>
                <w:sz w:val="24"/>
                <w:szCs w:val="24"/>
              </w:rPr>
            </w:pPr>
            <w:r w:rsidRPr="007168F4">
              <w:rPr>
                <w:rFonts w:ascii="Times New Roman" w:eastAsia="宋体" w:hAnsi="Times New Roman" w:cs="Times New Roman" w:hint="eastAsia"/>
                <w:sz w:val="24"/>
                <w:szCs w:val="24"/>
              </w:rPr>
              <w:t>分系统</w:t>
            </w:r>
            <w:r w:rsidRPr="007168F4">
              <w:rPr>
                <w:rFonts w:ascii="Times New Roman" w:eastAsia="宋体" w:hAnsi="Times New Roman" w:cs="Times New Roman" w:hint="eastAsia"/>
                <w:sz w:val="24"/>
                <w:szCs w:val="24"/>
              </w:rPr>
              <w:t>j</w:t>
            </w:r>
            <w:r w:rsidRPr="007168F4">
              <w:rPr>
                <w:rFonts w:ascii="Times New Roman" w:eastAsia="宋体" w:hAnsi="Times New Roman" w:cs="Times New Roman" w:hint="eastAsia"/>
                <w:sz w:val="24"/>
                <w:szCs w:val="24"/>
              </w:rPr>
              <w:t>的工期</w:t>
            </w:r>
          </w:p>
        </w:tc>
      </w:tr>
      <w:tr w:rsidR="00131990" w14:paraId="792EA767" w14:textId="77777777" w:rsidTr="00C07B57">
        <w:trPr>
          <w:trHeight w:val="510"/>
          <w:jc w:val="center"/>
        </w:trPr>
        <w:tc>
          <w:tcPr>
            <w:tcW w:w="2041" w:type="dxa"/>
            <w:vAlign w:val="center"/>
          </w:tcPr>
          <w:p w14:paraId="1822C79E" w14:textId="0C4D6554" w:rsidR="00131990" w:rsidRPr="00035555" w:rsidRDefault="00131990" w:rsidP="00131990">
            <w:pPr>
              <w:widowControl/>
              <w:spacing w:line="400" w:lineRule="exact"/>
              <w:jc w:val="center"/>
              <w:rPr>
                <w:rFonts w:cs="Times New Roman" w:hint="eastAsia"/>
                <w:sz w:val="24"/>
                <w:szCs w:val="24"/>
              </w:rPr>
            </w:pPr>
            <m:oMathPara>
              <m:oMath>
                <m:sSub>
                  <m:sSubPr>
                    <m:ctrlPr>
                      <w:rPr>
                        <w:rFonts w:ascii="Cambria Math" w:cs="Times New Roman"/>
                        <w:i/>
                        <w:sz w:val="24"/>
                        <w:szCs w:val="24"/>
                      </w:rPr>
                    </m:ctrlPr>
                  </m:sSubPr>
                  <m:e>
                    <m:r>
                      <w:rPr>
                        <w:rFonts w:ascii="Cambria Math" w:cs="Times New Roman"/>
                        <w:sz w:val="24"/>
                        <w:szCs w:val="24"/>
                      </w:rPr>
                      <m:t>B</m:t>
                    </m:r>
                  </m:e>
                  <m:sub>
                    <m:r>
                      <w:rPr>
                        <w:rFonts w:ascii="Cambria Math" w:cs="Times New Roman"/>
                        <w:sz w:val="24"/>
                        <w:szCs w:val="24"/>
                      </w:rPr>
                      <m:t>0</m:t>
                    </m:r>
                  </m:sub>
                </m:sSub>
              </m:oMath>
            </m:oMathPara>
          </w:p>
        </w:tc>
        <w:tc>
          <w:tcPr>
            <w:tcW w:w="5669" w:type="dxa"/>
            <w:vAlign w:val="center"/>
          </w:tcPr>
          <w:p w14:paraId="0950BB50" w14:textId="33929371" w:rsidR="00131990" w:rsidRPr="00035555" w:rsidRDefault="00035555" w:rsidP="00131990">
            <w:pPr>
              <w:widowControl/>
              <w:spacing w:line="400" w:lineRule="exact"/>
              <w:jc w:val="center"/>
              <w:rPr>
                <w:rFonts w:ascii="Times New Roman" w:eastAsia="宋体" w:hAnsi="Times New Roman" w:cs="Times New Roman" w:hint="eastAsia"/>
                <w:sz w:val="24"/>
                <w:szCs w:val="24"/>
              </w:rPr>
            </w:pPr>
            <w:r w:rsidRPr="007168F4">
              <w:rPr>
                <w:rFonts w:ascii="Times New Roman" w:eastAsia="宋体" w:hAnsi="Times New Roman" w:cs="Times New Roman" w:hint="eastAsia"/>
                <w:sz w:val="24"/>
                <w:szCs w:val="24"/>
              </w:rPr>
              <w:t>顶层系统对企业信任度要求</w:t>
            </w:r>
          </w:p>
        </w:tc>
      </w:tr>
      <w:tr w:rsidR="00035555" w14:paraId="2400BE21" w14:textId="77777777" w:rsidTr="00C07B57">
        <w:trPr>
          <w:trHeight w:val="510"/>
          <w:jc w:val="center"/>
        </w:trPr>
        <w:tc>
          <w:tcPr>
            <w:tcW w:w="2041" w:type="dxa"/>
            <w:vAlign w:val="center"/>
          </w:tcPr>
          <w:p w14:paraId="5048C12F" w14:textId="7D8D1D29" w:rsidR="00035555" w:rsidRPr="00035555" w:rsidRDefault="00035555" w:rsidP="00131990">
            <w:pPr>
              <w:widowControl/>
              <w:spacing w:line="400" w:lineRule="exact"/>
              <w:jc w:val="center"/>
              <w:rPr>
                <w:rFonts w:cs="Times New Roman"/>
                <w:sz w:val="24"/>
                <w:szCs w:val="24"/>
              </w:rPr>
            </w:pPr>
            <m:oMathPara>
              <m:oMath>
                <m:sSub>
                  <m:sSubPr>
                    <m:ctrlPr>
                      <w:rPr>
                        <w:rFonts w:ascii="Cambria Math" w:cs="Times New Roman"/>
                        <w:i/>
                        <w:sz w:val="24"/>
                        <w:szCs w:val="24"/>
                      </w:rPr>
                    </m:ctrlPr>
                  </m:sSubPr>
                  <m:e>
                    <m:r>
                      <w:rPr>
                        <w:rFonts w:ascii="Cambria Math" w:cs="Times New Roman"/>
                        <w:sz w:val="24"/>
                        <w:szCs w:val="24"/>
                      </w:rPr>
                      <m:t>B</m:t>
                    </m:r>
                  </m:e>
                  <m:sub>
                    <m:r>
                      <w:rPr>
                        <w:rFonts w:ascii="Cambria Math" w:cs="Times New Roman"/>
                        <w:sz w:val="24"/>
                        <w:szCs w:val="24"/>
                      </w:rPr>
                      <m:t>Pj</m:t>
                    </m:r>
                  </m:sub>
                </m:sSub>
              </m:oMath>
            </m:oMathPara>
          </w:p>
        </w:tc>
        <w:tc>
          <w:tcPr>
            <w:tcW w:w="5669" w:type="dxa"/>
            <w:vAlign w:val="center"/>
          </w:tcPr>
          <w:p w14:paraId="122802D1" w14:textId="3F74523D" w:rsidR="00035555" w:rsidRPr="00035555" w:rsidRDefault="00035555" w:rsidP="00131990">
            <w:pPr>
              <w:widowControl/>
              <w:spacing w:line="400" w:lineRule="exact"/>
              <w:jc w:val="center"/>
              <w:rPr>
                <w:rFonts w:ascii="Times New Roman" w:eastAsia="宋体" w:hAnsi="Times New Roman" w:cs="Times New Roman" w:hint="eastAsia"/>
                <w:sz w:val="24"/>
                <w:szCs w:val="24"/>
              </w:rPr>
            </w:pPr>
            <w:r w:rsidRPr="007168F4">
              <w:rPr>
                <w:rFonts w:ascii="Times New Roman" w:eastAsia="宋体" w:hAnsi="Times New Roman" w:cs="Times New Roman" w:hint="eastAsia"/>
                <w:sz w:val="24"/>
                <w:szCs w:val="24"/>
              </w:rPr>
              <w:t>分系统</w:t>
            </w:r>
            <w:r w:rsidRPr="007168F4">
              <w:rPr>
                <w:rFonts w:ascii="Times New Roman" w:eastAsia="宋体" w:hAnsi="Times New Roman" w:cs="Times New Roman" w:hint="eastAsia"/>
                <w:sz w:val="24"/>
                <w:szCs w:val="24"/>
              </w:rPr>
              <w:t>j</w:t>
            </w:r>
            <w:r w:rsidRPr="007168F4">
              <w:rPr>
                <w:rFonts w:ascii="Times New Roman" w:eastAsia="宋体" w:hAnsi="Times New Roman" w:cs="Times New Roman" w:hint="eastAsia"/>
                <w:sz w:val="24"/>
                <w:szCs w:val="24"/>
              </w:rPr>
              <w:t>对企业信任度要求（客户、供应链等多角色对其的综合信任度）</w:t>
            </w:r>
          </w:p>
        </w:tc>
      </w:tr>
      <w:tr w:rsidR="00035555" w14:paraId="332EBD31" w14:textId="77777777" w:rsidTr="00C07B57">
        <w:trPr>
          <w:trHeight w:val="510"/>
          <w:jc w:val="center"/>
        </w:trPr>
        <w:tc>
          <w:tcPr>
            <w:tcW w:w="2041" w:type="dxa"/>
            <w:vAlign w:val="center"/>
          </w:tcPr>
          <w:p w14:paraId="54D70801" w14:textId="2391666C" w:rsidR="00035555" w:rsidRPr="00035555" w:rsidRDefault="00035555" w:rsidP="00131990">
            <w:pPr>
              <w:widowControl/>
              <w:spacing w:line="400" w:lineRule="exact"/>
              <w:jc w:val="center"/>
              <w:rPr>
                <w:rFonts w:cs="Times New Roman"/>
                <w:sz w:val="24"/>
                <w:szCs w:val="24"/>
              </w:rPr>
            </w:pPr>
            <m:oMathPara>
              <m:oMath>
                <m:sSub>
                  <m:sSubPr>
                    <m:ctrlPr>
                      <w:rPr>
                        <w:rFonts w:ascii="Cambria Math" w:cs="Times New Roman"/>
                        <w:i/>
                        <w:sz w:val="24"/>
                        <w:szCs w:val="24"/>
                      </w:rPr>
                    </m:ctrlPr>
                  </m:sSubPr>
                  <m:e>
                    <m:r>
                      <w:rPr>
                        <w:rFonts w:ascii="Cambria Math" w:cs="Times New Roman"/>
                        <w:sz w:val="24"/>
                        <w:szCs w:val="24"/>
                      </w:rPr>
                      <m:t>W</m:t>
                    </m:r>
                  </m:e>
                  <m:sub>
                    <m:r>
                      <w:rPr>
                        <w:rFonts w:ascii="Cambria Math" w:cs="Times New Roman"/>
                        <w:sz w:val="24"/>
                        <w:szCs w:val="24"/>
                      </w:rPr>
                      <m:t>0</m:t>
                    </m:r>
                  </m:sub>
                </m:sSub>
              </m:oMath>
            </m:oMathPara>
          </w:p>
        </w:tc>
        <w:tc>
          <w:tcPr>
            <w:tcW w:w="5669" w:type="dxa"/>
            <w:vAlign w:val="center"/>
          </w:tcPr>
          <w:p w14:paraId="585AEC79" w14:textId="045904C6" w:rsidR="00035555" w:rsidRPr="00035555" w:rsidRDefault="00035555" w:rsidP="00131990">
            <w:pPr>
              <w:widowControl/>
              <w:spacing w:line="400" w:lineRule="exact"/>
              <w:jc w:val="center"/>
              <w:rPr>
                <w:rFonts w:ascii="Times New Roman" w:eastAsia="宋体" w:hAnsi="Times New Roman" w:cs="Times New Roman" w:hint="eastAsia"/>
                <w:sz w:val="24"/>
                <w:szCs w:val="24"/>
              </w:rPr>
            </w:pPr>
            <w:r w:rsidRPr="007168F4">
              <w:rPr>
                <w:rFonts w:ascii="Times New Roman" w:eastAsia="宋体" w:hAnsi="Times New Roman" w:cs="Times New Roman" w:hint="eastAsia"/>
                <w:sz w:val="24"/>
                <w:szCs w:val="24"/>
              </w:rPr>
              <w:t>顶层系统对企业的历史合作关系要求</w:t>
            </w:r>
          </w:p>
        </w:tc>
      </w:tr>
      <w:tr w:rsidR="00035555" w14:paraId="5D840327" w14:textId="77777777" w:rsidTr="00C07B57">
        <w:trPr>
          <w:trHeight w:val="510"/>
          <w:jc w:val="center"/>
        </w:trPr>
        <w:tc>
          <w:tcPr>
            <w:tcW w:w="2041" w:type="dxa"/>
            <w:vAlign w:val="center"/>
          </w:tcPr>
          <w:p w14:paraId="241FDA70" w14:textId="15770CA1" w:rsidR="00035555" w:rsidRPr="00035555" w:rsidRDefault="00035555" w:rsidP="00131990">
            <w:pPr>
              <w:widowControl/>
              <w:spacing w:line="400" w:lineRule="exact"/>
              <w:jc w:val="center"/>
              <w:rPr>
                <w:rFonts w:cs="Times New Roman"/>
                <w:sz w:val="24"/>
                <w:szCs w:val="24"/>
              </w:rPr>
            </w:pPr>
            <m:oMathPara>
              <m:oMath>
                <m:sSub>
                  <m:sSubPr>
                    <m:ctrlPr>
                      <w:rPr>
                        <w:rFonts w:ascii="Cambria Math" w:cs="Times New Roman"/>
                        <w:i/>
                        <w:sz w:val="24"/>
                        <w:szCs w:val="24"/>
                      </w:rPr>
                    </m:ctrlPr>
                  </m:sSubPr>
                  <m:e>
                    <m:r>
                      <w:rPr>
                        <w:rFonts w:ascii="Cambria Math" w:cs="Times New Roman"/>
                        <w:sz w:val="24"/>
                        <w:szCs w:val="24"/>
                      </w:rPr>
                      <m:t>W</m:t>
                    </m:r>
                  </m:e>
                  <m:sub>
                    <m:r>
                      <w:rPr>
                        <w:rFonts w:ascii="Cambria Math" w:cs="Times New Roman"/>
                        <w:sz w:val="24"/>
                        <w:szCs w:val="24"/>
                      </w:rPr>
                      <m:t>pj</m:t>
                    </m:r>
                  </m:sub>
                </m:sSub>
              </m:oMath>
            </m:oMathPara>
          </w:p>
        </w:tc>
        <w:tc>
          <w:tcPr>
            <w:tcW w:w="5669" w:type="dxa"/>
            <w:vAlign w:val="center"/>
          </w:tcPr>
          <w:p w14:paraId="750BB74D" w14:textId="574F1AE2" w:rsidR="00035555" w:rsidRPr="00035555" w:rsidRDefault="00035555" w:rsidP="00131990">
            <w:pPr>
              <w:widowControl/>
              <w:spacing w:line="400" w:lineRule="exact"/>
              <w:jc w:val="center"/>
              <w:rPr>
                <w:rFonts w:ascii="Times New Roman" w:eastAsia="宋体" w:hAnsi="Times New Roman" w:cs="Times New Roman" w:hint="eastAsia"/>
                <w:sz w:val="24"/>
                <w:szCs w:val="24"/>
              </w:rPr>
            </w:pPr>
            <w:r w:rsidRPr="007168F4">
              <w:rPr>
                <w:rFonts w:ascii="Times New Roman" w:eastAsia="宋体" w:hAnsi="Times New Roman" w:cs="Times New Roman" w:hint="eastAsia"/>
                <w:sz w:val="24"/>
                <w:szCs w:val="24"/>
              </w:rPr>
              <w:t>分系统</w:t>
            </w:r>
            <w:r w:rsidRPr="007168F4">
              <w:rPr>
                <w:rFonts w:ascii="Times New Roman" w:eastAsia="宋体" w:hAnsi="Times New Roman" w:cs="Times New Roman" w:hint="eastAsia"/>
                <w:sz w:val="24"/>
                <w:szCs w:val="24"/>
              </w:rPr>
              <w:t>j</w:t>
            </w:r>
            <w:r w:rsidRPr="007168F4">
              <w:rPr>
                <w:rFonts w:ascii="Times New Roman" w:eastAsia="宋体" w:hAnsi="Times New Roman" w:cs="Times New Roman" w:hint="eastAsia"/>
                <w:sz w:val="24"/>
                <w:szCs w:val="24"/>
              </w:rPr>
              <w:t>对企业的历史合作关系要求</w:t>
            </w:r>
          </w:p>
        </w:tc>
      </w:tr>
      <w:tr w:rsidR="00035555" w14:paraId="0B5516BA" w14:textId="77777777" w:rsidTr="00C07B57">
        <w:trPr>
          <w:trHeight w:val="510"/>
          <w:jc w:val="center"/>
        </w:trPr>
        <w:tc>
          <w:tcPr>
            <w:tcW w:w="2041" w:type="dxa"/>
            <w:vAlign w:val="center"/>
          </w:tcPr>
          <w:p w14:paraId="41DEE172" w14:textId="213E91FB" w:rsidR="00035555" w:rsidRPr="00035555" w:rsidRDefault="00035555" w:rsidP="00131990">
            <w:pPr>
              <w:widowControl/>
              <w:spacing w:line="400" w:lineRule="exact"/>
              <w:jc w:val="center"/>
              <w:rPr>
                <w:rFonts w:cs="Times New Roman"/>
                <w:sz w:val="24"/>
                <w:szCs w:val="24"/>
              </w:rPr>
            </w:pPr>
            <m:oMathPara>
              <m:oMath>
                <m:sSub>
                  <m:sSubPr>
                    <m:ctrlPr>
                      <w:rPr>
                        <w:rFonts w:ascii="Cambria Math" w:cs="Times New Roman"/>
                        <w:i/>
                        <w:sz w:val="24"/>
                        <w:szCs w:val="24"/>
                      </w:rPr>
                    </m:ctrlPr>
                  </m:sSubPr>
                  <m:e>
                    <m:r>
                      <w:rPr>
                        <w:rFonts w:ascii="Cambria Math" w:cs="Times New Roman"/>
                        <w:sz w:val="24"/>
                        <w:szCs w:val="24"/>
                      </w:rPr>
                      <m:t>S</m:t>
                    </m:r>
                  </m:e>
                  <m:sub>
                    <m:r>
                      <w:rPr>
                        <w:rFonts w:ascii="Cambria Math" w:cs="Times New Roman"/>
                        <w:sz w:val="24"/>
                        <w:szCs w:val="24"/>
                      </w:rPr>
                      <m:t>0</m:t>
                    </m:r>
                  </m:sub>
                </m:sSub>
              </m:oMath>
            </m:oMathPara>
          </w:p>
        </w:tc>
        <w:tc>
          <w:tcPr>
            <w:tcW w:w="5669" w:type="dxa"/>
            <w:vAlign w:val="center"/>
          </w:tcPr>
          <w:p w14:paraId="1E7BB82B" w14:textId="2793C9D9" w:rsidR="00035555" w:rsidRPr="00035555" w:rsidRDefault="00035555" w:rsidP="00131990">
            <w:pPr>
              <w:widowControl/>
              <w:spacing w:line="400" w:lineRule="exact"/>
              <w:jc w:val="center"/>
              <w:rPr>
                <w:rFonts w:ascii="Times New Roman" w:eastAsia="宋体" w:hAnsi="Times New Roman" w:cs="Times New Roman" w:hint="eastAsia"/>
                <w:sz w:val="24"/>
                <w:szCs w:val="24"/>
              </w:rPr>
            </w:pPr>
            <w:r w:rsidRPr="007168F4">
              <w:rPr>
                <w:rFonts w:ascii="Times New Roman" w:eastAsia="宋体" w:hAnsi="Times New Roman" w:cs="Times New Roman" w:hint="eastAsia"/>
                <w:sz w:val="24"/>
                <w:szCs w:val="24"/>
              </w:rPr>
              <w:t>顶层系统对企业的历史客户满意度要求</w:t>
            </w:r>
          </w:p>
        </w:tc>
      </w:tr>
      <w:tr w:rsidR="00035555" w14:paraId="15763363" w14:textId="77777777" w:rsidTr="00C07B57">
        <w:trPr>
          <w:trHeight w:val="510"/>
          <w:jc w:val="center"/>
        </w:trPr>
        <w:tc>
          <w:tcPr>
            <w:tcW w:w="2041" w:type="dxa"/>
            <w:vAlign w:val="center"/>
          </w:tcPr>
          <w:p w14:paraId="0D36CA0A" w14:textId="2DCA2C8A" w:rsidR="00035555" w:rsidRPr="00035555" w:rsidRDefault="00035555" w:rsidP="00131990">
            <w:pPr>
              <w:widowControl/>
              <w:spacing w:line="400" w:lineRule="exact"/>
              <w:jc w:val="center"/>
              <w:rPr>
                <w:rFonts w:cs="Times New Roman"/>
                <w:sz w:val="24"/>
                <w:szCs w:val="24"/>
              </w:rPr>
            </w:pPr>
            <m:oMathPara>
              <m:oMath>
                <m:sSub>
                  <m:sSubPr>
                    <m:ctrlPr>
                      <w:rPr>
                        <w:rFonts w:ascii="Cambria Math" w:cs="Times New Roman"/>
                        <w:i/>
                        <w:sz w:val="24"/>
                        <w:szCs w:val="24"/>
                      </w:rPr>
                    </m:ctrlPr>
                  </m:sSubPr>
                  <m:e>
                    <m:r>
                      <w:rPr>
                        <w:rFonts w:ascii="Cambria Math" w:cs="Times New Roman"/>
                        <w:sz w:val="24"/>
                        <w:szCs w:val="24"/>
                      </w:rPr>
                      <m:t>S</m:t>
                    </m:r>
                  </m:e>
                  <m:sub>
                    <m:r>
                      <w:rPr>
                        <w:rFonts w:ascii="Cambria Math" w:cs="Times New Roman"/>
                        <w:sz w:val="24"/>
                        <w:szCs w:val="24"/>
                      </w:rPr>
                      <m:t>Pj</m:t>
                    </m:r>
                  </m:sub>
                </m:sSub>
              </m:oMath>
            </m:oMathPara>
          </w:p>
        </w:tc>
        <w:tc>
          <w:tcPr>
            <w:tcW w:w="5669" w:type="dxa"/>
            <w:vAlign w:val="center"/>
          </w:tcPr>
          <w:p w14:paraId="09F19F3A" w14:textId="3FD9609F" w:rsidR="00035555" w:rsidRPr="00035555" w:rsidRDefault="00035555" w:rsidP="00131990">
            <w:pPr>
              <w:widowControl/>
              <w:spacing w:line="400" w:lineRule="exact"/>
              <w:jc w:val="center"/>
              <w:rPr>
                <w:rFonts w:ascii="Times New Roman" w:eastAsia="宋体" w:hAnsi="Times New Roman" w:cs="Times New Roman" w:hint="eastAsia"/>
                <w:sz w:val="24"/>
                <w:szCs w:val="24"/>
              </w:rPr>
            </w:pPr>
            <w:r w:rsidRPr="007168F4">
              <w:rPr>
                <w:rFonts w:ascii="Times New Roman" w:eastAsia="宋体" w:hAnsi="Times New Roman" w:cs="Times New Roman" w:hint="eastAsia"/>
                <w:sz w:val="24"/>
                <w:szCs w:val="24"/>
              </w:rPr>
              <w:t>分系统</w:t>
            </w:r>
            <w:r w:rsidRPr="007168F4">
              <w:rPr>
                <w:rFonts w:ascii="Times New Roman" w:eastAsia="宋体" w:hAnsi="Times New Roman" w:cs="Times New Roman" w:hint="eastAsia"/>
                <w:sz w:val="24"/>
                <w:szCs w:val="24"/>
              </w:rPr>
              <w:t>j</w:t>
            </w:r>
            <w:r w:rsidRPr="007168F4">
              <w:rPr>
                <w:rFonts w:ascii="Times New Roman" w:eastAsia="宋体" w:hAnsi="Times New Roman" w:cs="Times New Roman" w:hint="eastAsia"/>
                <w:sz w:val="24"/>
                <w:szCs w:val="24"/>
              </w:rPr>
              <w:t>对企业历史客户满意度要求</w:t>
            </w:r>
          </w:p>
        </w:tc>
      </w:tr>
      <w:tr w:rsidR="00035555" w14:paraId="503FDDD7" w14:textId="77777777" w:rsidTr="00C07B57">
        <w:trPr>
          <w:trHeight w:val="510"/>
          <w:jc w:val="center"/>
        </w:trPr>
        <w:tc>
          <w:tcPr>
            <w:tcW w:w="2041" w:type="dxa"/>
            <w:vAlign w:val="center"/>
          </w:tcPr>
          <w:p w14:paraId="31D5E1F8" w14:textId="3E8717E2" w:rsidR="00035555" w:rsidRPr="00035555" w:rsidRDefault="00035555" w:rsidP="00131990">
            <w:pPr>
              <w:widowControl/>
              <w:spacing w:line="400" w:lineRule="exact"/>
              <w:jc w:val="center"/>
              <w:rPr>
                <w:rFonts w:cs="Times New Roman"/>
                <w:sz w:val="24"/>
                <w:szCs w:val="24"/>
              </w:rPr>
            </w:pPr>
            <m:oMathPara>
              <m:oMath>
                <m:sSub>
                  <m:sSubPr>
                    <m:ctrlPr>
                      <w:rPr>
                        <w:rFonts w:ascii="Cambria Math" w:cs="Times New Roman"/>
                        <w:b/>
                        <w:i/>
                        <w:sz w:val="24"/>
                        <w:szCs w:val="24"/>
                      </w:rPr>
                    </m:ctrlPr>
                  </m:sSubPr>
                  <m:e>
                    <m:r>
                      <m:rPr>
                        <m:sty m:val="bi"/>
                      </m:rPr>
                      <w:rPr>
                        <w:rFonts w:ascii="Cambria Math" w:cs="Times New Roman"/>
                        <w:sz w:val="24"/>
                        <w:szCs w:val="24"/>
                      </w:rPr>
                      <m:t>I</m:t>
                    </m:r>
                  </m:e>
                  <m:sub>
                    <m:r>
                      <m:rPr>
                        <m:sty m:val="bi"/>
                      </m:rPr>
                      <w:rPr>
                        <w:rFonts w:ascii="Cambria Math" w:cs="Times New Roman"/>
                        <w:sz w:val="24"/>
                        <w:szCs w:val="24"/>
                      </w:rPr>
                      <m:t>o</m:t>
                    </m:r>
                  </m:sub>
                </m:sSub>
              </m:oMath>
            </m:oMathPara>
          </w:p>
        </w:tc>
        <w:tc>
          <w:tcPr>
            <w:tcW w:w="5669" w:type="dxa"/>
            <w:vAlign w:val="center"/>
          </w:tcPr>
          <w:p w14:paraId="754AC3A1" w14:textId="34E3DED2" w:rsidR="00035555" w:rsidRPr="00035555" w:rsidRDefault="00035555" w:rsidP="00131990">
            <w:pPr>
              <w:widowControl/>
              <w:spacing w:line="400" w:lineRule="exact"/>
              <w:jc w:val="center"/>
              <w:rPr>
                <w:rFonts w:ascii="Times New Roman" w:eastAsia="宋体" w:hAnsi="Times New Roman" w:cs="Times New Roman" w:hint="eastAsia"/>
                <w:sz w:val="24"/>
                <w:szCs w:val="24"/>
              </w:rPr>
            </w:pPr>
            <w:r w:rsidRPr="007168F4">
              <w:rPr>
                <w:rFonts w:ascii="Times New Roman" w:eastAsia="宋体" w:hAnsi="Times New Roman" w:cs="Times New Roman" w:hint="eastAsia"/>
                <w:sz w:val="24"/>
                <w:szCs w:val="24"/>
              </w:rPr>
              <w:t>顶层系统对企业的综合能力要求</w:t>
            </w:r>
          </w:p>
        </w:tc>
      </w:tr>
      <w:tr w:rsidR="00035555" w14:paraId="333ABA55" w14:textId="77777777" w:rsidTr="00C07B57">
        <w:trPr>
          <w:trHeight w:val="510"/>
          <w:jc w:val="center"/>
        </w:trPr>
        <w:tc>
          <w:tcPr>
            <w:tcW w:w="2041" w:type="dxa"/>
            <w:tcBorders>
              <w:bottom w:val="single" w:sz="12" w:space="0" w:color="auto"/>
            </w:tcBorders>
            <w:vAlign w:val="center"/>
          </w:tcPr>
          <w:p w14:paraId="4EDCC558" w14:textId="681C990E" w:rsidR="00035555" w:rsidRPr="00035555" w:rsidRDefault="00035555" w:rsidP="00131990">
            <w:pPr>
              <w:widowControl/>
              <w:spacing w:line="400" w:lineRule="exact"/>
              <w:jc w:val="center"/>
              <w:rPr>
                <w:rFonts w:cs="Times New Roman"/>
                <w:sz w:val="24"/>
                <w:szCs w:val="24"/>
              </w:rPr>
            </w:pPr>
            <m:oMathPara>
              <m:oMath>
                <m:sSub>
                  <m:sSubPr>
                    <m:ctrlPr>
                      <w:rPr>
                        <w:rFonts w:ascii="Cambria Math" w:cs="Times New Roman"/>
                        <w:b/>
                        <w:i/>
                        <w:sz w:val="24"/>
                        <w:szCs w:val="24"/>
                      </w:rPr>
                    </m:ctrlPr>
                  </m:sSubPr>
                  <m:e>
                    <m:r>
                      <m:rPr>
                        <m:sty m:val="bi"/>
                      </m:rPr>
                      <w:rPr>
                        <w:rFonts w:ascii="Cambria Math" w:cs="Times New Roman"/>
                        <w:sz w:val="24"/>
                        <w:szCs w:val="24"/>
                      </w:rPr>
                      <m:t>I</m:t>
                    </m:r>
                  </m:e>
                  <m:sub>
                    <m:r>
                      <m:rPr>
                        <m:sty m:val="bi"/>
                      </m:rPr>
                      <w:rPr>
                        <w:rFonts w:ascii="Cambria Math" w:cs="Times New Roman"/>
                        <w:sz w:val="24"/>
                        <w:szCs w:val="24"/>
                      </w:rPr>
                      <m:t>pj</m:t>
                    </m:r>
                  </m:sub>
                </m:sSub>
              </m:oMath>
            </m:oMathPara>
          </w:p>
        </w:tc>
        <w:tc>
          <w:tcPr>
            <w:tcW w:w="5669" w:type="dxa"/>
            <w:tcBorders>
              <w:bottom w:val="single" w:sz="12" w:space="0" w:color="auto"/>
            </w:tcBorders>
            <w:vAlign w:val="center"/>
          </w:tcPr>
          <w:p w14:paraId="068B90B2" w14:textId="57E4D8E4" w:rsidR="00035555" w:rsidRPr="00035555" w:rsidRDefault="00035555" w:rsidP="00131990">
            <w:pPr>
              <w:widowControl/>
              <w:spacing w:line="400" w:lineRule="exact"/>
              <w:jc w:val="center"/>
              <w:rPr>
                <w:rFonts w:ascii="Times New Roman" w:eastAsia="宋体" w:hAnsi="Times New Roman" w:cs="Times New Roman" w:hint="eastAsia"/>
                <w:sz w:val="24"/>
                <w:szCs w:val="24"/>
              </w:rPr>
            </w:pPr>
            <w:r w:rsidRPr="007168F4">
              <w:rPr>
                <w:rFonts w:ascii="Times New Roman" w:eastAsia="宋体" w:hAnsi="Times New Roman" w:cs="Times New Roman" w:hint="eastAsia"/>
                <w:sz w:val="24"/>
                <w:szCs w:val="24"/>
              </w:rPr>
              <w:t>分系统</w:t>
            </w:r>
            <w:r w:rsidRPr="007168F4">
              <w:rPr>
                <w:rFonts w:ascii="Times New Roman" w:eastAsia="宋体" w:hAnsi="Times New Roman" w:cs="Times New Roman" w:hint="eastAsia"/>
                <w:sz w:val="24"/>
                <w:szCs w:val="24"/>
              </w:rPr>
              <w:t>j</w:t>
            </w:r>
            <w:r w:rsidRPr="007168F4">
              <w:rPr>
                <w:rFonts w:ascii="Times New Roman" w:eastAsia="宋体" w:hAnsi="Times New Roman" w:cs="Times New Roman" w:hint="eastAsia"/>
                <w:sz w:val="24"/>
                <w:szCs w:val="24"/>
              </w:rPr>
              <w:t>对企业的综合能力要求（包括产品研制能力、供货能力等等）</w:t>
            </w:r>
          </w:p>
        </w:tc>
      </w:tr>
    </w:tbl>
    <w:p w14:paraId="7BBE5241" w14:textId="77777777" w:rsidR="00131990" w:rsidRPr="00131990" w:rsidRDefault="00131990" w:rsidP="00131990">
      <w:pPr>
        <w:widowControl/>
        <w:spacing w:line="400" w:lineRule="exact"/>
        <w:jc w:val="left"/>
        <w:rPr>
          <w:rFonts w:cs="Times New Roman" w:hint="eastAsia"/>
          <w:szCs w:val="24"/>
        </w:rPr>
      </w:pPr>
    </w:p>
    <w:p w14:paraId="0F0C9C44" w14:textId="5C886FFE" w:rsidR="007168F4" w:rsidRPr="006C2127" w:rsidRDefault="006C2127" w:rsidP="006C2127">
      <w:pPr>
        <w:widowControl/>
        <w:spacing w:line="400" w:lineRule="exact"/>
        <w:ind w:firstLineChars="200" w:firstLine="480"/>
        <w:rPr>
          <w:rFonts w:cs="Times New Roman"/>
          <w:szCs w:val="24"/>
        </w:rPr>
      </w:pPr>
      <w:r>
        <w:rPr>
          <w:rFonts w:ascii="宋体" w:hAnsi="宋体" w:cs="Times New Roman" w:hint="eastAsia"/>
          <w:szCs w:val="24"/>
        </w:rPr>
        <w:t>②</w:t>
      </w:r>
      <w:r w:rsidR="007168F4" w:rsidRPr="006C2127">
        <w:rPr>
          <w:rFonts w:cs="Times New Roman" w:hint="eastAsia"/>
          <w:szCs w:val="24"/>
        </w:rPr>
        <w:t>顶层目标分析模型</w:t>
      </w:r>
    </w:p>
    <w:p w14:paraId="57D228EC" w14:textId="77777777" w:rsidR="00414EFB" w:rsidRDefault="00414EFB" w:rsidP="00414EFB">
      <w:pPr>
        <w:spacing w:line="300" w:lineRule="auto"/>
        <w:ind w:firstLineChars="200" w:firstLine="480"/>
        <w:jc w:val="left"/>
      </w:pPr>
      <w:r>
        <w:rPr>
          <w:rFonts w:hint="eastAsia"/>
        </w:rPr>
        <w:t>顶层系统要解决的问题：在满足局部变量约束和分系统反应偏差容限约束的条件下，使顶层系统反应</w:t>
      </w:r>
      <w:r>
        <w:rPr>
          <w:rFonts w:hint="eastAsia"/>
        </w:rPr>
        <w:t>T</w:t>
      </w:r>
      <w:r>
        <w:rPr>
          <w:rFonts w:hint="eastAsia"/>
        </w:rPr>
        <w:t>对目标的偏差最小。</w:t>
      </w:r>
      <w:bookmarkStart w:id="4" w:name="_Hlk69931436"/>
      <w:r>
        <w:rPr>
          <w:rFonts w:hint="eastAsia"/>
        </w:rPr>
        <w:t>顶层系统目标分析模型</w:t>
      </w:r>
      <w:bookmarkEnd w:id="4"/>
      <w:r>
        <w:rPr>
          <w:rFonts w:hint="eastAsia"/>
        </w:rPr>
        <w:t>如下：</w:t>
      </w:r>
    </w:p>
    <w:p w14:paraId="3478CDD0" w14:textId="77777777" w:rsidR="00414EFB" w:rsidRPr="007A27F6" w:rsidRDefault="00414EFB" w:rsidP="00414EFB">
      <w:pPr>
        <w:spacing w:line="300" w:lineRule="auto"/>
        <w:jc w:val="left"/>
      </w:pPr>
      <m:oMathPara>
        <m:oMath>
          <m:r>
            <w:rPr>
              <w:rFonts w:ascii="Cambria Math" w:hAnsi="Cambria Math" w:hint="eastAsia"/>
            </w:rPr>
            <m:t>min</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T-7</m:t>
                  </m:r>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R</m:t>
              </m:r>
            </m:sup>
          </m:sSubSup>
        </m:oMath>
      </m:oMathPara>
    </w:p>
    <w:p w14:paraId="197C6381" w14:textId="77777777" w:rsidR="00414EFB" w:rsidRPr="00493357" w:rsidRDefault="00414EFB" w:rsidP="00414EFB">
      <w:pPr>
        <w:spacing w:line="300" w:lineRule="auto"/>
        <w:jc w:val="left"/>
      </w:pPr>
      <m:oMathPara>
        <m:oMath>
          <m:r>
            <w:rPr>
              <w:rFonts w:ascii="Cambria Math" w:hAnsi="Cambria Math"/>
            </w:rPr>
            <m:t xml:space="preserve">w.r.t. </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j</m:t>
              </m:r>
            </m:sub>
            <m:sup>
              <m:r>
                <w:rPr>
                  <w:rFonts w:ascii="Cambria Math" w:hAnsi="Cambria Math"/>
                </w:rPr>
                <m:t>T</m:t>
              </m:r>
            </m:sup>
          </m:sSubSup>
          <m:r>
            <w:rPr>
              <w:rFonts w:ascii="Cambria Math" w:hAnsi="Cambria Math"/>
            </w:rPr>
            <m:t xml:space="preserve"> j=1,2,⋯,N</m:t>
          </m:r>
        </m:oMath>
      </m:oMathPara>
    </w:p>
    <w:p w14:paraId="54021584" w14:textId="77777777" w:rsidR="00414EFB" w:rsidRPr="00493357" w:rsidRDefault="00414EFB" w:rsidP="00414EFB">
      <w:pPr>
        <w:spacing w:line="300" w:lineRule="auto"/>
        <w:jc w:val="left"/>
      </w:pPr>
      <w:bookmarkStart w:id="5" w:name="_Hlk69831769"/>
      <m:oMathPara>
        <m:oMath>
          <m:r>
            <w:rPr>
              <w:rFonts w:ascii="Cambria Math" w:hAnsi="Cambria Math"/>
            </w:rPr>
            <m:t xml:space="preserve">s.t.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C</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P</m:t>
                                        </m:r>
                                      </m:sup>
                                    </m:sSubSup>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Q</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sub>
                                      <m:sup>
                                        <m:r>
                                          <w:rPr>
                                            <w:rFonts w:ascii="Cambria Math" w:hAnsi="Cambria Math"/>
                                          </w:rPr>
                                          <m:t>P</m:t>
                                        </m:r>
                                      </m:sup>
                                    </m:sSubSup>
                                  </m:num>
                                  <m:den>
                                    <m:sSub>
                                      <m:sSubPr>
                                        <m:ctrlPr>
                                          <w:rPr>
                                            <w:rFonts w:ascii="Cambria Math" w:hAnsi="Cambria Math"/>
                                            <w:i/>
                                          </w:rPr>
                                        </m:ctrlPr>
                                      </m:sSubPr>
                                      <m:e>
                                        <m:r>
                                          <w:rPr>
                                            <w:rFonts w:ascii="Cambria Math" w:hAnsi="Cambria Math"/>
                                          </w:rPr>
                                          <m:t>Q</m:t>
                                        </m:r>
                                      </m:e>
                                      <m:sub>
                                        <m:r>
                                          <w:rPr>
                                            <w:rFonts w:ascii="Cambria Math" w:hAnsi="Cambria Math"/>
                                          </w:rPr>
                                          <m:t>0</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D</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P</m:t>
                                        </m:r>
                                      </m:sup>
                                    </m:sSubSup>
                                  </m:num>
                                  <m:den>
                                    <m:sSub>
                                      <m:sSubPr>
                                        <m:ctrlPr>
                                          <w:rPr>
                                            <w:rFonts w:ascii="Cambria Math" w:hAnsi="Cambria Math"/>
                                            <w:i/>
                                          </w:rPr>
                                        </m:ctrlPr>
                                      </m:sSubPr>
                                      <m:e>
                                        <m:r>
                                          <w:rPr>
                                            <w:rFonts w:ascii="Cambria Math" w:hAnsi="Cambria Math"/>
                                          </w:rPr>
                                          <m:t>D</m:t>
                                        </m:r>
                                      </m:e>
                                      <m:sub>
                                        <m:r>
                                          <w:rPr>
                                            <w:rFonts w:ascii="Cambria Math" w:hAnsi="Cambria Math"/>
                                          </w:rPr>
                                          <m:t>0</m:t>
                                        </m:r>
                                      </m:sub>
                                    </m:sSub>
                                  </m:den>
                                </m:f>
                              </m:e>
                            </m:d>
                          </m:e>
                          <m:sup>
                            <m:r>
                              <w:rPr>
                                <w:rFonts w:ascii="Cambria Math" w:hAnsi="Cambria Math"/>
                              </w:rPr>
                              <m:t>2</m:t>
                            </m:r>
                          </m:sup>
                        </m:sSup>
                      </m:e>
                    </m:mr>
                    <m:mr>
                      <m:e>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B</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P</m:t>
                                        </m:r>
                                      </m:sup>
                                    </m:sSubSup>
                                  </m:num>
                                  <m:den>
                                    <m:sSub>
                                      <m:sSubPr>
                                        <m:ctrlPr>
                                          <w:rPr>
                                            <w:rFonts w:ascii="Cambria Math" w:hAnsi="Cambria Math"/>
                                            <w:i/>
                                          </w:rPr>
                                        </m:ctrlPr>
                                      </m:sSubPr>
                                      <m:e>
                                        <m:r>
                                          <w:rPr>
                                            <w:rFonts w:ascii="Cambria Math" w:hAnsi="Cambria Math"/>
                                          </w:rPr>
                                          <m:t>B</m:t>
                                        </m:r>
                                      </m:e>
                                      <m:sub>
                                        <m:r>
                                          <w:rPr>
                                            <w:rFonts w:ascii="Cambria Math" w:hAnsi="Cambria Math"/>
                                          </w:rPr>
                                          <m:t>0</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W</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P</m:t>
                                        </m:r>
                                      </m:sup>
                                    </m:sSubSup>
                                  </m:num>
                                  <m:den>
                                    <m:sSub>
                                      <m:sSubPr>
                                        <m:ctrlPr>
                                          <w:rPr>
                                            <w:rFonts w:ascii="Cambria Math" w:hAnsi="Cambria Math"/>
                                            <w:i/>
                                          </w:rPr>
                                        </m:ctrlPr>
                                      </m:sSubPr>
                                      <m:e>
                                        <m:r>
                                          <w:rPr>
                                            <w:rFonts w:ascii="Cambria Math" w:hAnsi="Cambria Math"/>
                                          </w:rPr>
                                          <m:t>W</m:t>
                                        </m:r>
                                      </m:e>
                                      <m:sub>
                                        <m:r>
                                          <w:rPr>
                                            <w:rFonts w:ascii="Cambria Math" w:hAnsi="Cambria Math"/>
                                          </w:rPr>
                                          <m:t>0</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S</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num>
                                  <m:den>
                                    <m:sSub>
                                      <m:sSubPr>
                                        <m:ctrlPr>
                                          <w:rPr>
                                            <w:rFonts w:ascii="Cambria Math" w:hAnsi="Cambria Math"/>
                                            <w:i/>
                                          </w:rPr>
                                        </m:ctrlPr>
                                      </m:sSubPr>
                                      <m:e>
                                        <m:r>
                                          <w:rPr>
                                            <w:rFonts w:ascii="Cambria Math" w:hAnsi="Cambria Math"/>
                                          </w:rPr>
                                          <m:t>S</m:t>
                                        </m:r>
                                      </m:e>
                                      <m:sub>
                                        <m:r>
                                          <w:rPr>
                                            <w:rFonts w:ascii="Cambria Math" w:hAnsi="Cambria Math"/>
                                          </w:rPr>
                                          <m:t>0</m:t>
                                        </m:r>
                                      </m:sub>
                                    </m:sSub>
                                  </m:den>
                                </m:f>
                              </m:e>
                            </m:d>
                          </m:e>
                          <m:sup>
                            <m:r>
                              <w:rPr>
                                <w:rFonts w:ascii="Cambria Math" w:hAnsi="Cambria Math"/>
                              </w:rPr>
                              <m:t>2</m:t>
                            </m:r>
                          </m:sup>
                        </m:sSup>
                      </m:e>
                    </m:mr>
                    <m:mr>
                      <m:e>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I</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j</m:t>
                                        </m:r>
                                      </m:sub>
                                      <m:sup>
                                        <m:r>
                                          <w:rPr>
                                            <w:rFonts w:ascii="Cambria Math" w:hAnsi="Cambria Math"/>
                                          </w:rPr>
                                          <m:t>P</m:t>
                                        </m:r>
                                      </m:sup>
                                    </m:sSubSup>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sup>
                            <m:r>
                              <w:rPr>
                                <w:rFonts w:ascii="Cambria Math" w:hAnsi="Cambria Math"/>
                              </w:rPr>
                              <m:t>2</m:t>
                            </m:r>
                          </m:sup>
                        </m:sSup>
                      </m:e>
                    </m:mr>
                  </m:m>
                </m:e>
              </m:d>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T</m:t>
                  </m:r>
                </m:sub>
                <m:sup>
                  <m:r>
                    <w:rPr>
                      <w:rFonts w:ascii="Cambria Math" w:hAnsi="Cambria Math"/>
                    </w:rPr>
                    <m:t>R</m:t>
                  </m:r>
                </m:sup>
              </m:sSubSup>
            </m:e>
          </m:nary>
        </m:oMath>
      </m:oMathPara>
    </w:p>
    <w:bookmarkEnd w:id="5"/>
    <w:p w14:paraId="6F0057FF" w14:textId="77777777" w:rsidR="00414EFB" w:rsidRPr="00493357" w:rsidRDefault="00414EFB" w:rsidP="00414EFB">
      <w:pPr>
        <w:spacing w:line="300" w:lineRule="auto"/>
        <w:jc w:val="left"/>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T</m:t>
                  </m:r>
                </m:sup>
              </m:sSubSup>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7B3CB2D1" w14:textId="77777777" w:rsidR="00414EFB" w:rsidRPr="00493357" w:rsidRDefault="00414EFB" w:rsidP="00414EFB">
      <w:pPr>
        <w:spacing w:line="300" w:lineRule="auto"/>
        <w:jc w:val="left"/>
      </w:pPr>
      <m:oMathPara>
        <m:oMath>
          <m:r>
            <w:rPr>
              <w:rFonts w:ascii="Cambria Math" w:hAnsi="Cambria Math"/>
            </w:rPr>
            <m:t>r</m:t>
          </m:r>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N</m:t>
                  </m:r>
                </m:sub>
                <m:sup>
                  <m:r>
                    <w:rPr>
                      <w:rFonts w:ascii="Cambria Math" w:hAnsi="Cambria Math"/>
                    </w:rPr>
                    <m:t>T</m:t>
                  </m:r>
                </m:sup>
              </m:sSubSup>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p w14:paraId="62A4EC64" w14:textId="77777777" w:rsidR="00414EFB" w:rsidRPr="000E641E" w:rsidRDefault="00414EFB" w:rsidP="00414EFB">
      <w:pPr>
        <w:spacing w:line="300" w:lineRule="auto"/>
        <w:jc w:val="left"/>
      </w:pPr>
      <m:oMathPara>
        <m:oMath>
          <m:r>
            <w:rPr>
              <w:rFonts w:ascii="Cambria Math" w:hAnsi="Cambria Math"/>
            </w:rPr>
            <m:t>max</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T</m:t>
                  </m:r>
                </m:sup>
              </m:sSubSup>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6C0DAAE4" w14:textId="77777777" w:rsidR="00414EFB" w:rsidRPr="000E641E" w:rsidRDefault="00414EFB" w:rsidP="00414EFB">
      <w:pPr>
        <w:spacing w:line="300" w:lineRule="auto"/>
        <w:jc w:val="left"/>
      </w:pPr>
      <m:oMathPara>
        <m:oMath>
          <m:r>
            <w:rPr>
              <w:rFonts w:ascii="Cambria Math" w:hAnsi="Cambria Math"/>
            </w:rPr>
            <m:t>r</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T</m:t>
                  </m:r>
                </m:sup>
              </m:sSubSup>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oMath>
      </m:oMathPara>
    </w:p>
    <w:p w14:paraId="6361E29D" w14:textId="77777777" w:rsidR="00414EFB" w:rsidRPr="000E641E" w:rsidRDefault="00414EFB" w:rsidP="00414EFB">
      <w:pPr>
        <w:spacing w:line="300" w:lineRule="auto"/>
        <w:jc w:val="left"/>
      </w:pPr>
      <m:oMathPara>
        <m:oMath>
          <m:r>
            <w:rPr>
              <w:rFonts w:ascii="Cambria Math" w:hAnsi="Cambria Math"/>
            </w:rPr>
            <m:t>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T</m:t>
                  </m:r>
                </m:sup>
              </m:sSubSup>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oMath>
      </m:oMathPara>
    </w:p>
    <w:p w14:paraId="3D3F8F8E" w14:textId="77777777" w:rsidR="00414EFB" w:rsidRPr="00493357" w:rsidRDefault="00414EFB" w:rsidP="00414EFB">
      <w:pPr>
        <w:spacing w:line="300" w:lineRule="auto"/>
        <w:jc w:val="left"/>
      </w:pPr>
      <m:oMathPara>
        <m:oMath>
          <m:r>
            <w:rPr>
              <w:rFonts w:ascii="Cambria Math" w:hAnsi="Cambria Math"/>
            </w:rPr>
            <m:t>r</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m:t>
                  </m:r>
                </m:sup>
              </m:sSubSup>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14:paraId="4A73115A" w14:textId="77777777" w:rsidR="00414EFB" w:rsidRPr="00493357" w:rsidRDefault="00414EFB" w:rsidP="00414EFB">
      <w:pPr>
        <w:spacing w:line="300" w:lineRule="auto"/>
        <w:jc w:val="left"/>
      </w:pPr>
      <m:oMathPara>
        <m:oMath>
          <m:r>
            <w:rPr>
              <w:rFonts w:ascii="Cambria Math" w:hAnsi="Cambria Math"/>
            </w:rPr>
            <m:t>r</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T</m:t>
                  </m:r>
                </m:sup>
              </m:sSubSup>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3B6D9093" w14:textId="77777777" w:rsidR="00414EFB" w:rsidRPr="00493357" w:rsidRDefault="00414EFB" w:rsidP="00414EFB">
      <w:pPr>
        <w:spacing w:line="300" w:lineRule="auto"/>
        <w:jc w:val="left"/>
      </w:pPr>
      <m:oMathPara>
        <m:oMath>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j</m:t>
              </m:r>
            </m:sub>
            <m:sup>
              <m:r>
                <w:rPr>
                  <w:rFonts w:ascii="Cambria Math" w:hAnsi="Cambria Math"/>
                </w:rPr>
                <m:t>T</m:t>
              </m:r>
            </m:sup>
          </m:sSubSup>
          <m:r>
            <w:rPr>
              <w:rFonts w:ascii="Cambria Math" w:hAnsi="Cambria Math"/>
            </w:rPr>
            <m:t>≥0 j=1,2,⋯,N</m:t>
          </m:r>
        </m:oMath>
      </m:oMathPara>
    </w:p>
    <w:p w14:paraId="755019F0" w14:textId="77777777" w:rsidR="00414EFB" w:rsidRPr="000E641E" w:rsidRDefault="00414EFB" w:rsidP="00414EFB">
      <w:pPr>
        <w:spacing w:line="300" w:lineRule="auto"/>
        <w:jc w:val="left"/>
      </w:pPr>
      <m:oMathPara>
        <m:oMath>
          <m:r>
            <w:rPr>
              <w:rFonts w:ascii="Cambria Math" w:hAnsi="Cambria Math"/>
            </w:rPr>
            <m:t>where 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T</m:t>
                      </m:r>
                    </m:sup>
                  </m:sSubSup>
                </m:e>
              </m:nary>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N</m:t>
                      </m:r>
                    </m:sub>
                    <m:sup>
                      <m:r>
                        <w:rPr>
                          <w:rFonts w:ascii="Cambria Math" w:hAnsi="Cambria Math"/>
                        </w:rPr>
                        <m:t>T</m:t>
                      </m:r>
                    </m:sup>
                  </m:sSubSup>
                </m:e>
              </m:d>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max</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T</m:t>
                      </m:r>
                    </m:sup>
                  </m:sSubSup>
                </m:e>
              </m:d>
            </m:num>
            <m:den>
              <m:sSub>
                <m:sSubPr>
                  <m:ctrlPr>
                    <w:rPr>
                      <w:rFonts w:ascii="Cambria Math" w:hAnsi="Cambria Math"/>
                      <w:i/>
                    </w:rPr>
                  </m:ctrlPr>
                </m:sSubPr>
                <m:e>
                  <m:r>
                    <w:rPr>
                      <w:rFonts w:ascii="Cambria Math" w:hAnsi="Cambria Math"/>
                    </w:rPr>
                    <m:t>D</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T</m:t>
                      </m:r>
                    </m:sup>
                  </m:sSubSup>
                </m:e>
              </m:d>
            </m:num>
            <m:den>
              <m:sSub>
                <m:sSubPr>
                  <m:ctrlPr>
                    <w:rPr>
                      <w:rFonts w:ascii="Cambria Math" w:hAnsi="Cambria Math"/>
                      <w:i/>
                    </w:rPr>
                  </m:ctrlPr>
                </m:sSubPr>
                <m:e>
                  <m:r>
                    <w:rPr>
                      <w:rFonts w:ascii="Cambria Math" w:hAnsi="Cambria Math"/>
                    </w:rPr>
                    <m:t>B</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m:t>
                      </m:r>
                    </m:sup>
                  </m:sSubSup>
                </m:e>
              </m:d>
            </m:num>
            <m:den>
              <m:sSub>
                <m:sSubPr>
                  <m:ctrlPr>
                    <w:rPr>
                      <w:rFonts w:ascii="Cambria Math" w:hAnsi="Cambria Math"/>
                      <w:i/>
                    </w:rPr>
                  </m:ctrlPr>
                </m:sSubPr>
                <m:e>
                  <m:r>
                    <w:rPr>
                      <w:rFonts w:ascii="Cambria Math" w:hAnsi="Cambria Math"/>
                    </w:rPr>
                    <m:t>S</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T</m:t>
                      </m:r>
                    </m:sup>
                  </m:sSubSup>
                </m:e>
              </m:d>
            </m:num>
            <m:den>
              <m:sSub>
                <m:sSubPr>
                  <m:ctrlPr>
                    <w:rPr>
                      <w:rFonts w:ascii="Cambria Math" w:hAnsi="Cambria Math"/>
                      <w:i/>
                    </w:rPr>
                  </m:ctrlPr>
                </m:sSubPr>
                <m:e>
                  <m:r>
                    <w:rPr>
                      <w:rFonts w:ascii="Cambria Math" w:hAnsi="Cambria Math"/>
                    </w:rPr>
                    <m:t>W</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T</m:t>
                      </m:r>
                    </m:sup>
                  </m:sSubSup>
                </m:e>
              </m:d>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m:oMathPara>
    </w:p>
    <w:p w14:paraId="566ACE25" w14:textId="1B4D8754" w:rsidR="00414EFB" w:rsidRPr="00414EFB" w:rsidRDefault="00414EFB" w:rsidP="00414EFB">
      <w:pPr>
        <w:widowControl/>
        <w:spacing w:line="400" w:lineRule="exact"/>
        <w:ind w:firstLineChars="200" w:firstLine="480"/>
        <w:rPr>
          <w:rFonts w:cs="Times New Roman" w:hint="eastAsia"/>
          <w:szCs w:val="24"/>
        </w:rPr>
      </w:pPr>
      <m:oMath>
        <m:sSubSup>
          <m:sSubSupPr>
            <m:ctrlPr>
              <w:rPr>
                <w:rFonts w:ascii="Cambria Math" w:hAnsi="Cambria Math" w:cs="Times New Roman"/>
                <w:i/>
                <w:szCs w:val="24"/>
              </w:rPr>
            </m:ctrlPr>
          </m:sSubSupPr>
          <m:e>
            <m:r>
              <w:rPr>
                <w:rFonts w:ascii="Cambria Math" w:hAnsi="Cambria Math" w:cs="Times New Roman"/>
                <w:szCs w:val="24"/>
              </w:rPr>
              <m:t>ω</m:t>
            </m:r>
          </m:e>
          <m:sub>
            <m:r>
              <w:rPr>
                <w:rFonts w:ascii="Cambria Math" w:hAnsi="Cambria Math" w:cs="Times New Roman"/>
                <w:szCs w:val="24"/>
              </w:rPr>
              <m:t>j</m:t>
            </m:r>
          </m:sub>
          <m:sup>
            <m:r>
              <w:rPr>
                <w:rFonts w:ascii="Cambria Math" w:hAnsi="Cambria Math" w:cs="Times New Roman"/>
                <w:szCs w:val="24"/>
              </w:rPr>
              <m:t>C</m:t>
            </m:r>
          </m:sup>
        </m:sSubSup>
        <m:r>
          <w:rPr>
            <w:rFonts w:ascii="Cambria Math" w:hAnsi="Cambria Math" w:cs="Times New Roman" w:hint="eastAsia"/>
            <w:szCs w:val="24"/>
          </w:rPr>
          <m:t>、</m:t>
        </m:r>
        <m:sSubSup>
          <m:sSubSupPr>
            <m:ctrlPr>
              <w:rPr>
                <w:rFonts w:ascii="Cambria Math" w:hAnsi="Cambria Math" w:cs="Times New Roman"/>
                <w:i/>
                <w:szCs w:val="24"/>
              </w:rPr>
            </m:ctrlPr>
          </m:sSubSupPr>
          <m:e>
            <m:r>
              <w:rPr>
                <w:rFonts w:ascii="Cambria Math" w:hAnsi="Cambria Math" w:cs="Times New Roman"/>
                <w:szCs w:val="24"/>
              </w:rPr>
              <m:t>ω</m:t>
            </m:r>
          </m:e>
          <m:sub>
            <m:r>
              <w:rPr>
                <w:rFonts w:ascii="Cambria Math" w:hAnsi="Cambria Math" w:cs="Times New Roman"/>
                <w:szCs w:val="24"/>
              </w:rPr>
              <m:t>j</m:t>
            </m:r>
          </m:sub>
          <m:sup>
            <m:r>
              <w:rPr>
                <w:rFonts w:ascii="Cambria Math" w:hAnsi="Cambria Math" w:cs="Times New Roman"/>
                <w:szCs w:val="24"/>
              </w:rPr>
              <m:t>Q</m:t>
            </m:r>
          </m:sup>
        </m:sSubSup>
        <m:r>
          <w:rPr>
            <w:rFonts w:ascii="Cambria Math" w:hAnsi="Cambria Math" w:cs="Times New Roman" w:hint="eastAsia"/>
            <w:szCs w:val="24"/>
          </w:rPr>
          <m:t>、</m:t>
        </m:r>
        <m:sSubSup>
          <m:sSubSupPr>
            <m:ctrlPr>
              <w:rPr>
                <w:rFonts w:ascii="Cambria Math" w:hAnsi="Cambria Math" w:cs="Times New Roman"/>
                <w:i/>
                <w:szCs w:val="24"/>
              </w:rPr>
            </m:ctrlPr>
          </m:sSubSupPr>
          <m:e>
            <m:r>
              <w:rPr>
                <w:rFonts w:ascii="Cambria Math" w:hAnsi="Cambria Math" w:cs="Times New Roman"/>
                <w:szCs w:val="24"/>
              </w:rPr>
              <m:t>ω</m:t>
            </m:r>
          </m:e>
          <m:sub>
            <m:r>
              <w:rPr>
                <w:rFonts w:ascii="Cambria Math" w:hAnsi="Cambria Math" w:cs="Times New Roman"/>
                <w:szCs w:val="24"/>
              </w:rPr>
              <m:t>j</m:t>
            </m:r>
          </m:sub>
          <m:sup>
            <m:r>
              <w:rPr>
                <w:rFonts w:ascii="Cambria Math" w:hAnsi="Cambria Math" w:cs="Times New Roman"/>
                <w:szCs w:val="24"/>
              </w:rPr>
              <m:t>D</m:t>
            </m:r>
          </m:sup>
        </m:sSubSup>
        <m:r>
          <w:rPr>
            <w:rFonts w:ascii="Cambria Math" w:hAnsi="Cambria Math" w:cs="Times New Roman" w:hint="eastAsia"/>
            <w:szCs w:val="24"/>
          </w:rPr>
          <m:t>、</m:t>
        </m:r>
        <m:sSubSup>
          <m:sSubSupPr>
            <m:ctrlPr>
              <w:rPr>
                <w:rFonts w:ascii="Cambria Math" w:hAnsi="Cambria Math" w:cs="Times New Roman"/>
                <w:i/>
                <w:szCs w:val="24"/>
              </w:rPr>
            </m:ctrlPr>
          </m:sSubSupPr>
          <m:e>
            <m:r>
              <w:rPr>
                <w:rFonts w:ascii="Cambria Math" w:hAnsi="Cambria Math" w:cs="Times New Roman"/>
                <w:szCs w:val="24"/>
              </w:rPr>
              <m:t>ω</m:t>
            </m:r>
          </m:e>
          <m:sub>
            <m:r>
              <w:rPr>
                <w:rFonts w:ascii="Cambria Math" w:hAnsi="Cambria Math" w:cs="Times New Roman"/>
                <w:szCs w:val="24"/>
              </w:rPr>
              <m:t>j</m:t>
            </m:r>
          </m:sub>
          <m:sup>
            <m:r>
              <w:rPr>
                <w:rFonts w:ascii="Cambria Math" w:hAnsi="Cambria Math" w:cs="Times New Roman"/>
                <w:szCs w:val="24"/>
              </w:rPr>
              <m:t>B</m:t>
            </m:r>
          </m:sup>
        </m:sSubSup>
        <m:r>
          <w:rPr>
            <w:rFonts w:ascii="Cambria Math" w:hAnsi="Cambria Math" w:cs="Times New Roman" w:hint="eastAsia"/>
            <w:szCs w:val="24"/>
          </w:rPr>
          <m:t>、</m:t>
        </m:r>
        <m:sSubSup>
          <m:sSubSupPr>
            <m:ctrlPr>
              <w:rPr>
                <w:rFonts w:ascii="Cambria Math" w:hAnsi="Cambria Math" w:cs="Times New Roman"/>
                <w:i/>
                <w:szCs w:val="24"/>
              </w:rPr>
            </m:ctrlPr>
          </m:sSubSupPr>
          <m:e>
            <m:r>
              <w:rPr>
                <w:rFonts w:ascii="Cambria Math" w:hAnsi="Cambria Math" w:cs="Times New Roman"/>
                <w:szCs w:val="24"/>
              </w:rPr>
              <m:t>ω</m:t>
            </m:r>
          </m:e>
          <m:sub>
            <m:r>
              <w:rPr>
                <w:rFonts w:ascii="Cambria Math" w:hAnsi="Cambria Math" w:cs="Times New Roman"/>
                <w:szCs w:val="24"/>
              </w:rPr>
              <m:t>j</m:t>
            </m:r>
          </m:sub>
          <m:sup>
            <m:r>
              <w:rPr>
                <w:rFonts w:ascii="Cambria Math" w:hAnsi="Cambria Math" w:cs="Times New Roman"/>
                <w:szCs w:val="24"/>
              </w:rPr>
              <m:t>W</m:t>
            </m:r>
          </m:sup>
        </m:sSubSup>
        <m:r>
          <w:rPr>
            <w:rFonts w:ascii="Cambria Math" w:hAnsi="Cambria Math" w:cs="Times New Roman" w:hint="eastAsia"/>
            <w:szCs w:val="24"/>
          </w:rPr>
          <m:t>、</m:t>
        </m:r>
        <m:sSubSup>
          <m:sSubSupPr>
            <m:ctrlPr>
              <w:rPr>
                <w:rFonts w:ascii="Cambria Math" w:hAnsi="Cambria Math" w:cs="Times New Roman"/>
                <w:i/>
                <w:szCs w:val="24"/>
              </w:rPr>
            </m:ctrlPr>
          </m:sSubSupPr>
          <m:e>
            <m:r>
              <w:rPr>
                <w:rFonts w:ascii="Cambria Math" w:hAnsi="Cambria Math" w:cs="Times New Roman"/>
                <w:szCs w:val="24"/>
              </w:rPr>
              <m:t>ω</m:t>
            </m:r>
          </m:e>
          <m:sub>
            <m:r>
              <w:rPr>
                <w:rFonts w:ascii="Cambria Math" w:hAnsi="Cambria Math" w:cs="Times New Roman"/>
                <w:szCs w:val="24"/>
              </w:rPr>
              <m:t>j</m:t>
            </m:r>
          </m:sub>
          <m:sup>
            <m:r>
              <w:rPr>
                <w:rFonts w:ascii="Cambria Math" w:hAnsi="Cambria Math" w:cs="Times New Roman"/>
                <w:szCs w:val="24"/>
              </w:rPr>
              <m:t>S</m:t>
            </m:r>
          </m:sup>
        </m:sSubSup>
        <m:r>
          <w:rPr>
            <w:rFonts w:ascii="Cambria Math" w:hAnsi="Cambria Math" w:cs="Times New Roman" w:hint="eastAsia"/>
            <w:szCs w:val="24"/>
          </w:rPr>
          <m:t>、</m:t>
        </m:r>
        <m:sSubSup>
          <m:sSubSupPr>
            <m:ctrlPr>
              <w:rPr>
                <w:rFonts w:ascii="Cambria Math" w:hAnsi="Cambria Math" w:cs="Times New Roman"/>
                <w:i/>
                <w:szCs w:val="24"/>
              </w:rPr>
            </m:ctrlPr>
          </m:sSubSupPr>
          <m:e>
            <m:r>
              <w:rPr>
                <w:rFonts w:ascii="Cambria Math" w:hAnsi="Cambria Math" w:cs="Times New Roman"/>
                <w:szCs w:val="24"/>
              </w:rPr>
              <m:t>ω</m:t>
            </m:r>
          </m:e>
          <m:sub>
            <m:r>
              <w:rPr>
                <w:rFonts w:ascii="Cambria Math" w:hAnsi="Cambria Math" w:cs="Times New Roman"/>
                <w:szCs w:val="24"/>
              </w:rPr>
              <m:t>j</m:t>
            </m:r>
          </m:sub>
          <m:sup>
            <m:r>
              <w:rPr>
                <w:rFonts w:ascii="Cambria Math" w:hAnsi="Cambria Math" w:cs="Times New Roman"/>
                <w:szCs w:val="24"/>
              </w:rPr>
              <m:t>I</m:t>
            </m:r>
          </m:sup>
        </m:sSubSup>
      </m:oMath>
      <w:r w:rsidRPr="00396AB7">
        <w:rPr>
          <w:rFonts w:cs="Times New Roman" w:hint="eastAsia"/>
          <w:szCs w:val="24"/>
        </w:rPr>
        <w:t>分别是分系统</w:t>
      </w:r>
      <m:oMath>
        <m:r>
          <w:rPr>
            <w:rFonts w:ascii="Cambria Math" w:hAnsi="Cambria Math" w:cs="Times New Roman"/>
            <w:szCs w:val="24"/>
          </w:rPr>
          <m:t>j</m:t>
        </m:r>
      </m:oMath>
      <w:r w:rsidRPr="00396AB7">
        <w:rPr>
          <w:rFonts w:cs="Times New Roman" w:hint="eastAsia"/>
          <w:szCs w:val="24"/>
        </w:rPr>
        <w:t>反馈</w:t>
      </w:r>
      <m:oMath>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j</m:t>
            </m:r>
          </m:sub>
          <m:sup>
            <m:r>
              <w:rPr>
                <w:rFonts w:ascii="Cambria Math" w:hAnsi="Cambria Math" w:cs="Times New Roman"/>
                <w:szCs w:val="24"/>
              </w:rPr>
              <m:t>p</m:t>
            </m:r>
          </m:sup>
        </m:sSubSup>
        <m:r>
          <w:rPr>
            <w:rFonts w:ascii="Cambria Math" w:hAnsi="Cambria Math" w:cs="Times New Roman" w:hint="eastAsia"/>
            <w:szCs w:val="24"/>
          </w:rPr>
          <m:t>、</m:t>
        </m:r>
        <m:sSubSup>
          <m:sSubSupPr>
            <m:ctrlPr>
              <w:rPr>
                <w:rFonts w:ascii="Cambria Math" w:hAnsi="Cambria Math" w:cs="Times New Roman"/>
                <w:i/>
                <w:szCs w:val="24"/>
              </w:rPr>
            </m:ctrlPr>
          </m:sSubSupPr>
          <m:e>
            <m:r>
              <w:rPr>
                <w:rFonts w:ascii="Cambria Math" w:hAnsi="Cambria Math" w:cs="Times New Roman"/>
                <w:szCs w:val="24"/>
              </w:rPr>
              <m:t>Q</m:t>
            </m:r>
          </m:e>
          <m:sub>
            <m:r>
              <w:rPr>
                <w:rFonts w:ascii="Cambria Math" w:hAnsi="Cambria Math" w:cs="Times New Roman"/>
                <w:szCs w:val="24"/>
              </w:rPr>
              <m:t>j</m:t>
            </m:r>
          </m:sub>
          <m:sup>
            <m:r>
              <w:rPr>
                <w:rFonts w:ascii="Cambria Math" w:hAnsi="Cambria Math" w:cs="Times New Roman"/>
                <w:szCs w:val="24"/>
              </w:rPr>
              <m:t>p</m:t>
            </m:r>
          </m:sup>
        </m:sSubSup>
        <m:r>
          <w:rPr>
            <w:rFonts w:ascii="Cambria Math" w:hAnsi="Cambria Math" w:cs="Times New Roman" w:hint="eastAsia"/>
            <w:szCs w:val="24"/>
          </w:rPr>
          <m:t>、</m:t>
        </m:r>
        <m:sSubSup>
          <m:sSubSupPr>
            <m:ctrlPr>
              <w:rPr>
                <w:rFonts w:ascii="Cambria Math" w:hAnsi="Cambria Math" w:cs="Times New Roman"/>
                <w:i/>
                <w:szCs w:val="24"/>
              </w:rPr>
            </m:ctrlPr>
          </m:sSubSupPr>
          <m:e>
            <m:r>
              <w:rPr>
                <w:rFonts w:ascii="Cambria Math" w:hAnsi="Cambria Math" w:cs="Times New Roman"/>
                <w:szCs w:val="24"/>
              </w:rPr>
              <m:t>D</m:t>
            </m:r>
          </m:e>
          <m:sub>
            <m:r>
              <w:rPr>
                <w:rFonts w:ascii="Cambria Math" w:hAnsi="Cambria Math" w:cs="Times New Roman"/>
                <w:szCs w:val="24"/>
              </w:rPr>
              <m:t>j</m:t>
            </m:r>
          </m:sub>
          <m:sup>
            <m:r>
              <w:rPr>
                <w:rFonts w:ascii="Cambria Math" w:hAnsi="Cambria Math" w:cs="Times New Roman"/>
                <w:szCs w:val="24"/>
              </w:rPr>
              <m:t>p</m:t>
            </m:r>
          </m:sup>
        </m:sSubSup>
        <m:r>
          <w:rPr>
            <w:rFonts w:ascii="Cambria Math" w:hAnsi="Cambria Math" w:cs="Times New Roman" w:hint="eastAsia"/>
            <w:szCs w:val="24"/>
          </w:rPr>
          <m:t>、</m:t>
        </m:r>
        <m:sSubSup>
          <m:sSubSupPr>
            <m:ctrlPr>
              <w:rPr>
                <w:rFonts w:ascii="Cambria Math" w:hAnsi="Cambria Math" w:cs="Times New Roman"/>
                <w:i/>
                <w:szCs w:val="24"/>
              </w:rPr>
            </m:ctrlPr>
          </m:sSubSupPr>
          <m:e>
            <m:r>
              <w:rPr>
                <w:rFonts w:ascii="Cambria Math" w:hAnsi="Cambria Math" w:cs="Times New Roman"/>
                <w:szCs w:val="24"/>
              </w:rPr>
              <m:t>B</m:t>
            </m:r>
          </m:e>
          <m:sub>
            <m:r>
              <w:rPr>
                <w:rFonts w:ascii="Cambria Math" w:hAnsi="Cambria Math" w:cs="Times New Roman"/>
                <w:szCs w:val="24"/>
              </w:rPr>
              <m:t>j</m:t>
            </m:r>
          </m:sub>
          <m:sup>
            <m:r>
              <w:rPr>
                <w:rFonts w:ascii="Cambria Math" w:hAnsi="Cambria Math" w:cs="Times New Roman"/>
                <w:szCs w:val="24"/>
              </w:rPr>
              <m:t>p</m:t>
            </m:r>
          </m:sup>
        </m:sSubSup>
        <m:r>
          <w:rPr>
            <w:rFonts w:ascii="Cambria Math" w:hAnsi="Cambria Math" w:cs="Times New Roman" w:hint="eastAsia"/>
            <w:szCs w:val="24"/>
          </w:rPr>
          <m:t>、</m:t>
        </m:r>
        <m:sSubSup>
          <m:sSubSupPr>
            <m:ctrlPr>
              <w:rPr>
                <w:rFonts w:ascii="Cambria Math" w:hAnsi="Cambria Math" w:cs="Times New Roman"/>
                <w:i/>
                <w:szCs w:val="24"/>
              </w:rPr>
            </m:ctrlPr>
          </m:sSubSupPr>
          <m:e>
            <m:r>
              <w:rPr>
                <w:rFonts w:ascii="Cambria Math" w:hAnsi="Cambria Math" w:cs="Times New Roman"/>
                <w:szCs w:val="24"/>
              </w:rPr>
              <m:t>W</m:t>
            </m:r>
          </m:e>
          <m:sub>
            <m:r>
              <w:rPr>
                <w:rFonts w:ascii="Cambria Math" w:hAnsi="Cambria Math" w:cs="Times New Roman"/>
                <w:szCs w:val="24"/>
              </w:rPr>
              <m:t>j</m:t>
            </m:r>
          </m:sub>
          <m:sup>
            <m:r>
              <w:rPr>
                <w:rFonts w:ascii="Cambria Math" w:hAnsi="Cambria Math" w:cs="Times New Roman"/>
                <w:szCs w:val="24"/>
              </w:rPr>
              <m:t>p</m:t>
            </m:r>
          </m:sup>
        </m:sSubSup>
        <m:r>
          <w:rPr>
            <w:rFonts w:ascii="Cambria Math" w:hAnsi="Cambria Math" w:cs="Times New Roman" w:hint="eastAsia"/>
            <w:szCs w:val="24"/>
          </w:rPr>
          <m:t>、</m:t>
        </m:r>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j</m:t>
            </m:r>
          </m:sub>
          <m:sup>
            <m:r>
              <w:rPr>
                <w:rFonts w:ascii="Cambria Math" w:hAnsi="Cambria Math" w:cs="Times New Roman"/>
                <w:szCs w:val="24"/>
              </w:rPr>
              <m:t>p</m:t>
            </m:r>
          </m:sup>
        </m:sSubSup>
        <m:r>
          <w:rPr>
            <w:rFonts w:ascii="Cambria Math" w:hAnsi="Cambria Math" w:cs="Times New Roman" w:hint="eastAsia"/>
            <w:szCs w:val="24"/>
          </w:rPr>
          <m:t>、</m:t>
        </m:r>
        <m:sSubSup>
          <m:sSubSupPr>
            <m:ctrlPr>
              <w:rPr>
                <w:rFonts w:ascii="Cambria Math" w:hAnsi="Cambria Math" w:cs="Times New Roman"/>
                <w:i/>
                <w:szCs w:val="24"/>
              </w:rPr>
            </m:ctrlPr>
          </m:sSubSupPr>
          <m:e>
            <m:r>
              <w:rPr>
                <w:rFonts w:ascii="Cambria Math" w:hAnsi="Cambria Math" w:cs="Times New Roman"/>
                <w:szCs w:val="24"/>
              </w:rPr>
              <m:t>I</m:t>
            </m:r>
          </m:e>
          <m:sub>
            <m:r>
              <w:rPr>
                <w:rFonts w:ascii="Cambria Math" w:hAnsi="Cambria Math" w:cs="Times New Roman" w:hint="eastAsia"/>
                <w:szCs w:val="24"/>
              </w:rPr>
              <m:t>j</m:t>
            </m:r>
          </m:sub>
          <m:sup>
            <m:r>
              <w:rPr>
                <w:rFonts w:ascii="Cambria Math" w:hAnsi="Cambria Math" w:cs="Times New Roman"/>
                <w:szCs w:val="24"/>
              </w:rPr>
              <m:t>p</m:t>
            </m:r>
          </m:sup>
        </m:sSubSup>
      </m:oMath>
      <w:r w:rsidRPr="00396AB7">
        <w:rPr>
          <w:rFonts w:cs="Times New Roman" w:hint="eastAsia"/>
          <w:szCs w:val="24"/>
        </w:rPr>
        <w:t>的偏差权重。</w:t>
      </w:r>
      <w:bookmarkStart w:id="6" w:name="_Hlk69931208"/>
      <w:r w:rsidRPr="00396AB7">
        <w:rPr>
          <w:rFonts w:cs="Times New Roman" w:hint="eastAsia"/>
          <w:szCs w:val="24"/>
        </w:rPr>
        <w:t>目标偏差容限</w:t>
      </w:r>
      <m:oMath>
        <m:sSubSup>
          <m:sSubSupPr>
            <m:ctrlPr>
              <w:rPr>
                <w:rFonts w:ascii="Cambria Math" w:hAnsi="Cambria Math" w:cs="Times New Roman"/>
                <w:i/>
                <w:szCs w:val="24"/>
              </w:rPr>
            </m:ctrlPr>
          </m:sSubSupPr>
          <m:e>
            <m:r>
              <w:rPr>
                <w:rFonts w:ascii="Cambria Math" w:hAnsi="Cambria Math" w:cs="Times New Roman"/>
                <w:szCs w:val="24"/>
              </w:rPr>
              <m:t>ε</m:t>
            </m:r>
          </m:e>
          <m:sub>
            <m:r>
              <w:rPr>
                <w:rFonts w:ascii="Cambria Math" w:hAnsi="Cambria Math" w:cs="Times New Roman"/>
                <w:szCs w:val="24"/>
              </w:rPr>
              <m:t>T</m:t>
            </m:r>
          </m:sub>
          <m:sup>
            <m:r>
              <w:rPr>
                <w:rFonts w:ascii="Cambria Math" w:hAnsi="Cambria Math" w:cs="Times New Roman"/>
                <w:szCs w:val="24"/>
              </w:rPr>
              <m:t>R</m:t>
            </m:r>
          </m:sup>
        </m:sSubSup>
      </m:oMath>
      <w:bookmarkEnd w:id="6"/>
      <w:r w:rsidRPr="00396AB7">
        <w:rPr>
          <w:rFonts w:cs="Times New Roman" w:hint="eastAsia"/>
          <w:szCs w:val="24"/>
        </w:rPr>
        <w:t>的最小化使目标具有一致性，使分系统</w:t>
      </w:r>
      <m:oMath>
        <m:r>
          <w:rPr>
            <w:rFonts w:ascii="Cambria Math" w:hAnsi="Cambria Math" w:cs="Times New Roman"/>
            <w:szCs w:val="24"/>
          </w:rPr>
          <m:t>j</m:t>
        </m:r>
      </m:oMath>
      <w:r w:rsidRPr="00396AB7">
        <w:rPr>
          <w:rFonts w:cs="Times New Roman" w:hint="eastAsia"/>
          <w:szCs w:val="24"/>
        </w:rPr>
        <w:t>的反馈</w:t>
      </w:r>
      <m:oMath>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j</m:t>
            </m:r>
          </m:sub>
          <m:sup>
            <m:r>
              <w:rPr>
                <w:rFonts w:ascii="Cambria Math" w:hAnsi="Cambria Math" w:cs="Times New Roman"/>
                <w:szCs w:val="24"/>
              </w:rPr>
              <m:t>p</m:t>
            </m:r>
          </m:sup>
        </m:sSubSup>
      </m:oMath>
      <w:r w:rsidRPr="00396AB7">
        <w:rPr>
          <w:rFonts w:cs="Times New Roman" w:hint="eastAsia"/>
          <w:szCs w:val="24"/>
        </w:rPr>
        <w:t>对目标</w:t>
      </w:r>
      <m:oMath>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j</m:t>
            </m:r>
          </m:sub>
          <m:sup>
            <m:r>
              <w:rPr>
                <w:rFonts w:ascii="Cambria Math" w:hAnsi="Cambria Math" w:cs="Times New Roman"/>
                <w:szCs w:val="24"/>
              </w:rPr>
              <m:t>T</m:t>
            </m:r>
          </m:sup>
        </m:sSubSup>
      </m:oMath>
      <w:r w:rsidRPr="00396AB7">
        <w:rPr>
          <w:rFonts w:cs="Times New Roman" w:hint="eastAsia"/>
          <w:szCs w:val="24"/>
        </w:rPr>
        <w:t>的偏差、</w:t>
      </w:r>
      <m:oMath>
        <m:sSubSup>
          <m:sSubSupPr>
            <m:ctrlPr>
              <w:rPr>
                <w:rFonts w:ascii="Cambria Math" w:hAnsi="Cambria Math" w:cs="Times New Roman"/>
                <w:i/>
                <w:szCs w:val="24"/>
              </w:rPr>
            </m:ctrlPr>
          </m:sSubSupPr>
          <m:e>
            <m:r>
              <w:rPr>
                <w:rFonts w:ascii="Cambria Math" w:hAnsi="Cambria Math" w:cs="Times New Roman"/>
                <w:szCs w:val="24"/>
              </w:rPr>
              <m:t>Q</m:t>
            </m:r>
          </m:e>
          <m:sub>
            <m:r>
              <w:rPr>
                <w:rFonts w:ascii="Cambria Math" w:hAnsi="Cambria Math" w:cs="Times New Roman"/>
                <w:szCs w:val="24"/>
              </w:rPr>
              <m:t>j</m:t>
            </m:r>
          </m:sub>
          <m:sup>
            <m:r>
              <w:rPr>
                <w:rFonts w:ascii="Cambria Math" w:hAnsi="Cambria Math" w:cs="Times New Roman"/>
                <w:szCs w:val="24"/>
              </w:rPr>
              <m:t>p</m:t>
            </m:r>
          </m:sup>
        </m:sSubSup>
      </m:oMath>
      <w:r w:rsidRPr="00396AB7">
        <w:rPr>
          <w:rFonts w:cs="Times New Roman" w:hint="eastAsia"/>
          <w:szCs w:val="24"/>
        </w:rPr>
        <w:t>对目标</w:t>
      </w:r>
      <m:oMath>
        <m:sSubSup>
          <m:sSubSupPr>
            <m:ctrlPr>
              <w:rPr>
                <w:rFonts w:ascii="Cambria Math" w:hAnsi="Cambria Math" w:cs="Times New Roman"/>
                <w:i/>
                <w:szCs w:val="24"/>
              </w:rPr>
            </m:ctrlPr>
          </m:sSubSupPr>
          <m:e>
            <m:r>
              <w:rPr>
                <w:rFonts w:ascii="Cambria Math" w:hAnsi="Cambria Math" w:cs="Times New Roman"/>
                <w:szCs w:val="24"/>
              </w:rPr>
              <m:t>Q</m:t>
            </m:r>
          </m:e>
          <m:sub>
            <m:r>
              <w:rPr>
                <w:rFonts w:ascii="Cambria Math" w:hAnsi="Cambria Math" w:cs="Times New Roman"/>
                <w:szCs w:val="24"/>
              </w:rPr>
              <m:t>j</m:t>
            </m:r>
          </m:sub>
          <m:sup>
            <m:r>
              <w:rPr>
                <w:rFonts w:ascii="Cambria Math" w:hAnsi="Cambria Math" w:cs="Times New Roman"/>
                <w:szCs w:val="24"/>
              </w:rPr>
              <m:t>T</m:t>
            </m:r>
          </m:sup>
        </m:sSubSup>
      </m:oMath>
      <w:r w:rsidRPr="00396AB7">
        <w:rPr>
          <w:rFonts w:cs="Times New Roman" w:hint="eastAsia"/>
          <w:szCs w:val="24"/>
        </w:rPr>
        <w:t>的偏差、</w:t>
      </w:r>
      <m:oMath>
        <m:sSubSup>
          <m:sSubSupPr>
            <m:ctrlPr>
              <w:rPr>
                <w:rFonts w:ascii="Cambria Math" w:hAnsi="Cambria Math" w:cs="Times New Roman"/>
                <w:i/>
                <w:szCs w:val="24"/>
              </w:rPr>
            </m:ctrlPr>
          </m:sSubSupPr>
          <m:e>
            <m:r>
              <w:rPr>
                <w:rFonts w:ascii="Cambria Math" w:hAnsi="Cambria Math" w:cs="Times New Roman"/>
                <w:szCs w:val="24"/>
              </w:rPr>
              <m:t>D</m:t>
            </m:r>
          </m:e>
          <m:sub>
            <m:r>
              <w:rPr>
                <w:rFonts w:ascii="Cambria Math" w:hAnsi="Cambria Math" w:cs="Times New Roman"/>
                <w:szCs w:val="24"/>
              </w:rPr>
              <m:t>j</m:t>
            </m:r>
          </m:sub>
          <m:sup>
            <m:r>
              <w:rPr>
                <w:rFonts w:ascii="Cambria Math" w:hAnsi="Cambria Math" w:cs="Times New Roman"/>
                <w:szCs w:val="24"/>
              </w:rPr>
              <m:t>p</m:t>
            </m:r>
          </m:sup>
        </m:sSubSup>
      </m:oMath>
      <w:r w:rsidRPr="00396AB7">
        <w:rPr>
          <w:rFonts w:cs="Times New Roman" w:hint="eastAsia"/>
          <w:szCs w:val="24"/>
        </w:rPr>
        <w:t>对目标</w:t>
      </w:r>
      <m:oMath>
        <m:sSubSup>
          <m:sSubSupPr>
            <m:ctrlPr>
              <w:rPr>
                <w:rFonts w:ascii="Cambria Math" w:hAnsi="Cambria Math" w:cs="Times New Roman"/>
                <w:i/>
                <w:szCs w:val="24"/>
              </w:rPr>
            </m:ctrlPr>
          </m:sSubSupPr>
          <m:e>
            <m:r>
              <w:rPr>
                <w:rFonts w:ascii="Cambria Math" w:hAnsi="Cambria Math" w:cs="Times New Roman"/>
                <w:szCs w:val="24"/>
              </w:rPr>
              <m:t>D</m:t>
            </m:r>
          </m:e>
          <m:sub>
            <m:r>
              <w:rPr>
                <w:rFonts w:ascii="Cambria Math" w:hAnsi="Cambria Math" w:cs="Times New Roman"/>
                <w:szCs w:val="24"/>
              </w:rPr>
              <m:t>j</m:t>
            </m:r>
          </m:sub>
          <m:sup>
            <m:r>
              <w:rPr>
                <w:rFonts w:ascii="Cambria Math" w:hAnsi="Cambria Math" w:cs="Times New Roman"/>
                <w:szCs w:val="24"/>
              </w:rPr>
              <m:t>T</m:t>
            </m:r>
          </m:sup>
        </m:sSubSup>
      </m:oMath>
      <w:r w:rsidRPr="00396AB7">
        <w:rPr>
          <w:rFonts w:cs="Times New Roman" w:hint="eastAsia"/>
          <w:szCs w:val="24"/>
        </w:rPr>
        <w:t>的偏差、</w:t>
      </w:r>
      <m:oMath>
        <m:sSubSup>
          <m:sSubSupPr>
            <m:ctrlPr>
              <w:rPr>
                <w:rFonts w:ascii="Cambria Math" w:hAnsi="Cambria Math" w:cs="Times New Roman"/>
                <w:i/>
                <w:szCs w:val="24"/>
              </w:rPr>
            </m:ctrlPr>
          </m:sSubSupPr>
          <m:e>
            <m:r>
              <w:rPr>
                <w:rFonts w:ascii="Cambria Math" w:hAnsi="Cambria Math" w:cs="Times New Roman"/>
                <w:szCs w:val="24"/>
              </w:rPr>
              <m:t>B</m:t>
            </m:r>
          </m:e>
          <m:sub>
            <m:r>
              <w:rPr>
                <w:rFonts w:ascii="Cambria Math" w:hAnsi="Cambria Math" w:cs="Times New Roman"/>
                <w:szCs w:val="24"/>
              </w:rPr>
              <m:t>j</m:t>
            </m:r>
          </m:sub>
          <m:sup>
            <m:r>
              <w:rPr>
                <w:rFonts w:ascii="Cambria Math" w:hAnsi="Cambria Math" w:cs="Times New Roman"/>
                <w:szCs w:val="24"/>
              </w:rPr>
              <m:t>p</m:t>
            </m:r>
          </m:sup>
        </m:sSubSup>
      </m:oMath>
      <w:r w:rsidRPr="00396AB7">
        <w:rPr>
          <w:rFonts w:cs="Times New Roman" w:hint="eastAsia"/>
          <w:szCs w:val="24"/>
        </w:rPr>
        <w:t>对目标</w:t>
      </w:r>
      <m:oMath>
        <m:sSubSup>
          <m:sSubSupPr>
            <m:ctrlPr>
              <w:rPr>
                <w:rFonts w:ascii="Cambria Math" w:hAnsi="Cambria Math" w:cs="Times New Roman"/>
                <w:i/>
                <w:szCs w:val="24"/>
              </w:rPr>
            </m:ctrlPr>
          </m:sSubSupPr>
          <m:e>
            <m:r>
              <w:rPr>
                <w:rFonts w:ascii="Cambria Math" w:hAnsi="Cambria Math" w:cs="Times New Roman"/>
                <w:szCs w:val="24"/>
              </w:rPr>
              <m:t>B</m:t>
            </m:r>
          </m:e>
          <m:sub>
            <m:r>
              <w:rPr>
                <w:rFonts w:ascii="Cambria Math" w:hAnsi="Cambria Math" w:cs="Times New Roman"/>
                <w:szCs w:val="24"/>
              </w:rPr>
              <m:t>j</m:t>
            </m:r>
          </m:sub>
          <m:sup>
            <m:r>
              <w:rPr>
                <w:rFonts w:ascii="Cambria Math" w:hAnsi="Cambria Math" w:cs="Times New Roman"/>
                <w:szCs w:val="24"/>
              </w:rPr>
              <m:t>T</m:t>
            </m:r>
          </m:sup>
        </m:sSubSup>
      </m:oMath>
      <w:r w:rsidRPr="00396AB7">
        <w:rPr>
          <w:rFonts w:cs="Times New Roman" w:hint="eastAsia"/>
          <w:szCs w:val="24"/>
        </w:rPr>
        <w:t>的偏差、</w:t>
      </w:r>
      <m:oMath>
        <m:sSubSup>
          <m:sSubSupPr>
            <m:ctrlPr>
              <w:rPr>
                <w:rFonts w:ascii="Cambria Math" w:hAnsi="Cambria Math" w:cs="Times New Roman"/>
                <w:i/>
                <w:szCs w:val="24"/>
              </w:rPr>
            </m:ctrlPr>
          </m:sSubSupPr>
          <m:e>
            <m:r>
              <w:rPr>
                <w:rFonts w:ascii="Cambria Math" w:hAnsi="Cambria Math" w:cs="Times New Roman"/>
                <w:szCs w:val="24"/>
              </w:rPr>
              <m:t>W</m:t>
            </m:r>
          </m:e>
          <m:sub>
            <m:r>
              <w:rPr>
                <w:rFonts w:ascii="Cambria Math" w:hAnsi="Cambria Math" w:cs="Times New Roman"/>
                <w:szCs w:val="24"/>
              </w:rPr>
              <m:t>j</m:t>
            </m:r>
          </m:sub>
          <m:sup>
            <m:r>
              <w:rPr>
                <w:rFonts w:ascii="Cambria Math" w:hAnsi="Cambria Math" w:cs="Times New Roman"/>
                <w:szCs w:val="24"/>
              </w:rPr>
              <m:t>p</m:t>
            </m:r>
          </m:sup>
        </m:sSubSup>
      </m:oMath>
      <w:r w:rsidRPr="00396AB7">
        <w:rPr>
          <w:rFonts w:cs="Times New Roman" w:hint="eastAsia"/>
          <w:szCs w:val="24"/>
        </w:rPr>
        <w:t>对目标</w:t>
      </w:r>
      <m:oMath>
        <m:sSubSup>
          <m:sSubSupPr>
            <m:ctrlPr>
              <w:rPr>
                <w:rFonts w:ascii="Cambria Math" w:hAnsi="Cambria Math" w:cs="Times New Roman"/>
                <w:i/>
                <w:szCs w:val="24"/>
              </w:rPr>
            </m:ctrlPr>
          </m:sSubSupPr>
          <m:e>
            <m:r>
              <w:rPr>
                <w:rFonts w:ascii="Cambria Math" w:hAnsi="Cambria Math" w:cs="Times New Roman"/>
                <w:szCs w:val="24"/>
              </w:rPr>
              <m:t>W</m:t>
            </m:r>
          </m:e>
          <m:sub>
            <m:r>
              <w:rPr>
                <w:rFonts w:ascii="Cambria Math" w:hAnsi="Cambria Math" w:cs="Times New Roman"/>
                <w:szCs w:val="24"/>
              </w:rPr>
              <m:t>j</m:t>
            </m:r>
          </m:sub>
          <m:sup>
            <m:r>
              <w:rPr>
                <w:rFonts w:ascii="Cambria Math" w:hAnsi="Cambria Math" w:cs="Times New Roman"/>
                <w:szCs w:val="24"/>
              </w:rPr>
              <m:t>T</m:t>
            </m:r>
          </m:sup>
        </m:sSubSup>
      </m:oMath>
      <w:r w:rsidRPr="00396AB7">
        <w:rPr>
          <w:rFonts w:cs="Times New Roman" w:hint="eastAsia"/>
          <w:szCs w:val="24"/>
        </w:rPr>
        <w:t>的偏差、</w:t>
      </w:r>
      <m:oMath>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j</m:t>
            </m:r>
          </m:sub>
          <m:sup>
            <m:r>
              <w:rPr>
                <w:rFonts w:ascii="Cambria Math" w:hAnsi="Cambria Math" w:cs="Times New Roman"/>
                <w:szCs w:val="24"/>
              </w:rPr>
              <m:t>p</m:t>
            </m:r>
          </m:sup>
        </m:sSubSup>
      </m:oMath>
      <w:r w:rsidRPr="00396AB7">
        <w:rPr>
          <w:rFonts w:cs="Times New Roman" w:hint="eastAsia"/>
          <w:szCs w:val="24"/>
        </w:rPr>
        <w:t>对目标</w:t>
      </w:r>
      <m:oMath>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j</m:t>
            </m:r>
          </m:sub>
          <m:sup>
            <m:r>
              <w:rPr>
                <w:rFonts w:ascii="Cambria Math" w:hAnsi="Cambria Math" w:cs="Times New Roman"/>
                <w:szCs w:val="24"/>
              </w:rPr>
              <m:t>T</m:t>
            </m:r>
          </m:sup>
        </m:sSubSup>
      </m:oMath>
      <w:r w:rsidRPr="00396AB7">
        <w:rPr>
          <w:rFonts w:cs="Times New Roman" w:hint="eastAsia"/>
          <w:szCs w:val="24"/>
        </w:rPr>
        <w:t>的偏差和</w:t>
      </w:r>
      <m:oMath>
        <m:sSubSup>
          <m:sSubSupPr>
            <m:ctrlPr>
              <w:rPr>
                <w:rFonts w:ascii="Cambria Math" w:hAnsi="Cambria Math" w:cs="Times New Roman"/>
                <w:i/>
                <w:szCs w:val="24"/>
              </w:rPr>
            </m:ctrlPr>
          </m:sSubSupPr>
          <m:e>
            <m:r>
              <w:rPr>
                <w:rFonts w:ascii="Cambria Math" w:hAnsi="Cambria Math" w:cs="Times New Roman"/>
                <w:szCs w:val="24"/>
              </w:rPr>
              <m:t>I</m:t>
            </m:r>
          </m:e>
          <m:sub>
            <m:r>
              <w:rPr>
                <w:rFonts w:ascii="Cambria Math" w:hAnsi="Cambria Math" w:cs="Times New Roman" w:hint="eastAsia"/>
                <w:szCs w:val="24"/>
              </w:rPr>
              <m:t>j</m:t>
            </m:r>
          </m:sub>
          <m:sup>
            <m:r>
              <w:rPr>
                <w:rFonts w:ascii="Cambria Math" w:hAnsi="Cambria Math" w:cs="Times New Roman"/>
                <w:szCs w:val="24"/>
              </w:rPr>
              <m:t>p</m:t>
            </m:r>
          </m:sup>
        </m:sSubSup>
      </m:oMath>
      <w:r w:rsidRPr="00396AB7">
        <w:rPr>
          <w:rFonts w:cs="Times New Roman" w:hint="eastAsia"/>
          <w:szCs w:val="24"/>
        </w:rPr>
        <w:t>对目标</w:t>
      </w:r>
      <m:oMath>
        <m:sSubSup>
          <m:sSubSupPr>
            <m:ctrlPr>
              <w:rPr>
                <w:rFonts w:ascii="Cambria Math" w:hAnsi="Cambria Math" w:cs="Times New Roman"/>
                <w:i/>
                <w:szCs w:val="24"/>
              </w:rPr>
            </m:ctrlPr>
          </m:sSubSupPr>
          <m:e>
            <m:r>
              <w:rPr>
                <w:rFonts w:ascii="Cambria Math" w:hAnsi="Cambria Math" w:cs="Times New Roman"/>
                <w:szCs w:val="24"/>
              </w:rPr>
              <m:t>I</m:t>
            </m:r>
          </m:e>
          <m:sub>
            <m:r>
              <w:rPr>
                <w:rFonts w:ascii="Cambria Math" w:hAnsi="Cambria Math" w:cs="Times New Roman"/>
                <w:szCs w:val="24"/>
              </w:rPr>
              <m:t>j</m:t>
            </m:r>
          </m:sub>
          <m:sup>
            <m:r>
              <w:rPr>
                <w:rFonts w:ascii="Cambria Math" w:hAnsi="Cambria Math" w:cs="Times New Roman"/>
                <w:szCs w:val="24"/>
              </w:rPr>
              <m:t>T</m:t>
            </m:r>
          </m:sup>
        </m:sSubSup>
      </m:oMath>
      <w:r w:rsidRPr="00396AB7">
        <w:rPr>
          <w:rFonts w:cs="Times New Roman" w:hint="eastAsia"/>
          <w:szCs w:val="24"/>
        </w:rPr>
        <w:t>的偏差最小化。</w:t>
      </w:r>
      <m:oMath>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j</m:t>
            </m:r>
          </m:sub>
          <m:sup>
            <m:r>
              <w:rPr>
                <w:rFonts w:ascii="Cambria Math" w:hAnsi="Cambria Math" w:cs="Times New Roman"/>
                <w:szCs w:val="24"/>
              </w:rPr>
              <m:t>T</m:t>
            </m:r>
          </m:sup>
        </m:sSubSup>
        <m:sSubSup>
          <m:sSubSupPr>
            <m:ctrlPr>
              <w:rPr>
                <w:rFonts w:ascii="Cambria Math" w:hAnsi="Cambria Math" w:cs="Times New Roman"/>
                <w:i/>
                <w:szCs w:val="24"/>
              </w:rPr>
            </m:ctrlPr>
          </m:sSubSupPr>
          <m:e>
            <m:r>
              <w:rPr>
                <w:rFonts w:ascii="Cambria Math" w:hAnsi="Cambria Math" w:cs="Times New Roman" w:hint="eastAsia"/>
                <w:szCs w:val="24"/>
              </w:rPr>
              <m:t>、</m:t>
            </m:r>
            <m:r>
              <w:rPr>
                <w:rFonts w:ascii="Cambria Math" w:hAnsi="Cambria Math" w:cs="Times New Roman"/>
                <w:szCs w:val="24"/>
              </w:rPr>
              <m:t>Q</m:t>
            </m:r>
          </m:e>
          <m:sub>
            <m:r>
              <w:rPr>
                <w:rFonts w:ascii="Cambria Math" w:hAnsi="Cambria Math" w:cs="Times New Roman"/>
                <w:szCs w:val="24"/>
              </w:rPr>
              <m:t>j</m:t>
            </m:r>
          </m:sub>
          <m:sup>
            <m:r>
              <w:rPr>
                <w:rFonts w:ascii="Cambria Math" w:hAnsi="Cambria Math" w:cs="Times New Roman"/>
                <w:szCs w:val="24"/>
              </w:rPr>
              <m:t>T</m:t>
            </m:r>
          </m:sup>
        </m:sSubSup>
        <m:r>
          <w:rPr>
            <w:rFonts w:ascii="Cambria Math" w:hAnsi="Cambria Math" w:cs="Times New Roman" w:hint="eastAsia"/>
            <w:szCs w:val="24"/>
          </w:rPr>
          <m:t>、</m:t>
        </m:r>
        <m:sSubSup>
          <m:sSubSupPr>
            <m:ctrlPr>
              <w:rPr>
                <w:rFonts w:ascii="Cambria Math" w:hAnsi="Cambria Math" w:cs="Times New Roman"/>
                <w:i/>
                <w:szCs w:val="24"/>
              </w:rPr>
            </m:ctrlPr>
          </m:sSubSupPr>
          <m:e>
            <m:r>
              <w:rPr>
                <w:rFonts w:ascii="Cambria Math" w:hAnsi="Cambria Math" w:cs="Times New Roman"/>
                <w:szCs w:val="24"/>
              </w:rPr>
              <m:t>D</m:t>
            </m:r>
          </m:e>
          <m:sub>
            <m:r>
              <w:rPr>
                <w:rFonts w:ascii="Cambria Math" w:hAnsi="Cambria Math" w:cs="Times New Roman"/>
                <w:szCs w:val="24"/>
              </w:rPr>
              <m:t>j</m:t>
            </m:r>
          </m:sub>
          <m:sup>
            <m:r>
              <w:rPr>
                <w:rFonts w:ascii="Cambria Math" w:hAnsi="Cambria Math" w:cs="Times New Roman"/>
                <w:szCs w:val="24"/>
              </w:rPr>
              <m:t>T</m:t>
            </m:r>
          </m:sup>
        </m:sSubSup>
        <m:r>
          <w:rPr>
            <w:rFonts w:ascii="Cambria Math" w:hAnsi="Cambria Math" w:cs="Times New Roman" w:hint="eastAsia"/>
            <w:szCs w:val="24"/>
          </w:rPr>
          <m:t>、</m:t>
        </m:r>
        <m:sSubSup>
          <m:sSubSupPr>
            <m:ctrlPr>
              <w:rPr>
                <w:rFonts w:ascii="Cambria Math" w:hAnsi="Cambria Math" w:cs="Times New Roman"/>
                <w:i/>
                <w:szCs w:val="24"/>
              </w:rPr>
            </m:ctrlPr>
          </m:sSubSupPr>
          <m:e>
            <m:r>
              <w:rPr>
                <w:rFonts w:ascii="Cambria Math" w:hAnsi="Cambria Math" w:cs="Times New Roman"/>
                <w:szCs w:val="24"/>
              </w:rPr>
              <m:t>B</m:t>
            </m:r>
          </m:e>
          <m:sub>
            <m:r>
              <w:rPr>
                <w:rFonts w:ascii="Cambria Math" w:hAnsi="Cambria Math" w:cs="Times New Roman"/>
                <w:szCs w:val="24"/>
              </w:rPr>
              <m:t>j</m:t>
            </m:r>
          </m:sub>
          <m:sup>
            <m:r>
              <w:rPr>
                <w:rFonts w:ascii="Cambria Math" w:hAnsi="Cambria Math" w:cs="Times New Roman"/>
                <w:szCs w:val="24"/>
              </w:rPr>
              <m:t>T</m:t>
            </m:r>
          </m:sup>
        </m:sSubSup>
        <m:r>
          <w:rPr>
            <w:rFonts w:ascii="Cambria Math" w:hAnsi="Cambria Math" w:cs="Times New Roman" w:hint="eastAsia"/>
            <w:szCs w:val="24"/>
          </w:rPr>
          <m:t>、</m:t>
        </m:r>
        <m:sSubSup>
          <m:sSubSupPr>
            <m:ctrlPr>
              <w:rPr>
                <w:rFonts w:ascii="Cambria Math" w:hAnsi="Cambria Math" w:cs="Times New Roman"/>
                <w:i/>
                <w:szCs w:val="24"/>
              </w:rPr>
            </m:ctrlPr>
          </m:sSubSupPr>
          <m:e>
            <m:r>
              <w:rPr>
                <w:rFonts w:ascii="Cambria Math" w:hAnsi="Cambria Math" w:cs="Times New Roman"/>
                <w:szCs w:val="24"/>
              </w:rPr>
              <m:t>W</m:t>
            </m:r>
          </m:e>
          <m:sub>
            <m:r>
              <w:rPr>
                <w:rFonts w:ascii="Cambria Math" w:hAnsi="Cambria Math" w:cs="Times New Roman"/>
                <w:szCs w:val="24"/>
              </w:rPr>
              <m:t>j</m:t>
            </m:r>
          </m:sub>
          <m:sup>
            <m:r>
              <w:rPr>
                <w:rFonts w:ascii="Cambria Math" w:hAnsi="Cambria Math" w:cs="Times New Roman"/>
                <w:szCs w:val="24"/>
              </w:rPr>
              <m:t>T</m:t>
            </m:r>
          </m:sup>
        </m:sSubSup>
        <m:r>
          <w:rPr>
            <w:rFonts w:ascii="Cambria Math" w:hAnsi="Cambria Math" w:cs="Times New Roman" w:hint="eastAsia"/>
            <w:szCs w:val="24"/>
          </w:rPr>
          <m:t>、</m:t>
        </m:r>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j</m:t>
            </m:r>
          </m:sub>
          <m:sup>
            <m:r>
              <w:rPr>
                <w:rFonts w:ascii="Cambria Math" w:hAnsi="Cambria Math" w:cs="Times New Roman"/>
                <w:szCs w:val="24"/>
              </w:rPr>
              <m:t>T</m:t>
            </m:r>
          </m:sup>
        </m:sSubSup>
        <m:r>
          <w:rPr>
            <w:rFonts w:ascii="Cambria Math" w:hAnsi="Cambria Math" w:cs="Times New Roman" w:hint="eastAsia"/>
            <w:szCs w:val="24"/>
          </w:rPr>
          <m:t>、</m:t>
        </m:r>
        <m:sSubSup>
          <m:sSubSupPr>
            <m:ctrlPr>
              <w:rPr>
                <w:rFonts w:ascii="Cambria Math" w:hAnsi="Cambria Math" w:cs="Times New Roman"/>
                <w:i/>
                <w:szCs w:val="24"/>
              </w:rPr>
            </m:ctrlPr>
          </m:sSubSupPr>
          <m:e>
            <m:r>
              <w:rPr>
                <w:rFonts w:ascii="Cambria Math" w:hAnsi="Cambria Math" w:cs="Times New Roman"/>
                <w:szCs w:val="24"/>
              </w:rPr>
              <m:t>I</m:t>
            </m:r>
          </m:e>
          <m:sub>
            <m:r>
              <w:rPr>
                <w:rFonts w:ascii="Cambria Math" w:hAnsi="Cambria Math" w:cs="Times New Roman"/>
                <w:szCs w:val="24"/>
              </w:rPr>
              <m:t>j</m:t>
            </m:r>
          </m:sub>
          <m:sup>
            <m:r>
              <w:rPr>
                <w:rFonts w:ascii="Cambria Math" w:hAnsi="Cambria Math" w:cs="Times New Roman"/>
                <w:szCs w:val="24"/>
              </w:rPr>
              <m:t>T</m:t>
            </m:r>
          </m:sup>
        </m:sSubSup>
      </m:oMath>
      <w:r w:rsidRPr="00396AB7">
        <w:rPr>
          <w:rFonts w:cs="Times New Roman" w:hint="eastAsia"/>
          <w:szCs w:val="24"/>
        </w:rPr>
        <w:t>是分析模块</w:t>
      </w:r>
      <w:r w:rsidRPr="00396AB7">
        <w:rPr>
          <w:rFonts w:cs="Times New Roman" w:hint="eastAsia"/>
          <w:szCs w:val="24"/>
        </w:rPr>
        <w:t>r</w:t>
      </w:r>
      <w:r w:rsidRPr="00396AB7">
        <w:rPr>
          <w:rFonts w:cs="Times New Roman" w:hint="eastAsia"/>
          <w:szCs w:val="24"/>
        </w:rPr>
        <w:t>的输入，</w:t>
      </w:r>
      <w:r w:rsidRPr="00396AB7">
        <w:rPr>
          <w:rFonts w:cs="Times New Roman" w:hint="eastAsia"/>
          <w:szCs w:val="24"/>
        </w:rPr>
        <w:t>r</w:t>
      </w:r>
      <w:r w:rsidRPr="00396AB7">
        <w:rPr>
          <w:rFonts w:cs="Times New Roman" w:hint="eastAsia"/>
          <w:szCs w:val="24"/>
        </w:rPr>
        <w:t>将反馈</w:t>
      </w:r>
      <w:r w:rsidRPr="00396AB7">
        <w:rPr>
          <w:rFonts w:cs="Times New Roman" w:hint="eastAsia"/>
          <w:szCs w:val="24"/>
        </w:rPr>
        <w:t>T</w:t>
      </w:r>
      <w:r w:rsidRPr="00396AB7">
        <w:rPr>
          <w:rFonts w:cs="Times New Roman" w:hint="eastAsia"/>
          <w:szCs w:val="24"/>
        </w:rPr>
        <w:t>传递给设计模块</w:t>
      </w:r>
      <w:r w:rsidRPr="00396AB7">
        <w:rPr>
          <w:rFonts w:cs="Times New Roman" w:hint="eastAsia"/>
          <w:szCs w:val="24"/>
        </w:rPr>
        <w:t>O</w:t>
      </w:r>
      <w:r w:rsidRPr="00396AB7">
        <w:rPr>
          <w:rFonts w:cs="Times New Roman"/>
          <w:szCs w:val="24"/>
          <w:vertAlign w:val="subscript"/>
        </w:rPr>
        <w:t>T</w:t>
      </w:r>
      <w:r w:rsidRPr="00396AB7">
        <w:rPr>
          <w:rFonts w:cs="Times New Roman" w:hint="eastAsia"/>
          <w:szCs w:val="24"/>
        </w:rPr>
        <w:t>作为输出。</w:t>
      </w:r>
    </w:p>
    <w:p w14:paraId="57C08417" w14:textId="1F02B135" w:rsidR="007168F4" w:rsidRPr="007168F4" w:rsidRDefault="006C2127" w:rsidP="007168F4">
      <w:pPr>
        <w:widowControl/>
        <w:spacing w:line="400" w:lineRule="exact"/>
        <w:ind w:firstLineChars="200" w:firstLine="480"/>
        <w:rPr>
          <w:rFonts w:cs="Times New Roman"/>
          <w:szCs w:val="24"/>
        </w:rPr>
      </w:pPr>
      <w:r>
        <w:rPr>
          <w:rFonts w:ascii="宋体" w:hAnsi="宋体" w:cs="Times New Roman" w:hint="eastAsia"/>
          <w:szCs w:val="24"/>
        </w:rPr>
        <w:t>③</w:t>
      </w:r>
      <w:r w:rsidR="007168F4" w:rsidRPr="007168F4">
        <w:rPr>
          <w:rFonts w:cs="Times New Roman" w:hint="eastAsia"/>
          <w:szCs w:val="24"/>
        </w:rPr>
        <w:t>分系统级目标分析模型</w:t>
      </w:r>
    </w:p>
    <w:p w14:paraId="56E773C6" w14:textId="77777777" w:rsidR="00414EFB" w:rsidRDefault="00414EFB" w:rsidP="00414EFB">
      <w:pPr>
        <w:spacing w:line="300" w:lineRule="auto"/>
        <w:ind w:firstLineChars="200" w:firstLine="480"/>
        <w:jc w:val="left"/>
      </w:pPr>
      <w:r>
        <w:rPr>
          <w:rFonts w:hint="eastAsia"/>
        </w:rPr>
        <w:t>分系统级要解决的问题是在满足局部变量约束的条件下，使分系统反馈对顶层设定的反馈目标的偏差最小化。</w:t>
      </w:r>
      <w:bookmarkStart w:id="7" w:name="_Hlk69987940"/>
      <w:r>
        <w:rPr>
          <w:rFonts w:hint="eastAsia"/>
        </w:rPr>
        <w:t>分系统级目标分析模型</w:t>
      </w:r>
      <w:bookmarkEnd w:id="7"/>
      <w:r>
        <w:rPr>
          <w:rFonts w:hint="eastAsia"/>
        </w:rPr>
        <w:t>：</w:t>
      </w:r>
    </w:p>
    <w:p w14:paraId="08514A3A" w14:textId="77777777" w:rsidR="00414EFB" w:rsidRPr="00396AB7" w:rsidRDefault="00414EFB" w:rsidP="00414EFB">
      <w:pPr>
        <w:spacing w:line="300" w:lineRule="auto"/>
        <w:jc w:val="left"/>
      </w:pPr>
      <m:oMathPara>
        <m:oMath>
          <m:func>
            <m:funcPr>
              <m:ctrlPr>
                <w:rPr>
                  <w:rFonts w:ascii="Cambria Math" w:hAnsi="Cambria Math"/>
                  <w:i/>
                </w:rPr>
              </m:ctrlPr>
            </m:funcPr>
            <m:fName>
              <m:r>
                <w:rPr>
                  <w:rFonts w:ascii="Cambria Math" w:hAnsi="Cambria Math"/>
                </w:rPr>
                <m:t>min</m:t>
              </m:r>
            </m:fName>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C</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P</m:t>
                                        </m:r>
                                      </m:sup>
                                    </m:sSubSup>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Q</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j</m:t>
                                        </m:r>
                                      </m:sub>
                                      <m:sup>
                                        <m:r>
                                          <w:rPr>
                                            <w:rFonts w:ascii="Cambria Math" w:hAnsi="Cambria Math"/>
                                          </w:rPr>
                                          <m:t>P</m:t>
                                        </m:r>
                                      </m:sup>
                                    </m:sSubSup>
                                  </m:num>
                                  <m:den>
                                    <m:sSub>
                                      <m:sSubPr>
                                        <m:ctrlPr>
                                          <w:rPr>
                                            <w:rFonts w:ascii="Cambria Math" w:hAnsi="Cambria Math"/>
                                            <w:i/>
                                          </w:rPr>
                                        </m:ctrlPr>
                                      </m:sSubPr>
                                      <m:e>
                                        <m:r>
                                          <w:rPr>
                                            <w:rFonts w:ascii="Cambria Math" w:hAnsi="Cambria Math"/>
                                          </w:rPr>
                                          <m:t>Q</m:t>
                                        </m:r>
                                      </m:e>
                                      <m:sub>
                                        <m:r>
                                          <w:rPr>
                                            <w:rFonts w:ascii="Cambria Math" w:hAnsi="Cambria Math"/>
                                          </w:rPr>
                                          <m:t>0</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D</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P</m:t>
                                        </m:r>
                                      </m:sup>
                                    </m:sSubSup>
                                  </m:num>
                                  <m:den>
                                    <m:sSub>
                                      <m:sSubPr>
                                        <m:ctrlPr>
                                          <w:rPr>
                                            <w:rFonts w:ascii="Cambria Math" w:hAnsi="Cambria Math"/>
                                            <w:i/>
                                          </w:rPr>
                                        </m:ctrlPr>
                                      </m:sSubPr>
                                      <m:e>
                                        <m:r>
                                          <w:rPr>
                                            <w:rFonts w:ascii="Cambria Math" w:hAnsi="Cambria Math"/>
                                          </w:rPr>
                                          <m:t>D</m:t>
                                        </m:r>
                                      </m:e>
                                      <m:sub>
                                        <m:r>
                                          <w:rPr>
                                            <w:rFonts w:ascii="Cambria Math" w:hAnsi="Cambria Math"/>
                                          </w:rPr>
                                          <m:t>0</m:t>
                                        </m:r>
                                      </m:sub>
                                    </m:sSub>
                                  </m:den>
                                </m:f>
                              </m:e>
                            </m:d>
                          </m:e>
                          <m:sup>
                            <m:r>
                              <w:rPr>
                                <w:rFonts w:ascii="Cambria Math" w:hAnsi="Cambria Math"/>
                              </w:rPr>
                              <m:t>2</m:t>
                            </m:r>
                          </m:sup>
                        </m:sSup>
                      </m:e>
                    </m:mr>
                    <m:mr>
                      <m:e>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B</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P</m:t>
                                        </m:r>
                                      </m:sup>
                                    </m:sSubSup>
                                  </m:num>
                                  <m:den>
                                    <m:sSub>
                                      <m:sSubPr>
                                        <m:ctrlPr>
                                          <w:rPr>
                                            <w:rFonts w:ascii="Cambria Math" w:hAnsi="Cambria Math"/>
                                            <w:i/>
                                          </w:rPr>
                                        </m:ctrlPr>
                                      </m:sSubPr>
                                      <m:e>
                                        <m:r>
                                          <w:rPr>
                                            <w:rFonts w:ascii="Cambria Math" w:hAnsi="Cambria Math"/>
                                          </w:rPr>
                                          <m:t>B</m:t>
                                        </m:r>
                                      </m:e>
                                      <m:sub>
                                        <m:r>
                                          <w:rPr>
                                            <w:rFonts w:ascii="Cambria Math" w:hAnsi="Cambria Math"/>
                                          </w:rPr>
                                          <m:t>0</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W</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P</m:t>
                                        </m:r>
                                      </m:sup>
                                    </m:sSubSup>
                                  </m:num>
                                  <m:den>
                                    <m:sSub>
                                      <m:sSubPr>
                                        <m:ctrlPr>
                                          <w:rPr>
                                            <w:rFonts w:ascii="Cambria Math" w:hAnsi="Cambria Math"/>
                                            <w:i/>
                                          </w:rPr>
                                        </m:ctrlPr>
                                      </m:sSubPr>
                                      <m:e>
                                        <m:r>
                                          <w:rPr>
                                            <w:rFonts w:ascii="Cambria Math" w:hAnsi="Cambria Math"/>
                                          </w:rPr>
                                          <m:t>W</m:t>
                                        </m:r>
                                      </m:e>
                                      <m:sub>
                                        <m:r>
                                          <w:rPr>
                                            <w:rFonts w:ascii="Cambria Math" w:hAnsi="Cambria Math"/>
                                          </w:rPr>
                                          <m:t>0</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S</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num>
                                  <m:den>
                                    <m:sSub>
                                      <m:sSubPr>
                                        <m:ctrlPr>
                                          <w:rPr>
                                            <w:rFonts w:ascii="Cambria Math" w:hAnsi="Cambria Math"/>
                                            <w:i/>
                                          </w:rPr>
                                        </m:ctrlPr>
                                      </m:sSubPr>
                                      <m:e>
                                        <m:r>
                                          <w:rPr>
                                            <w:rFonts w:ascii="Cambria Math" w:hAnsi="Cambria Math"/>
                                          </w:rPr>
                                          <m:t>S</m:t>
                                        </m:r>
                                      </m:e>
                                      <m:sub>
                                        <m:r>
                                          <w:rPr>
                                            <w:rFonts w:ascii="Cambria Math" w:hAnsi="Cambria Math"/>
                                          </w:rPr>
                                          <m:t>0</m:t>
                                        </m:r>
                                      </m:sub>
                                    </m:sSub>
                                  </m:den>
                                </m:f>
                              </m:e>
                            </m:d>
                          </m:e>
                          <m:sup>
                            <m:r>
                              <w:rPr>
                                <w:rFonts w:ascii="Cambria Math" w:hAnsi="Cambria Math"/>
                              </w:rPr>
                              <m:t>2</m:t>
                            </m:r>
                          </m:sup>
                        </m:sSup>
                      </m:e>
                    </m:mr>
                    <m:mr>
                      <m:e>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j</m:t>
                                    </m:r>
                                  </m:sub>
                                  <m:sup>
                                    <m:r>
                                      <w:rPr>
                                        <w:rFonts w:ascii="Cambria Math" w:hAnsi="Cambria Math"/>
                                      </w:rPr>
                                      <m:t>I</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j</m:t>
                                        </m:r>
                                      </m:sub>
                                      <m:sup>
                                        <m:r>
                                          <w:rPr>
                                            <w:rFonts w:ascii="Cambria Math" w:hAnsi="Cambria Math"/>
                                          </w:rPr>
                                          <m:t>P</m:t>
                                        </m:r>
                                      </m:sup>
                                    </m:sSubSup>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sup>
                            <m:r>
                              <w:rPr>
                                <w:rFonts w:ascii="Cambria Math" w:hAnsi="Cambria Math"/>
                              </w:rPr>
                              <m:t>2</m:t>
                            </m:r>
                          </m:sup>
                        </m:sSup>
                      </m:e>
                    </m:mr>
                  </m:m>
                </m:e>
              </m:d>
            </m:e>
          </m:func>
        </m:oMath>
      </m:oMathPara>
    </w:p>
    <w:p w14:paraId="319937A3" w14:textId="77777777" w:rsidR="00414EFB" w:rsidRPr="007622BB" w:rsidRDefault="00414EFB" w:rsidP="00414EFB">
      <w:pPr>
        <w:spacing w:line="300" w:lineRule="auto"/>
        <w:jc w:val="left"/>
      </w:pPr>
      <m:oMathPara>
        <m:oMath>
          <m:r>
            <w:rPr>
              <w:rFonts w:ascii="Cambria Math" w:hAnsi="Cambria Math"/>
            </w:rPr>
            <m:t xml:space="preserve">w.r.t. </m:t>
          </m:r>
          <m:sSub>
            <m:sSubPr>
              <m:ctrlPr>
                <w:rPr>
                  <w:rFonts w:ascii="Cambria Math" w:hAnsi="Cambria Math"/>
                  <w:i/>
                </w:rPr>
              </m:ctrlPr>
            </m:sSubPr>
            <m:e>
              <m:r>
                <w:rPr>
                  <w:rFonts w:ascii="Cambria Math" w:hAnsi="Cambria Math"/>
                </w:rPr>
                <m:t>C</m:t>
              </m:r>
            </m:e>
            <m:sub>
              <m:r>
                <w:rPr>
                  <w:rFonts w:ascii="Cambria Math" w:hAnsi="Cambria Math"/>
                </w:rPr>
                <m:t>Pj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Pj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Pj</m:t>
              </m:r>
            </m:sub>
          </m:sSub>
        </m:oMath>
      </m:oMathPara>
    </w:p>
    <w:p w14:paraId="5DF83444" w14:textId="77777777" w:rsidR="00414EFB" w:rsidRPr="007622BB" w:rsidRDefault="00414EFB" w:rsidP="00414EFB">
      <w:pPr>
        <w:spacing w:line="300" w:lineRule="auto"/>
        <w:jc w:val="left"/>
      </w:pPr>
      <m:oMathPara>
        <m:oMath>
          <m:r>
            <w:rPr>
              <w:rFonts w:ascii="Cambria Math" w:hAnsi="Cambria Math"/>
            </w:rPr>
            <w:lastRenderedPageBreak/>
            <m:t>s.t.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Pj</m:t>
                        </m:r>
                      </m:sub>
                    </m:sSub>
                  </m:e>
                </m:mr>
                <m:mr>
                  <m:e>
                    <m:sSubSup>
                      <m:sSubSupPr>
                        <m:ctrlPr>
                          <w:rPr>
                            <w:rFonts w:ascii="Cambria Math" w:hAnsi="Cambria Math"/>
                            <w:i/>
                          </w:rPr>
                        </m:ctrlPr>
                      </m:sSubSupPr>
                      <m:e>
                        <m:r>
                          <w:rPr>
                            <w:rFonts w:ascii="Cambria Math" w:hAnsi="Cambria Math" w:hint="eastAsia"/>
                          </w:rPr>
                          <m:t>Q</m:t>
                        </m:r>
                      </m:e>
                      <m:sub>
                        <m:r>
                          <w:rPr>
                            <w:rFonts w:ascii="Cambria Math" w:hAnsi="Cambria Math"/>
                          </w:rPr>
                          <m:t>j</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Pj</m:t>
                        </m:r>
                      </m:sub>
                    </m:sSub>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Pj</m:t>
                              </m:r>
                            </m:sub>
                          </m:sSub>
                        </m:e>
                      </m:mr>
                      <m:mr>
                        <m:e>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Pj</m:t>
                              </m:r>
                            </m:sub>
                          </m:sSub>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p</m:t>
                                    </m:r>
                                  </m:sup>
                                </m:sSubSup>
                                <m:sSub>
                                  <m:sSubPr>
                                    <m:ctrlPr>
                                      <w:rPr>
                                        <w:rFonts w:ascii="Cambria Math" w:hAnsi="Cambria Math"/>
                                        <w:i/>
                                      </w:rPr>
                                    </m:ctrlPr>
                                  </m:sSubPr>
                                  <m:e>
                                    <m:r>
                                      <w:rPr>
                                        <w:rFonts w:ascii="Cambria Math" w:hAnsi="Cambria Math"/>
                                      </w:rPr>
                                      <m:t>≤W</m:t>
                                    </m:r>
                                  </m:e>
                                  <m:sub>
                                    <m:r>
                                      <w:rPr>
                                        <w:rFonts w:ascii="Cambria Math" w:hAnsi="Cambria Math"/>
                                      </w:rPr>
                                      <m:t>Pj</m:t>
                                    </m:r>
                                  </m:sub>
                                </m:sSub>
                              </m:e>
                            </m:mr>
                            <m:mr>
                              <m:e>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sSub>
                                  <m:sSubPr>
                                    <m:ctrlPr>
                                      <w:rPr>
                                        <w:rFonts w:ascii="Cambria Math" w:hAnsi="Cambria Math"/>
                                        <w:i/>
                                      </w:rPr>
                                    </m:ctrlPr>
                                  </m:sSubPr>
                                  <m:e>
                                    <m:r>
                                      <w:rPr>
                                        <w:rFonts w:ascii="Cambria Math" w:hAnsi="Cambria Math"/>
                                      </w:rPr>
                                      <m:t>≤S</m:t>
                                    </m:r>
                                  </m:e>
                                  <m:sub>
                                    <m:r>
                                      <w:rPr>
                                        <w:rFonts w:ascii="Cambria Math" w:hAnsi="Cambria Math"/>
                                      </w:rPr>
                                      <m:t>Pj</m:t>
                                    </m:r>
                                  </m:sub>
                                </m:sSub>
                              </m:e>
                            </m:mr>
                            <m:mr>
                              <m:e>
                                <m:sSubSup>
                                  <m:sSubSupPr>
                                    <m:ctrlPr>
                                      <w:rPr>
                                        <w:rFonts w:ascii="Cambria Math" w:hAnsi="Cambria Math"/>
                                        <w:i/>
                                      </w:rPr>
                                    </m:ctrlPr>
                                  </m:sSubSupPr>
                                  <m:e>
                                    <m:r>
                                      <w:rPr>
                                        <w:rFonts w:ascii="Cambria Math" w:hAnsi="Cambria Math"/>
                                      </w:rPr>
                                      <m:t>I</m:t>
                                    </m:r>
                                  </m:e>
                                  <m:sub>
                                    <m:r>
                                      <w:rPr>
                                        <w:rFonts w:ascii="Cambria Math" w:hAnsi="Cambria Math"/>
                                      </w:rPr>
                                      <m:t>j</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Pj</m:t>
                                    </m:r>
                                  </m:sub>
                                </m:sSub>
                              </m:e>
                            </m:mr>
                          </m:m>
                        </m:e>
                      </m:mr>
                    </m:m>
                  </m:e>
                </m:mr>
              </m:m>
            </m:e>
          </m:d>
        </m:oMath>
      </m:oMathPara>
    </w:p>
    <w:p w14:paraId="15F9FC8E" w14:textId="77777777" w:rsidR="00414EFB" w:rsidRPr="007622BB" w:rsidRDefault="00414EFB" w:rsidP="00414EFB">
      <w:pPr>
        <w:spacing w:line="300" w:lineRule="auto"/>
        <w:jc w:val="left"/>
      </w:pPr>
      <m:oMathPara>
        <m:oMath>
          <m:sSub>
            <m:sSubPr>
              <m:ctrlPr>
                <w:rPr>
                  <w:rFonts w:ascii="Cambria Math" w:hAnsi="Cambria Math"/>
                  <w:i/>
                </w:rPr>
              </m:ctrlPr>
            </m:sSubPr>
            <m:e>
              <m:r>
                <w:rPr>
                  <w:rFonts w:ascii="Cambria Math" w:hAnsi="Cambria Math"/>
                </w:rPr>
                <m:t>C</m:t>
              </m:r>
            </m:e>
            <m:sub>
              <m:r>
                <w:rPr>
                  <w:rFonts w:ascii="Cambria Math" w:hAnsi="Cambria Math"/>
                </w:rPr>
                <m:t>Pj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Pj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Pj</m:t>
              </m:r>
            </m:sub>
          </m:sSub>
          <m:r>
            <w:rPr>
              <w:rFonts w:ascii="Cambria Math" w:hAnsi="Cambria Math"/>
            </w:rPr>
            <m:t>≥0</m:t>
          </m:r>
        </m:oMath>
      </m:oMathPara>
    </w:p>
    <w:p w14:paraId="72006989" w14:textId="6231057F" w:rsidR="00414EFB" w:rsidRPr="00414EFB" w:rsidRDefault="00414EFB" w:rsidP="00414EFB">
      <w:pPr>
        <w:snapToGrid w:val="0"/>
        <w:spacing w:line="300" w:lineRule="auto"/>
        <w:ind w:firstLineChars="200" w:firstLine="480"/>
        <w:jc w:val="left"/>
        <w:rPr>
          <w:rFonts w:hint="eastAsia"/>
        </w:rPr>
      </w:pPr>
      <w:r w:rsidRPr="009924E4">
        <w:rPr>
          <w:rFonts w:hint="eastAsia"/>
        </w:rPr>
        <w:t>在分系统层，局部设计变量</w:t>
      </w:r>
      <m:oMath>
        <m:sSub>
          <m:sSubPr>
            <m:ctrlPr>
              <w:rPr>
                <w:rFonts w:ascii="Cambria Math" w:hAnsi="Cambria Math"/>
                <w:i/>
              </w:rPr>
            </m:ctrlPr>
          </m:sSubPr>
          <m:e>
            <m:r>
              <w:rPr>
                <w:rFonts w:ascii="Cambria Math" w:hAnsi="Cambria Math"/>
              </w:rPr>
              <m:t>C</m:t>
            </m:r>
          </m:e>
          <m:sub>
            <m:r>
              <w:rPr>
                <w:rFonts w:ascii="Cambria Math" w:hAnsi="Cambria Math"/>
              </w:rPr>
              <m:t>Pj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Pj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Pj</m:t>
            </m:r>
          </m:sub>
        </m:sSub>
      </m:oMath>
      <w:r w:rsidRPr="009924E4">
        <w:rPr>
          <w:rFonts w:hint="eastAsia"/>
        </w:rPr>
        <w:t>是分析模块的输入。分析模块将反馈</w:t>
      </w:r>
      <m:oMath>
        <m:sSubSup>
          <m:sSubSupPr>
            <m:ctrlPr>
              <w:rPr>
                <w:rFonts w:ascii="Cambria Math" w:hAnsi="Cambria Math" w:cs="Times New Roman"/>
                <w:i/>
                <w:szCs w:val="24"/>
              </w:rPr>
            </m:ctrlPr>
          </m:sSubSupPr>
          <m:e>
            <m:r>
              <w:rPr>
                <w:rFonts w:ascii="Cambria Math" w:hAnsi="Cambria Math" w:cs="Times New Roman"/>
                <w:szCs w:val="24"/>
              </w:rPr>
              <m:t>C</m:t>
            </m:r>
          </m:e>
          <m:sub>
            <m:r>
              <w:rPr>
                <w:rFonts w:ascii="Cambria Math" w:hAnsi="Cambria Math" w:cs="Times New Roman"/>
                <w:szCs w:val="24"/>
              </w:rPr>
              <m:t>j</m:t>
            </m:r>
          </m:sub>
          <m:sup>
            <m:r>
              <w:rPr>
                <w:rFonts w:ascii="Cambria Math" w:hAnsi="Cambria Math" w:cs="Times New Roman"/>
                <w:szCs w:val="24"/>
              </w:rPr>
              <m:t>p</m:t>
            </m:r>
          </m:sup>
        </m:sSubSup>
        <m:sSubSup>
          <m:sSubSupPr>
            <m:ctrlPr>
              <w:rPr>
                <w:rFonts w:ascii="Cambria Math" w:hAnsi="Cambria Math" w:cs="Times New Roman"/>
                <w:i/>
                <w:szCs w:val="24"/>
              </w:rPr>
            </m:ctrlPr>
          </m:sSubSupPr>
          <m:e>
            <m:r>
              <w:rPr>
                <w:rFonts w:ascii="Cambria Math" w:hAnsi="Cambria Math" w:cs="Times New Roman" w:hint="eastAsia"/>
                <w:szCs w:val="24"/>
              </w:rPr>
              <m:t>、</m:t>
            </m:r>
            <m:r>
              <w:rPr>
                <w:rFonts w:ascii="Cambria Math" w:hAnsi="Cambria Math" w:cs="Times New Roman"/>
                <w:szCs w:val="24"/>
              </w:rPr>
              <m:t>Q</m:t>
            </m:r>
          </m:e>
          <m:sub>
            <m:r>
              <w:rPr>
                <w:rFonts w:ascii="Cambria Math" w:hAnsi="Cambria Math" w:cs="Times New Roman"/>
                <w:szCs w:val="24"/>
              </w:rPr>
              <m:t>j</m:t>
            </m:r>
          </m:sub>
          <m:sup>
            <m:r>
              <w:rPr>
                <w:rFonts w:ascii="Cambria Math" w:hAnsi="Cambria Math" w:cs="Times New Roman"/>
                <w:szCs w:val="24"/>
              </w:rPr>
              <m:t>p</m:t>
            </m:r>
          </m:sup>
        </m:sSubSup>
        <m:r>
          <w:rPr>
            <w:rFonts w:ascii="Cambria Math" w:hAnsi="Cambria Math" w:cs="Times New Roman" w:hint="eastAsia"/>
            <w:szCs w:val="24"/>
          </w:rPr>
          <m:t>、</m:t>
        </m:r>
        <m:sSubSup>
          <m:sSubSupPr>
            <m:ctrlPr>
              <w:rPr>
                <w:rFonts w:ascii="Cambria Math" w:hAnsi="Cambria Math" w:cs="Times New Roman"/>
                <w:i/>
                <w:szCs w:val="24"/>
              </w:rPr>
            </m:ctrlPr>
          </m:sSubSupPr>
          <m:e>
            <m:r>
              <w:rPr>
                <w:rFonts w:ascii="Cambria Math" w:hAnsi="Cambria Math" w:cs="Times New Roman"/>
                <w:szCs w:val="24"/>
              </w:rPr>
              <m:t>D</m:t>
            </m:r>
          </m:e>
          <m:sub>
            <m:r>
              <w:rPr>
                <w:rFonts w:ascii="Cambria Math" w:hAnsi="Cambria Math" w:cs="Times New Roman"/>
                <w:szCs w:val="24"/>
              </w:rPr>
              <m:t>j</m:t>
            </m:r>
          </m:sub>
          <m:sup>
            <m:r>
              <w:rPr>
                <w:rFonts w:ascii="Cambria Math" w:hAnsi="Cambria Math" w:cs="Times New Roman"/>
                <w:szCs w:val="24"/>
              </w:rPr>
              <m:t>p</m:t>
            </m:r>
          </m:sup>
        </m:sSubSup>
        <m:r>
          <w:rPr>
            <w:rFonts w:ascii="Cambria Math" w:hAnsi="Cambria Math" w:cs="Times New Roman" w:hint="eastAsia"/>
            <w:szCs w:val="24"/>
          </w:rPr>
          <m:t>、</m:t>
        </m:r>
        <m:sSubSup>
          <m:sSubSupPr>
            <m:ctrlPr>
              <w:rPr>
                <w:rFonts w:ascii="Cambria Math" w:hAnsi="Cambria Math" w:cs="Times New Roman"/>
                <w:i/>
                <w:szCs w:val="24"/>
              </w:rPr>
            </m:ctrlPr>
          </m:sSubSupPr>
          <m:e>
            <m:r>
              <w:rPr>
                <w:rFonts w:ascii="Cambria Math" w:hAnsi="Cambria Math" w:cs="Times New Roman"/>
                <w:szCs w:val="24"/>
              </w:rPr>
              <m:t>B</m:t>
            </m:r>
          </m:e>
          <m:sub>
            <m:r>
              <w:rPr>
                <w:rFonts w:ascii="Cambria Math" w:hAnsi="Cambria Math" w:cs="Times New Roman"/>
                <w:szCs w:val="24"/>
              </w:rPr>
              <m:t>j</m:t>
            </m:r>
          </m:sub>
          <m:sup>
            <m:r>
              <w:rPr>
                <w:rFonts w:ascii="Cambria Math" w:hAnsi="Cambria Math" w:cs="Times New Roman"/>
                <w:szCs w:val="24"/>
              </w:rPr>
              <m:t>p</m:t>
            </m:r>
          </m:sup>
        </m:sSubSup>
        <m:r>
          <w:rPr>
            <w:rFonts w:ascii="Cambria Math" w:hAnsi="Cambria Math" w:cs="Times New Roman" w:hint="eastAsia"/>
            <w:szCs w:val="24"/>
          </w:rPr>
          <m:t>、</m:t>
        </m:r>
        <m:sSubSup>
          <m:sSubSupPr>
            <m:ctrlPr>
              <w:rPr>
                <w:rFonts w:ascii="Cambria Math" w:hAnsi="Cambria Math" w:cs="Times New Roman"/>
                <w:i/>
                <w:szCs w:val="24"/>
              </w:rPr>
            </m:ctrlPr>
          </m:sSubSupPr>
          <m:e>
            <m:r>
              <w:rPr>
                <w:rFonts w:ascii="Cambria Math" w:hAnsi="Cambria Math" w:cs="Times New Roman"/>
                <w:szCs w:val="24"/>
              </w:rPr>
              <m:t>W</m:t>
            </m:r>
          </m:e>
          <m:sub>
            <m:r>
              <w:rPr>
                <w:rFonts w:ascii="Cambria Math" w:hAnsi="Cambria Math" w:cs="Times New Roman"/>
                <w:szCs w:val="24"/>
              </w:rPr>
              <m:t>j</m:t>
            </m:r>
          </m:sub>
          <m:sup>
            <m:r>
              <w:rPr>
                <w:rFonts w:ascii="Cambria Math" w:hAnsi="Cambria Math" w:cs="Times New Roman"/>
                <w:szCs w:val="24"/>
              </w:rPr>
              <m:t>p</m:t>
            </m:r>
          </m:sup>
        </m:sSubSup>
        <m:r>
          <w:rPr>
            <w:rFonts w:ascii="Cambria Math" w:hAnsi="Cambria Math" w:cs="Times New Roman" w:hint="eastAsia"/>
            <w:szCs w:val="24"/>
          </w:rPr>
          <m:t>、</m:t>
        </m:r>
        <m:sSubSup>
          <m:sSubSupPr>
            <m:ctrlPr>
              <w:rPr>
                <w:rFonts w:ascii="Cambria Math" w:hAnsi="Cambria Math" w:cs="Times New Roman"/>
                <w:i/>
                <w:szCs w:val="24"/>
              </w:rPr>
            </m:ctrlPr>
          </m:sSubSupPr>
          <m:e>
            <m:r>
              <w:rPr>
                <w:rFonts w:ascii="Cambria Math" w:hAnsi="Cambria Math" w:cs="Times New Roman"/>
                <w:szCs w:val="24"/>
              </w:rPr>
              <m:t>S</m:t>
            </m:r>
          </m:e>
          <m:sub>
            <m:r>
              <w:rPr>
                <w:rFonts w:ascii="Cambria Math" w:hAnsi="Cambria Math" w:cs="Times New Roman"/>
                <w:szCs w:val="24"/>
              </w:rPr>
              <m:t>j</m:t>
            </m:r>
          </m:sub>
          <m:sup>
            <m:r>
              <w:rPr>
                <w:rFonts w:ascii="Cambria Math" w:hAnsi="Cambria Math" w:cs="Times New Roman"/>
                <w:szCs w:val="24"/>
              </w:rPr>
              <m:t>p</m:t>
            </m:r>
          </m:sup>
        </m:sSubSup>
        <m:r>
          <w:rPr>
            <w:rFonts w:ascii="Cambria Math" w:hAnsi="Cambria Math" w:cs="Times New Roman" w:hint="eastAsia"/>
            <w:szCs w:val="24"/>
          </w:rPr>
          <m:t>、</m:t>
        </m:r>
        <m:sSubSup>
          <m:sSubSupPr>
            <m:ctrlPr>
              <w:rPr>
                <w:rFonts w:ascii="Cambria Math" w:hAnsi="Cambria Math" w:cs="Times New Roman"/>
                <w:i/>
                <w:szCs w:val="24"/>
              </w:rPr>
            </m:ctrlPr>
          </m:sSubSupPr>
          <m:e>
            <m:r>
              <w:rPr>
                <w:rFonts w:ascii="Cambria Math" w:hAnsi="Cambria Math" w:cs="Times New Roman"/>
                <w:szCs w:val="24"/>
              </w:rPr>
              <m:t>I</m:t>
            </m:r>
          </m:e>
          <m:sub>
            <m:r>
              <w:rPr>
                <w:rFonts w:ascii="Cambria Math" w:hAnsi="Cambria Math" w:cs="Times New Roman"/>
                <w:szCs w:val="24"/>
              </w:rPr>
              <m:t>j</m:t>
            </m:r>
          </m:sub>
          <m:sup>
            <m:r>
              <w:rPr>
                <w:rFonts w:ascii="Cambria Math" w:hAnsi="Cambria Math" w:cs="Times New Roman"/>
                <w:szCs w:val="24"/>
              </w:rPr>
              <m:t>p</m:t>
            </m:r>
          </m:sup>
        </m:sSubSup>
      </m:oMath>
      <w:r w:rsidRPr="009924E4">
        <w:rPr>
          <w:rFonts w:hint="eastAsia"/>
        </w:rPr>
        <w:t>传递给设计模块作为输出。分系统级的目标是使</w:t>
      </w:r>
      <m:oMath>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p</m:t>
            </m:r>
          </m:sup>
        </m:sSubSup>
      </m:oMath>
      <w:r w:rsidRPr="009924E4">
        <w:rPr>
          <w:rFonts w:hint="eastAsia"/>
        </w:rPr>
        <w:t>对反馈目标</w:t>
      </w:r>
      <m:oMath>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T</m:t>
            </m:r>
          </m:sup>
        </m:sSubSup>
      </m:oMath>
      <w:r w:rsidRPr="009924E4">
        <w:rPr>
          <w:rFonts w:hint="eastAsia"/>
        </w:rPr>
        <w:t>、</w:t>
      </w:r>
      <m:oMath>
        <m:sSubSup>
          <m:sSubSupPr>
            <m:ctrlPr>
              <w:rPr>
                <w:rFonts w:ascii="Cambria Math" w:hAnsi="Cambria Math"/>
                <w:i/>
              </w:rPr>
            </m:ctrlPr>
          </m:sSubSupPr>
          <m:e>
            <m:r>
              <w:rPr>
                <w:rFonts w:ascii="Cambria Math" w:hAnsi="Cambria Math"/>
              </w:rPr>
              <m:t>Q</m:t>
            </m:r>
          </m:e>
          <m:sub>
            <m:r>
              <w:rPr>
                <w:rFonts w:ascii="Cambria Math" w:hAnsi="Cambria Math"/>
              </w:rPr>
              <m:t>j</m:t>
            </m:r>
          </m:sub>
          <m:sup>
            <m:r>
              <w:rPr>
                <w:rFonts w:ascii="Cambria Math" w:hAnsi="Cambria Math"/>
              </w:rPr>
              <m:t>p</m:t>
            </m:r>
          </m:sup>
        </m:sSubSup>
      </m:oMath>
      <w:r w:rsidRPr="009924E4">
        <w:rPr>
          <w:rFonts w:hint="eastAsia"/>
        </w:rPr>
        <w:t>对反馈目标</w:t>
      </w:r>
      <m:oMath>
        <m:sSubSup>
          <m:sSubSupPr>
            <m:ctrlPr>
              <w:rPr>
                <w:rFonts w:ascii="Cambria Math" w:hAnsi="Cambria Math"/>
                <w:i/>
              </w:rPr>
            </m:ctrlPr>
          </m:sSubSupPr>
          <m:e>
            <m:r>
              <w:rPr>
                <w:rFonts w:ascii="Cambria Math" w:hAnsi="Cambria Math"/>
              </w:rPr>
              <m:t>Q</m:t>
            </m:r>
          </m:e>
          <m:sub>
            <m:r>
              <w:rPr>
                <w:rFonts w:ascii="Cambria Math" w:hAnsi="Cambria Math"/>
              </w:rPr>
              <m:t>j</m:t>
            </m:r>
          </m:sub>
          <m:sup>
            <m:r>
              <w:rPr>
                <w:rFonts w:ascii="Cambria Math" w:hAnsi="Cambria Math"/>
              </w:rPr>
              <m:t>T</m:t>
            </m:r>
          </m:sup>
        </m:sSubSup>
      </m:oMath>
      <w:r w:rsidRPr="009924E4">
        <w:rPr>
          <w:rFonts w:hint="eastAsia"/>
        </w:rPr>
        <w:t>、</w:t>
      </w:r>
      <m:oMath>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p</m:t>
            </m:r>
          </m:sup>
        </m:sSubSup>
      </m:oMath>
      <w:r w:rsidRPr="009924E4">
        <w:rPr>
          <w:rFonts w:hint="eastAsia"/>
        </w:rPr>
        <w:t>对反馈目标</w:t>
      </w:r>
      <m:oMath>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T</m:t>
            </m:r>
          </m:sup>
        </m:sSubSup>
      </m:oMath>
      <w:r w:rsidRPr="009924E4">
        <w:rPr>
          <w:rFonts w:hint="eastAsia"/>
        </w:rPr>
        <w:t>、</w:t>
      </w:r>
      <m:oMath>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p</m:t>
            </m:r>
          </m:sup>
        </m:sSubSup>
      </m:oMath>
      <w:r w:rsidRPr="009924E4">
        <w:rPr>
          <w:rFonts w:hint="eastAsia"/>
        </w:rPr>
        <w:t>对反馈目标</w:t>
      </w:r>
      <m:oMath>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T</m:t>
            </m:r>
          </m:sup>
        </m:sSubSup>
      </m:oMath>
      <w:r w:rsidRPr="009924E4">
        <w:rPr>
          <w:rFonts w:hint="eastAsia"/>
        </w:rPr>
        <w:t>、</w:t>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p</m:t>
            </m:r>
          </m:sup>
        </m:sSubSup>
      </m:oMath>
      <w:r w:rsidRPr="009924E4">
        <w:rPr>
          <w:rFonts w:hint="eastAsia"/>
        </w:rPr>
        <w:t>对反馈目标</w:t>
      </w:r>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T</m:t>
            </m:r>
          </m:sup>
        </m:sSubSup>
      </m:oMath>
      <w:r w:rsidRPr="009924E4">
        <w:rPr>
          <w:rFonts w:hint="eastAsia"/>
        </w:rPr>
        <w:t>、</w:t>
      </w:r>
      <m:oMath>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p</m:t>
            </m:r>
          </m:sup>
        </m:sSubSup>
      </m:oMath>
      <w:r w:rsidRPr="009924E4">
        <w:rPr>
          <w:rFonts w:hint="eastAsia"/>
        </w:rPr>
        <w:t>对反馈目标</w:t>
      </w:r>
      <m:oMath>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T</m:t>
            </m:r>
          </m:sup>
        </m:sSubSup>
      </m:oMath>
      <w:r w:rsidRPr="009924E4">
        <w:rPr>
          <w:rFonts w:hint="eastAsia"/>
        </w:rPr>
        <w:t>和</w:t>
      </w:r>
      <m:oMath>
        <m:sSubSup>
          <m:sSubSupPr>
            <m:ctrlPr>
              <w:rPr>
                <w:rFonts w:ascii="Cambria Math" w:hAnsi="Cambria Math"/>
                <w:i/>
              </w:rPr>
            </m:ctrlPr>
          </m:sSubSupPr>
          <m:e>
            <m:r>
              <w:rPr>
                <w:rFonts w:ascii="Cambria Math" w:hAnsi="Cambria Math"/>
              </w:rPr>
              <m:t>I</m:t>
            </m:r>
          </m:e>
          <m:sub>
            <m:r>
              <w:rPr>
                <w:rFonts w:ascii="Cambria Math" w:hAnsi="Cambria Math"/>
              </w:rPr>
              <m:t>j</m:t>
            </m:r>
          </m:sub>
          <m:sup>
            <m:r>
              <w:rPr>
                <w:rFonts w:ascii="Cambria Math" w:hAnsi="Cambria Math"/>
              </w:rPr>
              <m:t>p</m:t>
            </m:r>
          </m:sup>
        </m:sSubSup>
      </m:oMath>
      <w:r w:rsidRPr="009924E4">
        <w:rPr>
          <w:rFonts w:hint="eastAsia"/>
        </w:rPr>
        <w:t>对反馈目标</w:t>
      </w:r>
      <m:oMath>
        <m:sSubSup>
          <m:sSubSupPr>
            <m:ctrlPr>
              <w:rPr>
                <w:rFonts w:ascii="Cambria Math" w:hAnsi="Cambria Math"/>
                <w:i/>
              </w:rPr>
            </m:ctrlPr>
          </m:sSubSupPr>
          <m:e>
            <m:r>
              <w:rPr>
                <w:rFonts w:ascii="Cambria Math" w:hAnsi="Cambria Math"/>
              </w:rPr>
              <m:t>I</m:t>
            </m:r>
          </m:e>
          <m:sub>
            <m:r>
              <w:rPr>
                <w:rFonts w:ascii="Cambria Math" w:hAnsi="Cambria Math"/>
              </w:rPr>
              <m:t>j</m:t>
            </m:r>
          </m:sub>
          <m:sup>
            <m:r>
              <w:rPr>
                <w:rFonts w:ascii="Cambria Math" w:hAnsi="Cambria Math"/>
              </w:rPr>
              <m:t>T</m:t>
            </m:r>
          </m:sup>
        </m:sSubSup>
      </m:oMath>
      <w:r w:rsidRPr="009924E4">
        <w:rPr>
          <w:rFonts w:hint="eastAsia"/>
        </w:rPr>
        <w:t>的偏差最小化。</w:t>
      </w:r>
    </w:p>
    <w:p w14:paraId="1148FDC8" w14:textId="53D01D49" w:rsidR="00FC6D3F" w:rsidRPr="00644589" w:rsidRDefault="007168F4" w:rsidP="00644589">
      <w:pPr>
        <w:widowControl/>
        <w:spacing w:line="400" w:lineRule="exact"/>
        <w:ind w:firstLineChars="200" w:firstLine="480"/>
        <w:rPr>
          <w:rFonts w:cs="Times New Roman" w:hint="eastAsia"/>
          <w:szCs w:val="24"/>
        </w:rPr>
      </w:pPr>
      <w:r w:rsidRPr="007168F4">
        <w:rPr>
          <w:rFonts w:cs="Times New Roman" w:hint="eastAsia"/>
          <w:szCs w:val="24"/>
        </w:rPr>
        <w:t>本节以两层系统为例，根据目标层级分析法，分析了复杂重型装备产品总系统顶层任务分解到分系统</w:t>
      </w:r>
      <w:proofErr w:type="gramStart"/>
      <w:r w:rsidRPr="007168F4">
        <w:rPr>
          <w:rFonts w:cs="Times New Roman" w:hint="eastAsia"/>
          <w:szCs w:val="24"/>
        </w:rPr>
        <w:t>级任务</w:t>
      </w:r>
      <w:proofErr w:type="gramEnd"/>
      <w:r w:rsidRPr="007168F4">
        <w:rPr>
          <w:rFonts w:cs="Times New Roman" w:hint="eastAsia"/>
          <w:szCs w:val="24"/>
        </w:rPr>
        <w:t>的过程。在针对具体的复杂重型装备产品，根据云平台中各企业的历史评价数据以及客户对产品的综合要求，可将产品总任务分解为个分系统</w:t>
      </w:r>
      <w:proofErr w:type="gramStart"/>
      <w:r w:rsidRPr="007168F4">
        <w:rPr>
          <w:rFonts w:cs="Times New Roman" w:hint="eastAsia"/>
          <w:szCs w:val="24"/>
        </w:rPr>
        <w:t>级任务</w:t>
      </w:r>
      <w:proofErr w:type="gramEnd"/>
      <w:r w:rsidRPr="007168F4">
        <w:rPr>
          <w:rFonts w:cs="Times New Roman" w:hint="eastAsia"/>
          <w:szCs w:val="24"/>
        </w:rPr>
        <w:t>且各分系统级的分析模块之和（成本、</w:t>
      </w:r>
      <w:r w:rsidRPr="007168F4">
        <w:rPr>
          <w:rFonts w:ascii="宋体" w:hAnsi="宋体" w:cs="Times New Roman" w:hint="eastAsia"/>
          <w:szCs w:val="24"/>
        </w:rPr>
        <w:t>质量、工期、历史客户满意度、综合能力、信任度、历史合作关系、综合能力</w:t>
      </w:r>
      <w:r w:rsidRPr="007168F4">
        <w:rPr>
          <w:rFonts w:cs="Times New Roman" w:hint="eastAsia"/>
          <w:szCs w:val="24"/>
        </w:rPr>
        <w:t>）均符合客户的需求。</w:t>
      </w:r>
    </w:p>
    <w:p w14:paraId="272A030E" w14:textId="28EBFE42" w:rsidR="00FC6D3F" w:rsidRDefault="00FC6D3F" w:rsidP="001B17AC">
      <w:pPr>
        <w:keepNext/>
        <w:spacing w:line="400" w:lineRule="exact"/>
        <w:outlineLvl w:val="1"/>
        <w:rPr>
          <w:rFonts w:eastAsia="黑体" w:cs="Times New Roman"/>
          <w:szCs w:val="24"/>
        </w:rPr>
      </w:pPr>
      <w:r w:rsidRPr="0017714F">
        <w:rPr>
          <w:rFonts w:eastAsia="黑体" w:cs="Times New Roman" w:hint="eastAsia"/>
          <w:szCs w:val="24"/>
        </w:rPr>
        <w:t>3</w:t>
      </w:r>
      <w:r w:rsidRPr="0017714F">
        <w:rPr>
          <w:rFonts w:eastAsia="黑体" w:cs="Times New Roman"/>
          <w:szCs w:val="24"/>
        </w:rPr>
        <w:t>.3</w:t>
      </w:r>
      <w:r w:rsidR="005872BB">
        <w:rPr>
          <w:rFonts w:eastAsia="黑体" w:cs="Times New Roman" w:hint="eastAsia"/>
          <w:szCs w:val="24"/>
        </w:rPr>
        <w:t xml:space="preserve"> </w:t>
      </w:r>
      <w:bookmarkStart w:id="8" w:name="_Hlk106713082"/>
      <w:r w:rsidRPr="0017714F">
        <w:rPr>
          <w:rFonts w:eastAsia="黑体" w:cs="Times New Roman" w:hint="eastAsia"/>
          <w:szCs w:val="24"/>
        </w:rPr>
        <w:t>复杂重型装备分系统</w:t>
      </w:r>
      <w:proofErr w:type="gramStart"/>
      <w:r w:rsidRPr="0017714F">
        <w:rPr>
          <w:rFonts w:eastAsia="黑体" w:cs="Times New Roman" w:hint="eastAsia"/>
          <w:szCs w:val="24"/>
        </w:rPr>
        <w:t>级任务</w:t>
      </w:r>
      <w:proofErr w:type="gramEnd"/>
      <w:r w:rsidRPr="0017714F">
        <w:rPr>
          <w:rFonts w:eastAsia="黑体" w:cs="Times New Roman" w:hint="eastAsia"/>
          <w:szCs w:val="24"/>
        </w:rPr>
        <w:t>分解</w:t>
      </w:r>
      <w:bookmarkEnd w:id="8"/>
    </w:p>
    <w:p w14:paraId="2AB4563D" w14:textId="5F9EA243" w:rsidR="00FB78B8" w:rsidRDefault="004A6E99" w:rsidP="00C07B57">
      <w:pPr>
        <w:outlineLvl w:val="2"/>
        <w:rPr>
          <w:rFonts w:hint="eastAsia"/>
        </w:rPr>
      </w:pPr>
      <w:r>
        <w:rPr>
          <w:rFonts w:eastAsia="黑体" w:cs="Times New Roman" w:hint="eastAsia"/>
          <w:szCs w:val="24"/>
        </w:rPr>
        <w:t>3</w:t>
      </w:r>
      <w:r>
        <w:rPr>
          <w:rFonts w:eastAsia="黑体" w:cs="Times New Roman"/>
          <w:szCs w:val="24"/>
        </w:rPr>
        <w:t xml:space="preserve">.3.1 </w:t>
      </w:r>
      <w:r>
        <w:rPr>
          <w:rFonts w:eastAsia="黑体" w:cs="Times New Roman" w:hint="eastAsia"/>
          <w:szCs w:val="24"/>
        </w:rPr>
        <w:t>基于分层设计结构矩阵</w:t>
      </w:r>
      <w:r w:rsidR="00414EFB">
        <w:rPr>
          <w:rFonts w:eastAsia="黑体" w:cs="Times New Roman" w:hint="eastAsia"/>
          <w:szCs w:val="24"/>
        </w:rPr>
        <w:t>与</w:t>
      </w:r>
      <w:r w:rsidR="00414EFB" w:rsidRPr="00414EFB">
        <w:rPr>
          <w:rFonts w:eastAsia="黑体" w:cs="Times New Roman" w:hint="eastAsia"/>
          <w:szCs w:val="24"/>
        </w:rPr>
        <w:t>知识图谱</w:t>
      </w:r>
      <w:r>
        <w:rPr>
          <w:rFonts w:eastAsia="黑体" w:cs="Times New Roman" w:hint="eastAsia"/>
          <w:szCs w:val="24"/>
        </w:rPr>
        <w:t>的</w:t>
      </w:r>
      <w:r w:rsidRPr="0017714F">
        <w:rPr>
          <w:rFonts w:eastAsia="黑体" w:cs="Times New Roman" w:hint="eastAsia"/>
          <w:szCs w:val="24"/>
        </w:rPr>
        <w:t>复杂重型装备分系统</w:t>
      </w:r>
      <w:proofErr w:type="gramStart"/>
      <w:r w:rsidRPr="0017714F">
        <w:rPr>
          <w:rFonts w:eastAsia="黑体" w:cs="Times New Roman" w:hint="eastAsia"/>
          <w:szCs w:val="24"/>
        </w:rPr>
        <w:t>级任务</w:t>
      </w:r>
      <w:proofErr w:type="gramEnd"/>
      <w:r w:rsidRPr="0017714F">
        <w:rPr>
          <w:rFonts w:eastAsia="黑体" w:cs="Times New Roman" w:hint="eastAsia"/>
          <w:szCs w:val="24"/>
        </w:rPr>
        <w:t>分解</w:t>
      </w:r>
      <w:r w:rsidR="00E111B4">
        <w:rPr>
          <w:rFonts w:eastAsia="黑体" w:cs="Times New Roman" w:hint="eastAsia"/>
          <w:szCs w:val="24"/>
        </w:rPr>
        <w:t>方法</w:t>
      </w:r>
    </w:p>
    <w:p w14:paraId="566FF498" w14:textId="2F625661" w:rsidR="00FB78B8" w:rsidRDefault="00FB78B8" w:rsidP="0032145F">
      <w:pPr>
        <w:spacing w:line="400" w:lineRule="exact"/>
        <w:ind w:firstLineChars="200" w:firstLine="480"/>
      </w:pPr>
    </w:p>
    <w:p w14:paraId="7A182893" w14:textId="3B0BB6E7" w:rsidR="005A75A5" w:rsidRDefault="005A75A5" w:rsidP="005A75A5">
      <w:pPr>
        <w:outlineLvl w:val="2"/>
        <w:rPr>
          <w:rFonts w:hint="eastAsia"/>
        </w:rPr>
      </w:pPr>
      <w:r>
        <w:rPr>
          <w:rFonts w:eastAsia="黑体" w:cs="Times New Roman" w:hint="eastAsia"/>
          <w:szCs w:val="24"/>
        </w:rPr>
        <w:t>3</w:t>
      </w:r>
      <w:r>
        <w:rPr>
          <w:rFonts w:eastAsia="黑体" w:cs="Times New Roman"/>
          <w:szCs w:val="24"/>
        </w:rPr>
        <w:t>.3.</w:t>
      </w:r>
      <w:r>
        <w:rPr>
          <w:rFonts w:eastAsia="黑体" w:cs="Times New Roman"/>
          <w:szCs w:val="24"/>
        </w:rPr>
        <w:t>2</w:t>
      </w:r>
      <w:r>
        <w:rPr>
          <w:rFonts w:eastAsia="黑体" w:cs="Times New Roman"/>
          <w:szCs w:val="24"/>
        </w:rPr>
        <w:t xml:space="preserve"> </w:t>
      </w:r>
      <w:r w:rsidR="0068362F">
        <w:rPr>
          <w:rFonts w:eastAsia="黑体" w:cs="Times New Roman" w:hint="eastAsia"/>
          <w:szCs w:val="24"/>
        </w:rPr>
        <w:t>相关算法</w:t>
      </w:r>
    </w:p>
    <w:p w14:paraId="6A9891A4" w14:textId="77777777" w:rsidR="005A75A5" w:rsidRPr="005A75A5" w:rsidRDefault="005A75A5" w:rsidP="005A75A5">
      <w:pPr>
        <w:spacing w:line="400" w:lineRule="exact"/>
        <w:ind w:firstLineChars="200" w:firstLine="480"/>
        <w:rPr>
          <w:rFonts w:hint="eastAsia"/>
        </w:rPr>
      </w:pPr>
    </w:p>
    <w:p w14:paraId="02951D0A" w14:textId="211BFB42" w:rsidR="004A6E99" w:rsidRPr="004A6E99" w:rsidRDefault="004A6E99" w:rsidP="004A6E99">
      <w:pPr>
        <w:outlineLvl w:val="2"/>
        <w:rPr>
          <w:rFonts w:eastAsia="黑体" w:cs="Times New Roman"/>
          <w:szCs w:val="24"/>
        </w:rPr>
      </w:pPr>
      <w:r w:rsidRPr="004A6E99">
        <w:rPr>
          <w:rFonts w:eastAsia="黑体" w:cs="Times New Roman" w:hint="eastAsia"/>
          <w:szCs w:val="24"/>
        </w:rPr>
        <w:t>3</w:t>
      </w:r>
      <w:r w:rsidRPr="004A6E99">
        <w:rPr>
          <w:rFonts w:eastAsia="黑体" w:cs="Times New Roman"/>
          <w:szCs w:val="24"/>
        </w:rPr>
        <w:t>.3.</w:t>
      </w:r>
      <w:r w:rsidR="005A75A5">
        <w:rPr>
          <w:rFonts w:eastAsia="黑体" w:cs="Times New Roman"/>
          <w:szCs w:val="24"/>
        </w:rPr>
        <w:t>3</w:t>
      </w:r>
      <w:r w:rsidRPr="004A6E99">
        <w:rPr>
          <w:rFonts w:eastAsia="黑体" w:cs="Times New Roman"/>
          <w:szCs w:val="24"/>
        </w:rPr>
        <w:t xml:space="preserve"> </w:t>
      </w:r>
      <w:r w:rsidR="00E111B4" w:rsidRPr="00E111B4">
        <w:rPr>
          <w:rFonts w:eastAsia="黑体" w:cs="Times New Roman" w:hint="eastAsia"/>
          <w:szCs w:val="24"/>
        </w:rPr>
        <w:t>复杂重型装备分系统</w:t>
      </w:r>
      <w:proofErr w:type="gramStart"/>
      <w:r w:rsidR="00E111B4" w:rsidRPr="00E111B4">
        <w:rPr>
          <w:rFonts w:eastAsia="黑体" w:cs="Times New Roman" w:hint="eastAsia"/>
          <w:szCs w:val="24"/>
        </w:rPr>
        <w:t>级任务</w:t>
      </w:r>
      <w:proofErr w:type="gramEnd"/>
      <w:r w:rsidR="00E111B4" w:rsidRPr="00E111B4">
        <w:rPr>
          <w:rFonts w:eastAsia="黑体" w:cs="Times New Roman" w:hint="eastAsia"/>
          <w:szCs w:val="24"/>
        </w:rPr>
        <w:t>分解</w:t>
      </w:r>
    </w:p>
    <w:p w14:paraId="085BF919" w14:textId="39909624" w:rsidR="00FB78B8" w:rsidRDefault="00FB78B8" w:rsidP="00FB78B8">
      <w:pPr>
        <w:spacing w:line="400" w:lineRule="exact"/>
        <w:ind w:firstLineChars="200" w:firstLine="480"/>
      </w:pPr>
      <w:r>
        <w:rPr>
          <w:rFonts w:ascii="宋体" w:hAnsi="宋体" w:hint="eastAsia"/>
        </w:rPr>
        <w:t>①</w:t>
      </w:r>
      <w:r w:rsidR="00E111B4">
        <w:rPr>
          <w:rFonts w:ascii="宋体" w:hAnsi="宋体" w:hint="eastAsia"/>
        </w:rPr>
        <w:t>设计任务分解</w:t>
      </w:r>
    </w:p>
    <w:p w14:paraId="4B6FFC3D" w14:textId="77777777" w:rsidR="00FB78B8" w:rsidRDefault="00FB78B8" w:rsidP="00FB78B8">
      <w:pPr>
        <w:spacing w:line="400" w:lineRule="exact"/>
        <w:ind w:firstLineChars="200" w:firstLine="480"/>
      </w:pPr>
    </w:p>
    <w:p w14:paraId="222C86EE" w14:textId="1B1FCED0" w:rsidR="00FB78B8" w:rsidRDefault="00FB78B8" w:rsidP="00FB78B8">
      <w:pPr>
        <w:spacing w:line="400" w:lineRule="exact"/>
        <w:ind w:firstLineChars="200" w:firstLine="480"/>
      </w:pPr>
      <w:r>
        <w:rPr>
          <w:rFonts w:ascii="宋体" w:hAnsi="宋体" w:hint="eastAsia"/>
        </w:rPr>
        <w:t>②</w:t>
      </w:r>
      <w:r w:rsidR="00E111B4">
        <w:rPr>
          <w:rFonts w:ascii="宋体" w:hAnsi="宋体" w:hint="eastAsia"/>
        </w:rPr>
        <w:t>制造任务分解</w:t>
      </w:r>
    </w:p>
    <w:p w14:paraId="214118FA" w14:textId="77777777" w:rsidR="00FB78B8" w:rsidRDefault="00FB78B8" w:rsidP="00FB78B8">
      <w:pPr>
        <w:spacing w:line="400" w:lineRule="exact"/>
        <w:ind w:firstLineChars="200" w:firstLine="480"/>
      </w:pPr>
    </w:p>
    <w:p w14:paraId="5967F15B" w14:textId="11CC4E0A" w:rsidR="00FB78B8" w:rsidRDefault="00FB78B8" w:rsidP="00FB78B8">
      <w:pPr>
        <w:spacing w:line="400" w:lineRule="exact"/>
        <w:ind w:firstLineChars="200" w:firstLine="480"/>
      </w:pPr>
      <w:r>
        <w:rPr>
          <w:rFonts w:ascii="宋体" w:hAnsi="宋体" w:hint="eastAsia"/>
        </w:rPr>
        <w:t>③</w:t>
      </w:r>
      <w:r w:rsidR="00E111B4">
        <w:rPr>
          <w:rFonts w:ascii="宋体" w:hAnsi="宋体" w:hint="eastAsia"/>
        </w:rPr>
        <w:t>安装任务分解</w:t>
      </w:r>
    </w:p>
    <w:p w14:paraId="03A3154A" w14:textId="77777777" w:rsidR="00FB78B8" w:rsidRDefault="00FB78B8" w:rsidP="00FB78B8">
      <w:pPr>
        <w:spacing w:line="400" w:lineRule="exact"/>
        <w:ind w:firstLineChars="200" w:firstLine="480"/>
      </w:pPr>
    </w:p>
    <w:p w14:paraId="22747A92" w14:textId="76CD7BF6" w:rsidR="00FB78B8" w:rsidRDefault="00FB78B8" w:rsidP="00FB78B8">
      <w:pPr>
        <w:spacing w:line="400" w:lineRule="exact"/>
        <w:ind w:firstLineChars="200" w:firstLine="480"/>
      </w:pPr>
      <w:r>
        <w:rPr>
          <w:rFonts w:ascii="宋体" w:hAnsi="宋体" w:hint="eastAsia"/>
        </w:rPr>
        <w:t>④</w:t>
      </w:r>
      <w:r w:rsidR="00E111B4">
        <w:rPr>
          <w:rFonts w:ascii="宋体" w:hAnsi="宋体" w:hint="eastAsia"/>
        </w:rPr>
        <w:t>验收及整改任务分解</w:t>
      </w:r>
    </w:p>
    <w:p w14:paraId="685DC24F" w14:textId="77777777" w:rsidR="004A6E99" w:rsidRDefault="004A6E99" w:rsidP="00FB78B8">
      <w:pPr>
        <w:spacing w:line="400" w:lineRule="exact"/>
        <w:ind w:firstLineChars="200" w:firstLine="480"/>
        <w:rPr>
          <w:rFonts w:hint="eastAsia"/>
        </w:rPr>
      </w:pPr>
    </w:p>
    <w:p w14:paraId="5DD1756B" w14:textId="7B2A259D" w:rsidR="00FC6D3F" w:rsidRPr="0017714F" w:rsidRDefault="00FC6D3F" w:rsidP="001B17AC">
      <w:pPr>
        <w:keepNext/>
        <w:spacing w:line="400" w:lineRule="exact"/>
        <w:outlineLvl w:val="1"/>
        <w:rPr>
          <w:rFonts w:eastAsia="黑体" w:cs="Times New Roman"/>
          <w:szCs w:val="24"/>
        </w:rPr>
      </w:pPr>
      <w:r w:rsidRPr="0017714F">
        <w:rPr>
          <w:rFonts w:eastAsia="黑体" w:cs="Times New Roman" w:hint="eastAsia"/>
          <w:szCs w:val="24"/>
        </w:rPr>
        <w:t>3</w:t>
      </w:r>
      <w:r w:rsidRPr="0017714F">
        <w:rPr>
          <w:rFonts w:eastAsia="黑体" w:cs="Times New Roman"/>
          <w:szCs w:val="24"/>
        </w:rPr>
        <w:t xml:space="preserve">.4 </w:t>
      </w:r>
      <w:r w:rsidRPr="0017714F">
        <w:rPr>
          <w:rFonts w:eastAsia="黑体" w:cs="Times New Roman" w:hint="eastAsia"/>
          <w:szCs w:val="24"/>
        </w:rPr>
        <w:t>复杂重型装备任务分解表结构与关系</w:t>
      </w:r>
    </w:p>
    <w:p w14:paraId="1AF20235" w14:textId="6444795B" w:rsidR="00FC6D3F" w:rsidRPr="0068362F" w:rsidRDefault="0068362F" w:rsidP="0068362F">
      <w:pPr>
        <w:outlineLvl w:val="2"/>
        <w:rPr>
          <w:rFonts w:eastAsia="黑体" w:cs="Times New Roman"/>
          <w:szCs w:val="24"/>
        </w:rPr>
      </w:pPr>
      <w:r w:rsidRPr="0068362F">
        <w:rPr>
          <w:rFonts w:eastAsia="黑体" w:cs="Times New Roman" w:hint="eastAsia"/>
          <w:szCs w:val="24"/>
        </w:rPr>
        <w:t>3</w:t>
      </w:r>
      <w:r w:rsidRPr="0068362F">
        <w:rPr>
          <w:rFonts w:eastAsia="黑体" w:cs="Times New Roman"/>
          <w:szCs w:val="24"/>
        </w:rPr>
        <w:t xml:space="preserve">.4.1 </w:t>
      </w:r>
      <w:r w:rsidRPr="0068362F">
        <w:rPr>
          <w:rFonts w:eastAsia="黑体" w:cs="Times New Roman" w:hint="eastAsia"/>
          <w:szCs w:val="24"/>
        </w:rPr>
        <w:t>关系图</w:t>
      </w:r>
    </w:p>
    <w:p w14:paraId="31F07F89" w14:textId="77777777" w:rsidR="0068362F" w:rsidRDefault="0068362F" w:rsidP="0032145F">
      <w:pPr>
        <w:spacing w:line="400" w:lineRule="exact"/>
        <w:ind w:firstLineChars="200" w:firstLine="480"/>
        <w:rPr>
          <w:rFonts w:hint="eastAsia"/>
        </w:rPr>
      </w:pPr>
    </w:p>
    <w:p w14:paraId="13A2861B" w14:textId="42C894C0" w:rsidR="0068362F" w:rsidRDefault="0068362F" w:rsidP="0068362F">
      <w:pPr>
        <w:outlineLvl w:val="2"/>
        <w:rPr>
          <w:rFonts w:eastAsia="黑体" w:cs="Times New Roman"/>
          <w:szCs w:val="24"/>
        </w:rPr>
      </w:pPr>
      <w:r w:rsidRPr="0068362F">
        <w:rPr>
          <w:rFonts w:eastAsia="黑体" w:cs="Times New Roman" w:hint="eastAsia"/>
          <w:szCs w:val="24"/>
        </w:rPr>
        <w:lastRenderedPageBreak/>
        <w:t>3</w:t>
      </w:r>
      <w:r w:rsidRPr="0068362F">
        <w:rPr>
          <w:rFonts w:eastAsia="黑体" w:cs="Times New Roman"/>
          <w:szCs w:val="24"/>
        </w:rPr>
        <w:t xml:space="preserve">.4.2 </w:t>
      </w:r>
      <w:r w:rsidRPr="0068362F">
        <w:rPr>
          <w:rFonts w:eastAsia="黑体" w:cs="Times New Roman" w:hint="eastAsia"/>
          <w:szCs w:val="24"/>
        </w:rPr>
        <w:t>数据字典</w:t>
      </w:r>
    </w:p>
    <w:p w14:paraId="23FF670A" w14:textId="798DD11F" w:rsidR="00862230" w:rsidRPr="00862230" w:rsidRDefault="00862230" w:rsidP="00862230">
      <w:pPr>
        <w:ind w:firstLineChars="200" w:firstLine="480"/>
        <w:rPr>
          <w:rFonts w:ascii="宋体" w:hAnsi="宋体" w:cs="Times New Roman" w:hint="eastAsia"/>
          <w:szCs w:val="24"/>
        </w:rPr>
      </w:pPr>
      <w:r w:rsidRPr="00862230">
        <w:rPr>
          <w:rFonts w:ascii="宋体" w:hAnsi="宋体" w:cs="Times New Roman" w:hint="eastAsia"/>
          <w:szCs w:val="24"/>
        </w:rPr>
        <w:t>设计任务主表</w:t>
      </w:r>
    </w:p>
    <w:tbl>
      <w:tblPr>
        <w:tblStyle w:val="a4"/>
        <w:tblW w:w="0" w:type="auto"/>
        <w:tblLook w:val="04A0" w:firstRow="1" w:lastRow="0" w:firstColumn="1" w:lastColumn="0" w:noHBand="0" w:noVBand="1"/>
      </w:tblPr>
      <w:tblGrid>
        <w:gridCol w:w="4148"/>
        <w:gridCol w:w="4148"/>
      </w:tblGrid>
      <w:tr w:rsidR="00862230" w14:paraId="3C8A4921" w14:textId="77777777" w:rsidTr="00862230">
        <w:tc>
          <w:tcPr>
            <w:tcW w:w="4148" w:type="dxa"/>
          </w:tcPr>
          <w:p w14:paraId="3AE14C06" w14:textId="77777777" w:rsidR="00862230" w:rsidRDefault="00862230" w:rsidP="0096335D">
            <w:pPr>
              <w:spacing w:line="400" w:lineRule="exact"/>
              <w:outlineLvl w:val="2"/>
              <w:rPr>
                <w:rFonts w:eastAsia="黑体" w:cs="Times New Roman" w:hint="eastAsia"/>
                <w:szCs w:val="24"/>
              </w:rPr>
            </w:pPr>
          </w:p>
        </w:tc>
        <w:tc>
          <w:tcPr>
            <w:tcW w:w="4148" w:type="dxa"/>
          </w:tcPr>
          <w:p w14:paraId="702E5546" w14:textId="77777777" w:rsidR="00862230" w:rsidRDefault="00862230" w:rsidP="0096335D">
            <w:pPr>
              <w:spacing w:line="400" w:lineRule="exact"/>
              <w:outlineLvl w:val="2"/>
              <w:rPr>
                <w:rFonts w:eastAsia="黑体" w:cs="Times New Roman" w:hint="eastAsia"/>
                <w:szCs w:val="24"/>
              </w:rPr>
            </w:pPr>
          </w:p>
        </w:tc>
      </w:tr>
      <w:tr w:rsidR="00862230" w14:paraId="03C7BA93" w14:textId="77777777" w:rsidTr="00862230">
        <w:tc>
          <w:tcPr>
            <w:tcW w:w="4148" w:type="dxa"/>
          </w:tcPr>
          <w:p w14:paraId="202443A4" w14:textId="77777777" w:rsidR="00862230" w:rsidRDefault="00862230" w:rsidP="0096335D">
            <w:pPr>
              <w:spacing w:line="400" w:lineRule="exact"/>
              <w:outlineLvl w:val="2"/>
              <w:rPr>
                <w:rFonts w:eastAsia="黑体" w:cs="Times New Roman" w:hint="eastAsia"/>
                <w:szCs w:val="24"/>
              </w:rPr>
            </w:pPr>
          </w:p>
        </w:tc>
        <w:tc>
          <w:tcPr>
            <w:tcW w:w="4148" w:type="dxa"/>
          </w:tcPr>
          <w:p w14:paraId="2A43BD73" w14:textId="77777777" w:rsidR="00862230" w:rsidRDefault="00862230" w:rsidP="0096335D">
            <w:pPr>
              <w:spacing w:line="400" w:lineRule="exact"/>
              <w:outlineLvl w:val="2"/>
              <w:rPr>
                <w:rFonts w:eastAsia="黑体" w:cs="Times New Roman" w:hint="eastAsia"/>
                <w:szCs w:val="24"/>
              </w:rPr>
            </w:pPr>
          </w:p>
        </w:tc>
      </w:tr>
      <w:tr w:rsidR="00862230" w14:paraId="482079BD" w14:textId="77777777" w:rsidTr="00862230">
        <w:tc>
          <w:tcPr>
            <w:tcW w:w="4148" w:type="dxa"/>
          </w:tcPr>
          <w:p w14:paraId="204D4C0E" w14:textId="77777777" w:rsidR="00862230" w:rsidRDefault="00862230" w:rsidP="0096335D">
            <w:pPr>
              <w:spacing w:line="400" w:lineRule="exact"/>
              <w:outlineLvl w:val="2"/>
              <w:rPr>
                <w:rFonts w:eastAsia="黑体" w:cs="Times New Roman" w:hint="eastAsia"/>
                <w:szCs w:val="24"/>
              </w:rPr>
            </w:pPr>
          </w:p>
        </w:tc>
        <w:tc>
          <w:tcPr>
            <w:tcW w:w="4148" w:type="dxa"/>
          </w:tcPr>
          <w:p w14:paraId="506B86D5" w14:textId="77777777" w:rsidR="00862230" w:rsidRDefault="00862230" w:rsidP="0096335D">
            <w:pPr>
              <w:spacing w:line="400" w:lineRule="exact"/>
              <w:outlineLvl w:val="2"/>
              <w:rPr>
                <w:rFonts w:eastAsia="黑体" w:cs="Times New Roman" w:hint="eastAsia"/>
                <w:szCs w:val="24"/>
              </w:rPr>
            </w:pPr>
          </w:p>
        </w:tc>
      </w:tr>
      <w:tr w:rsidR="00862230" w14:paraId="4EEA7D56" w14:textId="77777777" w:rsidTr="00862230">
        <w:tc>
          <w:tcPr>
            <w:tcW w:w="4148" w:type="dxa"/>
          </w:tcPr>
          <w:p w14:paraId="20EB11C4" w14:textId="77777777" w:rsidR="00862230" w:rsidRDefault="00862230" w:rsidP="0096335D">
            <w:pPr>
              <w:spacing w:line="400" w:lineRule="exact"/>
              <w:outlineLvl w:val="2"/>
              <w:rPr>
                <w:rFonts w:eastAsia="黑体" w:cs="Times New Roman" w:hint="eastAsia"/>
                <w:szCs w:val="24"/>
              </w:rPr>
            </w:pPr>
          </w:p>
        </w:tc>
        <w:tc>
          <w:tcPr>
            <w:tcW w:w="4148" w:type="dxa"/>
          </w:tcPr>
          <w:p w14:paraId="75155854" w14:textId="77777777" w:rsidR="00862230" w:rsidRDefault="00862230" w:rsidP="0096335D">
            <w:pPr>
              <w:spacing w:line="400" w:lineRule="exact"/>
              <w:outlineLvl w:val="2"/>
              <w:rPr>
                <w:rFonts w:eastAsia="黑体" w:cs="Times New Roman" w:hint="eastAsia"/>
                <w:szCs w:val="24"/>
              </w:rPr>
            </w:pPr>
          </w:p>
        </w:tc>
      </w:tr>
      <w:tr w:rsidR="00862230" w14:paraId="5307800B" w14:textId="77777777" w:rsidTr="00862230">
        <w:tc>
          <w:tcPr>
            <w:tcW w:w="4148" w:type="dxa"/>
          </w:tcPr>
          <w:p w14:paraId="14D71899" w14:textId="77777777" w:rsidR="00862230" w:rsidRDefault="00862230" w:rsidP="0096335D">
            <w:pPr>
              <w:spacing w:line="400" w:lineRule="exact"/>
              <w:outlineLvl w:val="2"/>
              <w:rPr>
                <w:rFonts w:eastAsia="黑体" w:cs="Times New Roman" w:hint="eastAsia"/>
                <w:szCs w:val="24"/>
              </w:rPr>
            </w:pPr>
          </w:p>
        </w:tc>
        <w:tc>
          <w:tcPr>
            <w:tcW w:w="4148" w:type="dxa"/>
          </w:tcPr>
          <w:p w14:paraId="1AD75C95" w14:textId="77777777" w:rsidR="00862230" w:rsidRDefault="00862230" w:rsidP="0096335D">
            <w:pPr>
              <w:spacing w:line="400" w:lineRule="exact"/>
              <w:outlineLvl w:val="2"/>
              <w:rPr>
                <w:rFonts w:eastAsia="黑体" w:cs="Times New Roman" w:hint="eastAsia"/>
                <w:szCs w:val="24"/>
              </w:rPr>
            </w:pPr>
          </w:p>
        </w:tc>
      </w:tr>
      <w:tr w:rsidR="00862230" w14:paraId="77E09749" w14:textId="77777777" w:rsidTr="00862230">
        <w:tc>
          <w:tcPr>
            <w:tcW w:w="4148" w:type="dxa"/>
          </w:tcPr>
          <w:p w14:paraId="61C7FD83" w14:textId="77777777" w:rsidR="00862230" w:rsidRDefault="00862230" w:rsidP="0096335D">
            <w:pPr>
              <w:spacing w:line="400" w:lineRule="exact"/>
              <w:outlineLvl w:val="2"/>
              <w:rPr>
                <w:rFonts w:eastAsia="黑体" w:cs="Times New Roman" w:hint="eastAsia"/>
                <w:szCs w:val="24"/>
              </w:rPr>
            </w:pPr>
          </w:p>
        </w:tc>
        <w:tc>
          <w:tcPr>
            <w:tcW w:w="4148" w:type="dxa"/>
          </w:tcPr>
          <w:p w14:paraId="50556A6C" w14:textId="77777777" w:rsidR="00862230" w:rsidRDefault="00862230" w:rsidP="0096335D">
            <w:pPr>
              <w:spacing w:line="400" w:lineRule="exact"/>
              <w:outlineLvl w:val="2"/>
              <w:rPr>
                <w:rFonts w:eastAsia="黑体" w:cs="Times New Roman" w:hint="eastAsia"/>
                <w:szCs w:val="24"/>
              </w:rPr>
            </w:pPr>
          </w:p>
        </w:tc>
      </w:tr>
    </w:tbl>
    <w:p w14:paraId="7EDF1BE0" w14:textId="77777777" w:rsidR="0096335D" w:rsidRPr="0068362F" w:rsidRDefault="0096335D" w:rsidP="0096335D">
      <w:pPr>
        <w:spacing w:line="400" w:lineRule="exact"/>
        <w:ind w:firstLineChars="200" w:firstLine="480"/>
        <w:outlineLvl w:val="2"/>
        <w:rPr>
          <w:rFonts w:eastAsia="黑体" w:cs="Times New Roman" w:hint="eastAsia"/>
          <w:szCs w:val="24"/>
        </w:rPr>
      </w:pPr>
    </w:p>
    <w:p w14:paraId="6C9EAABE" w14:textId="0207D897" w:rsidR="00FC6D3F" w:rsidRPr="004A2EC2" w:rsidRDefault="00FC6D3F" w:rsidP="0017714F">
      <w:pPr>
        <w:outlineLvl w:val="0"/>
        <w:rPr>
          <w:rFonts w:eastAsia="黑体" w:cs="Times New Roman"/>
          <w:sz w:val="28"/>
          <w:szCs w:val="32"/>
        </w:rPr>
      </w:pPr>
      <w:r>
        <w:rPr>
          <w:rFonts w:eastAsia="黑体" w:cs="Times New Roman"/>
          <w:sz w:val="28"/>
          <w:szCs w:val="32"/>
        </w:rPr>
        <w:t>4</w:t>
      </w:r>
      <w:r w:rsidRPr="004A2EC2">
        <w:rPr>
          <w:rFonts w:eastAsia="黑体" w:cs="Times New Roman"/>
          <w:sz w:val="28"/>
          <w:szCs w:val="32"/>
        </w:rPr>
        <w:t xml:space="preserve"> </w:t>
      </w:r>
      <w:r>
        <w:rPr>
          <w:rFonts w:eastAsia="黑体" w:cs="Times New Roman" w:hint="eastAsia"/>
          <w:sz w:val="28"/>
          <w:szCs w:val="32"/>
        </w:rPr>
        <w:t>案例分析</w:t>
      </w:r>
    </w:p>
    <w:p w14:paraId="532D813A" w14:textId="6EB615CE" w:rsidR="00FC6D3F" w:rsidRDefault="00FC6D3F" w:rsidP="0032145F">
      <w:pPr>
        <w:spacing w:line="400" w:lineRule="exact"/>
        <w:ind w:firstLineChars="200" w:firstLine="480"/>
      </w:pPr>
    </w:p>
    <w:p w14:paraId="5A6F64D7" w14:textId="388CECF5" w:rsidR="00396315" w:rsidRDefault="00396315" w:rsidP="00396315">
      <w:pPr>
        <w:outlineLvl w:val="0"/>
        <w:rPr>
          <w:rFonts w:eastAsia="黑体" w:cs="Times New Roman"/>
          <w:sz w:val="28"/>
          <w:szCs w:val="32"/>
        </w:rPr>
      </w:pPr>
      <w:r w:rsidRPr="00396315">
        <w:rPr>
          <w:rFonts w:eastAsia="黑体" w:cs="Times New Roman" w:hint="eastAsia"/>
          <w:sz w:val="28"/>
          <w:szCs w:val="32"/>
        </w:rPr>
        <w:t>参考文献</w:t>
      </w:r>
    </w:p>
    <w:p w14:paraId="0C20FA88" w14:textId="03B76445" w:rsidR="00131990" w:rsidRPr="00131990" w:rsidRDefault="00131990" w:rsidP="00131990">
      <w:pPr>
        <w:widowControl/>
        <w:numPr>
          <w:ilvl w:val="0"/>
          <w:numId w:val="1"/>
        </w:numPr>
        <w:spacing w:line="400" w:lineRule="exact"/>
        <w:rPr>
          <w:rFonts w:cs="Times New Roman"/>
          <w:bCs/>
          <w:sz w:val="21"/>
          <w:szCs w:val="24"/>
          <w:shd w:val="clear" w:color="auto" w:fill="FFFFFF"/>
        </w:rPr>
      </w:pPr>
      <w:r w:rsidRPr="00131990">
        <w:rPr>
          <w:rFonts w:cs="Times New Roman" w:hint="eastAsia"/>
          <w:bCs/>
          <w:sz w:val="21"/>
          <w:szCs w:val="24"/>
          <w:shd w:val="clear" w:color="auto" w:fill="FFFFFF"/>
        </w:rPr>
        <w:t>李伯虎，</w:t>
      </w:r>
      <w:r w:rsidRPr="00131990">
        <w:rPr>
          <w:rFonts w:cs="Times New Roman" w:hint="eastAsia"/>
          <w:bCs/>
          <w:sz w:val="21"/>
          <w:szCs w:val="24"/>
          <w:shd w:val="clear" w:color="auto" w:fill="FFFFFF"/>
        </w:rPr>
        <w:t xml:space="preserve"> </w:t>
      </w:r>
      <w:r w:rsidRPr="00131990">
        <w:rPr>
          <w:rFonts w:cs="Times New Roman" w:hint="eastAsia"/>
          <w:bCs/>
          <w:sz w:val="21"/>
          <w:szCs w:val="24"/>
          <w:shd w:val="clear" w:color="auto" w:fill="FFFFFF"/>
        </w:rPr>
        <w:t>张霖，</w:t>
      </w:r>
      <w:r w:rsidRPr="00131990">
        <w:rPr>
          <w:rFonts w:cs="Times New Roman" w:hint="eastAsia"/>
          <w:bCs/>
          <w:sz w:val="21"/>
          <w:szCs w:val="24"/>
          <w:shd w:val="clear" w:color="auto" w:fill="FFFFFF"/>
        </w:rPr>
        <w:t xml:space="preserve"> </w:t>
      </w:r>
      <w:r w:rsidRPr="00131990">
        <w:rPr>
          <w:rFonts w:cs="Times New Roman" w:hint="eastAsia"/>
          <w:bCs/>
          <w:sz w:val="21"/>
          <w:szCs w:val="24"/>
          <w:shd w:val="clear" w:color="auto" w:fill="FFFFFF"/>
        </w:rPr>
        <w:t>任磊等．</w:t>
      </w:r>
      <w:r w:rsidRPr="00131990">
        <w:rPr>
          <w:rFonts w:cs="Times New Roman" w:hint="eastAsia"/>
          <w:bCs/>
          <w:sz w:val="21"/>
          <w:szCs w:val="24"/>
          <w:shd w:val="clear" w:color="auto" w:fill="FFFFFF"/>
        </w:rPr>
        <w:t xml:space="preserve"> </w:t>
      </w:r>
      <w:r w:rsidRPr="00131990">
        <w:rPr>
          <w:rFonts w:cs="Times New Roman" w:hint="eastAsia"/>
          <w:bCs/>
          <w:sz w:val="21"/>
          <w:szCs w:val="24"/>
          <w:shd w:val="clear" w:color="auto" w:fill="FFFFFF"/>
        </w:rPr>
        <w:t>再论</w:t>
      </w:r>
      <w:proofErr w:type="gramStart"/>
      <w:r w:rsidRPr="00131990">
        <w:rPr>
          <w:rFonts w:cs="Times New Roman" w:hint="eastAsia"/>
          <w:bCs/>
          <w:sz w:val="21"/>
          <w:szCs w:val="24"/>
          <w:shd w:val="clear" w:color="auto" w:fill="FFFFFF"/>
        </w:rPr>
        <w:t>云制造</w:t>
      </w:r>
      <w:proofErr w:type="gramEnd"/>
      <w:r w:rsidRPr="00131990">
        <w:rPr>
          <w:rFonts w:cs="Times New Roman"/>
          <w:bCs/>
          <w:sz w:val="21"/>
          <w:szCs w:val="24"/>
          <w:shd w:val="clear" w:color="auto" w:fill="FFFFFF"/>
        </w:rPr>
        <w:t>[J]</w:t>
      </w:r>
      <w:r w:rsidRPr="00131990">
        <w:rPr>
          <w:rFonts w:cs="Times New Roman"/>
          <w:bCs/>
          <w:sz w:val="21"/>
          <w:szCs w:val="24"/>
          <w:shd w:val="clear" w:color="auto" w:fill="FFFFFF"/>
        </w:rPr>
        <w:t>．</w:t>
      </w:r>
      <w:r w:rsidR="00C8631F">
        <w:rPr>
          <w:rFonts w:cs="Times New Roman" w:hint="eastAsia"/>
          <w:bCs/>
          <w:sz w:val="21"/>
          <w:szCs w:val="24"/>
          <w:shd w:val="clear" w:color="auto" w:fill="FFFFFF"/>
        </w:rPr>
        <w:t xml:space="preserve"> </w:t>
      </w:r>
      <w:r w:rsidRPr="00131990">
        <w:rPr>
          <w:rFonts w:cs="Times New Roman"/>
          <w:bCs/>
          <w:sz w:val="21"/>
          <w:szCs w:val="24"/>
          <w:shd w:val="clear" w:color="auto" w:fill="FFFFFF"/>
        </w:rPr>
        <w:t>计算机集成制造系统</w:t>
      </w:r>
      <w:r w:rsidR="00C8631F">
        <w:rPr>
          <w:rFonts w:cs="Times New Roman" w:hint="eastAsia"/>
          <w:bCs/>
          <w:sz w:val="21"/>
          <w:szCs w:val="24"/>
          <w:shd w:val="clear" w:color="auto" w:fill="FFFFFF"/>
        </w:rPr>
        <w:t>,</w:t>
      </w:r>
      <w:r w:rsidR="00C8631F">
        <w:rPr>
          <w:rFonts w:cs="Times New Roman"/>
          <w:bCs/>
          <w:sz w:val="21"/>
          <w:szCs w:val="24"/>
          <w:shd w:val="clear" w:color="auto" w:fill="FFFFFF"/>
        </w:rPr>
        <w:t xml:space="preserve"> </w:t>
      </w:r>
      <w:r w:rsidRPr="00131990">
        <w:rPr>
          <w:rFonts w:cs="Times New Roman"/>
          <w:bCs/>
          <w:sz w:val="21"/>
          <w:szCs w:val="24"/>
          <w:shd w:val="clear" w:color="auto" w:fill="FFFFFF"/>
        </w:rPr>
        <w:t>2011</w:t>
      </w:r>
      <w:r w:rsidR="00C8631F">
        <w:rPr>
          <w:rFonts w:cs="Times New Roman" w:hint="eastAsia"/>
          <w:bCs/>
          <w:sz w:val="21"/>
          <w:szCs w:val="24"/>
          <w:shd w:val="clear" w:color="auto" w:fill="FFFFFF"/>
        </w:rPr>
        <w:t>,</w:t>
      </w:r>
      <w:r w:rsidR="00C8631F">
        <w:rPr>
          <w:rFonts w:cs="Times New Roman"/>
          <w:bCs/>
          <w:sz w:val="21"/>
          <w:szCs w:val="24"/>
          <w:shd w:val="clear" w:color="auto" w:fill="FFFFFF"/>
        </w:rPr>
        <w:t xml:space="preserve"> </w:t>
      </w:r>
      <w:r w:rsidRPr="00131990">
        <w:rPr>
          <w:rFonts w:cs="Times New Roman"/>
          <w:bCs/>
          <w:sz w:val="21"/>
          <w:szCs w:val="24"/>
          <w:shd w:val="clear" w:color="auto" w:fill="FFFFFF"/>
        </w:rPr>
        <w:t>17(3)</w:t>
      </w:r>
      <w:r w:rsidR="00E55B39">
        <w:rPr>
          <w:rFonts w:cs="Times New Roman" w:hint="eastAsia"/>
          <w:bCs/>
          <w:sz w:val="21"/>
          <w:szCs w:val="24"/>
          <w:shd w:val="clear" w:color="auto" w:fill="FFFFFF"/>
        </w:rPr>
        <w:t>:</w:t>
      </w:r>
      <w:r w:rsidRPr="00131990">
        <w:rPr>
          <w:rFonts w:cs="Times New Roman"/>
          <w:bCs/>
          <w:sz w:val="21"/>
          <w:szCs w:val="24"/>
          <w:shd w:val="clear" w:color="auto" w:fill="FFFFFF"/>
        </w:rPr>
        <w:t>449-457</w:t>
      </w:r>
      <w:r w:rsidRPr="00131990">
        <w:rPr>
          <w:rFonts w:cs="Times New Roman"/>
          <w:bCs/>
          <w:sz w:val="21"/>
          <w:szCs w:val="24"/>
          <w:shd w:val="clear" w:color="auto" w:fill="FFFFFF"/>
        </w:rPr>
        <w:t>．</w:t>
      </w:r>
    </w:p>
    <w:p w14:paraId="6837E382" w14:textId="62CD9419" w:rsidR="00131990" w:rsidRPr="00131990" w:rsidRDefault="00131990" w:rsidP="00131990">
      <w:pPr>
        <w:widowControl/>
        <w:numPr>
          <w:ilvl w:val="0"/>
          <w:numId w:val="1"/>
        </w:numPr>
        <w:spacing w:line="400" w:lineRule="exact"/>
        <w:rPr>
          <w:rFonts w:cs="Times New Roman"/>
          <w:bCs/>
          <w:sz w:val="21"/>
          <w:szCs w:val="24"/>
          <w:shd w:val="clear" w:color="auto" w:fill="FFFFFF"/>
        </w:rPr>
      </w:pPr>
      <w:r w:rsidRPr="00131990">
        <w:rPr>
          <w:rFonts w:cs="Times New Roman" w:hint="eastAsia"/>
          <w:bCs/>
          <w:sz w:val="21"/>
          <w:szCs w:val="24"/>
          <w:shd w:val="clear" w:color="auto" w:fill="FFFFFF"/>
        </w:rPr>
        <w:t>李伯虎</w:t>
      </w:r>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r w:rsidRPr="00131990">
        <w:rPr>
          <w:rFonts w:cs="Times New Roman"/>
          <w:bCs/>
          <w:sz w:val="21"/>
          <w:szCs w:val="24"/>
          <w:shd w:val="clear" w:color="auto" w:fill="FFFFFF"/>
        </w:rPr>
        <w:t>张霖</w:t>
      </w:r>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r w:rsidRPr="00131990">
        <w:rPr>
          <w:rFonts w:cs="Times New Roman"/>
          <w:bCs/>
          <w:sz w:val="21"/>
          <w:szCs w:val="24"/>
          <w:shd w:val="clear" w:color="auto" w:fill="FFFFFF"/>
        </w:rPr>
        <w:t>任磊</w:t>
      </w:r>
      <w:r w:rsidRPr="00131990">
        <w:rPr>
          <w:rFonts w:cs="Times New Roman"/>
          <w:bCs/>
          <w:sz w:val="21"/>
          <w:szCs w:val="24"/>
          <w:shd w:val="clear" w:color="auto" w:fill="FFFFFF"/>
        </w:rPr>
        <w:t>,</w:t>
      </w:r>
      <w:r w:rsidR="00C8631F">
        <w:rPr>
          <w:rFonts w:cs="Times New Roman"/>
          <w:bCs/>
          <w:sz w:val="21"/>
          <w:szCs w:val="24"/>
          <w:shd w:val="clear" w:color="auto" w:fill="FFFFFF"/>
        </w:rPr>
        <w:t xml:space="preserve"> </w:t>
      </w:r>
      <w:r w:rsidRPr="00131990">
        <w:rPr>
          <w:rFonts w:cs="Times New Roman"/>
          <w:bCs/>
          <w:sz w:val="21"/>
          <w:szCs w:val="24"/>
          <w:shd w:val="clear" w:color="auto" w:fill="FFFFFF"/>
        </w:rPr>
        <w:t>柴旭东</w:t>
      </w:r>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proofErr w:type="gramStart"/>
      <w:r w:rsidRPr="00131990">
        <w:rPr>
          <w:rFonts w:cs="Times New Roman"/>
          <w:bCs/>
          <w:sz w:val="21"/>
          <w:szCs w:val="24"/>
          <w:shd w:val="clear" w:color="auto" w:fill="FFFFFF"/>
        </w:rPr>
        <w:t>陶飞</w:t>
      </w:r>
      <w:proofErr w:type="gramEnd"/>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r w:rsidRPr="00131990">
        <w:rPr>
          <w:rFonts w:cs="Times New Roman"/>
          <w:bCs/>
          <w:sz w:val="21"/>
          <w:szCs w:val="24"/>
          <w:shd w:val="clear" w:color="auto" w:fill="FFFFFF"/>
        </w:rPr>
        <w:t>王勇智</w:t>
      </w:r>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r w:rsidRPr="00131990">
        <w:rPr>
          <w:rFonts w:cs="Times New Roman"/>
          <w:bCs/>
          <w:sz w:val="21"/>
          <w:szCs w:val="24"/>
          <w:shd w:val="clear" w:color="auto" w:fill="FFFFFF"/>
        </w:rPr>
        <w:t>尹超</w:t>
      </w:r>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r w:rsidRPr="00131990">
        <w:rPr>
          <w:rFonts w:cs="Times New Roman"/>
          <w:bCs/>
          <w:sz w:val="21"/>
          <w:szCs w:val="24"/>
          <w:shd w:val="clear" w:color="auto" w:fill="FFFFFF"/>
        </w:rPr>
        <w:t>黄培</w:t>
      </w:r>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r w:rsidRPr="00131990">
        <w:rPr>
          <w:rFonts w:cs="Times New Roman"/>
          <w:bCs/>
          <w:sz w:val="21"/>
          <w:szCs w:val="24"/>
          <w:shd w:val="clear" w:color="auto" w:fill="FFFFFF"/>
        </w:rPr>
        <w:t>赵欣培</w:t>
      </w:r>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r w:rsidRPr="00131990">
        <w:rPr>
          <w:rFonts w:cs="Times New Roman"/>
          <w:bCs/>
          <w:sz w:val="21"/>
          <w:szCs w:val="24"/>
          <w:shd w:val="clear" w:color="auto" w:fill="FFFFFF"/>
        </w:rPr>
        <w:t>周祖德</w:t>
      </w:r>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proofErr w:type="gramStart"/>
      <w:r w:rsidRPr="00131990">
        <w:rPr>
          <w:rFonts w:cs="Times New Roman"/>
          <w:bCs/>
          <w:sz w:val="21"/>
          <w:szCs w:val="24"/>
          <w:shd w:val="clear" w:color="auto" w:fill="FFFFFF"/>
        </w:rPr>
        <w:t>云制造</w:t>
      </w:r>
      <w:proofErr w:type="gramEnd"/>
      <w:r w:rsidRPr="00131990">
        <w:rPr>
          <w:rFonts w:cs="Times New Roman"/>
          <w:bCs/>
          <w:sz w:val="21"/>
          <w:szCs w:val="24"/>
          <w:shd w:val="clear" w:color="auto" w:fill="FFFFFF"/>
        </w:rPr>
        <w:t>典型特征、关键技术与应用</w:t>
      </w:r>
      <w:r w:rsidRPr="00131990">
        <w:rPr>
          <w:rFonts w:cs="Times New Roman"/>
          <w:bCs/>
          <w:sz w:val="21"/>
          <w:szCs w:val="24"/>
          <w:shd w:val="clear" w:color="auto" w:fill="FFFFFF"/>
        </w:rPr>
        <w:t>[J].</w:t>
      </w:r>
      <w:r w:rsidR="00C8631F">
        <w:rPr>
          <w:rFonts w:cs="Times New Roman"/>
          <w:bCs/>
          <w:sz w:val="21"/>
          <w:szCs w:val="24"/>
          <w:shd w:val="clear" w:color="auto" w:fill="FFFFFF"/>
        </w:rPr>
        <w:t xml:space="preserve"> </w:t>
      </w:r>
      <w:r w:rsidRPr="00131990">
        <w:rPr>
          <w:rFonts w:cs="Times New Roman"/>
          <w:bCs/>
          <w:sz w:val="21"/>
          <w:szCs w:val="24"/>
          <w:shd w:val="clear" w:color="auto" w:fill="FFFFFF"/>
        </w:rPr>
        <w:t>计算机集成制造系统</w:t>
      </w:r>
      <w:r w:rsidRPr="00131990">
        <w:rPr>
          <w:rFonts w:cs="Times New Roman"/>
          <w:bCs/>
          <w:sz w:val="21"/>
          <w:szCs w:val="24"/>
          <w:shd w:val="clear" w:color="auto" w:fill="FFFFFF"/>
        </w:rPr>
        <w:t>,</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2012,</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18(07):1345-1356.</w:t>
      </w:r>
    </w:p>
    <w:p w14:paraId="431FE398" w14:textId="476F4775" w:rsidR="00131990" w:rsidRPr="00131990" w:rsidRDefault="00131990" w:rsidP="00131990">
      <w:pPr>
        <w:widowControl/>
        <w:numPr>
          <w:ilvl w:val="0"/>
          <w:numId w:val="1"/>
        </w:numPr>
        <w:spacing w:line="400" w:lineRule="exact"/>
        <w:rPr>
          <w:rFonts w:cs="Times New Roman"/>
          <w:bCs/>
          <w:sz w:val="21"/>
          <w:szCs w:val="24"/>
          <w:shd w:val="clear" w:color="auto" w:fill="FFFFFF"/>
        </w:rPr>
      </w:pPr>
      <w:r w:rsidRPr="00131990">
        <w:rPr>
          <w:rFonts w:cs="Times New Roman" w:hint="eastAsia"/>
          <w:bCs/>
          <w:sz w:val="21"/>
          <w:szCs w:val="24"/>
          <w:shd w:val="clear" w:color="auto" w:fill="FFFFFF"/>
        </w:rPr>
        <w:t>景熠</w:t>
      </w:r>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r w:rsidRPr="00131990">
        <w:rPr>
          <w:rFonts w:cs="Times New Roman"/>
          <w:bCs/>
          <w:sz w:val="21"/>
          <w:szCs w:val="24"/>
          <w:shd w:val="clear" w:color="auto" w:fill="FFFFFF"/>
        </w:rPr>
        <w:t>王旭</w:t>
      </w:r>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r w:rsidRPr="00131990">
        <w:rPr>
          <w:rFonts w:cs="Times New Roman"/>
          <w:bCs/>
          <w:sz w:val="21"/>
          <w:szCs w:val="24"/>
          <w:shd w:val="clear" w:color="auto" w:fill="FFFFFF"/>
        </w:rPr>
        <w:t>李文川</w:t>
      </w:r>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r w:rsidRPr="00131990">
        <w:rPr>
          <w:rFonts w:cs="Times New Roman"/>
          <w:bCs/>
          <w:sz w:val="21"/>
          <w:szCs w:val="24"/>
          <w:shd w:val="clear" w:color="auto" w:fill="FFFFFF"/>
        </w:rPr>
        <w:t>供应商参与产品协同开发的任务分配优化</w:t>
      </w:r>
      <w:r w:rsidRPr="00131990">
        <w:rPr>
          <w:rFonts w:cs="Times New Roman"/>
          <w:bCs/>
          <w:sz w:val="21"/>
          <w:szCs w:val="24"/>
          <w:shd w:val="clear" w:color="auto" w:fill="FFFFFF"/>
        </w:rPr>
        <w:t>[J].</w:t>
      </w:r>
      <w:r w:rsidR="00C8631F">
        <w:rPr>
          <w:rFonts w:cs="Times New Roman"/>
          <w:bCs/>
          <w:sz w:val="21"/>
          <w:szCs w:val="24"/>
          <w:shd w:val="clear" w:color="auto" w:fill="FFFFFF"/>
        </w:rPr>
        <w:t xml:space="preserve"> </w:t>
      </w:r>
      <w:r w:rsidRPr="00131990">
        <w:rPr>
          <w:rFonts w:cs="Times New Roman"/>
          <w:bCs/>
          <w:sz w:val="21"/>
          <w:szCs w:val="24"/>
          <w:shd w:val="clear" w:color="auto" w:fill="FFFFFF"/>
        </w:rPr>
        <w:t>中国机械工程</w:t>
      </w:r>
      <w:r w:rsidRPr="00131990">
        <w:rPr>
          <w:rFonts w:cs="Times New Roman"/>
          <w:bCs/>
          <w:sz w:val="21"/>
          <w:szCs w:val="24"/>
          <w:shd w:val="clear" w:color="auto" w:fill="FFFFFF"/>
        </w:rPr>
        <w:t>,</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2011,</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22(21):2566-2571.</w:t>
      </w:r>
    </w:p>
    <w:p w14:paraId="396B113D" w14:textId="41E7E852" w:rsidR="00131990" w:rsidRPr="00131990" w:rsidRDefault="00131990" w:rsidP="00131990">
      <w:pPr>
        <w:widowControl/>
        <w:numPr>
          <w:ilvl w:val="0"/>
          <w:numId w:val="1"/>
        </w:numPr>
        <w:spacing w:line="400" w:lineRule="exact"/>
        <w:rPr>
          <w:rFonts w:cs="Times New Roman"/>
          <w:bCs/>
          <w:sz w:val="21"/>
          <w:szCs w:val="24"/>
          <w:shd w:val="clear" w:color="auto" w:fill="FFFFFF"/>
        </w:rPr>
      </w:pPr>
      <w:r w:rsidRPr="00131990">
        <w:rPr>
          <w:rFonts w:cs="Times New Roman" w:hint="eastAsia"/>
          <w:bCs/>
          <w:sz w:val="21"/>
          <w:szCs w:val="24"/>
          <w:shd w:val="clear" w:color="auto" w:fill="FFFFFF"/>
        </w:rPr>
        <w:t>包北方</w:t>
      </w:r>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r w:rsidRPr="00131990">
        <w:rPr>
          <w:rFonts w:cs="Times New Roman"/>
          <w:bCs/>
          <w:sz w:val="21"/>
          <w:szCs w:val="24"/>
          <w:shd w:val="clear" w:color="auto" w:fill="FFFFFF"/>
        </w:rPr>
        <w:t>杨育</w:t>
      </w:r>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r w:rsidRPr="00131990">
        <w:rPr>
          <w:rFonts w:cs="Times New Roman"/>
          <w:bCs/>
          <w:sz w:val="21"/>
          <w:szCs w:val="24"/>
          <w:shd w:val="clear" w:color="auto" w:fill="FFFFFF"/>
        </w:rPr>
        <w:t>李雷霆</w:t>
      </w:r>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r w:rsidRPr="00131990">
        <w:rPr>
          <w:rFonts w:cs="Times New Roman"/>
          <w:bCs/>
          <w:sz w:val="21"/>
          <w:szCs w:val="24"/>
          <w:shd w:val="clear" w:color="auto" w:fill="FFFFFF"/>
        </w:rPr>
        <w:t>李斐</w:t>
      </w:r>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r w:rsidRPr="00131990">
        <w:rPr>
          <w:rFonts w:cs="Times New Roman"/>
          <w:bCs/>
          <w:sz w:val="21"/>
          <w:szCs w:val="24"/>
          <w:shd w:val="clear" w:color="auto" w:fill="FFFFFF"/>
        </w:rPr>
        <w:t>刘爱军</w:t>
      </w:r>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r w:rsidRPr="00131990">
        <w:rPr>
          <w:rFonts w:cs="Times New Roman"/>
          <w:bCs/>
          <w:sz w:val="21"/>
          <w:szCs w:val="24"/>
          <w:shd w:val="clear" w:color="auto" w:fill="FFFFFF"/>
        </w:rPr>
        <w:t>刘娜</w:t>
      </w:r>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r w:rsidRPr="00131990">
        <w:rPr>
          <w:rFonts w:cs="Times New Roman"/>
          <w:bCs/>
          <w:sz w:val="21"/>
          <w:szCs w:val="24"/>
          <w:shd w:val="clear" w:color="auto" w:fill="FFFFFF"/>
        </w:rPr>
        <w:t>产品定制协同开发任务分配多目标优化</w:t>
      </w:r>
      <w:r w:rsidRPr="00131990">
        <w:rPr>
          <w:rFonts w:cs="Times New Roman"/>
          <w:bCs/>
          <w:sz w:val="21"/>
          <w:szCs w:val="24"/>
          <w:shd w:val="clear" w:color="auto" w:fill="FFFFFF"/>
        </w:rPr>
        <w:t>[J].</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计算机集成制造系统</w:t>
      </w:r>
      <w:r w:rsidRPr="00131990">
        <w:rPr>
          <w:rFonts w:cs="Times New Roman"/>
          <w:bCs/>
          <w:sz w:val="21"/>
          <w:szCs w:val="24"/>
          <w:shd w:val="clear" w:color="auto" w:fill="FFFFFF"/>
        </w:rPr>
        <w:t>,</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2014,</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20(04):739-746.</w:t>
      </w:r>
    </w:p>
    <w:p w14:paraId="5B8134E3" w14:textId="77777777" w:rsidR="00131990" w:rsidRPr="00131990" w:rsidRDefault="00131990" w:rsidP="00131990">
      <w:pPr>
        <w:widowControl/>
        <w:numPr>
          <w:ilvl w:val="0"/>
          <w:numId w:val="1"/>
        </w:numPr>
        <w:spacing w:line="400" w:lineRule="exact"/>
        <w:rPr>
          <w:rFonts w:cs="Times New Roman"/>
          <w:bCs/>
          <w:sz w:val="21"/>
          <w:szCs w:val="24"/>
          <w:shd w:val="clear" w:color="auto" w:fill="FFFFFF"/>
        </w:rPr>
      </w:pPr>
      <w:r w:rsidRPr="00131990">
        <w:rPr>
          <w:rFonts w:cs="Times New Roman"/>
          <w:bCs/>
          <w:sz w:val="21"/>
          <w:szCs w:val="24"/>
          <w:shd w:val="clear" w:color="auto" w:fill="FFFFFF"/>
        </w:rPr>
        <w:t>BOUTSIS I, KALOGERAKI V. Crowdsourcing under real-time constraints [C]</w:t>
      </w:r>
    </w:p>
    <w:p w14:paraId="06D6DF9B" w14:textId="3BA7D33B" w:rsidR="00131990" w:rsidRPr="00131990" w:rsidRDefault="00131990" w:rsidP="00131990">
      <w:pPr>
        <w:widowControl/>
        <w:numPr>
          <w:ilvl w:val="0"/>
          <w:numId w:val="1"/>
        </w:numPr>
        <w:spacing w:line="400" w:lineRule="exact"/>
        <w:rPr>
          <w:rFonts w:cs="Times New Roman"/>
          <w:bCs/>
          <w:sz w:val="21"/>
          <w:szCs w:val="24"/>
          <w:shd w:val="clear" w:color="auto" w:fill="FFFFFF"/>
        </w:rPr>
      </w:pPr>
      <w:r w:rsidRPr="00131990">
        <w:rPr>
          <w:rFonts w:cs="Times New Roman"/>
          <w:bCs/>
          <w:sz w:val="21"/>
          <w:szCs w:val="24"/>
          <w:shd w:val="clear" w:color="auto" w:fill="FFFFFF"/>
        </w:rPr>
        <w:t>高维</w:t>
      </w:r>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r w:rsidRPr="00131990">
        <w:rPr>
          <w:rFonts w:cs="Times New Roman"/>
          <w:bCs/>
          <w:sz w:val="21"/>
          <w:szCs w:val="24"/>
          <w:shd w:val="clear" w:color="auto" w:fill="FFFFFF"/>
        </w:rPr>
        <w:t>复杂产品设计过程任务分解、排序和分配优化技术研究</w:t>
      </w:r>
      <w:r w:rsidRPr="00131990">
        <w:rPr>
          <w:rFonts w:cs="Times New Roman"/>
          <w:bCs/>
          <w:sz w:val="21"/>
          <w:szCs w:val="24"/>
          <w:shd w:val="clear" w:color="auto" w:fill="FFFFFF"/>
        </w:rPr>
        <w:t>[D].</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西南交通大学</w:t>
      </w:r>
      <w:r w:rsidRPr="00131990">
        <w:rPr>
          <w:rFonts w:cs="Times New Roman"/>
          <w:bCs/>
          <w:sz w:val="21"/>
          <w:szCs w:val="24"/>
          <w:shd w:val="clear" w:color="auto" w:fill="FFFFFF"/>
        </w:rPr>
        <w:t>,</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2017.</w:t>
      </w:r>
    </w:p>
    <w:p w14:paraId="7C4CE970" w14:textId="5320DA3E" w:rsidR="00131990" w:rsidRPr="00131990" w:rsidRDefault="00131990" w:rsidP="00131990">
      <w:pPr>
        <w:widowControl/>
        <w:numPr>
          <w:ilvl w:val="0"/>
          <w:numId w:val="1"/>
        </w:numPr>
        <w:spacing w:line="400" w:lineRule="exact"/>
        <w:rPr>
          <w:rFonts w:cs="Times New Roman"/>
          <w:bCs/>
          <w:sz w:val="21"/>
          <w:szCs w:val="24"/>
          <w:shd w:val="clear" w:color="auto" w:fill="FFFFFF"/>
        </w:rPr>
      </w:pPr>
      <w:r w:rsidRPr="00131990">
        <w:rPr>
          <w:rFonts w:cs="Times New Roman" w:hint="eastAsia"/>
          <w:bCs/>
          <w:sz w:val="21"/>
          <w:szCs w:val="24"/>
          <w:shd w:val="clear" w:color="auto" w:fill="FFFFFF"/>
        </w:rPr>
        <w:t>刘建刚</w:t>
      </w:r>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r w:rsidRPr="00131990">
        <w:rPr>
          <w:rFonts w:cs="Times New Roman"/>
          <w:bCs/>
          <w:sz w:val="21"/>
          <w:szCs w:val="24"/>
          <w:shd w:val="clear" w:color="auto" w:fill="FFFFFF"/>
        </w:rPr>
        <w:t>王宁生</w:t>
      </w:r>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r w:rsidRPr="00131990">
        <w:rPr>
          <w:rFonts w:cs="Times New Roman"/>
          <w:bCs/>
          <w:sz w:val="21"/>
          <w:szCs w:val="24"/>
          <w:shd w:val="clear" w:color="auto" w:fill="FFFFFF"/>
        </w:rPr>
        <w:t>叶明</w:t>
      </w:r>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r w:rsidRPr="00131990">
        <w:rPr>
          <w:rFonts w:cs="Times New Roman"/>
          <w:bCs/>
          <w:sz w:val="21"/>
          <w:szCs w:val="24"/>
          <w:shd w:val="clear" w:color="auto" w:fill="FFFFFF"/>
        </w:rPr>
        <w:t>基于遗传算法与</w:t>
      </w:r>
      <w:r w:rsidRPr="00131990">
        <w:rPr>
          <w:rFonts w:cs="Times New Roman"/>
          <w:bCs/>
          <w:sz w:val="21"/>
          <w:szCs w:val="24"/>
          <w:shd w:val="clear" w:color="auto" w:fill="FFFFFF"/>
        </w:rPr>
        <w:t>DSM</w:t>
      </w:r>
      <w:r w:rsidRPr="00131990">
        <w:rPr>
          <w:rFonts w:cs="Times New Roman"/>
          <w:bCs/>
          <w:sz w:val="21"/>
          <w:szCs w:val="24"/>
          <w:shd w:val="clear" w:color="auto" w:fill="FFFFFF"/>
        </w:rPr>
        <w:t>的产品结构分解聚类方法</w:t>
      </w:r>
      <w:r w:rsidRPr="00131990">
        <w:rPr>
          <w:rFonts w:cs="Times New Roman"/>
          <w:bCs/>
          <w:sz w:val="21"/>
          <w:szCs w:val="24"/>
          <w:shd w:val="clear" w:color="auto" w:fill="FFFFFF"/>
        </w:rPr>
        <w:t>[J].</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南京航空航天大学学报</w:t>
      </w:r>
      <w:r w:rsidRPr="00131990">
        <w:rPr>
          <w:rFonts w:cs="Times New Roman"/>
          <w:bCs/>
          <w:sz w:val="21"/>
          <w:szCs w:val="24"/>
          <w:shd w:val="clear" w:color="auto" w:fill="FFFFFF"/>
        </w:rPr>
        <w:t>,</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2006(04):454-458.</w:t>
      </w:r>
    </w:p>
    <w:p w14:paraId="2DA46D5E" w14:textId="77777777" w:rsidR="00131990" w:rsidRPr="00131990" w:rsidRDefault="00131990" w:rsidP="00131990">
      <w:pPr>
        <w:widowControl/>
        <w:numPr>
          <w:ilvl w:val="0"/>
          <w:numId w:val="1"/>
        </w:numPr>
        <w:spacing w:line="400" w:lineRule="exact"/>
        <w:rPr>
          <w:rFonts w:cs="Times New Roman"/>
          <w:bCs/>
          <w:sz w:val="21"/>
          <w:szCs w:val="24"/>
          <w:shd w:val="clear" w:color="auto" w:fill="FFFFFF"/>
        </w:rPr>
      </w:pPr>
      <w:r w:rsidRPr="00131990">
        <w:rPr>
          <w:rFonts w:cs="Times New Roman"/>
          <w:bCs/>
          <w:sz w:val="21"/>
          <w:szCs w:val="24"/>
          <w:shd w:val="clear" w:color="auto" w:fill="FFFFFF"/>
        </w:rPr>
        <w:t>DAN B. Partitioning Tasks to Product Development Teams[C]. Second International Conference on Axiomatic Design. Cambridge: [</w:t>
      </w:r>
      <w:proofErr w:type="spellStart"/>
      <w:r w:rsidRPr="00131990">
        <w:rPr>
          <w:rFonts w:cs="Times New Roman"/>
          <w:bCs/>
          <w:sz w:val="21"/>
          <w:szCs w:val="24"/>
          <w:shd w:val="clear" w:color="auto" w:fill="FFFFFF"/>
        </w:rPr>
        <w:t>s.n</w:t>
      </w:r>
      <w:proofErr w:type="spellEnd"/>
      <w:r w:rsidRPr="00131990">
        <w:rPr>
          <w:rFonts w:cs="Times New Roman"/>
          <w:bCs/>
          <w:sz w:val="21"/>
          <w:szCs w:val="24"/>
          <w:shd w:val="clear" w:color="auto" w:fill="FFFFFF"/>
        </w:rPr>
        <w:t>.], 2002.</w:t>
      </w:r>
    </w:p>
    <w:p w14:paraId="18047668" w14:textId="0C1E15E6" w:rsidR="00131990" w:rsidRPr="00131990" w:rsidRDefault="00131990" w:rsidP="00131990">
      <w:pPr>
        <w:widowControl/>
        <w:numPr>
          <w:ilvl w:val="0"/>
          <w:numId w:val="1"/>
        </w:numPr>
        <w:spacing w:line="400" w:lineRule="exact"/>
        <w:ind w:left="464" w:hangingChars="221" w:hanging="464"/>
        <w:rPr>
          <w:rFonts w:cs="Times New Roman"/>
          <w:bCs/>
          <w:sz w:val="21"/>
          <w:szCs w:val="24"/>
          <w:shd w:val="clear" w:color="auto" w:fill="FFFFFF"/>
        </w:rPr>
      </w:pPr>
      <w:proofErr w:type="gramStart"/>
      <w:r w:rsidRPr="00131990">
        <w:rPr>
          <w:rFonts w:cs="Times New Roman" w:hint="eastAsia"/>
          <w:bCs/>
          <w:sz w:val="21"/>
          <w:szCs w:val="24"/>
          <w:shd w:val="clear" w:color="auto" w:fill="FFFFFF"/>
        </w:rPr>
        <w:t>石培文</w:t>
      </w:r>
      <w:proofErr w:type="gramEnd"/>
      <w:r w:rsidRPr="00131990">
        <w:rPr>
          <w:rFonts w:cs="Times New Roman"/>
          <w:bCs/>
          <w:sz w:val="21"/>
          <w:szCs w:val="24"/>
          <w:shd w:val="clear" w:color="auto" w:fill="FFFFFF"/>
        </w:rPr>
        <w:t xml:space="preserve">. </w:t>
      </w:r>
      <w:r w:rsidRPr="00131990">
        <w:rPr>
          <w:rFonts w:cs="Times New Roman"/>
          <w:bCs/>
          <w:sz w:val="21"/>
          <w:szCs w:val="24"/>
          <w:shd w:val="clear" w:color="auto" w:fill="FFFFFF"/>
        </w:rPr>
        <w:t>并行设计中的任务分解与任务调度问题的研究</w:t>
      </w:r>
      <w:r w:rsidRPr="00131990">
        <w:rPr>
          <w:rFonts w:cs="Times New Roman"/>
          <w:bCs/>
          <w:sz w:val="21"/>
          <w:szCs w:val="24"/>
          <w:shd w:val="clear" w:color="auto" w:fill="FFFFFF"/>
        </w:rPr>
        <w:t>[D].</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西安电子科技大学</w:t>
      </w:r>
      <w:r w:rsidRPr="00131990">
        <w:rPr>
          <w:rFonts w:cs="Times New Roman"/>
          <w:bCs/>
          <w:sz w:val="21"/>
          <w:szCs w:val="24"/>
          <w:shd w:val="clear" w:color="auto" w:fill="FFFFFF"/>
        </w:rPr>
        <w:t>,</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2015.</w:t>
      </w:r>
    </w:p>
    <w:p w14:paraId="7E3F43A7" w14:textId="22680896" w:rsidR="00131990" w:rsidRPr="00131990" w:rsidRDefault="00131990" w:rsidP="00131990">
      <w:pPr>
        <w:numPr>
          <w:ilvl w:val="0"/>
          <w:numId w:val="1"/>
        </w:numPr>
        <w:spacing w:line="400" w:lineRule="exact"/>
        <w:ind w:left="464" w:hangingChars="221" w:hanging="464"/>
        <w:rPr>
          <w:rFonts w:cs="Times New Roman"/>
          <w:bCs/>
          <w:sz w:val="21"/>
          <w:szCs w:val="24"/>
          <w:shd w:val="clear" w:color="auto" w:fill="FFFFFF"/>
        </w:rPr>
      </w:pPr>
      <w:r w:rsidRPr="00131990">
        <w:rPr>
          <w:rFonts w:cs="Times New Roman" w:hint="eastAsia"/>
          <w:bCs/>
          <w:sz w:val="21"/>
          <w:szCs w:val="24"/>
          <w:shd w:val="clear" w:color="auto" w:fill="FFFFFF"/>
        </w:rPr>
        <w:t>栾兆东</w:t>
      </w:r>
      <w:r w:rsidRPr="00131990">
        <w:rPr>
          <w:rFonts w:cs="Times New Roman"/>
          <w:bCs/>
          <w:sz w:val="21"/>
          <w:szCs w:val="24"/>
          <w:shd w:val="clear" w:color="auto" w:fill="FFFFFF"/>
        </w:rPr>
        <w:t xml:space="preserve">. </w:t>
      </w:r>
      <w:proofErr w:type="gramStart"/>
      <w:r w:rsidRPr="00131990">
        <w:rPr>
          <w:rFonts w:cs="Times New Roman"/>
          <w:bCs/>
          <w:sz w:val="21"/>
          <w:szCs w:val="24"/>
          <w:shd w:val="clear" w:color="auto" w:fill="FFFFFF"/>
        </w:rPr>
        <w:t>云制造</w:t>
      </w:r>
      <w:proofErr w:type="gramEnd"/>
      <w:r w:rsidRPr="00131990">
        <w:rPr>
          <w:rFonts w:cs="Times New Roman"/>
          <w:bCs/>
          <w:sz w:val="21"/>
          <w:szCs w:val="24"/>
          <w:shd w:val="clear" w:color="auto" w:fill="FFFFFF"/>
        </w:rPr>
        <w:t>环境下</w:t>
      </w:r>
      <w:r w:rsidRPr="00131990">
        <w:rPr>
          <w:rFonts w:cs="Times New Roman"/>
          <w:bCs/>
          <w:sz w:val="21"/>
          <w:szCs w:val="24"/>
          <w:shd w:val="clear" w:color="auto" w:fill="FFFFFF"/>
        </w:rPr>
        <w:t>SY</w:t>
      </w:r>
      <w:r w:rsidRPr="00131990">
        <w:rPr>
          <w:rFonts w:cs="Times New Roman"/>
          <w:bCs/>
          <w:sz w:val="21"/>
          <w:szCs w:val="24"/>
          <w:shd w:val="clear" w:color="auto" w:fill="FFFFFF"/>
        </w:rPr>
        <w:t>机床集团协同任务分配优化研究</w:t>
      </w:r>
      <w:r w:rsidRPr="00131990">
        <w:rPr>
          <w:rFonts w:cs="Times New Roman"/>
          <w:bCs/>
          <w:sz w:val="21"/>
          <w:szCs w:val="24"/>
          <w:shd w:val="clear" w:color="auto" w:fill="FFFFFF"/>
        </w:rPr>
        <w:t>[D].</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哈尔滨理工大学</w:t>
      </w:r>
      <w:r w:rsidRPr="00131990">
        <w:rPr>
          <w:rFonts w:cs="Times New Roman"/>
          <w:bCs/>
          <w:sz w:val="21"/>
          <w:szCs w:val="24"/>
          <w:shd w:val="clear" w:color="auto" w:fill="FFFFFF"/>
        </w:rPr>
        <w:t>,</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2019.</w:t>
      </w:r>
    </w:p>
    <w:p w14:paraId="5C134FA2" w14:textId="14E967A9" w:rsidR="00131990" w:rsidRPr="00131990" w:rsidRDefault="00131990" w:rsidP="00131990">
      <w:pPr>
        <w:widowControl/>
        <w:numPr>
          <w:ilvl w:val="0"/>
          <w:numId w:val="1"/>
        </w:numPr>
        <w:spacing w:line="400" w:lineRule="exact"/>
        <w:rPr>
          <w:rFonts w:cs="Times New Roman"/>
          <w:bCs/>
          <w:sz w:val="21"/>
          <w:szCs w:val="24"/>
          <w:shd w:val="clear" w:color="auto" w:fill="FFFFFF"/>
        </w:rPr>
      </w:pPr>
      <w:r w:rsidRPr="00131990">
        <w:rPr>
          <w:rFonts w:cs="Times New Roman"/>
          <w:bCs/>
          <w:sz w:val="21"/>
          <w:szCs w:val="24"/>
          <w:shd w:val="clear" w:color="auto" w:fill="FFFFFF"/>
        </w:rPr>
        <w:t>庞辉</w:t>
      </w:r>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r w:rsidRPr="00131990">
        <w:rPr>
          <w:rFonts w:cs="Times New Roman"/>
          <w:bCs/>
          <w:sz w:val="21"/>
          <w:szCs w:val="24"/>
          <w:shd w:val="clear" w:color="auto" w:fill="FFFFFF"/>
        </w:rPr>
        <w:t>方宗德</w:t>
      </w:r>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r w:rsidRPr="00131990">
        <w:rPr>
          <w:rFonts w:cs="Times New Roman"/>
          <w:bCs/>
          <w:sz w:val="21"/>
          <w:szCs w:val="24"/>
          <w:shd w:val="clear" w:color="auto" w:fill="FFFFFF"/>
        </w:rPr>
        <w:t>网络化协作任务分解策略与粒度设计</w:t>
      </w:r>
      <w:r w:rsidRPr="00131990">
        <w:rPr>
          <w:rFonts w:cs="Times New Roman"/>
          <w:bCs/>
          <w:sz w:val="21"/>
          <w:szCs w:val="24"/>
          <w:shd w:val="clear" w:color="auto" w:fill="FFFFFF"/>
        </w:rPr>
        <w:t>[J].</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计算机集成制造系统</w:t>
      </w:r>
      <w:r w:rsidRPr="00131990">
        <w:rPr>
          <w:rFonts w:cs="Times New Roman"/>
          <w:bCs/>
          <w:sz w:val="21"/>
          <w:szCs w:val="24"/>
          <w:shd w:val="clear" w:color="auto" w:fill="FFFFFF"/>
        </w:rPr>
        <w:t>,</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2008(03):425-430.</w:t>
      </w:r>
    </w:p>
    <w:p w14:paraId="6BE2DE54" w14:textId="793ABCE4" w:rsidR="00131990" w:rsidRPr="00131990" w:rsidRDefault="00131990" w:rsidP="00131990">
      <w:pPr>
        <w:widowControl/>
        <w:numPr>
          <w:ilvl w:val="0"/>
          <w:numId w:val="1"/>
        </w:numPr>
        <w:spacing w:line="400" w:lineRule="exact"/>
        <w:rPr>
          <w:rFonts w:cs="Times New Roman"/>
          <w:bCs/>
          <w:sz w:val="21"/>
          <w:szCs w:val="24"/>
          <w:shd w:val="clear" w:color="auto" w:fill="FFFFFF"/>
        </w:rPr>
      </w:pPr>
      <w:r w:rsidRPr="00131990">
        <w:rPr>
          <w:rFonts w:cs="Times New Roman" w:hint="eastAsia"/>
          <w:bCs/>
          <w:sz w:val="21"/>
          <w:szCs w:val="24"/>
          <w:shd w:val="clear" w:color="auto" w:fill="FFFFFF"/>
        </w:rPr>
        <w:t>邓舒婷</w:t>
      </w:r>
      <w:r w:rsidRPr="00131990">
        <w:rPr>
          <w:rFonts w:cs="Times New Roman"/>
          <w:bCs/>
          <w:sz w:val="21"/>
          <w:szCs w:val="24"/>
          <w:shd w:val="clear" w:color="auto" w:fill="FFFFFF"/>
        </w:rPr>
        <w:t xml:space="preserve">. </w:t>
      </w:r>
      <w:proofErr w:type="gramStart"/>
      <w:r w:rsidRPr="00131990">
        <w:rPr>
          <w:rFonts w:cs="Times New Roman"/>
          <w:bCs/>
          <w:sz w:val="21"/>
          <w:szCs w:val="24"/>
          <w:shd w:val="clear" w:color="auto" w:fill="FFFFFF"/>
        </w:rPr>
        <w:t>云制造</w:t>
      </w:r>
      <w:proofErr w:type="gramEnd"/>
      <w:r w:rsidRPr="00131990">
        <w:rPr>
          <w:rFonts w:cs="Times New Roman"/>
          <w:bCs/>
          <w:sz w:val="21"/>
          <w:szCs w:val="24"/>
          <w:shd w:val="clear" w:color="auto" w:fill="FFFFFF"/>
        </w:rPr>
        <w:t>平台中制造任务与制造</w:t>
      </w:r>
      <w:proofErr w:type="gramStart"/>
      <w:r w:rsidRPr="00131990">
        <w:rPr>
          <w:rFonts w:cs="Times New Roman"/>
          <w:bCs/>
          <w:sz w:val="21"/>
          <w:szCs w:val="24"/>
          <w:shd w:val="clear" w:color="auto" w:fill="FFFFFF"/>
        </w:rPr>
        <w:t>云服务</w:t>
      </w:r>
      <w:proofErr w:type="gramEnd"/>
      <w:r w:rsidRPr="00131990">
        <w:rPr>
          <w:rFonts w:cs="Times New Roman"/>
          <w:bCs/>
          <w:sz w:val="21"/>
          <w:szCs w:val="24"/>
          <w:shd w:val="clear" w:color="auto" w:fill="FFFFFF"/>
        </w:rPr>
        <w:t>优化匹配问题研究</w:t>
      </w:r>
      <w:r w:rsidRPr="00131990">
        <w:rPr>
          <w:rFonts w:cs="Times New Roman"/>
          <w:bCs/>
          <w:sz w:val="21"/>
          <w:szCs w:val="24"/>
          <w:shd w:val="clear" w:color="auto" w:fill="FFFFFF"/>
        </w:rPr>
        <w:t>[D].</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燕山大学</w:t>
      </w:r>
      <w:r w:rsidRPr="00131990">
        <w:rPr>
          <w:rFonts w:cs="Times New Roman"/>
          <w:bCs/>
          <w:sz w:val="21"/>
          <w:szCs w:val="24"/>
          <w:shd w:val="clear" w:color="auto" w:fill="FFFFFF"/>
        </w:rPr>
        <w:t>,</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2016.</w:t>
      </w:r>
    </w:p>
    <w:p w14:paraId="79782C9B" w14:textId="4385C87F" w:rsidR="00131990" w:rsidRPr="00131990" w:rsidRDefault="00131990" w:rsidP="00131990">
      <w:pPr>
        <w:widowControl/>
        <w:numPr>
          <w:ilvl w:val="0"/>
          <w:numId w:val="1"/>
        </w:numPr>
        <w:spacing w:line="400" w:lineRule="exact"/>
        <w:rPr>
          <w:rFonts w:cs="Times New Roman"/>
          <w:bCs/>
          <w:sz w:val="21"/>
          <w:szCs w:val="24"/>
          <w:shd w:val="clear" w:color="auto" w:fill="FFFFFF"/>
        </w:rPr>
      </w:pPr>
      <w:proofErr w:type="gramStart"/>
      <w:r w:rsidRPr="00131990">
        <w:rPr>
          <w:rFonts w:cs="Times New Roman" w:hint="eastAsia"/>
          <w:bCs/>
          <w:sz w:val="21"/>
          <w:szCs w:val="24"/>
          <w:shd w:val="clear" w:color="auto" w:fill="FFFFFF"/>
        </w:rPr>
        <w:t>易树平</w:t>
      </w:r>
      <w:proofErr w:type="gramEnd"/>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r w:rsidRPr="00131990">
        <w:rPr>
          <w:rFonts w:cs="Times New Roman"/>
          <w:bCs/>
          <w:sz w:val="21"/>
          <w:szCs w:val="24"/>
          <w:shd w:val="clear" w:color="auto" w:fill="FFFFFF"/>
        </w:rPr>
        <w:t>谭明智</w:t>
      </w:r>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r w:rsidRPr="00131990">
        <w:rPr>
          <w:rFonts w:cs="Times New Roman"/>
          <w:bCs/>
          <w:sz w:val="21"/>
          <w:szCs w:val="24"/>
          <w:shd w:val="clear" w:color="auto" w:fill="FFFFFF"/>
        </w:rPr>
        <w:t>郭宗林</w:t>
      </w:r>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proofErr w:type="gramStart"/>
      <w:r w:rsidRPr="00131990">
        <w:rPr>
          <w:rFonts w:cs="Times New Roman"/>
          <w:bCs/>
          <w:sz w:val="21"/>
          <w:szCs w:val="24"/>
          <w:shd w:val="clear" w:color="auto" w:fill="FFFFFF"/>
        </w:rPr>
        <w:t>温沛涵</w:t>
      </w:r>
      <w:r w:rsidRPr="00131990">
        <w:rPr>
          <w:rFonts w:cs="Times New Roman"/>
          <w:bCs/>
          <w:sz w:val="21"/>
          <w:szCs w:val="24"/>
          <w:shd w:val="clear" w:color="auto" w:fill="FFFFFF"/>
        </w:rPr>
        <w:t>,</w:t>
      </w:r>
      <w:proofErr w:type="gramEnd"/>
      <w:r w:rsidRPr="00131990">
        <w:rPr>
          <w:rFonts w:cs="Times New Roman" w:hint="eastAsia"/>
          <w:bCs/>
          <w:sz w:val="21"/>
          <w:szCs w:val="24"/>
          <w:shd w:val="clear" w:color="auto" w:fill="FFFFFF"/>
        </w:rPr>
        <w:t xml:space="preserve"> </w:t>
      </w:r>
      <w:r w:rsidRPr="00131990">
        <w:rPr>
          <w:rFonts w:cs="Times New Roman"/>
          <w:bCs/>
          <w:sz w:val="21"/>
          <w:szCs w:val="24"/>
          <w:shd w:val="clear" w:color="auto" w:fill="FFFFFF"/>
        </w:rPr>
        <w:t>周佳</w:t>
      </w:r>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proofErr w:type="gramStart"/>
      <w:r w:rsidRPr="00131990">
        <w:rPr>
          <w:rFonts w:cs="Times New Roman"/>
          <w:bCs/>
          <w:sz w:val="21"/>
          <w:szCs w:val="24"/>
          <w:shd w:val="clear" w:color="auto" w:fill="FFFFFF"/>
        </w:rPr>
        <w:t>云制造</w:t>
      </w:r>
      <w:proofErr w:type="gramEnd"/>
      <w:r w:rsidRPr="00131990">
        <w:rPr>
          <w:rFonts w:cs="Times New Roman"/>
          <w:bCs/>
          <w:sz w:val="21"/>
          <w:szCs w:val="24"/>
          <w:shd w:val="clear" w:color="auto" w:fill="FFFFFF"/>
        </w:rPr>
        <w:t>服务平台中的制造任务分解模式优化</w:t>
      </w:r>
      <w:r w:rsidRPr="00131990">
        <w:rPr>
          <w:rFonts w:cs="Times New Roman"/>
          <w:bCs/>
          <w:sz w:val="21"/>
          <w:szCs w:val="24"/>
          <w:shd w:val="clear" w:color="auto" w:fill="FFFFFF"/>
        </w:rPr>
        <w:t>[J].</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计算机集成制造系统</w:t>
      </w:r>
      <w:r w:rsidRPr="00131990">
        <w:rPr>
          <w:rFonts w:cs="Times New Roman"/>
          <w:bCs/>
          <w:sz w:val="21"/>
          <w:szCs w:val="24"/>
          <w:shd w:val="clear" w:color="auto" w:fill="FFFFFF"/>
        </w:rPr>
        <w:t>,</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2015,</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21(08):2201-2212.</w:t>
      </w:r>
    </w:p>
    <w:p w14:paraId="12542C53" w14:textId="281FD3A0" w:rsidR="00131990" w:rsidRPr="00131990" w:rsidRDefault="00131990" w:rsidP="00131990">
      <w:pPr>
        <w:widowControl/>
        <w:numPr>
          <w:ilvl w:val="0"/>
          <w:numId w:val="1"/>
        </w:numPr>
        <w:spacing w:line="400" w:lineRule="exact"/>
        <w:rPr>
          <w:rFonts w:cs="Times New Roman"/>
          <w:bCs/>
          <w:sz w:val="21"/>
          <w:szCs w:val="24"/>
          <w:shd w:val="clear" w:color="auto" w:fill="FFFFFF"/>
        </w:rPr>
      </w:pPr>
      <w:r w:rsidRPr="00131990">
        <w:rPr>
          <w:rFonts w:cs="Times New Roman" w:hint="eastAsia"/>
          <w:bCs/>
          <w:sz w:val="21"/>
          <w:szCs w:val="24"/>
          <w:shd w:val="clear" w:color="auto" w:fill="FFFFFF"/>
        </w:rPr>
        <w:t>冉承新</w:t>
      </w:r>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r w:rsidRPr="00131990">
        <w:rPr>
          <w:rFonts w:cs="Times New Roman"/>
          <w:bCs/>
          <w:sz w:val="21"/>
          <w:szCs w:val="24"/>
          <w:shd w:val="clear" w:color="auto" w:fill="FFFFFF"/>
        </w:rPr>
        <w:t>熊纲要</w:t>
      </w:r>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r w:rsidRPr="00131990">
        <w:rPr>
          <w:rFonts w:cs="Times New Roman"/>
          <w:bCs/>
          <w:sz w:val="21"/>
          <w:szCs w:val="24"/>
          <w:shd w:val="clear" w:color="auto" w:fill="FFFFFF"/>
        </w:rPr>
        <w:t>王慧林</w:t>
      </w:r>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proofErr w:type="gramStart"/>
      <w:r w:rsidRPr="00131990">
        <w:rPr>
          <w:rFonts w:cs="Times New Roman"/>
          <w:bCs/>
          <w:sz w:val="21"/>
          <w:szCs w:val="24"/>
          <w:shd w:val="clear" w:color="auto" w:fill="FFFFFF"/>
        </w:rPr>
        <w:t>马满好</w:t>
      </w:r>
      <w:proofErr w:type="gramEnd"/>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r w:rsidRPr="00131990">
        <w:rPr>
          <w:rFonts w:cs="Times New Roman"/>
          <w:bCs/>
          <w:sz w:val="21"/>
          <w:szCs w:val="24"/>
          <w:shd w:val="clear" w:color="auto" w:fill="FFFFFF"/>
        </w:rPr>
        <w:t>基于</w:t>
      </w:r>
      <w:r w:rsidRPr="00131990">
        <w:rPr>
          <w:rFonts w:cs="Times New Roman"/>
          <w:bCs/>
          <w:sz w:val="21"/>
          <w:szCs w:val="24"/>
          <w:shd w:val="clear" w:color="auto" w:fill="FFFFFF"/>
        </w:rPr>
        <w:t>HTN</w:t>
      </w:r>
      <w:r w:rsidRPr="00131990">
        <w:rPr>
          <w:rFonts w:cs="Times New Roman"/>
          <w:bCs/>
          <w:sz w:val="21"/>
          <w:szCs w:val="24"/>
          <w:shd w:val="clear" w:color="auto" w:fill="FFFFFF"/>
        </w:rPr>
        <w:t>的卫星应用任务分解方法</w:t>
      </w:r>
      <w:r w:rsidRPr="00131990">
        <w:rPr>
          <w:rFonts w:cs="Times New Roman"/>
          <w:bCs/>
          <w:sz w:val="21"/>
          <w:szCs w:val="24"/>
          <w:shd w:val="clear" w:color="auto" w:fill="FFFFFF"/>
        </w:rPr>
        <w:t>[J].</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中国空间科学技术</w:t>
      </w:r>
      <w:r w:rsidRPr="00131990">
        <w:rPr>
          <w:rFonts w:cs="Times New Roman"/>
          <w:bCs/>
          <w:sz w:val="21"/>
          <w:szCs w:val="24"/>
          <w:shd w:val="clear" w:color="auto" w:fill="FFFFFF"/>
        </w:rPr>
        <w:t>,</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2010,</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30(03):76-82.</w:t>
      </w:r>
    </w:p>
    <w:p w14:paraId="423522ED" w14:textId="5135C41A" w:rsidR="00131990" w:rsidRPr="00131990" w:rsidRDefault="00131990" w:rsidP="00131990">
      <w:pPr>
        <w:numPr>
          <w:ilvl w:val="0"/>
          <w:numId w:val="1"/>
        </w:numPr>
        <w:rPr>
          <w:rFonts w:cs="Times New Roman"/>
          <w:bCs/>
          <w:sz w:val="21"/>
          <w:szCs w:val="24"/>
          <w:shd w:val="clear" w:color="auto" w:fill="FFFFFF"/>
        </w:rPr>
      </w:pPr>
      <w:r w:rsidRPr="00131990">
        <w:rPr>
          <w:rFonts w:cs="Times New Roman" w:hint="eastAsia"/>
          <w:bCs/>
          <w:sz w:val="21"/>
          <w:szCs w:val="24"/>
          <w:shd w:val="clear" w:color="auto" w:fill="FFFFFF"/>
        </w:rPr>
        <w:lastRenderedPageBreak/>
        <w:t>林仁</w:t>
      </w:r>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r w:rsidRPr="00131990">
        <w:rPr>
          <w:rFonts w:cs="Times New Roman"/>
          <w:bCs/>
          <w:sz w:val="21"/>
          <w:szCs w:val="24"/>
          <w:shd w:val="clear" w:color="auto" w:fill="FFFFFF"/>
        </w:rPr>
        <w:t>周国华</w:t>
      </w:r>
      <w:r w:rsidRPr="00131990">
        <w:rPr>
          <w:rFonts w:cs="Times New Roman"/>
          <w:bCs/>
          <w:sz w:val="21"/>
          <w:szCs w:val="24"/>
          <w:shd w:val="clear" w:color="auto" w:fill="FFFFFF"/>
        </w:rPr>
        <w:t>.</w:t>
      </w:r>
      <w:r w:rsidRPr="00131990">
        <w:rPr>
          <w:rFonts w:cs="Times New Roman" w:hint="eastAsia"/>
          <w:bCs/>
          <w:sz w:val="21"/>
          <w:szCs w:val="24"/>
          <w:shd w:val="clear" w:color="auto" w:fill="FFFFFF"/>
        </w:rPr>
        <w:t xml:space="preserve"> </w:t>
      </w:r>
      <w:r w:rsidRPr="00131990">
        <w:rPr>
          <w:rFonts w:cs="Times New Roman"/>
          <w:bCs/>
          <w:sz w:val="21"/>
          <w:szCs w:val="24"/>
          <w:shd w:val="clear" w:color="auto" w:fill="FFFFFF"/>
        </w:rPr>
        <w:t>任务分解控制及人员柔性的车间集成调度</w:t>
      </w:r>
      <w:r w:rsidRPr="00131990">
        <w:rPr>
          <w:rFonts w:cs="Times New Roman"/>
          <w:bCs/>
          <w:sz w:val="21"/>
          <w:szCs w:val="24"/>
          <w:shd w:val="clear" w:color="auto" w:fill="FFFFFF"/>
        </w:rPr>
        <w:t>[J].</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计算机工程与应用</w:t>
      </w:r>
      <w:r w:rsidRPr="00131990">
        <w:rPr>
          <w:rFonts w:cs="Times New Roman"/>
          <w:bCs/>
          <w:sz w:val="21"/>
          <w:szCs w:val="24"/>
          <w:shd w:val="clear" w:color="auto" w:fill="FFFFFF"/>
        </w:rPr>
        <w:t>,</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2015,</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51(04):11-16+104.</w:t>
      </w:r>
    </w:p>
    <w:p w14:paraId="0B89AF79" w14:textId="77777777" w:rsidR="00131990" w:rsidRPr="00131990" w:rsidRDefault="00131990" w:rsidP="00131990">
      <w:pPr>
        <w:numPr>
          <w:ilvl w:val="0"/>
          <w:numId w:val="1"/>
        </w:numPr>
        <w:rPr>
          <w:rFonts w:cs="Times New Roman"/>
          <w:bCs/>
          <w:sz w:val="21"/>
          <w:szCs w:val="24"/>
          <w:shd w:val="clear" w:color="auto" w:fill="FFFFFF"/>
        </w:rPr>
      </w:pPr>
      <w:r w:rsidRPr="00131990">
        <w:rPr>
          <w:rFonts w:cs="Times New Roman"/>
          <w:bCs/>
          <w:sz w:val="21"/>
          <w:szCs w:val="24"/>
          <w:shd w:val="clear" w:color="auto" w:fill="FFFFFF"/>
        </w:rPr>
        <w:t>MacQueen J. Some Methods for Classification and Analysis of Multivariate Observations[C</w:t>
      </w:r>
      <w:proofErr w:type="gramStart"/>
      <w:r w:rsidRPr="00131990">
        <w:rPr>
          <w:rFonts w:cs="Times New Roman"/>
          <w:bCs/>
          <w:sz w:val="21"/>
          <w:szCs w:val="24"/>
          <w:shd w:val="clear" w:color="auto" w:fill="FFFFFF"/>
        </w:rPr>
        <w:t>].Proceedings</w:t>
      </w:r>
      <w:proofErr w:type="gramEnd"/>
      <w:r w:rsidRPr="00131990">
        <w:rPr>
          <w:rFonts w:cs="Times New Roman"/>
          <w:bCs/>
          <w:sz w:val="21"/>
          <w:szCs w:val="24"/>
          <w:shd w:val="clear" w:color="auto" w:fill="FFFFFF"/>
        </w:rPr>
        <w:t xml:space="preserve"> of the Fifth Berkeley Symposium on Mathematical Statistics and Probability. </w:t>
      </w:r>
      <w:proofErr w:type="spellStart"/>
      <w:proofErr w:type="gramStart"/>
      <w:r w:rsidRPr="00131990">
        <w:rPr>
          <w:rFonts w:cs="Times New Roman"/>
          <w:bCs/>
          <w:sz w:val="21"/>
          <w:szCs w:val="24"/>
          <w:shd w:val="clear" w:color="auto" w:fill="FFFFFF"/>
        </w:rPr>
        <w:t>Califonia:University</w:t>
      </w:r>
      <w:proofErr w:type="spellEnd"/>
      <w:proofErr w:type="gramEnd"/>
      <w:r w:rsidRPr="00131990">
        <w:rPr>
          <w:rFonts w:cs="Times New Roman"/>
          <w:bCs/>
          <w:sz w:val="21"/>
          <w:szCs w:val="24"/>
          <w:shd w:val="clear" w:color="auto" w:fill="FFFFFF"/>
        </w:rPr>
        <w:t xml:space="preserve"> of California Press, 1967:81-297</w:t>
      </w:r>
    </w:p>
    <w:p w14:paraId="3C1D7279" w14:textId="77777777" w:rsidR="00131990" w:rsidRPr="00131990" w:rsidRDefault="00131990" w:rsidP="00131990">
      <w:pPr>
        <w:widowControl/>
        <w:numPr>
          <w:ilvl w:val="0"/>
          <w:numId w:val="1"/>
        </w:numPr>
        <w:spacing w:line="400" w:lineRule="exact"/>
        <w:rPr>
          <w:rFonts w:cs="Times New Roman"/>
          <w:bCs/>
          <w:sz w:val="21"/>
          <w:szCs w:val="24"/>
          <w:shd w:val="clear" w:color="auto" w:fill="FFFFFF"/>
        </w:rPr>
      </w:pPr>
      <w:proofErr w:type="spellStart"/>
      <w:r w:rsidRPr="00131990">
        <w:rPr>
          <w:rFonts w:cs="Times New Roman"/>
          <w:bCs/>
          <w:sz w:val="21"/>
          <w:szCs w:val="24"/>
          <w:shd w:val="clear" w:color="auto" w:fill="FFFFFF"/>
        </w:rPr>
        <w:t>Sheu</w:t>
      </w:r>
      <w:proofErr w:type="spellEnd"/>
      <w:r w:rsidRPr="00131990">
        <w:rPr>
          <w:rFonts w:cs="Times New Roman"/>
          <w:bCs/>
          <w:sz w:val="21"/>
          <w:szCs w:val="24"/>
          <w:shd w:val="clear" w:color="auto" w:fill="FFFFFF"/>
        </w:rPr>
        <w:t xml:space="preserve"> J </w:t>
      </w:r>
      <w:proofErr w:type="spellStart"/>
      <w:r w:rsidRPr="00131990">
        <w:rPr>
          <w:rFonts w:cs="Times New Roman"/>
          <w:bCs/>
          <w:sz w:val="21"/>
          <w:szCs w:val="24"/>
          <w:shd w:val="clear" w:color="auto" w:fill="FFFFFF"/>
        </w:rPr>
        <w:t>J</w:t>
      </w:r>
      <w:proofErr w:type="spellEnd"/>
      <w:r w:rsidRPr="00131990">
        <w:rPr>
          <w:rFonts w:cs="Times New Roman"/>
          <w:bCs/>
          <w:sz w:val="21"/>
          <w:szCs w:val="24"/>
          <w:shd w:val="clear" w:color="auto" w:fill="FFFFFF"/>
        </w:rPr>
        <w:t>. A computer integrated manufacturing system for rotational parts[J]. International Journal of Computer Integrated Manufacturing, 1998, 1 1(6): 534-547.</w:t>
      </w:r>
    </w:p>
    <w:p w14:paraId="50BD6AAA" w14:textId="77777777" w:rsidR="00131990" w:rsidRPr="00131990" w:rsidRDefault="00131990" w:rsidP="00131990">
      <w:pPr>
        <w:widowControl/>
        <w:numPr>
          <w:ilvl w:val="0"/>
          <w:numId w:val="1"/>
        </w:numPr>
        <w:spacing w:line="400" w:lineRule="exact"/>
        <w:rPr>
          <w:rFonts w:cs="Times New Roman"/>
          <w:bCs/>
          <w:sz w:val="21"/>
          <w:szCs w:val="24"/>
          <w:shd w:val="clear" w:color="auto" w:fill="FFFFFF"/>
        </w:rPr>
      </w:pPr>
      <w:r w:rsidRPr="00131990">
        <w:rPr>
          <w:rFonts w:cs="Times New Roman"/>
          <w:bCs/>
          <w:sz w:val="21"/>
          <w:szCs w:val="24"/>
          <w:shd w:val="clear" w:color="auto" w:fill="FFFFFF"/>
        </w:rPr>
        <w:t>Xu L, Li Z, Li S, et al. A decision support system for product design in concurrent engineering[J]. Decision Support Systems, 2007, 42(4): 2029-2042.</w:t>
      </w:r>
    </w:p>
    <w:p w14:paraId="0DB1EC61" w14:textId="77777777" w:rsidR="00131990" w:rsidRPr="00131990" w:rsidRDefault="00131990" w:rsidP="00131990">
      <w:pPr>
        <w:widowControl/>
        <w:numPr>
          <w:ilvl w:val="0"/>
          <w:numId w:val="1"/>
        </w:numPr>
        <w:spacing w:line="400" w:lineRule="exact"/>
        <w:rPr>
          <w:rFonts w:cs="Times New Roman"/>
          <w:bCs/>
          <w:sz w:val="21"/>
          <w:szCs w:val="24"/>
          <w:shd w:val="clear" w:color="auto" w:fill="FFFFFF"/>
        </w:rPr>
      </w:pPr>
      <w:proofErr w:type="spellStart"/>
      <w:r w:rsidRPr="00131990">
        <w:rPr>
          <w:rFonts w:cs="Times New Roman"/>
          <w:bCs/>
          <w:sz w:val="21"/>
          <w:szCs w:val="24"/>
          <w:shd w:val="clear" w:color="auto" w:fill="FFFFFF"/>
        </w:rPr>
        <w:t>Aslani</w:t>
      </w:r>
      <w:proofErr w:type="spellEnd"/>
      <w:r w:rsidRPr="00131990">
        <w:rPr>
          <w:rFonts w:cs="Times New Roman"/>
          <w:bCs/>
          <w:sz w:val="21"/>
          <w:szCs w:val="24"/>
          <w:shd w:val="clear" w:color="auto" w:fill="FFFFFF"/>
        </w:rPr>
        <w:t xml:space="preserve"> A, </w:t>
      </w:r>
      <w:proofErr w:type="spellStart"/>
      <w:r w:rsidRPr="00131990">
        <w:rPr>
          <w:rFonts w:cs="Times New Roman"/>
          <w:bCs/>
          <w:sz w:val="21"/>
          <w:szCs w:val="24"/>
          <w:shd w:val="clear" w:color="auto" w:fill="FFFFFF"/>
        </w:rPr>
        <w:t>Helo</w:t>
      </w:r>
      <w:proofErr w:type="spellEnd"/>
      <w:r w:rsidRPr="00131990">
        <w:rPr>
          <w:rFonts w:cs="Times New Roman"/>
          <w:bCs/>
          <w:sz w:val="21"/>
          <w:szCs w:val="24"/>
          <w:shd w:val="clear" w:color="auto" w:fill="FFFFFF"/>
        </w:rPr>
        <w:t xml:space="preserve"> P, </w:t>
      </w:r>
      <w:proofErr w:type="spellStart"/>
      <w:r w:rsidRPr="00131990">
        <w:rPr>
          <w:rFonts w:cs="Times New Roman"/>
          <w:bCs/>
          <w:sz w:val="21"/>
          <w:szCs w:val="24"/>
          <w:shd w:val="clear" w:color="auto" w:fill="FFFFFF"/>
        </w:rPr>
        <w:t>Naaranoja</w:t>
      </w:r>
      <w:proofErr w:type="spellEnd"/>
      <w:r w:rsidRPr="00131990">
        <w:rPr>
          <w:rFonts w:cs="Times New Roman"/>
          <w:bCs/>
          <w:sz w:val="21"/>
          <w:szCs w:val="24"/>
          <w:shd w:val="clear" w:color="auto" w:fill="FFFFFF"/>
        </w:rPr>
        <w:t xml:space="preserve"> M. Development of </w:t>
      </w:r>
      <w:proofErr w:type="spellStart"/>
      <w:r w:rsidRPr="00131990">
        <w:rPr>
          <w:rFonts w:cs="Times New Roman"/>
          <w:bCs/>
          <w:sz w:val="21"/>
          <w:szCs w:val="24"/>
          <w:shd w:val="clear" w:color="auto" w:fill="FFFFFF"/>
        </w:rPr>
        <w:t>creativityin</w:t>
      </w:r>
      <w:proofErr w:type="spellEnd"/>
      <w:r w:rsidRPr="00131990">
        <w:rPr>
          <w:rFonts w:cs="Times New Roman"/>
          <w:bCs/>
          <w:sz w:val="21"/>
          <w:szCs w:val="24"/>
          <w:shd w:val="clear" w:color="auto" w:fill="FFFFFF"/>
        </w:rPr>
        <w:t xml:space="preserve"> concurrent engineering teams[J</w:t>
      </w:r>
      <w:proofErr w:type="gramStart"/>
      <w:r w:rsidRPr="00131990">
        <w:rPr>
          <w:rFonts w:cs="Times New Roman"/>
          <w:bCs/>
          <w:sz w:val="21"/>
          <w:szCs w:val="24"/>
          <w:shd w:val="clear" w:color="auto" w:fill="FFFFFF"/>
        </w:rPr>
        <w:t>].Journal</w:t>
      </w:r>
      <w:proofErr w:type="gramEnd"/>
      <w:r w:rsidRPr="00131990">
        <w:rPr>
          <w:rFonts w:cs="Times New Roman"/>
          <w:bCs/>
          <w:sz w:val="21"/>
          <w:szCs w:val="24"/>
          <w:shd w:val="clear" w:color="auto" w:fill="FFFFFF"/>
        </w:rPr>
        <w:t xml:space="preserve"> of </w:t>
      </w:r>
      <w:proofErr w:type="spellStart"/>
      <w:r w:rsidRPr="00131990">
        <w:rPr>
          <w:rFonts w:cs="Times New Roman"/>
          <w:bCs/>
          <w:sz w:val="21"/>
          <w:szCs w:val="24"/>
          <w:shd w:val="clear" w:color="auto" w:fill="FFFFFF"/>
        </w:rPr>
        <w:t>Industrial&amp;Business</w:t>
      </w:r>
      <w:proofErr w:type="spellEnd"/>
      <w:r w:rsidRPr="00131990">
        <w:rPr>
          <w:rFonts w:cs="Times New Roman"/>
          <w:bCs/>
          <w:sz w:val="21"/>
          <w:szCs w:val="24"/>
          <w:shd w:val="clear" w:color="auto" w:fill="FFFFFF"/>
        </w:rPr>
        <w:t xml:space="preserve"> Management, 2012, 2(2): 77-84.</w:t>
      </w:r>
    </w:p>
    <w:p w14:paraId="7DC5F8EF" w14:textId="77777777" w:rsidR="00131990" w:rsidRPr="00131990" w:rsidRDefault="00131990" w:rsidP="00131990">
      <w:pPr>
        <w:widowControl/>
        <w:numPr>
          <w:ilvl w:val="0"/>
          <w:numId w:val="1"/>
        </w:numPr>
        <w:spacing w:line="400" w:lineRule="exact"/>
        <w:rPr>
          <w:rFonts w:cs="Times New Roman"/>
          <w:bCs/>
          <w:sz w:val="21"/>
          <w:szCs w:val="24"/>
          <w:shd w:val="clear" w:color="auto" w:fill="FFFFFF"/>
        </w:rPr>
      </w:pPr>
      <w:r w:rsidRPr="00131990">
        <w:rPr>
          <w:rFonts w:cs="Times New Roman"/>
          <w:bCs/>
          <w:sz w:val="21"/>
          <w:szCs w:val="24"/>
          <w:shd w:val="clear" w:color="auto" w:fill="FFFFFF"/>
        </w:rPr>
        <w:t>Inman R A, Sale R S, Green K W, et al. Agile manufacturing: Relation to J1T, operational performance and firm performance[J]. Journal of Operations Management, 2011</w:t>
      </w:r>
      <w:r w:rsidRPr="00131990">
        <w:rPr>
          <w:rFonts w:cs="Times New Roman"/>
          <w:bCs/>
          <w:sz w:val="21"/>
          <w:szCs w:val="24"/>
          <w:shd w:val="clear" w:color="auto" w:fill="FFFFFF"/>
        </w:rPr>
        <w:t>，</w:t>
      </w:r>
      <w:r w:rsidRPr="00131990">
        <w:rPr>
          <w:rFonts w:cs="Times New Roman"/>
          <w:bCs/>
          <w:sz w:val="21"/>
          <w:szCs w:val="24"/>
          <w:shd w:val="clear" w:color="auto" w:fill="FFFFFF"/>
        </w:rPr>
        <w:t>29(4):343-355.</w:t>
      </w:r>
    </w:p>
    <w:p w14:paraId="2EEBF5C4" w14:textId="77777777" w:rsidR="00131990" w:rsidRPr="00131990" w:rsidRDefault="00131990" w:rsidP="00131990">
      <w:pPr>
        <w:widowControl/>
        <w:numPr>
          <w:ilvl w:val="0"/>
          <w:numId w:val="1"/>
        </w:numPr>
        <w:spacing w:line="400" w:lineRule="exact"/>
        <w:rPr>
          <w:rFonts w:cs="Times New Roman"/>
          <w:bCs/>
          <w:sz w:val="21"/>
          <w:szCs w:val="24"/>
          <w:shd w:val="clear" w:color="auto" w:fill="FFFFFF"/>
        </w:rPr>
      </w:pPr>
      <w:r w:rsidRPr="00131990">
        <w:rPr>
          <w:rFonts w:cs="Times New Roman"/>
          <w:bCs/>
          <w:sz w:val="21"/>
          <w:szCs w:val="24"/>
          <w:shd w:val="clear" w:color="auto" w:fill="FFFFFF"/>
        </w:rPr>
        <w:t xml:space="preserve">Pan F, </w:t>
      </w:r>
      <w:proofErr w:type="spellStart"/>
      <w:r w:rsidRPr="00131990">
        <w:rPr>
          <w:rFonts w:cs="Times New Roman"/>
          <w:bCs/>
          <w:sz w:val="21"/>
          <w:szCs w:val="24"/>
          <w:shd w:val="clear" w:color="auto" w:fill="FFFFFF"/>
        </w:rPr>
        <w:t>Nagi</w:t>
      </w:r>
      <w:proofErr w:type="spellEnd"/>
      <w:r w:rsidRPr="00131990">
        <w:rPr>
          <w:rFonts w:cs="Times New Roman"/>
          <w:bCs/>
          <w:sz w:val="21"/>
          <w:szCs w:val="24"/>
          <w:shd w:val="clear" w:color="auto" w:fill="FFFFFF"/>
        </w:rPr>
        <w:t xml:space="preserve"> R. Robust supply chain design under uncertain demand in agile manufacturing[J</w:t>
      </w:r>
      <w:proofErr w:type="gramStart"/>
      <w:r w:rsidRPr="00131990">
        <w:rPr>
          <w:rFonts w:cs="Times New Roman"/>
          <w:bCs/>
          <w:sz w:val="21"/>
          <w:szCs w:val="24"/>
          <w:shd w:val="clear" w:color="auto" w:fill="FFFFFF"/>
        </w:rPr>
        <w:t>].</w:t>
      </w:r>
      <w:proofErr w:type="spellStart"/>
      <w:r w:rsidRPr="00131990">
        <w:rPr>
          <w:rFonts w:cs="Times New Roman"/>
          <w:bCs/>
          <w:sz w:val="21"/>
          <w:szCs w:val="24"/>
          <w:shd w:val="clear" w:color="auto" w:fill="FFFFFF"/>
        </w:rPr>
        <w:t>Computers</w:t>
      </w:r>
      <w:proofErr w:type="gramEnd"/>
      <w:r w:rsidRPr="00131990">
        <w:rPr>
          <w:rFonts w:cs="Times New Roman"/>
          <w:bCs/>
          <w:sz w:val="21"/>
          <w:szCs w:val="24"/>
          <w:shd w:val="clear" w:color="auto" w:fill="FFFFFF"/>
        </w:rPr>
        <w:t>&amp;Operations</w:t>
      </w:r>
      <w:proofErr w:type="spellEnd"/>
      <w:r w:rsidRPr="00131990">
        <w:rPr>
          <w:rFonts w:cs="Times New Roman"/>
          <w:bCs/>
          <w:sz w:val="21"/>
          <w:szCs w:val="24"/>
          <w:shd w:val="clear" w:color="auto" w:fill="FFFFFF"/>
        </w:rPr>
        <w:t xml:space="preserve"> Research, 2010, 37(4): 668-683.</w:t>
      </w:r>
    </w:p>
    <w:p w14:paraId="2D402D4E" w14:textId="77777777" w:rsidR="00131990" w:rsidRPr="00131990" w:rsidRDefault="00131990" w:rsidP="00131990">
      <w:pPr>
        <w:widowControl/>
        <w:numPr>
          <w:ilvl w:val="0"/>
          <w:numId w:val="1"/>
        </w:numPr>
        <w:spacing w:line="400" w:lineRule="exact"/>
        <w:rPr>
          <w:rFonts w:cs="Times New Roman"/>
          <w:bCs/>
          <w:sz w:val="21"/>
          <w:szCs w:val="24"/>
          <w:shd w:val="clear" w:color="auto" w:fill="FFFFFF"/>
        </w:rPr>
      </w:pPr>
      <w:proofErr w:type="spellStart"/>
      <w:r w:rsidRPr="00131990">
        <w:rPr>
          <w:rFonts w:cs="Times New Roman"/>
          <w:bCs/>
          <w:sz w:val="21"/>
          <w:szCs w:val="24"/>
          <w:shd w:val="clear" w:color="auto" w:fill="FFFFFF"/>
        </w:rPr>
        <w:t>Mathiyalakan</w:t>
      </w:r>
      <w:proofErr w:type="spellEnd"/>
      <w:r w:rsidRPr="00131990">
        <w:rPr>
          <w:rFonts w:cs="Times New Roman"/>
          <w:bCs/>
          <w:sz w:val="21"/>
          <w:szCs w:val="24"/>
          <w:shd w:val="clear" w:color="auto" w:fill="FFFFFF"/>
        </w:rPr>
        <w:t xml:space="preserve"> S. Application Service Providers[J]. Healthcare Informatics the Business Magazine for </w:t>
      </w:r>
      <w:proofErr w:type="spellStart"/>
      <w:r w:rsidRPr="00131990">
        <w:rPr>
          <w:rFonts w:cs="Times New Roman"/>
          <w:bCs/>
          <w:sz w:val="21"/>
          <w:szCs w:val="24"/>
          <w:shd w:val="clear" w:color="auto" w:fill="FFFFFF"/>
        </w:rPr>
        <w:t>Information&amp;Communication</w:t>
      </w:r>
      <w:proofErr w:type="spellEnd"/>
      <w:r w:rsidRPr="00131990">
        <w:rPr>
          <w:rFonts w:cs="Times New Roman"/>
          <w:bCs/>
          <w:sz w:val="21"/>
          <w:szCs w:val="24"/>
          <w:shd w:val="clear" w:color="auto" w:fill="FFFFFF"/>
        </w:rPr>
        <w:t xml:space="preserve"> Systems, 2010,]7(2): 46-48.</w:t>
      </w:r>
    </w:p>
    <w:p w14:paraId="1216DFA8" w14:textId="77777777" w:rsidR="00131990" w:rsidRPr="00131990" w:rsidRDefault="00131990" w:rsidP="00131990">
      <w:pPr>
        <w:widowControl/>
        <w:numPr>
          <w:ilvl w:val="0"/>
          <w:numId w:val="1"/>
        </w:numPr>
        <w:spacing w:line="400" w:lineRule="exact"/>
        <w:rPr>
          <w:rFonts w:cs="Times New Roman"/>
          <w:bCs/>
          <w:sz w:val="21"/>
          <w:szCs w:val="24"/>
          <w:shd w:val="clear" w:color="auto" w:fill="FFFFFF"/>
        </w:rPr>
      </w:pPr>
      <w:r w:rsidRPr="00131990">
        <w:rPr>
          <w:rFonts w:cs="Times New Roman"/>
          <w:bCs/>
          <w:sz w:val="21"/>
          <w:szCs w:val="24"/>
          <w:shd w:val="clear" w:color="auto" w:fill="FFFFFF"/>
        </w:rPr>
        <w:t xml:space="preserve">Tao F, Hu Y, Zhou Z. Study on manufacturing </w:t>
      </w:r>
      <w:proofErr w:type="spellStart"/>
      <w:r w:rsidRPr="00131990">
        <w:rPr>
          <w:rFonts w:cs="Times New Roman"/>
          <w:bCs/>
          <w:sz w:val="21"/>
          <w:szCs w:val="24"/>
          <w:shd w:val="clear" w:color="auto" w:fill="FFFFFF"/>
        </w:rPr>
        <w:t>grid&amp;its</w:t>
      </w:r>
      <w:proofErr w:type="spellEnd"/>
      <w:r w:rsidRPr="00131990">
        <w:rPr>
          <w:rFonts w:cs="Times New Roman"/>
          <w:bCs/>
          <w:sz w:val="21"/>
          <w:szCs w:val="24"/>
          <w:shd w:val="clear" w:color="auto" w:fill="FFFFFF"/>
        </w:rPr>
        <w:t xml:space="preserve"> resource service system[J]. International Journal of Advanced Manufacturing Technology, optimal-selection 2008,37(9/10):</w:t>
      </w:r>
    </w:p>
    <w:p w14:paraId="128EED1A" w14:textId="1ED65D3C" w:rsidR="00131990" w:rsidRPr="00131990" w:rsidRDefault="00131990" w:rsidP="00131990">
      <w:pPr>
        <w:widowControl/>
        <w:numPr>
          <w:ilvl w:val="0"/>
          <w:numId w:val="1"/>
        </w:numPr>
        <w:spacing w:line="400" w:lineRule="exact"/>
        <w:rPr>
          <w:rFonts w:cs="Times New Roman"/>
          <w:bCs/>
          <w:sz w:val="21"/>
          <w:szCs w:val="24"/>
          <w:shd w:val="clear" w:color="auto" w:fill="FFFFFF"/>
        </w:rPr>
      </w:pPr>
      <w:r w:rsidRPr="00131990">
        <w:rPr>
          <w:rFonts w:cs="Times New Roman"/>
          <w:bCs/>
          <w:sz w:val="21"/>
          <w:szCs w:val="24"/>
          <w:shd w:val="clear" w:color="auto" w:fill="FFFFFF"/>
        </w:rPr>
        <w:t>李伯虎，张霖，任磊等</w:t>
      </w:r>
      <w:r w:rsidR="00E55B39">
        <w:rPr>
          <w:rFonts w:cs="Times New Roman" w:hint="eastAsia"/>
          <w:bCs/>
          <w:sz w:val="21"/>
          <w:szCs w:val="24"/>
          <w:shd w:val="clear" w:color="auto" w:fill="FFFFFF"/>
        </w:rPr>
        <w:t>.</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再论</w:t>
      </w:r>
      <w:proofErr w:type="gramStart"/>
      <w:r w:rsidRPr="00131990">
        <w:rPr>
          <w:rFonts w:cs="Times New Roman"/>
          <w:bCs/>
          <w:sz w:val="21"/>
          <w:szCs w:val="24"/>
          <w:shd w:val="clear" w:color="auto" w:fill="FFFFFF"/>
        </w:rPr>
        <w:t>云制造</w:t>
      </w:r>
      <w:proofErr w:type="gramEnd"/>
      <w:r w:rsidRPr="00131990">
        <w:rPr>
          <w:rFonts w:cs="Times New Roman"/>
          <w:bCs/>
          <w:sz w:val="21"/>
          <w:szCs w:val="24"/>
          <w:shd w:val="clear" w:color="auto" w:fill="FFFFFF"/>
        </w:rPr>
        <w:t>[J]</w:t>
      </w:r>
      <w:r w:rsidR="00E55B39">
        <w:rPr>
          <w:rFonts w:cs="Times New Roman" w:hint="eastAsia"/>
          <w:bCs/>
          <w:sz w:val="21"/>
          <w:szCs w:val="24"/>
          <w:shd w:val="clear" w:color="auto" w:fill="FFFFFF"/>
        </w:rPr>
        <w:t xml:space="preserve">. </w:t>
      </w:r>
      <w:r w:rsidRPr="00131990">
        <w:rPr>
          <w:rFonts w:cs="Times New Roman"/>
          <w:bCs/>
          <w:sz w:val="21"/>
          <w:szCs w:val="24"/>
          <w:shd w:val="clear" w:color="auto" w:fill="FFFFFF"/>
        </w:rPr>
        <w:t>计算机集成制造系统</w:t>
      </w:r>
      <w:r w:rsidR="00E55B39">
        <w:rPr>
          <w:rFonts w:cs="Times New Roman" w:hint="eastAsia"/>
          <w:bCs/>
          <w:sz w:val="21"/>
          <w:szCs w:val="24"/>
          <w:shd w:val="clear" w:color="auto" w:fill="FFFFFF"/>
        </w:rPr>
        <w:t>,</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2011</w:t>
      </w:r>
      <w:r w:rsidR="00E55B39">
        <w:rPr>
          <w:rFonts w:cs="Times New Roman" w:hint="eastAsia"/>
          <w:bCs/>
          <w:sz w:val="21"/>
          <w:szCs w:val="24"/>
          <w:shd w:val="clear" w:color="auto" w:fill="FFFFFF"/>
        </w:rPr>
        <w:t>,</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17(3)</w:t>
      </w:r>
      <w:r w:rsidR="00E55B39">
        <w:rPr>
          <w:rFonts w:cs="Times New Roman" w:hint="eastAsia"/>
          <w:bCs/>
          <w:sz w:val="21"/>
          <w:szCs w:val="24"/>
          <w:shd w:val="clear" w:color="auto" w:fill="FFFFFF"/>
        </w:rPr>
        <w:t>:</w:t>
      </w:r>
      <w:r w:rsidRPr="00131990">
        <w:rPr>
          <w:rFonts w:cs="Times New Roman"/>
          <w:bCs/>
          <w:sz w:val="21"/>
          <w:szCs w:val="24"/>
          <w:shd w:val="clear" w:color="auto" w:fill="FFFFFF"/>
        </w:rPr>
        <w:t>449-457</w:t>
      </w:r>
      <w:r w:rsidRPr="00131990">
        <w:rPr>
          <w:rFonts w:cs="Times New Roman"/>
          <w:bCs/>
          <w:sz w:val="21"/>
          <w:szCs w:val="24"/>
          <w:shd w:val="clear" w:color="auto" w:fill="FFFFFF"/>
        </w:rPr>
        <w:t>．</w:t>
      </w:r>
    </w:p>
    <w:p w14:paraId="102AB359" w14:textId="22E392A9" w:rsidR="00131990" w:rsidRPr="00131990" w:rsidRDefault="00131990" w:rsidP="00131990">
      <w:pPr>
        <w:widowControl/>
        <w:numPr>
          <w:ilvl w:val="0"/>
          <w:numId w:val="1"/>
        </w:numPr>
        <w:spacing w:line="400" w:lineRule="exact"/>
        <w:rPr>
          <w:rFonts w:cs="Times New Roman"/>
          <w:bCs/>
          <w:sz w:val="21"/>
          <w:szCs w:val="24"/>
          <w:shd w:val="clear" w:color="auto" w:fill="FFFFFF"/>
        </w:rPr>
      </w:pPr>
      <w:r w:rsidRPr="00131990">
        <w:rPr>
          <w:rFonts w:cs="Times New Roman" w:hint="eastAsia"/>
          <w:bCs/>
          <w:sz w:val="21"/>
          <w:szCs w:val="24"/>
          <w:shd w:val="clear" w:color="auto" w:fill="FFFFFF"/>
        </w:rPr>
        <w:t>邓舒婷</w:t>
      </w:r>
      <w:r w:rsidRPr="00131990">
        <w:rPr>
          <w:rFonts w:cs="Times New Roman"/>
          <w:bCs/>
          <w:sz w:val="21"/>
          <w:szCs w:val="24"/>
          <w:shd w:val="clear" w:color="auto" w:fill="FFFFFF"/>
        </w:rPr>
        <w:t xml:space="preserve">. </w:t>
      </w:r>
      <w:proofErr w:type="gramStart"/>
      <w:r w:rsidRPr="00131990">
        <w:rPr>
          <w:rFonts w:cs="Times New Roman"/>
          <w:bCs/>
          <w:sz w:val="21"/>
          <w:szCs w:val="24"/>
          <w:shd w:val="clear" w:color="auto" w:fill="FFFFFF"/>
        </w:rPr>
        <w:t>云制造</w:t>
      </w:r>
      <w:proofErr w:type="gramEnd"/>
      <w:r w:rsidRPr="00131990">
        <w:rPr>
          <w:rFonts w:cs="Times New Roman"/>
          <w:bCs/>
          <w:sz w:val="21"/>
          <w:szCs w:val="24"/>
          <w:shd w:val="clear" w:color="auto" w:fill="FFFFFF"/>
        </w:rPr>
        <w:t>平台中制造任务与制造</w:t>
      </w:r>
      <w:proofErr w:type="gramStart"/>
      <w:r w:rsidRPr="00131990">
        <w:rPr>
          <w:rFonts w:cs="Times New Roman"/>
          <w:bCs/>
          <w:sz w:val="21"/>
          <w:szCs w:val="24"/>
          <w:shd w:val="clear" w:color="auto" w:fill="FFFFFF"/>
        </w:rPr>
        <w:t>云服务</w:t>
      </w:r>
      <w:proofErr w:type="gramEnd"/>
      <w:r w:rsidRPr="00131990">
        <w:rPr>
          <w:rFonts w:cs="Times New Roman"/>
          <w:bCs/>
          <w:sz w:val="21"/>
          <w:szCs w:val="24"/>
          <w:shd w:val="clear" w:color="auto" w:fill="FFFFFF"/>
        </w:rPr>
        <w:t>优化匹配问题研究</w:t>
      </w:r>
      <w:r w:rsidRPr="00131990">
        <w:rPr>
          <w:rFonts w:cs="Times New Roman"/>
          <w:bCs/>
          <w:sz w:val="21"/>
          <w:szCs w:val="24"/>
          <w:shd w:val="clear" w:color="auto" w:fill="FFFFFF"/>
        </w:rPr>
        <w:t>[D].</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燕山大学</w:t>
      </w:r>
      <w:r w:rsidRPr="00131990">
        <w:rPr>
          <w:rFonts w:cs="Times New Roman"/>
          <w:bCs/>
          <w:sz w:val="21"/>
          <w:szCs w:val="24"/>
          <w:shd w:val="clear" w:color="auto" w:fill="FFFFFF"/>
        </w:rPr>
        <w:t>,</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2016.</w:t>
      </w:r>
    </w:p>
    <w:p w14:paraId="512F19F3" w14:textId="1A50A556" w:rsidR="00131990" w:rsidRPr="00131990" w:rsidRDefault="00131990" w:rsidP="00131990">
      <w:pPr>
        <w:widowControl/>
        <w:numPr>
          <w:ilvl w:val="0"/>
          <w:numId w:val="1"/>
        </w:numPr>
        <w:spacing w:line="400" w:lineRule="exact"/>
        <w:rPr>
          <w:rFonts w:cs="Times New Roman"/>
          <w:bCs/>
          <w:sz w:val="21"/>
          <w:szCs w:val="24"/>
          <w:shd w:val="clear" w:color="auto" w:fill="FFFFFF"/>
        </w:rPr>
      </w:pPr>
      <w:r w:rsidRPr="00131990">
        <w:rPr>
          <w:rFonts w:cs="Times New Roman"/>
          <w:bCs/>
          <w:sz w:val="21"/>
          <w:szCs w:val="24"/>
          <w:shd w:val="clear" w:color="auto" w:fill="FFFFFF"/>
        </w:rPr>
        <w:t>朱斌斌</w:t>
      </w:r>
      <w:r w:rsidRPr="00131990">
        <w:rPr>
          <w:rFonts w:cs="Times New Roman"/>
          <w:bCs/>
          <w:sz w:val="21"/>
          <w:szCs w:val="24"/>
          <w:shd w:val="clear" w:color="auto" w:fill="FFFFFF"/>
        </w:rPr>
        <w:t xml:space="preserve">. </w:t>
      </w:r>
      <w:r w:rsidRPr="00131990">
        <w:rPr>
          <w:rFonts w:cs="Times New Roman"/>
          <w:bCs/>
          <w:sz w:val="21"/>
          <w:szCs w:val="24"/>
          <w:shd w:val="clear" w:color="auto" w:fill="FFFFFF"/>
        </w:rPr>
        <w:t>面向复杂</w:t>
      </w:r>
      <w:proofErr w:type="gramStart"/>
      <w:r w:rsidRPr="00131990">
        <w:rPr>
          <w:rFonts w:cs="Times New Roman"/>
          <w:bCs/>
          <w:sz w:val="21"/>
          <w:szCs w:val="24"/>
          <w:shd w:val="clear" w:color="auto" w:fill="FFFFFF"/>
        </w:rPr>
        <w:t>云制造</w:t>
      </w:r>
      <w:proofErr w:type="gramEnd"/>
      <w:r w:rsidRPr="00131990">
        <w:rPr>
          <w:rFonts w:cs="Times New Roman"/>
          <w:bCs/>
          <w:sz w:val="21"/>
          <w:szCs w:val="24"/>
          <w:shd w:val="clear" w:color="auto" w:fill="FFFFFF"/>
        </w:rPr>
        <w:t>任务的服务配置方法研究</w:t>
      </w:r>
      <w:r w:rsidRPr="00131990">
        <w:rPr>
          <w:rFonts w:cs="Times New Roman"/>
          <w:bCs/>
          <w:sz w:val="21"/>
          <w:szCs w:val="24"/>
          <w:shd w:val="clear" w:color="auto" w:fill="FFFFFF"/>
        </w:rPr>
        <w:t>[D].</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西安理工大学</w:t>
      </w:r>
      <w:r w:rsidRPr="00131990">
        <w:rPr>
          <w:rFonts w:cs="Times New Roman"/>
          <w:bCs/>
          <w:sz w:val="21"/>
          <w:szCs w:val="24"/>
          <w:shd w:val="clear" w:color="auto" w:fill="FFFFFF"/>
        </w:rPr>
        <w:t>,</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2018.</w:t>
      </w:r>
    </w:p>
    <w:p w14:paraId="17035719" w14:textId="77777777" w:rsidR="00131990" w:rsidRPr="00131990" w:rsidRDefault="00131990" w:rsidP="00131990">
      <w:pPr>
        <w:widowControl/>
        <w:numPr>
          <w:ilvl w:val="0"/>
          <w:numId w:val="1"/>
        </w:numPr>
        <w:spacing w:line="400" w:lineRule="exact"/>
        <w:rPr>
          <w:rFonts w:cs="Times New Roman"/>
          <w:bCs/>
          <w:sz w:val="21"/>
          <w:szCs w:val="24"/>
          <w:shd w:val="clear" w:color="auto" w:fill="FFFFFF"/>
        </w:rPr>
      </w:pPr>
      <w:proofErr w:type="spellStart"/>
      <w:r w:rsidRPr="00131990">
        <w:rPr>
          <w:rFonts w:cs="Times New Roman"/>
          <w:bCs/>
          <w:sz w:val="21"/>
          <w:szCs w:val="24"/>
          <w:shd w:val="clear" w:color="auto" w:fill="FFFFFF"/>
        </w:rPr>
        <w:t>Serigio</w:t>
      </w:r>
      <w:proofErr w:type="spellEnd"/>
      <w:r w:rsidRPr="00131990">
        <w:rPr>
          <w:rFonts w:cs="Times New Roman"/>
          <w:bCs/>
          <w:sz w:val="21"/>
          <w:szCs w:val="24"/>
          <w:shd w:val="clear" w:color="auto" w:fill="FFFFFF"/>
        </w:rPr>
        <w:t xml:space="preserve"> N, Fabio N. A Concurrent Engineering Decision Model:  Management of the Project Activities Information Flows[J]. Int. J. Production Economics, 1998, 54: 115-127.</w:t>
      </w:r>
    </w:p>
    <w:p w14:paraId="7631090F" w14:textId="234B338D" w:rsidR="00131990" w:rsidRPr="00131990" w:rsidRDefault="00131990" w:rsidP="00131990">
      <w:pPr>
        <w:widowControl/>
        <w:numPr>
          <w:ilvl w:val="0"/>
          <w:numId w:val="1"/>
        </w:numPr>
        <w:spacing w:line="400" w:lineRule="exact"/>
        <w:rPr>
          <w:rFonts w:cs="Times New Roman"/>
          <w:bCs/>
          <w:sz w:val="21"/>
          <w:szCs w:val="24"/>
          <w:shd w:val="clear" w:color="auto" w:fill="FFFFFF"/>
        </w:rPr>
      </w:pPr>
      <w:r w:rsidRPr="00131990">
        <w:rPr>
          <w:rFonts w:cs="Times New Roman" w:hint="eastAsia"/>
          <w:bCs/>
          <w:sz w:val="21"/>
          <w:szCs w:val="24"/>
          <w:shd w:val="clear" w:color="auto" w:fill="FFFFFF"/>
        </w:rPr>
        <w:t>李玉家</w:t>
      </w:r>
      <w:r w:rsidRPr="00131990">
        <w:rPr>
          <w:rFonts w:cs="Times New Roman"/>
          <w:bCs/>
          <w:sz w:val="21"/>
          <w:szCs w:val="24"/>
          <w:shd w:val="clear" w:color="auto" w:fill="FFFFFF"/>
        </w:rPr>
        <w:t>,</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马登哲</w:t>
      </w:r>
      <w:r w:rsidRPr="00131990">
        <w:rPr>
          <w:rFonts w:cs="Times New Roman"/>
          <w:bCs/>
          <w:sz w:val="21"/>
          <w:szCs w:val="24"/>
          <w:shd w:val="clear" w:color="auto" w:fill="FFFFFF"/>
        </w:rPr>
        <w:t>,</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金烨</w:t>
      </w:r>
      <w:r w:rsidRPr="00131990">
        <w:rPr>
          <w:rFonts w:cs="Times New Roman"/>
          <w:bCs/>
          <w:sz w:val="21"/>
          <w:szCs w:val="24"/>
          <w:shd w:val="clear" w:color="auto" w:fill="FFFFFF"/>
        </w:rPr>
        <w:t>,</w:t>
      </w:r>
      <w:r w:rsidR="00E55B39">
        <w:rPr>
          <w:rFonts w:cs="Times New Roman"/>
          <w:bCs/>
          <w:sz w:val="21"/>
          <w:szCs w:val="24"/>
          <w:shd w:val="clear" w:color="auto" w:fill="FFFFFF"/>
        </w:rPr>
        <w:t xml:space="preserve"> </w:t>
      </w:r>
      <w:proofErr w:type="gramStart"/>
      <w:r w:rsidRPr="00131990">
        <w:rPr>
          <w:rFonts w:cs="Times New Roman"/>
          <w:bCs/>
          <w:sz w:val="21"/>
          <w:szCs w:val="24"/>
          <w:shd w:val="clear" w:color="auto" w:fill="FFFFFF"/>
        </w:rPr>
        <w:t>魏新魁</w:t>
      </w:r>
      <w:proofErr w:type="gramEnd"/>
      <w:r w:rsidRPr="00131990">
        <w:rPr>
          <w:rFonts w:cs="Times New Roman"/>
          <w:bCs/>
          <w:sz w:val="21"/>
          <w:szCs w:val="24"/>
          <w:shd w:val="clear" w:color="auto" w:fill="FFFFFF"/>
        </w:rPr>
        <w:t>.</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产品开发过程的活动分解与规划</w:t>
      </w:r>
      <w:r w:rsidRPr="00131990">
        <w:rPr>
          <w:rFonts w:cs="Times New Roman"/>
          <w:bCs/>
          <w:sz w:val="21"/>
          <w:szCs w:val="24"/>
          <w:shd w:val="clear" w:color="auto" w:fill="FFFFFF"/>
        </w:rPr>
        <w:t>[J].</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制造业自动化</w:t>
      </w:r>
      <w:r w:rsidRPr="00131990">
        <w:rPr>
          <w:rFonts w:cs="Times New Roman"/>
          <w:bCs/>
          <w:sz w:val="21"/>
          <w:szCs w:val="24"/>
          <w:shd w:val="clear" w:color="auto" w:fill="FFFFFF"/>
        </w:rPr>
        <w:t>,</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1999(05):7-10.</w:t>
      </w:r>
    </w:p>
    <w:p w14:paraId="52358061" w14:textId="77777777" w:rsidR="00131990" w:rsidRPr="00131990" w:rsidRDefault="00131990" w:rsidP="00131990">
      <w:pPr>
        <w:widowControl/>
        <w:numPr>
          <w:ilvl w:val="0"/>
          <w:numId w:val="1"/>
        </w:numPr>
        <w:spacing w:line="400" w:lineRule="exact"/>
        <w:rPr>
          <w:rFonts w:cs="Times New Roman"/>
          <w:bCs/>
          <w:sz w:val="21"/>
          <w:szCs w:val="24"/>
          <w:shd w:val="clear" w:color="auto" w:fill="FFFFFF"/>
        </w:rPr>
      </w:pPr>
      <w:proofErr w:type="spellStart"/>
      <w:r w:rsidRPr="00131990">
        <w:rPr>
          <w:rFonts w:cs="Times New Roman"/>
          <w:bCs/>
          <w:sz w:val="21"/>
          <w:szCs w:val="24"/>
          <w:shd w:val="clear" w:color="auto" w:fill="FFFFFF"/>
        </w:rPr>
        <w:t>Michelena</w:t>
      </w:r>
      <w:proofErr w:type="spellEnd"/>
      <w:r w:rsidRPr="00131990">
        <w:rPr>
          <w:rFonts w:cs="Times New Roman"/>
          <w:bCs/>
          <w:sz w:val="21"/>
          <w:szCs w:val="24"/>
          <w:shd w:val="clear" w:color="auto" w:fill="FFFFFF"/>
        </w:rPr>
        <w:t xml:space="preserve">, N., Kim, H.  M., </w:t>
      </w:r>
      <w:proofErr w:type="spellStart"/>
      <w:r w:rsidRPr="00131990">
        <w:rPr>
          <w:rFonts w:cs="Times New Roman"/>
          <w:bCs/>
          <w:sz w:val="21"/>
          <w:szCs w:val="24"/>
          <w:shd w:val="clear" w:color="auto" w:fill="FFFFFF"/>
        </w:rPr>
        <w:t>Papalambros</w:t>
      </w:r>
      <w:proofErr w:type="spellEnd"/>
      <w:r w:rsidRPr="00131990">
        <w:rPr>
          <w:rFonts w:cs="Times New Roman"/>
          <w:bCs/>
          <w:sz w:val="21"/>
          <w:szCs w:val="24"/>
          <w:shd w:val="clear" w:color="auto" w:fill="FFFFFF"/>
        </w:rPr>
        <w:t>, P. A system partitioning and optimization approach to target cascading[C</w:t>
      </w:r>
      <w:proofErr w:type="gramStart"/>
      <w:r w:rsidRPr="00131990">
        <w:rPr>
          <w:rFonts w:cs="Times New Roman"/>
          <w:bCs/>
          <w:sz w:val="21"/>
          <w:szCs w:val="24"/>
          <w:shd w:val="clear" w:color="auto" w:fill="FFFFFF"/>
        </w:rPr>
        <w:t>].International</w:t>
      </w:r>
      <w:proofErr w:type="gramEnd"/>
      <w:r w:rsidRPr="00131990">
        <w:rPr>
          <w:rFonts w:cs="Times New Roman"/>
          <w:bCs/>
          <w:sz w:val="21"/>
          <w:szCs w:val="24"/>
          <w:shd w:val="clear" w:color="auto" w:fill="FFFFFF"/>
        </w:rPr>
        <w:t xml:space="preserve"> Conference on Engineering Design 99, Munich, 1999.</w:t>
      </w:r>
    </w:p>
    <w:p w14:paraId="698AF3DC" w14:textId="77777777" w:rsidR="00131990" w:rsidRPr="00131990" w:rsidRDefault="00131990" w:rsidP="00131990">
      <w:pPr>
        <w:tabs>
          <w:tab w:val="num" w:pos="465"/>
        </w:tabs>
        <w:ind w:left="465" w:hanging="465"/>
        <w:rPr>
          <w:rFonts w:cs="Times New Roman"/>
          <w:bCs/>
          <w:sz w:val="21"/>
          <w:szCs w:val="24"/>
          <w:shd w:val="clear" w:color="auto" w:fill="FFFFFF"/>
        </w:rPr>
      </w:pPr>
      <w:proofErr w:type="spellStart"/>
      <w:r w:rsidRPr="00131990">
        <w:rPr>
          <w:rFonts w:cs="Times New Roman"/>
          <w:bCs/>
          <w:sz w:val="21"/>
          <w:szCs w:val="24"/>
          <w:shd w:val="clear" w:color="auto" w:fill="FFFFFF"/>
        </w:rPr>
        <w:t>Michalek</w:t>
      </w:r>
      <w:proofErr w:type="spellEnd"/>
      <w:r w:rsidRPr="00131990">
        <w:rPr>
          <w:rFonts w:cs="Times New Roman"/>
          <w:bCs/>
          <w:sz w:val="21"/>
          <w:szCs w:val="24"/>
          <w:shd w:val="clear" w:color="auto" w:fill="FFFFFF"/>
        </w:rPr>
        <w:t xml:space="preserve"> J </w:t>
      </w:r>
      <w:proofErr w:type="spellStart"/>
      <w:r w:rsidRPr="00131990">
        <w:rPr>
          <w:rFonts w:cs="Times New Roman"/>
          <w:bCs/>
          <w:sz w:val="21"/>
          <w:szCs w:val="24"/>
          <w:shd w:val="clear" w:color="auto" w:fill="FFFFFF"/>
        </w:rPr>
        <w:t>J</w:t>
      </w:r>
      <w:proofErr w:type="spellEnd"/>
      <w:r w:rsidRPr="00131990">
        <w:rPr>
          <w:rFonts w:cs="Times New Roman"/>
          <w:bCs/>
          <w:sz w:val="21"/>
          <w:szCs w:val="24"/>
          <w:shd w:val="clear" w:color="auto" w:fill="FFFFFF"/>
        </w:rPr>
        <w:t xml:space="preserve">, Feinberg F M, </w:t>
      </w:r>
      <w:proofErr w:type="spellStart"/>
      <w:r w:rsidRPr="00131990">
        <w:rPr>
          <w:rFonts w:cs="Times New Roman"/>
          <w:bCs/>
          <w:sz w:val="21"/>
          <w:szCs w:val="24"/>
          <w:shd w:val="clear" w:color="auto" w:fill="FFFFFF"/>
        </w:rPr>
        <w:t>Papalambros</w:t>
      </w:r>
      <w:proofErr w:type="spellEnd"/>
      <w:r w:rsidRPr="00131990">
        <w:rPr>
          <w:rFonts w:cs="Times New Roman"/>
          <w:bCs/>
          <w:sz w:val="21"/>
          <w:szCs w:val="24"/>
          <w:shd w:val="clear" w:color="auto" w:fill="FFFFFF"/>
        </w:rPr>
        <w:t xml:space="preserve"> P </w:t>
      </w:r>
      <w:proofErr w:type="spellStart"/>
      <w:proofErr w:type="gramStart"/>
      <w:r w:rsidRPr="00131990">
        <w:rPr>
          <w:rFonts w:cs="Times New Roman"/>
          <w:bCs/>
          <w:sz w:val="21"/>
          <w:szCs w:val="24"/>
          <w:shd w:val="clear" w:color="auto" w:fill="FFFFFF"/>
        </w:rPr>
        <w:t>Y.Linking</w:t>
      </w:r>
      <w:proofErr w:type="spellEnd"/>
      <w:proofErr w:type="gramEnd"/>
      <w:r w:rsidRPr="00131990">
        <w:rPr>
          <w:rFonts w:cs="Times New Roman"/>
          <w:bCs/>
          <w:sz w:val="21"/>
          <w:szCs w:val="24"/>
          <w:shd w:val="clear" w:color="auto" w:fill="FFFFFF"/>
        </w:rPr>
        <w:t xml:space="preserve"> marketing and engineering</w:t>
      </w:r>
      <w:r w:rsidRPr="00131990">
        <w:rPr>
          <w:rFonts w:cs="Times New Roman" w:hint="eastAsia"/>
          <w:bCs/>
          <w:sz w:val="21"/>
          <w:szCs w:val="24"/>
          <w:shd w:val="clear" w:color="auto" w:fill="FFFFFF"/>
        </w:rPr>
        <w:t xml:space="preserve"> </w:t>
      </w:r>
      <w:r w:rsidRPr="00131990">
        <w:rPr>
          <w:rFonts w:cs="Times New Roman"/>
          <w:bCs/>
          <w:sz w:val="21"/>
          <w:szCs w:val="24"/>
          <w:shd w:val="clear" w:color="auto" w:fill="FFFFFF"/>
        </w:rPr>
        <w:t>product design decisions via analytical target cascading [J].Journal of Product</w:t>
      </w:r>
      <w:r w:rsidRPr="00131990">
        <w:rPr>
          <w:rFonts w:cs="Times New Roman" w:hint="eastAsia"/>
          <w:bCs/>
          <w:sz w:val="21"/>
          <w:szCs w:val="24"/>
          <w:shd w:val="clear" w:color="auto" w:fill="FFFFFF"/>
        </w:rPr>
        <w:t xml:space="preserve"> </w:t>
      </w:r>
      <w:r w:rsidRPr="00131990">
        <w:rPr>
          <w:rFonts w:cs="Times New Roman"/>
          <w:bCs/>
          <w:sz w:val="21"/>
          <w:szCs w:val="24"/>
          <w:shd w:val="clear" w:color="auto" w:fill="FFFFFF"/>
        </w:rPr>
        <w:t>Innovation Management.</w:t>
      </w:r>
    </w:p>
    <w:p w14:paraId="12BA2AF9" w14:textId="464D66A8" w:rsidR="00131990" w:rsidRPr="00131990" w:rsidRDefault="00131990" w:rsidP="00131990">
      <w:pPr>
        <w:widowControl/>
        <w:numPr>
          <w:ilvl w:val="0"/>
          <w:numId w:val="1"/>
        </w:numPr>
        <w:spacing w:line="400" w:lineRule="exact"/>
        <w:rPr>
          <w:rFonts w:cs="Times New Roman"/>
          <w:bCs/>
          <w:sz w:val="21"/>
          <w:szCs w:val="24"/>
          <w:shd w:val="clear" w:color="auto" w:fill="FFFFFF"/>
        </w:rPr>
      </w:pPr>
      <w:r w:rsidRPr="00131990">
        <w:rPr>
          <w:rFonts w:cs="Times New Roman"/>
          <w:bCs/>
          <w:sz w:val="21"/>
          <w:szCs w:val="24"/>
          <w:shd w:val="clear" w:color="auto" w:fill="FFFFFF"/>
        </w:rPr>
        <w:t>张小玲</w:t>
      </w:r>
      <w:r w:rsidRPr="00131990">
        <w:rPr>
          <w:rFonts w:cs="Times New Roman"/>
          <w:bCs/>
          <w:sz w:val="21"/>
          <w:szCs w:val="24"/>
          <w:shd w:val="clear" w:color="auto" w:fill="FFFFFF"/>
        </w:rPr>
        <w:t xml:space="preserve">. </w:t>
      </w:r>
      <w:r w:rsidRPr="00131990">
        <w:rPr>
          <w:rFonts w:cs="Times New Roman"/>
          <w:bCs/>
          <w:sz w:val="21"/>
          <w:szCs w:val="24"/>
          <w:shd w:val="clear" w:color="auto" w:fill="FFFFFF"/>
        </w:rPr>
        <w:t>复杂系统的目标</w:t>
      </w:r>
      <w:proofErr w:type="gramStart"/>
      <w:r w:rsidRPr="00131990">
        <w:rPr>
          <w:rFonts w:cs="Times New Roman"/>
          <w:bCs/>
          <w:sz w:val="21"/>
          <w:szCs w:val="24"/>
          <w:shd w:val="clear" w:color="auto" w:fill="FFFFFF"/>
        </w:rPr>
        <w:t>层解分析</w:t>
      </w:r>
      <w:proofErr w:type="gramEnd"/>
      <w:r w:rsidRPr="00131990">
        <w:rPr>
          <w:rFonts w:cs="Times New Roman"/>
          <w:bCs/>
          <w:sz w:val="21"/>
          <w:szCs w:val="24"/>
          <w:shd w:val="clear" w:color="auto" w:fill="FFFFFF"/>
        </w:rPr>
        <w:t>法及时变可靠性优化设计研究</w:t>
      </w:r>
      <w:r w:rsidRPr="00131990">
        <w:rPr>
          <w:rFonts w:cs="Times New Roman"/>
          <w:bCs/>
          <w:sz w:val="21"/>
          <w:szCs w:val="24"/>
          <w:shd w:val="clear" w:color="auto" w:fill="FFFFFF"/>
        </w:rPr>
        <w:t>[D].</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电子科技大学</w:t>
      </w:r>
      <w:r w:rsidRPr="00131990">
        <w:rPr>
          <w:rFonts w:cs="Times New Roman"/>
          <w:bCs/>
          <w:sz w:val="21"/>
          <w:szCs w:val="24"/>
          <w:shd w:val="clear" w:color="auto" w:fill="FFFFFF"/>
        </w:rPr>
        <w:t>,</w:t>
      </w:r>
      <w:r w:rsidR="00E55B39">
        <w:rPr>
          <w:rFonts w:cs="Times New Roman"/>
          <w:bCs/>
          <w:sz w:val="21"/>
          <w:szCs w:val="24"/>
          <w:shd w:val="clear" w:color="auto" w:fill="FFFFFF"/>
        </w:rPr>
        <w:t xml:space="preserve"> </w:t>
      </w:r>
      <w:r w:rsidRPr="00131990">
        <w:rPr>
          <w:rFonts w:cs="Times New Roman"/>
          <w:bCs/>
          <w:sz w:val="21"/>
          <w:szCs w:val="24"/>
          <w:shd w:val="clear" w:color="auto" w:fill="FFFFFF"/>
        </w:rPr>
        <w:t>2012.</w:t>
      </w:r>
    </w:p>
    <w:p w14:paraId="0B0F4317" w14:textId="77777777" w:rsidR="00131990" w:rsidRPr="00131990" w:rsidRDefault="00131990" w:rsidP="00131990">
      <w:pPr>
        <w:ind w:firstLineChars="200" w:firstLine="560"/>
        <w:rPr>
          <w:rFonts w:ascii="等线" w:eastAsia="等线" w:hAnsi="等线" w:cs="Times New Roman"/>
          <w:sz w:val="28"/>
          <w:szCs w:val="32"/>
        </w:rPr>
      </w:pPr>
    </w:p>
    <w:p w14:paraId="116B49D9" w14:textId="77777777" w:rsidR="00131990" w:rsidRPr="00131990" w:rsidRDefault="00131990" w:rsidP="00131990">
      <w:pPr>
        <w:rPr>
          <w:rFonts w:eastAsia="黑体" w:cs="Times New Roman" w:hint="eastAsia"/>
          <w:sz w:val="28"/>
          <w:szCs w:val="32"/>
        </w:rPr>
      </w:pPr>
    </w:p>
    <w:sectPr w:rsidR="00131990" w:rsidRPr="001319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08698" w14:textId="77777777" w:rsidR="00C31C02" w:rsidRDefault="00C31C02" w:rsidP="0068362F">
      <w:r>
        <w:separator/>
      </w:r>
    </w:p>
  </w:endnote>
  <w:endnote w:type="continuationSeparator" w:id="0">
    <w:p w14:paraId="30200CA8" w14:textId="77777777" w:rsidR="00C31C02" w:rsidRDefault="00C31C02" w:rsidP="00683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FFDB3" w14:textId="77777777" w:rsidR="00C31C02" w:rsidRDefault="00C31C02" w:rsidP="0068362F">
      <w:r>
        <w:separator/>
      </w:r>
    </w:p>
  </w:footnote>
  <w:footnote w:type="continuationSeparator" w:id="0">
    <w:p w14:paraId="5D9EE77C" w14:textId="77777777" w:rsidR="00C31C02" w:rsidRDefault="00C31C02" w:rsidP="006836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D1007"/>
    <w:multiLevelType w:val="hybridMultilevel"/>
    <w:tmpl w:val="31341CEA"/>
    <w:lvl w:ilvl="0" w:tplc="49E07F8A">
      <w:start w:val="1"/>
      <w:numFmt w:val="decimal"/>
      <w:pStyle w:val="a"/>
      <w:lvlText w:val="[%1]"/>
      <w:lvlJc w:val="left"/>
      <w:pPr>
        <w:tabs>
          <w:tab w:val="num" w:pos="465"/>
        </w:tabs>
        <w:ind w:left="465" w:hanging="46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CE2912"/>
    <w:multiLevelType w:val="hybridMultilevel"/>
    <w:tmpl w:val="D4EC0340"/>
    <w:lvl w:ilvl="0" w:tplc="420AEAA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06E19E4"/>
    <w:multiLevelType w:val="hybridMultilevel"/>
    <w:tmpl w:val="776E5296"/>
    <w:lvl w:ilvl="0" w:tplc="8604C5A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670137168">
    <w:abstractNumId w:val="0"/>
  </w:num>
  <w:num w:numId="2" w16cid:durableId="144515962">
    <w:abstractNumId w:val="2"/>
  </w:num>
  <w:num w:numId="3" w16cid:durableId="1013920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DD3"/>
    <w:rsid w:val="00035555"/>
    <w:rsid w:val="00043624"/>
    <w:rsid w:val="000603AA"/>
    <w:rsid w:val="000B46E7"/>
    <w:rsid w:val="00131990"/>
    <w:rsid w:val="0017714F"/>
    <w:rsid w:val="001B17AC"/>
    <w:rsid w:val="001E7A0D"/>
    <w:rsid w:val="002D2DD3"/>
    <w:rsid w:val="0032145F"/>
    <w:rsid w:val="00396315"/>
    <w:rsid w:val="00414EFB"/>
    <w:rsid w:val="004A2EC2"/>
    <w:rsid w:val="004A6E99"/>
    <w:rsid w:val="004A7CB3"/>
    <w:rsid w:val="004B3BD7"/>
    <w:rsid w:val="005872BB"/>
    <w:rsid w:val="005A75A5"/>
    <w:rsid w:val="00644589"/>
    <w:rsid w:val="0068362F"/>
    <w:rsid w:val="0069067F"/>
    <w:rsid w:val="006C2127"/>
    <w:rsid w:val="006F49A8"/>
    <w:rsid w:val="007168F4"/>
    <w:rsid w:val="00734546"/>
    <w:rsid w:val="00740007"/>
    <w:rsid w:val="007B07A8"/>
    <w:rsid w:val="00862230"/>
    <w:rsid w:val="00930CC7"/>
    <w:rsid w:val="00953FC6"/>
    <w:rsid w:val="0096335D"/>
    <w:rsid w:val="00A335A5"/>
    <w:rsid w:val="00AB139E"/>
    <w:rsid w:val="00AC60DB"/>
    <w:rsid w:val="00AE4384"/>
    <w:rsid w:val="00B843BB"/>
    <w:rsid w:val="00BC3042"/>
    <w:rsid w:val="00C07B57"/>
    <w:rsid w:val="00C31C02"/>
    <w:rsid w:val="00C8631F"/>
    <w:rsid w:val="00D2464C"/>
    <w:rsid w:val="00E111B4"/>
    <w:rsid w:val="00E55B39"/>
    <w:rsid w:val="00FB78B8"/>
    <w:rsid w:val="00FC6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C02F3"/>
  <w15:chartTrackingRefBased/>
  <w15:docId w15:val="{A3989A2B-43D6-48AE-AB67-AA67937AF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4A2EC2"/>
    <w:rPr>
      <w:rFonts w:ascii="等线" w:eastAsia="等线" w:hAnsi="等线"/>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0"/>
    <w:next w:val="a0"/>
    <w:link w:val="a6"/>
    <w:uiPriority w:val="99"/>
    <w:semiHidden/>
    <w:unhideWhenUsed/>
    <w:rsid w:val="004A6E99"/>
    <w:pPr>
      <w:ind w:leftChars="2500" w:left="100"/>
    </w:pPr>
  </w:style>
  <w:style w:type="character" w:customStyle="1" w:styleId="a6">
    <w:name w:val="日期 字符"/>
    <w:basedOn w:val="a1"/>
    <w:link w:val="a5"/>
    <w:uiPriority w:val="99"/>
    <w:semiHidden/>
    <w:rsid w:val="004A6E99"/>
  </w:style>
  <w:style w:type="paragraph" w:customStyle="1" w:styleId="a">
    <w:name w:val="论文参考文献"/>
    <w:basedOn w:val="a0"/>
    <w:qFormat/>
    <w:rsid w:val="00131990"/>
    <w:pPr>
      <w:numPr>
        <w:numId w:val="1"/>
      </w:numPr>
    </w:pPr>
    <w:rPr>
      <w:rFonts w:ascii="等线" w:eastAsia="等线" w:hAnsi="等线"/>
      <w:sz w:val="21"/>
    </w:rPr>
  </w:style>
  <w:style w:type="paragraph" w:styleId="a7">
    <w:name w:val="List Paragraph"/>
    <w:basedOn w:val="a0"/>
    <w:uiPriority w:val="34"/>
    <w:qFormat/>
    <w:rsid w:val="00131990"/>
    <w:pPr>
      <w:ind w:firstLineChars="200" w:firstLine="420"/>
    </w:pPr>
  </w:style>
  <w:style w:type="paragraph" w:styleId="a8">
    <w:name w:val="header"/>
    <w:basedOn w:val="a0"/>
    <w:link w:val="a9"/>
    <w:uiPriority w:val="99"/>
    <w:unhideWhenUsed/>
    <w:rsid w:val="0068362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uiPriority w:val="99"/>
    <w:rsid w:val="0068362F"/>
    <w:rPr>
      <w:sz w:val="18"/>
      <w:szCs w:val="18"/>
    </w:rPr>
  </w:style>
  <w:style w:type="paragraph" w:styleId="aa">
    <w:name w:val="footer"/>
    <w:basedOn w:val="a0"/>
    <w:link w:val="ab"/>
    <w:uiPriority w:val="99"/>
    <w:unhideWhenUsed/>
    <w:rsid w:val="0068362F"/>
    <w:pPr>
      <w:tabs>
        <w:tab w:val="center" w:pos="4153"/>
        <w:tab w:val="right" w:pos="8306"/>
      </w:tabs>
      <w:snapToGrid w:val="0"/>
      <w:jc w:val="left"/>
    </w:pPr>
    <w:rPr>
      <w:sz w:val="18"/>
      <w:szCs w:val="18"/>
    </w:rPr>
  </w:style>
  <w:style w:type="character" w:customStyle="1" w:styleId="ab">
    <w:name w:val="页脚 字符"/>
    <w:basedOn w:val="a1"/>
    <w:link w:val="aa"/>
    <w:uiPriority w:val="99"/>
    <w:rsid w:val="006836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2.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10</Pages>
  <Words>1340</Words>
  <Characters>7638</Characters>
  <Application>Microsoft Office Word</Application>
  <DocSecurity>0</DocSecurity>
  <Lines>63</Lines>
  <Paragraphs>17</Paragraphs>
  <ScaleCrop>false</ScaleCrop>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浩然 董</dc:creator>
  <cp:keywords/>
  <dc:description/>
  <cp:lastModifiedBy>浩然 董</cp:lastModifiedBy>
  <cp:revision>21</cp:revision>
  <dcterms:created xsi:type="dcterms:W3CDTF">2022-06-21T02:07:00Z</dcterms:created>
  <dcterms:modified xsi:type="dcterms:W3CDTF">2022-06-21T07:28:00Z</dcterms:modified>
</cp:coreProperties>
</file>