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BAA59" w14:textId="18B9CECC" w:rsidR="00CF507A" w:rsidRDefault="00CF507A" w:rsidP="00423DED">
      <w:pPr>
        <w:spacing w:line="360" w:lineRule="auto"/>
        <w:jc w:val="center"/>
        <w:rPr>
          <w:rFonts w:ascii="Times New Roman" w:eastAsia="宋体" w:hAnsi="Times New Roman" w:cs="Times New Roman"/>
          <w:sz w:val="32"/>
          <w:szCs w:val="32"/>
        </w:rPr>
      </w:pPr>
      <w:r>
        <w:rPr>
          <w:rFonts w:ascii="Times New Roman" w:eastAsia="宋体" w:hAnsi="Times New Roman" w:cs="Times New Roman" w:hint="eastAsia"/>
          <w:sz w:val="32"/>
          <w:szCs w:val="32"/>
        </w:rPr>
        <w:t>计算机视觉与模式识别</w:t>
      </w:r>
      <w:r w:rsidR="007D7F1E">
        <w:rPr>
          <w:rFonts w:ascii="Times New Roman" w:eastAsia="宋体" w:hAnsi="Times New Roman" w:cs="Times New Roman" w:hint="eastAsia"/>
          <w:sz w:val="32"/>
          <w:szCs w:val="32"/>
        </w:rPr>
        <w:t>-</w:t>
      </w:r>
      <w:r w:rsidR="00FE1746">
        <w:rPr>
          <w:rFonts w:ascii="Times New Roman" w:eastAsia="宋体" w:hAnsi="Times New Roman" w:cs="Times New Roman" w:hint="eastAsia"/>
          <w:sz w:val="32"/>
          <w:szCs w:val="32"/>
        </w:rPr>
        <w:t>特征检测</w:t>
      </w:r>
      <w:r>
        <w:rPr>
          <w:rFonts w:ascii="Times New Roman" w:eastAsia="宋体" w:hAnsi="Times New Roman" w:cs="Times New Roman" w:hint="eastAsia"/>
          <w:sz w:val="32"/>
          <w:szCs w:val="32"/>
        </w:rPr>
        <w:t>实验</w:t>
      </w:r>
      <w:r w:rsidR="007D7F1E">
        <w:rPr>
          <w:rFonts w:ascii="Times New Roman" w:eastAsia="宋体" w:hAnsi="Times New Roman" w:cs="Times New Roman" w:hint="eastAsia"/>
          <w:sz w:val="32"/>
          <w:szCs w:val="32"/>
        </w:rPr>
        <w:t xml:space="preserve"> </w:t>
      </w:r>
      <w:r>
        <w:rPr>
          <w:rFonts w:ascii="Times New Roman" w:eastAsia="宋体" w:hAnsi="Times New Roman" w:cs="Times New Roman" w:hint="eastAsia"/>
          <w:sz w:val="32"/>
          <w:szCs w:val="32"/>
        </w:rPr>
        <w:t>实验报告</w:t>
      </w:r>
    </w:p>
    <w:p w14:paraId="2218E475" w14:textId="6E96E327" w:rsidR="00CF507A" w:rsidRDefault="00075029" w:rsidP="00A56811">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一</w:t>
      </w:r>
      <w:r w:rsidR="00CF507A">
        <w:rPr>
          <w:rFonts w:ascii="Times New Roman" w:eastAsia="宋体" w:hAnsi="Times New Roman" w:cs="Times New Roman" w:hint="eastAsia"/>
          <w:b/>
          <w:sz w:val="24"/>
          <w:szCs w:val="24"/>
        </w:rPr>
        <w:t>、实验目的</w:t>
      </w:r>
    </w:p>
    <w:p w14:paraId="2C84F15C" w14:textId="77777777" w:rsidR="00FE1746" w:rsidRDefault="00FE1746" w:rsidP="00FE1746">
      <w:pPr>
        <w:spacing w:line="360" w:lineRule="auto"/>
        <w:rPr>
          <w:rFonts w:ascii="Times New Roman" w:eastAsia="宋体" w:hAnsi="Times New Roman" w:cs="Times New Roman"/>
          <w:szCs w:val="21"/>
        </w:rPr>
      </w:pPr>
      <w:r>
        <w:rPr>
          <w:rFonts w:ascii="Times New Roman" w:eastAsia="宋体" w:hAnsi="Times New Roman" w:cs="Times New Roman"/>
          <w:szCs w:val="21"/>
        </w:rPr>
        <w:t>1</w:t>
      </w:r>
      <w:r>
        <w:rPr>
          <w:rFonts w:ascii="Times New Roman" w:eastAsia="宋体" w:hAnsi="Times New Roman" w:cs="Times New Roman" w:hint="eastAsia"/>
          <w:szCs w:val="21"/>
        </w:rPr>
        <w:t>、掌握基于</w:t>
      </w:r>
      <w:r>
        <w:rPr>
          <w:rFonts w:ascii="宋体" w:eastAsia="宋体" w:hAnsi="宋体" w:cs="宋体" w:hint="eastAsia"/>
          <w:szCs w:val="21"/>
        </w:rPr>
        <w:t>高斯一阶微分的图像梯度计算过程</w:t>
      </w:r>
      <w:r>
        <w:rPr>
          <w:rFonts w:ascii="Times New Roman" w:eastAsia="宋体" w:hAnsi="Times New Roman" w:cs="Times New Roman" w:hint="eastAsia"/>
          <w:szCs w:val="21"/>
        </w:rPr>
        <w:t>；</w:t>
      </w:r>
    </w:p>
    <w:p w14:paraId="032C30DD" w14:textId="77777777" w:rsidR="00FE1746" w:rsidRDefault="00FE1746" w:rsidP="00FE1746">
      <w:pPr>
        <w:spacing w:line="360" w:lineRule="auto"/>
        <w:rPr>
          <w:rFonts w:ascii="Times New Roman" w:eastAsia="宋体" w:hAnsi="Times New Roman" w:cs="Times New Roman"/>
          <w:szCs w:val="21"/>
        </w:rPr>
      </w:pPr>
      <w:r>
        <w:rPr>
          <w:rFonts w:ascii="Times New Roman" w:eastAsia="宋体" w:hAnsi="Times New Roman" w:cs="Times New Roman"/>
          <w:szCs w:val="21"/>
        </w:rPr>
        <w:t>2</w:t>
      </w:r>
      <w:r>
        <w:rPr>
          <w:rFonts w:ascii="Times New Roman" w:eastAsia="宋体" w:hAnsi="Times New Roman" w:cs="Times New Roman" w:hint="eastAsia"/>
          <w:szCs w:val="21"/>
        </w:rPr>
        <w:t>、掌握</w:t>
      </w:r>
      <w:r>
        <w:rPr>
          <w:rFonts w:ascii="Times New Roman" w:eastAsia="宋体" w:hAnsi="Times New Roman" w:cs="Times New Roman"/>
          <w:szCs w:val="21"/>
        </w:rPr>
        <w:t>Canny</w:t>
      </w:r>
      <w:r>
        <w:rPr>
          <w:rFonts w:ascii="Times New Roman" w:eastAsia="宋体" w:hAnsi="Times New Roman" w:cs="Times New Roman" w:hint="eastAsia"/>
          <w:szCs w:val="21"/>
        </w:rPr>
        <w:t>边缘检测原理，理解好的边缘检测器应具备的特性；</w:t>
      </w:r>
    </w:p>
    <w:p w14:paraId="515B4AFA" w14:textId="77777777" w:rsidR="00FE1746" w:rsidRDefault="00FE1746" w:rsidP="00FE1746">
      <w:pPr>
        <w:spacing w:line="360" w:lineRule="auto"/>
        <w:rPr>
          <w:rFonts w:ascii="Times New Roman" w:eastAsia="宋体" w:hAnsi="Times New Roman" w:cs="Times New Roman"/>
          <w:szCs w:val="21"/>
        </w:rPr>
      </w:pPr>
      <w:r>
        <w:rPr>
          <w:rFonts w:ascii="Times New Roman" w:eastAsia="宋体" w:hAnsi="Times New Roman" w:cs="Times New Roman"/>
          <w:szCs w:val="21"/>
        </w:rPr>
        <w:t>3</w:t>
      </w:r>
      <w:r>
        <w:rPr>
          <w:rFonts w:ascii="Times New Roman" w:eastAsia="宋体" w:hAnsi="Times New Roman" w:cs="Times New Roman" w:hint="eastAsia"/>
          <w:szCs w:val="21"/>
        </w:rPr>
        <w:t>、掌握</w:t>
      </w:r>
      <w:r>
        <w:rPr>
          <w:rFonts w:ascii="Times New Roman" w:eastAsia="宋体" w:hAnsi="Times New Roman" w:cs="Times New Roman"/>
          <w:szCs w:val="21"/>
        </w:rPr>
        <w:t>Harris</w:t>
      </w:r>
      <w:r>
        <w:rPr>
          <w:rFonts w:ascii="Times New Roman" w:eastAsia="宋体" w:hAnsi="Times New Roman" w:cs="Times New Roman" w:hint="eastAsia"/>
          <w:szCs w:val="21"/>
        </w:rPr>
        <w:t>角点检测原理，理解角点检测的不变性、等变性与定位精度等；</w:t>
      </w:r>
    </w:p>
    <w:p w14:paraId="03F2F1B8" w14:textId="4587DB15" w:rsidR="00CF507A" w:rsidRDefault="00075029" w:rsidP="00A56811">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二</w:t>
      </w:r>
      <w:r w:rsidR="00CF507A">
        <w:rPr>
          <w:rFonts w:ascii="Times New Roman" w:eastAsia="宋体" w:hAnsi="Times New Roman" w:cs="Times New Roman" w:hint="eastAsia"/>
          <w:b/>
          <w:sz w:val="24"/>
          <w:szCs w:val="24"/>
        </w:rPr>
        <w:t>、实验原理</w:t>
      </w:r>
    </w:p>
    <w:p w14:paraId="1A2302E6" w14:textId="208B858E" w:rsidR="00FE1746" w:rsidRDefault="00FE1746" w:rsidP="00FE1746">
      <w:pPr>
        <w:spacing w:line="400" w:lineRule="exact"/>
        <w:rPr>
          <w:rFonts w:ascii="Times New Roman" w:eastAsia="宋体" w:hAnsi="Times New Roman" w:cs="Times New Roman"/>
          <w:b/>
          <w:szCs w:val="21"/>
        </w:rPr>
      </w:pPr>
      <w:r>
        <w:rPr>
          <w:noProof/>
        </w:rPr>
        <w:drawing>
          <wp:anchor distT="0" distB="0" distL="114300" distR="114300" simplePos="0" relativeHeight="251664384" behindDoc="0" locked="0" layoutInCell="1" allowOverlap="1" wp14:anchorId="06EB722A" wp14:editId="32C627D8">
            <wp:simplePos x="0" y="0"/>
            <wp:positionH relativeFrom="column">
              <wp:posOffset>3775710</wp:posOffset>
            </wp:positionH>
            <wp:positionV relativeFrom="paragraph">
              <wp:posOffset>168275</wp:posOffset>
            </wp:positionV>
            <wp:extent cx="1824355" cy="1344295"/>
            <wp:effectExtent l="0" t="0" r="4445" b="8255"/>
            <wp:wrapSquare wrapText="bothSides"/>
            <wp:docPr id="12075838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24355" cy="134429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b/>
          <w:szCs w:val="21"/>
        </w:rPr>
        <w:t>1</w:t>
      </w:r>
      <w:r>
        <w:rPr>
          <w:rFonts w:ascii="Times New Roman" w:eastAsia="宋体" w:hAnsi="Times New Roman" w:cs="Times New Roman" w:hint="eastAsia"/>
          <w:b/>
          <w:szCs w:val="21"/>
        </w:rPr>
        <w:t>、基于高斯一阶微分的图像梯度</w:t>
      </w:r>
    </w:p>
    <w:p w14:paraId="4C32F224" w14:textId="77777777" w:rsidR="00FE1746" w:rsidRDefault="00FE1746" w:rsidP="00FE1746">
      <w:pPr>
        <w:snapToGrid w:val="0"/>
        <w:ind w:firstLine="437"/>
        <w:rPr>
          <w:rFonts w:ascii="Times New Roman" w:eastAsia="宋体" w:hAnsi="Times New Roman" w:cs="Times New Roman"/>
          <w:szCs w:val="21"/>
        </w:rPr>
      </w:pPr>
      <w:r>
        <w:rPr>
          <w:rFonts w:ascii="Times New Roman" w:eastAsia="宋体" w:hAnsi="Times New Roman" w:cs="Times New Roman" w:hint="eastAsia"/>
          <w:szCs w:val="21"/>
        </w:rPr>
        <w:t>二维高斯函数：</w:t>
      </w:r>
      <w:r>
        <w:rPr>
          <w:rFonts w:ascii="Times New Roman" w:eastAsia="宋体" w:hAnsi="Times New Roman" w:cs="Times New Roman"/>
          <w:szCs w:val="21"/>
        </w:rPr>
        <w:t xml:space="preserve">  </w:t>
      </w:r>
      <w:r>
        <w:rPr>
          <w:rFonts w:ascii="Times New Roman" w:eastAsia="宋体" w:hAnsi="Times New Roman" w:cs="Times New Roman"/>
          <w:position w:val="-24"/>
          <w:szCs w:val="21"/>
        </w:rPr>
        <w:object w:dxaOrig="2340" w:dyaOrig="730" w14:anchorId="16EB47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36.5pt" o:ole="">
            <v:imagedata r:id="rId8" o:title=""/>
          </v:shape>
          <o:OLEObject Type="Embed" ProgID="Equation.DSMT4" ShapeID="_x0000_i1025" DrawAspect="Content" ObjectID="_1758995119" r:id="rId9"/>
        </w:object>
      </w:r>
    </w:p>
    <w:p w14:paraId="59803EF2" w14:textId="77777777" w:rsidR="00FE1746" w:rsidRDefault="00FE1746" w:rsidP="00FE1746">
      <w:pPr>
        <w:snapToGrid w:val="0"/>
        <w:ind w:firstLine="437"/>
        <w:rPr>
          <w:rFonts w:ascii="Times New Roman" w:eastAsia="宋体" w:hAnsi="Times New Roman" w:cs="Times New Roman"/>
          <w:szCs w:val="21"/>
        </w:rPr>
      </w:pPr>
      <w:r>
        <w:rPr>
          <w:rFonts w:ascii="Times New Roman" w:eastAsia="宋体" w:hAnsi="Times New Roman" w:cs="Times New Roman" w:hint="eastAsia"/>
          <w:szCs w:val="21"/>
        </w:rPr>
        <w:t>高斯一阶微分：</w:t>
      </w:r>
      <w:r>
        <w:rPr>
          <w:rFonts w:ascii="Times New Roman" w:eastAsia="宋体" w:hAnsi="Times New Roman" w:cs="Times New Roman"/>
          <w:szCs w:val="21"/>
        </w:rPr>
        <w:t xml:space="preserve">  </w:t>
      </w:r>
      <w:r>
        <w:rPr>
          <w:rFonts w:ascii="Times New Roman" w:eastAsia="宋体" w:hAnsi="Times New Roman" w:cs="Times New Roman"/>
          <w:position w:val="-28"/>
          <w:szCs w:val="21"/>
        </w:rPr>
        <w:object w:dxaOrig="3420" w:dyaOrig="750" w14:anchorId="5B1764A4">
          <v:shape id="_x0000_i1026" type="#_x0000_t75" style="width:171.5pt;height:37pt" o:ole="">
            <v:imagedata r:id="rId10" o:title=""/>
          </v:shape>
          <o:OLEObject Type="Embed" ProgID="Equation.DSMT4" ShapeID="_x0000_i1026" DrawAspect="Content" ObjectID="_1758995120" r:id="rId11"/>
        </w:object>
      </w:r>
    </w:p>
    <w:p w14:paraId="27FBAB06" w14:textId="77777777" w:rsidR="00FE1746" w:rsidRDefault="00FE1746" w:rsidP="00FE1746">
      <w:pPr>
        <w:snapToGrid w:val="0"/>
        <w:ind w:firstLine="437"/>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position w:val="-28"/>
          <w:szCs w:val="21"/>
        </w:rPr>
        <w:object w:dxaOrig="3420" w:dyaOrig="750" w14:anchorId="2B7CBDBF">
          <v:shape id="_x0000_i1027" type="#_x0000_t75" style="width:171.5pt;height:37pt" o:ole="">
            <v:imagedata r:id="rId12" o:title=""/>
          </v:shape>
          <o:OLEObject Type="Embed" ProgID="Equation.DSMT4" ShapeID="_x0000_i1027" DrawAspect="Content" ObjectID="_1758995121" r:id="rId13"/>
        </w:object>
      </w:r>
    </w:p>
    <w:p w14:paraId="70D8332C" w14:textId="313004BD" w:rsidR="00FE1746" w:rsidRPr="00FE1746" w:rsidRDefault="00FE1746" w:rsidP="00FE1746">
      <w:pPr>
        <w:snapToGrid w:val="0"/>
        <w:rPr>
          <w:rFonts w:ascii="Times New Roman" w:eastAsia="宋体" w:hAnsi="Times New Roman" w:cs="Times New Roman"/>
          <w:szCs w:val="21"/>
        </w:rPr>
      </w:pPr>
      <w:r>
        <w:rPr>
          <w:rFonts w:ascii="Times New Roman" w:eastAsia="宋体" w:hAnsi="Times New Roman" w:cs="Times New Roman" w:hint="eastAsia"/>
          <w:szCs w:val="21"/>
        </w:rPr>
        <w:t>基于高斯一阶微分的图像梯度：</w:t>
      </w:r>
      <w:r>
        <w:rPr>
          <w:rFonts w:ascii="Times New Roman" w:eastAsia="宋体" w:hAnsi="Times New Roman" w:cs="Times New Roman"/>
          <w:position w:val="-30"/>
          <w:szCs w:val="21"/>
        </w:rPr>
        <w:object w:dxaOrig="3480" w:dyaOrig="730" w14:anchorId="6B881DE1">
          <v:shape id="_x0000_i1028" type="#_x0000_t75" style="width:173.5pt;height:36.5pt" o:ole="">
            <v:imagedata r:id="rId14" o:title=""/>
          </v:shape>
          <o:OLEObject Type="Embed" ProgID="Equation.DSMT4" ShapeID="_x0000_i1028" DrawAspect="Content" ObjectID="_1758995122" r:id="rId15"/>
        </w:object>
      </w:r>
      <w:r>
        <w:rPr>
          <w:rFonts w:ascii="Times New Roman" w:eastAsia="宋体" w:hAnsi="Times New Roman" w:cs="Times New Roman"/>
          <w:szCs w:val="21"/>
        </w:rPr>
        <w:t xml:space="preserve"> </w:t>
      </w:r>
      <w:r>
        <w:rPr>
          <w:rFonts w:ascii="Times New Roman" w:eastAsia="宋体" w:hAnsi="Times New Roman" w:cs="Times New Roman" w:hint="eastAsia"/>
          <w:szCs w:val="21"/>
        </w:rPr>
        <w:t>；令</w:t>
      </w:r>
      <w:r>
        <w:rPr>
          <w:rFonts w:ascii="Times New Roman" w:eastAsia="宋体" w:hAnsi="Times New Roman" w:cs="Times New Roman"/>
          <w:position w:val="-24"/>
          <w:szCs w:val="21"/>
        </w:rPr>
        <w:object w:dxaOrig="1330" w:dyaOrig="630" w14:anchorId="5FEF243E">
          <v:shape id="_x0000_i1029" type="#_x0000_t75" style="width:66.5pt;height:31.5pt" o:ole="">
            <v:imagedata r:id="rId16" o:title=""/>
          </v:shape>
          <o:OLEObject Type="Embed" ProgID="Equation.DSMT4" ShapeID="_x0000_i1029" DrawAspect="Content" ObjectID="_1758995123" r:id="rId17"/>
        </w:object>
      </w:r>
      <w:r>
        <w:rPr>
          <w:rFonts w:ascii="Times New Roman" w:eastAsia="宋体" w:hAnsi="Times New Roman" w:cs="Times New Roman" w:hint="eastAsia"/>
          <w:szCs w:val="21"/>
        </w:rPr>
        <w:t>，</w:t>
      </w:r>
      <w:r>
        <w:rPr>
          <w:rFonts w:hint="eastAsia"/>
          <w:position w:val="-28"/>
        </w:rPr>
        <w:object w:dxaOrig="1330" w:dyaOrig="640" w14:anchorId="744E40C0">
          <v:shape id="_x0000_i1030" type="#_x0000_t75" style="width:66.5pt;height:32pt" o:ole="">
            <v:imagedata r:id="rId18" o:title=""/>
          </v:shape>
          <o:OLEObject Type="Embed" ProgID="Equation.DSMT4" ShapeID="_x0000_i1030" DrawAspect="Content" ObjectID="_1758995124" r:id="rId19"/>
        </w:object>
      </w:r>
      <w:r>
        <w:rPr>
          <w:rFonts w:ascii="宋体" w:eastAsia="宋体" w:hAnsi="宋体" w:hint="eastAsia"/>
        </w:rPr>
        <w:t>幅度图可表示为</w:t>
      </w:r>
      <w:r>
        <w:rPr>
          <w:rFonts w:ascii="宋体" w:eastAsia="宋体" w:hAnsi="宋体" w:cs="Times New Roman" w:hint="eastAsia"/>
          <w:position w:val="-32"/>
          <w:szCs w:val="21"/>
        </w:rPr>
        <w:object w:dxaOrig="2540" w:dyaOrig="860" w14:anchorId="79170AF8">
          <v:shape id="_x0000_i1031" type="#_x0000_t75" style="width:127pt;height:43.5pt" o:ole="">
            <v:imagedata r:id="rId20" o:title=""/>
          </v:shape>
          <o:OLEObject Type="Embed" ProgID="Equation.DSMT4" ShapeID="_x0000_i1031" DrawAspect="Content" ObjectID="_1758995125" r:id="rId21"/>
        </w:object>
      </w:r>
      <w:r>
        <w:rPr>
          <w:rFonts w:ascii="Times New Roman" w:eastAsia="宋体" w:hAnsi="Times New Roman" w:cs="Times New Roman" w:hint="eastAsia"/>
          <w:szCs w:val="21"/>
        </w:rPr>
        <w:t>相位图可表示为</w:t>
      </w:r>
      <w:r>
        <w:rPr>
          <w:rFonts w:ascii="Times New Roman" w:eastAsia="宋体" w:hAnsi="Times New Roman" w:cs="Times New Roman"/>
          <w:position w:val="-30"/>
          <w:szCs w:val="21"/>
        </w:rPr>
        <w:object w:dxaOrig="2250" w:dyaOrig="730" w14:anchorId="040CCACD">
          <v:shape id="_x0000_i1032" type="#_x0000_t75" style="width:112.5pt;height:36.5pt" o:ole="">
            <v:imagedata r:id="rId22" o:title=""/>
          </v:shape>
          <o:OLEObject Type="Embed" ProgID="Equation.DSMT4" ShapeID="_x0000_i1032" DrawAspect="Content" ObjectID="_1758995126" r:id="rId23"/>
        </w:object>
      </w:r>
    </w:p>
    <w:p w14:paraId="6D5F132B" w14:textId="77777777" w:rsidR="00FE1746" w:rsidRDefault="00FE1746" w:rsidP="00FE1746">
      <w:pPr>
        <w:spacing w:line="400" w:lineRule="exact"/>
        <w:rPr>
          <w:rFonts w:ascii="Times New Roman" w:eastAsia="宋体" w:hAnsi="Times New Roman" w:cs="Times New Roman"/>
          <w:b/>
          <w:szCs w:val="21"/>
        </w:rPr>
      </w:pPr>
      <w:r>
        <w:rPr>
          <w:rFonts w:ascii="Times New Roman" w:eastAsia="宋体" w:hAnsi="Times New Roman" w:cs="Times New Roman"/>
          <w:b/>
          <w:szCs w:val="21"/>
        </w:rPr>
        <w:t>2</w:t>
      </w:r>
      <w:r>
        <w:rPr>
          <w:rFonts w:ascii="Times New Roman" w:eastAsia="宋体" w:hAnsi="Times New Roman" w:cs="Times New Roman" w:hint="eastAsia"/>
          <w:b/>
          <w:szCs w:val="21"/>
        </w:rPr>
        <w:t>、</w:t>
      </w:r>
      <w:r>
        <w:rPr>
          <w:rFonts w:ascii="Times New Roman" w:eastAsia="宋体" w:hAnsi="Times New Roman" w:cs="Times New Roman"/>
          <w:b/>
          <w:szCs w:val="21"/>
        </w:rPr>
        <w:t>Canny</w:t>
      </w:r>
      <w:r>
        <w:rPr>
          <w:rFonts w:ascii="Times New Roman" w:eastAsia="宋体" w:hAnsi="Times New Roman" w:cs="Times New Roman" w:hint="eastAsia"/>
          <w:b/>
          <w:szCs w:val="21"/>
        </w:rPr>
        <w:t>边缘检测原理</w:t>
      </w:r>
    </w:p>
    <w:p w14:paraId="736F3B4D" w14:textId="77777777" w:rsidR="00FE1746" w:rsidRDefault="00FE1746" w:rsidP="00FE1746">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边缘：图像中亮度剧烈变化的位置。</w:t>
      </w:r>
    </w:p>
    <w:p w14:paraId="0D42DB5B" w14:textId="77777777" w:rsidR="00FE1746" w:rsidRDefault="00FE1746" w:rsidP="00FE1746">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检测方法：首先用高斯对图像进行滤波降噪，再用一阶差分求滤波后</w:t>
      </w:r>
      <w:r w:rsidRPr="00FE1746">
        <w:rPr>
          <w:rFonts w:ascii="Times New Roman" w:eastAsia="宋体" w:hAnsi="Times New Roman" w:cs="Times New Roman" w:hint="eastAsia"/>
          <w:szCs w:val="21"/>
        </w:rPr>
        <w:t>图像的梯度幅值与梯度方向；然后在梯度方向上对幅值进行非最大化抑制，最后用双阈值算法检测与连接边缘。</w:t>
      </w:r>
    </w:p>
    <w:p w14:paraId="097DA999" w14:textId="431D0B0E" w:rsidR="00FE1746" w:rsidRDefault="00FE1746" w:rsidP="00FE1746">
      <w:pPr>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79CCD3F1" wp14:editId="5D62CFAE">
            <wp:extent cx="3955881" cy="1781718"/>
            <wp:effectExtent l="0" t="0" r="6985" b="9525"/>
            <wp:docPr id="18860613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62284" cy="1784602"/>
                    </a:xfrm>
                    <a:prstGeom prst="rect">
                      <a:avLst/>
                    </a:prstGeom>
                    <a:noFill/>
                    <a:ln>
                      <a:noFill/>
                    </a:ln>
                  </pic:spPr>
                </pic:pic>
              </a:graphicData>
            </a:graphic>
          </wp:inline>
        </w:drawing>
      </w:r>
    </w:p>
    <w:p w14:paraId="34DFFAAB" w14:textId="77777777" w:rsidR="00FE1746" w:rsidRDefault="00FE1746" w:rsidP="00FE1746">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1</w:t>
      </w:r>
      <w:r>
        <w:rPr>
          <w:rFonts w:ascii="Times New Roman" w:eastAsia="宋体" w:hAnsi="Times New Roman" w:cs="Times New Roman" w:hint="eastAsia"/>
          <w:szCs w:val="21"/>
        </w:rPr>
        <w:t>）一阶微分算子</w:t>
      </w:r>
    </w:p>
    <w:p w14:paraId="14948246" w14:textId="1B82BC55" w:rsidR="00FE1746" w:rsidRDefault="00FE1746" w:rsidP="00FE1746">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lastRenderedPageBreak/>
        <w:t xml:space="preserve">   </w:t>
      </w:r>
      <w:r>
        <w:rPr>
          <w:rFonts w:ascii="Times New Roman" w:eastAsia="宋体" w:hAnsi="Times New Roman" w:cs="Times New Roman" w:hint="eastAsia"/>
          <w:szCs w:val="21"/>
        </w:rPr>
        <w:t>一阶差分算子：</w:t>
      </w:r>
      <w:r>
        <w:rPr>
          <w:rFonts w:ascii="Times New Roman" w:eastAsia="宋体" w:hAnsi="Times New Roman" w:cs="Times New Roman"/>
          <w:szCs w:val="21"/>
        </w:rPr>
        <w:t xml:space="preserve">       </w:t>
      </w:r>
      <w:r>
        <w:rPr>
          <w:rFonts w:ascii="Times New Roman" w:eastAsia="宋体" w:hAnsi="Times New Roman" w:cs="Times New Roman"/>
          <w:noProof/>
          <w:szCs w:val="21"/>
        </w:rPr>
        <w:drawing>
          <wp:inline distT="0" distB="0" distL="0" distR="0" wp14:anchorId="41EBAA9A" wp14:editId="189F4802">
            <wp:extent cx="2650293" cy="552075"/>
            <wp:effectExtent l="0" t="0" r="0" b="635"/>
            <wp:docPr id="20261469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8611" cy="555891"/>
                    </a:xfrm>
                    <a:prstGeom prst="rect">
                      <a:avLst/>
                    </a:prstGeom>
                    <a:noFill/>
                    <a:ln>
                      <a:noFill/>
                    </a:ln>
                  </pic:spPr>
                </pic:pic>
              </a:graphicData>
            </a:graphic>
          </wp:inline>
        </w:drawing>
      </w:r>
    </w:p>
    <w:p w14:paraId="20567313" w14:textId="77777777" w:rsidR="00FE1746" w:rsidRDefault="00FE1746" w:rsidP="00FE1746">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   Sobel</w:t>
      </w:r>
      <w:r>
        <w:rPr>
          <w:rFonts w:ascii="Times New Roman" w:eastAsia="宋体" w:hAnsi="Times New Roman" w:cs="Times New Roman" w:hint="eastAsia"/>
          <w:szCs w:val="21"/>
        </w:rPr>
        <w:t>算子：</w:t>
      </w:r>
    </w:p>
    <w:p w14:paraId="2F8969DC" w14:textId="77777777" w:rsidR="00FE1746" w:rsidRDefault="00FE1746" w:rsidP="00FE1746">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     </w:t>
      </w:r>
      <w:r>
        <w:rPr>
          <w:rFonts w:hint="eastAsia"/>
          <w:position w:val="-50"/>
        </w:rPr>
        <w:object w:dxaOrig="3890" w:dyaOrig="1110" w14:anchorId="08FCBF13">
          <v:shape id="_x0000_i1033" type="#_x0000_t75" style="width:195pt;height:55.5pt" o:ole="">
            <v:imagedata r:id="rId26" o:title=""/>
          </v:shape>
          <o:OLEObject Type="Embed" ProgID="Equation.DSMT4" ShapeID="_x0000_i1033" DrawAspect="Content" ObjectID="_1758995127" r:id="rId27"/>
        </w:object>
      </w:r>
      <w:r>
        <w:rPr>
          <w:rFonts w:hint="eastAsia"/>
        </w:rPr>
        <w:t xml:space="preserve">   </w:t>
      </w:r>
      <w:r>
        <w:rPr>
          <w:rFonts w:hint="eastAsia"/>
          <w:position w:val="-50"/>
        </w:rPr>
        <w:object w:dxaOrig="2340" w:dyaOrig="1110" w14:anchorId="633AE94F">
          <v:shape id="_x0000_i1034" type="#_x0000_t75" style="width:117pt;height:55.5pt" o:ole="">
            <v:imagedata r:id="rId28" o:title=""/>
          </v:shape>
          <o:OLEObject Type="Embed" ProgID="Equation.DSMT4" ShapeID="_x0000_i1034" DrawAspect="Content" ObjectID="_1758995128" r:id="rId29"/>
        </w:object>
      </w:r>
    </w:p>
    <w:p w14:paraId="45AEDB1D" w14:textId="77777777" w:rsidR="00FE1746" w:rsidRDefault="00FE1746" w:rsidP="00FE1746">
      <w:pPr>
        <w:spacing w:line="360" w:lineRule="auto"/>
        <w:ind w:firstLineChars="300" w:firstLine="630"/>
        <w:rPr>
          <w:rFonts w:ascii="Times New Roman" w:eastAsia="宋体" w:hAnsi="Times New Roman" w:cs="Times New Roman"/>
          <w:szCs w:val="21"/>
        </w:rPr>
      </w:pPr>
      <w:r>
        <w:rPr>
          <w:rFonts w:ascii="Times New Roman" w:eastAsia="宋体" w:hAnsi="Times New Roman" w:cs="Times New Roman" w:hint="eastAsia"/>
          <w:szCs w:val="21"/>
        </w:rPr>
        <w:t>其他可选用的模板：</w:t>
      </w:r>
      <w:r>
        <w:rPr>
          <w:rFonts w:ascii="Times New Roman" w:eastAsia="宋体" w:hAnsi="Times New Roman" w:cs="Times New Roman"/>
          <w:szCs w:val="21"/>
        </w:rPr>
        <w:t>Prewitt</w:t>
      </w:r>
      <w:r>
        <w:rPr>
          <w:rFonts w:ascii="Times New Roman" w:eastAsia="宋体" w:hAnsi="Times New Roman" w:cs="Times New Roman" w:hint="eastAsia"/>
          <w:szCs w:val="21"/>
        </w:rPr>
        <w:t>算子、</w:t>
      </w:r>
      <w:r>
        <w:rPr>
          <w:rFonts w:ascii="Times New Roman" w:eastAsia="宋体" w:hAnsi="Times New Roman" w:cs="Times New Roman"/>
          <w:szCs w:val="21"/>
        </w:rPr>
        <w:t>Roberts</w:t>
      </w:r>
      <w:r>
        <w:rPr>
          <w:rFonts w:ascii="Times New Roman" w:eastAsia="宋体" w:hAnsi="Times New Roman" w:cs="Times New Roman" w:hint="eastAsia"/>
          <w:szCs w:val="21"/>
        </w:rPr>
        <w:t>模板等</w:t>
      </w:r>
    </w:p>
    <w:p w14:paraId="6018B83B" w14:textId="77777777" w:rsidR="00FE1746" w:rsidRDefault="00FE1746" w:rsidP="00FE1746">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2</w:t>
      </w:r>
      <w:r>
        <w:rPr>
          <w:rFonts w:ascii="Times New Roman" w:eastAsia="宋体" w:hAnsi="Times New Roman" w:cs="Times New Roman" w:hint="eastAsia"/>
          <w:szCs w:val="21"/>
        </w:rPr>
        <w:t>）非极大值抑制（</w:t>
      </w:r>
      <w:r>
        <w:rPr>
          <w:rFonts w:ascii="Times New Roman" w:eastAsia="宋体" w:hAnsi="Times New Roman" w:cs="Times New Roman"/>
          <w:szCs w:val="21"/>
        </w:rPr>
        <w:t>NMS</w:t>
      </w:r>
      <w:r>
        <w:rPr>
          <w:rFonts w:ascii="Times New Roman" w:eastAsia="宋体" w:hAnsi="Times New Roman" w:cs="Times New Roman" w:hint="eastAsia"/>
          <w:szCs w:val="21"/>
        </w:rPr>
        <w:t>）</w:t>
      </w:r>
    </w:p>
    <w:p w14:paraId="2F60A153" w14:textId="0BBA085C" w:rsidR="00FE1746" w:rsidRDefault="00AA4476" w:rsidP="00FE1746">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g(q)</w:t>
      </w:r>
      <w:r w:rsidR="00FE1746">
        <w:rPr>
          <w:rFonts w:ascii="Times New Roman" w:eastAsia="宋体" w:hAnsi="Times New Roman" w:cs="Times New Roman" w:hint="eastAsia"/>
          <w:szCs w:val="21"/>
        </w:rPr>
        <w:t>表示</w:t>
      </w:r>
      <w:r w:rsidR="00FE1746">
        <w:rPr>
          <w:rFonts w:ascii="Times New Roman" w:eastAsia="宋体" w:hAnsi="Times New Roman" w:cs="Times New Roman"/>
          <w:position w:val="-10"/>
          <w:szCs w:val="21"/>
        </w:rPr>
        <w:object w:dxaOrig="180" w:dyaOrig="280" w14:anchorId="5BEC9BE4">
          <v:shape id="_x0000_i1035" type="#_x0000_t75" style="width:9pt;height:14pt" o:ole="">
            <v:imagedata r:id="rId30" o:title=""/>
          </v:shape>
          <o:OLEObject Type="Embed" ProgID="Equation.DSMT4" ShapeID="_x0000_i1035" DrawAspect="Content" ObjectID="_1758995129" r:id="rId31"/>
        </w:object>
      </w:r>
      <w:r w:rsidR="00FE1746">
        <w:rPr>
          <w:rFonts w:ascii="Times New Roman" w:eastAsia="宋体" w:hAnsi="Times New Roman" w:cs="Times New Roman" w:hint="eastAsia"/>
          <w:szCs w:val="21"/>
        </w:rPr>
        <w:t>点的梯度向量；</w:t>
      </w:r>
    </w:p>
    <w:p w14:paraId="3DB12B0E" w14:textId="32A5C05B" w:rsidR="00FE1746" w:rsidRDefault="00FE1746" w:rsidP="00FE1746">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沿着</w:t>
      </w:r>
      <w:r w:rsidR="00AA4476">
        <w:rPr>
          <w:rFonts w:ascii="Times New Roman" w:eastAsia="宋体" w:hAnsi="Times New Roman" w:cs="Times New Roman" w:hint="eastAsia"/>
          <w:szCs w:val="21"/>
        </w:rPr>
        <w:t>q</w:t>
      </w:r>
      <w:r>
        <w:rPr>
          <w:rFonts w:ascii="Times New Roman" w:eastAsia="宋体" w:hAnsi="Times New Roman" w:cs="Times New Roman" w:hint="eastAsia"/>
          <w:szCs w:val="21"/>
        </w:rPr>
        <w:t>点梯度向量的方向，向前、向后各取一个像素单位的步长，得</w:t>
      </w:r>
      <w:r w:rsidR="00AA4476">
        <w:rPr>
          <w:rFonts w:ascii="Times New Roman" w:eastAsia="宋体" w:hAnsi="Times New Roman" w:cs="Times New Roman"/>
          <w:szCs w:val="21"/>
        </w:rPr>
        <w:t>p</w:t>
      </w:r>
      <w:r>
        <w:rPr>
          <w:rFonts w:ascii="Times New Roman" w:eastAsia="宋体" w:hAnsi="Times New Roman" w:cs="Times New Roman" w:hint="eastAsia"/>
          <w:szCs w:val="21"/>
        </w:rPr>
        <w:t>和</w:t>
      </w:r>
      <w:r>
        <w:rPr>
          <w:rFonts w:ascii="Times New Roman" w:eastAsia="宋体" w:hAnsi="Times New Roman" w:cs="Times New Roman"/>
          <w:position w:val="-4"/>
          <w:szCs w:val="21"/>
        </w:rPr>
        <w:object w:dxaOrig="170" w:dyaOrig="180" w14:anchorId="6F49A262">
          <v:shape id="_x0000_i1036" type="#_x0000_t75" style="width:8.5pt;height:9pt" o:ole="">
            <v:imagedata r:id="rId32" o:title=""/>
          </v:shape>
          <o:OLEObject Type="Embed" ProgID="Equation.DSMT4" ShapeID="_x0000_i1036" DrawAspect="Content" ObjectID="_1758995130" r:id="rId33"/>
        </w:object>
      </w:r>
      <w:r>
        <w:rPr>
          <w:rFonts w:ascii="Times New Roman" w:eastAsia="宋体" w:hAnsi="Times New Roman" w:cs="Times New Roman" w:hint="eastAsia"/>
          <w:szCs w:val="21"/>
        </w:rPr>
        <w:t>点，有</w:t>
      </w:r>
      <w:r>
        <w:rPr>
          <w:rFonts w:ascii="Times New Roman" w:eastAsia="宋体" w:hAnsi="Times New Roman" w:cs="Times New Roman"/>
          <w:position w:val="-32"/>
          <w:szCs w:val="21"/>
        </w:rPr>
        <w:object w:dxaOrig="1440" w:dyaOrig="790" w14:anchorId="76E76C47">
          <v:shape id="_x0000_i1037" type="#_x0000_t75" style="width:1in;height:40pt" o:ole="">
            <v:imagedata r:id="rId34" o:title=""/>
          </v:shape>
          <o:OLEObject Type="Embed" ProgID="Equation.DSMT4" ShapeID="_x0000_i1037" DrawAspect="Content" ObjectID="_1758995131" r:id="rId35"/>
        </w:object>
      </w:r>
      <w:r>
        <w:rPr>
          <w:rFonts w:ascii="Times New Roman" w:eastAsia="宋体" w:hAnsi="Times New Roman" w:cs="Times New Roman" w:hint="eastAsia"/>
          <w:szCs w:val="21"/>
        </w:rPr>
        <w:t>，</w:t>
      </w:r>
      <w:r>
        <w:rPr>
          <w:rFonts w:ascii="Times New Roman" w:eastAsia="宋体" w:hAnsi="Times New Roman" w:cs="Times New Roman"/>
          <w:position w:val="-32"/>
          <w:szCs w:val="21"/>
        </w:rPr>
        <w:object w:dxaOrig="1480" w:dyaOrig="790" w14:anchorId="2731E88A">
          <v:shape id="_x0000_i1038" type="#_x0000_t75" style="width:73.5pt;height:40pt" o:ole="">
            <v:imagedata r:id="rId36" o:title=""/>
          </v:shape>
          <o:OLEObject Type="Embed" ProgID="Equation.DSMT4" ShapeID="_x0000_i1038" DrawAspect="Content" ObjectID="_1758995132" r:id="rId37"/>
        </w:object>
      </w:r>
      <w:r>
        <w:rPr>
          <w:rFonts w:ascii="Times New Roman" w:eastAsia="宋体" w:hAnsi="Times New Roman" w:cs="Times New Roman" w:hint="eastAsia"/>
          <w:szCs w:val="21"/>
        </w:rPr>
        <w:t>；通过插值计算</w:t>
      </w:r>
      <w:r>
        <w:rPr>
          <w:rFonts w:hint="eastAsia"/>
          <w:position w:val="-16"/>
        </w:rPr>
        <w:object w:dxaOrig="690" w:dyaOrig="430" w14:anchorId="40B2BCA4">
          <v:shape id="_x0000_i1039" type="#_x0000_t75" style="width:35pt;height:21.5pt" o:ole="">
            <v:imagedata r:id="rId38" o:title=""/>
          </v:shape>
          <o:OLEObject Type="Embed" ProgID="Equation.DSMT4" ShapeID="_x0000_i1039" DrawAspect="Content" ObjectID="_1758995133" r:id="rId39"/>
        </w:object>
      </w:r>
      <w:r>
        <w:rPr>
          <w:rFonts w:hint="eastAsia"/>
        </w:rPr>
        <w:t>和</w:t>
      </w:r>
      <w:r>
        <w:rPr>
          <w:rFonts w:hint="eastAsia"/>
          <w:position w:val="-16"/>
        </w:rPr>
        <w:object w:dxaOrig="730" w:dyaOrig="430" w14:anchorId="23FBB67F">
          <v:shape id="_x0000_i1040" type="#_x0000_t75" style="width:36.5pt;height:21.5pt" o:ole="">
            <v:imagedata r:id="rId40" o:title=""/>
          </v:shape>
          <o:OLEObject Type="Embed" ProgID="Equation.DSMT4" ShapeID="_x0000_i1040" DrawAspect="Content" ObjectID="_1758995134" r:id="rId41"/>
        </w:object>
      </w:r>
      <w:r>
        <w:rPr>
          <w:rFonts w:ascii="Times New Roman" w:eastAsia="宋体" w:hAnsi="Times New Roman" w:cs="Times New Roman" w:hint="eastAsia"/>
          <w:szCs w:val="21"/>
        </w:rPr>
        <w:t>；如果</w:t>
      </w:r>
      <w:r>
        <w:rPr>
          <w:rFonts w:hint="eastAsia"/>
          <w:position w:val="-16"/>
        </w:rPr>
        <w:object w:dxaOrig="1570" w:dyaOrig="430" w14:anchorId="0A94F497">
          <v:shape id="_x0000_i1041" type="#_x0000_t75" style="width:78.5pt;height:21.5pt" o:ole="">
            <v:imagedata r:id="rId42" o:title=""/>
          </v:shape>
          <o:OLEObject Type="Embed" ProgID="Equation.DSMT4" ShapeID="_x0000_i1041" DrawAspect="Content" ObjectID="_1758995135" r:id="rId43"/>
        </w:object>
      </w:r>
      <w:r>
        <w:rPr>
          <w:rFonts w:hint="eastAsia"/>
        </w:rPr>
        <w:t>且</w:t>
      </w:r>
      <w:r>
        <w:rPr>
          <w:rFonts w:hint="eastAsia"/>
          <w:position w:val="-16"/>
        </w:rPr>
        <w:object w:dxaOrig="1610" w:dyaOrig="430" w14:anchorId="0F77FF27">
          <v:shape id="_x0000_i1042" type="#_x0000_t75" style="width:80.5pt;height:21.5pt" o:ole="">
            <v:imagedata r:id="rId44" o:title=""/>
          </v:shape>
          <o:OLEObject Type="Embed" ProgID="Equation.DSMT4" ShapeID="_x0000_i1042" DrawAspect="Content" ObjectID="_1758995136" r:id="rId45"/>
        </w:object>
      </w:r>
      <w:r>
        <w:rPr>
          <w:rFonts w:hint="eastAsia"/>
        </w:rPr>
        <w:t>，则保留</w:t>
      </w:r>
      <w:r>
        <w:rPr>
          <w:rFonts w:ascii="Times New Roman" w:eastAsia="宋体" w:hAnsi="Times New Roman" w:cs="Times New Roman"/>
          <w:position w:val="-10"/>
          <w:szCs w:val="21"/>
        </w:rPr>
        <w:object w:dxaOrig="180" w:dyaOrig="280" w14:anchorId="09843AC9">
          <v:shape id="_x0000_i1043" type="#_x0000_t75" style="width:9pt;height:14pt" o:ole="">
            <v:imagedata r:id="rId30" o:title=""/>
          </v:shape>
          <o:OLEObject Type="Embed" ProgID="Equation.DSMT4" ShapeID="_x0000_i1043" DrawAspect="Content" ObjectID="_1758995137" r:id="rId46"/>
        </w:object>
      </w:r>
      <w:r>
        <w:rPr>
          <w:rFonts w:ascii="Times New Roman" w:eastAsia="宋体" w:hAnsi="Times New Roman" w:cs="Times New Roman" w:hint="eastAsia"/>
          <w:szCs w:val="21"/>
        </w:rPr>
        <w:t>点的梯度，否则抑制。</w:t>
      </w:r>
    </w:p>
    <w:p w14:paraId="50CD984B" w14:textId="77F16667" w:rsidR="00FE1746" w:rsidRDefault="00FE1746" w:rsidP="00FE1746">
      <w:pPr>
        <w:spacing w:line="360" w:lineRule="auto"/>
        <w:ind w:firstLineChars="200" w:firstLine="420"/>
        <w:rPr>
          <w:rFonts w:ascii="Times New Roman" w:eastAsia="宋体" w:hAnsi="Times New Roman" w:cs="Times New Roman"/>
          <w:szCs w:val="21"/>
        </w:rPr>
      </w:pPr>
      <w:r>
        <w:rPr>
          <w:noProof/>
        </w:rPr>
        <mc:AlternateContent>
          <mc:Choice Requires="wps">
            <w:drawing>
              <wp:anchor distT="0" distB="0" distL="114300" distR="114300" simplePos="0" relativeHeight="251660288" behindDoc="0" locked="0" layoutInCell="1" allowOverlap="1" wp14:anchorId="109C1F10" wp14:editId="1BA349BD">
                <wp:simplePos x="0" y="0"/>
                <wp:positionH relativeFrom="margin">
                  <wp:posOffset>1834902</wp:posOffset>
                </wp:positionH>
                <wp:positionV relativeFrom="paragraph">
                  <wp:posOffset>179066</wp:posOffset>
                </wp:positionV>
                <wp:extent cx="606340" cy="293390"/>
                <wp:effectExtent l="0" t="0" r="0" b="0"/>
                <wp:wrapNone/>
                <wp:docPr id="21" name="文本框 10"/>
                <wp:cNvGraphicFramePr/>
                <a:graphic xmlns:a="http://schemas.openxmlformats.org/drawingml/2006/main">
                  <a:graphicData uri="http://schemas.microsoft.com/office/word/2010/wordprocessingShape">
                    <wps:wsp>
                      <wps:cNvSpPr txBox="1"/>
                      <wps:spPr>
                        <a:xfrm>
                          <a:off x="0" y="0"/>
                          <a:ext cx="606340" cy="293390"/>
                        </a:xfrm>
                        <a:prstGeom prst="rect">
                          <a:avLst/>
                        </a:prstGeom>
                        <a:noFill/>
                        <a:ln w="6350">
                          <a:noFill/>
                        </a:ln>
                      </wps:spPr>
                      <wps:txbx>
                        <w:txbxContent>
                          <w:p w14:paraId="34AE3CD3" w14:textId="77777777" w:rsidR="00FE1746" w:rsidRPr="00FE1746" w:rsidRDefault="00FE1746" w:rsidP="00FE1746">
                            <w:pPr>
                              <w:rPr>
                                <w:rFonts w:ascii="宋体" w:eastAsia="宋体" w:hAnsi="宋体"/>
                                <w:szCs w:val="21"/>
                              </w:rPr>
                            </w:pPr>
                            <w:r w:rsidRPr="00FE1746">
                              <w:rPr>
                                <w:rFonts w:ascii="宋体" w:eastAsia="宋体" w:hAnsi="宋体" w:hint="eastAsia"/>
                                <w:szCs w:val="21"/>
                              </w:rPr>
                              <w:t>简化</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9C1F10" id="_x0000_t202" coordsize="21600,21600" o:spt="202" path="m,l,21600r21600,l21600,xe">
                <v:stroke joinstyle="miter"/>
                <v:path gradientshapeok="t" o:connecttype="rect"/>
              </v:shapetype>
              <v:shape id="文本框 10" o:spid="_x0000_s1026" type="#_x0000_t202" style="position:absolute;left:0;text-align:left;margin-left:144.5pt;margin-top:14.1pt;width:47.75pt;height:23.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INAFQIAACMEAAAOAAAAZHJzL2Uyb0RvYy54bWysU9tuGyEQfa/Uf0C817u+xI1XXkduIleV&#10;rCSSU+UZs+BdCRgK2Lvu13dgfVP6VvUFBs4wl3OG+UOnFTkI5xswJR0OckqE4VA1ZlfSn2+rL/eU&#10;+MBMxRQYUdKj8PRh8fnTvLWFGEENqhKOYBDji9aWtA7BFlnmeS008wOwwiAowWkW8Oh2WeVYi9G1&#10;ykZ5Ps1acJV1wIX3ePvUg3SR4kspeHiR0otAVEmxtpBWl9ZtXLPFnBU7x2zd8FMZ7B+q0KwxmPQS&#10;6okFRvau+SuUbrgDDzIMOOgMpGy4SD1gN8P8QzebmlmRekFyvL3Q5P9fWP582NhXR0L3DToUMBLS&#10;Wl94vIz9dNLpuGOlBHGk8HihTXSBcLyc5tPxBBGO0Gg2Hs8Srdn1sXU+fBegSTRK6lCVRBY7rH3A&#10;hOh6dom5DKwapZIyypAWE4zv8vTgguALZfDhtdRohW7bnerfQnXEthz0invLVw0mXzMfXplDibFe&#10;HNvwgotUgEm4aiwlNbjfH++iHzKOCCUtjkpJ/a89c4IS9cOgFrPhJLYf0mFy93WEB3eLbG8Rs9eP&#10;gNM4xI9heTKjf1BnUzrQ7zjVy5gVIWY45i5pOJuPoR9g/BVcLJfJCafJsrA2G8tj6EhjpPSte2fO&#10;nngPKNgznIeKFR/o7317AZb7ALJJ2kRiezZPfOMkJslOvyaO+u05eV3/9uIPAAAA//8DAFBLAwQU&#10;AAYACAAAACEAiam/deEAAAAJAQAADwAAAGRycy9kb3ducmV2LnhtbEyPwU7DMBBE70j8g7VI3KhD&#10;SCGEOFUVqUJCcGjphdsm3iYR8TrEbhv69XVPcJvVjGbf5IvJ9OJAo+ssK7ifRSCIa6s7bhRsP1d3&#10;KQjnkTX2lknBLzlYFNdXOWbaHnlNh41vRChhl6GC1vshk9LVLRl0MzsQB29nR4M+nGMj9YjHUG56&#10;GUfRozTYcfjQ4kBlS/X3Zm8UvJWrD1xXsUlPffn6vlsOP9uvuVK3N9PyBYSnyf+F4YIf0KEITJXd&#10;s3aiVxCnz2GLv4gYRAg8pMkcRKXgKUlAFrn8v6A4AwAA//8DAFBLAQItABQABgAIAAAAIQC2gziS&#10;/gAAAOEBAAATAAAAAAAAAAAAAAAAAAAAAABbQ29udGVudF9UeXBlc10ueG1sUEsBAi0AFAAGAAgA&#10;AAAhADj9If/WAAAAlAEAAAsAAAAAAAAAAAAAAAAALwEAAF9yZWxzLy5yZWxzUEsBAi0AFAAGAAgA&#10;AAAhAK3og0AVAgAAIwQAAA4AAAAAAAAAAAAAAAAALgIAAGRycy9lMm9Eb2MueG1sUEsBAi0AFAAG&#10;AAgAAAAhAImpv3XhAAAACQEAAA8AAAAAAAAAAAAAAAAAbwQAAGRycy9kb3ducmV2LnhtbFBLBQYA&#10;AAAABAAEAPMAAAB9BQAAAAA=&#10;" filled="f" stroked="f" strokeweight=".5pt">
                <v:textbox>
                  <w:txbxContent>
                    <w:p w14:paraId="34AE3CD3" w14:textId="77777777" w:rsidR="00FE1746" w:rsidRPr="00FE1746" w:rsidRDefault="00FE1746" w:rsidP="00FE1746">
                      <w:pPr>
                        <w:rPr>
                          <w:rFonts w:ascii="宋体" w:eastAsia="宋体" w:hAnsi="宋体"/>
                          <w:szCs w:val="21"/>
                        </w:rPr>
                      </w:pPr>
                      <w:r w:rsidRPr="00FE1746">
                        <w:rPr>
                          <w:rFonts w:ascii="宋体" w:eastAsia="宋体" w:hAnsi="宋体" w:hint="eastAsia"/>
                          <w:szCs w:val="21"/>
                        </w:rPr>
                        <w:t>简化</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11875A33" wp14:editId="5F351C08">
                <wp:simplePos x="0" y="0"/>
                <wp:positionH relativeFrom="margin">
                  <wp:posOffset>1731642</wp:posOffset>
                </wp:positionH>
                <wp:positionV relativeFrom="paragraph">
                  <wp:posOffset>510924</wp:posOffset>
                </wp:positionV>
                <wp:extent cx="683260" cy="230332"/>
                <wp:effectExtent l="0" t="19050" r="40640" b="36830"/>
                <wp:wrapNone/>
                <wp:docPr id="7" name="箭头: 右 11"/>
                <wp:cNvGraphicFramePr/>
                <a:graphic xmlns:a="http://schemas.openxmlformats.org/drawingml/2006/main">
                  <a:graphicData uri="http://schemas.microsoft.com/office/word/2010/wordprocessingShape">
                    <wps:wsp>
                      <wps:cNvSpPr/>
                      <wps:spPr>
                        <a:xfrm>
                          <a:off x="0" y="0"/>
                          <a:ext cx="683260" cy="2303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B671C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1" o:spid="_x0000_s1026" type="#_x0000_t13" style="position:absolute;left:0;text-align:left;margin-left:136.35pt;margin-top:40.25pt;width:53.8pt;height:18.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9tkYAIAABAFAAAOAAAAZHJzL2Uyb0RvYy54bWysVMFu2zAMvQ/YPwi6r06ctuuCOkXQosOA&#10;og3WDj2rshQLkEWNUuJkXz9KdpyiHXYYloMiieQj+fyoy6tda9lWYTDgKj49mXCmnITauHXFfzzd&#10;frrgLEThamHBqYrvVeBXi48fLjs/VyU0YGuFjEBcmHe+4k2Mfl4UQTaqFeEEvHJk1ICtiHTEdVGj&#10;6Ai9tUU5mZwXHWDtEaQKgW5veiNfZHytlYwPWgcVma041Rbzinl9SWuxuBTzNQrfGDmUIf6hilYY&#10;R0lHqBsRBdugeQfVGokQQMcTCW0BWhupcg/UzXTyppvHRniVeyFygh9pCv8PVt5vH/0KiYbOh3mg&#10;bepip7FN/1Qf22Wy9iNZaheZpMvzi1l5TpRKMpWzyWxWJjKLY7DHEL8qaFnaVBzNuolLROgyUWJ7&#10;F2IfcHCk6GMReRf3VqU6rPuuNDM1pS1zdNaHurbItoK+rJBSuTjtTY2oVX99NqHfUNUYkWvMgAlZ&#10;G2tH7AEgae89dl/r4J9CVZbXGDz5W2F98BiRM4OLY3BrHOCfACx1NWTu/Q8k9dQkll6g3q+QIfTi&#10;Dl7eGmL8ToS4Ekhqpo9EExofaNEWuopLazxnDeCvt3fJj8RFFs46moqKh58bgYoz+82R7L5MT0/T&#10;GOXD6dnnkg742vLy2uI27TXQ55nSG+Bl3ib/aA9bjdA+0wAvU1YyCScpNxUY8XC4jv200hMg1XKZ&#10;3Wh0vIh37tHLBJ7YTBp62j0L9IPcIun0Hg4TJOZv9Nb7pkgHy00EbbIYj3wOPNPYZcEMT0Sa69fn&#10;7HV8yBa/AQAA//8DAFBLAwQUAAYACAAAACEAIxvy2OAAAAAKAQAADwAAAGRycy9kb3ducmV2Lnht&#10;bEyPQUvDQBCF74L/YRnBm91tikmM2RQRBYv0YBX0OE3WJHR3NmS3afTXO570OLyP974p17OzYjJj&#10;6D1pWC4UCEO1b3pqNby9Pl7lIEJEatB6Mhq+TIB1dX5WYtH4E72YaRdbwSUUCtTQxTgUUoa6Mw7D&#10;wg+GOPv0o8PI59jKZsQTlzsrE6VS6bAnXuhwMPedqQ+7o9OQtc/2fTpsNw/RqsRubp6+Mf3Q+vJi&#10;vrsFEc0c/2D41Wd1qNhp74/UBGE1JFmSMaohV9cgGFjlagViz+QyzUFWpfz/QvUDAAD//wMAUEsB&#10;Ai0AFAAGAAgAAAAhALaDOJL+AAAA4QEAABMAAAAAAAAAAAAAAAAAAAAAAFtDb250ZW50X1R5cGVz&#10;XS54bWxQSwECLQAUAAYACAAAACEAOP0h/9YAAACUAQAACwAAAAAAAAAAAAAAAAAvAQAAX3JlbHMv&#10;LnJlbHNQSwECLQAUAAYACAAAACEAb2vbZGACAAAQBQAADgAAAAAAAAAAAAAAAAAuAgAAZHJzL2Uy&#10;b0RvYy54bWxQSwECLQAUAAYACAAAACEAIxvy2OAAAAAKAQAADwAAAAAAAAAAAAAAAAC6BAAAZHJz&#10;L2Rvd25yZXYueG1sUEsFBgAAAAAEAAQA8wAAAMcFAAAAAA==&#10;" adj="17959" fillcolor="#4472c4 [3204]" strokecolor="#1f3763 [1604]" strokeweight="1pt">
                <w10:wrap anchorx="margin"/>
              </v:shape>
            </w:pict>
          </mc:Fallback>
        </mc:AlternateContent>
      </w:r>
      <w:r>
        <w:rPr>
          <w:rFonts w:ascii="Times New Roman" w:eastAsia="宋体" w:hAnsi="Times New Roman" w:cs="Times New Roman"/>
          <w:szCs w:val="21"/>
        </w:rPr>
        <w:t xml:space="preserve">  </w:t>
      </w:r>
      <w:r>
        <w:rPr>
          <w:rFonts w:ascii="Times New Roman" w:eastAsia="宋体" w:hAnsi="Times New Roman" w:cs="Times New Roman"/>
          <w:noProof/>
          <w:szCs w:val="21"/>
        </w:rPr>
        <w:drawing>
          <wp:inline distT="0" distB="0" distL="0" distR="0" wp14:anchorId="30CFECAA" wp14:editId="26F5B12E">
            <wp:extent cx="1134443" cy="1130784"/>
            <wp:effectExtent l="0" t="0" r="8890" b="0"/>
            <wp:docPr id="8813196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39179" cy="1135505"/>
                    </a:xfrm>
                    <a:prstGeom prst="rect">
                      <a:avLst/>
                    </a:prstGeom>
                    <a:noFill/>
                    <a:ln>
                      <a:noFill/>
                    </a:ln>
                  </pic:spPr>
                </pic:pic>
              </a:graphicData>
            </a:graphic>
          </wp:inline>
        </w:drawing>
      </w:r>
      <w:r>
        <w:rPr>
          <w:rFonts w:ascii="Times New Roman" w:eastAsia="宋体" w:hAnsi="Times New Roman" w:cs="Times New Roman"/>
          <w:szCs w:val="21"/>
        </w:rPr>
        <w:t xml:space="preserve">               </w:t>
      </w:r>
      <w:r>
        <w:rPr>
          <w:rFonts w:ascii="Times New Roman" w:eastAsia="宋体" w:hAnsi="Times New Roman" w:cs="Times New Roman"/>
          <w:noProof/>
          <w:szCs w:val="21"/>
        </w:rPr>
        <w:drawing>
          <wp:inline distT="0" distB="0" distL="0" distR="0" wp14:anchorId="33B6FFB7" wp14:editId="14F42C55">
            <wp:extent cx="1420627" cy="1124663"/>
            <wp:effectExtent l="0" t="0" r="8255" b="0"/>
            <wp:docPr id="15752024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1730" cy="1133453"/>
                    </a:xfrm>
                    <a:prstGeom prst="rect">
                      <a:avLst/>
                    </a:prstGeom>
                    <a:noFill/>
                    <a:ln>
                      <a:noFill/>
                    </a:ln>
                  </pic:spPr>
                </pic:pic>
              </a:graphicData>
            </a:graphic>
          </wp:inline>
        </w:drawing>
      </w:r>
    </w:p>
    <w:p w14:paraId="6D6C0E4A" w14:textId="1BD134CF" w:rsidR="00FE1746" w:rsidRPr="00FE1746" w:rsidRDefault="00FE1746" w:rsidP="00FE1746">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梯度方向量化处理后，上述过程可简化为：沿着梯度方向，比较</w:t>
      </w:r>
      <w:r>
        <w:rPr>
          <w:rFonts w:ascii="Times New Roman" w:eastAsia="宋体" w:hAnsi="Times New Roman" w:cs="Times New Roman"/>
          <w:position w:val="-10"/>
          <w:szCs w:val="21"/>
        </w:rPr>
        <w:object w:dxaOrig="180" w:dyaOrig="280" w14:anchorId="0E7CCDAD">
          <v:shape id="_x0000_i1044" type="#_x0000_t75" style="width:9pt;height:14pt" o:ole="">
            <v:imagedata r:id="rId30" o:title=""/>
          </v:shape>
          <o:OLEObject Type="Embed" ProgID="Equation.DSMT4" ShapeID="_x0000_i1044" DrawAspect="Content" ObjectID="_1758995138" r:id="rId49"/>
        </w:object>
      </w:r>
      <w:r>
        <w:rPr>
          <w:rFonts w:ascii="Times New Roman" w:eastAsia="宋体" w:hAnsi="Times New Roman" w:cs="Times New Roman" w:hint="eastAsia"/>
          <w:szCs w:val="21"/>
        </w:rPr>
        <w:t>点</w:t>
      </w:r>
      <w:r>
        <w:rPr>
          <w:rFonts w:ascii="Times New Roman" w:eastAsia="宋体" w:hAnsi="Times New Roman" w:cs="Times New Roman"/>
          <w:szCs w:val="21"/>
        </w:rPr>
        <w:t>3</w:t>
      </w:r>
      <w:r>
        <w:rPr>
          <w:rFonts w:ascii="宋体" w:eastAsia="宋体" w:hAnsi="宋体" w:cs="Times New Roman" w:hint="eastAsia"/>
          <w:szCs w:val="21"/>
        </w:rPr>
        <w:t>×</w:t>
      </w:r>
      <w:r>
        <w:rPr>
          <w:rFonts w:ascii="Times New Roman" w:eastAsia="宋体" w:hAnsi="Times New Roman" w:cs="Times New Roman"/>
          <w:szCs w:val="21"/>
        </w:rPr>
        <w:t>3</w:t>
      </w:r>
      <w:r>
        <w:rPr>
          <w:rFonts w:ascii="Times New Roman" w:eastAsia="宋体" w:hAnsi="Times New Roman" w:cs="Times New Roman" w:hint="eastAsia"/>
          <w:szCs w:val="21"/>
        </w:rPr>
        <w:t>邻域内对应邻域值的大小。</w:t>
      </w:r>
      <w:r>
        <w:rPr>
          <w:rFonts w:ascii="Times New Roman" w:eastAsia="宋体" w:hAnsi="Times New Roman" w:cs="Times New Roman"/>
          <w:szCs w:val="21"/>
        </w:rPr>
        <w:t>NMS</w:t>
      </w:r>
      <w:r>
        <w:rPr>
          <w:rFonts w:ascii="Times New Roman" w:eastAsia="宋体" w:hAnsi="Times New Roman" w:cs="Times New Roman" w:hint="eastAsia"/>
          <w:szCs w:val="21"/>
        </w:rPr>
        <w:t>的目的：抑制非极大值，保留局部梯度最大的点，从而细化边缘。</w:t>
      </w:r>
    </w:p>
    <w:p w14:paraId="656D2464" w14:textId="77777777" w:rsidR="00FE1746" w:rsidRDefault="00FE1746" w:rsidP="00FE1746">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3</w:t>
      </w:r>
      <w:r>
        <w:rPr>
          <w:rFonts w:ascii="Times New Roman" w:eastAsia="宋体" w:hAnsi="Times New Roman" w:cs="Times New Roman" w:hint="eastAsia"/>
          <w:szCs w:val="21"/>
        </w:rPr>
        <w:t>）边缘连接</w:t>
      </w:r>
    </w:p>
    <w:p w14:paraId="271A05BE" w14:textId="77777777" w:rsidR="00FE1746" w:rsidRDefault="00FE1746" w:rsidP="00FE1746">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用双阈值算法检测和滞后边界跟踪连接边缘：</w:t>
      </w:r>
    </w:p>
    <w:p w14:paraId="2C5B15B4" w14:textId="0F253356" w:rsidR="00FE1746" w:rsidRPr="002E472B" w:rsidRDefault="00FE1746" w:rsidP="00FE1746">
      <w:pPr>
        <w:spacing w:line="360" w:lineRule="auto"/>
        <w:ind w:firstLineChars="400" w:firstLine="840"/>
        <w:rPr>
          <w:rFonts w:ascii="Times New Roman" w:eastAsia="宋体" w:hAnsi="Times New Roman" w:cs="Times New Roman"/>
          <w:szCs w:val="21"/>
        </w:rPr>
      </w:pPr>
      <w:r w:rsidRPr="002E472B">
        <w:rPr>
          <w:rFonts w:ascii="Times New Roman" w:eastAsia="宋体" w:hAnsi="Times New Roman" w:cs="Times New Roman"/>
          <w:szCs w:val="21"/>
        </w:rPr>
        <w:t>选取两个阈值</w:t>
      </w:r>
      <w:r w:rsidR="002E472B" w:rsidRPr="002E472B">
        <w:rPr>
          <w:rFonts w:ascii="Times New Roman" w:eastAsia="宋体" w:hAnsi="Times New Roman" w:cs="Times New Roman"/>
          <w:szCs w:val="21"/>
        </w:rPr>
        <w:t>TH</w:t>
      </w:r>
      <w:r w:rsidRPr="002E472B">
        <w:rPr>
          <w:rFonts w:ascii="Times New Roman" w:eastAsia="宋体" w:hAnsi="Times New Roman" w:cs="Times New Roman"/>
          <w:szCs w:val="21"/>
        </w:rPr>
        <w:t>和</w:t>
      </w:r>
      <w:r w:rsidR="002E472B" w:rsidRPr="002E472B">
        <w:rPr>
          <w:rFonts w:ascii="Times New Roman" w:eastAsia="宋体" w:hAnsi="Times New Roman" w:cs="Times New Roman"/>
          <w:szCs w:val="21"/>
        </w:rPr>
        <w:t>TL</w:t>
      </w:r>
      <w:r w:rsidRPr="002E472B">
        <w:rPr>
          <w:rFonts w:ascii="Times New Roman" w:eastAsia="宋体" w:hAnsi="Times New Roman" w:cs="Times New Roman"/>
          <w:szCs w:val="21"/>
        </w:rPr>
        <w:t>（</w:t>
      </w:r>
      <w:r w:rsidR="002E472B" w:rsidRPr="002E472B">
        <w:rPr>
          <w:rFonts w:ascii="Times New Roman" w:eastAsia="宋体" w:hAnsi="Times New Roman" w:cs="Times New Roman"/>
          <w:szCs w:val="21"/>
        </w:rPr>
        <w:t>TH&gt;TL</w:t>
      </w:r>
      <w:r w:rsidRPr="002E472B">
        <w:rPr>
          <w:rFonts w:ascii="Times New Roman" w:eastAsia="宋体" w:hAnsi="Times New Roman" w:cs="Times New Roman"/>
          <w:szCs w:val="21"/>
        </w:rPr>
        <w:t>），对梯度幅值进行划分；</w:t>
      </w:r>
    </w:p>
    <w:p w14:paraId="3D5C5F66" w14:textId="55BF9BD0" w:rsidR="00FE1746" w:rsidRPr="002E472B" w:rsidRDefault="00FE1746" w:rsidP="00FE1746">
      <w:pPr>
        <w:spacing w:line="360" w:lineRule="auto"/>
        <w:ind w:firstLineChars="400" w:firstLine="840"/>
        <w:rPr>
          <w:rFonts w:ascii="Times New Roman" w:eastAsia="宋体" w:hAnsi="Times New Roman" w:cs="Times New Roman"/>
          <w:szCs w:val="21"/>
        </w:rPr>
      </w:pPr>
      <w:r w:rsidRPr="002E472B">
        <w:rPr>
          <w:rFonts w:ascii="Times New Roman" w:eastAsia="宋体" w:hAnsi="Times New Roman" w:cs="Times New Roman"/>
          <w:szCs w:val="21"/>
        </w:rPr>
        <w:t>小于低阈值</w:t>
      </w:r>
      <w:r w:rsidR="002E472B" w:rsidRPr="002E472B">
        <w:rPr>
          <w:rFonts w:ascii="Times New Roman" w:eastAsia="宋体" w:hAnsi="Times New Roman" w:cs="Times New Roman"/>
          <w:szCs w:val="21"/>
        </w:rPr>
        <w:t>TL</w:t>
      </w:r>
      <w:r w:rsidRPr="002E472B">
        <w:rPr>
          <w:rFonts w:ascii="Times New Roman" w:eastAsia="宋体" w:hAnsi="Times New Roman" w:cs="Times New Roman"/>
          <w:szCs w:val="21"/>
        </w:rPr>
        <w:t>的点被抛弃，即确定为非边缘点；</w:t>
      </w:r>
    </w:p>
    <w:p w14:paraId="1BC4B110" w14:textId="21CAFE7C" w:rsidR="00FE1746" w:rsidRPr="002E472B" w:rsidRDefault="00FE1746" w:rsidP="00FE1746">
      <w:pPr>
        <w:spacing w:line="360" w:lineRule="auto"/>
        <w:ind w:firstLineChars="400" w:firstLine="840"/>
        <w:rPr>
          <w:rFonts w:ascii="Times New Roman" w:eastAsia="宋体" w:hAnsi="Times New Roman" w:cs="Times New Roman"/>
          <w:szCs w:val="21"/>
        </w:rPr>
      </w:pPr>
      <w:r w:rsidRPr="002E472B">
        <w:rPr>
          <w:rFonts w:ascii="Times New Roman" w:eastAsia="宋体" w:hAnsi="Times New Roman" w:cs="Times New Roman"/>
          <w:szCs w:val="21"/>
        </w:rPr>
        <w:t>大于高阈值</w:t>
      </w:r>
      <w:r w:rsidR="002E472B" w:rsidRPr="002E472B">
        <w:rPr>
          <w:rFonts w:ascii="Times New Roman" w:eastAsia="宋体" w:hAnsi="Times New Roman" w:cs="Times New Roman"/>
          <w:szCs w:val="21"/>
        </w:rPr>
        <w:t>TH</w:t>
      </w:r>
      <w:r w:rsidRPr="002E472B">
        <w:rPr>
          <w:rFonts w:ascii="Times New Roman" w:eastAsia="宋体" w:hAnsi="Times New Roman" w:cs="Times New Roman"/>
          <w:szCs w:val="21"/>
        </w:rPr>
        <w:t>的点为强边缘像素，立即标记，即确定为边缘点；</w:t>
      </w:r>
    </w:p>
    <w:p w14:paraId="63C96098" w14:textId="1853E696" w:rsidR="00FE1746" w:rsidRDefault="00FE1746" w:rsidP="00FE1746">
      <w:pPr>
        <w:spacing w:line="360" w:lineRule="auto"/>
        <w:ind w:firstLineChars="400" w:firstLine="840"/>
        <w:rPr>
          <w:rFonts w:ascii="Times New Roman" w:eastAsia="宋体" w:hAnsi="Times New Roman" w:cs="Times New Roman"/>
          <w:szCs w:val="21"/>
        </w:rPr>
      </w:pPr>
      <w:r w:rsidRPr="002E472B">
        <w:rPr>
          <w:rFonts w:ascii="Times New Roman" w:eastAsia="宋体" w:hAnsi="Times New Roman" w:cs="Times New Roman"/>
          <w:szCs w:val="21"/>
        </w:rPr>
        <w:t>小于高阈值</w:t>
      </w:r>
      <w:r w:rsidR="002E472B" w:rsidRPr="002E472B">
        <w:rPr>
          <w:rFonts w:ascii="Times New Roman" w:eastAsia="宋体" w:hAnsi="Times New Roman" w:cs="Times New Roman"/>
          <w:szCs w:val="21"/>
        </w:rPr>
        <w:t>TH</w:t>
      </w:r>
      <w:r w:rsidRPr="002E472B">
        <w:rPr>
          <w:rFonts w:ascii="Times New Roman" w:eastAsia="宋体" w:hAnsi="Times New Roman" w:cs="Times New Roman"/>
          <w:szCs w:val="21"/>
        </w:rPr>
        <w:t>，大于低阈值</w:t>
      </w:r>
      <w:r w:rsidR="002E472B" w:rsidRPr="002E472B">
        <w:rPr>
          <w:rFonts w:ascii="Times New Roman" w:eastAsia="宋体" w:hAnsi="Times New Roman" w:cs="Times New Roman"/>
          <w:szCs w:val="21"/>
        </w:rPr>
        <w:t>TL</w:t>
      </w:r>
      <w:r w:rsidRPr="002E472B">
        <w:rPr>
          <w:rFonts w:ascii="Times New Roman" w:eastAsia="宋体" w:hAnsi="Times New Roman" w:cs="Times New Roman"/>
          <w:szCs w:val="21"/>
        </w:rPr>
        <w:t>的点为弱边缘</w:t>
      </w:r>
      <w:r>
        <w:rPr>
          <w:rFonts w:ascii="Times New Roman" w:eastAsia="宋体" w:hAnsi="Times New Roman" w:cs="Times New Roman" w:hint="eastAsia"/>
          <w:szCs w:val="21"/>
        </w:rPr>
        <w:t>像素，使用</w:t>
      </w:r>
      <w:r>
        <w:rPr>
          <w:rFonts w:ascii="Times New Roman" w:eastAsia="宋体" w:hAnsi="Times New Roman" w:cs="Times New Roman"/>
          <w:szCs w:val="21"/>
        </w:rPr>
        <w:t>8</w:t>
      </w:r>
      <w:r>
        <w:rPr>
          <w:rFonts w:ascii="Times New Roman" w:eastAsia="宋体" w:hAnsi="Times New Roman" w:cs="Times New Roman" w:hint="eastAsia"/>
          <w:szCs w:val="21"/>
        </w:rPr>
        <w:t>连通区域确定，即该</w:t>
      </w:r>
    </w:p>
    <w:p w14:paraId="65C90F48" w14:textId="3A9AEC4E" w:rsidR="00FE1746" w:rsidRDefault="00FE1746" w:rsidP="00FE1746">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类点只有与已标记的边缘像素连接时才会被接受，成为边缘点，否则被抛弃。</w:t>
      </w:r>
    </w:p>
    <w:p w14:paraId="6D5C3BA2" w14:textId="77777777" w:rsidR="00FE1746" w:rsidRDefault="00FE1746" w:rsidP="00FE1746">
      <w:pPr>
        <w:spacing w:line="360" w:lineRule="auto"/>
        <w:rPr>
          <w:rFonts w:ascii="Times New Roman" w:eastAsia="宋体" w:hAnsi="Times New Roman" w:cs="Times New Roman"/>
          <w:b/>
          <w:szCs w:val="21"/>
        </w:rPr>
      </w:pPr>
      <w:r>
        <w:rPr>
          <w:rFonts w:ascii="Times New Roman" w:eastAsia="宋体" w:hAnsi="Times New Roman" w:cs="Times New Roman"/>
          <w:b/>
          <w:szCs w:val="21"/>
        </w:rPr>
        <w:t>3</w:t>
      </w:r>
      <w:r>
        <w:rPr>
          <w:rFonts w:ascii="Times New Roman" w:eastAsia="宋体" w:hAnsi="Times New Roman" w:cs="Times New Roman" w:hint="eastAsia"/>
          <w:b/>
          <w:szCs w:val="21"/>
        </w:rPr>
        <w:t>、</w:t>
      </w:r>
      <w:r>
        <w:rPr>
          <w:rFonts w:ascii="Times New Roman" w:eastAsia="宋体" w:hAnsi="Times New Roman" w:cs="Times New Roman"/>
          <w:b/>
          <w:szCs w:val="21"/>
        </w:rPr>
        <w:t>Harris</w:t>
      </w:r>
      <w:r>
        <w:rPr>
          <w:rFonts w:ascii="Times New Roman" w:eastAsia="宋体" w:hAnsi="Times New Roman" w:cs="Times New Roman" w:hint="eastAsia"/>
          <w:b/>
          <w:szCs w:val="21"/>
        </w:rPr>
        <w:t>角点检测原理</w:t>
      </w:r>
    </w:p>
    <w:p w14:paraId="0668A712" w14:textId="77777777" w:rsidR="00FE1746" w:rsidRDefault="00FE1746" w:rsidP="00FE1746">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角点定义：在图像中某点取一个小窗口，如果窗口向任意方向移动时，移动前后对应图像块之间的灰度变化剧烈，则认为取该窗口处的点是一个角点。（便于跟踪的特征）</w:t>
      </w:r>
    </w:p>
    <w:p w14:paraId="77DE22B2" w14:textId="77777777" w:rsidR="00FE1746" w:rsidRDefault="00FE1746" w:rsidP="00FE1746">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检测方法：通过建模构造出二阶矩矩阵</w:t>
      </w:r>
      <w:r>
        <w:rPr>
          <w:rFonts w:ascii="Times New Roman" w:eastAsia="宋体" w:hAnsi="Times New Roman" w:cs="Times New Roman"/>
          <w:szCs w:val="21"/>
        </w:rPr>
        <w:t>M</w:t>
      </w:r>
      <w:r>
        <w:rPr>
          <w:rFonts w:ascii="Times New Roman" w:eastAsia="宋体" w:hAnsi="Times New Roman" w:cs="Times New Roman" w:hint="eastAsia"/>
          <w:szCs w:val="21"/>
        </w:rPr>
        <w:t>，寻找</w:t>
      </w:r>
      <w:r>
        <w:rPr>
          <w:rFonts w:ascii="Times New Roman" w:eastAsia="宋体" w:hAnsi="Times New Roman" w:cs="Times New Roman"/>
          <w:szCs w:val="21"/>
        </w:rPr>
        <w:t>M</w:t>
      </w:r>
      <w:r>
        <w:rPr>
          <w:rFonts w:ascii="Times New Roman" w:eastAsia="宋体" w:hAnsi="Times New Roman" w:cs="Times New Roman" w:hint="eastAsia"/>
          <w:szCs w:val="21"/>
        </w:rPr>
        <w:t>矩阵与角点特征之间的关系。</w:t>
      </w:r>
    </w:p>
    <w:p w14:paraId="6B7A6045" w14:textId="65BA3501" w:rsidR="00FE1746" w:rsidRDefault="00FE1746" w:rsidP="00FE1746">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lastRenderedPageBreak/>
        <w:t>1</w:t>
      </w:r>
      <w:r>
        <w:rPr>
          <w:rFonts w:ascii="Times New Roman" w:eastAsia="宋体" w:hAnsi="Times New Roman" w:cs="Times New Roman" w:hint="eastAsia"/>
          <w:szCs w:val="21"/>
        </w:rPr>
        <w:t>）窗口移动前后灰度变化的度量：</w:t>
      </w:r>
      <w:r w:rsidR="002E472B">
        <w:rPr>
          <w:rFonts w:ascii="Times New Roman" w:eastAsia="宋体" w:hAnsi="Times New Roman" w:cs="Times New Roman"/>
          <w:position w:val="-32"/>
          <w:szCs w:val="21"/>
        </w:rPr>
        <w:object w:dxaOrig="4080" w:dyaOrig="630" w14:anchorId="5D117598">
          <v:shape id="_x0000_i1045" type="#_x0000_t75" style="width:181pt;height:28.5pt" o:ole="">
            <v:imagedata r:id="rId50" o:title=""/>
          </v:shape>
          <o:OLEObject Type="Embed" ProgID="Equation.DSMT4" ShapeID="_x0000_i1045" DrawAspect="Content" ObjectID="_1758995139" r:id="rId51"/>
        </w:object>
      </w:r>
    </w:p>
    <w:p w14:paraId="50CC2DD4" w14:textId="5E361BA9" w:rsidR="00FE1746" w:rsidRDefault="00FE1746" w:rsidP="00FE1746">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2</w:t>
      </w:r>
      <w:r>
        <w:rPr>
          <w:rFonts w:ascii="Times New Roman" w:eastAsia="宋体" w:hAnsi="Times New Roman" w:cs="Times New Roman" w:hint="eastAsia"/>
          <w:szCs w:val="21"/>
        </w:rPr>
        <w:t>）将</w:t>
      </w:r>
      <w:r w:rsidR="002E472B">
        <w:rPr>
          <w:rFonts w:ascii="Times New Roman" w:eastAsia="宋体" w:hAnsi="Times New Roman" w:cs="Times New Roman"/>
          <w:szCs w:val="21"/>
        </w:rPr>
        <w:t>E(u, v)</w:t>
      </w:r>
      <w:r>
        <w:rPr>
          <w:rFonts w:ascii="Times New Roman" w:eastAsia="宋体" w:hAnsi="Times New Roman" w:cs="Times New Roman" w:hint="eastAsia"/>
          <w:szCs w:val="21"/>
        </w:rPr>
        <w:t>转化为</w:t>
      </w:r>
      <w:r w:rsidR="002E472B">
        <w:rPr>
          <w:rFonts w:ascii="Times New Roman" w:eastAsia="宋体" w:hAnsi="Times New Roman" w:cs="Times New Roman"/>
          <w:szCs w:val="21"/>
        </w:rPr>
        <w:t>u</w:t>
      </w:r>
      <w:r>
        <w:rPr>
          <w:rFonts w:ascii="Times New Roman" w:eastAsia="宋体" w:hAnsi="Times New Roman" w:cs="Times New Roman" w:hint="eastAsia"/>
          <w:szCs w:val="21"/>
        </w:rPr>
        <w:t>、</w:t>
      </w:r>
      <w:r w:rsidR="002E472B">
        <w:rPr>
          <w:rFonts w:ascii="Times New Roman" w:eastAsia="宋体" w:hAnsi="Times New Roman" w:cs="Times New Roman"/>
          <w:szCs w:val="21"/>
        </w:rPr>
        <w:t>v</w:t>
      </w:r>
      <w:r>
        <w:rPr>
          <w:rFonts w:ascii="Times New Roman" w:eastAsia="宋体" w:hAnsi="Times New Roman" w:cs="Times New Roman" w:hint="eastAsia"/>
          <w:szCs w:val="21"/>
        </w:rPr>
        <w:t>的显示表达式（泰勒展开）：</w:t>
      </w:r>
    </w:p>
    <w:p w14:paraId="4406F41C" w14:textId="09AA3151" w:rsidR="00FE1746" w:rsidRDefault="00FE1746" w:rsidP="00FE1746">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        </w:t>
      </w:r>
      <w:r w:rsidR="002E472B">
        <w:rPr>
          <w:rFonts w:ascii="Times New Roman" w:eastAsia="宋体" w:hAnsi="Times New Roman" w:cs="Times New Roman"/>
          <w:position w:val="-28"/>
          <w:szCs w:val="21"/>
        </w:rPr>
        <w:object w:dxaOrig="4480" w:dyaOrig="660" w14:anchorId="42E04BA2">
          <v:shape id="_x0000_i1046" type="#_x0000_t75" style="width:199.5pt;height:30pt" o:ole="">
            <v:imagedata r:id="rId52" o:title=""/>
          </v:shape>
          <o:OLEObject Type="Embed" ProgID="Equation.DSMT4" ShapeID="_x0000_i1046" DrawAspect="Content" ObjectID="_1758995140" r:id="rId53"/>
        </w:object>
      </w:r>
    </w:p>
    <w:p w14:paraId="59CFA4B2" w14:textId="27E78DA4" w:rsidR="00FE1746" w:rsidRDefault="002E472B" w:rsidP="00FE1746">
      <w:pPr>
        <w:spacing w:line="360" w:lineRule="auto"/>
        <w:ind w:firstLineChars="400" w:firstLine="840"/>
        <w:rPr>
          <w:rFonts w:ascii="Times New Roman" w:eastAsia="宋体" w:hAnsi="Times New Roman" w:cs="Times New Roman"/>
          <w:szCs w:val="21"/>
        </w:rPr>
      </w:pPr>
      <w:r>
        <w:rPr>
          <w:rFonts w:ascii="Times New Roman" w:eastAsia="宋体" w:hAnsi="Times New Roman" w:cs="Times New Roman"/>
          <w:szCs w:val="21"/>
        </w:rPr>
        <w:t>u</w:t>
      </w:r>
      <w:r w:rsidR="00FE1746">
        <w:rPr>
          <w:rFonts w:ascii="Times New Roman" w:eastAsia="宋体" w:hAnsi="Times New Roman" w:cs="Times New Roman" w:hint="eastAsia"/>
          <w:szCs w:val="21"/>
        </w:rPr>
        <w:t>、</w:t>
      </w:r>
      <w:r>
        <w:rPr>
          <w:rFonts w:ascii="Times New Roman" w:eastAsia="宋体" w:hAnsi="Times New Roman" w:cs="Times New Roman"/>
          <w:szCs w:val="21"/>
        </w:rPr>
        <w:t>v</w:t>
      </w:r>
      <w:r w:rsidR="00FE1746">
        <w:rPr>
          <w:rFonts w:ascii="Times New Roman" w:eastAsia="宋体" w:hAnsi="Times New Roman" w:cs="Times New Roman" w:hint="eastAsia"/>
          <w:szCs w:val="21"/>
        </w:rPr>
        <w:t>很小时，可以忽略高阶项：</w:t>
      </w:r>
    </w:p>
    <w:p w14:paraId="4703327C" w14:textId="7D82CE4D" w:rsidR="00FE1746" w:rsidRDefault="002E472B" w:rsidP="00FE1746">
      <w:pPr>
        <w:spacing w:line="360" w:lineRule="auto"/>
        <w:jc w:val="center"/>
        <w:rPr>
          <w:rFonts w:ascii="Times New Roman" w:eastAsia="宋体" w:hAnsi="Times New Roman" w:cs="Times New Roman"/>
          <w:szCs w:val="21"/>
        </w:rPr>
      </w:pPr>
      <w:r>
        <w:rPr>
          <w:rFonts w:hint="eastAsia"/>
          <w:position w:val="-88"/>
        </w:rPr>
        <w:object w:dxaOrig="6580" w:dyaOrig="1880" w14:anchorId="7AADF1EA">
          <v:shape id="_x0000_i1047" type="#_x0000_t75" style="width:295pt;height:84.5pt" o:ole="">
            <v:imagedata r:id="rId54" o:title=""/>
          </v:shape>
          <o:OLEObject Type="Embed" ProgID="Equation.DSMT4" ShapeID="_x0000_i1047" DrawAspect="Content" ObjectID="_1758995141" r:id="rId55"/>
        </w:object>
      </w:r>
    </w:p>
    <w:p w14:paraId="1D33B50B" w14:textId="6954584C" w:rsidR="00FE1746" w:rsidRDefault="00FE1746" w:rsidP="00FE1746">
      <w:pPr>
        <w:spacing w:line="360" w:lineRule="auto"/>
        <w:ind w:firstLineChars="200" w:firstLine="420"/>
        <w:jc w:val="left"/>
        <w:rPr>
          <w:rFonts w:ascii="Times New Roman" w:eastAsia="宋体" w:hAnsi="Times New Roman" w:cs="Times New Roman"/>
          <w:szCs w:val="21"/>
        </w:rPr>
      </w:pPr>
      <w:r>
        <w:rPr>
          <w:rFonts w:ascii="Times New Roman" w:eastAsia="宋体" w:hAnsi="Times New Roman" w:cs="Times New Roman"/>
          <w:szCs w:val="21"/>
        </w:rPr>
        <w:t xml:space="preserve">     3</w:t>
      </w:r>
      <w:r>
        <w:rPr>
          <w:rFonts w:ascii="Times New Roman" w:eastAsia="宋体" w:hAnsi="Times New Roman" w:cs="Times New Roman" w:hint="eastAsia"/>
          <w:szCs w:val="21"/>
        </w:rPr>
        <w:t>）通用公式：</w:t>
      </w:r>
      <w:r w:rsidR="002E472B">
        <w:rPr>
          <w:rFonts w:ascii="Times New Roman" w:eastAsia="宋体" w:hAnsi="Times New Roman" w:cs="Times New Roman"/>
          <w:position w:val="-32"/>
          <w:szCs w:val="21"/>
        </w:rPr>
        <w:object w:dxaOrig="4860" w:dyaOrig="630" w14:anchorId="34E5E535">
          <v:shape id="_x0000_i1048" type="#_x0000_t75" style="width:214pt;height:27.5pt" o:ole="">
            <v:imagedata r:id="rId56" o:title=""/>
          </v:shape>
          <o:OLEObject Type="Embed" ProgID="Equation.DSMT4" ShapeID="_x0000_i1048" DrawAspect="Content" ObjectID="_1758995142" r:id="rId57"/>
        </w:object>
      </w:r>
    </w:p>
    <w:p w14:paraId="63B52D6D" w14:textId="519815A7" w:rsidR="00FE1746" w:rsidRDefault="00FE1746" w:rsidP="00FE1746">
      <w:pPr>
        <w:spacing w:line="360" w:lineRule="auto"/>
        <w:ind w:firstLineChars="200" w:firstLine="420"/>
        <w:rPr>
          <w:rFonts w:ascii="Times New Roman" w:eastAsia="宋体" w:hAnsi="Times New Roman" w:cs="Times New Roman"/>
          <w:szCs w:val="21"/>
        </w:rPr>
      </w:pPr>
      <w:r w:rsidRPr="002E472B">
        <w:rPr>
          <w:rFonts w:ascii="Times New Roman" w:eastAsia="宋体" w:hAnsi="Times New Roman" w:cs="Times New Roman"/>
          <w:szCs w:val="21"/>
        </w:rPr>
        <w:t xml:space="preserve">     </w:t>
      </w:r>
      <w:r w:rsidR="002E472B">
        <w:rPr>
          <w:rFonts w:ascii="Times New Roman" w:hAnsi="Times New Roman" w:cs="Times New Roman"/>
        </w:rPr>
        <w:t>w</w:t>
      </w:r>
      <w:r w:rsidR="002E472B" w:rsidRPr="002E472B">
        <w:rPr>
          <w:rFonts w:ascii="Times New Roman" w:hAnsi="Times New Roman" w:cs="Times New Roman"/>
        </w:rPr>
        <w:t>(x, y)</w:t>
      </w:r>
      <w:r w:rsidRPr="002E472B">
        <w:rPr>
          <w:rFonts w:ascii="Times New Roman" w:eastAsia="宋体" w:hAnsi="Times New Roman" w:cs="Times New Roman"/>
          <w:szCs w:val="21"/>
        </w:rPr>
        <w:t>是加</w:t>
      </w:r>
      <w:r>
        <w:rPr>
          <w:rFonts w:ascii="Times New Roman" w:eastAsia="宋体" w:hAnsi="Times New Roman" w:cs="Times New Roman" w:hint="eastAsia"/>
          <w:szCs w:val="21"/>
        </w:rPr>
        <w:t>权函数</w:t>
      </w:r>
      <w:r w:rsidR="00AA4476">
        <w:rPr>
          <w:rFonts w:ascii="Times New Roman" w:eastAsia="宋体" w:hAnsi="Times New Roman" w:cs="Times New Roman" w:hint="eastAsia"/>
          <w:szCs w:val="21"/>
        </w:rPr>
        <w:t>，通常使用</w:t>
      </w:r>
      <w:r>
        <w:rPr>
          <w:rFonts w:ascii="Times New Roman" w:eastAsia="宋体" w:hAnsi="Times New Roman" w:cs="Times New Roman" w:hint="eastAsia"/>
          <w:szCs w:val="21"/>
        </w:rPr>
        <w:t>高斯加权函数。</w:t>
      </w:r>
    </w:p>
    <w:p w14:paraId="389CA4E9" w14:textId="77777777" w:rsidR="00FE1746" w:rsidRDefault="00FE1746" w:rsidP="00FE1746">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4</w:t>
      </w:r>
      <w:r>
        <w:rPr>
          <w:rFonts w:ascii="Times New Roman" w:eastAsia="宋体" w:hAnsi="Times New Roman" w:cs="Times New Roman" w:hint="eastAsia"/>
          <w:szCs w:val="21"/>
        </w:rPr>
        <w:t>）二阶矩矩阵</w:t>
      </w:r>
      <w:r>
        <w:rPr>
          <w:rFonts w:ascii="Times New Roman" w:eastAsia="宋体" w:hAnsi="Times New Roman" w:cs="Times New Roman"/>
          <w:szCs w:val="21"/>
        </w:rPr>
        <w:t>M</w:t>
      </w:r>
      <w:r>
        <w:rPr>
          <w:rFonts w:ascii="Times New Roman" w:eastAsia="宋体" w:hAnsi="Times New Roman" w:cs="Times New Roman" w:hint="eastAsia"/>
          <w:szCs w:val="21"/>
        </w:rPr>
        <w:t>与角点检测：</w:t>
      </w:r>
    </w:p>
    <w:p w14:paraId="6C6F5137" w14:textId="5A5595AA" w:rsidR="00FE1746" w:rsidRDefault="00FE1746" w:rsidP="00FE1746">
      <w:pPr>
        <w:spacing w:line="360" w:lineRule="auto"/>
        <w:ind w:firstLineChars="200" w:firstLine="420"/>
        <w:jc w:val="right"/>
        <w:rPr>
          <w:rFonts w:ascii="Times New Roman" w:eastAsia="宋体" w:hAnsi="Times New Roman" w:cs="Times New Roman"/>
          <w:szCs w:val="21"/>
        </w:rPr>
      </w:pPr>
      <w:r>
        <w:rPr>
          <w:noProof/>
        </w:rPr>
        <mc:AlternateContent>
          <mc:Choice Requires="wps">
            <w:drawing>
              <wp:anchor distT="0" distB="0" distL="114300" distR="114300" simplePos="0" relativeHeight="251661312" behindDoc="0" locked="0" layoutInCell="1" allowOverlap="1" wp14:anchorId="506055B2" wp14:editId="151A73AE">
                <wp:simplePos x="0" y="0"/>
                <wp:positionH relativeFrom="column">
                  <wp:posOffset>-135693</wp:posOffset>
                </wp:positionH>
                <wp:positionV relativeFrom="paragraph">
                  <wp:posOffset>307203</wp:posOffset>
                </wp:positionV>
                <wp:extent cx="2317750" cy="1193023"/>
                <wp:effectExtent l="0" t="0" r="25400" b="26670"/>
                <wp:wrapNone/>
                <wp:docPr id="10" name="文本框 9"/>
                <wp:cNvGraphicFramePr/>
                <a:graphic xmlns:a="http://schemas.openxmlformats.org/drawingml/2006/main">
                  <a:graphicData uri="http://schemas.microsoft.com/office/word/2010/wordprocessingShape">
                    <wps:wsp>
                      <wps:cNvSpPr txBox="1"/>
                      <wps:spPr>
                        <a:xfrm>
                          <a:off x="0" y="0"/>
                          <a:ext cx="2317750" cy="1193023"/>
                        </a:xfrm>
                        <a:prstGeom prst="rect">
                          <a:avLst/>
                        </a:prstGeom>
                        <a:solidFill>
                          <a:schemeClr val="lt1"/>
                        </a:solidFill>
                        <a:ln w="6350">
                          <a:solidFill>
                            <a:schemeClr val="bg1"/>
                          </a:solidFill>
                        </a:ln>
                      </wps:spPr>
                      <wps:txbx>
                        <w:txbxContent>
                          <w:p w14:paraId="626091EC" w14:textId="120E0850" w:rsidR="00FE1746" w:rsidRDefault="002E472B" w:rsidP="00FE1746">
                            <w:pPr>
                              <w:rPr>
                                <w:rFonts w:ascii="Times New Roman" w:eastAsia="宋体" w:hAnsi="Times New Roman" w:cs="Times New Roman"/>
                                <w:szCs w:val="21"/>
                              </w:rPr>
                            </w:pPr>
                            <w:r>
                              <w:rPr>
                                <w:rFonts w:ascii="Times New Roman" w:eastAsia="宋体" w:hAnsi="Times New Roman" w:cs="Times New Roman"/>
                                <w:szCs w:val="21"/>
                              </w:rPr>
                              <w:object w:dxaOrig="3390" w:dyaOrig="1720" w14:anchorId="1B603FDA">
                                <v:shape id="_x0000_i1050" type="#_x0000_t75" style="width:119.5pt;height:61pt" o:ole="">
                                  <v:imagedata r:id="rId58" o:title=""/>
                                </v:shape>
                                <o:OLEObject Type="Embed" ProgID="Equation.DSMT4" ShapeID="_x0000_i1050" DrawAspect="Content" ObjectID="_1758995143" r:id="rId59"/>
                              </w:object>
                            </w:r>
                          </w:p>
                          <w:p w14:paraId="2DCAF0F0" w14:textId="77777777" w:rsidR="00FE1746" w:rsidRDefault="00FE1746" w:rsidP="00FE1746">
                            <w:pPr>
                              <w:rPr>
                                <w:rFonts w:ascii="Times New Roman" w:eastAsia="宋体" w:hAnsi="Times New Roman" w:cs="Times New Roman"/>
                                <w:szCs w:val="21"/>
                              </w:rPr>
                            </w:pPr>
                            <w:r>
                              <w:rPr>
                                <w:rFonts w:ascii="Times New Roman" w:eastAsia="宋体" w:hAnsi="Times New Roman" w:cs="Times New Roman"/>
                                <w:szCs w:val="21"/>
                              </w:rPr>
                              <w:object w:dxaOrig="240" w:dyaOrig="330" w14:anchorId="567E4677">
                                <v:shape id="_x0000_i1052" type="#_x0000_t75" style="width:12.5pt;height:16.5pt" o:ole="">
                                  <v:imagedata r:id="rId60" o:title=""/>
                                </v:shape>
                                <o:OLEObject Type="Embed" ProgID="Equation.DSMT4" ShapeID="_x0000_i1052" DrawAspect="Content" ObjectID="_1758995144" r:id="rId61"/>
                              </w:object>
                            </w:r>
                            <w:r>
                              <w:rPr>
                                <w:rFonts w:ascii="Times New Roman" w:eastAsia="宋体" w:hAnsi="Times New Roman" w:cs="Times New Roman" w:hint="eastAsia"/>
                                <w:szCs w:val="21"/>
                              </w:rPr>
                              <w:t>、</w:t>
                            </w:r>
                            <w:r>
                              <w:rPr>
                                <w:rFonts w:ascii="Times New Roman" w:eastAsia="宋体" w:hAnsi="Times New Roman" w:cs="Times New Roman"/>
                                <w:szCs w:val="21"/>
                              </w:rPr>
                              <w:object w:dxaOrig="280" w:dyaOrig="330" w14:anchorId="45622CE1">
                                <v:shape id="_x0000_i1054" type="#_x0000_t75" style="width:14pt;height:16.5pt" o:ole="">
                                  <v:imagedata r:id="rId62" o:title=""/>
                                </v:shape>
                                <o:OLEObject Type="Embed" ProgID="Equation.DSMT4" ShapeID="_x0000_i1054" DrawAspect="Content" ObjectID="_1758995145" r:id="rId63"/>
                              </w:object>
                            </w:r>
                            <w:r>
                              <w:rPr>
                                <w:rFonts w:ascii="Times New Roman" w:eastAsia="宋体" w:hAnsi="Times New Roman" w:cs="Times New Roman"/>
                                <w:szCs w:val="21"/>
                              </w:rPr>
                              <w:t xml:space="preserve"> </w:t>
                            </w:r>
                            <w:r>
                              <w:rPr>
                                <w:rFonts w:ascii="Times New Roman" w:eastAsia="宋体" w:hAnsi="Times New Roman" w:cs="Times New Roman" w:hint="eastAsia"/>
                                <w:szCs w:val="21"/>
                              </w:rPr>
                              <w:t>为矩阵</w:t>
                            </w:r>
                            <w:r>
                              <w:rPr>
                                <w:rFonts w:ascii="Times New Roman" w:eastAsia="宋体" w:hAnsi="Times New Roman" w:cs="Times New Roman"/>
                                <w:szCs w:val="21"/>
                              </w:rPr>
                              <w:t>M</w:t>
                            </w:r>
                            <w:r>
                              <w:rPr>
                                <w:rFonts w:ascii="Times New Roman" w:eastAsia="宋体" w:hAnsi="Times New Roman" w:cs="Times New Roman" w:hint="eastAsia"/>
                                <w:szCs w:val="21"/>
                              </w:rPr>
                              <w:t>的特征值</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055B2" id="文本框 9" o:spid="_x0000_s1027" type="#_x0000_t202" style="position:absolute;left:0;text-align:left;margin-left:-10.7pt;margin-top:24.2pt;width:182.5pt;height:9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3+dMgIAAHwEAAAOAAAAZHJzL2Uyb0RvYy54bWysVNuO2jAQfa/Uf7D8XkKAvUWEFWVFVQnt&#10;rsRW+2wcGyw5Htc2JPTrO3a4lVaqVPXFzHgmxzNnzjB+bGtNdsJ5Baakea9PiTAcKmXWJf32Nv90&#10;T4kPzFRMgxEl3QtPHycfP4wbW4gBbEBXwhEEMb5obEk3IdgiyzzfiJr5HlhhMCjB1Syg69ZZ5ViD&#10;6LXOBv3+bdaAq6wDLrzH26cuSCcJX0rBw4uUXgSiS4q1hXS6dK7imU3GrFg7ZjeKH8pg/1BFzZTB&#10;R09QTywwsnXqN6hacQceZOhxqDOQUnGResBu8v5VN8sNsyL1guR4e6LJ/z9Y/rxb2ldHQvsZWhxg&#10;JKSxvvB4GftppavjL1ZKMI4U7k+0iTYQjpeDYX53d4MhjrE8fxj2B8OIk50/t86HLwJqEo2SOpxL&#10;oovtFj50qceU+JoHraq50jo5UQtiph3ZMZyiDqlIBP8lSxvSlPR2iHX8DWG1/gMC4mmDNZ+bj1Zo&#10;Vy1R1QUxK6j2yJeDTkre8rnCnhbMh1fmUDvIA+5DeMFDasCauFaWkg24H9d3MQ9HiRFKGtRgSf33&#10;LXOCEv3V4JAf8tEI4UJyRjd3A3TcZWR1GTHbegZIUI4bZ3kyY37QR1M6qN9xXabxVQwxw/Htkoaj&#10;OQvdZuC6cTGdpiSUqWVhYZaWR+jIbZzUW/vOnD2MM6ASnuGoVlZcTbXLjV8amG4DSJVGHvnt2DzQ&#10;jhJPojmsY9yhSz9lnf80Jj8BAAD//wMAUEsDBBQABgAIAAAAIQCvw/6H3wAAAAoBAAAPAAAAZHJz&#10;L2Rvd25yZXYueG1sTI/BSsNAEIbvgu+wjOCt3TQbQojZlKCIoIJYvXjbZsckmJ0N2W2bvr3jyZ6G&#10;YT7++f5qu7hRHHEOgycNm3UCAqn1dqBOw+fH46oAEaIha0ZPqOGMAbb19VVlSutP9I7HXewEh1Ao&#10;jYY+xqmUMrQ9OhPWfkLi27efnYm8zp20szlxuBtlmiS5dGYg/tCbCe97bH92B6fhOfsyDyq+4DnS&#10;8tY0T8WUhVetb2+W5g5ExCX+w/Cnz+pQs9PeH8gGMWpYpZuMUQ1ZwZMBlakcxF5DqnIFsq7kZYX6&#10;FwAA//8DAFBLAQItABQABgAIAAAAIQC2gziS/gAAAOEBAAATAAAAAAAAAAAAAAAAAAAAAABbQ29u&#10;dGVudF9UeXBlc10ueG1sUEsBAi0AFAAGAAgAAAAhADj9If/WAAAAlAEAAAsAAAAAAAAAAAAAAAAA&#10;LwEAAF9yZWxzLy5yZWxzUEsBAi0AFAAGAAgAAAAhAITrf50yAgAAfAQAAA4AAAAAAAAAAAAAAAAA&#10;LgIAAGRycy9lMm9Eb2MueG1sUEsBAi0AFAAGAAgAAAAhAK/D/offAAAACgEAAA8AAAAAAAAAAAAA&#10;AAAAjAQAAGRycy9kb3ducmV2LnhtbFBLBQYAAAAABAAEAPMAAACYBQAAAAA=&#10;" fillcolor="white [3201]" strokecolor="white [3212]" strokeweight=".5pt">
                <v:textbox>
                  <w:txbxContent>
                    <w:p w14:paraId="626091EC" w14:textId="120E0850" w:rsidR="00FE1746" w:rsidRDefault="002E472B" w:rsidP="00FE1746">
                      <w:pPr>
                        <w:rPr>
                          <w:rFonts w:ascii="Times New Roman" w:eastAsia="宋体" w:hAnsi="Times New Roman" w:cs="Times New Roman"/>
                          <w:szCs w:val="21"/>
                        </w:rPr>
                      </w:pPr>
                      <w:r>
                        <w:rPr>
                          <w:rFonts w:ascii="Times New Roman" w:eastAsia="宋体" w:hAnsi="Times New Roman" w:cs="Times New Roman"/>
                          <w:szCs w:val="21"/>
                        </w:rPr>
                        <w:object w:dxaOrig="3390" w:dyaOrig="1720" w14:anchorId="1B603FDA">
                          <v:shape id="_x0000_i1050" type="#_x0000_t75" style="width:119.5pt;height:61pt" o:ole="">
                            <v:imagedata r:id="rId58" o:title=""/>
                          </v:shape>
                          <o:OLEObject Type="Embed" ProgID="Equation.DSMT4" ShapeID="_x0000_i1050" DrawAspect="Content" ObjectID="_1758995143" r:id="rId64"/>
                        </w:object>
                      </w:r>
                    </w:p>
                    <w:p w14:paraId="2DCAF0F0" w14:textId="77777777" w:rsidR="00FE1746" w:rsidRDefault="00FE1746" w:rsidP="00FE1746">
                      <w:pPr>
                        <w:rPr>
                          <w:rFonts w:ascii="Times New Roman" w:eastAsia="宋体" w:hAnsi="Times New Roman" w:cs="Times New Roman"/>
                          <w:szCs w:val="21"/>
                        </w:rPr>
                      </w:pPr>
                      <w:r>
                        <w:rPr>
                          <w:rFonts w:ascii="Times New Roman" w:eastAsia="宋体" w:hAnsi="Times New Roman" w:cs="Times New Roman"/>
                          <w:szCs w:val="21"/>
                        </w:rPr>
                        <w:object w:dxaOrig="240" w:dyaOrig="330" w14:anchorId="567E4677">
                          <v:shape id="_x0000_i1052" type="#_x0000_t75" style="width:12.5pt;height:16.5pt" o:ole="">
                            <v:imagedata r:id="rId60" o:title=""/>
                          </v:shape>
                          <o:OLEObject Type="Embed" ProgID="Equation.DSMT4" ShapeID="_x0000_i1052" DrawAspect="Content" ObjectID="_1758995144" r:id="rId65"/>
                        </w:object>
                      </w:r>
                      <w:r>
                        <w:rPr>
                          <w:rFonts w:ascii="Times New Roman" w:eastAsia="宋体" w:hAnsi="Times New Roman" w:cs="Times New Roman" w:hint="eastAsia"/>
                          <w:szCs w:val="21"/>
                        </w:rPr>
                        <w:t>、</w:t>
                      </w:r>
                      <w:r>
                        <w:rPr>
                          <w:rFonts w:ascii="Times New Roman" w:eastAsia="宋体" w:hAnsi="Times New Roman" w:cs="Times New Roman"/>
                          <w:szCs w:val="21"/>
                        </w:rPr>
                        <w:object w:dxaOrig="280" w:dyaOrig="330" w14:anchorId="45622CE1">
                          <v:shape id="_x0000_i1054" type="#_x0000_t75" style="width:14pt;height:16.5pt" o:ole="">
                            <v:imagedata r:id="rId62" o:title=""/>
                          </v:shape>
                          <o:OLEObject Type="Embed" ProgID="Equation.DSMT4" ShapeID="_x0000_i1054" DrawAspect="Content" ObjectID="_1758995145" r:id="rId66"/>
                        </w:object>
                      </w:r>
                      <w:r>
                        <w:rPr>
                          <w:rFonts w:ascii="Times New Roman" w:eastAsia="宋体" w:hAnsi="Times New Roman" w:cs="Times New Roman"/>
                          <w:szCs w:val="21"/>
                        </w:rPr>
                        <w:t xml:space="preserve"> </w:t>
                      </w:r>
                      <w:r>
                        <w:rPr>
                          <w:rFonts w:ascii="Times New Roman" w:eastAsia="宋体" w:hAnsi="Times New Roman" w:cs="Times New Roman" w:hint="eastAsia"/>
                          <w:szCs w:val="21"/>
                        </w:rPr>
                        <w:t>为矩阵</w:t>
                      </w:r>
                      <w:r>
                        <w:rPr>
                          <w:rFonts w:ascii="Times New Roman" w:eastAsia="宋体" w:hAnsi="Times New Roman" w:cs="Times New Roman"/>
                          <w:szCs w:val="21"/>
                        </w:rPr>
                        <w:t>M</w:t>
                      </w:r>
                      <w:r>
                        <w:rPr>
                          <w:rFonts w:ascii="Times New Roman" w:eastAsia="宋体" w:hAnsi="Times New Roman" w:cs="Times New Roman" w:hint="eastAsia"/>
                          <w:szCs w:val="21"/>
                        </w:rPr>
                        <w:t>的特征值</w:t>
                      </w:r>
                    </w:p>
                  </w:txbxContent>
                </v:textbox>
              </v:shape>
            </w:pict>
          </mc:Fallback>
        </mc:AlternateContent>
      </w:r>
      <w:r>
        <w:rPr>
          <w:noProof/>
        </w:rPr>
        <w:drawing>
          <wp:inline distT="0" distB="0" distL="0" distR="0" wp14:anchorId="22F091CF" wp14:editId="0A0E05CE">
            <wp:extent cx="2146298" cy="1417972"/>
            <wp:effectExtent l="0" t="0" r="6985" b="0"/>
            <wp:docPr id="7550577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159608" cy="1426765"/>
                    </a:xfrm>
                    <a:prstGeom prst="rect">
                      <a:avLst/>
                    </a:prstGeom>
                    <a:noFill/>
                    <a:ln>
                      <a:noFill/>
                    </a:ln>
                  </pic:spPr>
                </pic:pic>
              </a:graphicData>
            </a:graphic>
          </wp:inline>
        </w:drawing>
      </w:r>
    </w:p>
    <w:p w14:paraId="058B8B44" w14:textId="77777777" w:rsidR="00FE1746" w:rsidRDefault="00FE1746" w:rsidP="00FE1746">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5</w:t>
      </w:r>
      <w:r>
        <w:rPr>
          <w:rFonts w:ascii="Times New Roman" w:eastAsia="宋体" w:hAnsi="Times New Roman" w:cs="Times New Roman" w:hint="eastAsia"/>
          <w:szCs w:val="21"/>
        </w:rPr>
        <w:t>）</w:t>
      </w:r>
      <w:r>
        <w:rPr>
          <w:rFonts w:ascii="Times New Roman" w:eastAsia="宋体" w:hAnsi="Times New Roman" w:cs="Times New Roman"/>
          <w:szCs w:val="21"/>
        </w:rPr>
        <w:t>Harris</w:t>
      </w:r>
      <w:r>
        <w:rPr>
          <w:rFonts w:ascii="Times New Roman" w:eastAsia="宋体" w:hAnsi="Times New Roman" w:cs="Times New Roman" w:hint="eastAsia"/>
          <w:szCs w:val="21"/>
        </w:rPr>
        <w:t>响应函数与角点检测：</w:t>
      </w:r>
    </w:p>
    <w:p w14:paraId="556A72EA" w14:textId="28E6F280" w:rsidR="00FE1746" w:rsidRDefault="00FE1746" w:rsidP="00FE1746">
      <w:pPr>
        <w:spacing w:line="360" w:lineRule="auto"/>
        <w:ind w:firstLineChars="400" w:firstLine="840"/>
        <w:jc w:val="right"/>
        <w:rPr>
          <w:rFonts w:ascii="Times New Roman" w:eastAsia="宋体" w:hAnsi="Times New Roman" w:cs="Times New Roman"/>
          <w:szCs w:val="21"/>
        </w:rPr>
      </w:pPr>
      <w:r>
        <w:rPr>
          <w:noProof/>
        </w:rPr>
        <mc:AlternateContent>
          <mc:Choice Requires="wps">
            <w:drawing>
              <wp:anchor distT="0" distB="0" distL="114300" distR="114300" simplePos="0" relativeHeight="251663360" behindDoc="0" locked="0" layoutInCell="1" allowOverlap="1" wp14:anchorId="1AC45FF0" wp14:editId="1142F776">
                <wp:simplePos x="0" y="0"/>
                <wp:positionH relativeFrom="margin">
                  <wp:posOffset>201718</wp:posOffset>
                </wp:positionH>
                <wp:positionV relativeFrom="paragraph">
                  <wp:posOffset>86995</wp:posOffset>
                </wp:positionV>
                <wp:extent cx="2200910" cy="2004060"/>
                <wp:effectExtent l="0" t="0" r="0" b="0"/>
                <wp:wrapNone/>
                <wp:docPr id="23" name="文本框 8"/>
                <wp:cNvGraphicFramePr/>
                <a:graphic xmlns:a="http://schemas.openxmlformats.org/drawingml/2006/main">
                  <a:graphicData uri="http://schemas.microsoft.com/office/word/2010/wordprocessingShape">
                    <wps:wsp>
                      <wps:cNvSpPr txBox="1"/>
                      <wps:spPr>
                        <a:xfrm>
                          <a:off x="0" y="0"/>
                          <a:ext cx="2200910" cy="2004060"/>
                        </a:xfrm>
                        <a:prstGeom prst="rect">
                          <a:avLst/>
                        </a:prstGeom>
                        <a:noFill/>
                        <a:ln w="6350">
                          <a:noFill/>
                        </a:ln>
                      </wps:spPr>
                      <wps:txbx>
                        <w:txbxContent>
                          <w:p w14:paraId="1AE0A4A9" w14:textId="4D2EC006" w:rsidR="00FE1746" w:rsidRDefault="00FE1746" w:rsidP="00FE1746">
                            <w:pPr>
                              <w:rPr>
                                <w:rFonts w:ascii="Times New Roman" w:eastAsia="宋体" w:hAnsi="Times New Roman" w:cs="Times New Roman"/>
                                <w:szCs w:val="21"/>
                              </w:rPr>
                            </w:pPr>
                            <w:r w:rsidRPr="00FE1746">
                              <w:rPr>
                                <w:rFonts w:ascii="Times New Roman" w:eastAsia="宋体" w:hAnsi="Times New Roman" w:cs="Times New Roman"/>
                                <w:position w:val="-38"/>
                                <w:szCs w:val="21"/>
                              </w:rPr>
                              <w:object w:dxaOrig="2720" w:dyaOrig="880" w14:anchorId="10F1CB41">
                                <v:shape id="_x0000_i1056" type="#_x0000_t75" style="width:135.5pt;height:43.5pt" o:ole="">
                                  <v:imagedata r:id="rId68" o:title=""/>
                                </v:shape>
                                <o:OLEObject Type="Embed" ProgID="Equation.DSMT4" ShapeID="_x0000_i1056" DrawAspect="Content" ObjectID="_1758995146" r:id="rId69"/>
                              </w:object>
                            </w:r>
                          </w:p>
                          <w:p w14:paraId="3719A416" w14:textId="77777777" w:rsidR="00FE1746" w:rsidRDefault="00FE1746" w:rsidP="00FE1746">
                            <w:pPr>
                              <w:rPr>
                                <w:rFonts w:ascii="Times New Roman" w:eastAsia="宋体" w:hAnsi="Times New Roman" w:cs="Times New Roman"/>
                                <w:szCs w:val="21"/>
                              </w:rPr>
                            </w:pPr>
                            <w:r>
                              <w:rPr>
                                <w:rFonts w:ascii="Times New Roman" w:eastAsia="宋体" w:hAnsi="Times New Roman" w:cs="Times New Roman" w:hint="eastAsia"/>
                                <w:szCs w:val="21"/>
                              </w:rPr>
                              <w:t>其中：</w:t>
                            </w:r>
                          </w:p>
                          <w:p w14:paraId="6DB8BEC6" w14:textId="77777777" w:rsidR="00FE1746" w:rsidRDefault="00FE1746" w:rsidP="00FE1746">
                            <w:pPr>
                              <w:ind w:firstLineChars="100" w:firstLine="210"/>
                            </w:pPr>
                            <w:r>
                              <w:rPr>
                                <w:rFonts w:ascii="Times New Roman" w:eastAsia="宋体" w:hAnsi="Times New Roman" w:cs="Times New Roman"/>
                                <w:szCs w:val="21"/>
                              </w:rPr>
                              <w:object w:dxaOrig="2940" w:dyaOrig="1260" w14:anchorId="270F3BEE">
                                <v:shape id="_x0000_i1058" type="#_x0000_t75" style="width:147.5pt;height:63pt" o:ole="">
                                  <v:imagedata r:id="rId70" o:title=""/>
                                </v:shape>
                                <o:OLEObject Type="Embed" ProgID="Equation.DSMT4" ShapeID="_x0000_i1058" DrawAspect="Content" ObjectID="_1758995147" r:id="rId71"/>
                              </w:objec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45FF0" id="文本框 8" o:spid="_x0000_s1028" type="#_x0000_t202" style="position:absolute;left:0;text-align:left;margin-left:15.9pt;margin-top:6.85pt;width:173.3pt;height:157.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6UIGQIAACwEAAAOAAAAZHJzL2Uyb0RvYy54bWysU02P2yAQvVfqf0DcGztpNu1acVbprlJV&#10;inZXylZ7JhhiJMxQILHTX98Bx0mU3qpeYOAN8/HeMH/oGk0OwnkFpqTjUU6JMBwqZXYl/fm2+vSV&#10;Eh+YqZgGI0p6FJ4+LD5+mLe2EBOoQVfCEQxifNHaktYh2CLLPK9Fw/wIrDAISnANC3h0u6xyrMXo&#10;jc4meT7LWnCVdcCF93j71IN0keJLKXh4kdKLQHRJsbaQVpfWbVyzxZwVO8dsrfipDPYPVTRMGUx6&#10;DvXEAiN7p/4K1SjuwIMMIw5NBlIqLlIP2M04v+lmUzMrUi9Ijrdnmvz/C8ufDxv76kjovkGHAkZC&#10;WusLj5exn066Ju5YKUEcKTyeaRNdIBwvJyjE/Rghjhja03yWiM0uz63z4buAhkSjpA51SXSxw9oH&#10;TImug0vMZmCltE7aaEPaks4+3+XpwRnBF9rgw0ux0QrdtiOqwjKGRrZQHbE/B7303vKVwhrWzIdX&#10;5lBrrBvnN7zgIjVgLq6VpaQG9/v2Lvoh9YhQ0uLMlNT/2jMnKNE/DIpyP55OMVxIh+ndlwke3DWy&#10;vUbMvnkEHMsx/hDLkxn9gx5M6aB5x/FexqwIMcMxd0nDYD6GfpLxe3CxXCYnHCvLwtpsLI+hI5uR&#10;2bfunTl7oj+gcs8wTBcrblTofXsdlvsAUiWJIr89myfacSSTcqfvE2f++py8Lp988QcAAP//AwBQ&#10;SwMEFAAGAAgAAAAhALO+OSrhAAAACQEAAA8AAABkcnMvZG93bnJldi54bWxMj0FPwzAMhe9I/IfI&#10;SNxYuhZY6ZpOU6UJCcFhYxdubpO11RqnNNlW+PWYE9z8/Kz3PueryfbibEbfOVIwn0UgDNVOd9Qo&#10;2L9v7lIQPiBp7B0ZBV/Gw6q4vsox0+5CW3PehUZwCPkMFbQhDJmUvm6NRT9zgyH2Dm60GFiOjdQj&#10;Xjjc9jKOokdpsSNuaHEwZWvq4+5kFbyUmzfcVrFNv/vy+fWwHj73Hw9K3d5M6yWIYKbwdwy/+IwO&#10;BTNV7kTai15BMmfywPtkAYL9ZJHeg6h4iJ8SkEUu/39Q/AAAAP//AwBQSwECLQAUAAYACAAAACEA&#10;toM4kv4AAADhAQAAEwAAAAAAAAAAAAAAAAAAAAAAW0NvbnRlbnRfVHlwZXNdLnhtbFBLAQItABQA&#10;BgAIAAAAIQA4/SH/1gAAAJQBAAALAAAAAAAAAAAAAAAAAC8BAABfcmVscy8ucmVsc1BLAQItABQA&#10;BgAIAAAAIQCy36UIGQIAACwEAAAOAAAAAAAAAAAAAAAAAC4CAABkcnMvZTJvRG9jLnhtbFBLAQIt&#10;ABQABgAIAAAAIQCzvjkq4QAAAAkBAAAPAAAAAAAAAAAAAAAAAHMEAABkcnMvZG93bnJldi54bWxQ&#10;SwUGAAAAAAQABADzAAAAgQUAAAAA&#10;" filled="f" stroked="f" strokeweight=".5pt">
                <v:textbox>
                  <w:txbxContent>
                    <w:p w14:paraId="1AE0A4A9" w14:textId="4D2EC006" w:rsidR="00FE1746" w:rsidRDefault="00FE1746" w:rsidP="00FE1746">
                      <w:pPr>
                        <w:rPr>
                          <w:rFonts w:ascii="Times New Roman" w:eastAsia="宋体" w:hAnsi="Times New Roman" w:cs="Times New Roman"/>
                          <w:szCs w:val="21"/>
                        </w:rPr>
                      </w:pPr>
                      <w:r w:rsidRPr="00FE1746">
                        <w:rPr>
                          <w:rFonts w:ascii="Times New Roman" w:eastAsia="宋体" w:hAnsi="Times New Roman" w:cs="Times New Roman"/>
                          <w:position w:val="-38"/>
                          <w:szCs w:val="21"/>
                        </w:rPr>
                        <w:object w:dxaOrig="2720" w:dyaOrig="880" w14:anchorId="10F1CB41">
                          <v:shape id="_x0000_i1056" type="#_x0000_t75" style="width:135.5pt;height:43.5pt" o:ole="">
                            <v:imagedata r:id="rId68" o:title=""/>
                          </v:shape>
                          <o:OLEObject Type="Embed" ProgID="Equation.DSMT4" ShapeID="_x0000_i1056" DrawAspect="Content" ObjectID="_1758995146" r:id="rId72"/>
                        </w:object>
                      </w:r>
                    </w:p>
                    <w:p w14:paraId="3719A416" w14:textId="77777777" w:rsidR="00FE1746" w:rsidRDefault="00FE1746" w:rsidP="00FE1746">
                      <w:pPr>
                        <w:rPr>
                          <w:rFonts w:ascii="Times New Roman" w:eastAsia="宋体" w:hAnsi="Times New Roman" w:cs="Times New Roman"/>
                          <w:szCs w:val="21"/>
                        </w:rPr>
                      </w:pPr>
                      <w:r>
                        <w:rPr>
                          <w:rFonts w:ascii="Times New Roman" w:eastAsia="宋体" w:hAnsi="Times New Roman" w:cs="Times New Roman" w:hint="eastAsia"/>
                          <w:szCs w:val="21"/>
                        </w:rPr>
                        <w:t>其中：</w:t>
                      </w:r>
                    </w:p>
                    <w:p w14:paraId="6DB8BEC6" w14:textId="77777777" w:rsidR="00FE1746" w:rsidRDefault="00FE1746" w:rsidP="00FE1746">
                      <w:pPr>
                        <w:ind w:firstLineChars="100" w:firstLine="210"/>
                      </w:pPr>
                      <w:r>
                        <w:rPr>
                          <w:rFonts w:ascii="Times New Roman" w:eastAsia="宋体" w:hAnsi="Times New Roman" w:cs="Times New Roman"/>
                          <w:szCs w:val="21"/>
                        </w:rPr>
                        <w:object w:dxaOrig="2940" w:dyaOrig="1260" w14:anchorId="270F3BEE">
                          <v:shape id="_x0000_i1058" type="#_x0000_t75" style="width:147.5pt;height:63pt" o:ole="">
                            <v:imagedata r:id="rId70" o:title=""/>
                          </v:shape>
                          <o:OLEObject Type="Embed" ProgID="Equation.DSMT4" ShapeID="_x0000_i1058" DrawAspect="Content" ObjectID="_1758995147" r:id="rId73"/>
                        </w:object>
                      </w:r>
                    </w:p>
                  </w:txbxContent>
                </v:textbox>
                <w10:wrap anchorx="margin"/>
              </v:shape>
            </w:pict>
          </mc:Fallback>
        </mc:AlternateContent>
      </w:r>
      <w:r>
        <w:rPr>
          <w:rFonts w:ascii="Times New Roman" w:eastAsia="宋体" w:hAnsi="Times New Roman" w:cs="Times New Roman"/>
          <w:noProof/>
          <w:szCs w:val="21"/>
        </w:rPr>
        <w:drawing>
          <wp:inline distT="0" distB="0" distL="0" distR="0" wp14:anchorId="0216830D" wp14:editId="3714FA96">
            <wp:extent cx="2391061" cy="1814130"/>
            <wp:effectExtent l="0" t="0" r="0" b="0"/>
            <wp:docPr id="756979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15228" cy="1832466"/>
                    </a:xfrm>
                    <a:prstGeom prst="rect">
                      <a:avLst/>
                    </a:prstGeom>
                    <a:noFill/>
                    <a:ln>
                      <a:noFill/>
                    </a:ln>
                  </pic:spPr>
                </pic:pic>
              </a:graphicData>
            </a:graphic>
          </wp:inline>
        </w:drawing>
      </w:r>
    </w:p>
    <w:p w14:paraId="6FC75239" w14:textId="77777777" w:rsidR="00FE1746" w:rsidRDefault="00FE1746" w:rsidP="00FE1746">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目的：避免计算特征值。</w:t>
      </w:r>
    </w:p>
    <w:p w14:paraId="4CAA3F08" w14:textId="77777777" w:rsidR="00FE1746" w:rsidRDefault="00FE1746" w:rsidP="00FE1746">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6</w:t>
      </w:r>
      <w:r>
        <w:rPr>
          <w:rFonts w:ascii="Times New Roman" w:eastAsia="宋体" w:hAnsi="Times New Roman" w:cs="Times New Roman" w:hint="eastAsia"/>
          <w:szCs w:val="21"/>
        </w:rPr>
        <w:t>）非最大化抑制（</w:t>
      </w:r>
      <w:r>
        <w:rPr>
          <w:rFonts w:ascii="Times New Roman" w:eastAsia="宋体" w:hAnsi="Times New Roman" w:cs="Times New Roman"/>
          <w:szCs w:val="21"/>
        </w:rPr>
        <w:t>NMS</w:t>
      </w:r>
      <w:r>
        <w:rPr>
          <w:rFonts w:ascii="Times New Roman" w:eastAsia="宋体" w:hAnsi="Times New Roman" w:cs="Times New Roman" w:hint="eastAsia"/>
          <w:szCs w:val="21"/>
        </w:rPr>
        <w:t>）</w:t>
      </w:r>
      <w:r>
        <w:rPr>
          <w:rFonts w:ascii="Times New Roman" w:eastAsia="宋体" w:hAnsi="Times New Roman" w:cs="Times New Roman"/>
          <w:szCs w:val="21"/>
        </w:rPr>
        <w:t>——</w:t>
      </w:r>
      <w:r>
        <w:rPr>
          <w:rFonts w:ascii="Times New Roman" w:eastAsia="宋体" w:hAnsi="Times New Roman" w:cs="Times New Roman" w:hint="eastAsia"/>
          <w:szCs w:val="21"/>
        </w:rPr>
        <w:t>定位到整像素级即可</w:t>
      </w:r>
    </w:p>
    <w:p w14:paraId="3A40E628" w14:textId="2EF92736" w:rsidR="00FE1746" w:rsidRDefault="00FE1746" w:rsidP="00FE1746">
      <w:pPr>
        <w:spacing w:line="360" w:lineRule="auto"/>
        <w:ind w:firstLineChars="200" w:firstLine="420"/>
        <w:rPr>
          <w:rFonts w:ascii="Times New Roman" w:eastAsia="宋体" w:hAnsi="Times New Roman" w:cs="Times New Roman"/>
          <w:szCs w:val="21"/>
        </w:rPr>
      </w:pPr>
      <w:r>
        <w:rPr>
          <w:noProof/>
        </w:rPr>
        <w:lastRenderedPageBreak/>
        <w:drawing>
          <wp:anchor distT="0" distB="0" distL="114300" distR="114300" simplePos="0" relativeHeight="251662336" behindDoc="0" locked="0" layoutInCell="1" allowOverlap="1" wp14:anchorId="7AA13E98" wp14:editId="4007E5F7">
            <wp:simplePos x="0" y="0"/>
            <wp:positionH relativeFrom="column">
              <wp:posOffset>260350</wp:posOffset>
            </wp:positionH>
            <wp:positionV relativeFrom="paragraph">
              <wp:posOffset>157480</wp:posOffset>
            </wp:positionV>
            <wp:extent cx="2165985" cy="708660"/>
            <wp:effectExtent l="0" t="0" r="5715" b="0"/>
            <wp:wrapSquare wrapText="bothSides"/>
            <wp:docPr id="6112417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165985" cy="708660"/>
                    </a:xfrm>
                    <a:prstGeom prst="rect">
                      <a:avLst/>
                    </a:prstGeom>
                    <a:noFill/>
                  </pic:spPr>
                </pic:pic>
              </a:graphicData>
            </a:graphic>
            <wp14:sizeRelH relativeFrom="page">
              <wp14:pctWidth>0</wp14:pctWidth>
            </wp14:sizeRelH>
            <wp14:sizeRelV relativeFrom="page">
              <wp14:pctHeight>0</wp14:pctHeight>
            </wp14:sizeRelV>
          </wp:anchor>
        </w:drawing>
      </w:r>
    </w:p>
    <w:p w14:paraId="66CA549C" w14:textId="77777777" w:rsidR="00FE1746" w:rsidRDefault="00000000" w:rsidP="00FE1746">
      <w:pPr>
        <w:spacing w:line="360" w:lineRule="auto"/>
        <w:ind w:firstLineChars="200" w:firstLine="420"/>
        <w:rPr>
          <w:rFonts w:ascii="Times New Roman" w:eastAsia="宋体" w:hAnsi="Times New Roman" w:cs="Times New Roman"/>
          <w:szCs w:val="21"/>
        </w:rPr>
      </w:pPr>
      <m:oMathPara>
        <m:oMath>
          <m:sSup>
            <m:sSupPr>
              <m:ctrlPr>
                <w:rPr>
                  <w:rFonts w:ascii="Cambria Math" w:eastAsia="宋体" w:hAnsi="Cambria Math" w:cs="Times New Roman"/>
                  <w:i/>
                  <w:szCs w:val="21"/>
                </w:rPr>
              </m:ctrlPr>
            </m:sSupPr>
            <m:e>
              <m:r>
                <w:rPr>
                  <w:rFonts w:ascii="Cambria Math" w:eastAsia="宋体" w:hAnsi="Cambria Math" w:cs="Times New Roman"/>
                  <w:szCs w:val="21"/>
                </w:rPr>
                <m:t>x</m:t>
              </m:r>
            </m:e>
            <m:sup>
              <m:r>
                <w:rPr>
                  <w:rFonts w:ascii="Cambria Math" w:eastAsia="宋体" w:hAnsi="Cambria Math" w:cs="Times New Roman"/>
                  <w:szCs w:val="21"/>
                </w:rPr>
                <m:t>0</m:t>
              </m:r>
            </m:sup>
          </m:sSup>
          <m:r>
            <w:rPr>
              <w:rFonts w:ascii="Cambria Math" w:eastAsia="宋体" w:hAnsi="Cambria Math" w:cs="Times New Roman"/>
              <w:szCs w:val="21"/>
            </w:rPr>
            <m:t>=arg</m:t>
          </m:r>
          <m:func>
            <m:funcPr>
              <m:ctrlPr>
                <w:rPr>
                  <w:rFonts w:ascii="Cambria Math" w:eastAsia="宋体" w:hAnsi="Cambria Math" w:cs="Times New Roman"/>
                  <w:i/>
                  <w:szCs w:val="21"/>
                </w:rPr>
              </m:ctrlPr>
            </m:funcPr>
            <m:fName>
              <m:limLow>
                <m:limLowPr>
                  <m:ctrlPr>
                    <w:rPr>
                      <w:rFonts w:ascii="Cambria Math" w:eastAsia="宋体" w:hAnsi="Cambria Math" w:cs="Times New Roman"/>
                      <w:i/>
                      <w:szCs w:val="21"/>
                    </w:rPr>
                  </m:ctrlPr>
                </m:limLowPr>
                <m:e>
                  <m:r>
                    <m:rPr>
                      <m:sty m:val="p"/>
                    </m:rPr>
                    <w:rPr>
                      <w:rFonts w:ascii="Cambria Math" w:eastAsia="宋体" w:hAnsi="Cambria Math" w:cs="Times New Roman"/>
                      <w:szCs w:val="21"/>
                    </w:rPr>
                    <m:t>max</m:t>
                  </m:r>
                </m:e>
                <m:lim>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n</m:t>
                      </m:r>
                    </m:sub>
                  </m:sSub>
                  <m:r>
                    <w:rPr>
                      <w:rFonts w:ascii="Cambria Math" w:eastAsia="宋体" w:hAnsi="Cambria Math" w:cs="Times New Roman"/>
                      <w:szCs w:val="21"/>
                    </w:rPr>
                    <m:t>∈</m:t>
                  </m:r>
                  <m:r>
                    <m:rPr>
                      <m:sty m:val="p"/>
                    </m:rPr>
                    <w:rPr>
                      <w:rFonts w:ascii="Cambria Math" w:eastAsia="宋体" w:hAnsi="Cambria Math" w:cs="Times New Roman"/>
                      <w:szCs w:val="21"/>
                    </w:rPr>
                    <m:t>Ω</m:t>
                  </m:r>
                </m:lim>
              </m:limLow>
            </m:fName>
            <m:e>
              <m:d>
                <m:dPr>
                  <m:begChr m:val="{"/>
                  <m:endChr m:val="}"/>
                  <m:ctrlPr>
                    <w:rPr>
                      <w:rFonts w:ascii="Cambria Math" w:eastAsia="宋体" w:hAnsi="Cambria Math" w:cs="Times New Roman"/>
                      <w:i/>
                      <w:szCs w:val="21"/>
                    </w:rPr>
                  </m:ctrlPr>
                </m:dPr>
                <m:e>
                  <m:r>
                    <w:rPr>
                      <w:rFonts w:ascii="Cambria Math" w:eastAsia="宋体" w:hAnsi="Cambria Math" w:cs="Times New Roman"/>
                      <w:szCs w:val="21"/>
                    </w:rPr>
                    <m:t>p</m:t>
                  </m:r>
                  <m:d>
                    <m:dPr>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n</m:t>
                          </m:r>
                        </m:sub>
                      </m:sSub>
                    </m:e>
                  </m:d>
                </m:e>
              </m:d>
            </m:e>
          </m:func>
        </m:oMath>
      </m:oMathPara>
    </w:p>
    <w:p w14:paraId="27F0EF07" w14:textId="77777777" w:rsidR="00FE1746" w:rsidRDefault="00FE1746" w:rsidP="00FE1746">
      <w:pPr>
        <w:spacing w:line="360" w:lineRule="auto"/>
        <w:rPr>
          <w:rFonts w:ascii="Times New Roman" w:eastAsia="宋体" w:hAnsi="Times New Roman" w:cs="Times New Roman"/>
          <w:b/>
          <w:sz w:val="24"/>
          <w:szCs w:val="24"/>
        </w:rPr>
      </w:pPr>
    </w:p>
    <w:p w14:paraId="680DD0BD" w14:textId="718606B8" w:rsidR="00CF507A" w:rsidRDefault="00075029" w:rsidP="002C6570">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三</w:t>
      </w:r>
      <w:r w:rsidR="00CF507A">
        <w:rPr>
          <w:rFonts w:ascii="Times New Roman" w:eastAsia="宋体" w:hAnsi="Times New Roman" w:cs="Times New Roman" w:hint="eastAsia"/>
          <w:b/>
          <w:sz w:val="24"/>
          <w:szCs w:val="24"/>
        </w:rPr>
        <w:t>、实验步骤及</w:t>
      </w:r>
      <w:r>
        <w:rPr>
          <w:rFonts w:ascii="Times New Roman" w:eastAsia="宋体" w:hAnsi="Times New Roman" w:cs="Times New Roman" w:hint="eastAsia"/>
          <w:b/>
          <w:sz w:val="24"/>
          <w:szCs w:val="24"/>
        </w:rPr>
        <w:t>结果分析</w:t>
      </w:r>
    </w:p>
    <w:p w14:paraId="4EAF1263" w14:textId="2D614BDD" w:rsidR="00FE1746" w:rsidRDefault="00FE1746" w:rsidP="00FE1746">
      <w:pPr>
        <w:spacing w:line="360" w:lineRule="auto"/>
        <w:rPr>
          <w:rFonts w:ascii="Times New Roman" w:eastAsia="宋体" w:hAnsi="Times New Roman" w:cs="Times New Roman"/>
          <w:b/>
          <w:szCs w:val="21"/>
        </w:rPr>
      </w:pPr>
      <w:r>
        <w:rPr>
          <w:rFonts w:ascii="Times New Roman" w:eastAsia="宋体" w:hAnsi="Times New Roman" w:cs="Times New Roman"/>
          <w:b/>
          <w:szCs w:val="21"/>
        </w:rPr>
        <w:t>1</w:t>
      </w:r>
      <w:r>
        <w:rPr>
          <w:rFonts w:ascii="Times New Roman" w:eastAsia="宋体" w:hAnsi="Times New Roman" w:cs="Times New Roman" w:hint="eastAsia"/>
          <w:b/>
          <w:szCs w:val="21"/>
        </w:rPr>
        <w:t>、求基于高斯一阶微分的图像梯度（幅值图与方向图）</w:t>
      </w:r>
    </w:p>
    <w:p w14:paraId="3A420F78" w14:textId="3E344C99" w:rsidR="00AA4476" w:rsidRDefault="00AA4476" w:rsidP="00AA4476">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选择三个不同的标准差</w:t>
      </w:r>
      <m:oMath>
        <m:r>
          <w:rPr>
            <w:rFonts w:ascii="Cambria Math" w:eastAsia="宋体" w:hAnsi="Cambria Math" w:cs="Times New Roman"/>
            <w:szCs w:val="21"/>
          </w:rPr>
          <m:t>σ</m:t>
        </m:r>
      </m:oMath>
      <w:r>
        <w:rPr>
          <w:rFonts w:ascii="Times New Roman" w:eastAsia="宋体" w:hAnsi="Times New Roman" w:cs="Times New Roman" w:hint="eastAsia"/>
          <w:szCs w:val="21"/>
        </w:rPr>
        <w:t>=</w:t>
      </w:r>
      <w:r w:rsidR="003E5C2B">
        <w:rPr>
          <w:rFonts w:ascii="Times New Roman" w:eastAsia="宋体" w:hAnsi="Times New Roman" w:cs="Times New Roman"/>
          <w:szCs w:val="21"/>
        </w:rPr>
        <w:t>1</w:t>
      </w:r>
      <w:r>
        <w:rPr>
          <w:rFonts w:ascii="Times New Roman" w:eastAsia="宋体" w:hAnsi="Times New Roman" w:cs="Times New Roman"/>
          <w:szCs w:val="21"/>
        </w:rPr>
        <w:t>.5</w:t>
      </w:r>
      <w:r>
        <w:rPr>
          <w:rFonts w:ascii="Times New Roman" w:eastAsia="宋体" w:hAnsi="Times New Roman" w:cs="Times New Roman" w:hint="eastAsia"/>
          <w:szCs w:val="21"/>
        </w:rPr>
        <w:t>、</w:t>
      </w:r>
      <w:r w:rsidR="003E5C2B">
        <w:rPr>
          <w:rFonts w:ascii="Times New Roman" w:eastAsia="宋体" w:hAnsi="Times New Roman" w:cs="Times New Roman"/>
          <w:szCs w:val="21"/>
        </w:rPr>
        <w:t>2.5</w:t>
      </w:r>
      <w:r>
        <w:rPr>
          <w:rFonts w:ascii="Times New Roman" w:eastAsia="宋体" w:hAnsi="Times New Roman" w:cs="Times New Roman" w:hint="eastAsia"/>
          <w:szCs w:val="21"/>
        </w:rPr>
        <w:t>、</w:t>
      </w:r>
      <w:r w:rsidR="003E5C2B">
        <w:rPr>
          <w:rFonts w:ascii="Times New Roman" w:eastAsia="宋体" w:hAnsi="Times New Roman" w:cs="Times New Roman"/>
          <w:szCs w:val="21"/>
        </w:rPr>
        <w:t>3</w:t>
      </w:r>
      <w:r>
        <w:rPr>
          <w:rFonts w:ascii="Times New Roman" w:eastAsia="宋体" w:hAnsi="Times New Roman" w:cs="Times New Roman"/>
          <w:szCs w:val="21"/>
        </w:rPr>
        <w:t>.5</w:t>
      </w:r>
      <w:r>
        <w:rPr>
          <w:rFonts w:ascii="Times New Roman" w:eastAsia="宋体" w:hAnsi="Times New Roman" w:cs="Times New Roman" w:hint="eastAsia"/>
          <w:szCs w:val="21"/>
        </w:rPr>
        <w:t>，通过公式计算得到水平和垂直方向的</w:t>
      </w:r>
      <w:r>
        <w:rPr>
          <w:rFonts w:ascii="Times New Roman" w:eastAsia="宋体" w:hAnsi="Times New Roman" w:cs="Times New Roman" w:hint="eastAsia"/>
          <w:szCs w:val="21"/>
        </w:rPr>
        <w:t>2</w:t>
      </w:r>
      <w:r>
        <w:rPr>
          <w:rFonts w:ascii="Times New Roman" w:eastAsia="宋体" w:hAnsi="Times New Roman" w:cs="Times New Roman"/>
          <w:szCs w:val="21"/>
        </w:rPr>
        <w:t>D</w:t>
      </w:r>
      <w:r>
        <w:rPr>
          <w:rFonts w:ascii="Times New Roman" w:eastAsia="宋体" w:hAnsi="Times New Roman" w:cs="Times New Roman" w:hint="eastAsia"/>
          <w:szCs w:val="21"/>
        </w:rPr>
        <w:t>高斯一阶微分模板</w:t>
      </w:r>
      <m:oMath>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x</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 xml:space="preserve"> G</m:t>
            </m:r>
          </m:e>
          <m:sub>
            <m:r>
              <w:rPr>
                <w:rFonts w:ascii="Cambria Math" w:eastAsia="宋体" w:hAnsi="Cambria Math" w:cs="Times New Roman"/>
                <w:szCs w:val="21"/>
              </w:rPr>
              <m:t>y</m:t>
            </m:r>
          </m:sub>
        </m:sSub>
      </m:oMath>
      <w:r w:rsidR="00A25866">
        <w:rPr>
          <w:rFonts w:ascii="Times New Roman" w:eastAsia="宋体" w:hAnsi="Times New Roman" w:cs="Times New Roman" w:hint="eastAsia"/>
          <w:szCs w:val="21"/>
        </w:rPr>
        <w:t>，如</w:t>
      </w:r>
      <w:r w:rsidR="00C7177E">
        <w:rPr>
          <w:rFonts w:ascii="Times New Roman" w:eastAsia="宋体" w:hAnsi="Times New Roman" w:cs="Times New Roman" w:hint="eastAsia"/>
          <w:szCs w:val="21"/>
        </w:rPr>
        <w:t>表</w:t>
      </w:r>
      <w:r w:rsidR="00A25866">
        <w:rPr>
          <w:rFonts w:ascii="Times New Roman" w:eastAsia="宋体" w:hAnsi="Times New Roman" w:cs="Times New Roman"/>
          <w:szCs w:val="21"/>
        </w:rPr>
        <w:t>1</w:t>
      </w:r>
      <w:r>
        <w:rPr>
          <w:rFonts w:ascii="Times New Roman" w:eastAsia="宋体" w:hAnsi="Times New Roman" w:cs="Times New Roman" w:hint="eastAsia"/>
          <w:szCs w:val="21"/>
        </w:rPr>
        <w:t>。</w:t>
      </w:r>
      <w:r w:rsidR="00C7177E">
        <w:rPr>
          <w:rFonts w:ascii="Times New Roman" w:eastAsia="宋体" w:hAnsi="Times New Roman" w:cs="Times New Roman" w:hint="eastAsia"/>
          <w:szCs w:val="21"/>
        </w:rPr>
        <w:t>选择一副图像，如图</w:t>
      </w:r>
      <w:r w:rsidR="00C7177E">
        <w:rPr>
          <w:rFonts w:ascii="Times New Roman" w:eastAsia="宋体" w:hAnsi="Times New Roman" w:cs="Times New Roman" w:hint="eastAsia"/>
          <w:szCs w:val="21"/>
        </w:rPr>
        <w:t>1</w:t>
      </w:r>
      <w:r w:rsidR="00C7177E">
        <w:rPr>
          <w:rFonts w:ascii="Times New Roman" w:eastAsia="宋体" w:hAnsi="Times New Roman" w:cs="Times New Roman"/>
          <w:szCs w:val="21"/>
        </w:rPr>
        <w:t>(a)</w:t>
      </w:r>
      <w:r w:rsidR="00C7177E">
        <w:rPr>
          <w:rFonts w:ascii="Times New Roman" w:eastAsia="宋体" w:hAnsi="Times New Roman" w:cs="Times New Roman" w:hint="eastAsia"/>
          <w:szCs w:val="21"/>
        </w:rPr>
        <w:t>；</w:t>
      </w:r>
      <w:r>
        <w:rPr>
          <w:rFonts w:ascii="Times New Roman" w:eastAsia="宋体" w:hAnsi="Times New Roman" w:cs="Times New Roman" w:hint="eastAsia"/>
          <w:szCs w:val="21"/>
        </w:rPr>
        <w:t>得到高斯一阶微分模板之后，选择</w:t>
      </w:r>
      <m:oMath>
        <m:r>
          <w:rPr>
            <w:rFonts w:ascii="Cambria Math" w:eastAsia="宋体" w:hAnsi="Cambria Math" w:cs="Times New Roman"/>
            <w:szCs w:val="21"/>
          </w:rPr>
          <m:t>σ</m:t>
        </m:r>
      </m:oMath>
      <w:r>
        <w:rPr>
          <w:rFonts w:ascii="Times New Roman" w:eastAsia="宋体" w:hAnsi="Times New Roman" w:cs="Times New Roman" w:hint="eastAsia"/>
          <w:szCs w:val="21"/>
        </w:rPr>
        <w:t>=</w:t>
      </w:r>
      <w:r w:rsidR="003E5C2B">
        <w:rPr>
          <w:rFonts w:ascii="Times New Roman" w:eastAsia="宋体" w:hAnsi="Times New Roman" w:cs="Times New Roman"/>
          <w:szCs w:val="21"/>
        </w:rPr>
        <w:t>0</w:t>
      </w:r>
      <w:r>
        <w:rPr>
          <w:rFonts w:ascii="Times New Roman" w:eastAsia="宋体" w:hAnsi="Times New Roman" w:cs="Times New Roman"/>
          <w:szCs w:val="21"/>
        </w:rPr>
        <w:t>.5</w:t>
      </w:r>
      <w:r>
        <w:rPr>
          <w:rFonts w:ascii="Times New Roman" w:eastAsia="宋体" w:hAnsi="Times New Roman" w:cs="Times New Roman" w:hint="eastAsia"/>
          <w:szCs w:val="21"/>
        </w:rPr>
        <w:t>的高斯一阶微分模板对图</w:t>
      </w:r>
      <w:r>
        <w:rPr>
          <w:rFonts w:ascii="Times New Roman" w:eastAsia="宋体" w:hAnsi="Times New Roman" w:cs="Times New Roman" w:hint="eastAsia"/>
          <w:szCs w:val="21"/>
        </w:rPr>
        <w:t>1(</w:t>
      </w:r>
      <w:r>
        <w:rPr>
          <w:rFonts w:ascii="Times New Roman" w:eastAsia="宋体" w:hAnsi="Times New Roman" w:cs="Times New Roman"/>
          <w:szCs w:val="21"/>
        </w:rPr>
        <w:t>a)</w:t>
      </w:r>
      <w:r>
        <w:rPr>
          <w:rFonts w:ascii="Times New Roman" w:eastAsia="宋体" w:hAnsi="Times New Roman" w:cs="Times New Roman" w:hint="eastAsia"/>
          <w:szCs w:val="21"/>
        </w:rPr>
        <w:t>进行滤波操作，得到图像的梯度图</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x</m:t>
            </m:r>
          </m:sub>
        </m:sSub>
      </m:oMath>
      <w:r>
        <w:rPr>
          <w:rFonts w:ascii="Times New Roman" w:eastAsia="宋体" w:hAnsi="Times New Roman" w:cs="Times New Roman" w:hint="eastAsia"/>
          <w:szCs w:val="21"/>
        </w:rPr>
        <w:t>和</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y</m:t>
            </m:r>
          </m:sub>
        </m:sSub>
      </m:oMath>
      <w:r>
        <w:rPr>
          <w:rFonts w:ascii="Times New Roman" w:eastAsia="宋体" w:hAnsi="Times New Roman" w:cs="Times New Roman" w:hint="eastAsia"/>
          <w:szCs w:val="21"/>
        </w:rPr>
        <w:t>，分别如图</w:t>
      </w:r>
      <w:r>
        <w:rPr>
          <w:rFonts w:ascii="Times New Roman" w:eastAsia="宋体" w:hAnsi="Times New Roman" w:cs="Times New Roman" w:hint="eastAsia"/>
          <w:szCs w:val="21"/>
        </w:rPr>
        <w:t>1</w:t>
      </w:r>
      <w:r>
        <w:rPr>
          <w:rFonts w:ascii="Times New Roman" w:eastAsia="宋体" w:hAnsi="Times New Roman" w:cs="Times New Roman"/>
          <w:szCs w:val="21"/>
        </w:rPr>
        <w:t>(b)</w:t>
      </w:r>
      <w:r>
        <w:rPr>
          <w:rFonts w:ascii="Times New Roman" w:eastAsia="宋体" w:hAnsi="Times New Roman" w:cs="Times New Roman" w:hint="eastAsia"/>
          <w:szCs w:val="21"/>
        </w:rPr>
        <w:t>、</w:t>
      </w:r>
      <w:r>
        <w:rPr>
          <w:rFonts w:ascii="Times New Roman" w:eastAsia="宋体" w:hAnsi="Times New Roman" w:cs="Times New Roman"/>
          <w:szCs w:val="21"/>
        </w:rPr>
        <w:t>(c)</w:t>
      </w:r>
      <w:r>
        <w:rPr>
          <w:rFonts w:ascii="Times New Roman" w:eastAsia="宋体" w:hAnsi="Times New Roman" w:cs="Times New Roman" w:hint="eastAsia"/>
          <w:szCs w:val="21"/>
        </w:rPr>
        <w:t>所示。得到图像的梯度图</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x</m:t>
            </m:r>
          </m:sub>
        </m:sSub>
      </m:oMath>
      <w:r>
        <w:rPr>
          <w:rFonts w:ascii="Times New Roman" w:eastAsia="宋体" w:hAnsi="Times New Roman" w:cs="Times New Roman" w:hint="eastAsia"/>
          <w:szCs w:val="21"/>
        </w:rPr>
        <w:t>和</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y</m:t>
            </m:r>
          </m:sub>
        </m:sSub>
      </m:oMath>
      <w:r>
        <w:rPr>
          <w:rFonts w:ascii="Times New Roman" w:eastAsia="宋体" w:hAnsi="Times New Roman" w:cs="Times New Roman" w:hint="eastAsia"/>
          <w:szCs w:val="21"/>
        </w:rPr>
        <w:t>后，计算得到图像梯度的幅值图和方向图，</w:t>
      </w:r>
      <w:r w:rsidR="003E5C2B">
        <w:rPr>
          <w:rFonts w:ascii="Times New Roman" w:eastAsia="宋体" w:hAnsi="Times New Roman" w:cs="Times New Roman" w:hint="eastAsia"/>
          <w:szCs w:val="21"/>
        </w:rPr>
        <w:t>使用</w:t>
      </w:r>
      <w:r w:rsidR="003E5C2B">
        <w:rPr>
          <w:rFonts w:ascii="Times New Roman" w:eastAsia="宋体" w:hAnsi="Times New Roman" w:cs="Times New Roman" w:hint="eastAsia"/>
          <w:szCs w:val="21"/>
        </w:rPr>
        <w:t>plt</w:t>
      </w:r>
      <w:r w:rsidR="003E5C2B">
        <w:rPr>
          <w:rFonts w:ascii="Times New Roman" w:eastAsia="宋体" w:hAnsi="Times New Roman" w:cs="Times New Roman"/>
          <w:szCs w:val="21"/>
        </w:rPr>
        <w:t>.imshow()</w:t>
      </w:r>
      <w:r w:rsidR="003E5C2B">
        <w:rPr>
          <w:rFonts w:ascii="Times New Roman" w:eastAsia="宋体" w:hAnsi="Times New Roman" w:cs="Times New Roman" w:hint="eastAsia"/>
          <w:szCs w:val="21"/>
        </w:rPr>
        <w:t>中的颜色编码</w:t>
      </w:r>
      <w:r w:rsidR="003E5C2B">
        <w:rPr>
          <w:rFonts w:ascii="Times New Roman" w:eastAsia="宋体" w:hAnsi="Times New Roman" w:cs="Times New Roman"/>
          <w:szCs w:val="21"/>
        </w:rPr>
        <w:t>’</w:t>
      </w:r>
      <w:r w:rsidR="003E5C2B">
        <w:rPr>
          <w:rFonts w:ascii="Times New Roman" w:eastAsia="宋体" w:hAnsi="Times New Roman" w:cs="Times New Roman" w:hint="eastAsia"/>
          <w:szCs w:val="21"/>
        </w:rPr>
        <w:t>magma</w:t>
      </w:r>
      <w:r w:rsidR="003E5C2B">
        <w:rPr>
          <w:rFonts w:ascii="Times New Roman" w:eastAsia="宋体" w:hAnsi="Times New Roman" w:cs="Times New Roman"/>
          <w:szCs w:val="21"/>
        </w:rPr>
        <w:t>’</w:t>
      </w:r>
      <w:r w:rsidR="003E5C2B">
        <w:rPr>
          <w:rFonts w:ascii="Times New Roman" w:eastAsia="宋体" w:hAnsi="Times New Roman" w:cs="Times New Roman" w:hint="eastAsia"/>
          <w:szCs w:val="21"/>
        </w:rPr>
        <w:t>显示图像梯度的方向图，</w:t>
      </w:r>
      <w:r>
        <w:rPr>
          <w:rFonts w:ascii="Times New Roman" w:eastAsia="宋体" w:hAnsi="Times New Roman" w:cs="Times New Roman" w:hint="eastAsia"/>
          <w:szCs w:val="21"/>
        </w:rPr>
        <w:t>结果分别如图</w:t>
      </w:r>
      <w:r>
        <w:rPr>
          <w:rFonts w:ascii="Times New Roman" w:eastAsia="宋体" w:hAnsi="Times New Roman" w:cs="Times New Roman" w:hint="eastAsia"/>
          <w:szCs w:val="21"/>
        </w:rPr>
        <w:t>2</w:t>
      </w:r>
      <w:r>
        <w:rPr>
          <w:rFonts w:ascii="Times New Roman" w:eastAsia="宋体" w:hAnsi="Times New Roman" w:cs="Times New Roman"/>
          <w:szCs w:val="21"/>
        </w:rPr>
        <w:t>(a)</w:t>
      </w:r>
      <w:r>
        <w:rPr>
          <w:rFonts w:ascii="Times New Roman" w:eastAsia="宋体" w:hAnsi="Times New Roman" w:cs="Times New Roman" w:hint="eastAsia"/>
          <w:szCs w:val="21"/>
        </w:rPr>
        <w:t>、</w:t>
      </w:r>
      <w:r>
        <w:rPr>
          <w:rFonts w:ascii="Times New Roman" w:eastAsia="宋体" w:hAnsi="Times New Roman" w:cs="Times New Roman"/>
          <w:szCs w:val="21"/>
        </w:rPr>
        <w:t>(b)</w:t>
      </w:r>
      <w:r>
        <w:rPr>
          <w:rFonts w:ascii="Times New Roman" w:eastAsia="宋体" w:hAnsi="Times New Roman" w:cs="Times New Roman" w:hint="eastAsia"/>
          <w:szCs w:val="21"/>
        </w:rPr>
        <w:t>所示。</w:t>
      </w:r>
    </w:p>
    <w:p w14:paraId="469FB4E5" w14:textId="0C727697" w:rsidR="00C7177E" w:rsidRPr="00C7177E" w:rsidRDefault="00C7177E" w:rsidP="00C7177E">
      <w:pPr>
        <w:pStyle w:val="ab"/>
        <w:keepNext/>
        <w:jc w:val="center"/>
        <w:rPr>
          <w:rFonts w:ascii="宋体" w:eastAsia="宋体" w:hAnsi="宋体"/>
        </w:rPr>
      </w:pPr>
      <w:r w:rsidRPr="00C7177E">
        <w:rPr>
          <w:rFonts w:ascii="宋体" w:eastAsia="宋体" w:hAnsi="宋体"/>
        </w:rPr>
        <w:t xml:space="preserve">表 </w:t>
      </w:r>
      <w:r w:rsidRPr="00C7177E">
        <w:rPr>
          <w:rFonts w:ascii="宋体" w:eastAsia="宋体" w:hAnsi="宋体"/>
        </w:rPr>
        <w:fldChar w:fldCharType="begin"/>
      </w:r>
      <w:r w:rsidRPr="00C7177E">
        <w:rPr>
          <w:rFonts w:ascii="宋体" w:eastAsia="宋体" w:hAnsi="宋体"/>
        </w:rPr>
        <w:instrText xml:space="preserve"> SEQ 表 \* ARABIC </w:instrText>
      </w:r>
      <w:r w:rsidRPr="00C7177E">
        <w:rPr>
          <w:rFonts w:ascii="宋体" w:eastAsia="宋体" w:hAnsi="宋体"/>
        </w:rPr>
        <w:fldChar w:fldCharType="separate"/>
      </w:r>
      <w:r w:rsidRPr="00C7177E">
        <w:rPr>
          <w:rFonts w:ascii="宋体" w:eastAsia="宋体" w:hAnsi="宋体"/>
          <w:noProof/>
        </w:rPr>
        <w:t>1</w:t>
      </w:r>
      <w:r w:rsidRPr="00C7177E">
        <w:rPr>
          <w:rFonts w:ascii="宋体" w:eastAsia="宋体" w:hAnsi="宋体"/>
        </w:rPr>
        <w:fldChar w:fldCharType="end"/>
      </w:r>
      <w:r>
        <w:rPr>
          <w:rFonts w:ascii="宋体" w:eastAsia="宋体" w:hAnsi="宋体"/>
        </w:rPr>
        <w:t xml:space="preserve"> </w:t>
      </w:r>
      <w:r>
        <w:rPr>
          <w:rFonts w:ascii="宋体" w:eastAsia="宋体" w:hAnsi="宋体" w:hint="eastAsia"/>
        </w:rPr>
        <w:t>不同标准差的水平和垂直方向的2D高斯一阶微分模板</w:t>
      </w:r>
      <w:r>
        <w:rPr>
          <w:rFonts w:ascii="宋体" w:eastAsia="宋体" w:hAnsi="宋体"/>
        </w:rPr>
        <w:t xml:space="preserve"> </w:t>
      </w:r>
    </w:p>
    <w:tbl>
      <w:tblPr>
        <w:tblStyle w:val="a8"/>
        <w:tblW w:w="0" w:type="auto"/>
        <w:jc w:val="center"/>
        <w:tblLook w:val="04A0" w:firstRow="1" w:lastRow="0" w:firstColumn="1" w:lastColumn="0" w:noHBand="0" w:noVBand="1"/>
      </w:tblPr>
      <w:tblGrid>
        <w:gridCol w:w="1696"/>
        <w:gridCol w:w="2694"/>
        <w:gridCol w:w="2835"/>
        <w:gridCol w:w="1071"/>
      </w:tblGrid>
      <w:tr w:rsidR="00C7177E" w14:paraId="02571980" w14:textId="77777777" w:rsidTr="00C7177E">
        <w:trPr>
          <w:jc w:val="center"/>
        </w:trPr>
        <w:tc>
          <w:tcPr>
            <w:tcW w:w="1696" w:type="dxa"/>
            <w:tcBorders>
              <w:top w:val="single" w:sz="4" w:space="0" w:color="auto"/>
              <w:left w:val="single" w:sz="4" w:space="0" w:color="auto"/>
              <w:bottom w:val="single" w:sz="4" w:space="0" w:color="auto"/>
              <w:right w:val="single" w:sz="4" w:space="0" w:color="auto"/>
            </w:tcBorders>
            <w:hideMark/>
          </w:tcPr>
          <w:p w14:paraId="30C36D58" w14:textId="08E6DF43" w:rsidR="00C7177E" w:rsidRPr="00C7177E" w:rsidRDefault="00C7177E" w:rsidP="00D526C3">
            <w:pPr>
              <w:spacing w:line="360" w:lineRule="auto"/>
              <w:jc w:val="center"/>
              <w:rPr>
                <w:rFonts w:ascii="Times New Roman" w:eastAsia="宋体" w:hAnsi="Times New Roman" w:cs="Times New Roman"/>
                <w:b/>
                <w:bCs/>
                <w:szCs w:val="21"/>
              </w:rPr>
            </w:pPr>
            <m:oMathPara>
              <m:oMath>
                <m:r>
                  <m:rPr>
                    <m:sty m:val="bi"/>
                  </m:rPr>
                  <w:rPr>
                    <w:rFonts w:ascii="Cambria Math" w:eastAsia="宋体" w:hAnsi="Cambria Math" w:cs="Times New Roman"/>
                    <w:szCs w:val="21"/>
                  </w:rPr>
                  <m:t>σ</m:t>
                </m:r>
              </m:oMath>
            </m:oMathPara>
          </w:p>
        </w:tc>
        <w:tc>
          <w:tcPr>
            <w:tcW w:w="2694" w:type="dxa"/>
            <w:tcBorders>
              <w:top w:val="single" w:sz="4" w:space="0" w:color="auto"/>
              <w:left w:val="single" w:sz="4" w:space="0" w:color="auto"/>
              <w:bottom w:val="single" w:sz="4" w:space="0" w:color="auto"/>
              <w:right w:val="single" w:sz="4" w:space="0" w:color="auto"/>
            </w:tcBorders>
            <w:hideMark/>
          </w:tcPr>
          <w:p w14:paraId="544693F9" w14:textId="0DA9B9EA" w:rsidR="00C7177E" w:rsidRPr="00C7177E" w:rsidRDefault="00000000" w:rsidP="00D526C3">
            <w:pPr>
              <w:spacing w:line="360" w:lineRule="auto"/>
              <w:jc w:val="center"/>
              <w:rPr>
                <w:rFonts w:ascii="Times New Roman" w:eastAsia="宋体" w:hAnsi="Times New Roman" w:cs="Times New Roman"/>
                <w:b/>
                <w:bCs/>
                <w:szCs w:val="21"/>
              </w:rPr>
            </w:pPr>
            <m:oMathPara>
              <m:oMath>
                <m:sSub>
                  <m:sSubPr>
                    <m:ctrlPr>
                      <w:rPr>
                        <w:rFonts w:ascii="Cambria Math" w:eastAsia="宋体" w:hAnsi="Cambria Math" w:cs="Times New Roman"/>
                        <w:b/>
                        <w:bCs/>
                        <w:i/>
                        <w:szCs w:val="21"/>
                      </w:rPr>
                    </m:ctrlPr>
                  </m:sSubPr>
                  <m:e>
                    <m:r>
                      <m:rPr>
                        <m:sty m:val="bi"/>
                      </m:rPr>
                      <w:rPr>
                        <w:rFonts w:ascii="Cambria Math" w:eastAsia="宋体" w:hAnsi="Cambria Math" w:cs="Times New Roman"/>
                        <w:szCs w:val="21"/>
                      </w:rPr>
                      <m:t>G</m:t>
                    </m:r>
                  </m:e>
                  <m:sub>
                    <m:r>
                      <m:rPr>
                        <m:sty m:val="bi"/>
                      </m:rPr>
                      <w:rPr>
                        <w:rFonts w:ascii="Cambria Math" w:eastAsia="宋体" w:hAnsi="Cambria Math" w:cs="Times New Roman"/>
                        <w:szCs w:val="21"/>
                      </w:rPr>
                      <m:t>x</m:t>
                    </m:r>
                  </m:sub>
                </m:sSub>
              </m:oMath>
            </m:oMathPara>
          </w:p>
        </w:tc>
        <w:tc>
          <w:tcPr>
            <w:tcW w:w="2835" w:type="dxa"/>
            <w:tcBorders>
              <w:top w:val="single" w:sz="4" w:space="0" w:color="auto"/>
              <w:left w:val="single" w:sz="4" w:space="0" w:color="auto"/>
              <w:bottom w:val="single" w:sz="4" w:space="0" w:color="auto"/>
              <w:right w:val="single" w:sz="4" w:space="0" w:color="auto"/>
            </w:tcBorders>
            <w:hideMark/>
          </w:tcPr>
          <w:p w14:paraId="32A78A7B" w14:textId="35785BF5" w:rsidR="00C7177E" w:rsidRPr="00C7177E" w:rsidRDefault="00000000" w:rsidP="00D526C3">
            <w:pPr>
              <w:spacing w:line="360" w:lineRule="auto"/>
              <w:jc w:val="center"/>
              <w:rPr>
                <w:rFonts w:ascii="Times New Roman" w:eastAsia="宋体" w:hAnsi="Times New Roman" w:cs="Times New Roman"/>
                <w:b/>
                <w:bCs/>
                <w:szCs w:val="21"/>
              </w:rPr>
            </w:pPr>
            <m:oMathPara>
              <m:oMath>
                <m:sSub>
                  <m:sSubPr>
                    <m:ctrlPr>
                      <w:rPr>
                        <w:rFonts w:ascii="Cambria Math" w:eastAsia="宋体" w:hAnsi="Cambria Math" w:cs="Times New Roman"/>
                        <w:b/>
                        <w:bCs/>
                        <w:i/>
                        <w:szCs w:val="21"/>
                      </w:rPr>
                    </m:ctrlPr>
                  </m:sSubPr>
                  <m:e>
                    <m:r>
                      <m:rPr>
                        <m:sty m:val="bi"/>
                      </m:rPr>
                      <w:rPr>
                        <w:rFonts w:ascii="Cambria Math" w:eastAsia="宋体" w:hAnsi="Cambria Math" w:cs="Times New Roman"/>
                        <w:szCs w:val="21"/>
                      </w:rPr>
                      <m:t xml:space="preserve"> G</m:t>
                    </m:r>
                  </m:e>
                  <m:sub>
                    <m:r>
                      <m:rPr>
                        <m:sty m:val="bi"/>
                      </m:rPr>
                      <w:rPr>
                        <w:rFonts w:ascii="Cambria Math" w:eastAsia="宋体" w:hAnsi="Cambria Math" w:cs="Times New Roman"/>
                        <w:szCs w:val="21"/>
                      </w:rPr>
                      <m:t>y</m:t>
                    </m:r>
                  </m:sub>
                </m:sSub>
              </m:oMath>
            </m:oMathPara>
          </w:p>
        </w:tc>
        <w:tc>
          <w:tcPr>
            <w:tcW w:w="1071" w:type="dxa"/>
            <w:tcBorders>
              <w:top w:val="single" w:sz="4" w:space="0" w:color="auto"/>
              <w:left w:val="single" w:sz="4" w:space="0" w:color="auto"/>
              <w:bottom w:val="single" w:sz="4" w:space="0" w:color="auto"/>
              <w:right w:val="single" w:sz="4" w:space="0" w:color="auto"/>
            </w:tcBorders>
            <w:vAlign w:val="center"/>
          </w:tcPr>
          <w:p w14:paraId="60784E0C" w14:textId="641D02FD" w:rsidR="00C7177E" w:rsidRDefault="00C7177E" w:rsidP="00D526C3">
            <w:pPr>
              <w:spacing w:line="360" w:lineRule="auto"/>
              <w:jc w:val="center"/>
              <w:rPr>
                <w:rFonts w:ascii="Times New Roman" w:eastAsia="宋体" w:hAnsi="Times New Roman" w:cs="Times New Roman"/>
                <w:b/>
                <w:szCs w:val="21"/>
              </w:rPr>
            </w:pPr>
            <w:r>
              <w:rPr>
                <w:rFonts w:ascii="Times New Roman" w:eastAsia="宋体" w:hAnsi="Times New Roman" w:cs="Times New Roman" w:hint="eastAsia"/>
                <w:b/>
                <w:szCs w:val="21"/>
              </w:rPr>
              <w:t>大小</w:t>
            </w:r>
          </w:p>
        </w:tc>
      </w:tr>
      <w:tr w:rsidR="00C7177E" w14:paraId="1969D0D1" w14:textId="77777777" w:rsidTr="00C7177E">
        <w:trPr>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6279EFA2" w14:textId="37F8F444" w:rsidR="00C7177E" w:rsidRPr="00C7177E" w:rsidRDefault="00C7177E" w:rsidP="00C7177E">
            <w:pPr>
              <w:spacing w:line="360" w:lineRule="auto"/>
              <w:jc w:val="center"/>
              <w:rPr>
                <w:rFonts w:ascii="Times New Roman" w:eastAsia="宋体" w:hAnsi="Times New Roman" w:cs="Times New Roman"/>
                <w:b/>
                <w:bCs/>
                <w:szCs w:val="21"/>
              </w:rPr>
            </w:pPr>
            <w:r w:rsidRPr="00C7177E">
              <w:rPr>
                <w:rFonts w:ascii="Times New Roman" w:eastAsia="宋体" w:hAnsi="Times New Roman" w:cs="Times New Roman"/>
                <w:b/>
                <w:bCs/>
                <w:szCs w:val="21"/>
              </w:rPr>
              <w:t>1.5</w:t>
            </w:r>
          </w:p>
        </w:tc>
        <w:tc>
          <w:tcPr>
            <w:tcW w:w="2694" w:type="dxa"/>
            <w:tcBorders>
              <w:top w:val="single" w:sz="4" w:space="0" w:color="auto"/>
              <w:left w:val="single" w:sz="4" w:space="0" w:color="auto"/>
              <w:bottom w:val="single" w:sz="4" w:space="0" w:color="auto"/>
              <w:right w:val="single" w:sz="4" w:space="0" w:color="auto"/>
            </w:tcBorders>
            <w:hideMark/>
          </w:tcPr>
          <w:p w14:paraId="7AEAF32A" w14:textId="054E6043" w:rsidR="00C7177E" w:rsidRDefault="00C7177E" w:rsidP="00C7177E">
            <w:pPr>
              <w:spacing w:line="360" w:lineRule="auto"/>
              <w:jc w:val="center"/>
              <w:rPr>
                <w:rFonts w:ascii="Times New Roman" w:eastAsia="宋体" w:hAnsi="Times New Roman" w:cs="Times New Roman"/>
                <w:szCs w:val="21"/>
              </w:rPr>
            </w:pPr>
            <w:r>
              <w:rPr>
                <w:noProof/>
              </w:rPr>
              <w:drawing>
                <wp:inline distT="0" distB="0" distL="0" distR="0" wp14:anchorId="2ACF8F0F" wp14:editId="0C8AB329">
                  <wp:extent cx="673200" cy="673200"/>
                  <wp:effectExtent l="0" t="0" r="0" b="0"/>
                  <wp:docPr id="37275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73200" cy="673200"/>
                          </a:xfrm>
                          <a:prstGeom prst="rect">
                            <a:avLst/>
                          </a:prstGeom>
                          <a:noFill/>
                          <a:ln>
                            <a:noFill/>
                          </a:ln>
                        </pic:spPr>
                      </pic:pic>
                    </a:graphicData>
                  </a:graphic>
                </wp:inline>
              </w:drawing>
            </w:r>
          </w:p>
        </w:tc>
        <w:tc>
          <w:tcPr>
            <w:tcW w:w="2835" w:type="dxa"/>
            <w:tcBorders>
              <w:top w:val="single" w:sz="4" w:space="0" w:color="auto"/>
              <w:left w:val="single" w:sz="4" w:space="0" w:color="auto"/>
              <w:bottom w:val="single" w:sz="4" w:space="0" w:color="auto"/>
              <w:right w:val="single" w:sz="4" w:space="0" w:color="auto"/>
            </w:tcBorders>
            <w:hideMark/>
          </w:tcPr>
          <w:p w14:paraId="227F96E2" w14:textId="4E48DF8E" w:rsidR="00C7177E" w:rsidRDefault="00C7177E" w:rsidP="00C7177E">
            <w:pPr>
              <w:spacing w:line="360" w:lineRule="auto"/>
              <w:jc w:val="center"/>
              <w:rPr>
                <w:rFonts w:ascii="Times New Roman" w:eastAsia="宋体" w:hAnsi="Times New Roman" w:cs="Times New Roman"/>
                <w:szCs w:val="21"/>
              </w:rPr>
            </w:pPr>
            <w:r>
              <w:rPr>
                <w:noProof/>
              </w:rPr>
              <w:drawing>
                <wp:inline distT="0" distB="0" distL="0" distR="0" wp14:anchorId="5CB5313C" wp14:editId="71595E7C">
                  <wp:extent cx="673200" cy="673200"/>
                  <wp:effectExtent l="0" t="0" r="0" b="0"/>
                  <wp:docPr id="18596669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73200" cy="673200"/>
                          </a:xfrm>
                          <a:prstGeom prst="rect">
                            <a:avLst/>
                          </a:prstGeom>
                          <a:noFill/>
                          <a:ln>
                            <a:noFill/>
                          </a:ln>
                        </pic:spPr>
                      </pic:pic>
                    </a:graphicData>
                  </a:graphic>
                </wp:inline>
              </w:drawing>
            </w:r>
          </w:p>
        </w:tc>
        <w:tc>
          <w:tcPr>
            <w:tcW w:w="1071" w:type="dxa"/>
            <w:tcBorders>
              <w:top w:val="single" w:sz="4" w:space="0" w:color="auto"/>
              <w:left w:val="single" w:sz="4" w:space="0" w:color="auto"/>
              <w:bottom w:val="single" w:sz="4" w:space="0" w:color="auto"/>
              <w:right w:val="single" w:sz="4" w:space="0" w:color="auto"/>
            </w:tcBorders>
          </w:tcPr>
          <w:p w14:paraId="13CC2310" w14:textId="52C5A9F6" w:rsidR="00C7177E" w:rsidRDefault="00C7177E" w:rsidP="00D526C3">
            <w:pPr>
              <w:spacing w:line="360" w:lineRule="auto"/>
              <w:rPr>
                <w:rFonts w:ascii="Times New Roman" w:eastAsia="宋体" w:hAnsi="Times New Roman" w:cs="Times New Roman"/>
                <w:szCs w:val="21"/>
              </w:rPr>
            </w:pPr>
            <w:r>
              <w:rPr>
                <w:rFonts w:ascii="Times New Roman" w:eastAsia="宋体" w:hAnsi="Times New Roman" w:cs="Times New Roman"/>
                <w:szCs w:val="21"/>
              </w:rPr>
              <w:t>9*9</w:t>
            </w:r>
          </w:p>
        </w:tc>
      </w:tr>
      <w:tr w:rsidR="00C7177E" w14:paraId="705FF5DB" w14:textId="77777777" w:rsidTr="00C7177E">
        <w:trPr>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0B7C97A7" w14:textId="2716AD80" w:rsidR="00C7177E" w:rsidRPr="00C7177E" w:rsidRDefault="00C7177E" w:rsidP="00C7177E">
            <w:pPr>
              <w:spacing w:line="360" w:lineRule="auto"/>
              <w:jc w:val="center"/>
              <w:rPr>
                <w:rFonts w:ascii="Times New Roman" w:eastAsia="宋体" w:hAnsi="Times New Roman" w:cs="Times New Roman"/>
                <w:b/>
                <w:bCs/>
                <w:szCs w:val="21"/>
              </w:rPr>
            </w:pPr>
            <w:r w:rsidRPr="00C7177E">
              <w:rPr>
                <w:rFonts w:ascii="Times New Roman" w:eastAsia="宋体" w:hAnsi="Times New Roman" w:cs="Times New Roman"/>
                <w:b/>
                <w:bCs/>
                <w:szCs w:val="21"/>
              </w:rPr>
              <w:t>2.5</w:t>
            </w:r>
          </w:p>
        </w:tc>
        <w:tc>
          <w:tcPr>
            <w:tcW w:w="2694" w:type="dxa"/>
            <w:tcBorders>
              <w:top w:val="single" w:sz="4" w:space="0" w:color="auto"/>
              <w:left w:val="single" w:sz="4" w:space="0" w:color="auto"/>
              <w:bottom w:val="single" w:sz="4" w:space="0" w:color="auto"/>
              <w:right w:val="single" w:sz="4" w:space="0" w:color="auto"/>
            </w:tcBorders>
            <w:hideMark/>
          </w:tcPr>
          <w:p w14:paraId="45D29E36" w14:textId="559B73F9" w:rsidR="00C7177E" w:rsidRDefault="00C7177E" w:rsidP="00C7177E">
            <w:pPr>
              <w:spacing w:line="360" w:lineRule="auto"/>
              <w:jc w:val="center"/>
              <w:rPr>
                <w:rFonts w:ascii="Times New Roman" w:eastAsia="宋体" w:hAnsi="Times New Roman" w:cs="Times New Roman"/>
                <w:szCs w:val="21"/>
              </w:rPr>
            </w:pPr>
            <w:r>
              <w:rPr>
                <w:noProof/>
              </w:rPr>
              <w:drawing>
                <wp:inline distT="0" distB="0" distL="0" distR="0" wp14:anchorId="47BD06E0" wp14:editId="30CE31CD">
                  <wp:extent cx="673200" cy="673200"/>
                  <wp:effectExtent l="0" t="0" r="0" b="0"/>
                  <wp:docPr id="2307773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73200" cy="673200"/>
                          </a:xfrm>
                          <a:prstGeom prst="rect">
                            <a:avLst/>
                          </a:prstGeom>
                          <a:noFill/>
                          <a:ln>
                            <a:noFill/>
                          </a:ln>
                        </pic:spPr>
                      </pic:pic>
                    </a:graphicData>
                  </a:graphic>
                </wp:inline>
              </w:drawing>
            </w:r>
          </w:p>
        </w:tc>
        <w:tc>
          <w:tcPr>
            <w:tcW w:w="2835" w:type="dxa"/>
            <w:tcBorders>
              <w:top w:val="single" w:sz="4" w:space="0" w:color="auto"/>
              <w:left w:val="single" w:sz="4" w:space="0" w:color="auto"/>
              <w:bottom w:val="single" w:sz="4" w:space="0" w:color="auto"/>
              <w:right w:val="single" w:sz="4" w:space="0" w:color="auto"/>
            </w:tcBorders>
            <w:hideMark/>
          </w:tcPr>
          <w:p w14:paraId="3C0C4E77" w14:textId="0D895EB3" w:rsidR="00C7177E" w:rsidRDefault="00C7177E" w:rsidP="00C7177E">
            <w:pPr>
              <w:spacing w:line="360" w:lineRule="auto"/>
              <w:jc w:val="center"/>
              <w:rPr>
                <w:rFonts w:ascii="Times New Roman" w:eastAsia="宋体" w:hAnsi="Times New Roman" w:cs="Times New Roman"/>
                <w:szCs w:val="21"/>
              </w:rPr>
            </w:pPr>
            <w:r>
              <w:rPr>
                <w:noProof/>
              </w:rPr>
              <w:drawing>
                <wp:inline distT="0" distB="0" distL="0" distR="0" wp14:anchorId="6A02C47A" wp14:editId="423CC7EA">
                  <wp:extent cx="673200" cy="673200"/>
                  <wp:effectExtent l="0" t="0" r="0" b="0"/>
                  <wp:docPr id="61772829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73200" cy="673200"/>
                          </a:xfrm>
                          <a:prstGeom prst="rect">
                            <a:avLst/>
                          </a:prstGeom>
                          <a:noFill/>
                          <a:ln>
                            <a:noFill/>
                          </a:ln>
                        </pic:spPr>
                      </pic:pic>
                    </a:graphicData>
                  </a:graphic>
                </wp:inline>
              </w:drawing>
            </w:r>
          </w:p>
        </w:tc>
        <w:tc>
          <w:tcPr>
            <w:tcW w:w="1071" w:type="dxa"/>
            <w:tcBorders>
              <w:top w:val="single" w:sz="4" w:space="0" w:color="auto"/>
              <w:left w:val="single" w:sz="4" w:space="0" w:color="auto"/>
              <w:bottom w:val="single" w:sz="4" w:space="0" w:color="auto"/>
              <w:right w:val="single" w:sz="4" w:space="0" w:color="auto"/>
            </w:tcBorders>
          </w:tcPr>
          <w:p w14:paraId="3F2B04B2" w14:textId="5AAB836B" w:rsidR="00C7177E" w:rsidRDefault="00C7177E" w:rsidP="00D526C3">
            <w:pPr>
              <w:spacing w:line="360" w:lineRule="auto"/>
              <w:rPr>
                <w:rFonts w:ascii="Times New Roman" w:eastAsia="宋体" w:hAnsi="Times New Roman" w:cs="Times New Roman"/>
                <w:szCs w:val="21"/>
              </w:rPr>
            </w:pPr>
            <w:r>
              <w:rPr>
                <w:rFonts w:ascii="Times New Roman" w:eastAsia="宋体" w:hAnsi="Times New Roman" w:cs="Times New Roman"/>
                <w:szCs w:val="21"/>
              </w:rPr>
              <w:t>15*15</w:t>
            </w:r>
          </w:p>
        </w:tc>
      </w:tr>
      <w:tr w:rsidR="00C7177E" w14:paraId="5E17663B" w14:textId="77777777" w:rsidTr="00956B4D">
        <w:trPr>
          <w:trHeight w:val="1055"/>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2C67C08E" w14:textId="6EF19A39" w:rsidR="00C7177E" w:rsidRPr="00C7177E" w:rsidRDefault="00C7177E" w:rsidP="00C7177E">
            <w:pPr>
              <w:spacing w:line="360" w:lineRule="auto"/>
              <w:jc w:val="center"/>
              <w:rPr>
                <w:rFonts w:ascii="Times New Roman" w:eastAsia="宋体" w:hAnsi="Times New Roman" w:cs="Times New Roman"/>
                <w:b/>
                <w:bCs/>
                <w:szCs w:val="21"/>
              </w:rPr>
            </w:pPr>
            <w:r w:rsidRPr="00C7177E">
              <w:rPr>
                <w:rFonts w:ascii="Times New Roman" w:eastAsia="宋体" w:hAnsi="Times New Roman" w:cs="Times New Roman"/>
                <w:b/>
                <w:bCs/>
                <w:szCs w:val="21"/>
              </w:rPr>
              <w:t>3.5</w:t>
            </w:r>
          </w:p>
        </w:tc>
        <w:tc>
          <w:tcPr>
            <w:tcW w:w="2694" w:type="dxa"/>
            <w:tcBorders>
              <w:top w:val="single" w:sz="4" w:space="0" w:color="auto"/>
              <w:left w:val="single" w:sz="4" w:space="0" w:color="auto"/>
              <w:bottom w:val="single" w:sz="4" w:space="0" w:color="auto"/>
              <w:right w:val="single" w:sz="4" w:space="0" w:color="auto"/>
            </w:tcBorders>
            <w:hideMark/>
          </w:tcPr>
          <w:p w14:paraId="2352D3F1" w14:textId="67B54EED" w:rsidR="00C7177E" w:rsidRDefault="00C7177E" w:rsidP="00C7177E">
            <w:pPr>
              <w:spacing w:line="360" w:lineRule="auto"/>
              <w:jc w:val="center"/>
              <w:rPr>
                <w:rFonts w:ascii="Times New Roman" w:eastAsia="宋体" w:hAnsi="Times New Roman" w:cs="Times New Roman"/>
                <w:szCs w:val="21"/>
              </w:rPr>
            </w:pPr>
            <w:r>
              <w:rPr>
                <w:noProof/>
              </w:rPr>
              <w:drawing>
                <wp:inline distT="0" distB="0" distL="0" distR="0" wp14:anchorId="1BEC48EC" wp14:editId="571B0287">
                  <wp:extent cx="673200" cy="673200"/>
                  <wp:effectExtent l="0" t="0" r="0" b="0"/>
                  <wp:docPr id="122518109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73200" cy="673200"/>
                          </a:xfrm>
                          <a:prstGeom prst="rect">
                            <a:avLst/>
                          </a:prstGeom>
                          <a:noFill/>
                          <a:ln>
                            <a:noFill/>
                          </a:ln>
                        </pic:spPr>
                      </pic:pic>
                    </a:graphicData>
                  </a:graphic>
                </wp:inline>
              </w:drawing>
            </w:r>
          </w:p>
        </w:tc>
        <w:tc>
          <w:tcPr>
            <w:tcW w:w="2835" w:type="dxa"/>
            <w:tcBorders>
              <w:top w:val="single" w:sz="4" w:space="0" w:color="auto"/>
              <w:left w:val="single" w:sz="4" w:space="0" w:color="auto"/>
              <w:bottom w:val="single" w:sz="4" w:space="0" w:color="auto"/>
              <w:right w:val="single" w:sz="4" w:space="0" w:color="auto"/>
            </w:tcBorders>
            <w:hideMark/>
          </w:tcPr>
          <w:p w14:paraId="3B997B8C" w14:textId="22F009D8" w:rsidR="00C7177E" w:rsidRDefault="00C7177E" w:rsidP="00C7177E">
            <w:pPr>
              <w:spacing w:line="360" w:lineRule="auto"/>
              <w:jc w:val="center"/>
              <w:rPr>
                <w:rFonts w:ascii="Times New Roman" w:eastAsia="宋体" w:hAnsi="Times New Roman" w:cs="Times New Roman"/>
                <w:szCs w:val="21"/>
              </w:rPr>
            </w:pPr>
            <w:r>
              <w:rPr>
                <w:noProof/>
              </w:rPr>
              <w:drawing>
                <wp:inline distT="0" distB="0" distL="0" distR="0" wp14:anchorId="421511A0" wp14:editId="37FBEF60">
                  <wp:extent cx="673200" cy="673200"/>
                  <wp:effectExtent l="0" t="0" r="0" b="0"/>
                  <wp:docPr id="17248130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73200" cy="673200"/>
                          </a:xfrm>
                          <a:prstGeom prst="rect">
                            <a:avLst/>
                          </a:prstGeom>
                          <a:noFill/>
                          <a:ln>
                            <a:noFill/>
                          </a:ln>
                        </pic:spPr>
                      </pic:pic>
                    </a:graphicData>
                  </a:graphic>
                </wp:inline>
              </w:drawing>
            </w:r>
          </w:p>
        </w:tc>
        <w:tc>
          <w:tcPr>
            <w:tcW w:w="1071" w:type="dxa"/>
            <w:tcBorders>
              <w:top w:val="single" w:sz="4" w:space="0" w:color="auto"/>
              <w:left w:val="single" w:sz="4" w:space="0" w:color="auto"/>
              <w:bottom w:val="single" w:sz="4" w:space="0" w:color="auto"/>
              <w:right w:val="single" w:sz="4" w:space="0" w:color="auto"/>
            </w:tcBorders>
          </w:tcPr>
          <w:p w14:paraId="0A259024" w14:textId="77E2AF95" w:rsidR="00C7177E" w:rsidRDefault="00C7177E" w:rsidP="00D526C3">
            <w:pPr>
              <w:spacing w:line="360" w:lineRule="auto"/>
              <w:rPr>
                <w:rFonts w:ascii="Times New Roman" w:eastAsia="宋体" w:hAnsi="Times New Roman" w:cs="Times New Roman"/>
                <w:szCs w:val="21"/>
              </w:rPr>
            </w:pPr>
            <w:r>
              <w:rPr>
                <w:rFonts w:ascii="Times New Roman" w:eastAsia="宋体" w:hAnsi="Times New Roman" w:cs="Times New Roman"/>
                <w:szCs w:val="21"/>
              </w:rPr>
              <w:t>21*21</w:t>
            </w:r>
          </w:p>
        </w:tc>
      </w:tr>
    </w:tbl>
    <w:p w14:paraId="4648F1CD" w14:textId="305261ED" w:rsidR="00AA4476" w:rsidRDefault="00AA4476" w:rsidP="00AA4476">
      <w:pPr>
        <w:keepNext/>
        <w:spacing w:line="360" w:lineRule="auto"/>
        <w:jc w:val="center"/>
      </w:pPr>
      <w:r>
        <w:rPr>
          <w:noProof/>
        </w:rPr>
        <w:drawing>
          <wp:inline distT="0" distB="0" distL="0" distR="0" wp14:anchorId="4856C154" wp14:editId="53BC499A">
            <wp:extent cx="1375471" cy="1620000"/>
            <wp:effectExtent l="0" t="0" r="0" b="0"/>
            <wp:docPr id="1130158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375471" cy="1620000"/>
                    </a:xfrm>
                    <a:prstGeom prst="rect">
                      <a:avLst/>
                    </a:prstGeom>
                    <a:noFill/>
                    <a:ln>
                      <a:noFill/>
                    </a:ln>
                  </pic:spPr>
                </pic:pic>
              </a:graphicData>
            </a:graphic>
          </wp:inline>
        </w:drawing>
      </w:r>
      <w:r w:rsidR="00F14E13">
        <w:rPr>
          <w:rFonts w:hint="eastAsia"/>
        </w:rPr>
        <w:t xml:space="preserve"> </w:t>
      </w:r>
      <w:r w:rsidR="00A25866">
        <w:rPr>
          <w:noProof/>
        </w:rPr>
        <w:drawing>
          <wp:inline distT="0" distB="0" distL="0" distR="0" wp14:anchorId="5834174D" wp14:editId="54D719AE">
            <wp:extent cx="1378602" cy="1620000"/>
            <wp:effectExtent l="0" t="0" r="0" b="0"/>
            <wp:docPr id="1692731575" name="图片 6" descr="墙上挂着一幅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31575" name="图片 6" descr="墙上挂着一幅画&#10;&#10;描述已自动生成"/>
                    <pic:cNvPicPr>
                      <a:picLocks noChangeAspect="1" noChangeArrowheads="1"/>
                    </pic:cNvPicPr>
                  </pic:nvPicPr>
                  <pic:blipFill rotWithShape="1">
                    <a:blip r:embed="rId83">
                      <a:extLst>
                        <a:ext uri="{28A0092B-C50C-407E-A947-70E740481C1C}">
                          <a14:useLocalDpi xmlns:a14="http://schemas.microsoft.com/office/drawing/2010/main" val="0"/>
                        </a:ext>
                      </a:extLst>
                    </a:blip>
                    <a:srcRect l="2890" t="2201" r="2707" b="2737"/>
                    <a:stretch/>
                  </pic:blipFill>
                  <pic:spPr bwMode="auto">
                    <a:xfrm>
                      <a:off x="0" y="0"/>
                      <a:ext cx="1378602" cy="1620000"/>
                    </a:xfrm>
                    <a:prstGeom prst="rect">
                      <a:avLst/>
                    </a:prstGeom>
                    <a:noFill/>
                    <a:ln>
                      <a:noFill/>
                    </a:ln>
                    <a:extLst>
                      <a:ext uri="{53640926-AAD7-44D8-BBD7-CCE9431645EC}">
                        <a14:shadowObscured xmlns:a14="http://schemas.microsoft.com/office/drawing/2010/main"/>
                      </a:ext>
                    </a:extLst>
                  </pic:spPr>
                </pic:pic>
              </a:graphicData>
            </a:graphic>
          </wp:inline>
        </w:drawing>
      </w:r>
      <w:r w:rsidR="00A25866">
        <w:t xml:space="preserve"> </w:t>
      </w:r>
      <w:r w:rsidR="00A25866">
        <w:rPr>
          <w:noProof/>
        </w:rPr>
        <w:drawing>
          <wp:inline distT="0" distB="0" distL="0" distR="0" wp14:anchorId="477FD015" wp14:editId="59490637">
            <wp:extent cx="1368676" cy="1620000"/>
            <wp:effectExtent l="0" t="0" r="3175" b="0"/>
            <wp:docPr id="1071181056" name="图片 7" descr="男子的脸部特写与配字黑白照&#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81056" name="图片 7" descr="男子的脸部特写与配字黑白照&#10;&#10;中度可信度描述已自动生成"/>
                    <pic:cNvPicPr>
                      <a:picLocks noChangeAspect="1" noChangeArrowheads="1"/>
                    </pic:cNvPicPr>
                  </pic:nvPicPr>
                  <pic:blipFill rotWithShape="1">
                    <a:blip r:embed="rId84">
                      <a:extLst>
                        <a:ext uri="{28A0092B-C50C-407E-A947-70E740481C1C}">
                          <a14:useLocalDpi xmlns:a14="http://schemas.microsoft.com/office/drawing/2010/main" val="0"/>
                        </a:ext>
                      </a:extLst>
                    </a:blip>
                    <a:srcRect l="3370" t="2614" r="3180" b="2602"/>
                    <a:stretch/>
                  </pic:blipFill>
                  <pic:spPr bwMode="auto">
                    <a:xfrm>
                      <a:off x="0" y="0"/>
                      <a:ext cx="1368676"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53EDF708" w14:textId="6C9CAC01" w:rsidR="00FE1746" w:rsidRPr="00AA4476" w:rsidRDefault="00AA4476" w:rsidP="00AA4476">
      <w:pPr>
        <w:pStyle w:val="ab"/>
        <w:jc w:val="center"/>
        <w:rPr>
          <w:rFonts w:ascii="宋体" w:eastAsia="宋体" w:hAnsi="宋体" w:cs="Times New Roman"/>
          <w:szCs w:val="21"/>
        </w:rPr>
      </w:pPr>
      <w:r w:rsidRPr="00AA4476">
        <w:rPr>
          <w:rFonts w:ascii="宋体" w:eastAsia="宋体" w:hAnsi="宋体"/>
          <w:sz w:val="21"/>
          <w:szCs w:val="21"/>
        </w:rPr>
        <w:t xml:space="preserve">图 </w:t>
      </w:r>
      <w:r w:rsidRPr="00AA4476">
        <w:rPr>
          <w:rFonts w:ascii="宋体" w:eastAsia="宋体" w:hAnsi="宋体"/>
          <w:sz w:val="21"/>
          <w:szCs w:val="21"/>
        </w:rPr>
        <w:fldChar w:fldCharType="begin"/>
      </w:r>
      <w:r w:rsidRPr="00AA4476">
        <w:rPr>
          <w:rFonts w:ascii="宋体" w:eastAsia="宋体" w:hAnsi="宋体"/>
          <w:sz w:val="21"/>
          <w:szCs w:val="21"/>
        </w:rPr>
        <w:instrText xml:space="preserve"> SEQ 图 \* ARABIC </w:instrText>
      </w:r>
      <w:r w:rsidRPr="00AA4476">
        <w:rPr>
          <w:rFonts w:ascii="宋体" w:eastAsia="宋体" w:hAnsi="宋体"/>
          <w:sz w:val="21"/>
          <w:szCs w:val="21"/>
        </w:rPr>
        <w:fldChar w:fldCharType="separate"/>
      </w:r>
      <w:r w:rsidR="00882984">
        <w:rPr>
          <w:rFonts w:ascii="宋体" w:eastAsia="宋体" w:hAnsi="宋体"/>
          <w:noProof/>
          <w:sz w:val="21"/>
          <w:szCs w:val="21"/>
        </w:rPr>
        <w:t>1</w:t>
      </w:r>
      <w:r w:rsidRPr="00AA4476">
        <w:rPr>
          <w:rFonts w:ascii="宋体" w:eastAsia="宋体" w:hAnsi="宋体"/>
          <w:sz w:val="21"/>
          <w:szCs w:val="21"/>
        </w:rPr>
        <w:fldChar w:fldCharType="end"/>
      </w:r>
      <w:r w:rsidRPr="00AA4476">
        <w:rPr>
          <w:rFonts w:ascii="宋体" w:eastAsia="宋体" w:hAnsi="宋体"/>
          <w:sz w:val="21"/>
          <w:szCs w:val="21"/>
        </w:rPr>
        <w:t xml:space="preserve"> </w:t>
      </w:r>
      <w:r w:rsidRPr="00AA4476">
        <w:rPr>
          <w:rFonts w:ascii="宋体" w:eastAsia="宋体" w:hAnsi="宋体" w:hint="eastAsia"/>
        </w:rPr>
        <w:t>图像原图及图像梯度图</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x</m:t>
            </m:r>
          </m:sub>
        </m:sSub>
      </m:oMath>
      <w:r w:rsidRPr="00AA4476">
        <w:rPr>
          <w:rFonts w:ascii="宋体" w:eastAsia="宋体" w:hAnsi="宋体" w:cs="Times New Roman" w:hint="eastAsia"/>
          <w:szCs w:val="21"/>
        </w:rPr>
        <w:t>和</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y</m:t>
            </m:r>
          </m:sub>
        </m:sSub>
      </m:oMath>
    </w:p>
    <w:p w14:paraId="596484E1" w14:textId="150E6DB6" w:rsidR="00AA4476" w:rsidRDefault="00A25866" w:rsidP="00AA4476">
      <w:pPr>
        <w:keepNext/>
        <w:jc w:val="center"/>
      </w:pPr>
      <w:r>
        <w:rPr>
          <w:noProof/>
        </w:rPr>
        <w:lastRenderedPageBreak/>
        <w:drawing>
          <wp:inline distT="0" distB="0" distL="0" distR="0" wp14:anchorId="31E9F912" wp14:editId="6C3C5201">
            <wp:extent cx="1375356" cy="1620000"/>
            <wp:effectExtent l="0" t="0" r="0" b="0"/>
            <wp:docPr id="15069497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75356" cy="1620000"/>
                    </a:xfrm>
                    <a:prstGeom prst="rect">
                      <a:avLst/>
                    </a:prstGeom>
                    <a:noFill/>
                    <a:ln>
                      <a:noFill/>
                    </a:ln>
                  </pic:spPr>
                </pic:pic>
              </a:graphicData>
            </a:graphic>
          </wp:inline>
        </w:drawing>
      </w:r>
      <w:r>
        <w:rPr>
          <w:rFonts w:hint="eastAsia"/>
        </w:rPr>
        <w:t xml:space="preserve"> </w:t>
      </w:r>
      <w:r>
        <w:rPr>
          <w:noProof/>
        </w:rPr>
        <w:drawing>
          <wp:inline distT="0" distB="0" distL="0" distR="0" wp14:anchorId="36AD6CB5" wp14:editId="564522E4">
            <wp:extent cx="1380784" cy="1620000"/>
            <wp:effectExtent l="0" t="0" r="0" b="0"/>
            <wp:docPr id="1037721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86">
                      <a:extLst>
                        <a:ext uri="{28A0092B-C50C-407E-A947-70E740481C1C}">
                          <a14:useLocalDpi xmlns:a14="http://schemas.microsoft.com/office/drawing/2010/main" val="0"/>
                        </a:ext>
                      </a:extLst>
                    </a:blip>
                    <a:srcRect l="2890" t="2477" r="2695" b="2600"/>
                    <a:stretch/>
                  </pic:blipFill>
                  <pic:spPr bwMode="auto">
                    <a:xfrm>
                      <a:off x="0" y="0"/>
                      <a:ext cx="1380784"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792121CD" w14:textId="21481A0F" w:rsidR="00FE1746" w:rsidRDefault="00AA4476" w:rsidP="00AA4476">
      <w:pPr>
        <w:pStyle w:val="ab"/>
        <w:jc w:val="center"/>
        <w:rPr>
          <w:rFonts w:ascii="Times New Roman" w:eastAsia="宋体" w:hAnsi="Times New Roman" w:cs="Times New Roman"/>
          <w:szCs w:val="21"/>
        </w:rPr>
      </w:pPr>
      <w:r w:rsidRPr="00AA4476">
        <w:rPr>
          <w:rFonts w:ascii="宋体" w:eastAsia="宋体" w:hAnsi="宋体"/>
          <w:sz w:val="21"/>
          <w:szCs w:val="21"/>
        </w:rPr>
        <w:t xml:space="preserve">图 </w:t>
      </w:r>
      <w:r w:rsidRPr="00AA4476">
        <w:rPr>
          <w:rFonts w:ascii="宋体" w:eastAsia="宋体" w:hAnsi="宋体"/>
          <w:sz w:val="21"/>
          <w:szCs w:val="21"/>
        </w:rPr>
        <w:fldChar w:fldCharType="begin"/>
      </w:r>
      <w:r w:rsidRPr="00AA4476">
        <w:rPr>
          <w:rFonts w:ascii="宋体" w:eastAsia="宋体" w:hAnsi="宋体"/>
          <w:sz w:val="21"/>
          <w:szCs w:val="21"/>
        </w:rPr>
        <w:instrText xml:space="preserve"> SEQ 图 \* ARABIC </w:instrText>
      </w:r>
      <w:r w:rsidRPr="00AA4476">
        <w:rPr>
          <w:rFonts w:ascii="宋体" w:eastAsia="宋体" w:hAnsi="宋体"/>
          <w:sz w:val="21"/>
          <w:szCs w:val="21"/>
        </w:rPr>
        <w:fldChar w:fldCharType="separate"/>
      </w:r>
      <w:r w:rsidR="00882984">
        <w:rPr>
          <w:rFonts w:ascii="宋体" w:eastAsia="宋体" w:hAnsi="宋体"/>
          <w:noProof/>
          <w:sz w:val="21"/>
          <w:szCs w:val="21"/>
        </w:rPr>
        <w:t>2</w:t>
      </w:r>
      <w:r w:rsidRPr="00AA4476">
        <w:rPr>
          <w:rFonts w:ascii="宋体" w:eastAsia="宋体" w:hAnsi="宋体"/>
          <w:sz w:val="21"/>
          <w:szCs w:val="21"/>
        </w:rPr>
        <w:fldChar w:fldCharType="end"/>
      </w:r>
      <w:r w:rsidRPr="00AA4476">
        <w:rPr>
          <w:rFonts w:ascii="宋体" w:eastAsia="宋体" w:hAnsi="宋体"/>
        </w:rPr>
        <w:t xml:space="preserve"> </w:t>
      </w:r>
      <w:r>
        <w:rPr>
          <w:rFonts w:ascii="Times New Roman" w:eastAsia="宋体" w:hAnsi="Times New Roman" w:cs="Times New Roman" w:hint="eastAsia"/>
          <w:szCs w:val="21"/>
        </w:rPr>
        <w:t>图像梯度的幅值图和方向图</w:t>
      </w:r>
    </w:p>
    <w:p w14:paraId="7DF0AA92" w14:textId="791A465D" w:rsidR="003E5C2B" w:rsidRPr="003E5C2B" w:rsidRDefault="003E5C2B" w:rsidP="003E5C2B">
      <w:pPr>
        <w:spacing w:line="360" w:lineRule="auto"/>
        <w:ind w:firstLineChars="200" w:firstLine="422"/>
        <w:rPr>
          <w:rFonts w:ascii="Times New Roman" w:eastAsia="宋体" w:hAnsi="Times New Roman" w:cs="Times New Roman"/>
          <w:szCs w:val="21"/>
        </w:rPr>
      </w:pPr>
      <w:r w:rsidRPr="00956B4D">
        <w:rPr>
          <w:rFonts w:ascii="Times New Roman" w:eastAsia="宋体" w:hAnsi="Times New Roman" w:cs="Times New Roman" w:hint="eastAsia"/>
          <w:b/>
          <w:bCs/>
          <w:szCs w:val="21"/>
        </w:rPr>
        <w:t>高斯方差对图像梯度的影响</w:t>
      </w:r>
      <w:r w:rsidRPr="00956B4D">
        <w:rPr>
          <w:rFonts w:ascii="Times New Roman" w:eastAsia="宋体" w:hAnsi="Times New Roman" w:cs="Times New Roman" w:hint="eastAsia"/>
          <w:szCs w:val="21"/>
        </w:rPr>
        <w:t>：如图</w:t>
      </w:r>
      <w:r w:rsidRPr="00956B4D">
        <w:rPr>
          <w:rFonts w:ascii="Times New Roman" w:eastAsia="宋体" w:hAnsi="Times New Roman" w:cs="Times New Roman" w:hint="eastAsia"/>
          <w:szCs w:val="21"/>
        </w:rPr>
        <w:t>3</w:t>
      </w:r>
      <w:r w:rsidRPr="00956B4D">
        <w:rPr>
          <w:rFonts w:ascii="Times New Roman" w:eastAsia="宋体" w:hAnsi="Times New Roman" w:cs="Times New Roman" w:hint="eastAsia"/>
          <w:szCs w:val="21"/>
        </w:rPr>
        <w:t>所示，</w:t>
      </w:r>
      <w:r w:rsidR="000B0E23" w:rsidRPr="00956B4D">
        <w:rPr>
          <w:rFonts w:ascii="Times New Roman" w:eastAsia="宋体" w:hAnsi="Times New Roman" w:cs="Times New Roman" w:hint="eastAsia"/>
          <w:szCs w:val="21"/>
        </w:rPr>
        <w:t>分别</w:t>
      </w:r>
      <w:r w:rsidRPr="00956B4D">
        <w:rPr>
          <w:rFonts w:ascii="Times New Roman" w:eastAsia="宋体" w:hAnsi="Times New Roman" w:cs="Times New Roman" w:hint="eastAsia"/>
          <w:szCs w:val="21"/>
        </w:rPr>
        <w:t>使用表</w:t>
      </w:r>
      <w:r w:rsidRPr="00956B4D">
        <w:rPr>
          <w:rFonts w:ascii="Times New Roman" w:eastAsia="宋体" w:hAnsi="Times New Roman" w:cs="Times New Roman" w:hint="eastAsia"/>
          <w:szCs w:val="21"/>
        </w:rPr>
        <w:t>1</w:t>
      </w:r>
      <w:r w:rsidRPr="00956B4D">
        <w:rPr>
          <w:rFonts w:ascii="Times New Roman" w:eastAsia="宋体" w:hAnsi="Times New Roman" w:cs="Times New Roman" w:hint="eastAsia"/>
          <w:szCs w:val="21"/>
        </w:rPr>
        <w:t>中标准差</w:t>
      </w:r>
      <m:oMath>
        <m:r>
          <w:rPr>
            <w:rFonts w:ascii="Cambria Math" w:eastAsia="宋体" w:hAnsi="Cambria Math" w:cs="Times New Roman"/>
            <w:szCs w:val="21"/>
          </w:rPr>
          <m:t>σ</m:t>
        </m:r>
      </m:oMath>
      <w:r w:rsidRPr="00956B4D">
        <w:rPr>
          <w:rFonts w:ascii="Times New Roman" w:eastAsia="宋体" w:hAnsi="Times New Roman" w:cs="Times New Roman" w:hint="eastAsia"/>
          <w:szCs w:val="21"/>
        </w:rPr>
        <w:t>=</w:t>
      </w:r>
      <w:r w:rsidRPr="00956B4D">
        <w:rPr>
          <w:rFonts w:ascii="Times New Roman" w:eastAsia="宋体" w:hAnsi="Times New Roman" w:cs="Times New Roman"/>
          <w:szCs w:val="21"/>
        </w:rPr>
        <w:t>1.5</w:t>
      </w:r>
      <w:r w:rsidRPr="00956B4D">
        <w:rPr>
          <w:rFonts w:ascii="Times New Roman" w:eastAsia="宋体" w:hAnsi="Times New Roman" w:cs="Times New Roman" w:hint="eastAsia"/>
          <w:szCs w:val="21"/>
        </w:rPr>
        <w:t>、</w:t>
      </w:r>
      <w:r w:rsidRPr="00956B4D">
        <w:rPr>
          <w:rFonts w:ascii="Times New Roman" w:eastAsia="宋体" w:hAnsi="Times New Roman" w:cs="Times New Roman"/>
          <w:szCs w:val="21"/>
        </w:rPr>
        <w:t>2.</w:t>
      </w:r>
      <w:r w:rsidR="000B0E23" w:rsidRPr="00956B4D">
        <w:rPr>
          <w:rFonts w:ascii="Times New Roman" w:eastAsia="宋体" w:hAnsi="Times New Roman" w:cs="Times New Roman"/>
          <w:szCs w:val="21"/>
        </w:rPr>
        <w:t>5</w:t>
      </w:r>
      <w:r w:rsidRPr="00956B4D">
        <w:rPr>
          <w:rFonts w:ascii="Times New Roman" w:eastAsia="宋体" w:hAnsi="Times New Roman" w:cs="Times New Roman" w:hint="eastAsia"/>
          <w:szCs w:val="21"/>
        </w:rPr>
        <w:t>的</w:t>
      </w:r>
      <w:r w:rsidRPr="00956B4D">
        <w:rPr>
          <w:rFonts w:ascii="Times New Roman" w:eastAsia="宋体" w:hAnsi="Times New Roman" w:cs="Times New Roman" w:hint="eastAsia"/>
          <w:szCs w:val="21"/>
        </w:rPr>
        <w:t>2D</w:t>
      </w:r>
      <w:r w:rsidRPr="00956B4D">
        <w:rPr>
          <w:rFonts w:ascii="Times New Roman" w:eastAsia="宋体" w:hAnsi="Times New Roman" w:cs="Times New Roman" w:hint="eastAsia"/>
          <w:szCs w:val="21"/>
        </w:rPr>
        <w:t>高斯一阶微分模板对图</w:t>
      </w:r>
      <w:r w:rsidRPr="00956B4D">
        <w:rPr>
          <w:rFonts w:ascii="Times New Roman" w:eastAsia="宋体" w:hAnsi="Times New Roman" w:cs="Times New Roman" w:hint="eastAsia"/>
          <w:szCs w:val="21"/>
        </w:rPr>
        <w:t>1</w:t>
      </w:r>
      <w:r w:rsidRPr="00956B4D">
        <w:rPr>
          <w:rFonts w:ascii="Times New Roman" w:eastAsia="宋体" w:hAnsi="Times New Roman" w:cs="Times New Roman"/>
          <w:szCs w:val="21"/>
        </w:rPr>
        <w:t>(a)</w:t>
      </w:r>
      <w:r w:rsidRPr="00956B4D">
        <w:rPr>
          <w:rFonts w:ascii="Times New Roman" w:eastAsia="宋体" w:hAnsi="Times New Roman" w:cs="Times New Roman" w:hint="eastAsia"/>
          <w:szCs w:val="21"/>
        </w:rPr>
        <w:t>进行滤波，得到不同标准差对应的图像梯度</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x</m:t>
            </m:r>
          </m:sub>
        </m:sSub>
      </m:oMath>
      <w:r w:rsidR="000B0E23" w:rsidRPr="00956B4D">
        <w:rPr>
          <w:rFonts w:ascii="宋体" w:eastAsia="宋体" w:hAnsi="宋体" w:cs="Times New Roman" w:hint="eastAsia"/>
          <w:szCs w:val="21"/>
        </w:rPr>
        <w:t>和</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y</m:t>
            </m:r>
          </m:sub>
        </m:sSub>
      </m:oMath>
      <w:r w:rsidRPr="00956B4D">
        <w:rPr>
          <w:rFonts w:ascii="Times New Roman" w:eastAsia="宋体" w:hAnsi="Times New Roman" w:cs="Times New Roman" w:hint="eastAsia"/>
          <w:szCs w:val="21"/>
        </w:rPr>
        <w:t>。比较得知，</w:t>
      </w:r>
      <w:r w:rsidR="00956B4D">
        <w:rPr>
          <w:rFonts w:ascii="Times New Roman" w:eastAsia="宋体" w:hAnsi="Times New Roman" w:cs="Times New Roman" w:hint="eastAsia"/>
          <w:szCs w:val="21"/>
        </w:rPr>
        <w:t>高斯方差越大，滤波得到的图像越平滑，图像的梯度信息越小。</w:t>
      </w:r>
    </w:p>
    <w:p w14:paraId="75687FE0" w14:textId="21E332D2" w:rsidR="000B0E23" w:rsidRDefault="003E5C2B" w:rsidP="000B0E23">
      <w:pPr>
        <w:jc w:val="center"/>
      </w:pPr>
      <w:r>
        <w:rPr>
          <w:rFonts w:hint="eastAsia"/>
        </w:rPr>
        <w:t xml:space="preserve"> </w:t>
      </w:r>
      <w:r>
        <w:t xml:space="preserve"> </w:t>
      </w:r>
      <w:r w:rsidR="000B0E23">
        <w:rPr>
          <w:noProof/>
        </w:rPr>
        <w:drawing>
          <wp:inline distT="0" distB="0" distL="0" distR="0" wp14:anchorId="1238D904" wp14:editId="29EA3018">
            <wp:extent cx="1372035" cy="1620000"/>
            <wp:effectExtent l="0" t="0" r="0" b="0"/>
            <wp:docPr id="1271113039" name="图片 16" descr="图片包含 照片, 关, 花, 镜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13039" name="图片 16" descr="图片包含 照片, 关, 花, 镜子&#10;&#10;描述已自动生成"/>
                    <pic:cNvPicPr>
                      <a:picLocks noChangeAspect="1" noChangeArrowheads="1"/>
                    </pic:cNvPicPr>
                  </pic:nvPicPr>
                  <pic:blipFill rotWithShape="1">
                    <a:blip r:embed="rId87">
                      <a:extLst>
                        <a:ext uri="{28A0092B-C50C-407E-A947-70E740481C1C}">
                          <a14:useLocalDpi xmlns:a14="http://schemas.microsoft.com/office/drawing/2010/main" val="0"/>
                        </a:ext>
                      </a:extLst>
                    </a:blip>
                    <a:srcRect l="3211" t="2340" r="2708" b="2471"/>
                    <a:stretch/>
                  </pic:blipFill>
                  <pic:spPr bwMode="auto">
                    <a:xfrm>
                      <a:off x="0" y="0"/>
                      <a:ext cx="1372035" cy="1620000"/>
                    </a:xfrm>
                    <a:prstGeom prst="rect">
                      <a:avLst/>
                    </a:prstGeom>
                    <a:noFill/>
                    <a:ln>
                      <a:noFill/>
                    </a:ln>
                    <a:extLst>
                      <a:ext uri="{53640926-AAD7-44D8-BBD7-CCE9431645EC}">
                        <a14:shadowObscured xmlns:a14="http://schemas.microsoft.com/office/drawing/2010/main"/>
                      </a:ext>
                    </a:extLst>
                  </pic:spPr>
                </pic:pic>
              </a:graphicData>
            </a:graphic>
          </wp:inline>
        </w:drawing>
      </w:r>
      <w:r w:rsidR="000B0E23">
        <w:t xml:space="preserve"> </w:t>
      </w:r>
      <w:r w:rsidR="00244843">
        <w:rPr>
          <w:noProof/>
        </w:rPr>
        <w:drawing>
          <wp:inline distT="0" distB="0" distL="0" distR="0" wp14:anchorId="24216DBE" wp14:editId="317BE87E">
            <wp:extent cx="1376832" cy="1620000"/>
            <wp:effectExtent l="0" t="0" r="0" b="0"/>
            <wp:docPr id="2146458883" name="图片 27" descr="男子的脸部特写黑白照&#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58883" name="图片 27" descr="男子的脸部特写黑白照&#10;&#10;中度可信度描述已自动生成"/>
                    <pic:cNvPicPr>
                      <a:picLocks noChangeAspect="1" noChangeArrowheads="1"/>
                    </pic:cNvPicPr>
                  </pic:nvPicPr>
                  <pic:blipFill rotWithShape="1">
                    <a:blip r:embed="rId88">
                      <a:extLst>
                        <a:ext uri="{28A0092B-C50C-407E-A947-70E740481C1C}">
                          <a14:useLocalDpi xmlns:a14="http://schemas.microsoft.com/office/drawing/2010/main" val="0"/>
                        </a:ext>
                      </a:extLst>
                    </a:blip>
                    <a:srcRect l="2930" t="2507" r="2851" b="2591"/>
                    <a:stretch/>
                  </pic:blipFill>
                  <pic:spPr bwMode="auto">
                    <a:xfrm>
                      <a:off x="0" y="0"/>
                      <a:ext cx="1376832" cy="1620000"/>
                    </a:xfrm>
                    <a:prstGeom prst="rect">
                      <a:avLst/>
                    </a:prstGeom>
                    <a:noFill/>
                    <a:ln>
                      <a:noFill/>
                    </a:ln>
                    <a:extLst>
                      <a:ext uri="{53640926-AAD7-44D8-BBD7-CCE9431645EC}">
                        <a14:shadowObscured xmlns:a14="http://schemas.microsoft.com/office/drawing/2010/main"/>
                      </a:ext>
                    </a:extLst>
                  </pic:spPr>
                </pic:pic>
              </a:graphicData>
            </a:graphic>
          </wp:inline>
        </w:drawing>
      </w:r>
      <w:r w:rsidR="000B0E23">
        <w:t xml:space="preserve"> </w:t>
      </w:r>
      <w:r w:rsidR="000B0E23">
        <w:rPr>
          <w:noProof/>
        </w:rPr>
        <w:drawing>
          <wp:inline distT="0" distB="0" distL="0" distR="0" wp14:anchorId="4A5CD8C0" wp14:editId="66F407A1">
            <wp:extent cx="1383723" cy="1620000"/>
            <wp:effectExtent l="0" t="0" r="6985" b="0"/>
            <wp:docPr id="1556141482" name="图片 24" descr="模糊的黑白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41482" name="图片 24" descr="模糊的黑白照片&#10;&#10;描述已自动生成"/>
                    <pic:cNvPicPr>
                      <a:picLocks noChangeAspect="1" noChangeArrowheads="1"/>
                    </pic:cNvPicPr>
                  </pic:nvPicPr>
                  <pic:blipFill rotWithShape="1">
                    <a:blip r:embed="rId89">
                      <a:extLst>
                        <a:ext uri="{28A0092B-C50C-407E-A947-70E740481C1C}">
                          <a14:useLocalDpi xmlns:a14="http://schemas.microsoft.com/office/drawing/2010/main" val="0"/>
                        </a:ext>
                      </a:extLst>
                    </a:blip>
                    <a:srcRect l="3052" t="2340" r="2203" b="2608"/>
                    <a:stretch/>
                  </pic:blipFill>
                  <pic:spPr bwMode="auto">
                    <a:xfrm>
                      <a:off x="0" y="0"/>
                      <a:ext cx="1383723"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3C7DBF83" w14:textId="7B1BE39A" w:rsidR="000B0E23" w:rsidRPr="000B0E23" w:rsidRDefault="00000000" w:rsidP="000B0E23">
      <w:pPr>
        <w:ind w:firstLineChars="700" w:firstLine="1470"/>
        <w:jc w:val="left"/>
      </w:pPr>
      <m:oMath>
        <m:d>
          <m:dPr>
            <m:ctrlPr>
              <w:rPr>
                <w:rFonts w:ascii="Cambria Math" w:hAnsi="Cambria Math" w:cs="Times New Roman"/>
                <w:i/>
              </w:rPr>
            </m:ctrlPr>
          </m:dPr>
          <m:e>
            <m:r>
              <w:rPr>
                <w:rFonts w:ascii="Cambria Math" w:hAnsi="Cambria Math" w:cs="Times New Roman"/>
              </w:rPr>
              <m:t>a</m:t>
            </m:r>
          </m:e>
        </m:d>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x</m:t>
            </m:r>
          </m:sub>
        </m:sSub>
        <m:r>
          <w:rPr>
            <w:rFonts w:ascii="Cambria Math" w:hAnsi="Cambria Math" w:cs="Times New Roman"/>
          </w:rPr>
          <m:t>,σ</m:t>
        </m:r>
      </m:oMath>
      <w:r w:rsidR="000B0E23" w:rsidRPr="000B0E23">
        <w:rPr>
          <w:rFonts w:ascii="Times New Roman" w:hAnsi="Times New Roman" w:cs="Times New Roman"/>
        </w:rPr>
        <w:t xml:space="preserve">=1.5  </w:t>
      </w:r>
      <w:r w:rsidR="000B0E23">
        <w:rPr>
          <w:rFonts w:ascii="Times New Roman" w:hAnsi="Times New Roman" w:cs="Times New Roman"/>
        </w:rPr>
        <w:t xml:space="preserve">          </w:t>
      </w:r>
      <w:r w:rsidR="000B0E23" w:rsidRPr="000B0E23">
        <w:rPr>
          <w:rFonts w:ascii="Times New Roman" w:hAnsi="Times New Roman" w:cs="Times New Roman" w:hint="eastAsia"/>
        </w:rPr>
        <w:t>(</w:t>
      </w:r>
      <w:r w:rsidR="000B0E23" w:rsidRPr="000B0E23">
        <w:rPr>
          <w:rFonts w:ascii="Times New Roman" w:hAnsi="Times New Roman" w:cs="Times New Roman"/>
        </w:rPr>
        <w:t>b)</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x</m:t>
            </m:r>
          </m:sub>
        </m:sSub>
        <m:r>
          <w:rPr>
            <w:rFonts w:ascii="Cambria Math" w:hAnsi="Cambria Math" w:cs="Times New Roman"/>
          </w:rPr>
          <m:t>,σ</m:t>
        </m:r>
      </m:oMath>
      <w:r w:rsidR="000B0E23" w:rsidRPr="000B0E23">
        <w:rPr>
          <w:rFonts w:ascii="Times New Roman" w:hAnsi="Times New Roman" w:cs="Times New Roman" w:hint="eastAsia"/>
        </w:rPr>
        <w:t>=</w:t>
      </w:r>
      <w:r w:rsidR="000B0E23" w:rsidRPr="000B0E23">
        <w:rPr>
          <w:rFonts w:ascii="Times New Roman" w:hAnsi="Times New Roman" w:cs="Times New Roman"/>
        </w:rPr>
        <w:t xml:space="preserve">2.5 </w:t>
      </w:r>
      <w:r w:rsidR="000B0E23">
        <w:rPr>
          <w:rFonts w:ascii="Times New Roman" w:hAnsi="Times New Roman" w:cs="Times New Roman"/>
        </w:rPr>
        <w:t xml:space="preserve">           </w:t>
      </w:r>
      <w:r w:rsidR="000B0E23" w:rsidRPr="000B0E23">
        <w:rPr>
          <w:rFonts w:ascii="Times New Roman" w:hAnsi="Times New Roman" w:cs="Times New Roman"/>
        </w:rPr>
        <w:t>(c)</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x</m:t>
            </m:r>
          </m:sub>
        </m:sSub>
        <m:r>
          <w:rPr>
            <w:rFonts w:ascii="Cambria Math" w:hAnsi="Cambria Math" w:cs="Times New Roman"/>
          </w:rPr>
          <m:t>,σ</m:t>
        </m:r>
      </m:oMath>
      <w:r w:rsidR="000B0E23" w:rsidRPr="000B0E23">
        <w:rPr>
          <w:rFonts w:ascii="Times New Roman" w:hAnsi="Times New Roman" w:cs="Times New Roman" w:hint="eastAsia"/>
        </w:rPr>
        <w:t>=</w:t>
      </w:r>
      <w:r w:rsidR="000B0E23">
        <w:rPr>
          <w:rFonts w:ascii="Times New Roman" w:hAnsi="Times New Roman" w:cs="Times New Roman"/>
        </w:rPr>
        <w:t>3</w:t>
      </w:r>
      <w:r w:rsidR="000B0E23" w:rsidRPr="000B0E23">
        <w:rPr>
          <w:rFonts w:ascii="Times New Roman" w:hAnsi="Times New Roman" w:cs="Times New Roman"/>
        </w:rPr>
        <w:t>.5</w:t>
      </w:r>
    </w:p>
    <w:p w14:paraId="54F0C5C8" w14:textId="753122C4" w:rsidR="000B0E23" w:rsidRDefault="003E5C2B" w:rsidP="000B0E23">
      <w:pPr>
        <w:keepNext/>
        <w:jc w:val="center"/>
      </w:pPr>
      <w:r>
        <w:rPr>
          <w:rFonts w:hint="eastAsia"/>
        </w:rPr>
        <w:t xml:space="preserve"> </w:t>
      </w:r>
      <w:r>
        <w:t xml:space="preserve"> </w:t>
      </w:r>
      <w:r w:rsidR="000B0E23">
        <w:rPr>
          <w:rFonts w:hint="eastAsia"/>
        </w:rPr>
        <w:t xml:space="preserve"> </w:t>
      </w:r>
      <w:r w:rsidR="000B0E23">
        <w:t xml:space="preserve"> </w:t>
      </w:r>
      <w:r w:rsidR="000B0E23">
        <w:rPr>
          <w:noProof/>
        </w:rPr>
        <w:drawing>
          <wp:inline distT="0" distB="0" distL="0" distR="0" wp14:anchorId="179C6100" wp14:editId="6541EA7B">
            <wp:extent cx="1384492" cy="1620000"/>
            <wp:effectExtent l="0" t="0" r="6350" b="0"/>
            <wp:docPr id="164208936" name="图片 18" descr="穿着西装笔挺的男子黑白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8936" name="图片 18" descr="穿着西装笔挺的男子黑白照&#10;&#10;描述已自动生成"/>
                    <pic:cNvPicPr>
                      <a:picLocks noChangeAspect="1" noChangeArrowheads="1"/>
                    </pic:cNvPicPr>
                  </pic:nvPicPr>
                  <pic:blipFill rotWithShape="1">
                    <a:blip r:embed="rId90">
                      <a:extLst>
                        <a:ext uri="{28A0092B-C50C-407E-A947-70E740481C1C}">
                          <a14:useLocalDpi xmlns:a14="http://schemas.microsoft.com/office/drawing/2010/main" val="0"/>
                        </a:ext>
                      </a:extLst>
                    </a:blip>
                    <a:srcRect l="3212" t="2477" r="2539" b="3021"/>
                    <a:stretch/>
                  </pic:blipFill>
                  <pic:spPr bwMode="auto">
                    <a:xfrm>
                      <a:off x="0" y="0"/>
                      <a:ext cx="1384492" cy="1620000"/>
                    </a:xfrm>
                    <a:prstGeom prst="rect">
                      <a:avLst/>
                    </a:prstGeom>
                    <a:noFill/>
                    <a:ln>
                      <a:noFill/>
                    </a:ln>
                    <a:extLst>
                      <a:ext uri="{53640926-AAD7-44D8-BBD7-CCE9431645EC}">
                        <a14:shadowObscured xmlns:a14="http://schemas.microsoft.com/office/drawing/2010/main"/>
                      </a:ext>
                    </a:extLst>
                  </pic:spPr>
                </pic:pic>
              </a:graphicData>
            </a:graphic>
          </wp:inline>
        </w:drawing>
      </w:r>
      <w:r w:rsidR="000B0E23">
        <w:t xml:space="preserve"> </w:t>
      </w:r>
      <w:r w:rsidR="00244843">
        <w:rPr>
          <w:noProof/>
        </w:rPr>
        <w:drawing>
          <wp:inline distT="0" distB="0" distL="0" distR="0" wp14:anchorId="790FA04D" wp14:editId="6785A7C6">
            <wp:extent cx="1382991" cy="1620000"/>
            <wp:effectExtent l="0" t="0" r="8255" b="0"/>
            <wp:docPr id="56770177" name="图片 26" descr="男子的脸部特写黑白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0177" name="图片 26" descr="男子的脸部特写黑白照&#10;&#10;描述已自动生成"/>
                    <pic:cNvPicPr>
                      <a:picLocks noChangeAspect="1" noChangeArrowheads="1"/>
                    </pic:cNvPicPr>
                  </pic:nvPicPr>
                  <pic:blipFill rotWithShape="1">
                    <a:blip r:embed="rId91">
                      <a:extLst>
                        <a:ext uri="{28A0092B-C50C-407E-A947-70E740481C1C}">
                          <a14:useLocalDpi xmlns:a14="http://schemas.microsoft.com/office/drawing/2010/main" val="0"/>
                        </a:ext>
                      </a:extLst>
                    </a:blip>
                    <a:srcRect l="2890" t="2339" r="2552" b="2747"/>
                    <a:stretch/>
                  </pic:blipFill>
                  <pic:spPr bwMode="auto">
                    <a:xfrm>
                      <a:off x="0" y="0"/>
                      <a:ext cx="1382991" cy="1620000"/>
                    </a:xfrm>
                    <a:prstGeom prst="rect">
                      <a:avLst/>
                    </a:prstGeom>
                    <a:noFill/>
                    <a:ln>
                      <a:noFill/>
                    </a:ln>
                    <a:extLst>
                      <a:ext uri="{53640926-AAD7-44D8-BBD7-CCE9431645EC}">
                        <a14:shadowObscured xmlns:a14="http://schemas.microsoft.com/office/drawing/2010/main"/>
                      </a:ext>
                    </a:extLst>
                  </pic:spPr>
                </pic:pic>
              </a:graphicData>
            </a:graphic>
          </wp:inline>
        </w:drawing>
      </w:r>
      <w:r w:rsidR="000B0E23">
        <w:t xml:space="preserve"> </w:t>
      </w:r>
      <w:r w:rsidR="000B0E23">
        <w:rPr>
          <w:noProof/>
        </w:rPr>
        <w:drawing>
          <wp:inline distT="0" distB="0" distL="0" distR="0" wp14:anchorId="0867C13F" wp14:editId="0F6D42A4">
            <wp:extent cx="1381138" cy="1620000"/>
            <wp:effectExtent l="0" t="0" r="0" b="0"/>
            <wp:docPr id="1154614700" name="图片 25" descr="男子的脸部特写黑白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14700" name="图片 25" descr="男子的脸部特写黑白照&#10;&#10;描述已自动生成"/>
                    <pic:cNvPicPr>
                      <a:picLocks noChangeAspect="1" noChangeArrowheads="1"/>
                    </pic:cNvPicPr>
                  </pic:nvPicPr>
                  <pic:blipFill rotWithShape="1">
                    <a:blip r:embed="rId92">
                      <a:extLst>
                        <a:ext uri="{28A0092B-C50C-407E-A947-70E740481C1C}">
                          <a14:useLocalDpi xmlns:a14="http://schemas.microsoft.com/office/drawing/2010/main" val="0"/>
                        </a:ext>
                      </a:extLst>
                    </a:blip>
                    <a:srcRect l="2890" t="2614" r="2679" b="2472"/>
                    <a:stretch/>
                  </pic:blipFill>
                  <pic:spPr bwMode="auto">
                    <a:xfrm>
                      <a:off x="0" y="0"/>
                      <a:ext cx="1381138"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15137496" w14:textId="6F9377AF" w:rsidR="000B0E23" w:rsidRPr="000B0E23" w:rsidRDefault="00000000" w:rsidP="000B0E23">
      <w:pPr>
        <w:ind w:firstLineChars="700" w:firstLine="1470"/>
        <w:jc w:val="left"/>
      </w:pPr>
      <m:oMath>
        <m:d>
          <m:dPr>
            <m:ctrlPr>
              <w:rPr>
                <w:rFonts w:ascii="Cambria Math" w:hAnsi="Cambria Math" w:cs="Times New Roman"/>
                <w:i/>
              </w:rPr>
            </m:ctrlPr>
          </m:dPr>
          <m:e>
            <m:r>
              <m:rPr>
                <m:sty m:val="p"/>
              </m:rPr>
              <w:rPr>
                <w:rFonts w:ascii="Cambria Math" w:hAnsi="Cambria Math" w:cs="Times New Roman"/>
              </w:rPr>
              <m:t>d</m:t>
            </m:r>
          </m:e>
        </m:d>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y</m:t>
            </m:r>
          </m:sub>
        </m:sSub>
        <m:r>
          <w:rPr>
            <w:rFonts w:ascii="Cambria Math" w:hAnsi="Cambria Math" w:cs="Times New Roman"/>
          </w:rPr>
          <m:t>,σ</m:t>
        </m:r>
      </m:oMath>
      <w:r w:rsidR="000B0E23" w:rsidRPr="000B0E23">
        <w:rPr>
          <w:rFonts w:ascii="Times New Roman" w:hAnsi="Times New Roman" w:cs="Times New Roman"/>
        </w:rPr>
        <w:t xml:space="preserve">=1.5  </w:t>
      </w:r>
      <w:r w:rsidR="000B0E23">
        <w:rPr>
          <w:rFonts w:ascii="Times New Roman" w:hAnsi="Times New Roman" w:cs="Times New Roman"/>
        </w:rPr>
        <w:t xml:space="preserve">          </w:t>
      </w:r>
      <w:r w:rsidR="000B0E23" w:rsidRPr="000B0E23">
        <w:rPr>
          <w:rFonts w:ascii="Times New Roman" w:hAnsi="Times New Roman" w:cs="Times New Roman" w:hint="eastAsia"/>
        </w:rPr>
        <w:t>(</w:t>
      </w:r>
      <w:r w:rsidR="000B0E23">
        <w:rPr>
          <w:rFonts w:ascii="Times New Roman" w:hAnsi="Times New Roman" w:cs="Times New Roman"/>
        </w:rPr>
        <w:t>e</w:t>
      </w:r>
      <w:r w:rsidR="000B0E23" w:rsidRPr="000B0E23">
        <w:rPr>
          <w:rFonts w:ascii="Times New Roman" w:hAnsi="Times New Roman" w:cs="Times New Roman"/>
        </w:rPr>
        <w:t>)</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y</m:t>
            </m:r>
          </m:sub>
        </m:sSub>
        <m:r>
          <w:rPr>
            <w:rFonts w:ascii="Cambria Math" w:hAnsi="Cambria Math" w:cs="Times New Roman"/>
          </w:rPr>
          <m:t>,σ</m:t>
        </m:r>
      </m:oMath>
      <w:r w:rsidR="000B0E23" w:rsidRPr="000B0E23">
        <w:rPr>
          <w:rFonts w:ascii="Times New Roman" w:hAnsi="Times New Roman" w:cs="Times New Roman" w:hint="eastAsia"/>
        </w:rPr>
        <w:t>=</w:t>
      </w:r>
      <w:r w:rsidR="000B0E23" w:rsidRPr="000B0E23">
        <w:rPr>
          <w:rFonts w:ascii="Times New Roman" w:hAnsi="Times New Roman" w:cs="Times New Roman"/>
        </w:rPr>
        <w:t xml:space="preserve">2.5 </w:t>
      </w:r>
      <w:r w:rsidR="000B0E23">
        <w:rPr>
          <w:rFonts w:ascii="Times New Roman" w:hAnsi="Times New Roman" w:cs="Times New Roman"/>
        </w:rPr>
        <w:t xml:space="preserve">           </w:t>
      </w:r>
      <w:r w:rsidR="000B0E23" w:rsidRPr="000B0E23">
        <w:rPr>
          <w:rFonts w:ascii="Times New Roman" w:hAnsi="Times New Roman" w:cs="Times New Roman"/>
        </w:rPr>
        <w:t>(</w:t>
      </w:r>
      <w:r w:rsidR="000B0E23">
        <w:rPr>
          <w:rFonts w:ascii="Times New Roman" w:hAnsi="Times New Roman" w:cs="Times New Roman"/>
        </w:rPr>
        <w:t>f</w:t>
      </w:r>
      <w:r w:rsidR="000B0E23" w:rsidRPr="000B0E23">
        <w:rPr>
          <w:rFonts w:ascii="Times New Roman" w:hAnsi="Times New Roman" w:cs="Times New Roman"/>
        </w:rPr>
        <w:t>)</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y</m:t>
            </m:r>
          </m:sub>
        </m:sSub>
      </m:oMath>
      <w:r w:rsidR="000B0E23">
        <w:rPr>
          <w:rFonts w:ascii="Cambria Math" w:eastAsia="宋体" w:hAnsi="Cambria Math" w:cs="Times New Roman" w:hint="eastAsia"/>
          <w:i/>
          <w:szCs w:val="21"/>
        </w:rPr>
        <w:t>,</w:t>
      </w:r>
      <m:oMath>
        <m:r>
          <w:rPr>
            <w:rFonts w:ascii="Cambria Math" w:hAnsi="Cambria Math" w:cs="Times New Roman"/>
          </w:rPr>
          <m:t>σ</m:t>
        </m:r>
      </m:oMath>
      <w:r w:rsidR="000B0E23" w:rsidRPr="000B0E23">
        <w:rPr>
          <w:rFonts w:ascii="Times New Roman" w:hAnsi="Times New Roman" w:cs="Times New Roman" w:hint="eastAsia"/>
        </w:rPr>
        <w:t>=</w:t>
      </w:r>
      <w:r w:rsidR="000B0E23">
        <w:rPr>
          <w:rFonts w:ascii="Times New Roman" w:hAnsi="Times New Roman" w:cs="Times New Roman"/>
        </w:rPr>
        <w:t>3</w:t>
      </w:r>
      <w:r w:rsidR="000B0E23" w:rsidRPr="000B0E23">
        <w:rPr>
          <w:rFonts w:ascii="Times New Roman" w:hAnsi="Times New Roman" w:cs="Times New Roman"/>
        </w:rPr>
        <w:t>.5</w:t>
      </w:r>
    </w:p>
    <w:p w14:paraId="341F5FC5" w14:textId="11569FAF" w:rsidR="00244843" w:rsidRPr="00244843" w:rsidRDefault="000B0E23" w:rsidP="00244843">
      <w:pPr>
        <w:pStyle w:val="ab"/>
        <w:spacing w:line="360" w:lineRule="auto"/>
        <w:jc w:val="center"/>
        <w:rPr>
          <w:rFonts w:ascii="宋体" w:eastAsia="宋体" w:hAnsi="宋体" w:cs="Times New Roman"/>
          <w:szCs w:val="21"/>
        </w:rPr>
      </w:pPr>
      <w:r w:rsidRPr="000B0E23">
        <w:rPr>
          <w:rFonts w:ascii="宋体" w:eastAsia="宋体" w:hAnsi="宋体"/>
        </w:rPr>
        <w:t xml:space="preserve">图 </w:t>
      </w:r>
      <w:r w:rsidRPr="000B0E23">
        <w:rPr>
          <w:rFonts w:ascii="宋体" w:eastAsia="宋体" w:hAnsi="宋体"/>
        </w:rPr>
        <w:fldChar w:fldCharType="begin"/>
      </w:r>
      <w:r w:rsidRPr="000B0E23">
        <w:rPr>
          <w:rFonts w:ascii="宋体" w:eastAsia="宋体" w:hAnsi="宋体"/>
        </w:rPr>
        <w:instrText xml:space="preserve"> SEQ 图 \* ARABIC </w:instrText>
      </w:r>
      <w:r w:rsidRPr="000B0E23">
        <w:rPr>
          <w:rFonts w:ascii="宋体" w:eastAsia="宋体" w:hAnsi="宋体"/>
        </w:rPr>
        <w:fldChar w:fldCharType="separate"/>
      </w:r>
      <w:r w:rsidR="00882984">
        <w:rPr>
          <w:rFonts w:ascii="宋体" w:eastAsia="宋体" w:hAnsi="宋体"/>
          <w:noProof/>
        </w:rPr>
        <w:t>3</w:t>
      </w:r>
      <w:r w:rsidRPr="000B0E23">
        <w:rPr>
          <w:rFonts w:ascii="宋体" w:eastAsia="宋体" w:hAnsi="宋体"/>
        </w:rPr>
        <w:fldChar w:fldCharType="end"/>
      </w:r>
      <w:r w:rsidRPr="000B0E23">
        <w:rPr>
          <w:rFonts w:ascii="宋体" w:eastAsia="宋体" w:hAnsi="宋体"/>
        </w:rPr>
        <w:t xml:space="preserve"> </w:t>
      </w:r>
      <w:r w:rsidRPr="000B0E23">
        <w:rPr>
          <w:rFonts w:ascii="宋体" w:eastAsia="宋体" w:hAnsi="宋体" w:hint="eastAsia"/>
        </w:rPr>
        <w:t>不同标准差的</w:t>
      </w:r>
      <w:r w:rsidRPr="000B0E23">
        <w:rPr>
          <w:rFonts w:ascii="宋体" w:eastAsia="宋体" w:hAnsi="宋体" w:cs="Times New Roman" w:hint="eastAsia"/>
          <w:szCs w:val="21"/>
        </w:rPr>
        <w:t>图像梯度图</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x</m:t>
            </m:r>
          </m:sub>
        </m:sSub>
      </m:oMath>
      <w:r>
        <w:rPr>
          <w:rFonts w:ascii="宋体" w:eastAsia="宋体" w:hAnsi="宋体" w:cs="Times New Roman" w:hint="eastAsia"/>
          <w:szCs w:val="21"/>
        </w:rPr>
        <w:t>、</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y</m:t>
            </m:r>
          </m:sub>
        </m:sSub>
      </m:oMath>
    </w:p>
    <w:p w14:paraId="6A59EFD5" w14:textId="77777777" w:rsidR="00FE1746" w:rsidRDefault="00FE1746" w:rsidP="000B0E23">
      <w:pPr>
        <w:spacing w:line="360" w:lineRule="auto"/>
        <w:rPr>
          <w:rFonts w:ascii="Times New Roman" w:eastAsia="宋体" w:hAnsi="Times New Roman" w:cs="Times New Roman"/>
          <w:b/>
          <w:szCs w:val="21"/>
        </w:rPr>
      </w:pPr>
      <w:r>
        <w:rPr>
          <w:rFonts w:ascii="Times New Roman" w:eastAsia="宋体" w:hAnsi="Times New Roman" w:cs="Times New Roman"/>
          <w:b/>
          <w:szCs w:val="21"/>
        </w:rPr>
        <w:t>2</w:t>
      </w:r>
      <w:r>
        <w:rPr>
          <w:rFonts w:ascii="Times New Roman" w:eastAsia="宋体" w:hAnsi="Times New Roman" w:cs="Times New Roman" w:hint="eastAsia"/>
          <w:b/>
          <w:szCs w:val="21"/>
        </w:rPr>
        <w:t>、利用</w:t>
      </w:r>
      <w:r>
        <w:rPr>
          <w:rFonts w:ascii="Times New Roman" w:eastAsia="宋体" w:hAnsi="Times New Roman" w:cs="Times New Roman"/>
          <w:b/>
          <w:szCs w:val="21"/>
        </w:rPr>
        <w:t>Canny</w:t>
      </w:r>
      <w:r>
        <w:rPr>
          <w:rFonts w:ascii="Times New Roman" w:eastAsia="宋体" w:hAnsi="Times New Roman" w:cs="Times New Roman" w:hint="eastAsia"/>
          <w:b/>
          <w:szCs w:val="21"/>
        </w:rPr>
        <w:t>边缘检测器，完成图像的边缘检测</w:t>
      </w:r>
    </w:p>
    <w:p w14:paraId="37158974" w14:textId="11E67396" w:rsidR="00A2744B" w:rsidRDefault="00A2744B" w:rsidP="00A2744B">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选择图</w:t>
      </w:r>
      <w:r>
        <w:rPr>
          <w:rFonts w:ascii="Times New Roman" w:eastAsia="宋体" w:hAnsi="Times New Roman" w:cs="Times New Roman" w:hint="eastAsia"/>
          <w:szCs w:val="21"/>
        </w:rPr>
        <w:t>1</w:t>
      </w:r>
      <w:r>
        <w:rPr>
          <w:rFonts w:ascii="Times New Roman" w:eastAsia="宋体" w:hAnsi="Times New Roman" w:cs="Times New Roman" w:hint="eastAsia"/>
          <w:szCs w:val="21"/>
        </w:rPr>
        <w:t>作为</w:t>
      </w:r>
      <w:r>
        <w:rPr>
          <w:rFonts w:ascii="Times New Roman" w:eastAsia="宋体" w:hAnsi="Times New Roman" w:cs="Times New Roman" w:hint="eastAsia"/>
          <w:szCs w:val="21"/>
        </w:rPr>
        <w:t>Canny</w:t>
      </w:r>
      <w:r>
        <w:rPr>
          <w:rFonts w:ascii="Times New Roman" w:eastAsia="宋体" w:hAnsi="Times New Roman" w:cs="Times New Roman" w:hint="eastAsia"/>
          <w:szCs w:val="21"/>
        </w:rPr>
        <w:t>边缘检测器的原图；首先，选择</w:t>
      </w:r>
      <m:oMath>
        <m:r>
          <w:rPr>
            <w:rFonts w:ascii="Cambria Math" w:eastAsia="宋体" w:hAnsi="Cambria Math" w:cs="Times New Roman"/>
            <w:szCs w:val="21"/>
          </w:rPr>
          <m:t>σ</m:t>
        </m:r>
      </m:oMath>
      <w:r>
        <w:rPr>
          <w:rFonts w:ascii="Times New Roman" w:eastAsia="宋体" w:hAnsi="Times New Roman" w:cs="Times New Roman" w:hint="eastAsia"/>
          <w:szCs w:val="21"/>
        </w:rPr>
        <w:t>=</w:t>
      </w:r>
      <w:r w:rsidR="00974C30">
        <w:rPr>
          <w:rFonts w:ascii="Times New Roman" w:eastAsia="宋体" w:hAnsi="Times New Roman" w:cs="Times New Roman"/>
          <w:szCs w:val="21"/>
        </w:rPr>
        <w:t>0</w:t>
      </w:r>
      <w:r>
        <w:rPr>
          <w:rFonts w:ascii="Times New Roman" w:eastAsia="宋体" w:hAnsi="Times New Roman" w:cs="Times New Roman"/>
          <w:szCs w:val="21"/>
        </w:rPr>
        <w:t>.5</w:t>
      </w:r>
      <w:r>
        <w:rPr>
          <w:rFonts w:ascii="Times New Roman" w:eastAsia="宋体" w:hAnsi="Times New Roman" w:cs="Times New Roman" w:hint="eastAsia"/>
          <w:szCs w:val="21"/>
        </w:rPr>
        <w:t>的高斯滤波器对原图进行滤波操作，用一阶差分算子求高斯滤波后图像的梯度幅度与梯度方向，得到图像的梯度幅值图</w:t>
      </w:r>
      <w:r w:rsidR="00244843">
        <w:rPr>
          <w:rFonts w:ascii="Times New Roman" w:eastAsia="宋体" w:hAnsi="Times New Roman" w:cs="Times New Roman" w:hint="eastAsia"/>
          <w:szCs w:val="21"/>
        </w:rPr>
        <w:t>,</w:t>
      </w:r>
      <w:r>
        <w:rPr>
          <w:rFonts w:ascii="Times New Roman" w:eastAsia="宋体" w:hAnsi="Times New Roman" w:cs="Times New Roman" w:hint="eastAsia"/>
          <w:szCs w:val="21"/>
        </w:rPr>
        <w:t>如图</w:t>
      </w:r>
      <w:r w:rsidR="00244843">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b)</w:t>
      </w:r>
      <w:r>
        <w:rPr>
          <w:rFonts w:ascii="Times New Roman" w:eastAsia="宋体" w:hAnsi="Times New Roman" w:cs="Times New Roman" w:hint="eastAsia"/>
          <w:szCs w:val="21"/>
        </w:rPr>
        <w:t>所示。得到图像的梯度图后，在梯度方向上对</w:t>
      </w:r>
      <w:r w:rsidR="008035FF">
        <w:rPr>
          <w:rFonts w:ascii="Times New Roman" w:eastAsia="宋体" w:hAnsi="Times New Roman" w:cs="Times New Roman" w:hint="eastAsia"/>
          <w:szCs w:val="21"/>
        </w:rPr>
        <w:t>梯度</w:t>
      </w:r>
      <w:r>
        <w:rPr>
          <w:rFonts w:ascii="Times New Roman" w:eastAsia="宋体" w:hAnsi="Times New Roman" w:cs="Times New Roman" w:hint="eastAsia"/>
          <w:szCs w:val="21"/>
        </w:rPr>
        <w:t>幅值进行非极大值抑制</w:t>
      </w:r>
      <w:r w:rsidR="00D06EA0">
        <w:rPr>
          <w:rFonts w:ascii="Times New Roman" w:eastAsia="宋体" w:hAnsi="Times New Roman" w:cs="Times New Roman" w:hint="eastAsia"/>
          <w:szCs w:val="21"/>
        </w:rPr>
        <w:t>(</w:t>
      </w:r>
      <w:r>
        <w:rPr>
          <w:rFonts w:ascii="Times New Roman" w:eastAsia="宋体" w:hAnsi="Times New Roman" w:cs="Times New Roman"/>
          <w:szCs w:val="21"/>
        </w:rPr>
        <w:t>NMS</w:t>
      </w:r>
      <w:r w:rsidR="00D06EA0">
        <w:rPr>
          <w:rFonts w:ascii="Times New Roman" w:eastAsia="宋体" w:hAnsi="Times New Roman" w:cs="Times New Roman" w:hint="eastAsia"/>
          <w:szCs w:val="21"/>
        </w:rPr>
        <w:t>)</w:t>
      </w:r>
      <w:r>
        <w:rPr>
          <w:rFonts w:ascii="Times New Roman" w:eastAsia="宋体" w:hAnsi="Times New Roman" w:cs="Times New Roman" w:hint="eastAsia"/>
          <w:szCs w:val="21"/>
        </w:rPr>
        <w:t>，计算得到图像的</w:t>
      </w:r>
      <w:r>
        <w:rPr>
          <w:rFonts w:ascii="Times New Roman" w:eastAsia="宋体" w:hAnsi="Times New Roman" w:cs="Times New Roman" w:hint="eastAsia"/>
          <w:szCs w:val="21"/>
        </w:rPr>
        <w:t>NMS</w:t>
      </w:r>
      <w:r>
        <w:rPr>
          <w:rFonts w:ascii="Times New Roman" w:eastAsia="宋体" w:hAnsi="Times New Roman" w:cs="Times New Roman" w:hint="eastAsia"/>
          <w:szCs w:val="21"/>
        </w:rPr>
        <w:t>结果图，如图</w:t>
      </w:r>
      <w:r w:rsidR="00244843">
        <w:rPr>
          <w:rFonts w:ascii="Times New Roman" w:eastAsia="宋体" w:hAnsi="Times New Roman" w:cs="Times New Roman"/>
          <w:szCs w:val="21"/>
        </w:rPr>
        <w:t>5</w:t>
      </w:r>
      <w:r>
        <w:rPr>
          <w:rFonts w:ascii="Times New Roman" w:eastAsia="宋体" w:hAnsi="Times New Roman" w:cs="Times New Roman"/>
          <w:szCs w:val="21"/>
        </w:rPr>
        <w:t>(d)</w:t>
      </w:r>
      <w:r>
        <w:rPr>
          <w:rFonts w:ascii="Times New Roman" w:eastAsia="宋体" w:hAnsi="Times New Roman" w:cs="Times New Roman" w:hint="eastAsia"/>
          <w:szCs w:val="21"/>
        </w:rPr>
        <w:t>所示。</w:t>
      </w:r>
      <w:r w:rsidR="008035FF">
        <w:rPr>
          <w:rFonts w:ascii="Times New Roman" w:eastAsia="宋体" w:hAnsi="Times New Roman" w:cs="Times New Roman" w:hint="eastAsia"/>
          <w:szCs w:val="21"/>
        </w:rPr>
        <w:t>最后，分别设置双阈值</w:t>
      </w:r>
      <w:r w:rsidR="008035FF" w:rsidRPr="002E472B">
        <w:rPr>
          <w:rFonts w:ascii="Times New Roman" w:eastAsia="宋体" w:hAnsi="Times New Roman" w:cs="Times New Roman"/>
          <w:szCs w:val="21"/>
        </w:rPr>
        <w:t>TH</w:t>
      </w:r>
      <w:r w:rsidR="008035FF" w:rsidRPr="002E472B">
        <w:rPr>
          <w:rFonts w:ascii="Times New Roman" w:eastAsia="宋体" w:hAnsi="Times New Roman" w:cs="Times New Roman"/>
          <w:szCs w:val="21"/>
        </w:rPr>
        <w:t>和</w:t>
      </w:r>
      <w:r w:rsidR="008035FF" w:rsidRPr="002E472B">
        <w:rPr>
          <w:rFonts w:ascii="Times New Roman" w:eastAsia="宋体" w:hAnsi="Times New Roman" w:cs="Times New Roman"/>
          <w:szCs w:val="21"/>
        </w:rPr>
        <w:t>TL</w:t>
      </w:r>
      <w:r w:rsidR="008035FF">
        <w:rPr>
          <w:rFonts w:ascii="Times New Roman" w:eastAsia="宋体" w:hAnsi="Times New Roman" w:cs="Times New Roman" w:hint="eastAsia"/>
          <w:szCs w:val="21"/>
        </w:rPr>
        <w:t>为</w:t>
      </w:r>
      <w:r w:rsidR="008035FF">
        <w:rPr>
          <w:rFonts w:ascii="Times New Roman" w:eastAsia="宋体" w:hAnsi="Times New Roman" w:cs="Times New Roman" w:hint="eastAsia"/>
          <w:szCs w:val="21"/>
        </w:rPr>
        <w:t>3</w:t>
      </w:r>
      <w:r w:rsidR="008035FF">
        <w:rPr>
          <w:rFonts w:ascii="Times New Roman" w:eastAsia="宋体" w:hAnsi="Times New Roman" w:cs="Times New Roman"/>
          <w:szCs w:val="21"/>
        </w:rPr>
        <w:t>5</w:t>
      </w:r>
      <w:r w:rsidR="008035FF">
        <w:rPr>
          <w:rFonts w:ascii="Times New Roman" w:eastAsia="宋体" w:hAnsi="Times New Roman" w:cs="Times New Roman" w:hint="eastAsia"/>
          <w:szCs w:val="21"/>
        </w:rPr>
        <w:t>和</w:t>
      </w:r>
      <w:r w:rsidR="008035FF">
        <w:rPr>
          <w:rFonts w:ascii="Times New Roman" w:eastAsia="宋体" w:hAnsi="Times New Roman" w:cs="Times New Roman" w:hint="eastAsia"/>
          <w:szCs w:val="21"/>
        </w:rPr>
        <w:t>2</w:t>
      </w:r>
      <w:r w:rsidR="008035FF">
        <w:rPr>
          <w:rFonts w:ascii="Times New Roman" w:eastAsia="宋体" w:hAnsi="Times New Roman" w:cs="Times New Roman"/>
          <w:szCs w:val="21"/>
        </w:rPr>
        <w:t>5</w:t>
      </w:r>
      <w:r w:rsidR="008035FF">
        <w:rPr>
          <w:rFonts w:ascii="Times New Roman" w:eastAsia="宋体" w:hAnsi="Times New Roman" w:cs="Times New Roman" w:hint="eastAsia"/>
          <w:szCs w:val="21"/>
        </w:rPr>
        <w:t>，对</w:t>
      </w:r>
      <w:r w:rsidR="008035FF">
        <w:rPr>
          <w:rFonts w:ascii="Times New Roman" w:eastAsia="宋体" w:hAnsi="Times New Roman" w:cs="Times New Roman" w:hint="eastAsia"/>
          <w:szCs w:val="21"/>
        </w:rPr>
        <w:t>NMS</w:t>
      </w:r>
      <w:r w:rsidR="008035FF">
        <w:rPr>
          <w:rFonts w:ascii="Times New Roman" w:eastAsia="宋体" w:hAnsi="Times New Roman" w:cs="Times New Roman" w:hint="eastAsia"/>
          <w:szCs w:val="21"/>
        </w:rPr>
        <w:t>处理的结果进行双阈值检测和八邻域边缘连接，得到边缘连接的最终结果，即</w:t>
      </w:r>
      <w:r w:rsidR="008035FF">
        <w:rPr>
          <w:rFonts w:ascii="Times New Roman" w:eastAsia="宋体" w:hAnsi="Times New Roman" w:cs="Times New Roman" w:hint="eastAsia"/>
          <w:szCs w:val="21"/>
        </w:rPr>
        <w:lastRenderedPageBreak/>
        <w:t>Canny</w:t>
      </w:r>
      <w:r w:rsidR="008035FF">
        <w:rPr>
          <w:rFonts w:ascii="Times New Roman" w:eastAsia="宋体" w:hAnsi="Times New Roman" w:cs="Times New Roman" w:hint="eastAsia"/>
          <w:szCs w:val="21"/>
        </w:rPr>
        <w:t>边缘检测的最终结果，如图</w:t>
      </w:r>
      <w:r w:rsidR="00244843">
        <w:rPr>
          <w:rFonts w:ascii="Times New Roman" w:eastAsia="宋体" w:hAnsi="Times New Roman" w:cs="Times New Roman"/>
          <w:szCs w:val="21"/>
        </w:rPr>
        <w:t>5(b)</w:t>
      </w:r>
      <w:r w:rsidR="008035FF">
        <w:rPr>
          <w:rFonts w:ascii="Times New Roman" w:eastAsia="宋体" w:hAnsi="Times New Roman" w:cs="Times New Roman" w:hint="eastAsia"/>
          <w:szCs w:val="21"/>
        </w:rPr>
        <w:t>所示。</w:t>
      </w:r>
    </w:p>
    <w:p w14:paraId="079ECBC6" w14:textId="6DEF50AE" w:rsidR="00A2744B" w:rsidRDefault="00A2744B" w:rsidP="00A2744B">
      <w:pPr>
        <w:keepNext/>
        <w:spacing w:line="360" w:lineRule="auto"/>
        <w:jc w:val="center"/>
      </w:pPr>
      <w:r>
        <w:rPr>
          <w:noProof/>
        </w:rPr>
        <w:drawing>
          <wp:inline distT="0" distB="0" distL="0" distR="0" wp14:anchorId="28B9C0B0" wp14:editId="7921F248">
            <wp:extent cx="1375471" cy="1620000"/>
            <wp:effectExtent l="0" t="0" r="0" b="0"/>
            <wp:docPr id="1704271938" name="图片 170427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375471" cy="1620000"/>
                    </a:xfrm>
                    <a:prstGeom prst="rect">
                      <a:avLst/>
                    </a:prstGeom>
                    <a:noFill/>
                    <a:ln>
                      <a:noFill/>
                    </a:ln>
                  </pic:spPr>
                </pic:pic>
              </a:graphicData>
            </a:graphic>
          </wp:inline>
        </w:drawing>
      </w:r>
      <w:r w:rsidR="00244843">
        <w:rPr>
          <w:rFonts w:hint="eastAsia"/>
        </w:rPr>
        <w:t xml:space="preserve"> </w:t>
      </w:r>
      <w:r w:rsidR="00244843">
        <w:rPr>
          <w:noProof/>
        </w:rPr>
        <w:drawing>
          <wp:inline distT="0" distB="0" distL="0" distR="0" wp14:anchorId="68163379" wp14:editId="64903C93">
            <wp:extent cx="1393205" cy="1620000"/>
            <wp:effectExtent l="0" t="0" r="0" b="0"/>
            <wp:docPr id="1583864748" name="图片 28" descr="男子的脸部特写黑白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64748" name="图片 28" descr="男子的脸部特写黑白照&#10;&#10;描述已自动生成"/>
                    <pic:cNvPicPr>
                      <a:picLocks noChangeAspect="1" noChangeArrowheads="1"/>
                    </pic:cNvPicPr>
                  </pic:nvPicPr>
                  <pic:blipFill rotWithShape="1">
                    <a:blip r:embed="rId93">
                      <a:extLst>
                        <a:ext uri="{28A0092B-C50C-407E-A947-70E740481C1C}">
                          <a14:useLocalDpi xmlns:a14="http://schemas.microsoft.com/office/drawing/2010/main" val="0"/>
                        </a:ext>
                      </a:extLst>
                    </a:blip>
                    <a:srcRect l="3051" t="2753" r="2522" b="3159"/>
                    <a:stretch/>
                  </pic:blipFill>
                  <pic:spPr bwMode="auto">
                    <a:xfrm>
                      <a:off x="0" y="0"/>
                      <a:ext cx="1393205"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166FB232" w14:textId="03C8B945" w:rsidR="00244843" w:rsidRPr="004149C5" w:rsidRDefault="00244843" w:rsidP="00E31263">
      <w:pPr>
        <w:keepNext/>
        <w:jc w:val="center"/>
        <w:rPr>
          <w:rFonts w:ascii="Times New Roman" w:eastAsia="宋体" w:hAnsi="Times New Roman" w:cs="Times New Roman"/>
          <w:sz w:val="20"/>
          <w:szCs w:val="21"/>
        </w:rPr>
      </w:pPr>
      <w:r w:rsidRPr="004149C5">
        <w:rPr>
          <w:rFonts w:ascii="Times New Roman" w:eastAsia="宋体" w:hAnsi="Times New Roman" w:cs="Times New Roman"/>
          <w:sz w:val="20"/>
          <w:szCs w:val="21"/>
        </w:rPr>
        <w:t xml:space="preserve">(a) </w:t>
      </w:r>
      <w:r w:rsidRPr="004149C5">
        <w:rPr>
          <w:rFonts w:ascii="Times New Roman" w:eastAsia="宋体" w:hAnsi="Times New Roman" w:cs="Times New Roman" w:hint="eastAsia"/>
          <w:sz w:val="20"/>
          <w:szCs w:val="21"/>
        </w:rPr>
        <w:t>图像原图</w:t>
      </w:r>
      <w:r w:rsidRPr="004149C5">
        <w:rPr>
          <w:rFonts w:ascii="Times New Roman" w:eastAsia="宋体" w:hAnsi="Times New Roman" w:cs="Times New Roman"/>
          <w:sz w:val="20"/>
          <w:szCs w:val="21"/>
        </w:rPr>
        <w:t xml:space="preserve">        (b)</w:t>
      </w:r>
      <w:r w:rsidRPr="004149C5">
        <w:rPr>
          <w:rFonts w:ascii="Times New Roman" w:eastAsia="宋体" w:hAnsi="Times New Roman" w:cs="Times New Roman" w:hint="eastAsia"/>
          <w:sz w:val="20"/>
          <w:szCs w:val="21"/>
        </w:rPr>
        <w:t>图像梯度幅值图</w:t>
      </w:r>
    </w:p>
    <w:p w14:paraId="5A3FED84" w14:textId="24A92C22" w:rsidR="00244843" w:rsidRPr="004149C5" w:rsidRDefault="00A2744B" w:rsidP="00440BEB">
      <w:pPr>
        <w:pStyle w:val="ab"/>
        <w:spacing w:line="360" w:lineRule="auto"/>
        <w:jc w:val="center"/>
        <w:rPr>
          <w:rFonts w:ascii="Times New Roman" w:eastAsia="宋体" w:hAnsi="Times New Roman" w:cs="Times New Roman"/>
        </w:rPr>
      </w:pPr>
      <w:r w:rsidRPr="004149C5">
        <w:rPr>
          <w:rFonts w:ascii="宋体" w:eastAsia="宋体" w:hAnsi="宋体"/>
        </w:rPr>
        <w:t xml:space="preserve">图 </w:t>
      </w:r>
      <w:r w:rsidRPr="004149C5">
        <w:rPr>
          <w:rFonts w:ascii="宋体" w:eastAsia="宋体" w:hAnsi="宋体"/>
        </w:rPr>
        <w:fldChar w:fldCharType="begin"/>
      </w:r>
      <w:r w:rsidRPr="004149C5">
        <w:rPr>
          <w:rFonts w:ascii="宋体" w:eastAsia="宋体" w:hAnsi="宋体"/>
        </w:rPr>
        <w:instrText xml:space="preserve"> SEQ 图 \* ARABIC </w:instrText>
      </w:r>
      <w:r w:rsidRPr="004149C5">
        <w:rPr>
          <w:rFonts w:ascii="宋体" w:eastAsia="宋体" w:hAnsi="宋体"/>
        </w:rPr>
        <w:fldChar w:fldCharType="separate"/>
      </w:r>
      <w:r w:rsidR="00882984" w:rsidRPr="004149C5">
        <w:rPr>
          <w:rFonts w:ascii="宋体" w:eastAsia="宋体" w:hAnsi="宋体"/>
          <w:noProof/>
        </w:rPr>
        <w:t>4</w:t>
      </w:r>
      <w:r w:rsidRPr="004149C5">
        <w:rPr>
          <w:rFonts w:ascii="宋体" w:eastAsia="宋体" w:hAnsi="宋体"/>
        </w:rPr>
        <w:fldChar w:fldCharType="end"/>
      </w:r>
      <w:r w:rsidR="008035FF" w:rsidRPr="004149C5">
        <w:rPr>
          <w:rFonts w:ascii="宋体" w:eastAsia="宋体" w:hAnsi="宋体"/>
        </w:rPr>
        <w:t xml:space="preserve"> </w:t>
      </w:r>
      <w:r w:rsidRPr="004149C5">
        <w:rPr>
          <w:rFonts w:ascii="Times New Roman" w:eastAsia="宋体" w:hAnsi="Times New Roman" w:cs="Times New Roman" w:hint="eastAsia"/>
        </w:rPr>
        <w:t>图像原图、图像梯度幅值图</w:t>
      </w:r>
    </w:p>
    <w:p w14:paraId="6E5C55C3" w14:textId="68DB10B1" w:rsidR="00244843" w:rsidRDefault="00244843" w:rsidP="00244843">
      <w:pPr>
        <w:keepNext/>
        <w:jc w:val="center"/>
      </w:pPr>
      <w:r>
        <w:rPr>
          <w:noProof/>
        </w:rPr>
        <w:drawing>
          <wp:inline distT="0" distB="0" distL="0" distR="0" wp14:anchorId="474C1906" wp14:editId="43CC4CEC">
            <wp:extent cx="1377005" cy="1620000"/>
            <wp:effectExtent l="0" t="0" r="0" b="0"/>
            <wp:docPr id="1765272729" name="图片 31" descr="文字图案&#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72729" name="图片 31" descr="文字图案&#10;&#10;中度可信度描述已自动生成"/>
                    <pic:cNvPicPr>
                      <a:picLocks noChangeAspect="1" noChangeArrowheads="1"/>
                    </pic:cNvPicPr>
                  </pic:nvPicPr>
                  <pic:blipFill rotWithShape="1">
                    <a:blip r:embed="rId94">
                      <a:extLst>
                        <a:ext uri="{28A0092B-C50C-407E-A947-70E740481C1C}">
                          <a14:useLocalDpi xmlns:a14="http://schemas.microsoft.com/office/drawing/2010/main" val="0"/>
                        </a:ext>
                      </a:extLst>
                    </a:blip>
                    <a:srcRect l="2890" t="2339" r="2552" b="2334"/>
                    <a:stretch/>
                  </pic:blipFill>
                  <pic:spPr bwMode="auto">
                    <a:xfrm>
                      <a:off x="0" y="0"/>
                      <a:ext cx="1377005" cy="162000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371C4562" wp14:editId="529E921F">
            <wp:extent cx="1375564" cy="1620000"/>
            <wp:effectExtent l="0" t="0" r="0" b="0"/>
            <wp:docPr id="377065130" name="图片 3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65130" name="图片 33" descr="卡通人物&#10;&#10;中度可信度描述已自动生成"/>
                    <pic:cNvPicPr>
                      <a:picLocks noChangeAspect="1" noChangeArrowheads="1"/>
                    </pic:cNvPicPr>
                  </pic:nvPicPr>
                  <pic:blipFill rotWithShape="1">
                    <a:blip r:embed="rId95">
                      <a:extLst>
                        <a:ext uri="{28A0092B-C50C-407E-A947-70E740481C1C}">
                          <a14:useLocalDpi xmlns:a14="http://schemas.microsoft.com/office/drawing/2010/main" val="0"/>
                        </a:ext>
                      </a:extLst>
                    </a:blip>
                    <a:srcRect l="3371" t="2477" r="2715" b="2746"/>
                    <a:stretch/>
                  </pic:blipFill>
                  <pic:spPr bwMode="auto">
                    <a:xfrm>
                      <a:off x="0" y="0"/>
                      <a:ext cx="1375564"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066C0635" w14:textId="3A666783" w:rsidR="00244843" w:rsidRPr="004149C5" w:rsidRDefault="00244843" w:rsidP="00E31263">
      <w:pPr>
        <w:keepNext/>
        <w:jc w:val="center"/>
        <w:rPr>
          <w:rFonts w:ascii="Times New Roman" w:eastAsia="宋体" w:hAnsi="Times New Roman" w:cs="Times New Roman"/>
          <w:sz w:val="20"/>
          <w:szCs w:val="21"/>
        </w:rPr>
      </w:pPr>
      <w:r w:rsidRPr="004149C5">
        <w:rPr>
          <w:rFonts w:ascii="Times New Roman" w:eastAsia="宋体" w:hAnsi="Times New Roman" w:cs="Times New Roman"/>
          <w:sz w:val="20"/>
          <w:szCs w:val="21"/>
        </w:rPr>
        <w:t>(a) NMS</w:t>
      </w:r>
      <w:r w:rsidRPr="004149C5">
        <w:rPr>
          <w:rFonts w:ascii="Times New Roman" w:eastAsia="宋体" w:hAnsi="Times New Roman" w:cs="Times New Roman"/>
          <w:sz w:val="20"/>
          <w:szCs w:val="21"/>
        </w:rPr>
        <w:t>结果</w:t>
      </w:r>
      <w:r w:rsidRPr="004149C5">
        <w:rPr>
          <w:rFonts w:ascii="Times New Roman" w:eastAsia="宋体" w:hAnsi="Times New Roman" w:cs="Times New Roman"/>
          <w:sz w:val="20"/>
          <w:szCs w:val="21"/>
        </w:rPr>
        <w:t xml:space="preserve">       (b)</w:t>
      </w:r>
      <w:r w:rsidRPr="004149C5">
        <w:rPr>
          <w:rFonts w:ascii="Times New Roman" w:eastAsia="宋体" w:hAnsi="Times New Roman" w:cs="Times New Roman"/>
          <w:sz w:val="20"/>
          <w:szCs w:val="21"/>
        </w:rPr>
        <w:t>边缘连接结果</w:t>
      </w:r>
    </w:p>
    <w:p w14:paraId="783262F9" w14:textId="29409979" w:rsidR="00244843" w:rsidRPr="004149C5" w:rsidRDefault="00244843" w:rsidP="00440BEB">
      <w:pPr>
        <w:pStyle w:val="ab"/>
        <w:spacing w:line="360" w:lineRule="auto"/>
        <w:jc w:val="center"/>
        <w:rPr>
          <w:sz w:val="18"/>
          <w:szCs w:val="18"/>
        </w:rPr>
      </w:pPr>
      <w:r w:rsidRPr="004149C5">
        <w:rPr>
          <w:rFonts w:ascii="宋体" w:eastAsia="宋体" w:hAnsi="宋体"/>
          <w:sz w:val="18"/>
          <w:szCs w:val="18"/>
        </w:rPr>
        <w:t xml:space="preserve">图 </w:t>
      </w:r>
      <w:r w:rsidRPr="004149C5">
        <w:rPr>
          <w:rFonts w:ascii="宋体" w:eastAsia="宋体" w:hAnsi="宋体"/>
          <w:sz w:val="18"/>
          <w:szCs w:val="18"/>
        </w:rPr>
        <w:fldChar w:fldCharType="begin"/>
      </w:r>
      <w:r w:rsidRPr="004149C5">
        <w:rPr>
          <w:rFonts w:ascii="宋体" w:eastAsia="宋体" w:hAnsi="宋体"/>
          <w:sz w:val="18"/>
          <w:szCs w:val="18"/>
        </w:rPr>
        <w:instrText xml:space="preserve"> SEQ 图 \* ARABIC </w:instrText>
      </w:r>
      <w:r w:rsidRPr="004149C5">
        <w:rPr>
          <w:rFonts w:ascii="宋体" w:eastAsia="宋体" w:hAnsi="宋体"/>
          <w:sz w:val="18"/>
          <w:szCs w:val="18"/>
        </w:rPr>
        <w:fldChar w:fldCharType="separate"/>
      </w:r>
      <w:r w:rsidR="00882984" w:rsidRPr="004149C5">
        <w:rPr>
          <w:rFonts w:ascii="宋体" w:eastAsia="宋体" w:hAnsi="宋体"/>
          <w:noProof/>
          <w:sz w:val="18"/>
          <w:szCs w:val="18"/>
        </w:rPr>
        <w:t>5</w:t>
      </w:r>
      <w:r w:rsidRPr="004149C5">
        <w:rPr>
          <w:rFonts w:ascii="宋体" w:eastAsia="宋体" w:hAnsi="宋体"/>
          <w:sz w:val="18"/>
          <w:szCs w:val="18"/>
        </w:rPr>
        <w:fldChar w:fldCharType="end"/>
      </w:r>
      <w:r w:rsidRPr="004149C5">
        <w:rPr>
          <w:rFonts w:ascii="Times New Roman" w:eastAsia="宋体" w:hAnsi="Times New Roman" w:cs="Times New Roman" w:hint="eastAsia"/>
          <w:sz w:val="18"/>
        </w:rPr>
        <w:t>图像</w:t>
      </w:r>
      <w:r w:rsidRPr="004149C5">
        <w:rPr>
          <w:rFonts w:ascii="Times New Roman" w:eastAsia="宋体" w:hAnsi="Times New Roman" w:cs="Times New Roman" w:hint="eastAsia"/>
          <w:sz w:val="18"/>
        </w:rPr>
        <w:t>NMS</w:t>
      </w:r>
      <w:r w:rsidRPr="004149C5">
        <w:rPr>
          <w:rFonts w:ascii="Times New Roman" w:eastAsia="宋体" w:hAnsi="Times New Roman" w:cs="Times New Roman" w:hint="eastAsia"/>
          <w:sz w:val="18"/>
        </w:rPr>
        <w:t>结果、边缘连接结果</w:t>
      </w:r>
    </w:p>
    <w:p w14:paraId="2E65338C" w14:textId="67042C43" w:rsidR="008035FF" w:rsidRDefault="00956B4D" w:rsidP="008035FF">
      <w:pPr>
        <w:spacing w:line="360" w:lineRule="auto"/>
        <w:ind w:firstLineChars="200" w:firstLine="420"/>
        <w:rPr>
          <w:rFonts w:ascii="Times New Roman" w:eastAsia="宋体" w:hAnsi="Times New Roman" w:cs="Times New Roman"/>
          <w:szCs w:val="21"/>
        </w:rPr>
      </w:pPr>
      <m:oMath>
        <m:r>
          <w:rPr>
            <w:rFonts w:ascii="Cambria Math" w:eastAsia="宋体" w:hAnsi="Cambria Math" w:cs="Times New Roman"/>
            <w:szCs w:val="21"/>
          </w:rPr>
          <m:t>σ</m:t>
        </m:r>
      </m:oMath>
      <w:r w:rsidRPr="00956B4D">
        <w:rPr>
          <w:rFonts w:ascii="Times New Roman" w:eastAsia="宋体" w:hAnsi="Times New Roman" w:cs="Times New Roman" w:hint="eastAsia"/>
          <w:b/>
          <w:bCs/>
          <w:szCs w:val="21"/>
        </w:rPr>
        <w:t>边缘检测的影响：</w:t>
      </w:r>
      <w:r w:rsidR="006663BA">
        <w:rPr>
          <w:rFonts w:ascii="Times New Roman" w:eastAsia="宋体" w:hAnsi="Times New Roman" w:cs="Times New Roman" w:hint="eastAsia"/>
          <w:szCs w:val="21"/>
        </w:rPr>
        <w:t>令</w:t>
      </w:r>
      <w:r w:rsidR="006663BA">
        <w:rPr>
          <w:rFonts w:ascii="Times New Roman" w:eastAsia="宋体" w:hAnsi="Times New Roman" w:cs="Times New Roman" w:hint="eastAsia"/>
          <w:szCs w:val="21"/>
        </w:rPr>
        <w:t>TH</w:t>
      </w:r>
      <w:r w:rsidR="006663BA">
        <w:rPr>
          <w:rFonts w:ascii="Times New Roman" w:eastAsia="宋体" w:hAnsi="Times New Roman" w:cs="Times New Roman" w:hint="eastAsia"/>
          <w:szCs w:val="21"/>
        </w:rPr>
        <w:t>，</w:t>
      </w:r>
      <w:r w:rsidR="006663BA">
        <w:rPr>
          <w:rFonts w:ascii="Times New Roman" w:eastAsia="宋体" w:hAnsi="Times New Roman" w:cs="Times New Roman" w:hint="eastAsia"/>
          <w:szCs w:val="21"/>
        </w:rPr>
        <w:t>TL</w:t>
      </w:r>
      <w:r w:rsidR="006663BA">
        <w:rPr>
          <w:rFonts w:ascii="Times New Roman" w:eastAsia="宋体" w:hAnsi="Times New Roman" w:cs="Times New Roman" w:hint="eastAsia"/>
          <w:szCs w:val="21"/>
        </w:rPr>
        <w:t>为</w:t>
      </w:r>
      <w:r w:rsidR="006663BA">
        <w:rPr>
          <w:rFonts w:ascii="Times New Roman" w:eastAsia="宋体" w:hAnsi="Times New Roman" w:cs="Times New Roman"/>
          <w:szCs w:val="21"/>
        </w:rPr>
        <w:t>15</w:t>
      </w:r>
      <w:r w:rsidR="006663BA">
        <w:rPr>
          <w:rFonts w:ascii="Times New Roman" w:eastAsia="宋体" w:hAnsi="Times New Roman" w:cs="Times New Roman" w:hint="eastAsia"/>
          <w:szCs w:val="21"/>
        </w:rPr>
        <w:t>和</w:t>
      </w:r>
      <w:r w:rsidR="006663BA">
        <w:rPr>
          <w:rFonts w:ascii="Times New Roman" w:eastAsia="宋体" w:hAnsi="Times New Roman" w:cs="Times New Roman"/>
          <w:szCs w:val="21"/>
        </w:rPr>
        <w:t>5</w:t>
      </w:r>
      <w:r w:rsidR="006663BA">
        <w:rPr>
          <w:rFonts w:ascii="Times New Roman" w:eastAsia="宋体" w:hAnsi="Times New Roman" w:cs="Times New Roman" w:hint="eastAsia"/>
          <w:szCs w:val="21"/>
        </w:rPr>
        <w:t>，分别</w:t>
      </w:r>
      <w:r w:rsidR="008035FF">
        <w:rPr>
          <w:rFonts w:ascii="Times New Roman" w:eastAsia="宋体" w:hAnsi="Times New Roman" w:cs="Times New Roman" w:hint="eastAsia"/>
          <w:szCs w:val="21"/>
        </w:rPr>
        <w:t>令</w:t>
      </w:r>
      <m:oMath>
        <m:r>
          <w:rPr>
            <w:rFonts w:ascii="Cambria Math" w:eastAsia="宋体" w:hAnsi="Cambria Math" w:cs="Times New Roman"/>
            <w:szCs w:val="21"/>
          </w:rPr>
          <m:t>σ</m:t>
        </m:r>
      </m:oMath>
      <w:r w:rsidR="008035FF">
        <w:rPr>
          <w:rFonts w:ascii="Times New Roman" w:eastAsia="宋体" w:hAnsi="Times New Roman" w:cs="Times New Roman" w:hint="eastAsia"/>
          <w:szCs w:val="21"/>
        </w:rPr>
        <w:t>为</w:t>
      </w:r>
      <w:r w:rsidR="008035FF">
        <w:rPr>
          <w:rFonts w:ascii="Times New Roman" w:eastAsia="宋体" w:hAnsi="Times New Roman" w:cs="Times New Roman" w:hint="eastAsia"/>
          <w:szCs w:val="21"/>
        </w:rPr>
        <w:t>1.</w:t>
      </w:r>
      <w:r w:rsidR="008035FF">
        <w:rPr>
          <w:rFonts w:ascii="Times New Roman" w:eastAsia="宋体" w:hAnsi="Times New Roman" w:cs="Times New Roman"/>
          <w:szCs w:val="21"/>
        </w:rPr>
        <w:t>5</w:t>
      </w:r>
      <w:r w:rsidR="008035FF">
        <w:rPr>
          <w:rFonts w:ascii="Times New Roman" w:eastAsia="宋体" w:hAnsi="Times New Roman" w:cs="Times New Roman" w:hint="eastAsia"/>
          <w:szCs w:val="21"/>
        </w:rPr>
        <w:t>、</w:t>
      </w:r>
      <w:r w:rsidR="008035FF">
        <w:rPr>
          <w:rFonts w:ascii="Times New Roman" w:eastAsia="宋体" w:hAnsi="Times New Roman" w:cs="Times New Roman" w:hint="eastAsia"/>
          <w:szCs w:val="21"/>
        </w:rPr>
        <w:t>2</w:t>
      </w:r>
      <w:r w:rsidR="008035FF">
        <w:rPr>
          <w:rFonts w:ascii="Times New Roman" w:eastAsia="宋体" w:hAnsi="Times New Roman" w:cs="Times New Roman"/>
          <w:szCs w:val="21"/>
        </w:rPr>
        <w:t>.5</w:t>
      </w:r>
      <w:r w:rsidR="008035FF">
        <w:rPr>
          <w:rFonts w:ascii="Times New Roman" w:eastAsia="宋体" w:hAnsi="Times New Roman" w:cs="Times New Roman" w:hint="eastAsia"/>
          <w:szCs w:val="21"/>
        </w:rPr>
        <w:t>、</w:t>
      </w:r>
      <w:r w:rsidR="008035FF">
        <w:rPr>
          <w:rFonts w:ascii="Times New Roman" w:eastAsia="宋体" w:hAnsi="Times New Roman" w:cs="Times New Roman" w:hint="eastAsia"/>
          <w:szCs w:val="21"/>
        </w:rPr>
        <w:t>3</w:t>
      </w:r>
      <w:r w:rsidR="008035FF">
        <w:rPr>
          <w:rFonts w:ascii="Times New Roman" w:eastAsia="宋体" w:hAnsi="Times New Roman" w:cs="Times New Roman"/>
          <w:szCs w:val="21"/>
        </w:rPr>
        <w:t>.5</w:t>
      </w:r>
      <w:r w:rsidR="001E58EF">
        <w:rPr>
          <w:rFonts w:ascii="Times New Roman" w:eastAsia="宋体" w:hAnsi="Times New Roman" w:cs="Times New Roman" w:hint="eastAsia"/>
          <w:szCs w:val="21"/>
        </w:rPr>
        <w:t>，分别</w:t>
      </w:r>
      <w:r w:rsidR="008035FF">
        <w:rPr>
          <w:rFonts w:ascii="Times New Roman" w:eastAsia="宋体" w:hAnsi="Times New Roman" w:cs="Times New Roman" w:hint="eastAsia"/>
          <w:szCs w:val="21"/>
        </w:rPr>
        <w:t>得到边缘检测的结果</w:t>
      </w:r>
      <w:r w:rsidR="006663BA">
        <w:rPr>
          <w:rFonts w:ascii="Times New Roman" w:eastAsia="宋体" w:hAnsi="Times New Roman" w:cs="Times New Roman" w:hint="eastAsia"/>
          <w:szCs w:val="21"/>
        </w:rPr>
        <w:t>，如图</w:t>
      </w:r>
      <w:r w:rsidR="004149C5">
        <w:rPr>
          <w:rFonts w:ascii="Times New Roman" w:eastAsia="宋体" w:hAnsi="Times New Roman" w:cs="Times New Roman"/>
          <w:szCs w:val="21"/>
        </w:rPr>
        <w:t>6</w:t>
      </w:r>
      <w:r w:rsidR="006663BA">
        <w:rPr>
          <w:rFonts w:ascii="Times New Roman" w:eastAsia="宋体" w:hAnsi="Times New Roman" w:cs="Times New Roman" w:hint="eastAsia"/>
          <w:szCs w:val="21"/>
        </w:rPr>
        <w:t>(</w:t>
      </w:r>
      <w:r w:rsidR="006663BA">
        <w:rPr>
          <w:rFonts w:ascii="Times New Roman" w:eastAsia="宋体" w:hAnsi="Times New Roman" w:cs="Times New Roman"/>
          <w:szCs w:val="21"/>
        </w:rPr>
        <w:t>b)(c)</w:t>
      </w:r>
      <w:r w:rsidR="006663BA">
        <w:rPr>
          <w:rFonts w:ascii="Times New Roman" w:eastAsia="宋体" w:hAnsi="Times New Roman" w:cs="Times New Roman" w:hint="eastAsia"/>
          <w:szCs w:val="21"/>
        </w:rPr>
        <w:t>所示</w:t>
      </w:r>
      <w:r w:rsidR="008035FF">
        <w:rPr>
          <w:rFonts w:ascii="Times New Roman" w:eastAsia="宋体" w:hAnsi="Times New Roman" w:cs="Times New Roman" w:hint="eastAsia"/>
          <w:szCs w:val="21"/>
        </w:rPr>
        <w:t>。</w:t>
      </w:r>
      <w:r w:rsidR="008035FF" w:rsidRPr="004149C5">
        <w:rPr>
          <w:rFonts w:ascii="Times New Roman" w:eastAsia="宋体" w:hAnsi="Times New Roman" w:cs="Times New Roman" w:hint="eastAsia"/>
          <w:szCs w:val="21"/>
        </w:rPr>
        <w:t>对比得，</w:t>
      </w:r>
      <w:r w:rsidR="004149C5">
        <w:rPr>
          <w:rFonts w:ascii="Times New Roman" w:eastAsia="宋体" w:hAnsi="Times New Roman" w:cs="Times New Roman" w:hint="eastAsia"/>
          <w:szCs w:val="21"/>
        </w:rPr>
        <w:t>随着</w:t>
      </w:r>
      <m:oMath>
        <m:r>
          <w:rPr>
            <w:rFonts w:ascii="Cambria Math" w:eastAsia="宋体" w:hAnsi="Cambria Math" w:cs="Times New Roman"/>
            <w:szCs w:val="21"/>
          </w:rPr>
          <m:t>σ</m:t>
        </m:r>
      </m:oMath>
      <w:r w:rsidR="004149C5">
        <w:rPr>
          <w:rFonts w:ascii="Times New Roman" w:eastAsia="宋体" w:hAnsi="Times New Roman" w:cs="Times New Roman" w:hint="eastAsia"/>
          <w:szCs w:val="21"/>
        </w:rPr>
        <w:t>的增加，得到的边缘信息越少</w:t>
      </w:r>
      <w:r w:rsidR="008035FF">
        <w:rPr>
          <w:rFonts w:ascii="Times New Roman" w:eastAsia="宋体" w:hAnsi="Times New Roman" w:cs="Times New Roman" w:hint="eastAsia"/>
          <w:szCs w:val="21"/>
        </w:rPr>
        <w:t>。</w:t>
      </w:r>
      <w:r w:rsidR="004149C5">
        <w:rPr>
          <w:rFonts w:ascii="Times New Roman" w:eastAsia="宋体" w:hAnsi="Times New Roman" w:cs="Times New Roman" w:hint="eastAsia"/>
          <w:szCs w:val="21"/>
        </w:rPr>
        <w:t>这是因为高斯滤波器</w:t>
      </w:r>
      <m:oMath>
        <m:r>
          <w:rPr>
            <w:rFonts w:ascii="Cambria Math" w:eastAsia="宋体" w:hAnsi="Cambria Math" w:cs="Times New Roman"/>
            <w:szCs w:val="21"/>
          </w:rPr>
          <m:t>σ</m:t>
        </m:r>
      </m:oMath>
      <w:r w:rsidR="004149C5">
        <w:rPr>
          <w:rFonts w:ascii="Times New Roman" w:eastAsia="宋体" w:hAnsi="Times New Roman" w:cs="Times New Roman" w:hint="eastAsia"/>
          <w:szCs w:val="21"/>
        </w:rPr>
        <w:t>越大，图像越平滑，梯度信息越少，在超参数阈值不变的情况下，能检测出的边缘信息越少。</w:t>
      </w:r>
    </w:p>
    <w:p w14:paraId="2A8DAD28" w14:textId="77777777" w:rsidR="006663BA" w:rsidRDefault="006663BA" w:rsidP="006663BA">
      <w:pPr>
        <w:keepNext/>
        <w:spacing w:line="360" w:lineRule="auto"/>
        <w:ind w:firstLineChars="200" w:firstLine="420"/>
        <w:jc w:val="center"/>
        <w:rPr>
          <w:rFonts w:ascii="Times New Roman" w:eastAsia="宋体" w:hAnsi="Times New Roman" w:cs="Times New Roman"/>
          <w:szCs w:val="21"/>
        </w:rPr>
      </w:pPr>
      <w:r>
        <w:rPr>
          <w:noProof/>
        </w:rPr>
        <w:drawing>
          <wp:inline distT="0" distB="0" distL="0" distR="0" wp14:anchorId="0FD0CE38" wp14:editId="7FEE6D42">
            <wp:extent cx="1387250" cy="1620000"/>
            <wp:effectExtent l="0" t="0" r="3810" b="0"/>
            <wp:docPr id="1898607360" name="图片 27"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07360" name="图片 27" descr="卡通人物&#10;&#10;中度可信度描述已自动生成"/>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87250" cy="1620000"/>
                    </a:xfrm>
                    <a:prstGeom prst="rect">
                      <a:avLst/>
                    </a:prstGeom>
                    <a:noFill/>
                    <a:ln>
                      <a:noFill/>
                    </a:ln>
                  </pic:spPr>
                </pic:pic>
              </a:graphicData>
            </a:graphic>
          </wp:inline>
        </w:drawing>
      </w:r>
      <w:r>
        <w:rPr>
          <w:rFonts w:ascii="Times New Roman" w:eastAsia="宋体" w:hAnsi="Times New Roman" w:cs="Times New Roman" w:hint="eastAsia"/>
          <w:szCs w:val="21"/>
        </w:rPr>
        <w:t xml:space="preserve"> </w:t>
      </w:r>
      <w:r>
        <w:rPr>
          <w:noProof/>
        </w:rPr>
        <w:drawing>
          <wp:inline distT="0" distB="0" distL="0" distR="0" wp14:anchorId="06AAF349" wp14:editId="52F7C706">
            <wp:extent cx="1387250" cy="1620000"/>
            <wp:effectExtent l="0" t="0" r="3810" b="0"/>
            <wp:docPr id="827649795" name="图片 28"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49795" name="图片 28" descr="卡通人物&#10;&#10;描述已自动生成"/>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87250" cy="1620000"/>
                    </a:xfrm>
                    <a:prstGeom prst="rect">
                      <a:avLst/>
                    </a:prstGeom>
                    <a:noFill/>
                    <a:ln>
                      <a:noFill/>
                    </a:ln>
                  </pic:spPr>
                </pic:pic>
              </a:graphicData>
            </a:graphic>
          </wp:inline>
        </w:drawing>
      </w:r>
      <w:r>
        <w:rPr>
          <w:rFonts w:ascii="Times New Roman" w:eastAsia="宋体" w:hAnsi="Times New Roman" w:cs="Times New Roman"/>
          <w:szCs w:val="21"/>
        </w:rPr>
        <w:t xml:space="preserve"> </w:t>
      </w:r>
      <w:r>
        <w:rPr>
          <w:noProof/>
        </w:rPr>
        <w:drawing>
          <wp:inline distT="0" distB="0" distL="0" distR="0" wp14:anchorId="64798992" wp14:editId="58CE4781">
            <wp:extent cx="1387250" cy="1620000"/>
            <wp:effectExtent l="0" t="0" r="3810" b="0"/>
            <wp:docPr id="107120185" name="图片 29" descr="游戏机里面的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0185" name="图片 29" descr="游戏机里面的人物&#10;&#10;中度可信度描述已自动生成"/>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387250" cy="1620000"/>
                    </a:xfrm>
                    <a:prstGeom prst="rect">
                      <a:avLst/>
                    </a:prstGeom>
                    <a:noFill/>
                    <a:ln>
                      <a:noFill/>
                    </a:ln>
                  </pic:spPr>
                </pic:pic>
              </a:graphicData>
            </a:graphic>
          </wp:inline>
        </w:drawing>
      </w:r>
    </w:p>
    <w:p w14:paraId="1453EE5B" w14:textId="5A6DCE02" w:rsidR="004149C5" w:rsidRPr="004149C5" w:rsidRDefault="004149C5" w:rsidP="004149C5">
      <w:pPr>
        <w:keepNext/>
        <w:ind w:firstLineChars="800" w:firstLine="1680"/>
        <w:jc w:val="left"/>
        <w:rPr>
          <w:rFonts w:ascii="Times New Roman" w:eastAsia="宋体" w:hAnsi="Times New Roman" w:cs="Times New Roman"/>
          <w:iCs/>
        </w:rPr>
      </w:pPr>
      <w:r w:rsidRPr="00244843">
        <w:rPr>
          <w:rFonts w:ascii="Times New Roman" w:eastAsia="宋体" w:hAnsi="Times New Roman" w:cs="Times New Roman"/>
        </w:rPr>
        <w:t>(a)</w:t>
      </w:r>
      <w:r w:rsidRPr="004149C5">
        <w:rPr>
          <w:rFonts w:ascii="Cambria Math" w:eastAsia="宋体" w:hAnsi="Cambria Math" w:cs="Times New Roman"/>
          <w:i/>
          <w:szCs w:val="21"/>
        </w:rPr>
        <w:t xml:space="preserve"> </w:t>
      </w:r>
      <m:oMath>
        <m:r>
          <w:rPr>
            <w:rFonts w:ascii="Cambria Math" w:eastAsia="宋体" w:hAnsi="Cambria Math" w:cs="Times New Roman"/>
            <w:szCs w:val="21"/>
          </w:rPr>
          <m:t>σ</m:t>
        </m:r>
      </m:oMath>
      <w:r>
        <w:rPr>
          <w:rFonts w:ascii="Times New Roman" w:eastAsia="宋体" w:hAnsi="Times New Roman" w:cs="Times New Roman"/>
        </w:rPr>
        <w:t xml:space="preserve">=1.5             </w:t>
      </w:r>
      <w:r w:rsidRPr="00244843">
        <w:rPr>
          <w:rFonts w:ascii="Times New Roman" w:eastAsia="宋体" w:hAnsi="Times New Roman" w:cs="Times New Roman"/>
        </w:rPr>
        <w:t>(b)</w:t>
      </w:r>
      <w:r w:rsidRPr="004149C5">
        <w:rPr>
          <w:rFonts w:ascii="Cambria Math" w:eastAsia="宋体" w:hAnsi="Cambria Math" w:cs="Times New Roman"/>
          <w:i/>
          <w:szCs w:val="21"/>
        </w:rPr>
        <w:t xml:space="preserve"> </w:t>
      </w:r>
      <m:oMath>
        <m:r>
          <w:rPr>
            <w:rFonts w:ascii="Cambria Math" w:eastAsia="宋体" w:hAnsi="Cambria Math" w:cs="Times New Roman"/>
            <w:szCs w:val="21"/>
          </w:rPr>
          <m:t>σ</m:t>
        </m:r>
      </m:oMath>
      <w:r>
        <w:rPr>
          <w:rFonts w:ascii="Times New Roman" w:eastAsia="宋体" w:hAnsi="Times New Roman" w:cs="Times New Roman"/>
        </w:rPr>
        <w:t xml:space="preserve">=2.5            </w:t>
      </w:r>
      <w:r>
        <w:rPr>
          <w:rFonts w:ascii="Times New Roman" w:eastAsia="宋体" w:hAnsi="Times New Roman" w:cs="Times New Roman" w:hint="eastAsia"/>
        </w:rPr>
        <w:t>(</w:t>
      </w:r>
      <w:r>
        <w:rPr>
          <w:rFonts w:ascii="Times New Roman" w:eastAsia="宋体" w:hAnsi="Times New Roman" w:cs="Times New Roman"/>
        </w:rPr>
        <w:t>c)</w:t>
      </w:r>
      <w:r w:rsidRPr="004149C5">
        <w:rPr>
          <w:rFonts w:ascii="Cambria Math" w:eastAsia="宋体" w:hAnsi="Cambria Math" w:cs="Times New Roman"/>
          <w:i/>
          <w:szCs w:val="21"/>
        </w:rPr>
        <w:t xml:space="preserve"> </w:t>
      </w:r>
      <m:oMath>
        <m:r>
          <w:rPr>
            <w:rFonts w:ascii="Cambria Math" w:eastAsia="宋体" w:hAnsi="Cambria Math" w:cs="Times New Roman"/>
            <w:szCs w:val="21"/>
          </w:rPr>
          <m:t>σ</m:t>
        </m:r>
      </m:oMath>
      <w:r>
        <w:rPr>
          <w:rFonts w:ascii="Cambria Math" w:eastAsia="宋体" w:hAnsi="Cambria Math" w:cs="Times New Roman" w:hint="eastAsia"/>
          <w:i/>
          <w:szCs w:val="21"/>
        </w:rPr>
        <w:t xml:space="preserve"> </w:t>
      </w:r>
      <w:r w:rsidRPr="004149C5">
        <w:rPr>
          <w:rFonts w:ascii="Times New Roman" w:eastAsia="宋体" w:hAnsi="Times New Roman" w:cs="Times New Roman"/>
          <w:iCs/>
          <w:szCs w:val="21"/>
        </w:rPr>
        <w:t>=3.5</w:t>
      </w:r>
    </w:p>
    <w:p w14:paraId="1EE81935" w14:textId="0683021D" w:rsidR="006663BA" w:rsidRDefault="006663BA" w:rsidP="006663BA">
      <w:pPr>
        <w:pStyle w:val="ab"/>
        <w:jc w:val="center"/>
        <w:rPr>
          <w:rFonts w:ascii="宋体" w:eastAsia="宋体" w:hAnsi="宋体"/>
          <w:szCs w:val="21"/>
        </w:rPr>
      </w:pPr>
      <w:r w:rsidRPr="006663BA">
        <w:rPr>
          <w:rFonts w:ascii="宋体" w:eastAsia="宋体" w:hAnsi="宋体"/>
        </w:rPr>
        <w:t xml:space="preserve">图 </w:t>
      </w:r>
      <w:r w:rsidRPr="006663BA">
        <w:rPr>
          <w:rFonts w:ascii="宋体" w:eastAsia="宋体" w:hAnsi="宋体"/>
        </w:rPr>
        <w:fldChar w:fldCharType="begin"/>
      </w:r>
      <w:r w:rsidRPr="006663BA">
        <w:rPr>
          <w:rFonts w:ascii="宋体" w:eastAsia="宋体" w:hAnsi="宋体"/>
        </w:rPr>
        <w:instrText xml:space="preserve"> SEQ 图 \* ARABIC </w:instrText>
      </w:r>
      <w:r w:rsidRPr="006663BA">
        <w:rPr>
          <w:rFonts w:ascii="宋体" w:eastAsia="宋体" w:hAnsi="宋体"/>
        </w:rPr>
        <w:fldChar w:fldCharType="separate"/>
      </w:r>
      <w:r w:rsidR="00882984">
        <w:rPr>
          <w:rFonts w:ascii="宋体" w:eastAsia="宋体" w:hAnsi="宋体"/>
          <w:noProof/>
        </w:rPr>
        <w:t>6</w:t>
      </w:r>
      <w:r w:rsidRPr="006663BA">
        <w:rPr>
          <w:rFonts w:ascii="宋体" w:eastAsia="宋体" w:hAnsi="宋体"/>
        </w:rPr>
        <w:fldChar w:fldCharType="end"/>
      </w:r>
      <w:r w:rsidRPr="006663BA">
        <w:rPr>
          <w:rFonts w:ascii="宋体" w:eastAsia="宋体" w:hAnsi="宋体"/>
        </w:rPr>
        <w:t xml:space="preserve"> </w:t>
      </w:r>
      <w:r w:rsidRPr="006663BA">
        <w:rPr>
          <w:rFonts w:ascii="宋体" w:eastAsia="宋体" w:hAnsi="宋体" w:hint="eastAsia"/>
        </w:rPr>
        <w:t>不同</w:t>
      </w:r>
      <m:oMath>
        <m:r>
          <w:rPr>
            <w:rFonts w:ascii="Cambria Math" w:eastAsia="宋体" w:hAnsi="Cambria Math" w:cs="Times New Roman"/>
            <w:szCs w:val="21"/>
          </w:rPr>
          <m:t>σ</m:t>
        </m:r>
      </m:oMath>
      <w:r w:rsidRPr="006663BA">
        <w:rPr>
          <w:rFonts w:ascii="宋体" w:eastAsia="宋体" w:hAnsi="宋体" w:hint="eastAsia"/>
          <w:szCs w:val="21"/>
        </w:rPr>
        <w:t>的Canny边缘检测结果</w:t>
      </w:r>
    </w:p>
    <w:p w14:paraId="30DD6B4E" w14:textId="62CF456E" w:rsidR="006663BA" w:rsidRDefault="00956B4D" w:rsidP="004149C5">
      <w:pPr>
        <w:spacing w:line="360" w:lineRule="auto"/>
        <w:ind w:firstLineChars="200" w:firstLine="422"/>
        <w:rPr>
          <w:rFonts w:ascii="Times New Roman" w:eastAsia="宋体" w:hAnsi="Times New Roman" w:cs="Times New Roman"/>
          <w:szCs w:val="21"/>
        </w:rPr>
      </w:pPr>
      <w:r w:rsidRPr="00956B4D">
        <w:rPr>
          <w:rFonts w:ascii="Times New Roman" w:eastAsia="宋体" w:hAnsi="Times New Roman" w:cs="Times New Roman" w:hint="eastAsia"/>
          <w:b/>
          <w:bCs/>
          <w:szCs w:val="21"/>
        </w:rPr>
        <w:t>阈值</w:t>
      </w:r>
      <w:r w:rsidRPr="00956B4D">
        <w:rPr>
          <w:rFonts w:ascii="Times New Roman" w:eastAsia="宋体" w:hAnsi="Times New Roman" w:cs="Times New Roman" w:hint="eastAsia"/>
          <w:b/>
          <w:bCs/>
          <w:szCs w:val="21"/>
        </w:rPr>
        <w:t>TH</w:t>
      </w:r>
      <w:r w:rsidRPr="00956B4D">
        <w:rPr>
          <w:rFonts w:ascii="Times New Roman" w:eastAsia="宋体" w:hAnsi="Times New Roman" w:cs="Times New Roman" w:hint="eastAsia"/>
          <w:b/>
          <w:bCs/>
          <w:szCs w:val="21"/>
        </w:rPr>
        <w:t>、</w:t>
      </w:r>
      <w:r w:rsidRPr="00956B4D">
        <w:rPr>
          <w:rFonts w:ascii="Times New Roman" w:eastAsia="宋体" w:hAnsi="Times New Roman" w:cs="Times New Roman" w:hint="eastAsia"/>
          <w:b/>
          <w:bCs/>
          <w:szCs w:val="21"/>
        </w:rPr>
        <w:t>TL</w:t>
      </w:r>
      <w:r w:rsidRPr="00956B4D">
        <w:rPr>
          <w:rFonts w:ascii="Times New Roman" w:eastAsia="宋体" w:hAnsi="Times New Roman" w:cs="Times New Roman" w:hint="eastAsia"/>
          <w:b/>
          <w:bCs/>
          <w:szCs w:val="21"/>
        </w:rPr>
        <w:t>对边缘检测的影响：</w:t>
      </w:r>
      <w:r w:rsidR="006663BA">
        <w:rPr>
          <w:rFonts w:ascii="Times New Roman" w:eastAsia="宋体" w:hAnsi="Times New Roman" w:cs="Times New Roman" w:hint="eastAsia"/>
          <w:szCs w:val="21"/>
        </w:rPr>
        <w:t>如图</w:t>
      </w:r>
      <w:r w:rsidR="004149C5">
        <w:rPr>
          <w:rFonts w:ascii="Times New Roman" w:eastAsia="宋体" w:hAnsi="Times New Roman" w:cs="Times New Roman"/>
          <w:szCs w:val="21"/>
        </w:rPr>
        <w:t>7</w:t>
      </w:r>
      <w:r w:rsidR="006663BA">
        <w:rPr>
          <w:rFonts w:ascii="Times New Roman" w:eastAsia="宋体" w:hAnsi="Times New Roman" w:cs="Times New Roman"/>
          <w:szCs w:val="21"/>
        </w:rPr>
        <w:t>(a)(b)(c)</w:t>
      </w:r>
      <w:r w:rsidR="006663BA">
        <w:rPr>
          <w:rFonts w:ascii="Times New Roman" w:eastAsia="宋体" w:hAnsi="Times New Roman" w:cs="Times New Roman" w:hint="eastAsia"/>
          <w:szCs w:val="21"/>
        </w:rPr>
        <w:t>，令</w:t>
      </w:r>
      <m:oMath>
        <m:r>
          <w:rPr>
            <w:rFonts w:ascii="Cambria Math" w:eastAsia="宋体" w:hAnsi="Cambria Math" w:cs="Times New Roman"/>
            <w:szCs w:val="21"/>
          </w:rPr>
          <m:t>σ</m:t>
        </m:r>
      </m:oMath>
      <w:r w:rsidR="006663BA">
        <w:rPr>
          <w:rFonts w:ascii="Times New Roman" w:eastAsia="宋体" w:hAnsi="Times New Roman" w:cs="Times New Roman" w:hint="eastAsia"/>
          <w:szCs w:val="21"/>
        </w:rPr>
        <w:t>=</w:t>
      </w:r>
      <w:r w:rsidR="006663BA">
        <w:rPr>
          <w:rFonts w:ascii="Times New Roman" w:eastAsia="宋体" w:hAnsi="Times New Roman" w:cs="Times New Roman"/>
          <w:szCs w:val="21"/>
        </w:rPr>
        <w:t>0.5</w:t>
      </w:r>
      <w:r w:rsidR="006663BA">
        <w:rPr>
          <w:rFonts w:ascii="Times New Roman" w:eastAsia="宋体" w:hAnsi="Times New Roman" w:cs="Times New Roman" w:hint="eastAsia"/>
          <w:szCs w:val="21"/>
        </w:rPr>
        <w:t>，分别令</w:t>
      </w:r>
      <w:r w:rsidR="006663BA">
        <w:rPr>
          <w:rFonts w:ascii="Times New Roman" w:eastAsia="宋体" w:hAnsi="Times New Roman" w:cs="Times New Roman" w:hint="eastAsia"/>
          <w:szCs w:val="21"/>
        </w:rPr>
        <w:t>TH</w:t>
      </w:r>
      <w:r w:rsidR="006663BA">
        <w:rPr>
          <w:rFonts w:ascii="Times New Roman" w:eastAsia="宋体" w:hAnsi="Times New Roman" w:cs="Times New Roman" w:hint="eastAsia"/>
          <w:szCs w:val="21"/>
        </w:rPr>
        <w:t>和</w:t>
      </w:r>
      <w:r w:rsidR="006663BA">
        <w:rPr>
          <w:rFonts w:ascii="Times New Roman" w:eastAsia="宋体" w:hAnsi="Times New Roman" w:cs="Times New Roman" w:hint="eastAsia"/>
          <w:szCs w:val="21"/>
        </w:rPr>
        <w:t>TL</w:t>
      </w:r>
      <w:r w:rsidR="006663BA">
        <w:rPr>
          <w:rFonts w:ascii="Times New Roman" w:eastAsia="宋体" w:hAnsi="Times New Roman" w:cs="Times New Roman" w:hint="eastAsia"/>
          <w:szCs w:val="21"/>
        </w:rPr>
        <w:t>为</w:t>
      </w:r>
      <w:r w:rsidR="006663BA">
        <w:rPr>
          <w:rFonts w:ascii="Times New Roman" w:eastAsia="宋体" w:hAnsi="Times New Roman" w:cs="Times New Roman" w:hint="eastAsia"/>
          <w:szCs w:val="21"/>
        </w:rPr>
        <w:t>3</w:t>
      </w:r>
      <w:r w:rsidR="006663BA">
        <w:rPr>
          <w:rFonts w:ascii="Times New Roman" w:eastAsia="宋体" w:hAnsi="Times New Roman" w:cs="Times New Roman"/>
          <w:szCs w:val="21"/>
        </w:rPr>
        <w:t>5</w:t>
      </w:r>
      <w:r w:rsidR="006663BA">
        <w:rPr>
          <w:rFonts w:ascii="Times New Roman" w:eastAsia="宋体" w:hAnsi="Times New Roman" w:cs="Times New Roman" w:hint="eastAsia"/>
          <w:szCs w:val="21"/>
        </w:rPr>
        <w:t>和</w:t>
      </w:r>
      <w:r w:rsidR="006663BA">
        <w:rPr>
          <w:rFonts w:ascii="Times New Roman" w:eastAsia="宋体" w:hAnsi="Times New Roman" w:cs="Times New Roman" w:hint="eastAsia"/>
          <w:szCs w:val="21"/>
        </w:rPr>
        <w:t>2</w:t>
      </w:r>
      <w:r w:rsidR="006663BA">
        <w:rPr>
          <w:rFonts w:ascii="Times New Roman" w:eastAsia="宋体" w:hAnsi="Times New Roman" w:cs="Times New Roman"/>
          <w:szCs w:val="21"/>
        </w:rPr>
        <w:t>5</w:t>
      </w:r>
      <w:r w:rsidR="006663BA">
        <w:rPr>
          <w:rFonts w:ascii="Times New Roman" w:eastAsia="宋体" w:hAnsi="Times New Roman" w:cs="Times New Roman" w:hint="eastAsia"/>
          <w:szCs w:val="21"/>
        </w:rPr>
        <w:t>、</w:t>
      </w:r>
      <w:r w:rsidR="006663BA">
        <w:rPr>
          <w:rFonts w:ascii="Times New Roman" w:eastAsia="宋体" w:hAnsi="Times New Roman" w:cs="Times New Roman"/>
          <w:szCs w:val="21"/>
        </w:rPr>
        <w:t>65</w:t>
      </w:r>
      <w:r w:rsidR="006663BA">
        <w:rPr>
          <w:rFonts w:ascii="Times New Roman" w:eastAsia="宋体" w:hAnsi="Times New Roman" w:cs="Times New Roman" w:hint="eastAsia"/>
          <w:szCs w:val="21"/>
        </w:rPr>
        <w:t>和</w:t>
      </w:r>
      <w:r w:rsidR="006663BA">
        <w:rPr>
          <w:rFonts w:ascii="Times New Roman" w:eastAsia="宋体" w:hAnsi="Times New Roman" w:cs="Times New Roman" w:hint="eastAsia"/>
          <w:szCs w:val="21"/>
        </w:rPr>
        <w:t>2</w:t>
      </w:r>
      <w:r w:rsidR="006663BA">
        <w:rPr>
          <w:rFonts w:ascii="Times New Roman" w:eastAsia="宋体" w:hAnsi="Times New Roman" w:cs="Times New Roman"/>
          <w:szCs w:val="21"/>
        </w:rPr>
        <w:t>5</w:t>
      </w:r>
      <w:r w:rsidR="006663BA">
        <w:rPr>
          <w:rFonts w:ascii="Times New Roman" w:eastAsia="宋体" w:hAnsi="Times New Roman" w:cs="Times New Roman" w:hint="eastAsia"/>
          <w:szCs w:val="21"/>
        </w:rPr>
        <w:t>，</w:t>
      </w:r>
      <w:r w:rsidR="006663BA">
        <w:rPr>
          <w:rFonts w:ascii="Times New Roman" w:eastAsia="宋体" w:hAnsi="Times New Roman" w:cs="Times New Roman"/>
          <w:szCs w:val="21"/>
        </w:rPr>
        <w:t>35</w:t>
      </w:r>
      <w:r w:rsidR="006663BA">
        <w:rPr>
          <w:rFonts w:ascii="Times New Roman" w:eastAsia="宋体" w:hAnsi="Times New Roman" w:cs="Times New Roman" w:hint="eastAsia"/>
          <w:szCs w:val="21"/>
        </w:rPr>
        <w:t>和</w:t>
      </w:r>
      <w:r w:rsidR="006663BA">
        <w:rPr>
          <w:rFonts w:ascii="Times New Roman" w:eastAsia="宋体" w:hAnsi="Times New Roman" w:cs="Times New Roman"/>
          <w:szCs w:val="21"/>
        </w:rPr>
        <w:t>5</w:t>
      </w:r>
      <w:r w:rsidR="006663BA">
        <w:rPr>
          <w:rFonts w:ascii="Times New Roman" w:eastAsia="宋体" w:hAnsi="Times New Roman" w:cs="Times New Roman" w:hint="eastAsia"/>
          <w:szCs w:val="21"/>
        </w:rPr>
        <w:t>，分别得到边缘检测的结果。</w:t>
      </w:r>
      <w:r w:rsidR="006663BA" w:rsidRPr="004149C5">
        <w:rPr>
          <w:rFonts w:ascii="Times New Roman" w:eastAsia="宋体" w:hAnsi="Times New Roman" w:cs="Times New Roman" w:hint="eastAsia"/>
          <w:szCs w:val="21"/>
        </w:rPr>
        <w:t>对比得，</w:t>
      </w:r>
      <w:r w:rsidR="004149C5">
        <w:rPr>
          <w:rFonts w:ascii="Times New Roman" w:eastAsia="宋体" w:hAnsi="Times New Roman" w:cs="Times New Roman" w:hint="eastAsia"/>
          <w:szCs w:val="21"/>
        </w:rPr>
        <w:t>TH</w:t>
      </w:r>
      <w:r w:rsidR="004149C5">
        <w:rPr>
          <w:rFonts w:ascii="Times New Roman" w:eastAsia="宋体" w:hAnsi="Times New Roman" w:cs="Times New Roman" w:hint="eastAsia"/>
          <w:szCs w:val="21"/>
        </w:rPr>
        <w:t>越大，得到的边缘信息越</w:t>
      </w:r>
      <w:r w:rsidR="004149C5">
        <w:rPr>
          <w:rFonts w:ascii="Times New Roman" w:eastAsia="宋体" w:hAnsi="Times New Roman" w:cs="Times New Roman" w:hint="eastAsia"/>
          <w:szCs w:val="21"/>
        </w:rPr>
        <w:lastRenderedPageBreak/>
        <w:t>少；</w:t>
      </w:r>
      <w:r w:rsidR="004149C5">
        <w:rPr>
          <w:rFonts w:ascii="Times New Roman" w:eastAsia="宋体" w:hAnsi="Times New Roman" w:cs="Times New Roman" w:hint="eastAsia"/>
          <w:szCs w:val="21"/>
        </w:rPr>
        <w:t>TL</w:t>
      </w:r>
      <w:r w:rsidR="004149C5">
        <w:rPr>
          <w:rFonts w:ascii="Times New Roman" w:eastAsia="宋体" w:hAnsi="Times New Roman" w:cs="Times New Roman" w:hint="eastAsia"/>
          <w:szCs w:val="21"/>
        </w:rPr>
        <w:t>越小，得到的边缘信息越多</w:t>
      </w:r>
      <w:r w:rsidR="006663BA" w:rsidRPr="004149C5">
        <w:rPr>
          <w:rFonts w:ascii="Times New Roman" w:eastAsia="宋体" w:hAnsi="Times New Roman" w:cs="Times New Roman" w:hint="eastAsia"/>
          <w:szCs w:val="21"/>
        </w:rPr>
        <w:t>。</w:t>
      </w:r>
      <w:r w:rsidR="004149C5">
        <w:rPr>
          <w:rFonts w:ascii="Times New Roman" w:eastAsia="宋体" w:hAnsi="Times New Roman" w:cs="Times New Roman" w:hint="eastAsia"/>
          <w:szCs w:val="21"/>
        </w:rPr>
        <w:t>试试使用中，需要根据图片本身的特性实验得到最佳的</w:t>
      </w:r>
      <w:r w:rsidR="004149C5">
        <w:rPr>
          <w:rFonts w:ascii="Times New Roman" w:eastAsia="宋体" w:hAnsi="Times New Roman" w:cs="Times New Roman" w:hint="eastAsia"/>
          <w:szCs w:val="21"/>
        </w:rPr>
        <w:t>TH</w:t>
      </w:r>
      <w:r w:rsidR="004149C5">
        <w:rPr>
          <w:rFonts w:ascii="Times New Roman" w:eastAsia="宋体" w:hAnsi="Times New Roman" w:cs="Times New Roman" w:hint="eastAsia"/>
          <w:szCs w:val="21"/>
        </w:rPr>
        <w:t>和</w:t>
      </w:r>
      <w:r w:rsidR="004149C5">
        <w:rPr>
          <w:rFonts w:ascii="Times New Roman" w:eastAsia="宋体" w:hAnsi="Times New Roman" w:cs="Times New Roman" w:hint="eastAsia"/>
          <w:szCs w:val="21"/>
        </w:rPr>
        <w:t>TL</w:t>
      </w:r>
      <w:r w:rsidR="004149C5">
        <w:rPr>
          <w:rFonts w:ascii="Times New Roman" w:eastAsia="宋体" w:hAnsi="Times New Roman" w:cs="Times New Roman" w:hint="eastAsia"/>
          <w:szCs w:val="21"/>
        </w:rPr>
        <w:t>。</w:t>
      </w:r>
    </w:p>
    <w:p w14:paraId="48890D7B" w14:textId="77777777" w:rsidR="00882984" w:rsidRDefault="006663BA" w:rsidP="00882984">
      <w:pPr>
        <w:keepNext/>
        <w:spacing w:line="360" w:lineRule="auto"/>
        <w:jc w:val="center"/>
      </w:pPr>
      <w:r>
        <w:rPr>
          <w:noProof/>
        </w:rPr>
        <w:drawing>
          <wp:inline distT="0" distB="0" distL="0" distR="0" wp14:anchorId="0E36C39D" wp14:editId="65FB1B8D">
            <wp:extent cx="1387250" cy="1620000"/>
            <wp:effectExtent l="0" t="0" r="3810" b="0"/>
            <wp:docPr id="2145171250" name="图片 37"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71250" name="图片 37" descr="卡通人物&#10;&#10;中度可信度描述已自动生成"/>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87250" cy="1620000"/>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5CF51650" wp14:editId="0532B9CF">
            <wp:extent cx="1387250" cy="1620000"/>
            <wp:effectExtent l="0" t="0" r="3810" b="0"/>
            <wp:docPr id="941491950" name="图片 3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91950" name="图片 38" descr="手机屏幕截图&#10;&#10;描述已自动生成"/>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87250" cy="1620000"/>
                    </a:xfrm>
                    <a:prstGeom prst="rect">
                      <a:avLst/>
                    </a:prstGeom>
                    <a:noFill/>
                    <a:ln>
                      <a:noFill/>
                    </a:ln>
                  </pic:spPr>
                </pic:pic>
              </a:graphicData>
            </a:graphic>
          </wp:inline>
        </w:drawing>
      </w:r>
      <w:r>
        <w:t xml:space="preserve"> </w:t>
      </w:r>
      <w:r w:rsidR="00882984">
        <w:rPr>
          <w:noProof/>
        </w:rPr>
        <w:drawing>
          <wp:inline distT="0" distB="0" distL="0" distR="0" wp14:anchorId="19916F4F" wp14:editId="1D392935">
            <wp:extent cx="1387250" cy="1620000"/>
            <wp:effectExtent l="0" t="0" r="3810" b="0"/>
            <wp:docPr id="1413441455" name="图片 39"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41455" name="图片 39" descr="手机屏幕截图&#10;&#10;中度可信度描述已自动生成"/>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87250" cy="1620000"/>
                    </a:xfrm>
                    <a:prstGeom prst="rect">
                      <a:avLst/>
                    </a:prstGeom>
                    <a:noFill/>
                    <a:ln>
                      <a:noFill/>
                    </a:ln>
                  </pic:spPr>
                </pic:pic>
              </a:graphicData>
            </a:graphic>
          </wp:inline>
        </w:drawing>
      </w:r>
    </w:p>
    <w:p w14:paraId="77E4F3B5" w14:textId="4C67C5E4" w:rsidR="00882984" w:rsidRPr="004149C5" w:rsidRDefault="00882984" w:rsidP="004149C5">
      <w:pPr>
        <w:pStyle w:val="ab"/>
        <w:jc w:val="center"/>
        <w:rPr>
          <w:rFonts w:ascii="宋体" w:eastAsia="宋体" w:hAnsi="宋体"/>
          <w:szCs w:val="21"/>
        </w:rPr>
      </w:pPr>
      <w:r w:rsidRPr="00882984">
        <w:rPr>
          <w:rFonts w:ascii="宋体" w:eastAsia="宋体" w:hAnsi="宋体"/>
        </w:rPr>
        <w:t xml:space="preserve">图 </w:t>
      </w:r>
      <w:r w:rsidRPr="00882984">
        <w:rPr>
          <w:rFonts w:ascii="宋体" w:eastAsia="宋体" w:hAnsi="宋体"/>
        </w:rPr>
        <w:fldChar w:fldCharType="begin"/>
      </w:r>
      <w:r w:rsidRPr="00882984">
        <w:rPr>
          <w:rFonts w:ascii="宋体" w:eastAsia="宋体" w:hAnsi="宋体"/>
        </w:rPr>
        <w:instrText xml:space="preserve"> SEQ 图 \* ARABIC </w:instrText>
      </w:r>
      <w:r w:rsidRPr="00882984">
        <w:rPr>
          <w:rFonts w:ascii="宋体" w:eastAsia="宋体" w:hAnsi="宋体"/>
        </w:rPr>
        <w:fldChar w:fldCharType="separate"/>
      </w:r>
      <w:r w:rsidRPr="00882984">
        <w:rPr>
          <w:rFonts w:ascii="宋体" w:eastAsia="宋体" w:hAnsi="宋体"/>
          <w:noProof/>
        </w:rPr>
        <w:t>7</w:t>
      </w:r>
      <w:r w:rsidRPr="00882984">
        <w:rPr>
          <w:rFonts w:ascii="宋体" w:eastAsia="宋体" w:hAnsi="宋体"/>
        </w:rPr>
        <w:fldChar w:fldCharType="end"/>
      </w:r>
      <w:r w:rsidRPr="00882984">
        <w:rPr>
          <w:rFonts w:ascii="宋体" w:eastAsia="宋体" w:hAnsi="宋体"/>
        </w:rPr>
        <w:t xml:space="preserve"> </w:t>
      </w:r>
      <w:r w:rsidRPr="00882984">
        <w:rPr>
          <w:rFonts w:ascii="宋体" w:eastAsia="宋体" w:hAnsi="宋体" w:hint="eastAsia"/>
        </w:rPr>
        <w:t>不同阈值TH、TL</w:t>
      </w:r>
      <w:r>
        <w:rPr>
          <w:rFonts w:ascii="宋体" w:eastAsia="宋体" w:hAnsi="宋体" w:hint="eastAsia"/>
        </w:rPr>
        <w:t>组合</w:t>
      </w:r>
      <w:r w:rsidRPr="00882984">
        <w:rPr>
          <w:rFonts w:ascii="宋体" w:eastAsia="宋体" w:hAnsi="宋体" w:hint="eastAsia"/>
        </w:rPr>
        <w:t>的</w:t>
      </w:r>
      <w:r w:rsidRPr="00882984">
        <w:rPr>
          <w:rFonts w:ascii="宋体" w:eastAsia="宋体" w:hAnsi="宋体" w:hint="eastAsia"/>
          <w:szCs w:val="21"/>
        </w:rPr>
        <w:t>Canny边缘检测结果</w:t>
      </w:r>
    </w:p>
    <w:p w14:paraId="53BADF16" w14:textId="5EE4F94D" w:rsidR="00FE1746" w:rsidRDefault="00956B4D" w:rsidP="00956B4D">
      <w:pPr>
        <w:spacing w:line="360" w:lineRule="auto"/>
        <w:rPr>
          <w:rFonts w:ascii="Times New Roman" w:eastAsia="宋体" w:hAnsi="Times New Roman" w:cs="Times New Roman"/>
          <w:szCs w:val="21"/>
        </w:rPr>
      </w:pPr>
      <w:r w:rsidRPr="00956B4D">
        <w:rPr>
          <w:rFonts w:ascii="Times New Roman" w:eastAsia="宋体" w:hAnsi="Times New Roman" w:cs="Times New Roman" w:hint="eastAsia"/>
          <w:b/>
          <w:bCs/>
          <w:szCs w:val="21"/>
        </w:rPr>
        <w:t>好的边缘检测器</w:t>
      </w:r>
      <w:r>
        <w:rPr>
          <w:rFonts w:ascii="Times New Roman" w:eastAsia="宋体" w:hAnsi="Times New Roman" w:cs="Times New Roman" w:hint="eastAsia"/>
          <w:szCs w:val="21"/>
        </w:rPr>
        <w:t>：</w:t>
      </w:r>
      <w:r w:rsidR="001E58EF" w:rsidRPr="00974C30">
        <w:rPr>
          <w:rFonts w:ascii="Times New Roman" w:eastAsia="宋体" w:hAnsi="Times New Roman" w:cs="Times New Roman" w:hint="eastAsia"/>
          <w:szCs w:val="21"/>
        </w:rPr>
        <w:t>以</w:t>
      </w:r>
      <w:r w:rsidR="001E58EF" w:rsidRPr="00974C30">
        <w:rPr>
          <w:rFonts w:ascii="Times New Roman" w:eastAsia="宋体" w:hAnsi="Times New Roman" w:cs="Times New Roman" w:hint="eastAsia"/>
          <w:szCs w:val="21"/>
        </w:rPr>
        <w:t>Canny</w:t>
      </w:r>
      <w:r w:rsidR="001E58EF" w:rsidRPr="00974C30">
        <w:rPr>
          <w:rFonts w:ascii="Times New Roman" w:eastAsia="宋体" w:hAnsi="Times New Roman" w:cs="Times New Roman" w:hint="eastAsia"/>
          <w:szCs w:val="21"/>
        </w:rPr>
        <w:t>边缘检测器为例，讨论好的边缘检测器应该具备的要求：</w:t>
      </w:r>
    </w:p>
    <w:p w14:paraId="22A90838" w14:textId="6CC0899A" w:rsidR="00974C30" w:rsidRPr="00974C30" w:rsidRDefault="00974C30" w:rsidP="00974C30">
      <w:pPr>
        <w:pStyle w:val="a9"/>
        <w:numPr>
          <w:ilvl w:val="0"/>
          <w:numId w:val="5"/>
        </w:numPr>
        <w:spacing w:line="360" w:lineRule="auto"/>
        <w:ind w:firstLineChars="0"/>
        <w:rPr>
          <w:rFonts w:ascii="Times New Roman" w:eastAsia="宋体" w:hAnsi="Times New Roman" w:cs="Times New Roman"/>
          <w:szCs w:val="21"/>
        </w:rPr>
      </w:pPr>
      <w:r w:rsidRPr="00974C30">
        <w:rPr>
          <w:rFonts w:ascii="Times New Roman" w:eastAsia="宋体" w:hAnsi="Times New Roman" w:cs="Times New Roman" w:hint="eastAsia"/>
          <w:szCs w:val="21"/>
        </w:rPr>
        <w:t>good</w:t>
      </w:r>
      <w:r w:rsidRPr="00974C30">
        <w:rPr>
          <w:rFonts w:ascii="Times New Roman" w:eastAsia="宋体" w:hAnsi="Times New Roman" w:cs="Times New Roman"/>
          <w:szCs w:val="21"/>
        </w:rPr>
        <w:t xml:space="preserve"> detection</w:t>
      </w:r>
      <w:r>
        <w:rPr>
          <w:rFonts w:ascii="Times New Roman" w:eastAsia="宋体" w:hAnsi="Times New Roman" w:cs="Times New Roman" w:hint="eastAsia"/>
          <w:szCs w:val="21"/>
        </w:rPr>
        <w:t>：</w:t>
      </w:r>
      <w:r>
        <w:rPr>
          <w:rFonts w:ascii="Times New Roman" w:eastAsia="宋体" w:hAnsi="Times New Roman" w:cs="Times New Roman" w:hint="eastAsia"/>
          <w:szCs w:val="21"/>
        </w:rPr>
        <w:t>Canny</w:t>
      </w:r>
      <w:r>
        <w:rPr>
          <w:rFonts w:ascii="Times New Roman" w:eastAsia="宋体" w:hAnsi="Times New Roman" w:cs="Times New Roman" w:hint="eastAsia"/>
          <w:szCs w:val="21"/>
        </w:rPr>
        <w:t>边缘检测器利用图像的梯度信息，同时使用双阈值方法，可以充分检测出具有高梯度值的边缘信息，同时降低错检的概率。</w:t>
      </w:r>
    </w:p>
    <w:p w14:paraId="2A73201B" w14:textId="65F60BFC" w:rsidR="00974C30" w:rsidRDefault="00974C30" w:rsidP="00974C30">
      <w:pPr>
        <w:pStyle w:val="a9"/>
        <w:numPr>
          <w:ilvl w:val="0"/>
          <w:numId w:val="5"/>
        </w:numPr>
        <w:spacing w:line="360" w:lineRule="auto"/>
        <w:ind w:firstLineChars="0"/>
        <w:rPr>
          <w:rFonts w:ascii="Times New Roman" w:eastAsia="宋体" w:hAnsi="Times New Roman" w:cs="Times New Roman"/>
          <w:szCs w:val="21"/>
        </w:rPr>
      </w:pPr>
      <w:r>
        <w:rPr>
          <w:rFonts w:ascii="Times New Roman" w:eastAsia="宋体" w:hAnsi="Times New Roman" w:cs="Times New Roman"/>
          <w:szCs w:val="21"/>
        </w:rPr>
        <w:t>good localization</w:t>
      </w:r>
      <w:r>
        <w:rPr>
          <w:rFonts w:ascii="Times New Roman" w:eastAsia="宋体" w:hAnsi="Times New Roman" w:cs="Times New Roman" w:hint="eastAsia"/>
          <w:szCs w:val="21"/>
        </w:rPr>
        <w:t>：</w:t>
      </w:r>
      <w:r>
        <w:rPr>
          <w:rFonts w:ascii="Times New Roman" w:eastAsia="宋体" w:hAnsi="Times New Roman" w:cs="Times New Roman" w:hint="eastAsia"/>
          <w:szCs w:val="21"/>
        </w:rPr>
        <w:t>Canny</w:t>
      </w:r>
      <w:r>
        <w:rPr>
          <w:rFonts w:ascii="Times New Roman" w:eastAsia="宋体" w:hAnsi="Times New Roman" w:cs="Times New Roman" w:hint="eastAsia"/>
          <w:szCs w:val="21"/>
        </w:rPr>
        <w:t>使用梯度信息、双阈值连接方法，尽可能定位到真正的边缘处。</w:t>
      </w:r>
    </w:p>
    <w:p w14:paraId="55AFF2E3" w14:textId="1B38F359" w:rsidR="00974C30" w:rsidRPr="00974C30" w:rsidRDefault="00974C30" w:rsidP="00974C30">
      <w:pPr>
        <w:pStyle w:val="a9"/>
        <w:numPr>
          <w:ilvl w:val="0"/>
          <w:numId w:val="5"/>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s</w:t>
      </w:r>
      <w:r>
        <w:rPr>
          <w:rFonts w:ascii="Times New Roman" w:eastAsia="宋体" w:hAnsi="Times New Roman" w:cs="Times New Roman"/>
          <w:szCs w:val="21"/>
        </w:rPr>
        <w:t>ingle response</w:t>
      </w:r>
      <w:r>
        <w:rPr>
          <w:rFonts w:ascii="Times New Roman" w:eastAsia="宋体" w:hAnsi="Times New Roman" w:cs="Times New Roman" w:hint="eastAsia"/>
          <w:szCs w:val="21"/>
        </w:rPr>
        <w:t>：</w:t>
      </w:r>
      <w:r>
        <w:rPr>
          <w:rFonts w:ascii="Times New Roman" w:eastAsia="宋体" w:hAnsi="Times New Roman" w:cs="Times New Roman" w:hint="eastAsia"/>
          <w:szCs w:val="21"/>
        </w:rPr>
        <w:t>Canny</w:t>
      </w:r>
      <w:r>
        <w:rPr>
          <w:rFonts w:ascii="Times New Roman" w:eastAsia="宋体" w:hAnsi="Times New Roman" w:cs="Times New Roman" w:hint="eastAsia"/>
          <w:szCs w:val="21"/>
        </w:rPr>
        <w:t>使用</w:t>
      </w:r>
      <w:r>
        <w:rPr>
          <w:rFonts w:ascii="Times New Roman" w:eastAsia="宋体" w:hAnsi="Times New Roman" w:cs="Times New Roman" w:hint="eastAsia"/>
          <w:szCs w:val="21"/>
        </w:rPr>
        <w:t>NMS</w:t>
      </w:r>
      <w:r>
        <w:rPr>
          <w:rFonts w:ascii="Times New Roman" w:eastAsia="宋体" w:hAnsi="Times New Roman" w:cs="Times New Roman" w:hint="eastAsia"/>
          <w:szCs w:val="21"/>
        </w:rPr>
        <w:t>和双阈值连接方法，可以抑制一些非极大值的边缘信息，在边缘位置处尽可能返回局部极大值，降低边缘厚度。</w:t>
      </w:r>
    </w:p>
    <w:p w14:paraId="430D22E9" w14:textId="77777777" w:rsidR="00FE1746" w:rsidRDefault="00FE1746" w:rsidP="00FE1746">
      <w:pPr>
        <w:spacing w:line="360" w:lineRule="auto"/>
        <w:rPr>
          <w:rFonts w:ascii="Times New Roman" w:eastAsia="宋体" w:hAnsi="Times New Roman" w:cs="Times New Roman"/>
          <w:b/>
          <w:szCs w:val="21"/>
        </w:rPr>
      </w:pPr>
      <w:r>
        <w:rPr>
          <w:rFonts w:ascii="Times New Roman" w:eastAsia="宋体" w:hAnsi="Times New Roman" w:cs="Times New Roman"/>
          <w:b/>
          <w:szCs w:val="21"/>
        </w:rPr>
        <w:t>3</w:t>
      </w:r>
      <w:r>
        <w:rPr>
          <w:rFonts w:ascii="Times New Roman" w:eastAsia="宋体" w:hAnsi="Times New Roman" w:cs="Times New Roman" w:hint="eastAsia"/>
          <w:b/>
          <w:szCs w:val="21"/>
        </w:rPr>
        <w:t>、利用</w:t>
      </w:r>
      <w:r>
        <w:rPr>
          <w:rFonts w:ascii="Times New Roman" w:eastAsia="宋体" w:hAnsi="Times New Roman" w:cs="Times New Roman"/>
          <w:b/>
          <w:szCs w:val="21"/>
        </w:rPr>
        <w:t>Harris</w:t>
      </w:r>
      <w:r>
        <w:rPr>
          <w:rFonts w:ascii="Times New Roman" w:eastAsia="宋体" w:hAnsi="Times New Roman" w:cs="Times New Roman" w:hint="eastAsia"/>
          <w:b/>
          <w:szCs w:val="21"/>
        </w:rPr>
        <w:t>角点检测器，完成图像的角点检测</w:t>
      </w:r>
    </w:p>
    <w:p w14:paraId="01D8E316" w14:textId="21DA1FA3" w:rsidR="001E58EF" w:rsidRDefault="001E58EF" w:rsidP="001E58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图</w:t>
      </w:r>
      <w:r w:rsidR="004149C5">
        <w:rPr>
          <w:rFonts w:ascii="Times New Roman" w:eastAsia="宋体" w:hAnsi="Times New Roman" w:cs="Times New Roman"/>
          <w:szCs w:val="21"/>
        </w:rPr>
        <w:t>8</w:t>
      </w:r>
      <w:r>
        <w:rPr>
          <w:rFonts w:ascii="Times New Roman" w:eastAsia="宋体" w:hAnsi="Times New Roman" w:cs="Times New Roman"/>
          <w:szCs w:val="21"/>
        </w:rPr>
        <w:t>(a)</w:t>
      </w:r>
      <w:r>
        <w:rPr>
          <w:rFonts w:ascii="Times New Roman" w:eastAsia="宋体" w:hAnsi="Times New Roman" w:cs="Times New Roman" w:hint="eastAsia"/>
          <w:szCs w:val="21"/>
        </w:rPr>
        <w:t>为</w:t>
      </w:r>
      <w:r>
        <w:rPr>
          <w:rFonts w:ascii="Times New Roman" w:eastAsia="宋体" w:hAnsi="Times New Roman" w:cs="Times New Roman" w:hint="eastAsia"/>
          <w:szCs w:val="21"/>
        </w:rPr>
        <w:t>Harris</w:t>
      </w:r>
      <w:r>
        <w:rPr>
          <w:rFonts w:ascii="Times New Roman" w:eastAsia="宋体" w:hAnsi="Times New Roman" w:cs="Times New Roman" w:hint="eastAsia"/>
          <w:szCs w:val="21"/>
        </w:rPr>
        <w:t>角点检测器的原图，</w:t>
      </w:r>
      <w:r w:rsidR="008B165F">
        <w:rPr>
          <w:rFonts w:ascii="Times New Roman" w:eastAsia="宋体" w:hAnsi="Times New Roman" w:cs="Times New Roman" w:hint="eastAsia"/>
          <w:szCs w:val="21"/>
        </w:rPr>
        <w:t>该图</w:t>
      </w:r>
      <w:r>
        <w:rPr>
          <w:rFonts w:ascii="Times New Roman" w:eastAsia="宋体" w:hAnsi="Times New Roman" w:cs="Times New Roman" w:hint="eastAsia"/>
          <w:szCs w:val="21"/>
        </w:rPr>
        <w:t>具有很多角点；首先，选择</w:t>
      </w:r>
      <m:oMath>
        <m:r>
          <w:rPr>
            <w:rFonts w:ascii="Cambria Math" w:eastAsia="宋体" w:hAnsi="Cambria Math" w:cs="Times New Roman"/>
            <w:szCs w:val="21"/>
          </w:rPr>
          <m:t>σ</m:t>
        </m:r>
      </m:oMath>
      <w:r>
        <w:rPr>
          <w:rFonts w:ascii="Times New Roman" w:eastAsia="宋体" w:hAnsi="Times New Roman" w:cs="Times New Roman" w:hint="eastAsia"/>
          <w:szCs w:val="21"/>
        </w:rPr>
        <w:t>=</w:t>
      </w:r>
      <w:r w:rsidR="00440BEB">
        <w:rPr>
          <w:rFonts w:ascii="Times New Roman" w:eastAsia="宋体" w:hAnsi="Times New Roman" w:cs="Times New Roman"/>
          <w:szCs w:val="21"/>
        </w:rPr>
        <w:t>0</w:t>
      </w:r>
      <w:r>
        <w:rPr>
          <w:rFonts w:ascii="Times New Roman" w:eastAsia="宋体" w:hAnsi="Times New Roman" w:cs="Times New Roman"/>
          <w:szCs w:val="21"/>
        </w:rPr>
        <w:t>.5</w:t>
      </w:r>
      <w:r>
        <w:rPr>
          <w:rFonts w:ascii="Times New Roman" w:eastAsia="宋体" w:hAnsi="Times New Roman" w:cs="Times New Roman" w:hint="eastAsia"/>
          <w:szCs w:val="21"/>
        </w:rPr>
        <w:t>的高斯滤波器对原图进行滤波操作，用</w:t>
      </w:r>
      <w:r w:rsidR="00632A0B">
        <w:rPr>
          <w:rFonts w:ascii="Times New Roman" w:eastAsia="宋体" w:hAnsi="Times New Roman" w:cs="Times New Roman" w:hint="eastAsia"/>
          <w:szCs w:val="21"/>
        </w:rPr>
        <w:t>一阶差分算子</w:t>
      </w:r>
      <w:r>
        <w:rPr>
          <w:rFonts w:ascii="Times New Roman" w:eastAsia="宋体" w:hAnsi="Times New Roman" w:cs="Times New Roman" w:hint="eastAsia"/>
          <w:szCs w:val="21"/>
        </w:rPr>
        <w:t>求高斯滤波后图像的梯度幅度与梯度方向，得到图像的梯度图</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x</m:t>
            </m:r>
          </m:sub>
        </m:sSub>
      </m:oMath>
      <w:r>
        <w:rPr>
          <w:rFonts w:ascii="Times New Roman" w:eastAsia="宋体" w:hAnsi="Times New Roman" w:cs="Times New Roman" w:hint="eastAsia"/>
          <w:szCs w:val="21"/>
        </w:rPr>
        <w:t>和</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y</m:t>
            </m:r>
          </m:sub>
        </m:sSub>
      </m:oMath>
      <w:r w:rsidR="008B165F">
        <w:rPr>
          <w:rFonts w:ascii="Times New Roman" w:eastAsia="宋体" w:hAnsi="Times New Roman" w:cs="Times New Roman" w:hint="eastAsia"/>
          <w:szCs w:val="21"/>
        </w:rPr>
        <w:t>，</w:t>
      </w:r>
      <w:r>
        <w:rPr>
          <w:rFonts w:ascii="Times New Roman" w:eastAsia="宋体" w:hAnsi="Times New Roman" w:cs="Times New Roman" w:hint="eastAsia"/>
          <w:szCs w:val="21"/>
        </w:rPr>
        <w:t>如图</w:t>
      </w:r>
      <w:r w:rsidR="004149C5">
        <w:rPr>
          <w:rFonts w:ascii="Times New Roman" w:eastAsia="宋体" w:hAnsi="Times New Roman" w:cs="Times New Roman"/>
          <w:szCs w:val="21"/>
        </w:rPr>
        <w:t>8</w:t>
      </w:r>
      <w:r>
        <w:rPr>
          <w:rFonts w:ascii="Times New Roman" w:eastAsia="宋体" w:hAnsi="Times New Roman" w:cs="Times New Roman" w:hint="eastAsia"/>
          <w:szCs w:val="21"/>
        </w:rPr>
        <w:t>(</w:t>
      </w:r>
      <w:r>
        <w:rPr>
          <w:rFonts w:ascii="Times New Roman" w:eastAsia="宋体" w:hAnsi="Times New Roman" w:cs="Times New Roman"/>
          <w:szCs w:val="21"/>
        </w:rPr>
        <w:t>b)(c)</w:t>
      </w:r>
      <w:r>
        <w:rPr>
          <w:rFonts w:ascii="Times New Roman" w:eastAsia="宋体" w:hAnsi="Times New Roman" w:cs="Times New Roman" w:hint="eastAsia"/>
          <w:szCs w:val="21"/>
        </w:rPr>
        <w:t>所示。得到图像的梯度图后，使用</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x</m:t>
            </m:r>
          </m:sub>
        </m:sSub>
      </m:oMath>
      <w:r>
        <w:rPr>
          <w:rFonts w:ascii="Times New Roman" w:eastAsia="宋体" w:hAnsi="Times New Roman" w:cs="Times New Roman" w:hint="eastAsia"/>
          <w:szCs w:val="21"/>
        </w:rPr>
        <w:t>和</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y</m:t>
            </m:r>
          </m:sub>
        </m:sSub>
      </m:oMath>
      <w:r>
        <w:rPr>
          <w:rFonts w:ascii="Times New Roman" w:eastAsia="宋体" w:hAnsi="Times New Roman" w:cs="Times New Roman" w:hint="eastAsia"/>
          <w:szCs w:val="21"/>
        </w:rPr>
        <w:t>，分别计算得到</w:t>
      </w:r>
      <m:oMath>
        <m:sSubSup>
          <m:sSubSupPr>
            <m:ctrlPr>
              <w:rPr>
                <w:rFonts w:ascii="Cambria Math" w:eastAsia="宋体" w:hAnsi="Cambria Math" w:cs="Times New Roman"/>
                <w:i/>
                <w:szCs w:val="21"/>
              </w:rPr>
            </m:ctrlPr>
          </m:sSubSupPr>
          <m:e>
            <m:r>
              <w:rPr>
                <w:rFonts w:ascii="Cambria Math" w:eastAsia="宋体" w:hAnsi="Cambria Math" w:cs="Times New Roman" w:hint="eastAsia"/>
                <w:szCs w:val="21"/>
              </w:rPr>
              <m:t>I</m:t>
            </m:r>
          </m:e>
          <m:sub>
            <m:r>
              <w:rPr>
                <w:rFonts w:ascii="Cambria Math" w:eastAsia="宋体" w:hAnsi="Cambria Math" w:cs="Times New Roman" w:hint="eastAsia"/>
                <w:szCs w:val="21"/>
              </w:rPr>
              <m:t>x</m:t>
            </m:r>
          </m:sub>
          <m:sup>
            <m:r>
              <w:rPr>
                <w:rFonts w:ascii="Cambria Math" w:eastAsia="宋体" w:hAnsi="Cambria Math" w:cs="Times New Roman"/>
                <w:szCs w:val="21"/>
              </w:rPr>
              <m:t>2</m:t>
            </m:r>
          </m:sup>
        </m:sSubSup>
      </m:oMath>
      <w:r>
        <w:rPr>
          <w:rFonts w:ascii="Times New Roman" w:eastAsia="宋体" w:hAnsi="Times New Roman" w:cs="Times New Roman" w:hint="eastAsia"/>
          <w:szCs w:val="21"/>
        </w:rPr>
        <w:t>、</w:t>
      </w:r>
      <m:oMath>
        <m:sSubSup>
          <m:sSubSupPr>
            <m:ctrlPr>
              <w:rPr>
                <w:rFonts w:ascii="Cambria Math" w:eastAsia="宋体" w:hAnsi="Cambria Math" w:cs="Times New Roman"/>
                <w:i/>
                <w:szCs w:val="21"/>
              </w:rPr>
            </m:ctrlPr>
          </m:sSubSupPr>
          <m:e>
            <m:r>
              <w:rPr>
                <w:rFonts w:ascii="Cambria Math" w:eastAsia="宋体" w:hAnsi="Cambria Math" w:cs="Times New Roman" w:hint="eastAsia"/>
                <w:szCs w:val="21"/>
              </w:rPr>
              <m:t>I</m:t>
            </m:r>
          </m:e>
          <m:sub>
            <m:r>
              <w:rPr>
                <w:rFonts w:ascii="Cambria Math" w:eastAsia="宋体" w:hAnsi="Cambria Math" w:cs="Times New Roman" w:hint="eastAsia"/>
                <w:szCs w:val="21"/>
              </w:rPr>
              <m:t>y</m:t>
            </m:r>
          </m:sub>
          <m:sup>
            <m:r>
              <w:rPr>
                <w:rFonts w:ascii="Cambria Math" w:eastAsia="宋体" w:hAnsi="Cambria Math" w:cs="Times New Roman"/>
                <w:szCs w:val="21"/>
              </w:rPr>
              <m:t>2</m:t>
            </m:r>
          </m:sup>
        </m:sSubSup>
      </m:oMath>
      <w:r>
        <w:rPr>
          <w:rFonts w:ascii="Times New Roman" w:eastAsia="宋体" w:hAnsi="Times New Roman" w:cs="Times New Roman" w:hint="eastAsia"/>
          <w:szCs w:val="21"/>
        </w:rPr>
        <w:t>、</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x</m:t>
            </m:r>
          </m:sub>
        </m:sSub>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y</m:t>
            </m:r>
          </m:sub>
        </m:sSub>
      </m:oMath>
      <w:r>
        <w:rPr>
          <w:rFonts w:ascii="Times New Roman" w:eastAsia="宋体" w:hAnsi="Times New Roman" w:cs="Times New Roman" w:hint="eastAsia"/>
          <w:szCs w:val="21"/>
        </w:rPr>
        <w:t>。之后，使用大小为</w:t>
      </w:r>
      <w:r w:rsidR="00974C30">
        <w:rPr>
          <w:rFonts w:ascii="Times New Roman" w:eastAsia="宋体" w:hAnsi="Times New Roman" w:cs="Times New Roman" w:hint="eastAsia"/>
          <w:szCs w:val="21"/>
        </w:rPr>
        <w:t>9</w:t>
      </w:r>
      <w:r>
        <w:rPr>
          <w:rFonts w:ascii="Times New Roman" w:eastAsia="宋体" w:hAnsi="Times New Roman" w:cs="Times New Roman"/>
          <w:szCs w:val="21"/>
        </w:rPr>
        <w:t>*</w:t>
      </w:r>
      <w:r w:rsidR="00974C30">
        <w:rPr>
          <w:rFonts w:ascii="Times New Roman" w:eastAsia="宋体" w:hAnsi="Times New Roman" w:cs="Times New Roman"/>
          <w:szCs w:val="21"/>
        </w:rPr>
        <w:t>9</w:t>
      </w:r>
      <w:r>
        <w:rPr>
          <w:rFonts w:ascii="Times New Roman" w:eastAsia="宋体" w:hAnsi="Times New Roman" w:cs="Times New Roman" w:hint="eastAsia"/>
          <w:szCs w:val="21"/>
        </w:rPr>
        <w:t>，</w:t>
      </w:r>
      <m:oMath>
        <m:r>
          <w:rPr>
            <w:rFonts w:ascii="Cambria Math" w:eastAsia="宋体" w:hAnsi="Cambria Math" w:cs="Times New Roman"/>
            <w:szCs w:val="21"/>
          </w:rPr>
          <m:t>σ</m:t>
        </m:r>
      </m:oMath>
      <w:r>
        <w:rPr>
          <w:rFonts w:ascii="Times New Roman" w:eastAsia="宋体" w:hAnsi="Times New Roman" w:cs="Times New Roman" w:hint="eastAsia"/>
          <w:szCs w:val="21"/>
        </w:rPr>
        <w:t>=</w:t>
      </w:r>
      <w:r w:rsidR="00974C30">
        <w:rPr>
          <w:rFonts w:ascii="Times New Roman" w:eastAsia="宋体" w:hAnsi="Times New Roman" w:cs="Times New Roman"/>
          <w:szCs w:val="21"/>
        </w:rPr>
        <w:t>1</w:t>
      </w:r>
      <w:r>
        <w:rPr>
          <w:rFonts w:ascii="Times New Roman" w:eastAsia="宋体" w:hAnsi="Times New Roman" w:cs="Times New Roman"/>
          <w:szCs w:val="21"/>
        </w:rPr>
        <w:t>.5</w:t>
      </w:r>
      <w:r>
        <w:rPr>
          <w:rFonts w:ascii="Times New Roman" w:eastAsia="宋体" w:hAnsi="Times New Roman" w:cs="Times New Roman" w:hint="eastAsia"/>
          <w:szCs w:val="21"/>
        </w:rPr>
        <w:t>的高斯核分别对</w:t>
      </w:r>
      <m:oMath>
        <m:sSubSup>
          <m:sSubSupPr>
            <m:ctrlPr>
              <w:rPr>
                <w:rFonts w:ascii="Cambria Math" w:eastAsia="宋体" w:hAnsi="Cambria Math" w:cs="Times New Roman"/>
                <w:i/>
                <w:szCs w:val="21"/>
              </w:rPr>
            </m:ctrlPr>
          </m:sSubSupPr>
          <m:e>
            <m:r>
              <w:rPr>
                <w:rFonts w:ascii="Cambria Math" w:eastAsia="宋体" w:hAnsi="Cambria Math" w:cs="Times New Roman" w:hint="eastAsia"/>
                <w:szCs w:val="21"/>
              </w:rPr>
              <m:t>I</m:t>
            </m:r>
          </m:e>
          <m:sub>
            <m:r>
              <w:rPr>
                <w:rFonts w:ascii="Cambria Math" w:eastAsia="宋体" w:hAnsi="Cambria Math" w:cs="Times New Roman" w:hint="eastAsia"/>
                <w:szCs w:val="21"/>
              </w:rPr>
              <m:t>x</m:t>
            </m:r>
          </m:sub>
          <m:sup>
            <m:r>
              <w:rPr>
                <w:rFonts w:ascii="Cambria Math" w:eastAsia="宋体" w:hAnsi="Cambria Math" w:cs="Times New Roman"/>
                <w:szCs w:val="21"/>
              </w:rPr>
              <m:t>2</m:t>
            </m:r>
          </m:sup>
        </m:sSubSup>
      </m:oMath>
      <w:r>
        <w:rPr>
          <w:rFonts w:ascii="Times New Roman" w:eastAsia="宋体" w:hAnsi="Times New Roman" w:cs="Times New Roman" w:hint="eastAsia"/>
          <w:szCs w:val="21"/>
        </w:rPr>
        <w:t>、</w:t>
      </w:r>
      <m:oMath>
        <m:sSubSup>
          <m:sSubSupPr>
            <m:ctrlPr>
              <w:rPr>
                <w:rFonts w:ascii="Cambria Math" w:eastAsia="宋体" w:hAnsi="Cambria Math" w:cs="Times New Roman"/>
                <w:i/>
                <w:szCs w:val="21"/>
              </w:rPr>
            </m:ctrlPr>
          </m:sSubSupPr>
          <m:e>
            <m:r>
              <w:rPr>
                <w:rFonts w:ascii="Cambria Math" w:eastAsia="宋体" w:hAnsi="Cambria Math" w:cs="Times New Roman" w:hint="eastAsia"/>
                <w:szCs w:val="21"/>
              </w:rPr>
              <m:t>I</m:t>
            </m:r>
          </m:e>
          <m:sub>
            <m:r>
              <w:rPr>
                <w:rFonts w:ascii="Cambria Math" w:eastAsia="宋体" w:hAnsi="Cambria Math" w:cs="Times New Roman" w:hint="eastAsia"/>
                <w:szCs w:val="21"/>
              </w:rPr>
              <m:t>y</m:t>
            </m:r>
          </m:sub>
          <m:sup>
            <m:r>
              <w:rPr>
                <w:rFonts w:ascii="Cambria Math" w:eastAsia="宋体" w:hAnsi="Cambria Math" w:cs="Times New Roman"/>
                <w:szCs w:val="21"/>
              </w:rPr>
              <m:t>2</m:t>
            </m:r>
          </m:sup>
        </m:sSubSup>
      </m:oMath>
      <w:r>
        <w:rPr>
          <w:rFonts w:ascii="Times New Roman" w:eastAsia="宋体" w:hAnsi="Times New Roman" w:cs="Times New Roman" w:hint="eastAsia"/>
          <w:szCs w:val="21"/>
        </w:rPr>
        <w:t>、</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x</m:t>
            </m:r>
          </m:sub>
        </m:sSub>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y</m:t>
            </m:r>
          </m:sub>
        </m:sSub>
      </m:oMath>
      <w:r>
        <w:rPr>
          <w:rFonts w:ascii="Times New Roman" w:eastAsia="宋体" w:hAnsi="Times New Roman" w:cs="Times New Roman" w:hint="eastAsia"/>
          <w:szCs w:val="21"/>
        </w:rPr>
        <w:t>进行滤波，然后使用上述结果计算得到</w:t>
      </w:r>
      <w:r w:rsidR="00974C30">
        <w:rPr>
          <w:rFonts w:ascii="Times New Roman" w:eastAsia="宋体" w:hAnsi="Times New Roman" w:cs="Times New Roman"/>
          <w:szCs w:val="21"/>
        </w:rPr>
        <w:t>9</w:t>
      </w:r>
      <w:r w:rsidR="008B165F">
        <w:rPr>
          <w:rFonts w:ascii="Times New Roman" w:eastAsia="宋体" w:hAnsi="Times New Roman" w:cs="Times New Roman"/>
          <w:szCs w:val="21"/>
        </w:rPr>
        <w:t>*</w:t>
      </w:r>
      <w:r w:rsidR="00974C30">
        <w:rPr>
          <w:rFonts w:ascii="Times New Roman" w:eastAsia="宋体" w:hAnsi="Times New Roman" w:cs="Times New Roman"/>
          <w:szCs w:val="21"/>
        </w:rPr>
        <w:t>9</w:t>
      </w:r>
      <w:r>
        <w:rPr>
          <w:rFonts w:ascii="Times New Roman" w:eastAsia="宋体" w:hAnsi="Times New Roman" w:cs="Times New Roman" w:hint="eastAsia"/>
          <w:szCs w:val="21"/>
        </w:rPr>
        <w:t>的</w:t>
      </w:r>
      <w:r>
        <w:rPr>
          <w:rFonts w:ascii="Times New Roman" w:eastAsia="宋体" w:hAnsi="Times New Roman" w:cs="Times New Roman" w:hint="eastAsia"/>
          <w:szCs w:val="21"/>
        </w:rPr>
        <w:t>M</w:t>
      </w:r>
      <w:r>
        <w:rPr>
          <w:rFonts w:ascii="Times New Roman" w:eastAsia="宋体" w:hAnsi="Times New Roman" w:cs="Times New Roman" w:hint="eastAsia"/>
          <w:szCs w:val="21"/>
        </w:rPr>
        <w:t>矩阵。</w:t>
      </w:r>
      <w:r w:rsidR="008B165F">
        <w:rPr>
          <w:rFonts w:ascii="Times New Roman" w:eastAsia="宋体" w:hAnsi="Times New Roman" w:cs="Times New Roman" w:hint="eastAsia"/>
          <w:szCs w:val="21"/>
        </w:rPr>
        <w:t>设置超参数</w:t>
      </w:r>
      <w:r w:rsidR="008B165F">
        <w:rPr>
          <w:rFonts w:ascii="Times New Roman" w:eastAsia="宋体" w:hAnsi="Times New Roman" w:cs="Times New Roman" w:hint="eastAsia"/>
          <w:szCs w:val="21"/>
        </w:rPr>
        <w:t xml:space="preserve"> </w:t>
      </w:r>
      <m:oMath>
        <m:r>
          <w:rPr>
            <w:rFonts w:ascii="Cambria Math" w:eastAsia="宋体" w:hAnsi="Cambria Math" w:cs="Times New Roman"/>
            <w:szCs w:val="21"/>
          </w:rPr>
          <m:t>α</m:t>
        </m:r>
      </m:oMath>
      <w:r w:rsidR="008B165F">
        <w:rPr>
          <w:rFonts w:ascii="Times New Roman" w:eastAsia="宋体" w:hAnsi="Times New Roman" w:cs="Times New Roman" w:hint="eastAsia"/>
          <w:szCs w:val="21"/>
        </w:rPr>
        <w:t>=</w:t>
      </w:r>
      <w:r w:rsidR="008B165F">
        <w:rPr>
          <w:rFonts w:ascii="Times New Roman" w:eastAsia="宋体" w:hAnsi="Times New Roman" w:cs="Times New Roman"/>
          <w:szCs w:val="21"/>
        </w:rPr>
        <w:t>0.04</w:t>
      </w:r>
      <w:r w:rsidR="008B165F">
        <w:rPr>
          <w:rFonts w:ascii="Times New Roman" w:eastAsia="宋体" w:hAnsi="Times New Roman" w:cs="Times New Roman" w:hint="eastAsia"/>
          <w:szCs w:val="21"/>
        </w:rPr>
        <w:t>，</w:t>
      </w:r>
      <w:r>
        <w:rPr>
          <w:rFonts w:ascii="Times New Roman" w:eastAsia="宋体" w:hAnsi="Times New Roman" w:cs="Times New Roman" w:hint="eastAsia"/>
          <w:szCs w:val="21"/>
        </w:rPr>
        <w:t>使用</w:t>
      </w:r>
      <w:r>
        <w:rPr>
          <w:rFonts w:ascii="Times New Roman" w:eastAsia="宋体" w:hAnsi="Times New Roman" w:cs="Times New Roman" w:hint="eastAsia"/>
          <w:szCs w:val="21"/>
        </w:rPr>
        <w:t>M</w:t>
      </w:r>
      <w:r>
        <w:rPr>
          <w:rFonts w:ascii="Times New Roman" w:eastAsia="宋体" w:hAnsi="Times New Roman" w:cs="Times New Roman" w:hint="eastAsia"/>
          <w:szCs w:val="21"/>
        </w:rPr>
        <w:t>矩阵计算角点响应</w:t>
      </w:r>
      <w:r>
        <w:rPr>
          <w:rFonts w:ascii="Times New Roman" w:eastAsia="宋体" w:hAnsi="Times New Roman" w:cs="Times New Roman" w:hint="eastAsia"/>
          <w:szCs w:val="21"/>
        </w:rPr>
        <w:t>R</w:t>
      </w:r>
      <w:r>
        <w:rPr>
          <w:rFonts w:ascii="Times New Roman" w:eastAsia="宋体" w:hAnsi="Times New Roman" w:cs="Times New Roman" w:hint="eastAsia"/>
          <w:szCs w:val="21"/>
        </w:rPr>
        <w:t>。设置正阈值</w:t>
      </w:r>
      <w:r>
        <w:rPr>
          <w:rFonts w:ascii="Times New Roman" w:eastAsia="宋体" w:hAnsi="Times New Roman" w:cs="Times New Roman" w:hint="eastAsia"/>
          <w:szCs w:val="21"/>
        </w:rPr>
        <w:t>T</w:t>
      </w:r>
      <w:r>
        <w:rPr>
          <w:rFonts w:ascii="Times New Roman" w:eastAsia="宋体" w:hAnsi="Times New Roman" w:cs="Times New Roman"/>
          <w:szCs w:val="21"/>
        </w:rPr>
        <w:t>=</w:t>
      </w:r>
      <w:r w:rsidRPr="001E58EF">
        <w:rPr>
          <w:rFonts w:ascii="Times New Roman" w:eastAsia="宋体" w:hAnsi="Times New Roman" w:cs="Times New Roman"/>
          <w:szCs w:val="21"/>
        </w:rPr>
        <w:t>100000000</w:t>
      </w:r>
      <w:r w:rsidR="00D434B1">
        <w:rPr>
          <w:rFonts w:ascii="Times New Roman" w:eastAsia="宋体" w:hAnsi="Times New Roman" w:cs="Times New Roman" w:hint="eastAsia"/>
          <w:szCs w:val="21"/>
        </w:rPr>
        <w:t>，</w:t>
      </w:r>
      <w:r>
        <w:rPr>
          <w:rFonts w:ascii="Times New Roman" w:eastAsia="宋体" w:hAnsi="Times New Roman" w:cs="Times New Roman" w:hint="eastAsia"/>
          <w:szCs w:val="21"/>
        </w:rPr>
        <w:t>对</w:t>
      </w:r>
      <w:r>
        <w:rPr>
          <w:rFonts w:ascii="Times New Roman" w:eastAsia="宋体" w:hAnsi="Times New Roman" w:cs="Times New Roman" w:hint="eastAsia"/>
          <w:szCs w:val="21"/>
        </w:rPr>
        <w:t>R</w:t>
      </w:r>
      <w:r>
        <w:rPr>
          <w:rFonts w:ascii="Times New Roman" w:eastAsia="宋体" w:hAnsi="Times New Roman" w:cs="Times New Roman" w:hint="eastAsia"/>
          <w:szCs w:val="21"/>
        </w:rPr>
        <w:t>进行</w:t>
      </w:r>
      <w:r w:rsidR="008B165F">
        <w:rPr>
          <w:rFonts w:ascii="Times New Roman" w:eastAsia="宋体" w:hAnsi="Times New Roman" w:cs="Times New Roman" w:hint="eastAsia"/>
          <w:szCs w:val="21"/>
        </w:rPr>
        <w:t>阈值分割。</w:t>
      </w:r>
      <w:r w:rsidR="00967D90">
        <w:rPr>
          <w:rFonts w:ascii="Times New Roman" w:eastAsia="宋体" w:hAnsi="Times New Roman" w:cs="Times New Roman" w:hint="eastAsia"/>
          <w:szCs w:val="21"/>
        </w:rPr>
        <w:t>然后在</w:t>
      </w:r>
      <w:r w:rsidR="00632A0B">
        <w:rPr>
          <w:rFonts w:ascii="Times New Roman" w:eastAsia="宋体" w:hAnsi="Times New Roman" w:cs="Times New Roman" w:hint="eastAsia"/>
          <w:szCs w:val="21"/>
        </w:rPr>
        <w:t>每个潜在角点</w:t>
      </w:r>
      <w:r w:rsidR="008B165F">
        <w:rPr>
          <w:rFonts w:ascii="Times New Roman" w:eastAsia="宋体" w:hAnsi="Times New Roman" w:cs="Times New Roman" w:hint="eastAsia"/>
          <w:szCs w:val="21"/>
        </w:rPr>
        <w:t>的</w:t>
      </w:r>
      <w:r w:rsidR="00967D90">
        <w:rPr>
          <w:rFonts w:ascii="Times New Roman" w:eastAsia="宋体" w:hAnsi="Times New Roman" w:cs="Times New Roman" w:hint="eastAsia"/>
          <w:szCs w:val="21"/>
        </w:rPr>
        <w:t>7</w:t>
      </w:r>
      <w:r w:rsidR="00967D90">
        <w:rPr>
          <w:rFonts w:ascii="Times New Roman" w:eastAsia="宋体" w:hAnsi="Times New Roman" w:cs="Times New Roman"/>
          <w:szCs w:val="21"/>
        </w:rPr>
        <w:t>*7</w:t>
      </w:r>
      <w:r w:rsidR="00967D90">
        <w:rPr>
          <w:rFonts w:ascii="Times New Roman" w:eastAsia="宋体" w:hAnsi="Times New Roman" w:cs="Times New Roman" w:hint="eastAsia"/>
          <w:szCs w:val="21"/>
        </w:rPr>
        <w:t>的邻域内进行</w:t>
      </w:r>
      <w:r w:rsidR="00967D90">
        <w:rPr>
          <w:rFonts w:ascii="Times New Roman" w:eastAsia="宋体" w:hAnsi="Times New Roman" w:cs="Times New Roman" w:hint="eastAsia"/>
          <w:szCs w:val="21"/>
        </w:rPr>
        <w:t>NMS</w:t>
      </w:r>
      <w:r w:rsidR="00967D90">
        <w:rPr>
          <w:rFonts w:ascii="Times New Roman" w:eastAsia="宋体" w:hAnsi="Times New Roman" w:cs="Times New Roman" w:hint="eastAsia"/>
          <w:szCs w:val="21"/>
        </w:rPr>
        <w:t>抑制，最终得到</w:t>
      </w:r>
      <w:r w:rsidR="00967D90">
        <w:rPr>
          <w:rFonts w:ascii="Times New Roman" w:eastAsia="宋体" w:hAnsi="Times New Roman" w:cs="Times New Roman" w:hint="eastAsia"/>
          <w:szCs w:val="21"/>
        </w:rPr>
        <w:t>Harris</w:t>
      </w:r>
      <w:r w:rsidR="00967D90">
        <w:rPr>
          <w:rFonts w:ascii="Times New Roman" w:eastAsia="宋体" w:hAnsi="Times New Roman" w:cs="Times New Roman" w:hint="eastAsia"/>
          <w:szCs w:val="21"/>
        </w:rPr>
        <w:t>角点结果</w:t>
      </w:r>
      <w:r w:rsidR="008B165F">
        <w:rPr>
          <w:rFonts w:ascii="Times New Roman" w:eastAsia="宋体" w:hAnsi="Times New Roman" w:cs="Times New Roman" w:hint="eastAsia"/>
          <w:szCs w:val="21"/>
        </w:rPr>
        <w:t>，</w:t>
      </w:r>
      <w:r w:rsidR="00632A0B">
        <w:rPr>
          <w:rFonts w:ascii="Times New Roman" w:eastAsia="宋体" w:hAnsi="Times New Roman" w:cs="Times New Roman" w:hint="eastAsia"/>
          <w:szCs w:val="21"/>
        </w:rPr>
        <w:t>用红点标出检测</w:t>
      </w:r>
      <w:r w:rsidR="00967D90">
        <w:rPr>
          <w:rFonts w:ascii="Times New Roman" w:eastAsia="宋体" w:hAnsi="Times New Roman" w:cs="Times New Roman" w:hint="eastAsia"/>
          <w:szCs w:val="21"/>
        </w:rPr>
        <w:t>出的角点，其结果如图</w:t>
      </w:r>
      <w:r w:rsidR="004149C5">
        <w:rPr>
          <w:rFonts w:ascii="Times New Roman" w:eastAsia="宋体" w:hAnsi="Times New Roman" w:cs="Times New Roman"/>
          <w:szCs w:val="21"/>
        </w:rPr>
        <w:t>9</w:t>
      </w:r>
      <w:r w:rsidR="00967D90">
        <w:rPr>
          <w:rFonts w:ascii="Times New Roman" w:eastAsia="宋体" w:hAnsi="Times New Roman" w:cs="Times New Roman" w:hint="eastAsia"/>
          <w:szCs w:val="21"/>
        </w:rPr>
        <w:t>所示。</w:t>
      </w:r>
    </w:p>
    <w:p w14:paraId="1B81B8C7" w14:textId="2AAAE0F5" w:rsidR="001E58EF" w:rsidRDefault="009B2B79" w:rsidP="009B2B79">
      <w:pPr>
        <w:keepNext/>
        <w:spacing w:line="360" w:lineRule="auto"/>
        <w:jc w:val="center"/>
        <w:rPr>
          <w:noProof/>
        </w:rPr>
      </w:pPr>
      <w:r>
        <w:rPr>
          <w:noProof/>
        </w:rPr>
        <w:drawing>
          <wp:inline distT="0" distB="0" distL="0" distR="0" wp14:anchorId="47970EA0" wp14:editId="30071749">
            <wp:extent cx="1396265" cy="1080000"/>
            <wp:effectExtent l="0" t="0" r="0" b="6350"/>
            <wp:docPr id="912079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396265" cy="1080000"/>
                    </a:xfrm>
                    <a:prstGeom prst="rect">
                      <a:avLst/>
                    </a:prstGeom>
                    <a:noFill/>
                    <a:ln>
                      <a:noFill/>
                    </a:ln>
                  </pic:spPr>
                </pic:pic>
              </a:graphicData>
            </a:graphic>
          </wp:inline>
        </w:drawing>
      </w:r>
      <w:r>
        <w:rPr>
          <w:noProof/>
        </w:rPr>
        <w:t xml:space="preserve"> </w:t>
      </w:r>
      <w:r w:rsidR="00632A0B">
        <w:rPr>
          <w:noProof/>
        </w:rPr>
        <w:drawing>
          <wp:inline distT="0" distB="0" distL="0" distR="0" wp14:anchorId="7884D411" wp14:editId="5ADA7A60">
            <wp:extent cx="1404611" cy="1080000"/>
            <wp:effectExtent l="0" t="0" r="5715" b="6350"/>
            <wp:docPr id="1444276381" name="图片 5" descr="在地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76381" name="图片 5" descr="在地上&#10;&#10;中度可信度描述已自动生成"/>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1862" t="2144" r="1747" b="3095"/>
                    <a:stretch/>
                  </pic:blipFill>
                  <pic:spPr bwMode="auto">
                    <a:xfrm>
                      <a:off x="0" y="0"/>
                      <a:ext cx="1404611" cy="108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632A0B">
        <w:rPr>
          <w:noProof/>
        </w:rPr>
        <w:drawing>
          <wp:inline distT="0" distB="0" distL="0" distR="0" wp14:anchorId="55C83E1E" wp14:editId="71D03051">
            <wp:extent cx="1402245" cy="1080000"/>
            <wp:effectExtent l="0" t="0" r="7620" b="6350"/>
            <wp:docPr id="740978469" name="图片 4" descr="躺在地上&#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78469" name="图片 4" descr="躺在地上&#10;&#10;描述已自动生成"/>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1863" t="2500" r="1667" b="2500"/>
                    <a:stretch/>
                  </pic:blipFill>
                  <pic:spPr bwMode="auto">
                    <a:xfrm>
                      <a:off x="0" y="0"/>
                      <a:ext cx="1402245"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22859AC6" w14:textId="7CD610C0" w:rsidR="009B2B79" w:rsidRPr="00244843" w:rsidRDefault="009B2B79" w:rsidP="00E31263">
      <w:pPr>
        <w:keepNext/>
        <w:ind w:firstLineChars="600" w:firstLine="1200"/>
        <w:jc w:val="left"/>
        <w:rPr>
          <w:rFonts w:ascii="Times New Roman" w:eastAsia="宋体" w:hAnsi="Times New Roman" w:cs="Times New Roman"/>
        </w:rPr>
      </w:pPr>
      <w:r w:rsidRPr="00D434B1">
        <w:rPr>
          <w:rFonts w:ascii="Times New Roman" w:eastAsia="宋体" w:hAnsi="Times New Roman" w:cs="Times New Roman"/>
          <w:sz w:val="20"/>
          <w:szCs w:val="21"/>
        </w:rPr>
        <w:t xml:space="preserve">(a) </w:t>
      </w:r>
      <w:r w:rsidRPr="00D434B1">
        <w:rPr>
          <w:rFonts w:ascii="Times New Roman" w:eastAsia="宋体" w:hAnsi="Times New Roman" w:cs="Times New Roman" w:hint="eastAsia"/>
          <w:sz w:val="20"/>
          <w:szCs w:val="21"/>
        </w:rPr>
        <w:t>图像原图</w:t>
      </w:r>
      <w:r w:rsidRPr="00D434B1">
        <w:rPr>
          <w:rFonts w:ascii="Times New Roman" w:eastAsia="宋体" w:hAnsi="Times New Roman" w:cs="Times New Roman"/>
          <w:sz w:val="20"/>
          <w:szCs w:val="21"/>
        </w:rPr>
        <w:t xml:space="preserve">           </w:t>
      </w:r>
      <w:r w:rsidR="00D434B1">
        <w:rPr>
          <w:rFonts w:ascii="Times New Roman" w:eastAsia="宋体" w:hAnsi="Times New Roman" w:cs="Times New Roman"/>
          <w:sz w:val="20"/>
          <w:szCs w:val="21"/>
        </w:rPr>
        <w:t xml:space="preserve"> </w:t>
      </w:r>
      <w:r w:rsidRPr="00D434B1">
        <w:rPr>
          <w:rFonts w:ascii="Times New Roman" w:eastAsia="宋体" w:hAnsi="Times New Roman" w:cs="Times New Roman"/>
          <w:sz w:val="20"/>
          <w:szCs w:val="21"/>
        </w:rPr>
        <w:t xml:space="preserve"> (b) </w:t>
      </w:r>
      <w:r w:rsidRPr="00D434B1">
        <w:rPr>
          <w:rFonts w:ascii="Times New Roman" w:eastAsia="宋体" w:hAnsi="Times New Roman" w:cs="Times New Roman" w:hint="eastAsia"/>
          <w:sz w:val="20"/>
          <w:szCs w:val="21"/>
        </w:rPr>
        <w:t>图像</w:t>
      </w:r>
      <m:oMath>
        <m:sSub>
          <m:sSubPr>
            <m:ctrlPr>
              <w:rPr>
                <w:rFonts w:ascii="Cambria Math" w:eastAsia="宋体" w:hAnsi="Cambria Math" w:cs="Times New Roman"/>
                <w:i/>
                <w:sz w:val="20"/>
                <w:szCs w:val="20"/>
              </w:rPr>
            </m:ctrlPr>
          </m:sSubPr>
          <m:e>
            <m:r>
              <w:rPr>
                <w:rFonts w:ascii="Cambria Math" w:eastAsia="宋体" w:hAnsi="Cambria Math" w:cs="Times New Roman" w:hint="eastAsia"/>
                <w:sz w:val="20"/>
                <w:szCs w:val="20"/>
              </w:rPr>
              <m:t>I</m:t>
            </m:r>
          </m:e>
          <m:sub>
            <m:r>
              <w:rPr>
                <w:rFonts w:ascii="Cambria Math" w:eastAsia="宋体" w:hAnsi="Cambria Math" w:cs="Times New Roman" w:hint="eastAsia"/>
                <w:sz w:val="20"/>
                <w:szCs w:val="20"/>
              </w:rPr>
              <m:t>x</m:t>
            </m:r>
          </m:sub>
        </m:sSub>
      </m:oMath>
      <w:r w:rsidRPr="00D434B1">
        <w:rPr>
          <w:rFonts w:ascii="Times New Roman" w:eastAsia="宋体" w:hAnsi="Times New Roman" w:cs="Times New Roman"/>
          <w:sz w:val="20"/>
          <w:szCs w:val="21"/>
        </w:rPr>
        <w:t xml:space="preserve"> </w:t>
      </w:r>
      <w:r w:rsidRPr="00D434B1">
        <w:rPr>
          <w:rFonts w:ascii="Times New Roman" w:eastAsia="宋体" w:hAnsi="Times New Roman" w:cs="Times New Roman" w:hint="eastAsia"/>
          <w:sz w:val="20"/>
          <w:szCs w:val="21"/>
        </w:rPr>
        <w:t xml:space="preserve"> </w:t>
      </w:r>
      <w:r w:rsidRPr="00D434B1">
        <w:rPr>
          <w:rFonts w:ascii="Times New Roman" w:eastAsia="宋体" w:hAnsi="Times New Roman" w:cs="Times New Roman"/>
          <w:sz w:val="20"/>
          <w:szCs w:val="21"/>
        </w:rPr>
        <w:t xml:space="preserve">         </w:t>
      </w:r>
      <w:r w:rsidR="00D434B1">
        <w:rPr>
          <w:rFonts w:ascii="Times New Roman" w:eastAsia="宋体" w:hAnsi="Times New Roman" w:cs="Times New Roman"/>
          <w:sz w:val="20"/>
          <w:szCs w:val="21"/>
        </w:rPr>
        <w:t xml:space="preserve">   </w:t>
      </w:r>
      <w:r w:rsidRPr="00D434B1">
        <w:rPr>
          <w:rFonts w:ascii="Times New Roman" w:eastAsia="宋体" w:hAnsi="Times New Roman" w:cs="Times New Roman"/>
          <w:sz w:val="20"/>
          <w:szCs w:val="21"/>
        </w:rPr>
        <w:t xml:space="preserve"> (</w:t>
      </w:r>
      <w:r w:rsidRPr="00D434B1">
        <w:rPr>
          <w:rFonts w:ascii="Times New Roman" w:eastAsia="宋体" w:hAnsi="Times New Roman" w:cs="Times New Roman" w:hint="eastAsia"/>
          <w:sz w:val="20"/>
          <w:szCs w:val="21"/>
        </w:rPr>
        <w:t>c</w:t>
      </w:r>
      <w:r w:rsidRPr="00D434B1">
        <w:rPr>
          <w:rFonts w:ascii="Times New Roman" w:eastAsia="宋体" w:hAnsi="Times New Roman" w:cs="Times New Roman"/>
          <w:sz w:val="20"/>
          <w:szCs w:val="21"/>
        </w:rPr>
        <w:t xml:space="preserve">) </w:t>
      </w:r>
      <w:r w:rsidRPr="00D434B1">
        <w:rPr>
          <w:rFonts w:ascii="Times New Roman" w:eastAsia="宋体" w:hAnsi="Times New Roman" w:cs="Times New Roman" w:hint="eastAsia"/>
          <w:sz w:val="20"/>
          <w:szCs w:val="21"/>
        </w:rPr>
        <w:t>图像</w:t>
      </w:r>
      <m:oMath>
        <m:sSub>
          <m:sSubPr>
            <m:ctrlPr>
              <w:rPr>
                <w:rFonts w:ascii="Cambria Math" w:eastAsia="宋体" w:hAnsi="Cambria Math" w:cs="Times New Roman"/>
                <w:i/>
                <w:sz w:val="20"/>
                <w:szCs w:val="20"/>
              </w:rPr>
            </m:ctrlPr>
          </m:sSubPr>
          <m:e>
            <m:r>
              <w:rPr>
                <w:rFonts w:ascii="Cambria Math" w:eastAsia="宋体" w:hAnsi="Cambria Math" w:cs="Times New Roman" w:hint="eastAsia"/>
                <w:sz w:val="20"/>
                <w:szCs w:val="20"/>
              </w:rPr>
              <m:t>I</m:t>
            </m:r>
          </m:e>
          <m:sub>
            <m:r>
              <w:rPr>
                <w:rFonts w:ascii="Cambria Math" w:eastAsia="宋体" w:hAnsi="Cambria Math" w:cs="Times New Roman" w:hint="eastAsia"/>
                <w:sz w:val="20"/>
                <w:szCs w:val="20"/>
              </w:rPr>
              <m:t>y</m:t>
            </m:r>
          </m:sub>
        </m:sSub>
      </m:oMath>
    </w:p>
    <w:p w14:paraId="6738B684" w14:textId="197DB88F" w:rsidR="00967D90" w:rsidRDefault="001E58EF" w:rsidP="00967D90">
      <w:pPr>
        <w:pStyle w:val="ab"/>
        <w:spacing w:line="360" w:lineRule="auto"/>
        <w:jc w:val="center"/>
        <w:rPr>
          <w:rFonts w:ascii="宋体" w:eastAsia="宋体" w:hAnsi="宋体" w:cs="Times New Roman"/>
          <w:szCs w:val="21"/>
        </w:rPr>
      </w:pPr>
      <w:r w:rsidRPr="001E58EF">
        <w:rPr>
          <w:rFonts w:ascii="宋体" w:eastAsia="宋体" w:hAnsi="宋体"/>
        </w:rPr>
        <w:t xml:space="preserve">图 </w:t>
      </w:r>
      <w:r w:rsidRPr="001E58EF">
        <w:rPr>
          <w:rFonts w:ascii="宋体" w:eastAsia="宋体" w:hAnsi="宋体"/>
        </w:rPr>
        <w:fldChar w:fldCharType="begin"/>
      </w:r>
      <w:r w:rsidRPr="001E58EF">
        <w:rPr>
          <w:rFonts w:ascii="宋体" w:eastAsia="宋体" w:hAnsi="宋体"/>
        </w:rPr>
        <w:instrText xml:space="preserve"> SEQ 图 \* ARABIC </w:instrText>
      </w:r>
      <w:r w:rsidRPr="001E58EF">
        <w:rPr>
          <w:rFonts w:ascii="宋体" w:eastAsia="宋体" w:hAnsi="宋体"/>
        </w:rPr>
        <w:fldChar w:fldCharType="separate"/>
      </w:r>
      <w:r w:rsidR="00882984">
        <w:rPr>
          <w:rFonts w:ascii="宋体" w:eastAsia="宋体" w:hAnsi="宋体"/>
          <w:noProof/>
        </w:rPr>
        <w:t>8</w:t>
      </w:r>
      <w:r w:rsidRPr="001E58EF">
        <w:rPr>
          <w:rFonts w:ascii="宋体" w:eastAsia="宋体" w:hAnsi="宋体"/>
        </w:rPr>
        <w:fldChar w:fldCharType="end"/>
      </w:r>
      <w:r w:rsidRPr="001E58EF">
        <w:rPr>
          <w:rFonts w:ascii="宋体" w:eastAsia="宋体" w:hAnsi="宋体"/>
        </w:rPr>
        <w:t xml:space="preserve"> </w:t>
      </w:r>
      <w:r w:rsidRPr="001E58EF">
        <w:rPr>
          <w:rFonts w:ascii="宋体" w:eastAsia="宋体" w:hAnsi="宋体" w:cs="Times New Roman" w:hint="eastAsia"/>
          <w:szCs w:val="21"/>
        </w:rPr>
        <w:t>图像原图</w:t>
      </w:r>
      <w:r w:rsidR="009B2B79">
        <w:rPr>
          <w:rFonts w:ascii="宋体" w:eastAsia="宋体" w:hAnsi="宋体" w:cs="Times New Roman" w:hint="eastAsia"/>
          <w:szCs w:val="21"/>
        </w:rPr>
        <w:t>及</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x</m:t>
            </m:r>
          </m:sub>
        </m:sSub>
      </m:oMath>
      <w:r w:rsidR="009B2B79">
        <w:rPr>
          <w:rFonts w:ascii="Times New Roman" w:eastAsia="宋体" w:hAnsi="Times New Roman" w:cs="Times New Roman" w:hint="eastAsia"/>
          <w:szCs w:val="21"/>
        </w:rPr>
        <w:t>和</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I</m:t>
            </m:r>
          </m:e>
          <m:sub>
            <m:r>
              <w:rPr>
                <w:rFonts w:ascii="Cambria Math" w:eastAsia="宋体" w:hAnsi="Cambria Math" w:cs="Times New Roman" w:hint="eastAsia"/>
                <w:szCs w:val="21"/>
              </w:rPr>
              <m:t>y</m:t>
            </m:r>
          </m:sub>
        </m:sSub>
      </m:oMath>
    </w:p>
    <w:p w14:paraId="183DF5B5" w14:textId="11273A10" w:rsidR="00D434B1" w:rsidRDefault="00974C30" w:rsidP="00D434B1">
      <w:pPr>
        <w:keepNext/>
        <w:jc w:val="center"/>
      </w:pPr>
      <w:r>
        <w:rPr>
          <w:noProof/>
        </w:rPr>
        <w:lastRenderedPageBreak/>
        <w:drawing>
          <wp:inline distT="0" distB="0" distL="0" distR="0" wp14:anchorId="4B80DD5B" wp14:editId="673F3465">
            <wp:extent cx="2586725" cy="2024111"/>
            <wp:effectExtent l="0" t="0" r="4445" b="0"/>
            <wp:docPr id="205757439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609303" cy="2041778"/>
                    </a:xfrm>
                    <a:prstGeom prst="rect">
                      <a:avLst/>
                    </a:prstGeom>
                    <a:noFill/>
                    <a:ln>
                      <a:noFill/>
                    </a:ln>
                  </pic:spPr>
                </pic:pic>
              </a:graphicData>
            </a:graphic>
          </wp:inline>
        </w:drawing>
      </w:r>
    </w:p>
    <w:p w14:paraId="16099CA0" w14:textId="4C1CEDB2" w:rsidR="009B2B79" w:rsidRDefault="00D434B1" w:rsidP="00D434B1">
      <w:pPr>
        <w:pStyle w:val="ab"/>
        <w:jc w:val="center"/>
      </w:pPr>
      <w:r w:rsidRPr="00D434B1">
        <w:rPr>
          <w:rFonts w:ascii="宋体" w:eastAsia="宋体" w:hAnsi="宋体"/>
        </w:rPr>
        <w:t xml:space="preserve">图 </w:t>
      </w:r>
      <w:r w:rsidRPr="00D434B1">
        <w:rPr>
          <w:rFonts w:ascii="宋体" w:eastAsia="宋体" w:hAnsi="宋体"/>
        </w:rPr>
        <w:fldChar w:fldCharType="begin"/>
      </w:r>
      <w:r w:rsidRPr="00D434B1">
        <w:rPr>
          <w:rFonts w:ascii="宋体" w:eastAsia="宋体" w:hAnsi="宋体"/>
        </w:rPr>
        <w:instrText xml:space="preserve"> SEQ 图 \* ARABIC </w:instrText>
      </w:r>
      <w:r w:rsidRPr="00D434B1">
        <w:rPr>
          <w:rFonts w:ascii="宋体" w:eastAsia="宋体" w:hAnsi="宋体"/>
        </w:rPr>
        <w:fldChar w:fldCharType="separate"/>
      </w:r>
      <w:r w:rsidR="00882984">
        <w:rPr>
          <w:rFonts w:ascii="宋体" w:eastAsia="宋体" w:hAnsi="宋体"/>
          <w:noProof/>
        </w:rPr>
        <w:t>9</w:t>
      </w:r>
      <w:r w:rsidRPr="00D434B1">
        <w:rPr>
          <w:rFonts w:ascii="宋体" w:eastAsia="宋体" w:hAnsi="宋体"/>
        </w:rPr>
        <w:fldChar w:fldCharType="end"/>
      </w:r>
      <w:r w:rsidRPr="00D434B1">
        <w:rPr>
          <w:rFonts w:ascii="宋体" w:eastAsia="宋体" w:hAnsi="宋体" w:cs="Times New Roman" w:hint="eastAsia"/>
          <w:szCs w:val="21"/>
        </w:rPr>
        <w:t xml:space="preserve"> H</w:t>
      </w:r>
      <w:r>
        <w:rPr>
          <w:rFonts w:ascii="宋体" w:eastAsia="宋体" w:hAnsi="宋体" w:cs="Times New Roman" w:hint="eastAsia"/>
          <w:szCs w:val="21"/>
        </w:rPr>
        <w:t>arris角点检测结果</w:t>
      </w:r>
    </w:p>
    <w:p w14:paraId="01A8DE21" w14:textId="7AE993A9" w:rsidR="00967D90" w:rsidRDefault="00CF734D" w:rsidP="00967D90">
      <w:pPr>
        <w:spacing w:line="360" w:lineRule="auto"/>
        <w:ind w:firstLineChars="200" w:firstLine="422"/>
        <w:rPr>
          <w:rFonts w:ascii="Times New Roman" w:eastAsia="宋体" w:hAnsi="Times New Roman" w:cs="Times New Roman"/>
          <w:szCs w:val="21"/>
        </w:rPr>
      </w:pPr>
      <w:r w:rsidRPr="00956B4D">
        <w:rPr>
          <w:rFonts w:ascii="Times New Roman" w:eastAsia="宋体" w:hAnsi="Times New Roman" w:cs="Times New Roman" w:hint="eastAsia"/>
          <w:b/>
          <w:bCs/>
        </w:rPr>
        <w:t>改变亮度和对比度：</w:t>
      </w:r>
      <w:r w:rsidR="00967D90" w:rsidRPr="00967D90">
        <w:rPr>
          <w:rFonts w:ascii="Times New Roman" w:eastAsia="宋体" w:hAnsi="Times New Roman" w:cs="Times New Roman"/>
        </w:rPr>
        <w:t>对图</w:t>
      </w:r>
      <w:r w:rsidR="004149C5">
        <w:rPr>
          <w:rFonts w:ascii="Times New Roman" w:eastAsia="宋体" w:hAnsi="Times New Roman" w:cs="Times New Roman"/>
          <w:szCs w:val="21"/>
        </w:rPr>
        <w:t>8</w:t>
      </w:r>
      <w:r w:rsidR="00967D90" w:rsidRPr="00967D90">
        <w:rPr>
          <w:rFonts w:ascii="Times New Roman" w:eastAsia="宋体" w:hAnsi="Times New Roman" w:cs="Times New Roman"/>
          <w:szCs w:val="21"/>
        </w:rPr>
        <w:t>(a)</w:t>
      </w:r>
      <w:r w:rsidR="00967D90" w:rsidRPr="00967D90">
        <w:rPr>
          <w:rFonts w:ascii="Times New Roman" w:eastAsia="宋体" w:hAnsi="Times New Roman" w:cs="Times New Roman"/>
        </w:rPr>
        <w:t>的图片分别进行</w:t>
      </w:r>
      <w:r w:rsidR="008F7A7C" w:rsidRPr="00967D90">
        <w:rPr>
          <w:rFonts w:ascii="Times New Roman" w:eastAsia="宋体" w:hAnsi="Times New Roman" w:cs="Times New Roman"/>
        </w:rPr>
        <w:t>对比度</w:t>
      </w:r>
      <m:oMath>
        <m:r>
          <w:rPr>
            <w:rFonts w:ascii="Cambria Math" w:eastAsia="宋体" w:hAnsi="Cambria Math" w:cs="Times New Roman"/>
          </w:rPr>
          <m:t>I=bI(b=0.5)</m:t>
        </m:r>
      </m:oMath>
      <w:r w:rsidR="008F7A7C">
        <w:rPr>
          <w:rFonts w:ascii="Times New Roman" w:eastAsia="宋体" w:hAnsi="Times New Roman" w:cs="Times New Roman" w:hint="eastAsia"/>
        </w:rPr>
        <w:t>，对比度加</w:t>
      </w:r>
      <w:r w:rsidR="00967D90" w:rsidRPr="00967D90">
        <w:rPr>
          <w:rFonts w:ascii="Times New Roman" w:eastAsia="宋体" w:hAnsi="Times New Roman" w:cs="Times New Roman"/>
        </w:rPr>
        <w:t>亮度</w:t>
      </w:r>
      <m:oMath>
        <m:r>
          <w:rPr>
            <w:rFonts w:ascii="Cambria Math" w:eastAsia="宋体" w:hAnsi="Cambria Math" w:cs="Times New Roman"/>
          </w:rPr>
          <m:t>I=</m:t>
        </m:r>
        <m:r>
          <w:rPr>
            <w:rFonts w:ascii="Cambria Math" w:eastAsia="宋体" w:hAnsi="Cambria Math" w:cs="Times New Roman" w:hint="eastAsia"/>
          </w:rPr>
          <m:t>b</m:t>
        </m:r>
        <m:r>
          <w:rPr>
            <w:rFonts w:ascii="Cambria Math" w:eastAsia="宋体" w:hAnsi="Cambria Math" w:cs="Times New Roman"/>
          </w:rPr>
          <m:t>I+a(b=0.5,a=50)</m:t>
        </m:r>
      </m:oMath>
      <w:r w:rsidR="00967D90" w:rsidRPr="00967D90">
        <w:rPr>
          <w:rFonts w:ascii="Times New Roman" w:eastAsia="宋体" w:hAnsi="Times New Roman" w:cs="Times New Roman"/>
        </w:rPr>
        <w:t>的调整</w:t>
      </w:r>
      <w:r w:rsidR="00D434B1">
        <w:rPr>
          <w:rFonts w:ascii="Times New Roman" w:eastAsia="宋体" w:hAnsi="Times New Roman" w:cs="Times New Roman" w:hint="eastAsia"/>
        </w:rPr>
        <w:t>，得到图像</w:t>
      </w:r>
      <m:oMath>
        <m:sSub>
          <m:sSubPr>
            <m:ctrlPr>
              <w:rPr>
                <w:rFonts w:ascii="Cambria Math" w:eastAsia="宋体" w:hAnsi="Cambria Math" w:cs="Times New Roman"/>
                <w:i/>
              </w:rPr>
            </m:ctrlPr>
          </m:sSubPr>
          <m:e>
            <m:r>
              <w:rPr>
                <w:rFonts w:ascii="Cambria Math" w:eastAsia="宋体" w:hAnsi="Cambria Math" w:cs="Times New Roman" w:hint="eastAsia"/>
              </w:rPr>
              <m:t>I</m:t>
            </m:r>
          </m:e>
          <m:sub>
            <m:r>
              <w:rPr>
                <w:rFonts w:ascii="Cambria Math" w:eastAsia="宋体" w:hAnsi="Cambria Math" w:cs="Times New Roman" w:hint="eastAsia"/>
              </w:rPr>
              <m:t>c</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I</m:t>
            </m:r>
          </m:e>
          <m:sub>
            <m:r>
              <w:rPr>
                <w:rFonts w:ascii="Cambria Math" w:eastAsia="宋体" w:hAnsi="Cambria Math" w:cs="Times New Roman"/>
              </w:rPr>
              <m:t>l</m:t>
            </m:r>
          </m:sub>
        </m:sSub>
      </m:oMath>
      <w:r w:rsidR="00967D90" w:rsidRPr="00967D90">
        <w:rPr>
          <w:rFonts w:ascii="Times New Roman" w:eastAsia="宋体" w:hAnsi="Times New Roman" w:cs="Times New Roman"/>
        </w:rPr>
        <w:t>，调整的结果如图</w:t>
      </w:r>
      <w:r w:rsidR="004149C5">
        <w:rPr>
          <w:rFonts w:ascii="Times New Roman" w:eastAsia="宋体" w:hAnsi="Times New Roman" w:cs="Times New Roman"/>
          <w:szCs w:val="21"/>
        </w:rPr>
        <w:t>10</w:t>
      </w:r>
      <w:r w:rsidR="00967D90" w:rsidRPr="00967D90">
        <w:rPr>
          <w:rFonts w:ascii="Times New Roman" w:eastAsia="宋体" w:hAnsi="Times New Roman" w:cs="Times New Roman"/>
          <w:szCs w:val="21"/>
        </w:rPr>
        <w:t>(a)(</w:t>
      </w:r>
      <w:r w:rsidR="00D434B1">
        <w:rPr>
          <w:rFonts w:ascii="Times New Roman" w:eastAsia="宋体" w:hAnsi="Times New Roman" w:cs="Times New Roman"/>
          <w:szCs w:val="21"/>
        </w:rPr>
        <w:t>c</w:t>
      </w:r>
      <w:r w:rsidR="00967D90" w:rsidRPr="00967D90">
        <w:rPr>
          <w:rFonts w:ascii="Times New Roman" w:eastAsia="宋体" w:hAnsi="Times New Roman" w:cs="Times New Roman"/>
          <w:szCs w:val="21"/>
        </w:rPr>
        <w:t>)</w:t>
      </w:r>
      <w:r w:rsidR="00967D90" w:rsidRPr="00967D90">
        <w:rPr>
          <w:rFonts w:ascii="Times New Roman" w:eastAsia="宋体" w:hAnsi="Times New Roman" w:cs="Times New Roman"/>
          <w:szCs w:val="21"/>
        </w:rPr>
        <w:t>所示。对上述调整的结果</w:t>
      </w:r>
      <w:r w:rsidR="00632A0B">
        <w:rPr>
          <w:rFonts w:ascii="Times New Roman" w:eastAsia="宋体" w:hAnsi="Times New Roman" w:cs="Times New Roman" w:hint="eastAsia"/>
          <w:szCs w:val="21"/>
        </w:rPr>
        <w:t>分别</w:t>
      </w:r>
      <w:r w:rsidR="00967D90" w:rsidRPr="00967D90">
        <w:rPr>
          <w:rFonts w:ascii="Times New Roman" w:eastAsia="宋体" w:hAnsi="Times New Roman" w:cs="Times New Roman"/>
          <w:szCs w:val="21"/>
        </w:rPr>
        <w:t>进行</w:t>
      </w:r>
      <w:r w:rsidR="00967D90" w:rsidRPr="00967D90">
        <w:rPr>
          <w:rFonts w:ascii="Times New Roman" w:eastAsia="宋体" w:hAnsi="Times New Roman" w:cs="Times New Roman"/>
          <w:szCs w:val="21"/>
        </w:rPr>
        <w:t>Harris</w:t>
      </w:r>
      <w:r w:rsidR="00967D90" w:rsidRPr="00967D90">
        <w:rPr>
          <w:rFonts w:ascii="Times New Roman" w:eastAsia="宋体" w:hAnsi="Times New Roman" w:cs="Times New Roman"/>
          <w:szCs w:val="21"/>
        </w:rPr>
        <w:t>角点检测，结果如图</w:t>
      </w:r>
      <w:r w:rsidR="004149C5">
        <w:rPr>
          <w:rFonts w:ascii="Times New Roman" w:eastAsia="宋体" w:hAnsi="Times New Roman" w:cs="Times New Roman"/>
          <w:szCs w:val="21"/>
        </w:rPr>
        <w:t>10</w:t>
      </w:r>
      <w:r w:rsidR="00967D90" w:rsidRPr="00967D90">
        <w:rPr>
          <w:rFonts w:ascii="Times New Roman" w:eastAsia="宋体" w:hAnsi="Times New Roman" w:cs="Times New Roman"/>
          <w:szCs w:val="21"/>
        </w:rPr>
        <w:t>(</w:t>
      </w:r>
      <w:r w:rsidR="00D434B1">
        <w:rPr>
          <w:rFonts w:ascii="Times New Roman" w:eastAsia="宋体" w:hAnsi="Times New Roman" w:cs="Times New Roman"/>
          <w:szCs w:val="21"/>
        </w:rPr>
        <w:t>b</w:t>
      </w:r>
      <w:r w:rsidR="00967D90" w:rsidRPr="00967D90">
        <w:rPr>
          <w:rFonts w:ascii="Times New Roman" w:eastAsia="宋体" w:hAnsi="Times New Roman" w:cs="Times New Roman"/>
          <w:szCs w:val="21"/>
        </w:rPr>
        <w:t>)(</w:t>
      </w:r>
      <w:r w:rsidR="00D434B1">
        <w:rPr>
          <w:rFonts w:ascii="Times New Roman" w:eastAsia="宋体" w:hAnsi="Times New Roman" w:cs="Times New Roman"/>
          <w:szCs w:val="21"/>
        </w:rPr>
        <w:t>d</w:t>
      </w:r>
      <w:r w:rsidR="00967D90" w:rsidRPr="00967D90">
        <w:rPr>
          <w:rFonts w:ascii="Times New Roman" w:eastAsia="宋体" w:hAnsi="Times New Roman" w:cs="Times New Roman"/>
          <w:szCs w:val="21"/>
        </w:rPr>
        <w:t>)</w:t>
      </w:r>
      <w:r w:rsidR="00967D90" w:rsidRPr="00967D90">
        <w:rPr>
          <w:rFonts w:ascii="Times New Roman" w:eastAsia="宋体" w:hAnsi="Times New Roman" w:cs="Times New Roman"/>
          <w:szCs w:val="21"/>
        </w:rPr>
        <w:t>所示。</w:t>
      </w:r>
      <w:r w:rsidR="00D434B1">
        <w:rPr>
          <w:rFonts w:ascii="Times New Roman" w:eastAsia="宋体" w:hAnsi="Times New Roman" w:cs="Times New Roman" w:hint="eastAsia"/>
          <w:szCs w:val="21"/>
        </w:rPr>
        <w:t>比较原图像</w:t>
      </w:r>
      <w:r>
        <w:rPr>
          <w:rFonts w:ascii="Times New Roman" w:eastAsia="宋体" w:hAnsi="Times New Roman" w:cs="Times New Roman" w:hint="eastAsia"/>
          <w:szCs w:val="21"/>
        </w:rPr>
        <w:t>和改变对比度的图像</w:t>
      </w:r>
      <m:oMath>
        <m:sSub>
          <m:sSubPr>
            <m:ctrlPr>
              <w:rPr>
                <w:rFonts w:ascii="Cambria Math" w:eastAsia="宋体" w:hAnsi="Cambria Math" w:cs="Times New Roman"/>
                <w:i/>
              </w:rPr>
            </m:ctrlPr>
          </m:sSubPr>
          <m:e>
            <m:r>
              <w:rPr>
                <w:rFonts w:ascii="Cambria Math" w:eastAsia="宋体" w:hAnsi="Cambria Math" w:cs="Times New Roman" w:hint="eastAsia"/>
              </w:rPr>
              <m:t>I</m:t>
            </m:r>
          </m:e>
          <m:sub>
            <m:r>
              <w:rPr>
                <w:rFonts w:ascii="Cambria Math" w:eastAsia="宋体" w:hAnsi="Cambria Math" w:cs="Times New Roman" w:hint="eastAsia"/>
              </w:rPr>
              <m:t>c</m:t>
            </m:r>
          </m:sub>
        </m:sSub>
      </m:oMath>
      <w:r>
        <w:rPr>
          <w:rFonts w:ascii="Times New Roman" w:eastAsia="宋体" w:hAnsi="Times New Roman" w:cs="Times New Roman" w:hint="eastAsia"/>
        </w:rPr>
        <w:t>的检测结果</w:t>
      </w:r>
      <w:r w:rsidR="00967D90" w:rsidRPr="00967D90">
        <w:rPr>
          <w:rFonts w:ascii="Times New Roman" w:eastAsia="宋体" w:hAnsi="Times New Roman" w:cs="Times New Roman"/>
          <w:szCs w:val="21"/>
        </w:rPr>
        <w:t>，</w:t>
      </w:r>
      <w:r>
        <w:rPr>
          <w:rFonts w:ascii="Times New Roman" w:eastAsia="宋体" w:hAnsi="Times New Roman" w:cs="Times New Roman" w:hint="eastAsia"/>
          <w:szCs w:val="21"/>
        </w:rPr>
        <w:t>可以发现在不改变阈值、</w:t>
      </w:r>
      <m:oMath>
        <m:r>
          <w:rPr>
            <w:rFonts w:ascii="Cambria Math" w:eastAsia="宋体" w:hAnsi="Cambria Math" w:cs="Times New Roman"/>
            <w:szCs w:val="21"/>
          </w:rPr>
          <m:t>α</m:t>
        </m:r>
      </m:oMath>
      <w:r>
        <w:rPr>
          <w:rFonts w:ascii="Times New Roman" w:eastAsia="宋体" w:hAnsi="Times New Roman" w:cs="Times New Roman" w:hint="eastAsia"/>
          <w:szCs w:val="21"/>
        </w:rPr>
        <w:t>等超参数的情况下，</w:t>
      </w:r>
      <w:r>
        <w:rPr>
          <w:rFonts w:ascii="Times New Roman" w:eastAsia="宋体" w:hAnsi="Times New Roman" w:cs="Times New Roman" w:hint="eastAsia"/>
          <w:szCs w:val="21"/>
        </w:rPr>
        <w:t>Harris</w:t>
      </w:r>
      <w:r>
        <w:rPr>
          <w:rFonts w:ascii="Times New Roman" w:eastAsia="宋体" w:hAnsi="Times New Roman" w:cs="Times New Roman" w:hint="eastAsia"/>
          <w:szCs w:val="21"/>
        </w:rPr>
        <w:t>角点检测的结果对对比度变化</w:t>
      </w:r>
      <w:r w:rsidR="008B165F">
        <w:rPr>
          <w:rFonts w:ascii="Times New Roman" w:eastAsia="宋体" w:hAnsi="Times New Roman" w:cs="Times New Roman" w:hint="eastAsia"/>
          <w:szCs w:val="21"/>
        </w:rPr>
        <w:t>没</w:t>
      </w:r>
      <w:r>
        <w:rPr>
          <w:rFonts w:ascii="Times New Roman" w:eastAsia="宋体" w:hAnsi="Times New Roman" w:cs="Times New Roman" w:hint="eastAsia"/>
          <w:szCs w:val="21"/>
        </w:rPr>
        <w:t>有不变性，检测出的角点大幅减少。这是因为改变对比度会改变图像的梯度，进而改变</w:t>
      </w:r>
      <w:r>
        <w:rPr>
          <w:rFonts w:ascii="Times New Roman" w:eastAsia="宋体" w:hAnsi="Times New Roman" w:cs="Times New Roman" w:hint="eastAsia"/>
          <w:szCs w:val="21"/>
        </w:rPr>
        <w:t>Harris</w:t>
      </w:r>
      <w:r>
        <w:rPr>
          <w:rFonts w:ascii="Times New Roman" w:eastAsia="宋体" w:hAnsi="Times New Roman" w:cs="Times New Roman" w:hint="eastAsia"/>
          <w:szCs w:val="21"/>
        </w:rPr>
        <w:t>检测器中的响应</w:t>
      </w:r>
      <w:r>
        <w:rPr>
          <w:rFonts w:ascii="Times New Roman" w:eastAsia="宋体" w:hAnsi="Times New Roman" w:cs="Times New Roman" w:hint="eastAsia"/>
          <w:szCs w:val="21"/>
        </w:rPr>
        <w:t>R</w:t>
      </w:r>
      <w:r>
        <w:rPr>
          <w:rFonts w:ascii="Times New Roman" w:eastAsia="宋体" w:hAnsi="Times New Roman" w:cs="Times New Roman" w:hint="eastAsia"/>
          <w:szCs w:val="21"/>
        </w:rPr>
        <w:t>，导致检测结果不同。此外，比较图像</w:t>
      </w:r>
      <m:oMath>
        <m:sSub>
          <m:sSubPr>
            <m:ctrlPr>
              <w:rPr>
                <w:rFonts w:ascii="Cambria Math" w:eastAsia="宋体" w:hAnsi="Cambria Math" w:cs="Times New Roman"/>
                <w:i/>
              </w:rPr>
            </m:ctrlPr>
          </m:sSubPr>
          <m:e>
            <m:r>
              <w:rPr>
                <w:rFonts w:ascii="Cambria Math" w:eastAsia="宋体" w:hAnsi="Cambria Math" w:cs="Times New Roman" w:hint="eastAsia"/>
              </w:rPr>
              <m:t>I</m:t>
            </m:r>
          </m:e>
          <m:sub>
            <m:r>
              <w:rPr>
                <w:rFonts w:ascii="Cambria Math" w:eastAsia="宋体" w:hAnsi="Cambria Math" w:cs="Times New Roman" w:hint="eastAsia"/>
              </w:rPr>
              <m:t>c</m:t>
            </m:r>
          </m:sub>
        </m:sSub>
      </m:oMath>
      <w:r>
        <w:rPr>
          <w:rFonts w:ascii="Times New Roman" w:eastAsia="宋体" w:hAnsi="Times New Roman" w:cs="Times New Roman" w:hint="eastAsia"/>
        </w:rPr>
        <w:t>和在</w:t>
      </w:r>
      <m:oMath>
        <m:sSub>
          <m:sSubPr>
            <m:ctrlPr>
              <w:rPr>
                <w:rFonts w:ascii="Cambria Math" w:eastAsia="宋体" w:hAnsi="Cambria Math" w:cs="Times New Roman"/>
                <w:i/>
              </w:rPr>
            </m:ctrlPr>
          </m:sSubPr>
          <m:e>
            <m:r>
              <w:rPr>
                <w:rFonts w:ascii="Cambria Math" w:eastAsia="宋体" w:hAnsi="Cambria Math" w:cs="Times New Roman" w:hint="eastAsia"/>
              </w:rPr>
              <m:t>I</m:t>
            </m:r>
          </m:e>
          <m:sub>
            <m:r>
              <w:rPr>
                <w:rFonts w:ascii="Cambria Math" w:eastAsia="宋体" w:hAnsi="Cambria Math" w:cs="Times New Roman" w:hint="eastAsia"/>
              </w:rPr>
              <m:t>c</m:t>
            </m:r>
          </m:sub>
        </m:sSub>
      </m:oMath>
      <w:r>
        <w:rPr>
          <w:rFonts w:ascii="Times New Roman" w:eastAsia="宋体" w:hAnsi="Times New Roman" w:cs="Times New Roman" w:hint="eastAsia"/>
        </w:rPr>
        <w:t>基础上改变亮度的图像</w:t>
      </w:r>
      <m:oMath>
        <m:sSub>
          <m:sSubPr>
            <m:ctrlPr>
              <w:rPr>
                <w:rFonts w:ascii="Cambria Math" w:eastAsia="宋体" w:hAnsi="Cambria Math" w:cs="Times New Roman"/>
                <w:i/>
              </w:rPr>
            </m:ctrlPr>
          </m:sSubPr>
          <m:e>
            <m:r>
              <w:rPr>
                <w:rFonts w:ascii="Cambria Math" w:eastAsia="宋体" w:hAnsi="Cambria Math" w:cs="Times New Roman"/>
              </w:rPr>
              <m:t>I</m:t>
            </m:r>
          </m:e>
          <m:sub>
            <m:r>
              <w:rPr>
                <w:rFonts w:ascii="Cambria Math" w:eastAsia="宋体" w:hAnsi="Cambria Math" w:cs="Times New Roman"/>
              </w:rPr>
              <m:t>l</m:t>
            </m:r>
          </m:sub>
        </m:sSub>
      </m:oMath>
      <w:r>
        <w:rPr>
          <w:rFonts w:ascii="Times New Roman" w:eastAsia="宋体" w:hAnsi="Times New Roman" w:cs="Times New Roman" w:hint="eastAsia"/>
        </w:rPr>
        <w:t>的检测结果</w:t>
      </w:r>
      <w:r>
        <w:rPr>
          <w:rFonts w:ascii="Times New Roman" w:eastAsia="宋体" w:hAnsi="Times New Roman" w:cs="Times New Roman" w:hint="eastAsia"/>
        </w:rPr>
        <w:t>,</w:t>
      </w:r>
      <w:r w:rsidRPr="00CF734D">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在不改变阈值、</w:t>
      </w:r>
      <m:oMath>
        <m:r>
          <w:rPr>
            <w:rFonts w:ascii="Cambria Math" w:eastAsia="宋体" w:hAnsi="Cambria Math" w:cs="Times New Roman"/>
            <w:szCs w:val="21"/>
          </w:rPr>
          <m:t>α</m:t>
        </m:r>
      </m:oMath>
      <w:r>
        <w:rPr>
          <w:rFonts w:ascii="Times New Roman" w:eastAsia="宋体" w:hAnsi="Times New Roman" w:cs="Times New Roman" w:hint="eastAsia"/>
          <w:szCs w:val="21"/>
        </w:rPr>
        <w:t>等超参数的情况下，</w:t>
      </w:r>
      <w:r>
        <w:rPr>
          <w:rFonts w:ascii="Times New Roman" w:eastAsia="宋体" w:hAnsi="Times New Roman" w:cs="Times New Roman" w:hint="eastAsia"/>
          <w:szCs w:val="21"/>
        </w:rPr>
        <w:t>Harris</w:t>
      </w:r>
      <w:r>
        <w:rPr>
          <w:rFonts w:ascii="Times New Roman" w:eastAsia="宋体" w:hAnsi="Times New Roman" w:cs="Times New Roman" w:hint="eastAsia"/>
          <w:szCs w:val="21"/>
        </w:rPr>
        <w:t>角点检测的结果对亮度变化具有不变性，相比于图</w:t>
      </w:r>
      <w:r w:rsidR="004149C5">
        <w:rPr>
          <w:rFonts w:ascii="Times New Roman" w:eastAsia="宋体" w:hAnsi="Times New Roman" w:cs="Times New Roman"/>
          <w:szCs w:val="21"/>
        </w:rPr>
        <w:t>10</w:t>
      </w:r>
      <w:r>
        <w:rPr>
          <w:rFonts w:ascii="Times New Roman" w:eastAsia="宋体" w:hAnsi="Times New Roman" w:cs="Times New Roman"/>
          <w:szCs w:val="21"/>
        </w:rPr>
        <w:t>(</w:t>
      </w:r>
      <w:r w:rsidR="008B165F">
        <w:rPr>
          <w:rFonts w:ascii="Times New Roman" w:eastAsia="宋体" w:hAnsi="Times New Roman" w:cs="Times New Roman" w:hint="eastAsia"/>
          <w:szCs w:val="21"/>
        </w:rPr>
        <w:t>b</w:t>
      </w:r>
      <w:r>
        <w:rPr>
          <w:rFonts w:ascii="Times New Roman" w:eastAsia="宋体" w:hAnsi="Times New Roman" w:cs="Times New Roman"/>
          <w:szCs w:val="21"/>
        </w:rPr>
        <w:t>)</w:t>
      </w:r>
      <w:r>
        <w:rPr>
          <w:rFonts w:ascii="Times New Roman" w:eastAsia="宋体" w:hAnsi="Times New Roman" w:cs="Times New Roman" w:hint="eastAsia"/>
          <w:szCs w:val="21"/>
        </w:rPr>
        <w:t>的角点结果不变。这是因为改变亮度不改变图像梯度，进而不会改变响应</w:t>
      </w:r>
      <w:r>
        <w:rPr>
          <w:rFonts w:ascii="Times New Roman" w:eastAsia="宋体" w:hAnsi="Times New Roman" w:cs="Times New Roman" w:hint="eastAsia"/>
          <w:szCs w:val="21"/>
        </w:rPr>
        <w:t>R</w:t>
      </w:r>
      <w:r>
        <w:rPr>
          <w:rFonts w:ascii="Times New Roman" w:eastAsia="宋体" w:hAnsi="Times New Roman" w:cs="Times New Roman" w:hint="eastAsia"/>
          <w:szCs w:val="21"/>
        </w:rPr>
        <w:t>，检测结果不变。</w:t>
      </w:r>
    </w:p>
    <w:p w14:paraId="4CA28207" w14:textId="1729727F" w:rsidR="00632A0B" w:rsidRDefault="008F7A7C" w:rsidP="008F7A7C">
      <w:pPr>
        <w:spacing w:line="360" w:lineRule="auto"/>
        <w:ind w:firstLineChars="200" w:firstLine="420"/>
        <w:jc w:val="center"/>
        <w:rPr>
          <w:rFonts w:ascii="Times New Roman" w:eastAsia="宋体" w:hAnsi="Times New Roman" w:cs="Times New Roman"/>
          <w:szCs w:val="21"/>
        </w:rPr>
      </w:pPr>
      <w:r>
        <w:rPr>
          <w:noProof/>
        </w:rPr>
        <w:drawing>
          <wp:inline distT="0" distB="0" distL="0" distR="0" wp14:anchorId="0BEB56E1" wp14:editId="508DEB7E">
            <wp:extent cx="1861685" cy="1440000"/>
            <wp:effectExtent l="0" t="0" r="5715" b="8255"/>
            <wp:docPr id="11459997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861685" cy="1440000"/>
                    </a:xfrm>
                    <a:prstGeom prst="rect">
                      <a:avLst/>
                    </a:prstGeom>
                    <a:noFill/>
                    <a:ln>
                      <a:noFill/>
                    </a:ln>
                  </pic:spPr>
                </pic:pic>
              </a:graphicData>
            </a:graphic>
          </wp:inline>
        </w:drawing>
      </w:r>
      <w:r>
        <w:rPr>
          <w:rFonts w:ascii="Times New Roman" w:eastAsia="宋体" w:hAnsi="Times New Roman" w:cs="Times New Roman" w:hint="eastAsia"/>
          <w:szCs w:val="21"/>
        </w:rPr>
        <w:t xml:space="preserve"> </w:t>
      </w:r>
      <w:r w:rsidR="00D434B1">
        <w:rPr>
          <w:noProof/>
        </w:rPr>
        <w:drawing>
          <wp:inline distT="0" distB="0" distL="0" distR="0" wp14:anchorId="3DA921B9" wp14:editId="4D54F416">
            <wp:extent cx="1869597" cy="1440000"/>
            <wp:effectExtent l="0" t="0" r="0" b="8255"/>
            <wp:docPr id="1494081152" name="图片 8" descr="桌子上的蛋糕和咖啡&#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81152" name="图片 8" descr="桌子上的蛋糕和咖啡&#10;&#10;中度可信度描述已自动生成"/>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l="1955" t="2381" r="1577" b="2618"/>
                    <a:stretch/>
                  </pic:blipFill>
                  <pic:spPr bwMode="auto">
                    <a:xfrm>
                      <a:off x="0" y="0"/>
                      <a:ext cx="1869597"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526A6A62" w14:textId="642CA9A4" w:rsidR="00D434B1" w:rsidRPr="00D434B1" w:rsidRDefault="00D434B1" w:rsidP="00AA768A">
      <w:pPr>
        <w:keepNext/>
        <w:ind w:firstLineChars="800" w:firstLine="1600"/>
        <w:jc w:val="left"/>
        <w:rPr>
          <w:rFonts w:ascii="Times New Roman" w:eastAsia="宋体" w:hAnsi="Times New Roman" w:cs="Times New Roman"/>
          <w:sz w:val="20"/>
          <w:szCs w:val="21"/>
        </w:rPr>
      </w:pPr>
      <w:r w:rsidRPr="00D434B1">
        <w:rPr>
          <w:rFonts w:ascii="Times New Roman" w:eastAsia="宋体" w:hAnsi="Times New Roman" w:cs="Times New Roman"/>
          <w:sz w:val="20"/>
          <w:szCs w:val="21"/>
        </w:rPr>
        <w:t xml:space="preserve">(a) </w:t>
      </w:r>
      <w:r w:rsidRPr="00D434B1">
        <w:rPr>
          <w:rFonts w:ascii="Times New Roman" w:eastAsia="宋体" w:hAnsi="Times New Roman" w:cs="Times New Roman" w:hint="eastAsia"/>
          <w:sz w:val="20"/>
          <w:szCs w:val="21"/>
        </w:rPr>
        <w:t>图像</w:t>
      </w:r>
      <w:r>
        <w:rPr>
          <w:rFonts w:ascii="Times New Roman" w:eastAsia="宋体" w:hAnsi="Times New Roman" w:cs="Times New Roman" w:hint="eastAsia"/>
          <w:sz w:val="20"/>
          <w:szCs w:val="21"/>
        </w:rPr>
        <w:t>对比度变化结果</w:t>
      </w:r>
      <m:oMath>
        <m:sSub>
          <m:sSubPr>
            <m:ctrlPr>
              <w:rPr>
                <w:rFonts w:ascii="Cambria Math" w:eastAsia="宋体" w:hAnsi="Cambria Math" w:cs="Times New Roman"/>
                <w:i/>
                <w:sz w:val="20"/>
                <w:szCs w:val="21"/>
              </w:rPr>
            </m:ctrlPr>
          </m:sSubPr>
          <m:e>
            <m:r>
              <w:rPr>
                <w:rFonts w:ascii="Cambria Math" w:eastAsia="宋体" w:hAnsi="Cambria Math" w:cs="Times New Roman" w:hint="eastAsia"/>
                <w:sz w:val="20"/>
                <w:szCs w:val="21"/>
              </w:rPr>
              <m:t>I</m:t>
            </m:r>
          </m:e>
          <m:sub>
            <m:r>
              <w:rPr>
                <w:rFonts w:ascii="Cambria Math" w:eastAsia="宋体" w:hAnsi="Cambria Math" w:cs="Times New Roman" w:hint="eastAsia"/>
                <w:sz w:val="20"/>
                <w:szCs w:val="21"/>
              </w:rPr>
              <m:t>c</m:t>
            </m:r>
          </m:sub>
        </m:sSub>
      </m:oMath>
      <w:r w:rsidRPr="00D434B1">
        <w:rPr>
          <w:rFonts w:ascii="Times New Roman" w:eastAsia="宋体" w:hAnsi="Times New Roman" w:cs="Times New Roman"/>
          <w:sz w:val="20"/>
          <w:szCs w:val="21"/>
        </w:rPr>
        <w:t xml:space="preserve">  </w:t>
      </w:r>
      <w:r>
        <w:rPr>
          <w:rFonts w:ascii="Times New Roman" w:eastAsia="宋体" w:hAnsi="Times New Roman" w:cs="Times New Roman"/>
          <w:sz w:val="20"/>
          <w:szCs w:val="21"/>
        </w:rPr>
        <w:t xml:space="preserve">     </w:t>
      </w:r>
      <w:r w:rsidRPr="00D434B1">
        <w:rPr>
          <w:rFonts w:ascii="Times New Roman" w:eastAsia="宋体" w:hAnsi="Times New Roman" w:cs="Times New Roman"/>
          <w:sz w:val="20"/>
          <w:szCs w:val="21"/>
        </w:rPr>
        <w:t xml:space="preserve">(b) </w:t>
      </w:r>
      <m:oMath>
        <m:sSub>
          <m:sSubPr>
            <m:ctrlPr>
              <w:rPr>
                <w:rFonts w:ascii="Cambria Math" w:eastAsia="宋体" w:hAnsi="Cambria Math" w:cs="Times New Roman"/>
                <w:i/>
                <w:sz w:val="20"/>
                <w:szCs w:val="21"/>
              </w:rPr>
            </m:ctrlPr>
          </m:sSubPr>
          <m:e>
            <m:r>
              <w:rPr>
                <w:rFonts w:ascii="Cambria Math" w:eastAsia="宋体" w:hAnsi="Cambria Math" w:cs="Times New Roman" w:hint="eastAsia"/>
                <w:sz w:val="20"/>
                <w:szCs w:val="21"/>
              </w:rPr>
              <m:t>I</m:t>
            </m:r>
          </m:e>
          <m:sub>
            <m:r>
              <w:rPr>
                <w:rFonts w:ascii="Cambria Math" w:eastAsia="宋体" w:hAnsi="Cambria Math" w:cs="Times New Roman" w:hint="eastAsia"/>
                <w:sz w:val="20"/>
                <w:szCs w:val="21"/>
              </w:rPr>
              <m:t>c</m:t>
            </m:r>
          </m:sub>
        </m:sSub>
      </m:oMath>
      <w:r>
        <w:rPr>
          <w:rFonts w:ascii="Times New Roman" w:eastAsia="宋体" w:hAnsi="Times New Roman" w:cs="Times New Roman" w:hint="eastAsia"/>
          <w:sz w:val="20"/>
          <w:szCs w:val="21"/>
        </w:rPr>
        <w:t>的</w:t>
      </w:r>
      <w:r w:rsidRPr="00D434B1">
        <w:rPr>
          <w:rFonts w:ascii="Times New Roman" w:eastAsia="宋体" w:hAnsi="Times New Roman" w:cs="Times New Roman"/>
          <w:sz w:val="20"/>
          <w:szCs w:val="21"/>
        </w:rPr>
        <w:t>Harris</w:t>
      </w:r>
      <w:r w:rsidRPr="00D434B1">
        <w:rPr>
          <w:rFonts w:ascii="Times New Roman" w:eastAsia="宋体" w:hAnsi="Times New Roman" w:cs="Times New Roman" w:hint="eastAsia"/>
          <w:sz w:val="20"/>
          <w:szCs w:val="21"/>
        </w:rPr>
        <w:t>角点检测结果</w:t>
      </w:r>
    </w:p>
    <w:p w14:paraId="6578F766" w14:textId="05846C57" w:rsidR="00D434B1" w:rsidRDefault="00D434B1" w:rsidP="00D434B1">
      <w:pPr>
        <w:keepNext/>
        <w:spacing w:line="360" w:lineRule="auto"/>
        <w:ind w:firstLineChars="200" w:firstLine="420"/>
        <w:jc w:val="center"/>
        <w:rPr>
          <w:rFonts w:ascii="Times New Roman" w:eastAsia="宋体" w:hAnsi="Times New Roman" w:cs="Times New Roman"/>
          <w:szCs w:val="21"/>
        </w:rPr>
      </w:pPr>
      <w:r>
        <w:rPr>
          <w:noProof/>
        </w:rPr>
        <w:drawing>
          <wp:inline distT="0" distB="0" distL="0" distR="0" wp14:anchorId="635A65E1" wp14:editId="2035E066">
            <wp:extent cx="1861687" cy="1440000"/>
            <wp:effectExtent l="0" t="0" r="5715" b="8255"/>
            <wp:docPr id="20784179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61687" cy="1440000"/>
                    </a:xfrm>
                    <a:prstGeom prst="rect">
                      <a:avLst/>
                    </a:prstGeom>
                    <a:noFill/>
                    <a:ln>
                      <a:noFill/>
                    </a:ln>
                  </pic:spPr>
                </pic:pic>
              </a:graphicData>
            </a:graphic>
          </wp:inline>
        </w:drawing>
      </w:r>
      <w:r>
        <w:rPr>
          <w:rFonts w:ascii="Times New Roman" w:eastAsia="宋体" w:hAnsi="Times New Roman" w:cs="Times New Roman" w:hint="eastAsia"/>
          <w:szCs w:val="21"/>
        </w:rPr>
        <w:t xml:space="preserve"> </w:t>
      </w:r>
      <w:r>
        <w:rPr>
          <w:noProof/>
        </w:rPr>
        <w:drawing>
          <wp:inline distT="0" distB="0" distL="0" distR="0" wp14:anchorId="443D0837" wp14:editId="79ABC3C6">
            <wp:extent cx="1850694" cy="1440000"/>
            <wp:effectExtent l="0" t="0" r="0" b="8255"/>
            <wp:docPr id="1413881981" name="图片 11" descr="桌子上的杯子蛋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81981" name="图片 11" descr="桌子上的杯子蛋糕&#10;&#10;中度可信度描述已自动生成"/>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l="2049" t="2381" r="2309" b="2471"/>
                    <a:stretch/>
                  </pic:blipFill>
                  <pic:spPr bwMode="auto">
                    <a:xfrm>
                      <a:off x="0" y="0"/>
                      <a:ext cx="1850694"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6A42E92C" w14:textId="4ADA80ED" w:rsidR="00D434B1" w:rsidRPr="00D434B1" w:rsidRDefault="00D434B1" w:rsidP="00AA768A">
      <w:pPr>
        <w:keepNext/>
        <w:ind w:firstLineChars="800" w:firstLine="1600"/>
        <w:jc w:val="left"/>
        <w:rPr>
          <w:rFonts w:ascii="Times New Roman" w:eastAsia="宋体" w:hAnsi="Times New Roman" w:cs="Times New Roman"/>
          <w:sz w:val="20"/>
          <w:szCs w:val="21"/>
        </w:rPr>
      </w:pPr>
      <w:r w:rsidRPr="00D434B1">
        <w:rPr>
          <w:rFonts w:ascii="Times New Roman" w:eastAsia="宋体" w:hAnsi="Times New Roman" w:cs="Times New Roman"/>
          <w:sz w:val="20"/>
          <w:szCs w:val="21"/>
        </w:rPr>
        <w:t>(</w:t>
      </w:r>
      <w:r>
        <w:rPr>
          <w:rFonts w:ascii="Times New Roman" w:eastAsia="宋体" w:hAnsi="Times New Roman" w:cs="Times New Roman" w:hint="eastAsia"/>
          <w:sz w:val="20"/>
          <w:szCs w:val="21"/>
        </w:rPr>
        <w:t>c</w:t>
      </w:r>
      <w:r w:rsidRPr="00D434B1">
        <w:rPr>
          <w:rFonts w:ascii="Times New Roman" w:eastAsia="宋体" w:hAnsi="Times New Roman" w:cs="Times New Roman"/>
          <w:sz w:val="20"/>
          <w:szCs w:val="21"/>
        </w:rPr>
        <w:t xml:space="preserve">) </w:t>
      </w:r>
      <w:r w:rsidRPr="00D434B1">
        <w:rPr>
          <w:rFonts w:ascii="Times New Roman" w:eastAsia="宋体" w:hAnsi="Times New Roman" w:cs="Times New Roman" w:hint="eastAsia"/>
          <w:sz w:val="20"/>
          <w:szCs w:val="21"/>
        </w:rPr>
        <w:t>图像</w:t>
      </w:r>
      <w:r>
        <w:rPr>
          <w:rFonts w:ascii="Times New Roman" w:eastAsia="宋体" w:hAnsi="Times New Roman" w:cs="Times New Roman" w:hint="eastAsia"/>
          <w:sz w:val="20"/>
          <w:szCs w:val="21"/>
        </w:rPr>
        <w:t>对比度</w:t>
      </w:r>
      <w:r>
        <w:rPr>
          <w:rFonts w:ascii="Times New Roman" w:eastAsia="宋体" w:hAnsi="Times New Roman" w:cs="Times New Roman" w:hint="eastAsia"/>
          <w:sz w:val="20"/>
          <w:szCs w:val="21"/>
        </w:rPr>
        <w:t>+</w:t>
      </w:r>
      <w:r>
        <w:rPr>
          <w:rFonts w:ascii="Times New Roman" w:eastAsia="宋体" w:hAnsi="Times New Roman" w:cs="Times New Roman" w:hint="eastAsia"/>
          <w:sz w:val="20"/>
          <w:szCs w:val="21"/>
        </w:rPr>
        <w:t>亮度变化结果</w:t>
      </w:r>
      <m:oMath>
        <m:sSub>
          <m:sSubPr>
            <m:ctrlPr>
              <w:rPr>
                <w:rFonts w:ascii="Cambria Math" w:eastAsia="宋体" w:hAnsi="Cambria Math" w:cs="Times New Roman"/>
                <w:i/>
                <w:sz w:val="20"/>
                <w:szCs w:val="21"/>
              </w:rPr>
            </m:ctrlPr>
          </m:sSubPr>
          <m:e>
            <m:r>
              <w:rPr>
                <w:rFonts w:ascii="Cambria Math" w:eastAsia="宋体" w:hAnsi="Cambria Math" w:cs="Times New Roman" w:hint="eastAsia"/>
                <w:sz w:val="20"/>
                <w:szCs w:val="21"/>
              </w:rPr>
              <m:t>I</m:t>
            </m:r>
          </m:e>
          <m:sub>
            <m:r>
              <w:rPr>
                <w:rFonts w:ascii="Cambria Math" w:eastAsia="宋体" w:hAnsi="Cambria Math" w:cs="Times New Roman" w:hint="eastAsia"/>
                <w:sz w:val="20"/>
                <w:szCs w:val="21"/>
              </w:rPr>
              <m:t>l</m:t>
            </m:r>
          </m:sub>
        </m:sSub>
      </m:oMath>
      <w:r w:rsidRPr="00D434B1">
        <w:rPr>
          <w:rFonts w:ascii="Times New Roman" w:eastAsia="宋体" w:hAnsi="Times New Roman" w:cs="Times New Roman"/>
          <w:sz w:val="20"/>
          <w:szCs w:val="21"/>
        </w:rPr>
        <w:t xml:space="preserve">  </w:t>
      </w:r>
      <w:r>
        <w:rPr>
          <w:rFonts w:ascii="Times New Roman" w:eastAsia="宋体" w:hAnsi="Times New Roman" w:cs="Times New Roman"/>
          <w:sz w:val="20"/>
          <w:szCs w:val="21"/>
        </w:rPr>
        <w:t xml:space="preserve"> </w:t>
      </w:r>
      <w:r w:rsidRPr="00D434B1">
        <w:rPr>
          <w:rFonts w:ascii="Times New Roman" w:eastAsia="宋体" w:hAnsi="Times New Roman" w:cs="Times New Roman"/>
          <w:sz w:val="20"/>
          <w:szCs w:val="21"/>
        </w:rPr>
        <w:t>(</w:t>
      </w:r>
      <w:r>
        <w:rPr>
          <w:rFonts w:ascii="Times New Roman" w:eastAsia="宋体" w:hAnsi="Times New Roman" w:cs="Times New Roman" w:hint="eastAsia"/>
          <w:sz w:val="20"/>
          <w:szCs w:val="21"/>
        </w:rPr>
        <w:t>d</w:t>
      </w:r>
      <w:r w:rsidRPr="00D434B1">
        <w:rPr>
          <w:rFonts w:ascii="Times New Roman" w:eastAsia="宋体" w:hAnsi="Times New Roman" w:cs="Times New Roman"/>
          <w:sz w:val="20"/>
          <w:szCs w:val="21"/>
        </w:rPr>
        <w:t xml:space="preserve">) </w:t>
      </w:r>
      <m:oMath>
        <m:sSub>
          <m:sSubPr>
            <m:ctrlPr>
              <w:rPr>
                <w:rFonts w:ascii="Cambria Math" w:eastAsia="宋体" w:hAnsi="Cambria Math" w:cs="Times New Roman"/>
                <w:i/>
                <w:sz w:val="20"/>
                <w:szCs w:val="21"/>
              </w:rPr>
            </m:ctrlPr>
          </m:sSubPr>
          <m:e>
            <m:r>
              <w:rPr>
                <w:rFonts w:ascii="Cambria Math" w:eastAsia="宋体" w:hAnsi="Cambria Math" w:cs="Times New Roman" w:hint="eastAsia"/>
                <w:sz w:val="20"/>
                <w:szCs w:val="21"/>
              </w:rPr>
              <m:t>I</m:t>
            </m:r>
          </m:e>
          <m:sub>
            <m:r>
              <w:rPr>
                <w:rFonts w:ascii="Cambria Math" w:eastAsia="宋体" w:hAnsi="Cambria Math" w:cs="Times New Roman" w:hint="eastAsia"/>
                <w:sz w:val="20"/>
                <w:szCs w:val="21"/>
              </w:rPr>
              <m:t>l</m:t>
            </m:r>
          </m:sub>
        </m:sSub>
      </m:oMath>
      <w:r>
        <w:rPr>
          <w:rFonts w:ascii="Times New Roman" w:eastAsia="宋体" w:hAnsi="Times New Roman" w:cs="Times New Roman" w:hint="eastAsia"/>
          <w:sz w:val="20"/>
          <w:szCs w:val="21"/>
        </w:rPr>
        <w:t>的</w:t>
      </w:r>
      <w:r w:rsidRPr="00D434B1">
        <w:rPr>
          <w:rFonts w:ascii="Times New Roman" w:eastAsia="宋体" w:hAnsi="Times New Roman" w:cs="Times New Roman"/>
          <w:sz w:val="20"/>
          <w:szCs w:val="21"/>
        </w:rPr>
        <w:t>Harris</w:t>
      </w:r>
      <w:r w:rsidRPr="00D434B1">
        <w:rPr>
          <w:rFonts w:ascii="Times New Roman" w:eastAsia="宋体" w:hAnsi="Times New Roman" w:cs="Times New Roman" w:hint="eastAsia"/>
          <w:sz w:val="20"/>
          <w:szCs w:val="21"/>
        </w:rPr>
        <w:t>角点检测结果</w:t>
      </w:r>
    </w:p>
    <w:p w14:paraId="3A6C57D0" w14:textId="5A031D1E" w:rsidR="00D434B1" w:rsidRPr="00CF734D" w:rsidRDefault="00D434B1" w:rsidP="00CF734D">
      <w:pPr>
        <w:pStyle w:val="ab"/>
        <w:jc w:val="center"/>
        <w:rPr>
          <w:rFonts w:ascii="宋体" w:eastAsia="宋体" w:hAnsi="宋体"/>
        </w:rPr>
      </w:pPr>
      <w:r w:rsidRPr="00D434B1">
        <w:rPr>
          <w:rFonts w:ascii="宋体" w:eastAsia="宋体" w:hAnsi="宋体"/>
        </w:rPr>
        <w:t xml:space="preserve">图 </w:t>
      </w:r>
      <w:r w:rsidRPr="00D434B1">
        <w:rPr>
          <w:rFonts w:ascii="宋体" w:eastAsia="宋体" w:hAnsi="宋体"/>
        </w:rPr>
        <w:fldChar w:fldCharType="begin"/>
      </w:r>
      <w:r w:rsidRPr="00D434B1">
        <w:rPr>
          <w:rFonts w:ascii="宋体" w:eastAsia="宋体" w:hAnsi="宋体"/>
        </w:rPr>
        <w:instrText xml:space="preserve"> SEQ 图 \* ARABIC </w:instrText>
      </w:r>
      <w:r w:rsidRPr="00D434B1">
        <w:rPr>
          <w:rFonts w:ascii="宋体" w:eastAsia="宋体" w:hAnsi="宋体"/>
        </w:rPr>
        <w:fldChar w:fldCharType="separate"/>
      </w:r>
      <w:r w:rsidR="00882984">
        <w:rPr>
          <w:rFonts w:ascii="宋体" w:eastAsia="宋体" w:hAnsi="宋体"/>
          <w:noProof/>
        </w:rPr>
        <w:t>10</w:t>
      </w:r>
      <w:r w:rsidRPr="00D434B1">
        <w:rPr>
          <w:rFonts w:ascii="宋体" w:eastAsia="宋体" w:hAnsi="宋体"/>
        </w:rPr>
        <w:fldChar w:fldCharType="end"/>
      </w:r>
      <w:r>
        <w:rPr>
          <w:rFonts w:ascii="宋体" w:eastAsia="宋体" w:hAnsi="宋体"/>
        </w:rPr>
        <w:t xml:space="preserve"> </w:t>
      </w:r>
      <w:r>
        <w:rPr>
          <w:rFonts w:ascii="宋体" w:eastAsia="宋体" w:hAnsi="宋体" w:hint="eastAsia"/>
        </w:rPr>
        <w:t>图像对比度和亮度变换后结果</w:t>
      </w:r>
      <w:r w:rsidR="00AA768A">
        <w:rPr>
          <w:rFonts w:ascii="宋体" w:eastAsia="宋体" w:hAnsi="宋体" w:hint="eastAsia"/>
        </w:rPr>
        <w:t>及对应的</w:t>
      </w:r>
      <w:r>
        <w:rPr>
          <w:rFonts w:ascii="宋体" w:eastAsia="宋体" w:hAnsi="宋体" w:hint="eastAsia"/>
        </w:rPr>
        <w:t>Harris角点检测结果</w:t>
      </w:r>
    </w:p>
    <w:p w14:paraId="4C6DA01D" w14:textId="7D971221" w:rsidR="00F74997" w:rsidRDefault="00956B4D" w:rsidP="00AA768A">
      <w:pPr>
        <w:spacing w:line="360" w:lineRule="auto"/>
        <w:ind w:firstLineChars="200" w:firstLine="422"/>
        <w:rPr>
          <w:rFonts w:ascii="Times New Roman" w:eastAsia="宋体" w:hAnsi="Times New Roman" w:cs="Times New Roman"/>
          <w:szCs w:val="21"/>
        </w:rPr>
      </w:pPr>
      <w:r w:rsidRPr="00956B4D">
        <w:rPr>
          <w:rFonts w:ascii="Times New Roman" w:eastAsia="宋体" w:hAnsi="Times New Roman" w:cs="Times New Roman" w:hint="eastAsia"/>
          <w:b/>
          <w:bCs/>
        </w:rPr>
        <w:lastRenderedPageBreak/>
        <w:t>几何变换：</w:t>
      </w:r>
      <w:r w:rsidR="00967D90" w:rsidRPr="00967D90">
        <w:rPr>
          <w:rFonts w:ascii="Times New Roman" w:eastAsia="宋体" w:hAnsi="Times New Roman" w:cs="Times New Roman"/>
        </w:rPr>
        <w:t>对图</w:t>
      </w:r>
      <w:r w:rsidR="004149C5">
        <w:rPr>
          <w:rFonts w:ascii="Times New Roman" w:eastAsia="宋体" w:hAnsi="Times New Roman" w:cs="Times New Roman"/>
          <w:szCs w:val="21"/>
        </w:rPr>
        <w:t>8</w:t>
      </w:r>
      <w:r w:rsidR="00967D90" w:rsidRPr="00967D90">
        <w:rPr>
          <w:rFonts w:ascii="Times New Roman" w:eastAsia="宋体" w:hAnsi="Times New Roman" w:cs="Times New Roman"/>
          <w:szCs w:val="21"/>
        </w:rPr>
        <w:t>(a)</w:t>
      </w:r>
      <w:r w:rsidR="00967D90" w:rsidRPr="00967D90">
        <w:rPr>
          <w:rFonts w:ascii="Times New Roman" w:eastAsia="宋体" w:hAnsi="Times New Roman" w:cs="Times New Roman"/>
        </w:rPr>
        <w:t>的图片分别进行平移、旋转、尺度的变换，变换的结果如图</w:t>
      </w:r>
      <w:r w:rsidR="004149C5">
        <w:rPr>
          <w:rFonts w:ascii="Times New Roman" w:eastAsia="宋体" w:hAnsi="Times New Roman" w:cs="Times New Roman"/>
          <w:szCs w:val="21"/>
        </w:rPr>
        <w:t>11</w:t>
      </w:r>
      <w:r w:rsidR="00967D90" w:rsidRPr="00967D90">
        <w:rPr>
          <w:rFonts w:ascii="Times New Roman" w:eastAsia="宋体" w:hAnsi="Times New Roman" w:cs="Times New Roman"/>
          <w:szCs w:val="21"/>
        </w:rPr>
        <w:t>(a)(</w:t>
      </w:r>
      <w:r w:rsidR="00CF734D">
        <w:rPr>
          <w:rFonts w:ascii="Times New Roman" w:eastAsia="宋体" w:hAnsi="Times New Roman" w:cs="Times New Roman" w:hint="eastAsia"/>
          <w:szCs w:val="21"/>
        </w:rPr>
        <w:t>c</w:t>
      </w:r>
      <w:r w:rsidR="00967D90" w:rsidRPr="00967D90">
        <w:rPr>
          <w:rFonts w:ascii="Times New Roman" w:eastAsia="宋体" w:hAnsi="Times New Roman" w:cs="Times New Roman"/>
          <w:szCs w:val="21"/>
        </w:rPr>
        <w:t>)</w:t>
      </w:r>
      <w:r w:rsidR="00967D90">
        <w:rPr>
          <w:rFonts w:ascii="Times New Roman" w:eastAsia="宋体" w:hAnsi="Times New Roman" w:cs="Times New Roman" w:hint="eastAsia"/>
          <w:szCs w:val="21"/>
        </w:rPr>
        <w:t>(</w:t>
      </w:r>
      <w:r w:rsidR="00CF734D">
        <w:rPr>
          <w:rFonts w:ascii="Times New Roman" w:eastAsia="宋体" w:hAnsi="Times New Roman" w:cs="Times New Roman"/>
          <w:szCs w:val="21"/>
        </w:rPr>
        <w:t>e</w:t>
      </w:r>
      <w:r w:rsidR="00967D90">
        <w:rPr>
          <w:rFonts w:ascii="Times New Roman" w:eastAsia="宋体" w:hAnsi="Times New Roman" w:cs="Times New Roman"/>
          <w:szCs w:val="21"/>
        </w:rPr>
        <w:t>)</w:t>
      </w:r>
      <w:r w:rsidR="00967D90" w:rsidRPr="00967D90">
        <w:rPr>
          <w:rFonts w:ascii="Times New Roman" w:eastAsia="宋体" w:hAnsi="Times New Roman" w:cs="Times New Roman"/>
          <w:szCs w:val="21"/>
        </w:rPr>
        <w:t>所示。对上述变换的结果再次进行</w:t>
      </w:r>
      <w:r w:rsidR="00967D90" w:rsidRPr="00967D90">
        <w:rPr>
          <w:rFonts w:ascii="Times New Roman" w:eastAsia="宋体" w:hAnsi="Times New Roman" w:cs="Times New Roman"/>
          <w:szCs w:val="21"/>
        </w:rPr>
        <w:t>Harris</w:t>
      </w:r>
      <w:r w:rsidR="00967D90" w:rsidRPr="00967D90">
        <w:rPr>
          <w:rFonts w:ascii="Times New Roman" w:eastAsia="宋体" w:hAnsi="Times New Roman" w:cs="Times New Roman"/>
          <w:szCs w:val="21"/>
        </w:rPr>
        <w:t>角点检测，结果如图</w:t>
      </w:r>
      <w:r w:rsidR="004149C5">
        <w:rPr>
          <w:rFonts w:ascii="Times New Roman" w:eastAsia="宋体" w:hAnsi="Times New Roman" w:cs="Times New Roman"/>
          <w:szCs w:val="21"/>
        </w:rPr>
        <w:t>11</w:t>
      </w:r>
      <w:r w:rsidR="004149C5">
        <w:rPr>
          <w:rFonts w:ascii="Times New Roman" w:eastAsia="宋体" w:hAnsi="Times New Roman" w:cs="Times New Roman" w:hint="eastAsia"/>
          <w:szCs w:val="21"/>
        </w:rPr>
        <w:t>(</w:t>
      </w:r>
      <w:r w:rsidR="00CF734D">
        <w:rPr>
          <w:rFonts w:ascii="Times New Roman" w:eastAsia="宋体" w:hAnsi="Times New Roman" w:cs="Times New Roman"/>
          <w:szCs w:val="21"/>
        </w:rPr>
        <w:t>b</w:t>
      </w:r>
      <w:r w:rsidR="00967D90" w:rsidRPr="00967D90">
        <w:rPr>
          <w:rFonts w:ascii="Times New Roman" w:eastAsia="宋体" w:hAnsi="Times New Roman" w:cs="Times New Roman"/>
          <w:szCs w:val="21"/>
        </w:rPr>
        <w:t>)(</w:t>
      </w:r>
      <w:r w:rsidR="00CF734D">
        <w:rPr>
          <w:rFonts w:ascii="Times New Roman" w:eastAsia="宋体" w:hAnsi="Times New Roman" w:cs="Times New Roman"/>
          <w:szCs w:val="21"/>
        </w:rPr>
        <w:t>d</w:t>
      </w:r>
      <w:r w:rsidR="00967D90" w:rsidRPr="00967D90">
        <w:rPr>
          <w:rFonts w:ascii="Times New Roman" w:eastAsia="宋体" w:hAnsi="Times New Roman" w:cs="Times New Roman"/>
          <w:szCs w:val="21"/>
        </w:rPr>
        <w:t>)(</w:t>
      </w:r>
      <w:r w:rsidR="00CF734D">
        <w:rPr>
          <w:rFonts w:ascii="Times New Roman" w:eastAsia="宋体" w:hAnsi="Times New Roman" w:cs="Times New Roman"/>
          <w:szCs w:val="21"/>
        </w:rPr>
        <w:t>f</w:t>
      </w:r>
      <w:r w:rsidR="00967D90" w:rsidRPr="00967D90">
        <w:rPr>
          <w:rFonts w:ascii="Times New Roman" w:eastAsia="宋体" w:hAnsi="Times New Roman" w:cs="Times New Roman"/>
          <w:szCs w:val="21"/>
        </w:rPr>
        <w:t>)</w:t>
      </w:r>
      <w:r w:rsidR="00967D90" w:rsidRPr="00967D90">
        <w:rPr>
          <w:rFonts w:ascii="Times New Roman" w:eastAsia="宋体" w:hAnsi="Times New Roman" w:cs="Times New Roman"/>
          <w:szCs w:val="21"/>
        </w:rPr>
        <w:t>所示。观察得知，</w:t>
      </w:r>
      <w:r w:rsidR="00AA768A">
        <w:rPr>
          <w:rFonts w:ascii="Times New Roman" w:eastAsia="宋体" w:hAnsi="Times New Roman" w:cs="Times New Roman" w:hint="eastAsia"/>
          <w:szCs w:val="21"/>
        </w:rPr>
        <w:t>H</w:t>
      </w:r>
      <w:r w:rsidR="00AA768A">
        <w:rPr>
          <w:rFonts w:ascii="Times New Roman" w:eastAsia="宋体" w:hAnsi="Times New Roman" w:cs="Times New Roman"/>
          <w:szCs w:val="21"/>
        </w:rPr>
        <w:t>arris</w:t>
      </w:r>
      <w:r w:rsidR="00AA768A">
        <w:rPr>
          <w:rFonts w:ascii="Times New Roman" w:eastAsia="宋体" w:hAnsi="Times New Roman" w:cs="Times New Roman" w:hint="eastAsia"/>
          <w:szCs w:val="21"/>
        </w:rPr>
        <w:t>角点检测器</w:t>
      </w:r>
      <w:r w:rsidR="008B165F">
        <w:rPr>
          <w:rFonts w:ascii="Times New Roman" w:eastAsia="宋体" w:hAnsi="Times New Roman" w:cs="Times New Roman" w:hint="eastAsia"/>
          <w:szCs w:val="21"/>
        </w:rPr>
        <w:t>角点位置</w:t>
      </w:r>
      <w:r w:rsidR="00AA768A">
        <w:rPr>
          <w:rFonts w:ascii="Times New Roman" w:eastAsia="宋体" w:hAnsi="Times New Roman" w:cs="Times New Roman" w:hint="eastAsia"/>
          <w:szCs w:val="21"/>
        </w:rPr>
        <w:t>对图像的</w:t>
      </w:r>
      <w:r w:rsidR="008B165F">
        <w:rPr>
          <w:rFonts w:ascii="Times New Roman" w:eastAsia="宋体" w:hAnsi="Times New Roman" w:cs="Times New Roman" w:hint="eastAsia"/>
          <w:szCs w:val="21"/>
        </w:rPr>
        <w:t>平移、旋转</w:t>
      </w:r>
      <w:r w:rsidR="00AA768A">
        <w:rPr>
          <w:rFonts w:ascii="Times New Roman" w:eastAsia="宋体" w:hAnsi="Times New Roman" w:cs="Times New Roman" w:hint="eastAsia"/>
          <w:szCs w:val="21"/>
        </w:rPr>
        <w:t>变换具有等变性</w:t>
      </w:r>
      <w:r w:rsidR="008B165F">
        <w:rPr>
          <w:rFonts w:ascii="Times New Roman" w:eastAsia="宋体" w:hAnsi="Times New Roman" w:cs="Times New Roman" w:hint="eastAsia"/>
          <w:szCs w:val="21"/>
        </w:rPr>
        <w:t>，角点响应具有不变性；角点响应对尺度变换没有不变性</w:t>
      </w:r>
      <w:r w:rsidR="00AA768A">
        <w:rPr>
          <w:rFonts w:ascii="Times New Roman" w:eastAsia="宋体" w:hAnsi="Times New Roman" w:cs="Times New Roman" w:hint="eastAsia"/>
          <w:szCs w:val="21"/>
        </w:rPr>
        <w:t>。图像</w:t>
      </w:r>
      <w:r w:rsidR="008B165F">
        <w:rPr>
          <w:rFonts w:ascii="Times New Roman" w:eastAsia="宋体" w:hAnsi="Times New Roman" w:cs="Times New Roman" w:hint="eastAsia"/>
          <w:szCs w:val="21"/>
        </w:rPr>
        <w:t>平移、旋转后</w:t>
      </w:r>
      <w:r w:rsidR="00AA768A">
        <w:rPr>
          <w:rFonts w:ascii="Times New Roman" w:eastAsia="宋体" w:hAnsi="Times New Roman" w:cs="Times New Roman" w:hint="eastAsia"/>
          <w:szCs w:val="21"/>
        </w:rPr>
        <w:t>进行</w:t>
      </w:r>
      <w:r w:rsidR="00AA768A">
        <w:rPr>
          <w:rFonts w:ascii="Times New Roman" w:eastAsia="宋体" w:hAnsi="Times New Roman" w:cs="Times New Roman" w:hint="eastAsia"/>
          <w:szCs w:val="21"/>
        </w:rPr>
        <w:t>Harris</w:t>
      </w:r>
      <w:r w:rsidR="00AA768A">
        <w:rPr>
          <w:rFonts w:ascii="Times New Roman" w:eastAsia="宋体" w:hAnsi="Times New Roman" w:cs="Times New Roman" w:hint="eastAsia"/>
          <w:szCs w:val="21"/>
        </w:rPr>
        <w:t>角点检测后角点的位置也随着图片进行了相应的变换，</w:t>
      </w:r>
      <w:r w:rsidR="002D093F">
        <w:rPr>
          <w:rFonts w:ascii="Times New Roman" w:eastAsia="宋体" w:hAnsi="Times New Roman" w:cs="Times New Roman" w:hint="eastAsia"/>
          <w:szCs w:val="21"/>
        </w:rPr>
        <w:t>理论上</w:t>
      </w:r>
      <w:r w:rsidR="00AA768A">
        <w:rPr>
          <w:rFonts w:ascii="Times New Roman" w:eastAsia="宋体" w:hAnsi="Times New Roman" w:cs="Times New Roman" w:hint="eastAsia"/>
          <w:szCs w:val="21"/>
        </w:rPr>
        <w:t>检测的角点数目不变。</w:t>
      </w:r>
      <w:r w:rsidR="002D093F">
        <w:rPr>
          <w:rFonts w:ascii="Times New Roman" w:eastAsia="宋体" w:hAnsi="Times New Roman" w:cs="Times New Roman" w:hint="eastAsia"/>
          <w:szCs w:val="21"/>
        </w:rPr>
        <w:t>但时，</w:t>
      </w:r>
      <w:r w:rsidR="00AA768A">
        <w:rPr>
          <w:rFonts w:ascii="Times New Roman" w:eastAsia="宋体" w:hAnsi="Times New Roman" w:cs="Times New Roman" w:hint="eastAsia"/>
          <w:szCs w:val="21"/>
        </w:rPr>
        <w:t>在</w:t>
      </w:r>
      <w:r w:rsidR="002D093F">
        <w:rPr>
          <w:rFonts w:ascii="Times New Roman" w:eastAsia="宋体" w:hAnsi="Times New Roman" w:cs="Times New Roman" w:hint="eastAsia"/>
          <w:szCs w:val="21"/>
        </w:rPr>
        <w:t>图像几何</w:t>
      </w:r>
      <w:r w:rsidR="00AA768A">
        <w:rPr>
          <w:rFonts w:ascii="Times New Roman" w:eastAsia="宋体" w:hAnsi="Times New Roman" w:cs="Times New Roman" w:hint="eastAsia"/>
          <w:szCs w:val="21"/>
        </w:rPr>
        <w:t>变换中使用了插值，导致变换结果的像素值跟原图并不一致，</w:t>
      </w:r>
      <w:r w:rsidR="00AA768A">
        <w:rPr>
          <w:rFonts w:ascii="Times New Roman" w:eastAsia="宋体" w:hAnsi="Times New Roman" w:cs="Times New Roman"/>
          <w:szCs w:val="21"/>
        </w:rPr>
        <w:t>Harris</w:t>
      </w:r>
      <w:r w:rsidR="00AA768A">
        <w:rPr>
          <w:rFonts w:ascii="Times New Roman" w:eastAsia="宋体" w:hAnsi="Times New Roman" w:cs="Times New Roman" w:hint="eastAsia"/>
          <w:szCs w:val="21"/>
        </w:rPr>
        <w:t>角点检测的结果可能有较原图漏检一些角点信息</w:t>
      </w:r>
      <w:r w:rsidR="002D093F">
        <w:rPr>
          <w:rFonts w:ascii="Times New Roman" w:eastAsia="宋体" w:hAnsi="Times New Roman" w:cs="Times New Roman" w:hint="eastAsia"/>
          <w:szCs w:val="21"/>
        </w:rPr>
        <w:t>。</w:t>
      </w:r>
      <w:r w:rsidR="008B165F">
        <w:rPr>
          <w:rFonts w:ascii="Times New Roman" w:eastAsia="宋体" w:hAnsi="Times New Roman" w:cs="Times New Roman" w:hint="eastAsia"/>
          <w:szCs w:val="21"/>
        </w:rPr>
        <w:t>图像进行尺度变换后，角点附近局部信息发生变换，导致检测结果不具有不变性和等变形。</w:t>
      </w:r>
      <w:r w:rsidR="002D093F">
        <w:rPr>
          <w:rFonts w:ascii="Times New Roman" w:eastAsia="宋体" w:hAnsi="Times New Roman" w:cs="Times New Roman" w:hint="eastAsia"/>
          <w:szCs w:val="21"/>
        </w:rPr>
        <w:t>在本实验中，跟原图相比，平移变换后保持了</w:t>
      </w:r>
      <w:r w:rsidR="002D093F">
        <w:rPr>
          <w:rFonts w:ascii="Times New Roman" w:eastAsia="宋体" w:hAnsi="Times New Roman" w:cs="Times New Roman" w:hint="eastAsia"/>
          <w:szCs w:val="21"/>
        </w:rPr>
        <w:t>1</w:t>
      </w:r>
      <w:r w:rsidR="002D093F">
        <w:rPr>
          <w:rFonts w:ascii="Times New Roman" w:eastAsia="宋体" w:hAnsi="Times New Roman" w:cs="Times New Roman"/>
          <w:szCs w:val="21"/>
        </w:rPr>
        <w:t>00%</w:t>
      </w:r>
      <w:r w:rsidR="002D093F">
        <w:rPr>
          <w:rFonts w:ascii="Times New Roman" w:eastAsia="宋体" w:hAnsi="Times New Roman" w:cs="Times New Roman" w:hint="eastAsia"/>
          <w:szCs w:val="21"/>
        </w:rPr>
        <w:t>的角点，旋转变换后保持了</w:t>
      </w:r>
      <w:r w:rsidR="002D093F">
        <w:rPr>
          <w:rFonts w:ascii="Times New Roman" w:eastAsia="宋体" w:hAnsi="Times New Roman" w:cs="Times New Roman" w:hint="eastAsia"/>
          <w:szCs w:val="21"/>
        </w:rPr>
        <w:t>8</w:t>
      </w:r>
      <w:r w:rsidR="002D093F">
        <w:rPr>
          <w:rFonts w:ascii="Times New Roman" w:eastAsia="宋体" w:hAnsi="Times New Roman" w:cs="Times New Roman"/>
          <w:szCs w:val="21"/>
        </w:rPr>
        <w:t>5%</w:t>
      </w:r>
      <w:r w:rsidR="002D093F">
        <w:rPr>
          <w:rFonts w:ascii="Times New Roman" w:eastAsia="宋体" w:hAnsi="Times New Roman" w:cs="Times New Roman" w:hint="eastAsia"/>
          <w:szCs w:val="21"/>
        </w:rPr>
        <w:t>的角点</w:t>
      </w:r>
      <w:r w:rsidR="008B165F">
        <w:rPr>
          <w:rFonts w:ascii="Times New Roman" w:eastAsia="宋体" w:hAnsi="Times New Roman" w:cs="Times New Roman" w:hint="eastAsia"/>
          <w:szCs w:val="21"/>
        </w:rPr>
        <w:t>，尺度变换后保持了</w:t>
      </w:r>
      <w:r w:rsidR="008B165F">
        <w:rPr>
          <w:rFonts w:ascii="Times New Roman" w:eastAsia="宋体" w:hAnsi="Times New Roman" w:cs="Times New Roman" w:hint="eastAsia"/>
          <w:szCs w:val="21"/>
        </w:rPr>
        <w:t>7</w:t>
      </w:r>
      <w:r w:rsidR="008B165F">
        <w:rPr>
          <w:rFonts w:ascii="Times New Roman" w:eastAsia="宋体" w:hAnsi="Times New Roman" w:cs="Times New Roman"/>
          <w:szCs w:val="21"/>
        </w:rPr>
        <w:t>0%</w:t>
      </w:r>
      <w:r w:rsidR="008B165F">
        <w:rPr>
          <w:rFonts w:ascii="Times New Roman" w:eastAsia="宋体" w:hAnsi="Times New Roman" w:cs="Times New Roman" w:hint="eastAsia"/>
          <w:szCs w:val="21"/>
        </w:rPr>
        <w:t>的角点。</w:t>
      </w:r>
    </w:p>
    <w:p w14:paraId="5B8B599B" w14:textId="258D752F" w:rsidR="00CF734D" w:rsidRDefault="00DD698A" w:rsidP="00DD698A">
      <w:pPr>
        <w:spacing w:line="360" w:lineRule="auto"/>
        <w:ind w:firstLineChars="200" w:firstLine="420"/>
        <w:jc w:val="center"/>
        <w:rPr>
          <w:rFonts w:ascii="Times New Roman" w:eastAsia="宋体" w:hAnsi="Times New Roman" w:cs="Times New Roman"/>
          <w:szCs w:val="21"/>
        </w:rPr>
      </w:pPr>
      <w:r>
        <w:rPr>
          <w:noProof/>
        </w:rPr>
        <w:drawing>
          <wp:inline distT="0" distB="0" distL="0" distR="0" wp14:anchorId="2F87F433" wp14:editId="749628B7">
            <wp:extent cx="1736525" cy="1440000"/>
            <wp:effectExtent l="0" t="0" r="0" b="8255"/>
            <wp:docPr id="973672581" name="图片 12" descr="桌子上有食物和咖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72581" name="图片 12" descr="桌子上有食物和咖啡&#10;&#10;描述已自动生成"/>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736525" cy="1440000"/>
                    </a:xfrm>
                    <a:prstGeom prst="rect">
                      <a:avLst/>
                    </a:prstGeom>
                    <a:noFill/>
                    <a:ln>
                      <a:noFill/>
                    </a:ln>
                  </pic:spPr>
                </pic:pic>
              </a:graphicData>
            </a:graphic>
          </wp:inline>
        </w:drawing>
      </w:r>
      <w:r>
        <w:rPr>
          <w:rFonts w:ascii="Times New Roman" w:eastAsia="宋体" w:hAnsi="Times New Roman" w:cs="Times New Roman" w:hint="eastAsia"/>
          <w:szCs w:val="21"/>
        </w:rPr>
        <w:t xml:space="preserve"> </w:t>
      </w:r>
      <w:r>
        <w:rPr>
          <w:noProof/>
        </w:rPr>
        <w:drawing>
          <wp:inline distT="0" distB="0" distL="0" distR="0" wp14:anchorId="66B6F413" wp14:editId="7481F0B3">
            <wp:extent cx="1737437" cy="1440000"/>
            <wp:effectExtent l="0" t="0" r="0" b="8255"/>
            <wp:docPr id="142512728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l="2191" t="2500" r="1888" b="2483"/>
                    <a:stretch/>
                  </pic:blipFill>
                  <pic:spPr bwMode="auto">
                    <a:xfrm>
                      <a:off x="0" y="0"/>
                      <a:ext cx="1737437"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32EEF3C0" w14:textId="033A091C" w:rsidR="00AA768A" w:rsidRPr="00AA768A" w:rsidRDefault="00AA768A" w:rsidP="00E31263">
      <w:pPr>
        <w:keepNext/>
        <w:ind w:firstLineChars="1000" w:firstLine="2000"/>
        <w:jc w:val="left"/>
        <w:rPr>
          <w:rFonts w:ascii="Times New Roman" w:eastAsia="宋体" w:hAnsi="Times New Roman" w:cs="Times New Roman"/>
          <w:sz w:val="20"/>
          <w:szCs w:val="21"/>
        </w:rPr>
      </w:pPr>
      <w:r w:rsidRPr="00D434B1">
        <w:rPr>
          <w:rFonts w:ascii="Times New Roman" w:eastAsia="宋体" w:hAnsi="Times New Roman" w:cs="Times New Roman"/>
          <w:sz w:val="20"/>
          <w:szCs w:val="21"/>
        </w:rPr>
        <w:t>(a)</w:t>
      </w:r>
      <w:r w:rsidRPr="00D434B1">
        <w:rPr>
          <w:rFonts w:ascii="Times New Roman" w:eastAsia="宋体" w:hAnsi="Times New Roman" w:cs="Times New Roman" w:hint="eastAsia"/>
          <w:sz w:val="20"/>
          <w:szCs w:val="21"/>
        </w:rPr>
        <w:t>图像</w:t>
      </w:r>
      <w:r>
        <w:rPr>
          <w:rFonts w:ascii="Times New Roman" w:eastAsia="宋体" w:hAnsi="Times New Roman" w:cs="Times New Roman" w:hint="eastAsia"/>
          <w:sz w:val="20"/>
          <w:szCs w:val="21"/>
        </w:rPr>
        <w:t>平移变换结果</w:t>
      </w:r>
      <w:r w:rsidRPr="00D434B1">
        <w:rPr>
          <w:rFonts w:ascii="Times New Roman" w:eastAsia="宋体" w:hAnsi="Times New Roman" w:cs="Times New Roman"/>
          <w:sz w:val="20"/>
          <w:szCs w:val="21"/>
        </w:rPr>
        <w:t xml:space="preserve"> </w:t>
      </w:r>
      <w:r>
        <w:rPr>
          <w:rFonts w:ascii="Times New Roman" w:eastAsia="宋体" w:hAnsi="Times New Roman" w:cs="Times New Roman"/>
          <w:sz w:val="20"/>
          <w:szCs w:val="21"/>
        </w:rPr>
        <w:t xml:space="preserve">    </w:t>
      </w:r>
      <w:r w:rsidRPr="00D434B1">
        <w:rPr>
          <w:rFonts w:ascii="Times New Roman" w:eastAsia="宋体" w:hAnsi="Times New Roman" w:cs="Times New Roman"/>
          <w:sz w:val="20"/>
          <w:szCs w:val="21"/>
        </w:rPr>
        <w:t>(b)</w:t>
      </w:r>
      <w:r w:rsidRPr="00D434B1">
        <w:rPr>
          <w:rFonts w:ascii="Times New Roman" w:eastAsia="宋体" w:hAnsi="Times New Roman" w:cs="Times New Roman" w:hint="eastAsia"/>
          <w:sz w:val="20"/>
          <w:szCs w:val="21"/>
        </w:rPr>
        <w:t>图像</w:t>
      </w:r>
      <w:r>
        <w:rPr>
          <w:rFonts w:ascii="Times New Roman" w:eastAsia="宋体" w:hAnsi="Times New Roman" w:cs="Times New Roman" w:hint="eastAsia"/>
          <w:sz w:val="20"/>
          <w:szCs w:val="21"/>
        </w:rPr>
        <w:t>平移变换后</w:t>
      </w:r>
      <w:r>
        <w:rPr>
          <w:rFonts w:ascii="Times New Roman" w:eastAsia="宋体" w:hAnsi="Times New Roman" w:cs="Times New Roman" w:hint="eastAsia"/>
          <w:sz w:val="20"/>
          <w:szCs w:val="21"/>
        </w:rPr>
        <w:t>Harris</w:t>
      </w:r>
      <w:r>
        <w:rPr>
          <w:rFonts w:ascii="Times New Roman" w:eastAsia="宋体" w:hAnsi="Times New Roman" w:cs="Times New Roman" w:hint="eastAsia"/>
          <w:sz w:val="20"/>
          <w:szCs w:val="21"/>
        </w:rPr>
        <w:t>检测结果</w:t>
      </w:r>
    </w:p>
    <w:p w14:paraId="2A598B1A" w14:textId="032A1D0A" w:rsidR="00DD698A" w:rsidRDefault="00F74997" w:rsidP="00DD698A">
      <w:pPr>
        <w:spacing w:line="360" w:lineRule="auto"/>
        <w:ind w:firstLineChars="200" w:firstLine="420"/>
        <w:jc w:val="center"/>
        <w:rPr>
          <w:rFonts w:ascii="Times New Roman" w:eastAsia="宋体" w:hAnsi="Times New Roman" w:cs="Times New Roman"/>
          <w:szCs w:val="21"/>
        </w:rPr>
      </w:pPr>
      <w:r>
        <w:rPr>
          <w:noProof/>
        </w:rPr>
        <w:drawing>
          <wp:inline distT="0" distB="0" distL="0" distR="0" wp14:anchorId="5E7B888B" wp14:editId="5304CB2A">
            <wp:extent cx="1613017" cy="1728000"/>
            <wp:effectExtent l="0" t="0" r="6350" b="5715"/>
            <wp:docPr id="551546983" name="图片 14" descr="图片包含 热, 桌子, 食物,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46983" name="图片 14" descr="图片包含 热, 桌子, 食物, 游戏机&#10;&#10;描述已自动生成"/>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613017" cy="1728000"/>
                    </a:xfrm>
                    <a:prstGeom prst="rect">
                      <a:avLst/>
                    </a:prstGeom>
                    <a:noFill/>
                    <a:ln>
                      <a:noFill/>
                    </a:ln>
                  </pic:spPr>
                </pic:pic>
              </a:graphicData>
            </a:graphic>
          </wp:inline>
        </w:drawing>
      </w:r>
      <w:r>
        <w:rPr>
          <w:rFonts w:ascii="Times New Roman" w:eastAsia="宋体" w:hAnsi="Times New Roman" w:cs="Times New Roman" w:hint="eastAsia"/>
          <w:szCs w:val="21"/>
        </w:rPr>
        <w:t xml:space="preserve"> </w:t>
      </w:r>
      <w:r>
        <w:rPr>
          <w:noProof/>
        </w:rPr>
        <w:drawing>
          <wp:inline distT="0" distB="0" distL="0" distR="0" wp14:anchorId="01A8AFD3" wp14:editId="1CD1E8C4">
            <wp:extent cx="1618280" cy="1728000"/>
            <wp:effectExtent l="0" t="0" r="1270" b="5715"/>
            <wp:docPr id="1987672954" name="图片 19" descr="形状, 箭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72954" name="图片 19" descr="形状, 箭头&#10;&#10;描述已自动生成"/>
                    <pic:cNvPicPr>
                      <a:picLocks noChangeAspect="1" noChangeArrowheads="1"/>
                    </pic:cNvPicPr>
                  </pic:nvPicPr>
                  <pic:blipFill rotWithShape="1">
                    <a:blip r:embed="rId112">
                      <a:extLst>
                        <a:ext uri="{28A0092B-C50C-407E-A947-70E740481C1C}">
                          <a14:useLocalDpi xmlns:a14="http://schemas.microsoft.com/office/drawing/2010/main" val="0"/>
                        </a:ext>
                      </a:extLst>
                    </a:blip>
                    <a:srcRect l="2539" t="2023" r="2260" b="2619"/>
                    <a:stretch/>
                  </pic:blipFill>
                  <pic:spPr bwMode="auto">
                    <a:xfrm>
                      <a:off x="0" y="0"/>
                      <a:ext cx="1618280" cy="1728000"/>
                    </a:xfrm>
                    <a:prstGeom prst="rect">
                      <a:avLst/>
                    </a:prstGeom>
                    <a:noFill/>
                    <a:ln>
                      <a:noFill/>
                    </a:ln>
                    <a:extLst>
                      <a:ext uri="{53640926-AAD7-44D8-BBD7-CCE9431645EC}">
                        <a14:shadowObscured xmlns:a14="http://schemas.microsoft.com/office/drawing/2010/main"/>
                      </a:ext>
                    </a:extLst>
                  </pic:spPr>
                </pic:pic>
              </a:graphicData>
            </a:graphic>
          </wp:inline>
        </w:drawing>
      </w:r>
    </w:p>
    <w:p w14:paraId="1E6EA140" w14:textId="152CDFDB" w:rsidR="004149C5" w:rsidRDefault="00AA768A" w:rsidP="004149C5">
      <w:pPr>
        <w:keepNext/>
        <w:ind w:firstLineChars="1100" w:firstLine="2200"/>
        <w:rPr>
          <w:rFonts w:ascii="Times New Roman" w:eastAsia="宋体" w:hAnsi="Times New Roman" w:cs="Times New Roman"/>
          <w:sz w:val="20"/>
          <w:szCs w:val="21"/>
        </w:rPr>
      </w:pPr>
      <w:r w:rsidRPr="00D434B1">
        <w:rPr>
          <w:rFonts w:ascii="Times New Roman" w:eastAsia="宋体" w:hAnsi="Times New Roman" w:cs="Times New Roman"/>
          <w:sz w:val="20"/>
          <w:szCs w:val="21"/>
        </w:rPr>
        <w:t>(</w:t>
      </w:r>
      <w:r>
        <w:rPr>
          <w:rFonts w:ascii="Times New Roman" w:eastAsia="宋体" w:hAnsi="Times New Roman" w:cs="Times New Roman" w:hint="eastAsia"/>
          <w:sz w:val="20"/>
          <w:szCs w:val="21"/>
        </w:rPr>
        <w:t>c</w:t>
      </w:r>
      <w:r w:rsidRPr="00D434B1">
        <w:rPr>
          <w:rFonts w:ascii="Times New Roman" w:eastAsia="宋体" w:hAnsi="Times New Roman" w:cs="Times New Roman"/>
          <w:sz w:val="20"/>
          <w:szCs w:val="21"/>
        </w:rPr>
        <w:t>)</w:t>
      </w:r>
      <w:r w:rsidRPr="00D434B1">
        <w:rPr>
          <w:rFonts w:ascii="Times New Roman" w:eastAsia="宋体" w:hAnsi="Times New Roman" w:cs="Times New Roman" w:hint="eastAsia"/>
          <w:sz w:val="20"/>
          <w:szCs w:val="21"/>
        </w:rPr>
        <w:t>图像</w:t>
      </w:r>
      <w:r>
        <w:rPr>
          <w:rFonts w:ascii="Times New Roman" w:eastAsia="宋体" w:hAnsi="Times New Roman" w:cs="Times New Roman" w:hint="eastAsia"/>
          <w:sz w:val="20"/>
          <w:szCs w:val="21"/>
        </w:rPr>
        <w:t>旋转变换结果</w:t>
      </w:r>
      <w:r w:rsidR="00E31263">
        <w:rPr>
          <w:rFonts w:ascii="Times New Roman" w:eastAsia="宋体" w:hAnsi="Times New Roman" w:cs="Times New Roman" w:hint="eastAsia"/>
          <w:sz w:val="20"/>
          <w:szCs w:val="21"/>
        </w:rPr>
        <w:t xml:space="preserve"> </w:t>
      </w:r>
      <w:r w:rsidR="00E31263">
        <w:rPr>
          <w:rFonts w:ascii="Times New Roman" w:eastAsia="宋体" w:hAnsi="Times New Roman" w:cs="Times New Roman"/>
          <w:sz w:val="20"/>
          <w:szCs w:val="21"/>
        </w:rPr>
        <w:t xml:space="preserve">  </w:t>
      </w:r>
      <w:r w:rsidRPr="00D434B1">
        <w:rPr>
          <w:rFonts w:ascii="Times New Roman" w:eastAsia="宋体" w:hAnsi="Times New Roman" w:cs="Times New Roman"/>
          <w:sz w:val="20"/>
          <w:szCs w:val="21"/>
        </w:rPr>
        <w:t>(</w:t>
      </w:r>
      <w:r>
        <w:rPr>
          <w:rFonts w:ascii="Times New Roman" w:eastAsia="宋体" w:hAnsi="Times New Roman" w:cs="Times New Roman" w:hint="eastAsia"/>
          <w:sz w:val="20"/>
          <w:szCs w:val="21"/>
        </w:rPr>
        <w:t>d</w:t>
      </w:r>
      <w:r w:rsidRPr="00D434B1">
        <w:rPr>
          <w:rFonts w:ascii="Times New Roman" w:eastAsia="宋体" w:hAnsi="Times New Roman" w:cs="Times New Roman"/>
          <w:sz w:val="20"/>
          <w:szCs w:val="21"/>
        </w:rPr>
        <w:t>)</w:t>
      </w:r>
      <w:r w:rsidRPr="00D434B1">
        <w:rPr>
          <w:rFonts w:ascii="Times New Roman" w:eastAsia="宋体" w:hAnsi="Times New Roman" w:cs="Times New Roman" w:hint="eastAsia"/>
          <w:sz w:val="20"/>
          <w:szCs w:val="21"/>
        </w:rPr>
        <w:t>图像</w:t>
      </w:r>
      <w:r>
        <w:rPr>
          <w:rFonts w:ascii="Times New Roman" w:eastAsia="宋体" w:hAnsi="Times New Roman" w:cs="Times New Roman" w:hint="eastAsia"/>
          <w:sz w:val="20"/>
          <w:szCs w:val="21"/>
        </w:rPr>
        <w:t>旋转变换后</w:t>
      </w:r>
      <w:r>
        <w:rPr>
          <w:rFonts w:ascii="Times New Roman" w:eastAsia="宋体" w:hAnsi="Times New Roman" w:cs="Times New Roman" w:hint="eastAsia"/>
          <w:sz w:val="20"/>
          <w:szCs w:val="21"/>
        </w:rPr>
        <w:t>Harris</w:t>
      </w:r>
      <w:r>
        <w:rPr>
          <w:rFonts w:ascii="Times New Roman" w:eastAsia="宋体" w:hAnsi="Times New Roman" w:cs="Times New Roman" w:hint="eastAsia"/>
          <w:sz w:val="20"/>
          <w:szCs w:val="21"/>
        </w:rPr>
        <w:t>检测结果</w:t>
      </w:r>
    </w:p>
    <w:p w14:paraId="3C2F56E4" w14:textId="41564438" w:rsidR="00AA768A" w:rsidRPr="004149C5" w:rsidRDefault="004149C5" w:rsidP="004149C5">
      <w:pPr>
        <w:keepNext/>
        <w:jc w:val="center"/>
        <w:rPr>
          <w:rFonts w:ascii="Times New Roman" w:eastAsia="宋体" w:hAnsi="Times New Roman" w:cs="Times New Roman"/>
          <w:sz w:val="20"/>
          <w:szCs w:val="21"/>
        </w:rPr>
      </w:pPr>
      <w:r>
        <w:rPr>
          <w:noProof/>
        </w:rPr>
        <w:drawing>
          <wp:inline distT="0" distB="0" distL="0" distR="0" wp14:anchorId="24C21790" wp14:editId="450EC721">
            <wp:extent cx="2302889" cy="1188000"/>
            <wp:effectExtent l="0" t="0" r="2540" b="0"/>
            <wp:docPr id="1074388625" name="图片 17" descr="桌子上的咖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88625" name="图片 17" descr="桌子上的咖啡&#10;&#10;描述已自动生成"/>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302889" cy="1188000"/>
                    </a:xfrm>
                    <a:prstGeom prst="rect">
                      <a:avLst/>
                    </a:prstGeom>
                    <a:noFill/>
                    <a:ln>
                      <a:noFill/>
                    </a:ln>
                  </pic:spPr>
                </pic:pic>
              </a:graphicData>
            </a:graphic>
          </wp:inline>
        </w:drawing>
      </w:r>
      <w:r>
        <w:rPr>
          <w:noProof/>
        </w:rPr>
        <w:drawing>
          <wp:inline distT="0" distB="0" distL="0" distR="0" wp14:anchorId="247EEE52" wp14:editId="790BACC4">
            <wp:extent cx="2315345" cy="1188000"/>
            <wp:effectExtent l="0" t="0" r="0" b="0"/>
            <wp:docPr id="1057727480" name="图片 40" descr="汽车蛋糕&#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27480" name="图片 40" descr="汽车蛋糕&#10;&#10;低可信度描述已自动生成"/>
                    <pic:cNvPicPr>
                      <a:picLocks noChangeAspect="1" noChangeArrowheads="1"/>
                    </pic:cNvPicPr>
                  </pic:nvPicPr>
                  <pic:blipFill rotWithShape="1">
                    <a:blip r:embed="rId114">
                      <a:extLst>
                        <a:ext uri="{28A0092B-C50C-407E-A947-70E740481C1C}">
                          <a14:useLocalDpi xmlns:a14="http://schemas.microsoft.com/office/drawing/2010/main" val="0"/>
                        </a:ext>
                      </a:extLst>
                    </a:blip>
                    <a:srcRect l="1788" t="3716" r="1827" b="3786"/>
                    <a:stretch/>
                  </pic:blipFill>
                  <pic:spPr bwMode="auto">
                    <a:xfrm>
                      <a:off x="0" y="0"/>
                      <a:ext cx="2315345" cy="1188000"/>
                    </a:xfrm>
                    <a:prstGeom prst="rect">
                      <a:avLst/>
                    </a:prstGeom>
                    <a:noFill/>
                    <a:ln>
                      <a:noFill/>
                    </a:ln>
                    <a:extLst>
                      <a:ext uri="{53640926-AAD7-44D8-BBD7-CCE9431645EC}">
                        <a14:shadowObscured xmlns:a14="http://schemas.microsoft.com/office/drawing/2010/main"/>
                      </a:ext>
                    </a:extLst>
                  </pic:spPr>
                </pic:pic>
              </a:graphicData>
            </a:graphic>
          </wp:inline>
        </w:drawing>
      </w:r>
    </w:p>
    <w:p w14:paraId="45178749" w14:textId="0F23166C" w:rsidR="00AA768A" w:rsidRPr="00AA768A" w:rsidRDefault="00AA768A" w:rsidP="00E31263">
      <w:pPr>
        <w:keepNext/>
        <w:ind w:firstLineChars="600" w:firstLine="1200"/>
        <w:jc w:val="left"/>
        <w:rPr>
          <w:rFonts w:ascii="Times New Roman" w:eastAsia="宋体" w:hAnsi="Times New Roman" w:cs="Times New Roman"/>
          <w:sz w:val="20"/>
          <w:szCs w:val="21"/>
        </w:rPr>
      </w:pPr>
      <w:r w:rsidRPr="00D434B1">
        <w:rPr>
          <w:rFonts w:ascii="Times New Roman" w:eastAsia="宋体" w:hAnsi="Times New Roman" w:cs="Times New Roman"/>
          <w:sz w:val="20"/>
          <w:szCs w:val="21"/>
        </w:rPr>
        <w:t>(</w:t>
      </w:r>
      <w:r>
        <w:rPr>
          <w:rFonts w:ascii="Times New Roman" w:eastAsia="宋体" w:hAnsi="Times New Roman" w:cs="Times New Roman" w:hint="eastAsia"/>
          <w:sz w:val="20"/>
          <w:szCs w:val="21"/>
        </w:rPr>
        <w:t>e</w:t>
      </w:r>
      <w:r w:rsidRPr="00D434B1">
        <w:rPr>
          <w:rFonts w:ascii="Times New Roman" w:eastAsia="宋体" w:hAnsi="Times New Roman" w:cs="Times New Roman"/>
          <w:sz w:val="20"/>
          <w:szCs w:val="21"/>
        </w:rPr>
        <w:t xml:space="preserve">) </w:t>
      </w:r>
      <w:r>
        <w:rPr>
          <w:rFonts w:ascii="Times New Roman" w:eastAsia="宋体" w:hAnsi="Times New Roman" w:cs="Times New Roman" w:hint="eastAsia"/>
          <w:sz w:val="20"/>
          <w:szCs w:val="21"/>
        </w:rPr>
        <w:t>图像尺度变换结果</w:t>
      </w:r>
      <w:r w:rsidRPr="00D434B1">
        <w:rPr>
          <w:rFonts w:ascii="Times New Roman" w:eastAsia="宋体" w:hAnsi="Times New Roman" w:cs="Times New Roman"/>
          <w:sz w:val="20"/>
          <w:szCs w:val="21"/>
        </w:rPr>
        <w:t xml:space="preserve">  </w:t>
      </w:r>
      <w:r>
        <w:rPr>
          <w:rFonts w:ascii="Times New Roman" w:eastAsia="宋体" w:hAnsi="Times New Roman" w:cs="Times New Roman"/>
          <w:sz w:val="20"/>
          <w:szCs w:val="21"/>
        </w:rPr>
        <w:t xml:space="preserve">              </w:t>
      </w:r>
      <w:r w:rsidRPr="00D434B1">
        <w:rPr>
          <w:rFonts w:ascii="Times New Roman" w:eastAsia="宋体" w:hAnsi="Times New Roman" w:cs="Times New Roman"/>
          <w:sz w:val="20"/>
          <w:szCs w:val="21"/>
        </w:rPr>
        <w:t>(</w:t>
      </w:r>
      <w:r>
        <w:rPr>
          <w:rFonts w:ascii="Times New Roman" w:eastAsia="宋体" w:hAnsi="Times New Roman" w:cs="Times New Roman" w:hint="eastAsia"/>
          <w:sz w:val="20"/>
          <w:szCs w:val="21"/>
        </w:rPr>
        <w:t>f</w:t>
      </w:r>
      <w:r w:rsidRPr="00D434B1">
        <w:rPr>
          <w:rFonts w:ascii="Times New Roman" w:eastAsia="宋体" w:hAnsi="Times New Roman" w:cs="Times New Roman"/>
          <w:sz w:val="20"/>
          <w:szCs w:val="21"/>
        </w:rPr>
        <w:t>)</w:t>
      </w:r>
      <w:r>
        <w:rPr>
          <w:rFonts w:ascii="Times New Roman" w:eastAsia="宋体" w:hAnsi="Times New Roman" w:cs="Times New Roman" w:hint="eastAsia"/>
          <w:sz w:val="20"/>
          <w:szCs w:val="21"/>
        </w:rPr>
        <w:t>图像尺度变换后</w:t>
      </w:r>
      <w:r>
        <w:rPr>
          <w:rFonts w:ascii="Times New Roman" w:eastAsia="宋体" w:hAnsi="Times New Roman" w:cs="Times New Roman" w:hint="eastAsia"/>
          <w:sz w:val="20"/>
          <w:szCs w:val="21"/>
        </w:rPr>
        <w:t>Harris</w:t>
      </w:r>
      <w:r>
        <w:rPr>
          <w:rFonts w:ascii="Times New Roman" w:eastAsia="宋体" w:hAnsi="Times New Roman" w:cs="Times New Roman" w:hint="eastAsia"/>
          <w:sz w:val="20"/>
          <w:szCs w:val="21"/>
        </w:rPr>
        <w:t>检测结果</w:t>
      </w:r>
    </w:p>
    <w:p w14:paraId="5A2A1850" w14:textId="7BA2A64C" w:rsidR="008B165F" w:rsidRPr="008B165F" w:rsidRDefault="00AA768A" w:rsidP="008B165F">
      <w:pPr>
        <w:pStyle w:val="ab"/>
        <w:jc w:val="center"/>
        <w:rPr>
          <w:rFonts w:ascii="宋体" w:eastAsia="宋体" w:hAnsi="宋体"/>
        </w:rPr>
      </w:pPr>
      <w:r w:rsidRPr="00AA768A">
        <w:rPr>
          <w:rFonts w:ascii="宋体" w:eastAsia="宋体" w:hAnsi="宋体"/>
        </w:rPr>
        <w:t xml:space="preserve">图 </w:t>
      </w:r>
      <w:r w:rsidRPr="00AA768A">
        <w:rPr>
          <w:rFonts w:ascii="宋体" w:eastAsia="宋体" w:hAnsi="宋体"/>
        </w:rPr>
        <w:fldChar w:fldCharType="begin"/>
      </w:r>
      <w:r w:rsidRPr="00AA768A">
        <w:rPr>
          <w:rFonts w:ascii="宋体" w:eastAsia="宋体" w:hAnsi="宋体"/>
        </w:rPr>
        <w:instrText xml:space="preserve"> SEQ 图 \* ARABIC </w:instrText>
      </w:r>
      <w:r w:rsidRPr="00AA768A">
        <w:rPr>
          <w:rFonts w:ascii="宋体" w:eastAsia="宋体" w:hAnsi="宋体"/>
        </w:rPr>
        <w:fldChar w:fldCharType="separate"/>
      </w:r>
      <w:r w:rsidR="00882984">
        <w:rPr>
          <w:rFonts w:ascii="宋体" w:eastAsia="宋体" w:hAnsi="宋体"/>
          <w:noProof/>
        </w:rPr>
        <w:t>11</w:t>
      </w:r>
      <w:r w:rsidRPr="00AA768A">
        <w:rPr>
          <w:rFonts w:ascii="宋体" w:eastAsia="宋体" w:hAnsi="宋体"/>
        </w:rPr>
        <w:fldChar w:fldCharType="end"/>
      </w:r>
      <w:r w:rsidRPr="00AA768A">
        <w:rPr>
          <w:rFonts w:ascii="宋体" w:eastAsia="宋体" w:hAnsi="宋体"/>
        </w:rPr>
        <w:t xml:space="preserve"> </w:t>
      </w:r>
      <w:r w:rsidRPr="00AA768A">
        <w:rPr>
          <w:rFonts w:ascii="宋体" w:eastAsia="宋体" w:hAnsi="宋体" w:hint="eastAsia"/>
        </w:rPr>
        <w:t>图像三种几何变换结果</w:t>
      </w:r>
      <w:r>
        <w:rPr>
          <w:rFonts w:ascii="宋体" w:eastAsia="宋体" w:hAnsi="宋体" w:hint="eastAsia"/>
        </w:rPr>
        <w:t>及</w:t>
      </w:r>
      <w:r w:rsidRPr="00AA768A">
        <w:rPr>
          <w:rFonts w:ascii="宋体" w:eastAsia="宋体" w:hAnsi="宋体" w:hint="eastAsia"/>
        </w:rPr>
        <w:t>对应的Harris角点检测结果</w:t>
      </w:r>
    </w:p>
    <w:p w14:paraId="0ACF7D2C" w14:textId="1961A810" w:rsidR="00967D90" w:rsidRDefault="00956B4D" w:rsidP="00967D90">
      <w:pPr>
        <w:spacing w:line="360" w:lineRule="auto"/>
        <w:ind w:firstLineChars="200" w:firstLine="422"/>
        <w:rPr>
          <w:rFonts w:ascii="Times New Roman" w:eastAsia="宋体" w:hAnsi="Times New Roman" w:cs="Times New Roman"/>
          <w:szCs w:val="21"/>
        </w:rPr>
      </w:pPr>
      <w:r w:rsidRPr="00956B4D">
        <w:rPr>
          <w:rFonts w:ascii="Times New Roman" w:eastAsia="宋体" w:hAnsi="Times New Roman" w:cs="Times New Roman" w:hint="eastAsia"/>
          <w:b/>
          <w:bCs/>
          <w:szCs w:val="21"/>
        </w:rPr>
        <w:t>窗口大小：</w:t>
      </w:r>
      <w:r w:rsidR="00967D90">
        <w:rPr>
          <w:rFonts w:ascii="Times New Roman" w:eastAsia="宋体" w:hAnsi="Times New Roman" w:cs="Times New Roman" w:hint="eastAsia"/>
          <w:szCs w:val="21"/>
        </w:rPr>
        <w:t>在</w:t>
      </w:r>
      <w:r w:rsidR="00967D90">
        <w:rPr>
          <w:rFonts w:ascii="Times New Roman" w:eastAsia="宋体" w:hAnsi="Times New Roman" w:cs="Times New Roman" w:hint="eastAsia"/>
          <w:szCs w:val="21"/>
        </w:rPr>
        <w:t>Harris</w:t>
      </w:r>
      <w:r w:rsidR="00967D90">
        <w:rPr>
          <w:rFonts w:ascii="Times New Roman" w:eastAsia="宋体" w:hAnsi="Times New Roman" w:cs="Times New Roman" w:hint="eastAsia"/>
          <w:szCs w:val="21"/>
        </w:rPr>
        <w:t>角点检测的步骤中，</w:t>
      </w:r>
      <w:r w:rsidR="002D093F">
        <w:rPr>
          <w:rFonts w:ascii="Times New Roman" w:eastAsia="宋体" w:hAnsi="Times New Roman" w:cs="Times New Roman" w:hint="eastAsia"/>
          <w:szCs w:val="21"/>
        </w:rPr>
        <w:t>窗口</w:t>
      </w:r>
      <w:r w:rsidR="00967D90">
        <w:rPr>
          <w:rFonts w:ascii="Times New Roman" w:eastAsia="宋体" w:hAnsi="Times New Roman" w:cs="Times New Roman" w:hint="eastAsia"/>
          <w:szCs w:val="21"/>
        </w:rPr>
        <w:t>的大小，即</w:t>
      </w:r>
      <w:r w:rsidR="00967D90">
        <w:rPr>
          <w:rFonts w:ascii="Times New Roman" w:eastAsia="宋体" w:hAnsi="Times New Roman" w:cs="Times New Roman" w:hint="eastAsia"/>
          <w:szCs w:val="21"/>
        </w:rPr>
        <w:t>M</w:t>
      </w:r>
      <w:r w:rsidR="00967D90">
        <w:rPr>
          <w:rFonts w:ascii="Times New Roman" w:eastAsia="宋体" w:hAnsi="Times New Roman" w:cs="Times New Roman" w:hint="eastAsia"/>
          <w:szCs w:val="21"/>
        </w:rPr>
        <w:t>矩阵的大小对角点检测结果有影响。分别令</w:t>
      </w:r>
      <w:r w:rsidR="00967D90">
        <w:rPr>
          <w:rFonts w:ascii="Times New Roman" w:eastAsia="宋体" w:hAnsi="Times New Roman" w:cs="Times New Roman" w:hint="eastAsia"/>
          <w:szCs w:val="21"/>
        </w:rPr>
        <w:t>patch</w:t>
      </w:r>
      <w:r w:rsidR="00967D90">
        <w:rPr>
          <w:rFonts w:ascii="Times New Roman" w:eastAsia="宋体" w:hAnsi="Times New Roman" w:cs="Times New Roman" w:hint="eastAsia"/>
          <w:szCs w:val="21"/>
        </w:rPr>
        <w:t>大小为</w:t>
      </w:r>
      <w:r w:rsidR="00967D90">
        <w:rPr>
          <w:rFonts w:ascii="Times New Roman" w:eastAsia="宋体" w:hAnsi="Times New Roman" w:cs="Times New Roman" w:hint="eastAsia"/>
          <w:szCs w:val="21"/>
        </w:rPr>
        <w:t>9</w:t>
      </w:r>
      <w:r w:rsidR="00967D90">
        <w:rPr>
          <w:rFonts w:ascii="Times New Roman" w:eastAsia="宋体" w:hAnsi="Times New Roman" w:cs="Times New Roman"/>
          <w:szCs w:val="21"/>
        </w:rPr>
        <w:t>*9</w:t>
      </w:r>
      <w:r w:rsidR="00967D90">
        <w:rPr>
          <w:rFonts w:ascii="Times New Roman" w:eastAsia="宋体" w:hAnsi="Times New Roman" w:cs="Times New Roman" w:hint="eastAsia"/>
          <w:szCs w:val="21"/>
        </w:rPr>
        <w:t>，</w:t>
      </w:r>
      <w:r w:rsidR="00967D90">
        <w:rPr>
          <w:rFonts w:ascii="Times New Roman" w:eastAsia="宋体" w:hAnsi="Times New Roman" w:cs="Times New Roman" w:hint="eastAsia"/>
          <w:szCs w:val="21"/>
        </w:rPr>
        <w:t>1</w:t>
      </w:r>
      <w:r w:rsidR="00967D90">
        <w:rPr>
          <w:rFonts w:ascii="Times New Roman" w:eastAsia="宋体" w:hAnsi="Times New Roman" w:cs="Times New Roman"/>
          <w:szCs w:val="21"/>
        </w:rPr>
        <w:t>5*15</w:t>
      </w:r>
      <w:r w:rsidR="00967D90">
        <w:rPr>
          <w:rFonts w:ascii="Times New Roman" w:eastAsia="宋体" w:hAnsi="Times New Roman" w:cs="Times New Roman" w:hint="eastAsia"/>
          <w:szCs w:val="21"/>
        </w:rPr>
        <w:t>，</w:t>
      </w:r>
      <w:r w:rsidR="00967D90">
        <w:rPr>
          <w:rFonts w:ascii="Times New Roman" w:eastAsia="宋体" w:hAnsi="Times New Roman" w:cs="Times New Roman" w:hint="eastAsia"/>
          <w:szCs w:val="21"/>
        </w:rPr>
        <w:t>2</w:t>
      </w:r>
      <w:r w:rsidR="00967D90">
        <w:rPr>
          <w:rFonts w:ascii="Times New Roman" w:eastAsia="宋体" w:hAnsi="Times New Roman" w:cs="Times New Roman"/>
          <w:szCs w:val="21"/>
        </w:rPr>
        <w:t>1*21</w:t>
      </w:r>
      <w:r w:rsidR="00967D90">
        <w:rPr>
          <w:rFonts w:ascii="Times New Roman" w:eastAsia="宋体" w:hAnsi="Times New Roman" w:cs="Times New Roman" w:hint="eastAsia"/>
          <w:szCs w:val="21"/>
        </w:rPr>
        <w:t>，</w:t>
      </w:r>
      <w:r w:rsidR="00E31263">
        <w:rPr>
          <w:rFonts w:ascii="Times New Roman" w:eastAsia="宋体" w:hAnsi="Times New Roman" w:cs="Times New Roman" w:hint="eastAsia"/>
          <w:szCs w:val="21"/>
        </w:rPr>
        <w:t>保持其他超参数不变，</w:t>
      </w:r>
      <w:r w:rsidR="00967D90">
        <w:rPr>
          <w:rFonts w:ascii="Times New Roman" w:eastAsia="宋体" w:hAnsi="Times New Roman" w:cs="Times New Roman" w:hint="eastAsia"/>
          <w:szCs w:val="21"/>
        </w:rPr>
        <w:t>得到三种窗口大小的</w:t>
      </w:r>
      <w:r w:rsidR="00967D90">
        <w:rPr>
          <w:rFonts w:ascii="Times New Roman" w:eastAsia="宋体" w:hAnsi="Times New Roman" w:cs="Times New Roman" w:hint="eastAsia"/>
          <w:szCs w:val="21"/>
        </w:rPr>
        <w:t>Harris</w:t>
      </w:r>
      <w:r w:rsidR="00967D90">
        <w:rPr>
          <w:rFonts w:ascii="Times New Roman" w:eastAsia="宋体" w:hAnsi="Times New Roman" w:cs="Times New Roman" w:hint="eastAsia"/>
          <w:szCs w:val="21"/>
        </w:rPr>
        <w:t>角点检测结果，分别如图</w:t>
      </w:r>
      <w:r w:rsidR="002D093F">
        <w:rPr>
          <w:rFonts w:ascii="Times New Roman" w:eastAsia="宋体" w:hAnsi="Times New Roman" w:cs="Times New Roman"/>
          <w:szCs w:val="21"/>
        </w:rPr>
        <w:t>1</w:t>
      </w:r>
      <w:r w:rsidR="004149C5">
        <w:rPr>
          <w:rFonts w:ascii="Times New Roman" w:eastAsia="宋体" w:hAnsi="Times New Roman" w:cs="Times New Roman"/>
          <w:szCs w:val="21"/>
        </w:rPr>
        <w:t>2</w:t>
      </w:r>
      <w:r w:rsidR="00967D90">
        <w:rPr>
          <w:rFonts w:ascii="Times New Roman" w:eastAsia="宋体" w:hAnsi="Times New Roman" w:cs="Times New Roman" w:hint="eastAsia"/>
          <w:szCs w:val="21"/>
        </w:rPr>
        <w:t>(</w:t>
      </w:r>
      <w:r w:rsidR="00967D90">
        <w:rPr>
          <w:rFonts w:ascii="Times New Roman" w:eastAsia="宋体" w:hAnsi="Times New Roman" w:cs="Times New Roman"/>
          <w:szCs w:val="21"/>
        </w:rPr>
        <w:t>a)(b)(c)</w:t>
      </w:r>
      <w:r w:rsidR="00967D90">
        <w:rPr>
          <w:rFonts w:ascii="Times New Roman" w:eastAsia="宋体" w:hAnsi="Times New Roman" w:cs="Times New Roman" w:hint="eastAsia"/>
          <w:szCs w:val="21"/>
        </w:rPr>
        <w:t>所示。观察得知</w:t>
      </w:r>
      <w:r w:rsidR="00E31263">
        <w:rPr>
          <w:rFonts w:ascii="Times New Roman" w:eastAsia="宋体" w:hAnsi="Times New Roman" w:cs="Times New Roman" w:hint="eastAsia"/>
          <w:szCs w:val="21"/>
        </w:rPr>
        <w:t>，在其他超参数不变的情</w:t>
      </w:r>
      <w:r w:rsidR="00E31263">
        <w:rPr>
          <w:rFonts w:ascii="Times New Roman" w:eastAsia="宋体" w:hAnsi="Times New Roman" w:cs="Times New Roman" w:hint="eastAsia"/>
          <w:szCs w:val="21"/>
        </w:rPr>
        <w:lastRenderedPageBreak/>
        <w:t>况下，窗口尺寸越大，检测出的角点数越多。</w:t>
      </w:r>
    </w:p>
    <w:p w14:paraId="47B82445" w14:textId="77777777" w:rsidR="00E31263" w:rsidRDefault="00E31263" w:rsidP="00E31263">
      <w:pPr>
        <w:keepNext/>
        <w:spacing w:line="360" w:lineRule="auto"/>
        <w:ind w:firstLineChars="200" w:firstLine="420"/>
        <w:jc w:val="center"/>
        <w:rPr>
          <w:rFonts w:ascii="Times New Roman" w:eastAsia="宋体" w:hAnsi="Times New Roman" w:cs="Times New Roman"/>
          <w:szCs w:val="21"/>
        </w:rPr>
      </w:pPr>
      <w:r>
        <w:rPr>
          <w:noProof/>
        </w:rPr>
        <w:drawing>
          <wp:inline distT="0" distB="0" distL="0" distR="0" wp14:anchorId="33AF1E54" wp14:editId="0379D8E1">
            <wp:extent cx="1587911" cy="1224000"/>
            <wp:effectExtent l="0" t="0" r="0" b="0"/>
            <wp:docPr id="2140172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l="1830" t="2339" r="1818" b="2747"/>
                    <a:stretch/>
                  </pic:blipFill>
                  <pic:spPr bwMode="auto">
                    <a:xfrm>
                      <a:off x="0" y="0"/>
                      <a:ext cx="1587911" cy="1224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宋体" w:hAnsi="Times New Roman" w:cs="Times New Roman"/>
          <w:szCs w:val="21"/>
        </w:rPr>
        <w:t xml:space="preserve"> </w:t>
      </w:r>
      <w:r>
        <w:rPr>
          <w:noProof/>
        </w:rPr>
        <w:drawing>
          <wp:inline distT="0" distB="0" distL="0" distR="0" wp14:anchorId="7D990F76" wp14:editId="4CBCD666">
            <wp:extent cx="1588406" cy="1224000"/>
            <wp:effectExtent l="0" t="0" r="0" b="0"/>
            <wp:docPr id="1119498246" name="图片 21" descr="杯子蛋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98246" name="图片 21" descr="杯子蛋糕&#10;&#10;中度可信度描述已自动生成"/>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l="2154" t="2064" r="1590" b="3145"/>
                    <a:stretch/>
                  </pic:blipFill>
                  <pic:spPr bwMode="auto">
                    <a:xfrm>
                      <a:off x="0" y="0"/>
                      <a:ext cx="1588406" cy="1224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宋体" w:hAnsi="Times New Roman" w:cs="Times New Roman"/>
          <w:szCs w:val="21"/>
        </w:rPr>
        <w:t xml:space="preserve"> </w:t>
      </w:r>
      <w:r>
        <w:rPr>
          <w:noProof/>
        </w:rPr>
        <w:drawing>
          <wp:inline distT="0" distB="0" distL="0" distR="0" wp14:anchorId="798DBF11" wp14:editId="177709BA">
            <wp:extent cx="1586376" cy="1224000"/>
            <wp:effectExtent l="0" t="0" r="0" b="0"/>
            <wp:docPr id="18972096" name="图片 22" descr="图片包含 室内, 蛋糕, 汽车, 看着&#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096" name="图片 22" descr="图片包含 室内, 蛋糕, 汽车, 看着&#10;&#10;描述已自动生成"/>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l="1938" t="2202" r="1509" b="2594"/>
                    <a:stretch/>
                  </pic:blipFill>
                  <pic:spPr bwMode="auto">
                    <a:xfrm>
                      <a:off x="0" y="0"/>
                      <a:ext cx="1586376" cy="1224000"/>
                    </a:xfrm>
                    <a:prstGeom prst="rect">
                      <a:avLst/>
                    </a:prstGeom>
                    <a:noFill/>
                    <a:ln>
                      <a:noFill/>
                    </a:ln>
                    <a:extLst>
                      <a:ext uri="{53640926-AAD7-44D8-BBD7-CCE9431645EC}">
                        <a14:shadowObscured xmlns:a14="http://schemas.microsoft.com/office/drawing/2010/main"/>
                      </a:ext>
                    </a:extLst>
                  </pic:spPr>
                </pic:pic>
              </a:graphicData>
            </a:graphic>
          </wp:inline>
        </w:drawing>
      </w:r>
    </w:p>
    <w:p w14:paraId="13B4CD8F" w14:textId="390E12C2" w:rsidR="00E31263" w:rsidRPr="00E31263" w:rsidRDefault="00E31263" w:rsidP="00E31263">
      <w:pPr>
        <w:keepNext/>
        <w:ind w:firstLineChars="700" w:firstLine="1400"/>
        <w:jc w:val="left"/>
        <w:rPr>
          <w:rFonts w:ascii="Times New Roman" w:eastAsia="宋体" w:hAnsi="Times New Roman" w:cs="Times New Roman"/>
          <w:sz w:val="20"/>
          <w:szCs w:val="21"/>
        </w:rPr>
      </w:pPr>
      <w:r w:rsidRPr="00D434B1">
        <w:rPr>
          <w:rFonts w:ascii="Times New Roman" w:eastAsia="宋体" w:hAnsi="Times New Roman" w:cs="Times New Roman"/>
          <w:sz w:val="20"/>
          <w:szCs w:val="21"/>
        </w:rPr>
        <w:t>(</w:t>
      </w:r>
      <w:r>
        <w:rPr>
          <w:rFonts w:ascii="Times New Roman" w:eastAsia="宋体" w:hAnsi="Times New Roman" w:cs="Times New Roman" w:hint="eastAsia"/>
          <w:sz w:val="20"/>
          <w:szCs w:val="21"/>
        </w:rPr>
        <w:t>a</w:t>
      </w:r>
      <w:r w:rsidRPr="00D434B1">
        <w:rPr>
          <w:rFonts w:ascii="Times New Roman" w:eastAsia="宋体" w:hAnsi="Times New Roman" w:cs="Times New Roman"/>
          <w:sz w:val="20"/>
          <w:szCs w:val="21"/>
        </w:rPr>
        <w:t xml:space="preserve">) </w:t>
      </w:r>
      <w:r>
        <w:rPr>
          <w:rFonts w:ascii="Times New Roman" w:eastAsia="宋体" w:hAnsi="Times New Roman" w:cs="Times New Roman" w:hint="eastAsia"/>
          <w:sz w:val="20"/>
          <w:szCs w:val="21"/>
        </w:rPr>
        <w:t>9</w:t>
      </w:r>
      <w:r>
        <w:rPr>
          <w:rFonts w:ascii="Times New Roman" w:eastAsia="宋体" w:hAnsi="Times New Roman" w:cs="Times New Roman"/>
          <w:sz w:val="20"/>
          <w:szCs w:val="21"/>
        </w:rPr>
        <w:t>*9</w:t>
      </w:r>
      <w:r w:rsidRPr="00D434B1">
        <w:rPr>
          <w:rFonts w:ascii="Times New Roman" w:eastAsia="宋体" w:hAnsi="Times New Roman" w:cs="Times New Roman"/>
          <w:sz w:val="20"/>
          <w:szCs w:val="21"/>
        </w:rPr>
        <w:t xml:space="preserve"> </w:t>
      </w:r>
      <w:r>
        <w:rPr>
          <w:rFonts w:ascii="Times New Roman" w:eastAsia="宋体" w:hAnsi="Times New Roman" w:cs="Times New Roman"/>
          <w:sz w:val="20"/>
          <w:szCs w:val="21"/>
        </w:rPr>
        <w:t xml:space="preserve">                  </w:t>
      </w:r>
      <w:r w:rsidRPr="00D434B1">
        <w:rPr>
          <w:rFonts w:ascii="Times New Roman" w:eastAsia="宋体" w:hAnsi="Times New Roman" w:cs="Times New Roman"/>
          <w:sz w:val="20"/>
          <w:szCs w:val="21"/>
        </w:rPr>
        <w:t>(</w:t>
      </w:r>
      <w:r>
        <w:rPr>
          <w:rFonts w:ascii="Times New Roman" w:eastAsia="宋体" w:hAnsi="Times New Roman" w:cs="Times New Roman" w:hint="eastAsia"/>
          <w:sz w:val="20"/>
          <w:szCs w:val="21"/>
        </w:rPr>
        <w:t>b</w:t>
      </w:r>
      <w:r w:rsidRPr="00D434B1">
        <w:rPr>
          <w:rFonts w:ascii="Times New Roman" w:eastAsia="宋体" w:hAnsi="Times New Roman" w:cs="Times New Roman"/>
          <w:sz w:val="20"/>
          <w:szCs w:val="21"/>
        </w:rPr>
        <w:t>)</w:t>
      </w:r>
      <w:r>
        <w:rPr>
          <w:rFonts w:ascii="Times New Roman" w:eastAsia="宋体" w:hAnsi="Times New Roman" w:cs="Times New Roman"/>
          <w:sz w:val="20"/>
          <w:szCs w:val="21"/>
        </w:rPr>
        <w:t xml:space="preserve"> </w:t>
      </w:r>
      <w:r>
        <w:rPr>
          <w:rFonts w:ascii="Times New Roman" w:eastAsia="宋体" w:hAnsi="Times New Roman" w:cs="Times New Roman" w:hint="eastAsia"/>
          <w:sz w:val="20"/>
          <w:szCs w:val="21"/>
        </w:rPr>
        <w:t>1</w:t>
      </w:r>
      <w:r>
        <w:rPr>
          <w:rFonts w:ascii="Times New Roman" w:eastAsia="宋体" w:hAnsi="Times New Roman" w:cs="Times New Roman"/>
          <w:sz w:val="20"/>
          <w:szCs w:val="21"/>
        </w:rPr>
        <w:t>5*15                 (c) 21*21</w:t>
      </w:r>
    </w:p>
    <w:p w14:paraId="2B9EA237" w14:textId="670591D7" w:rsidR="002D093F" w:rsidRPr="00E31263" w:rsidRDefault="00E31263" w:rsidP="00E31263">
      <w:pPr>
        <w:pStyle w:val="ab"/>
        <w:jc w:val="center"/>
        <w:rPr>
          <w:rFonts w:ascii="宋体" w:eastAsia="宋体" w:hAnsi="宋体" w:cs="Times New Roman"/>
          <w:szCs w:val="21"/>
        </w:rPr>
      </w:pPr>
      <w:r w:rsidRPr="00E31263">
        <w:rPr>
          <w:rFonts w:ascii="宋体" w:eastAsia="宋体" w:hAnsi="宋体"/>
        </w:rPr>
        <w:t xml:space="preserve">图 </w:t>
      </w:r>
      <w:r w:rsidRPr="00E31263">
        <w:rPr>
          <w:rFonts w:ascii="宋体" w:eastAsia="宋体" w:hAnsi="宋体"/>
        </w:rPr>
        <w:fldChar w:fldCharType="begin"/>
      </w:r>
      <w:r w:rsidRPr="00E31263">
        <w:rPr>
          <w:rFonts w:ascii="宋体" w:eastAsia="宋体" w:hAnsi="宋体"/>
        </w:rPr>
        <w:instrText xml:space="preserve"> SEQ 图 \* ARABIC </w:instrText>
      </w:r>
      <w:r w:rsidRPr="00E31263">
        <w:rPr>
          <w:rFonts w:ascii="宋体" w:eastAsia="宋体" w:hAnsi="宋体"/>
        </w:rPr>
        <w:fldChar w:fldCharType="separate"/>
      </w:r>
      <w:r w:rsidR="00882984">
        <w:rPr>
          <w:rFonts w:ascii="宋体" w:eastAsia="宋体" w:hAnsi="宋体"/>
          <w:noProof/>
        </w:rPr>
        <w:t>12</w:t>
      </w:r>
      <w:r w:rsidRPr="00E31263">
        <w:rPr>
          <w:rFonts w:ascii="宋体" w:eastAsia="宋体" w:hAnsi="宋体"/>
        </w:rPr>
        <w:fldChar w:fldCharType="end"/>
      </w:r>
      <w:r>
        <w:rPr>
          <w:rFonts w:ascii="宋体" w:eastAsia="宋体" w:hAnsi="宋体"/>
        </w:rPr>
        <w:t xml:space="preserve"> </w:t>
      </w:r>
      <w:r>
        <w:rPr>
          <w:rFonts w:ascii="宋体" w:eastAsia="宋体" w:hAnsi="宋体" w:hint="eastAsia"/>
        </w:rPr>
        <w:t>不同窗口大小的Harris角点检测结果比较</w:t>
      </w:r>
    </w:p>
    <w:p w14:paraId="76816EFF" w14:textId="77777777" w:rsidR="008B165F" w:rsidRDefault="00967D90" w:rsidP="00967D90">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综上，</w:t>
      </w:r>
      <w:r>
        <w:rPr>
          <w:rFonts w:ascii="Times New Roman" w:eastAsia="宋体" w:hAnsi="Times New Roman" w:cs="Times New Roman" w:hint="eastAsia"/>
        </w:rPr>
        <w:t>Harris</w:t>
      </w:r>
      <w:r>
        <w:rPr>
          <w:rFonts w:ascii="Times New Roman" w:eastAsia="宋体" w:hAnsi="Times New Roman" w:cs="Times New Roman" w:hint="eastAsia"/>
        </w:rPr>
        <w:t>角点检测</w:t>
      </w:r>
      <w:r w:rsidR="008B165F">
        <w:rPr>
          <w:rFonts w:ascii="Times New Roman" w:eastAsia="宋体" w:hAnsi="Times New Roman" w:cs="Times New Roman" w:hint="eastAsia"/>
        </w:rPr>
        <w:t>位置和响应</w:t>
      </w:r>
      <w:r>
        <w:rPr>
          <w:rFonts w:ascii="Times New Roman" w:eastAsia="宋体" w:hAnsi="Times New Roman" w:cs="Times New Roman" w:hint="eastAsia"/>
        </w:rPr>
        <w:t>对</w:t>
      </w:r>
      <w:r w:rsidR="00E31263">
        <w:rPr>
          <w:rFonts w:ascii="Times New Roman" w:eastAsia="宋体" w:hAnsi="Times New Roman" w:cs="Times New Roman" w:hint="eastAsia"/>
        </w:rPr>
        <w:t>图像的亮度变换</w:t>
      </w:r>
      <w:r>
        <w:rPr>
          <w:rFonts w:ascii="Times New Roman" w:eastAsia="宋体" w:hAnsi="Times New Roman" w:cs="Times New Roman" w:hint="eastAsia"/>
        </w:rPr>
        <w:t>具有不变性</w:t>
      </w:r>
      <w:r w:rsidR="008B165F">
        <w:rPr>
          <w:rFonts w:ascii="Times New Roman" w:eastAsia="宋体" w:hAnsi="Times New Roman" w:cs="Times New Roman" w:hint="eastAsia"/>
        </w:rPr>
        <w:t>；角点响应</w:t>
      </w:r>
      <w:r w:rsidR="00E31263">
        <w:rPr>
          <w:rFonts w:ascii="Times New Roman" w:eastAsia="宋体" w:hAnsi="Times New Roman" w:cs="Times New Roman" w:hint="eastAsia"/>
        </w:rPr>
        <w:t>对对比度变换没有不变性。</w:t>
      </w:r>
      <w:r w:rsidR="008B165F">
        <w:rPr>
          <w:rFonts w:ascii="Times New Roman" w:eastAsia="宋体" w:hAnsi="Times New Roman" w:cs="Times New Roman" w:hint="eastAsia"/>
        </w:rPr>
        <w:t>角点的位置</w:t>
      </w:r>
      <w:r>
        <w:rPr>
          <w:rFonts w:ascii="Times New Roman" w:eastAsia="宋体" w:hAnsi="Times New Roman" w:cs="Times New Roman" w:hint="eastAsia"/>
        </w:rPr>
        <w:t>对</w:t>
      </w:r>
      <w:r w:rsidR="00E31263">
        <w:rPr>
          <w:rFonts w:ascii="Times New Roman" w:eastAsia="宋体" w:hAnsi="Times New Roman" w:cs="Times New Roman" w:hint="eastAsia"/>
        </w:rPr>
        <w:t>图像的几何变换</w:t>
      </w:r>
      <w:r>
        <w:rPr>
          <w:rFonts w:ascii="Times New Roman" w:eastAsia="宋体" w:hAnsi="Times New Roman" w:cs="Times New Roman" w:hint="eastAsia"/>
        </w:rPr>
        <w:t>具有等变形</w:t>
      </w:r>
      <w:r w:rsidR="00E31263">
        <w:rPr>
          <w:rFonts w:ascii="Times New Roman" w:eastAsia="宋体" w:hAnsi="Times New Roman" w:cs="Times New Roman" w:hint="eastAsia"/>
        </w:rPr>
        <w:t>，例如平移、旋转等变换</w:t>
      </w:r>
      <w:r w:rsidR="008B165F">
        <w:rPr>
          <w:rFonts w:ascii="Times New Roman" w:eastAsia="宋体" w:hAnsi="Times New Roman" w:cs="Times New Roman" w:hint="eastAsia"/>
        </w:rPr>
        <w:t>，角点的响应对上述几何变换具有不变性；角点的响应对尺度变换没有不变性</w:t>
      </w:r>
      <w:r>
        <w:rPr>
          <w:rFonts w:ascii="Times New Roman" w:eastAsia="宋体" w:hAnsi="Times New Roman" w:cs="Times New Roman" w:hint="eastAsia"/>
        </w:rPr>
        <w:t>。</w:t>
      </w:r>
    </w:p>
    <w:p w14:paraId="56A1639F" w14:textId="181EC8E1" w:rsidR="00967D90" w:rsidRPr="00967D90" w:rsidRDefault="008B165F" w:rsidP="00967D90">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Harris</w:t>
      </w:r>
      <w:r w:rsidR="00967D90">
        <w:rPr>
          <w:rFonts w:ascii="Times New Roman" w:eastAsia="宋体" w:hAnsi="Times New Roman" w:cs="Times New Roman" w:hint="eastAsia"/>
        </w:rPr>
        <w:t>角点检测的定位精度</w:t>
      </w:r>
      <w:r w:rsidR="00E31263">
        <w:rPr>
          <w:rFonts w:ascii="Times New Roman" w:eastAsia="宋体" w:hAnsi="Times New Roman" w:cs="Times New Roman" w:hint="eastAsia"/>
        </w:rPr>
        <w:t>跟</w:t>
      </w:r>
      <w:r w:rsidR="00967D90">
        <w:rPr>
          <w:rFonts w:ascii="Times New Roman" w:eastAsia="宋体" w:hAnsi="Times New Roman" w:cs="Times New Roman" w:hint="eastAsia"/>
        </w:rPr>
        <w:t>NMS</w:t>
      </w:r>
      <w:r w:rsidR="00E31263">
        <w:rPr>
          <w:rFonts w:ascii="Times New Roman" w:eastAsia="宋体" w:hAnsi="Times New Roman" w:cs="Times New Roman" w:hint="eastAsia"/>
        </w:rPr>
        <w:t>的方法</w:t>
      </w:r>
      <w:r w:rsidR="00967D90">
        <w:rPr>
          <w:rFonts w:ascii="Times New Roman" w:eastAsia="宋体" w:hAnsi="Times New Roman" w:cs="Times New Roman" w:hint="eastAsia"/>
        </w:rPr>
        <w:t>有关</w:t>
      </w:r>
      <w:r w:rsidR="00E31263">
        <w:rPr>
          <w:rFonts w:ascii="Times New Roman" w:eastAsia="宋体" w:hAnsi="Times New Roman" w:cs="Times New Roman" w:hint="eastAsia"/>
        </w:rPr>
        <w:t>，例如进行多项式插值等方法得到亚像素级的角点精确位置</w:t>
      </w:r>
      <w:r w:rsidR="00967D90">
        <w:rPr>
          <w:rFonts w:ascii="Times New Roman" w:eastAsia="宋体" w:hAnsi="Times New Roman" w:cs="Times New Roman" w:hint="eastAsia"/>
        </w:rPr>
        <w:t>。</w:t>
      </w:r>
    </w:p>
    <w:p w14:paraId="3E044BC3" w14:textId="01D8BF31" w:rsidR="0057634A" w:rsidRDefault="00956B4D" w:rsidP="00A56811">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四</w:t>
      </w:r>
      <w:r w:rsidR="00075029">
        <w:rPr>
          <w:rFonts w:ascii="Times New Roman" w:eastAsia="宋体" w:hAnsi="Times New Roman" w:cs="Times New Roman" w:hint="eastAsia"/>
          <w:b/>
          <w:sz w:val="24"/>
          <w:szCs w:val="24"/>
        </w:rPr>
        <w:t>、结论与讨论</w:t>
      </w:r>
    </w:p>
    <w:p w14:paraId="5EA792ED" w14:textId="03B3E8B6" w:rsidR="00726939" w:rsidRDefault="001D3CAB" w:rsidP="00A56811">
      <w:pPr>
        <w:snapToGrid w:val="0"/>
        <w:spacing w:line="360" w:lineRule="auto"/>
        <w:rPr>
          <w:rFonts w:ascii="Times New Roman" w:eastAsia="宋体" w:hAnsi="Times New Roman" w:cs="Times New Roman"/>
          <w:szCs w:val="21"/>
        </w:rPr>
      </w:pPr>
      <w:r>
        <w:rPr>
          <w:rFonts w:ascii="Times New Roman" w:eastAsia="宋体" w:hAnsi="Times New Roman" w:cs="Times New Roman" w:hint="eastAsia"/>
          <w:szCs w:val="21"/>
        </w:rPr>
        <w:t>（</w:t>
      </w:r>
      <w:r w:rsidR="00967D90">
        <w:rPr>
          <w:rFonts w:ascii="Times New Roman" w:eastAsia="宋体" w:hAnsi="Times New Roman" w:cs="Times New Roman"/>
          <w:szCs w:val="21"/>
        </w:rPr>
        <w:t>1</w:t>
      </w:r>
      <w:r>
        <w:rPr>
          <w:rFonts w:ascii="Times New Roman" w:eastAsia="宋体" w:hAnsi="Times New Roman" w:cs="Times New Roman" w:hint="eastAsia"/>
          <w:szCs w:val="21"/>
        </w:rPr>
        <w:t>）结论：</w:t>
      </w:r>
    </w:p>
    <w:p w14:paraId="38195C77" w14:textId="3A12E6E7" w:rsidR="00956B4D" w:rsidRDefault="00956B4D" w:rsidP="00A56811">
      <w:pPr>
        <w:snapToGrid w:val="0"/>
        <w:spacing w:line="360" w:lineRule="auto"/>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 xml:space="preserve">. </w:t>
      </w:r>
      <w:r>
        <w:rPr>
          <w:rFonts w:ascii="Times New Roman" w:eastAsia="宋体" w:hAnsi="Times New Roman" w:cs="Times New Roman" w:hint="eastAsia"/>
          <w:szCs w:val="21"/>
        </w:rPr>
        <w:t>图像梯度：</w:t>
      </w:r>
    </w:p>
    <w:p w14:paraId="6618B2A2" w14:textId="20030BD7" w:rsidR="002F45A4" w:rsidRDefault="002F45A4" w:rsidP="002F45A4">
      <w:pPr>
        <w:snapToGrid w:val="0"/>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图像梯度由一阶高斯微分算子对图像进行滤波得到，等同于先对图像进行高斯滤波滤去噪声，再使用一阶微分算子滤波。图像梯度的结果跟高斯滤波的标准差有关，标准差越大，图像越平滑，梯度越小。</w:t>
      </w:r>
    </w:p>
    <w:p w14:paraId="2D8E76F6" w14:textId="2201EE12" w:rsidR="00956B4D" w:rsidRDefault="00956B4D" w:rsidP="00A56811">
      <w:pPr>
        <w:snapToGrid w:val="0"/>
        <w:spacing w:line="360" w:lineRule="auto"/>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 xml:space="preserve">. </w:t>
      </w:r>
      <w:r>
        <w:rPr>
          <w:rFonts w:ascii="Times New Roman" w:eastAsia="宋体" w:hAnsi="Times New Roman" w:cs="Times New Roman" w:hint="eastAsia"/>
          <w:szCs w:val="21"/>
        </w:rPr>
        <w:t>Canny</w:t>
      </w:r>
      <w:r>
        <w:rPr>
          <w:rFonts w:ascii="Times New Roman" w:eastAsia="宋体" w:hAnsi="Times New Roman" w:cs="Times New Roman" w:hint="eastAsia"/>
          <w:szCs w:val="21"/>
        </w:rPr>
        <w:t>边缘检测：</w:t>
      </w:r>
    </w:p>
    <w:p w14:paraId="3C0CE579" w14:textId="5D8875D3" w:rsidR="002F45A4" w:rsidRDefault="002F45A4" w:rsidP="002F45A4">
      <w:pPr>
        <w:snapToGrid w:val="0"/>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Canny</w:t>
      </w:r>
      <w:r>
        <w:rPr>
          <w:rFonts w:ascii="Times New Roman" w:eastAsia="宋体" w:hAnsi="Times New Roman" w:cs="Times New Roman" w:hint="eastAsia"/>
          <w:szCs w:val="21"/>
        </w:rPr>
        <w:t>边缘检测器利用高斯滤波后图像的梯度信息作为边缘信息，使用</w:t>
      </w:r>
      <w:r>
        <w:rPr>
          <w:rFonts w:ascii="Times New Roman" w:eastAsia="宋体" w:hAnsi="Times New Roman" w:cs="Times New Roman" w:hint="eastAsia"/>
          <w:szCs w:val="21"/>
        </w:rPr>
        <w:t>NMS</w:t>
      </w:r>
      <w:r>
        <w:rPr>
          <w:rFonts w:ascii="Times New Roman" w:eastAsia="宋体" w:hAnsi="Times New Roman" w:cs="Times New Roman" w:hint="eastAsia"/>
          <w:szCs w:val="21"/>
        </w:rPr>
        <w:t>非极大值抑制技术降低边缘的厚度，再使用双阈值连接法得到最终边缘。边缘检测的结果跟高斯滤波的标准差、阈值的选取有关。</w:t>
      </w:r>
    </w:p>
    <w:p w14:paraId="0FFAAD29" w14:textId="745BA526" w:rsidR="002F45A4" w:rsidRDefault="002F45A4" w:rsidP="002F45A4">
      <w:pPr>
        <w:snapToGrid w:val="0"/>
        <w:spacing w:line="360" w:lineRule="auto"/>
        <w:rPr>
          <w:rFonts w:ascii="Times New Roman" w:eastAsia="宋体" w:hAnsi="Times New Roman" w:cs="Times New Roman"/>
          <w:szCs w:val="21"/>
        </w:rPr>
      </w:pPr>
      <w:r w:rsidRPr="002F45A4">
        <w:rPr>
          <w:rFonts w:ascii="Times New Roman" w:eastAsia="宋体" w:hAnsi="Times New Roman" w:cs="Times New Roman" w:hint="eastAsia"/>
          <w:szCs w:val="21"/>
        </w:rPr>
        <w:t>3.</w:t>
      </w:r>
      <w:r>
        <w:rPr>
          <w:rFonts w:ascii="Times New Roman" w:eastAsia="宋体" w:hAnsi="Times New Roman" w:cs="Times New Roman" w:hint="eastAsia"/>
          <w:szCs w:val="21"/>
        </w:rPr>
        <w:t xml:space="preserve"> </w:t>
      </w:r>
      <w:r w:rsidR="00956B4D" w:rsidRPr="002F45A4">
        <w:rPr>
          <w:rFonts w:ascii="Times New Roman" w:eastAsia="宋体" w:hAnsi="Times New Roman" w:cs="Times New Roman" w:hint="eastAsia"/>
          <w:szCs w:val="21"/>
        </w:rPr>
        <w:t>Harris</w:t>
      </w:r>
      <w:r w:rsidR="00956B4D" w:rsidRPr="002F45A4">
        <w:rPr>
          <w:rFonts w:ascii="Times New Roman" w:eastAsia="宋体" w:hAnsi="Times New Roman" w:cs="Times New Roman" w:hint="eastAsia"/>
          <w:szCs w:val="21"/>
        </w:rPr>
        <w:t>角点检测：</w:t>
      </w:r>
    </w:p>
    <w:p w14:paraId="201B9263" w14:textId="0BD8CE82" w:rsidR="00956B4D" w:rsidRPr="006D6A0C" w:rsidRDefault="002F45A4" w:rsidP="006D6A0C">
      <w:pPr>
        <w:snapToGrid w:val="0"/>
        <w:spacing w:line="360" w:lineRule="auto"/>
        <w:ind w:firstLine="420"/>
        <w:rPr>
          <w:rFonts w:ascii="Times New Roman" w:eastAsia="宋体" w:hAnsi="Times New Roman" w:cs="Times New Roman" w:hint="eastAsia"/>
          <w:szCs w:val="21"/>
        </w:rPr>
      </w:pPr>
      <w:r>
        <w:rPr>
          <w:rFonts w:ascii="Times New Roman" w:eastAsia="宋体" w:hAnsi="Times New Roman" w:cs="Times New Roman" w:hint="eastAsia"/>
          <w:szCs w:val="21"/>
        </w:rPr>
        <w:t>Harris</w:t>
      </w:r>
      <w:r>
        <w:rPr>
          <w:rFonts w:ascii="Times New Roman" w:eastAsia="宋体" w:hAnsi="Times New Roman" w:cs="Times New Roman" w:hint="eastAsia"/>
          <w:szCs w:val="21"/>
        </w:rPr>
        <w:t>角点检测器利用了角点附近的窗口在任意方向移动都会产生灰度变化这一原理，构建</w:t>
      </w:r>
      <w:r>
        <w:rPr>
          <w:rFonts w:ascii="Times New Roman" w:eastAsia="宋体" w:hAnsi="Times New Roman" w:cs="Times New Roman" w:hint="eastAsia"/>
          <w:szCs w:val="21"/>
        </w:rPr>
        <w:t>M</w:t>
      </w:r>
      <w:r>
        <w:rPr>
          <w:rFonts w:ascii="Times New Roman" w:eastAsia="宋体" w:hAnsi="Times New Roman" w:cs="Times New Roman" w:hint="eastAsia"/>
          <w:szCs w:val="21"/>
        </w:rPr>
        <w:t>矩阵，</w:t>
      </w:r>
      <w:r w:rsidR="00302AF7">
        <w:rPr>
          <w:rFonts w:ascii="Times New Roman" w:eastAsia="宋体" w:hAnsi="Times New Roman" w:cs="Times New Roman" w:hint="eastAsia"/>
          <w:szCs w:val="21"/>
        </w:rPr>
        <w:t>利用</w:t>
      </w:r>
      <w:r>
        <w:rPr>
          <w:rFonts w:ascii="Times New Roman" w:eastAsia="宋体" w:hAnsi="Times New Roman" w:cs="Times New Roman" w:hint="eastAsia"/>
          <w:szCs w:val="21"/>
        </w:rPr>
        <w:t>M</w:t>
      </w:r>
      <w:r>
        <w:rPr>
          <w:rFonts w:ascii="Times New Roman" w:eastAsia="宋体" w:hAnsi="Times New Roman" w:cs="Times New Roman" w:hint="eastAsia"/>
          <w:szCs w:val="21"/>
        </w:rPr>
        <w:t>矩阵的特征值来判定是否为角点。实际中，使用响应</w:t>
      </w:r>
      <w:r>
        <w:rPr>
          <w:rFonts w:ascii="Times New Roman" w:eastAsia="宋体" w:hAnsi="Times New Roman" w:cs="Times New Roman" w:hint="eastAsia"/>
          <w:szCs w:val="21"/>
        </w:rPr>
        <w:t>R</w:t>
      </w:r>
      <w:r>
        <w:rPr>
          <w:rFonts w:ascii="Times New Roman" w:eastAsia="宋体" w:hAnsi="Times New Roman" w:cs="Times New Roman" w:hint="eastAsia"/>
          <w:szCs w:val="21"/>
        </w:rPr>
        <w:t>来代替计算特征值，阈值分割后再使用</w:t>
      </w:r>
      <w:r>
        <w:rPr>
          <w:rFonts w:ascii="Times New Roman" w:eastAsia="宋体" w:hAnsi="Times New Roman" w:cs="Times New Roman" w:hint="eastAsia"/>
          <w:szCs w:val="21"/>
        </w:rPr>
        <w:t>NMS</w:t>
      </w:r>
      <w:r>
        <w:rPr>
          <w:rFonts w:ascii="Times New Roman" w:eastAsia="宋体" w:hAnsi="Times New Roman" w:cs="Times New Roman" w:hint="eastAsia"/>
          <w:szCs w:val="21"/>
        </w:rPr>
        <w:t>来得到最终的角点。角点检测的结果跟窗口的大小、阈值的选取、超参数</w:t>
      </w:r>
      <m:oMath>
        <m:r>
          <w:rPr>
            <w:rFonts w:ascii="Cambria Math" w:eastAsia="宋体" w:hAnsi="Cambria Math" w:cs="Times New Roman"/>
            <w:szCs w:val="21"/>
          </w:rPr>
          <m:t>α</m:t>
        </m:r>
      </m:oMath>
      <w:r>
        <w:rPr>
          <w:rFonts w:ascii="Times New Roman" w:eastAsia="宋体" w:hAnsi="Times New Roman" w:cs="Times New Roman" w:hint="eastAsia"/>
          <w:szCs w:val="21"/>
        </w:rPr>
        <w:t>的选取有关。此外，</w:t>
      </w:r>
      <w:r>
        <w:rPr>
          <w:rFonts w:ascii="Times New Roman" w:eastAsia="宋体" w:hAnsi="Times New Roman" w:cs="Times New Roman" w:hint="eastAsia"/>
          <w:szCs w:val="21"/>
        </w:rPr>
        <w:t>Harris</w:t>
      </w:r>
      <w:r>
        <w:rPr>
          <w:rFonts w:ascii="Times New Roman" w:eastAsia="宋体" w:hAnsi="Times New Roman" w:cs="Times New Roman" w:hint="eastAsia"/>
          <w:szCs w:val="21"/>
        </w:rPr>
        <w:t>角点检测器对一些图像变换具有等变形和不变性。</w:t>
      </w:r>
    </w:p>
    <w:sectPr w:rsidR="00956B4D" w:rsidRPr="006D6A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FE42F" w14:textId="77777777" w:rsidR="002279B9" w:rsidRDefault="002279B9" w:rsidP="00CF507A">
      <w:r>
        <w:separator/>
      </w:r>
    </w:p>
  </w:endnote>
  <w:endnote w:type="continuationSeparator" w:id="0">
    <w:p w14:paraId="64F3A3DC" w14:textId="77777777" w:rsidR="002279B9" w:rsidRDefault="002279B9" w:rsidP="00CF5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7A4E0" w14:textId="77777777" w:rsidR="002279B9" w:rsidRDefault="002279B9" w:rsidP="00CF507A">
      <w:r>
        <w:separator/>
      </w:r>
    </w:p>
  </w:footnote>
  <w:footnote w:type="continuationSeparator" w:id="0">
    <w:p w14:paraId="1FE98323" w14:textId="77777777" w:rsidR="002279B9" w:rsidRDefault="002279B9" w:rsidP="00CF50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D4A83"/>
    <w:multiLevelType w:val="hybridMultilevel"/>
    <w:tmpl w:val="008E95E2"/>
    <w:lvl w:ilvl="0" w:tplc="B92AEFC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C174796"/>
    <w:multiLevelType w:val="hybridMultilevel"/>
    <w:tmpl w:val="E34C9C30"/>
    <w:lvl w:ilvl="0" w:tplc="04F4827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10A2B37"/>
    <w:multiLevelType w:val="hybridMultilevel"/>
    <w:tmpl w:val="65F605EC"/>
    <w:lvl w:ilvl="0" w:tplc="A4BE9F50">
      <w:start w:val="1"/>
      <w:numFmt w:val="lowerLetter"/>
      <w:lvlText w:val="(%1)"/>
      <w:lvlJc w:val="left"/>
      <w:pPr>
        <w:ind w:left="990" w:hanging="360"/>
      </w:pPr>
      <w:rPr>
        <w:rFonts w:ascii="Times New Roman" w:hAnsi="Times New Roman" w:cs="Times New Roman" w:hint="default"/>
      </w:rPr>
    </w:lvl>
    <w:lvl w:ilvl="1" w:tplc="04090019" w:tentative="1">
      <w:start w:val="1"/>
      <w:numFmt w:val="lowerLetter"/>
      <w:lvlText w:val="%2)"/>
      <w:lvlJc w:val="left"/>
      <w:pPr>
        <w:ind w:left="1510" w:hanging="440"/>
      </w:pPr>
    </w:lvl>
    <w:lvl w:ilvl="2" w:tplc="0409001B" w:tentative="1">
      <w:start w:val="1"/>
      <w:numFmt w:val="lowerRoman"/>
      <w:lvlText w:val="%3."/>
      <w:lvlJc w:val="right"/>
      <w:pPr>
        <w:ind w:left="1950" w:hanging="440"/>
      </w:pPr>
    </w:lvl>
    <w:lvl w:ilvl="3" w:tplc="0409000F" w:tentative="1">
      <w:start w:val="1"/>
      <w:numFmt w:val="decimal"/>
      <w:lvlText w:val="%4."/>
      <w:lvlJc w:val="left"/>
      <w:pPr>
        <w:ind w:left="2390" w:hanging="440"/>
      </w:pPr>
    </w:lvl>
    <w:lvl w:ilvl="4" w:tplc="04090019" w:tentative="1">
      <w:start w:val="1"/>
      <w:numFmt w:val="lowerLetter"/>
      <w:lvlText w:val="%5)"/>
      <w:lvlJc w:val="left"/>
      <w:pPr>
        <w:ind w:left="2830" w:hanging="440"/>
      </w:pPr>
    </w:lvl>
    <w:lvl w:ilvl="5" w:tplc="0409001B" w:tentative="1">
      <w:start w:val="1"/>
      <w:numFmt w:val="lowerRoman"/>
      <w:lvlText w:val="%6."/>
      <w:lvlJc w:val="right"/>
      <w:pPr>
        <w:ind w:left="3270" w:hanging="440"/>
      </w:pPr>
    </w:lvl>
    <w:lvl w:ilvl="6" w:tplc="0409000F" w:tentative="1">
      <w:start w:val="1"/>
      <w:numFmt w:val="decimal"/>
      <w:lvlText w:val="%7."/>
      <w:lvlJc w:val="left"/>
      <w:pPr>
        <w:ind w:left="3710" w:hanging="440"/>
      </w:pPr>
    </w:lvl>
    <w:lvl w:ilvl="7" w:tplc="04090019" w:tentative="1">
      <w:start w:val="1"/>
      <w:numFmt w:val="lowerLetter"/>
      <w:lvlText w:val="%8)"/>
      <w:lvlJc w:val="left"/>
      <w:pPr>
        <w:ind w:left="4150" w:hanging="440"/>
      </w:pPr>
    </w:lvl>
    <w:lvl w:ilvl="8" w:tplc="0409001B" w:tentative="1">
      <w:start w:val="1"/>
      <w:numFmt w:val="lowerRoman"/>
      <w:lvlText w:val="%9."/>
      <w:lvlJc w:val="right"/>
      <w:pPr>
        <w:ind w:left="4590" w:hanging="440"/>
      </w:pPr>
    </w:lvl>
  </w:abstractNum>
  <w:abstractNum w:abstractNumId="3" w15:restartNumberingAfterBreak="0">
    <w:nsid w:val="3EE404A7"/>
    <w:multiLevelType w:val="hybridMultilevel"/>
    <w:tmpl w:val="B10A3998"/>
    <w:lvl w:ilvl="0" w:tplc="FE409B98">
      <w:start w:val="1"/>
      <w:numFmt w:val="lowerLetter"/>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3F1D7F02"/>
    <w:multiLevelType w:val="hybridMultilevel"/>
    <w:tmpl w:val="F3942A56"/>
    <w:lvl w:ilvl="0" w:tplc="02363168">
      <w:start w:val="1"/>
      <w:numFmt w:val="lowerLetter"/>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47592826">
    <w:abstractNumId w:val="2"/>
  </w:num>
  <w:num w:numId="2" w16cid:durableId="91125517">
    <w:abstractNumId w:val="1"/>
  </w:num>
  <w:num w:numId="3" w16cid:durableId="1231769581">
    <w:abstractNumId w:val="3"/>
  </w:num>
  <w:num w:numId="4" w16cid:durableId="848985703">
    <w:abstractNumId w:val="4"/>
  </w:num>
  <w:num w:numId="5" w16cid:durableId="1046238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BD6"/>
    <w:rsid w:val="00044D9D"/>
    <w:rsid w:val="00075029"/>
    <w:rsid w:val="00077FCB"/>
    <w:rsid w:val="000B0E23"/>
    <w:rsid w:val="000D30AE"/>
    <w:rsid w:val="000E77FF"/>
    <w:rsid w:val="00122FA3"/>
    <w:rsid w:val="00140536"/>
    <w:rsid w:val="00171BA8"/>
    <w:rsid w:val="001A4A95"/>
    <w:rsid w:val="001D1118"/>
    <w:rsid w:val="001D3CAB"/>
    <w:rsid w:val="001E58EF"/>
    <w:rsid w:val="001F21AE"/>
    <w:rsid w:val="0020233A"/>
    <w:rsid w:val="002166D6"/>
    <w:rsid w:val="002275F3"/>
    <w:rsid w:val="002279B9"/>
    <w:rsid w:val="00244843"/>
    <w:rsid w:val="00290F26"/>
    <w:rsid w:val="002A5917"/>
    <w:rsid w:val="002B03D7"/>
    <w:rsid w:val="002C6570"/>
    <w:rsid w:val="002D093F"/>
    <w:rsid w:val="002E472B"/>
    <w:rsid w:val="002F45A4"/>
    <w:rsid w:val="002F4890"/>
    <w:rsid w:val="00302AF7"/>
    <w:rsid w:val="00331542"/>
    <w:rsid w:val="00342D0B"/>
    <w:rsid w:val="003B4C0A"/>
    <w:rsid w:val="003E5C2B"/>
    <w:rsid w:val="0041189D"/>
    <w:rsid w:val="004149C5"/>
    <w:rsid w:val="00423DED"/>
    <w:rsid w:val="00440BEB"/>
    <w:rsid w:val="00487A73"/>
    <w:rsid w:val="00503CE2"/>
    <w:rsid w:val="00507BFD"/>
    <w:rsid w:val="0052326B"/>
    <w:rsid w:val="005572A9"/>
    <w:rsid w:val="0057634A"/>
    <w:rsid w:val="005A5ED7"/>
    <w:rsid w:val="005B53BB"/>
    <w:rsid w:val="005D588D"/>
    <w:rsid w:val="00624E35"/>
    <w:rsid w:val="00632A0B"/>
    <w:rsid w:val="00652653"/>
    <w:rsid w:val="006663BA"/>
    <w:rsid w:val="00692D0C"/>
    <w:rsid w:val="006A0DE8"/>
    <w:rsid w:val="006B0990"/>
    <w:rsid w:val="006D3F3A"/>
    <w:rsid w:val="006D6A0C"/>
    <w:rsid w:val="006E2749"/>
    <w:rsid w:val="00706D80"/>
    <w:rsid w:val="00726939"/>
    <w:rsid w:val="00743A74"/>
    <w:rsid w:val="007548AB"/>
    <w:rsid w:val="00781DC2"/>
    <w:rsid w:val="007D7F1E"/>
    <w:rsid w:val="007E26E6"/>
    <w:rsid w:val="008035FF"/>
    <w:rsid w:val="00882984"/>
    <w:rsid w:val="008A1EC6"/>
    <w:rsid w:val="008B165F"/>
    <w:rsid w:val="008F7A7C"/>
    <w:rsid w:val="00914D0E"/>
    <w:rsid w:val="00956B4D"/>
    <w:rsid w:val="00967D90"/>
    <w:rsid w:val="00974C30"/>
    <w:rsid w:val="00976451"/>
    <w:rsid w:val="0099646C"/>
    <w:rsid w:val="009A7655"/>
    <w:rsid w:val="009B0507"/>
    <w:rsid w:val="009B2B79"/>
    <w:rsid w:val="009B3D56"/>
    <w:rsid w:val="009B75BA"/>
    <w:rsid w:val="009B7CE3"/>
    <w:rsid w:val="00A25866"/>
    <w:rsid w:val="00A266A4"/>
    <w:rsid w:val="00A2744B"/>
    <w:rsid w:val="00A40A7C"/>
    <w:rsid w:val="00A430F2"/>
    <w:rsid w:val="00A56811"/>
    <w:rsid w:val="00AA4476"/>
    <w:rsid w:val="00AA768A"/>
    <w:rsid w:val="00AD35BB"/>
    <w:rsid w:val="00AE7E1B"/>
    <w:rsid w:val="00AF7633"/>
    <w:rsid w:val="00AF7C89"/>
    <w:rsid w:val="00B91FD7"/>
    <w:rsid w:val="00B963E6"/>
    <w:rsid w:val="00BC5E19"/>
    <w:rsid w:val="00C65636"/>
    <w:rsid w:val="00C7177E"/>
    <w:rsid w:val="00CA6618"/>
    <w:rsid w:val="00CF507A"/>
    <w:rsid w:val="00CF734D"/>
    <w:rsid w:val="00D06EA0"/>
    <w:rsid w:val="00D242A8"/>
    <w:rsid w:val="00D434B1"/>
    <w:rsid w:val="00D838B6"/>
    <w:rsid w:val="00DA0BD6"/>
    <w:rsid w:val="00DA3D29"/>
    <w:rsid w:val="00DD04E7"/>
    <w:rsid w:val="00DD698A"/>
    <w:rsid w:val="00DD70A6"/>
    <w:rsid w:val="00E019BA"/>
    <w:rsid w:val="00E1420F"/>
    <w:rsid w:val="00E31263"/>
    <w:rsid w:val="00E5694D"/>
    <w:rsid w:val="00E70543"/>
    <w:rsid w:val="00F14E13"/>
    <w:rsid w:val="00F255DD"/>
    <w:rsid w:val="00F52138"/>
    <w:rsid w:val="00F5543D"/>
    <w:rsid w:val="00F74997"/>
    <w:rsid w:val="00F81955"/>
    <w:rsid w:val="00F93D90"/>
    <w:rsid w:val="00F93E05"/>
    <w:rsid w:val="00FA2B6C"/>
    <w:rsid w:val="00FD04BB"/>
    <w:rsid w:val="00FD6448"/>
    <w:rsid w:val="00FE17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C17C04"/>
  <w15:chartTrackingRefBased/>
  <w15:docId w15:val="{6CB1965D-0ED8-4532-B067-B0D75B3E8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507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507A"/>
    <w:pPr>
      <w:tabs>
        <w:tab w:val="center" w:pos="4153"/>
        <w:tab w:val="right" w:pos="8306"/>
      </w:tabs>
      <w:snapToGrid w:val="0"/>
      <w:jc w:val="center"/>
    </w:pPr>
    <w:rPr>
      <w:sz w:val="18"/>
      <w:szCs w:val="18"/>
    </w:rPr>
  </w:style>
  <w:style w:type="character" w:customStyle="1" w:styleId="a4">
    <w:name w:val="页眉 字符"/>
    <w:basedOn w:val="a0"/>
    <w:link w:val="a3"/>
    <w:uiPriority w:val="99"/>
    <w:rsid w:val="00CF507A"/>
    <w:rPr>
      <w:sz w:val="18"/>
      <w:szCs w:val="18"/>
    </w:rPr>
  </w:style>
  <w:style w:type="paragraph" w:styleId="a5">
    <w:name w:val="footer"/>
    <w:basedOn w:val="a"/>
    <w:link w:val="a6"/>
    <w:uiPriority w:val="99"/>
    <w:unhideWhenUsed/>
    <w:rsid w:val="00CF507A"/>
    <w:pPr>
      <w:tabs>
        <w:tab w:val="center" w:pos="4153"/>
        <w:tab w:val="right" w:pos="8306"/>
      </w:tabs>
      <w:snapToGrid w:val="0"/>
      <w:jc w:val="left"/>
    </w:pPr>
    <w:rPr>
      <w:sz w:val="18"/>
      <w:szCs w:val="18"/>
    </w:rPr>
  </w:style>
  <w:style w:type="character" w:customStyle="1" w:styleId="a6">
    <w:name w:val="页脚 字符"/>
    <w:basedOn w:val="a0"/>
    <w:link w:val="a5"/>
    <w:uiPriority w:val="99"/>
    <w:rsid w:val="00CF507A"/>
    <w:rPr>
      <w:sz w:val="18"/>
      <w:szCs w:val="18"/>
    </w:rPr>
  </w:style>
  <w:style w:type="character" w:styleId="a7">
    <w:name w:val="Placeholder Text"/>
    <w:basedOn w:val="a0"/>
    <w:uiPriority w:val="99"/>
    <w:semiHidden/>
    <w:rsid w:val="00DD04E7"/>
    <w:rPr>
      <w:color w:val="808080"/>
    </w:rPr>
  </w:style>
  <w:style w:type="paragraph" w:styleId="HTML">
    <w:name w:val="HTML Preformatted"/>
    <w:basedOn w:val="a"/>
    <w:link w:val="HTML0"/>
    <w:uiPriority w:val="99"/>
    <w:semiHidden/>
    <w:unhideWhenUsed/>
    <w:rsid w:val="00624E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24E35"/>
    <w:rPr>
      <w:rFonts w:ascii="宋体" w:eastAsia="宋体" w:hAnsi="宋体" w:cs="宋体"/>
      <w:kern w:val="0"/>
      <w:sz w:val="24"/>
      <w:szCs w:val="24"/>
    </w:rPr>
  </w:style>
  <w:style w:type="table" w:styleId="a8">
    <w:name w:val="Table Grid"/>
    <w:basedOn w:val="a1"/>
    <w:uiPriority w:val="39"/>
    <w:rsid w:val="00DA3D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976451"/>
    <w:pPr>
      <w:ind w:firstLineChars="200" w:firstLine="420"/>
    </w:pPr>
  </w:style>
  <w:style w:type="table" w:styleId="1">
    <w:name w:val="Plain Table 1"/>
    <w:basedOn w:val="a1"/>
    <w:uiPriority w:val="41"/>
    <w:rsid w:val="005A5ED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a">
    <w:name w:val="Grid Table Light"/>
    <w:basedOn w:val="a1"/>
    <w:uiPriority w:val="40"/>
    <w:rsid w:val="005A5ED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
    <w:name w:val="caption"/>
    <w:basedOn w:val="a"/>
    <w:next w:val="a"/>
    <w:uiPriority w:val="35"/>
    <w:unhideWhenUsed/>
    <w:qFormat/>
    <w:rsid w:val="00AA4476"/>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391419">
      <w:bodyDiv w:val="1"/>
      <w:marLeft w:val="0"/>
      <w:marRight w:val="0"/>
      <w:marTop w:val="0"/>
      <w:marBottom w:val="0"/>
      <w:divBdr>
        <w:top w:val="none" w:sz="0" w:space="0" w:color="auto"/>
        <w:left w:val="none" w:sz="0" w:space="0" w:color="auto"/>
        <w:bottom w:val="none" w:sz="0" w:space="0" w:color="auto"/>
        <w:right w:val="none" w:sz="0" w:space="0" w:color="auto"/>
      </w:divBdr>
    </w:div>
    <w:div w:id="502354678">
      <w:bodyDiv w:val="1"/>
      <w:marLeft w:val="0"/>
      <w:marRight w:val="0"/>
      <w:marTop w:val="0"/>
      <w:marBottom w:val="0"/>
      <w:divBdr>
        <w:top w:val="none" w:sz="0" w:space="0" w:color="auto"/>
        <w:left w:val="none" w:sz="0" w:space="0" w:color="auto"/>
        <w:bottom w:val="none" w:sz="0" w:space="0" w:color="auto"/>
        <w:right w:val="none" w:sz="0" w:space="0" w:color="auto"/>
      </w:divBdr>
    </w:div>
    <w:div w:id="776679532">
      <w:bodyDiv w:val="1"/>
      <w:marLeft w:val="0"/>
      <w:marRight w:val="0"/>
      <w:marTop w:val="0"/>
      <w:marBottom w:val="0"/>
      <w:divBdr>
        <w:top w:val="none" w:sz="0" w:space="0" w:color="auto"/>
        <w:left w:val="none" w:sz="0" w:space="0" w:color="auto"/>
        <w:bottom w:val="none" w:sz="0" w:space="0" w:color="auto"/>
        <w:right w:val="none" w:sz="0" w:space="0" w:color="auto"/>
      </w:divBdr>
    </w:div>
    <w:div w:id="881675642">
      <w:bodyDiv w:val="1"/>
      <w:marLeft w:val="0"/>
      <w:marRight w:val="0"/>
      <w:marTop w:val="0"/>
      <w:marBottom w:val="0"/>
      <w:divBdr>
        <w:top w:val="none" w:sz="0" w:space="0" w:color="auto"/>
        <w:left w:val="none" w:sz="0" w:space="0" w:color="auto"/>
        <w:bottom w:val="none" w:sz="0" w:space="0" w:color="auto"/>
        <w:right w:val="none" w:sz="0" w:space="0" w:color="auto"/>
      </w:divBdr>
    </w:div>
    <w:div w:id="881939575">
      <w:bodyDiv w:val="1"/>
      <w:marLeft w:val="0"/>
      <w:marRight w:val="0"/>
      <w:marTop w:val="0"/>
      <w:marBottom w:val="0"/>
      <w:divBdr>
        <w:top w:val="none" w:sz="0" w:space="0" w:color="auto"/>
        <w:left w:val="none" w:sz="0" w:space="0" w:color="auto"/>
        <w:bottom w:val="none" w:sz="0" w:space="0" w:color="auto"/>
        <w:right w:val="none" w:sz="0" w:space="0" w:color="auto"/>
      </w:divBdr>
    </w:div>
    <w:div w:id="1029910929">
      <w:bodyDiv w:val="1"/>
      <w:marLeft w:val="0"/>
      <w:marRight w:val="0"/>
      <w:marTop w:val="0"/>
      <w:marBottom w:val="0"/>
      <w:divBdr>
        <w:top w:val="none" w:sz="0" w:space="0" w:color="auto"/>
        <w:left w:val="none" w:sz="0" w:space="0" w:color="auto"/>
        <w:bottom w:val="none" w:sz="0" w:space="0" w:color="auto"/>
        <w:right w:val="none" w:sz="0" w:space="0" w:color="auto"/>
      </w:divBdr>
    </w:div>
    <w:div w:id="1215505727">
      <w:bodyDiv w:val="1"/>
      <w:marLeft w:val="0"/>
      <w:marRight w:val="0"/>
      <w:marTop w:val="0"/>
      <w:marBottom w:val="0"/>
      <w:divBdr>
        <w:top w:val="none" w:sz="0" w:space="0" w:color="auto"/>
        <w:left w:val="none" w:sz="0" w:space="0" w:color="auto"/>
        <w:bottom w:val="none" w:sz="0" w:space="0" w:color="auto"/>
        <w:right w:val="none" w:sz="0" w:space="0" w:color="auto"/>
      </w:divBdr>
    </w:div>
    <w:div w:id="1232421915">
      <w:bodyDiv w:val="1"/>
      <w:marLeft w:val="0"/>
      <w:marRight w:val="0"/>
      <w:marTop w:val="0"/>
      <w:marBottom w:val="0"/>
      <w:divBdr>
        <w:top w:val="none" w:sz="0" w:space="0" w:color="auto"/>
        <w:left w:val="none" w:sz="0" w:space="0" w:color="auto"/>
        <w:bottom w:val="none" w:sz="0" w:space="0" w:color="auto"/>
        <w:right w:val="none" w:sz="0" w:space="0" w:color="auto"/>
      </w:divBdr>
    </w:div>
    <w:div w:id="1357541049">
      <w:bodyDiv w:val="1"/>
      <w:marLeft w:val="0"/>
      <w:marRight w:val="0"/>
      <w:marTop w:val="0"/>
      <w:marBottom w:val="0"/>
      <w:divBdr>
        <w:top w:val="none" w:sz="0" w:space="0" w:color="auto"/>
        <w:left w:val="none" w:sz="0" w:space="0" w:color="auto"/>
        <w:bottom w:val="none" w:sz="0" w:space="0" w:color="auto"/>
        <w:right w:val="none" w:sz="0" w:space="0" w:color="auto"/>
      </w:divBdr>
    </w:div>
    <w:div w:id="1369140285">
      <w:bodyDiv w:val="1"/>
      <w:marLeft w:val="0"/>
      <w:marRight w:val="0"/>
      <w:marTop w:val="0"/>
      <w:marBottom w:val="0"/>
      <w:divBdr>
        <w:top w:val="none" w:sz="0" w:space="0" w:color="auto"/>
        <w:left w:val="none" w:sz="0" w:space="0" w:color="auto"/>
        <w:bottom w:val="none" w:sz="0" w:space="0" w:color="auto"/>
        <w:right w:val="none" w:sz="0" w:space="0" w:color="auto"/>
      </w:divBdr>
    </w:div>
    <w:div w:id="1474178192">
      <w:bodyDiv w:val="1"/>
      <w:marLeft w:val="0"/>
      <w:marRight w:val="0"/>
      <w:marTop w:val="0"/>
      <w:marBottom w:val="0"/>
      <w:divBdr>
        <w:top w:val="none" w:sz="0" w:space="0" w:color="auto"/>
        <w:left w:val="none" w:sz="0" w:space="0" w:color="auto"/>
        <w:bottom w:val="none" w:sz="0" w:space="0" w:color="auto"/>
        <w:right w:val="none" w:sz="0" w:space="0" w:color="auto"/>
      </w:divBdr>
    </w:div>
    <w:div w:id="1635024251">
      <w:bodyDiv w:val="1"/>
      <w:marLeft w:val="0"/>
      <w:marRight w:val="0"/>
      <w:marTop w:val="0"/>
      <w:marBottom w:val="0"/>
      <w:divBdr>
        <w:top w:val="none" w:sz="0" w:space="0" w:color="auto"/>
        <w:left w:val="none" w:sz="0" w:space="0" w:color="auto"/>
        <w:bottom w:val="none" w:sz="0" w:space="0" w:color="auto"/>
        <w:right w:val="none" w:sz="0" w:space="0" w:color="auto"/>
      </w:divBdr>
    </w:div>
    <w:div w:id="1739478291">
      <w:bodyDiv w:val="1"/>
      <w:marLeft w:val="0"/>
      <w:marRight w:val="0"/>
      <w:marTop w:val="0"/>
      <w:marBottom w:val="0"/>
      <w:divBdr>
        <w:top w:val="none" w:sz="0" w:space="0" w:color="auto"/>
        <w:left w:val="none" w:sz="0" w:space="0" w:color="auto"/>
        <w:bottom w:val="none" w:sz="0" w:space="0" w:color="auto"/>
        <w:right w:val="none" w:sz="0" w:space="0" w:color="auto"/>
      </w:divBdr>
      <w:divsChild>
        <w:div w:id="538665151">
          <w:marLeft w:val="0"/>
          <w:marRight w:val="0"/>
          <w:marTop w:val="0"/>
          <w:marBottom w:val="0"/>
          <w:divBdr>
            <w:top w:val="single" w:sz="6" w:space="4" w:color="ABABAB"/>
            <w:left w:val="single" w:sz="6" w:space="4" w:color="ABABAB"/>
            <w:bottom w:val="single" w:sz="6" w:space="4" w:color="ABABAB"/>
            <w:right w:val="single" w:sz="6" w:space="4" w:color="ABABAB"/>
          </w:divBdr>
          <w:divsChild>
            <w:div w:id="1310748677">
              <w:marLeft w:val="0"/>
              <w:marRight w:val="0"/>
              <w:marTop w:val="0"/>
              <w:marBottom w:val="0"/>
              <w:divBdr>
                <w:top w:val="none" w:sz="0" w:space="0" w:color="auto"/>
                <w:left w:val="none" w:sz="0" w:space="0" w:color="auto"/>
                <w:bottom w:val="none" w:sz="0" w:space="0" w:color="auto"/>
                <w:right w:val="none" w:sz="0" w:space="0" w:color="auto"/>
              </w:divBdr>
              <w:divsChild>
                <w:div w:id="175852928">
                  <w:marLeft w:val="0"/>
                  <w:marRight w:val="0"/>
                  <w:marTop w:val="0"/>
                  <w:marBottom w:val="0"/>
                  <w:divBdr>
                    <w:top w:val="none" w:sz="0" w:space="0" w:color="auto"/>
                    <w:left w:val="none" w:sz="0" w:space="0" w:color="auto"/>
                    <w:bottom w:val="none" w:sz="0" w:space="0" w:color="auto"/>
                    <w:right w:val="none" w:sz="0" w:space="0" w:color="auto"/>
                  </w:divBdr>
                  <w:divsChild>
                    <w:div w:id="105126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727325">
          <w:marLeft w:val="0"/>
          <w:marRight w:val="0"/>
          <w:marTop w:val="0"/>
          <w:marBottom w:val="0"/>
          <w:divBdr>
            <w:top w:val="single" w:sz="6" w:space="4" w:color="auto"/>
            <w:left w:val="single" w:sz="6" w:space="4" w:color="auto"/>
            <w:bottom w:val="single" w:sz="6" w:space="4" w:color="auto"/>
            <w:right w:val="single" w:sz="6" w:space="4" w:color="auto"/>
          </w:divBdr>
          <w:divsChild>
            <w:div w:id="781071974">
              <w:marLeft w:val="0"/>
              <w:marRight w:val="0"/>
              <w:marTop w:val="0"/>
              <w:marBottom w:val="0"/>
              <w:divBdr>
                <w:top w:val="none" w:sz="0" w:space="0" w:color="auto"/>
                <w:left w:val="none" w:sz="0" w:space="0" w:color="auto"/>
                <w:bottom w:val="none" w:sz="0" w:space="0" w:color="auto"/>
                <w:right w:val="none" w:sz="0" w:space="0" w:color="auto"/>
              </w:divBdr>
              <w:divsChild>
                <w:div w:id="1812286787">
                  <w:marLeft w:val="0"/>
                  <w:marRight w:val="0"/>
                  <w:marTop w:val="0"/>
                  <w:marBottom w:val="0"/>
                  <w:divBdr>
                    <w:top w:val="none" w:sz="0" w:space="0" w:color="auto"/>
                    <w:left w:val="none" w:sz="0" w:space="0" w:color="auto"/>
                    <w:bottom w:val="none" w:sz="0" w:space="0" w:color="auto"/>
                    <w:right w:val="none" w:sz="0" w:space="0" w:color="auto"/>
                  </w:divBdr>
                  <w:divsChild>
                    <w:div w:id="1383872715">
                      <w:marLeft w:val="0"/>
                      <w:marRight w:val="0"/>
                      <w:marTop w:val="0"/>
                      <w:marBottom w:val="0"/>
                      <w:divBdr>
                        <w:top w:val="single" w:sz="6" w:space="0" w:color="CFCFCF"/>
                        <w:left w:val="single" w:sz="6" w:space="0" w:color="CFCFCF"/>
                        <w:bottom w:val="single" w:sz="6" w:space="0" w:color="CFCFCF"/>
                        <w:right w:val="single" w:sz="6" w:space="0" w:color="CFCFCF"/>
                      </w:divBdr>
                      <w:divsChild>
                        <w:div w:id="457719981">
                          <w:marLeft w:val="0"/>
                          <w:marRight w:val="0"/>
                          <w:marTop w:val="0"/>
                          <w:marBottom w:val="0"/>
                          <w:divBdr>
                            <w:top w:val="none" w:sz="0" w:space="0" w:color="auto"/>
                            <w:left w:val="none" w:sz="0" w:space="0" w:color="auto"/>
                            <w:bottom w:val="none" w:sz="0" w:space="0" w:color="auto"/>
                            <w:right w:val="none" w:sz="0" w:space="0" w:color="auto"/>
                          </w:divBdr>
                          <w:divsChild>
                            <w:div w:id="1985430306">
                              <w:marLeft w:val="0"/>
                              <w:marRight w:val="-750"/>
                              <w:marTop w:val="0"/>
                              <w:marBottom w:val="0"/>
                              <w:divBdr>
                                <w:top w:val="none" w:sz="0" w:space="0" w:color="auto"/>
                                <w:left w:val="none" w:sz="0" w:space="0" w:color="auto"/>
                                <w:bottom w:val="none" w:sz="0" w:space="0" w:color="auto"/>
                                <w:right w:val="none" w:sz="0" w:space="0" w:color="auto"/>
                              </w:divBdr>
                              <w:divsChild>
                                <w:div w:id="995231948">
                                  <w:marLeft w:val="0"/>
                                  <w:marRight w:val="0"/>
                                  <w:marTop w:val="0"/>
                                  <w:marBottom w:val="0"/>
                                  <w:divBdr>
                                    <w:top w:val="none" w:sz="0" w:space="0" w:color="auto"/>
                                    <w:left w:val="none" w:sz="0" w:space="0" w:color="auto"/>
                                    <w:bottom w:val="none" w:sz="0" w:space="0" w:color="auto"/>
                                    <w:right w:val="none" w:sz="0" w:space="0" w:color="auto"/>
                                  </w:divBdr>
                                  <w:divsChild>
                                    <w:div w:id="199755214">
                                      <w:marLeft w:val="0"/>
                                      <w:marRight w:val="0"/>
                                      <w:marTop w:val="0"/>
                                      <w:marBottom w:val="0"/>
                                      <w:divBdr>
                                        <w:top w:val="none" w:sz="0" w:space="0" w:color="auto"/>
                                        <w:left w:val="none" w:sz="0" w:space="0" w:color="auto"/>
                                        <w:bottom w:val="none" w:sz="0" w:space="0" w:color="auto"/>
                                        <w:right w:val="none" w:sz="0" w:space="0" w:color="auto"/>
                                      </w:divBdr>
                                      <w:divsChild>
                                        <w:div w:id="391806441">
                                          <w:marLeft w:val="0"/>
                                          <w:marRight w:val="0"/>
                                          <w:marTop w:val="0"/>
                                          <w:marBottom w:val="0"/>
                                          <w:divBdr>
                                            <w:top w:val="none" w:sz="0" w:space="0" w:color="auto"/>
                                            <w:left w:val="none" w:sz="0" w:space="0" w:color="auto"/>
                                            <w:bottom w:val="none" w:sz="0" w:space="0" w:color="auto"/>
                                            <w:right w:val="none" w:sz="0" w:space="0" w:color="auto"/>
                                          </w:divBdr>
                                          <w:divsChild>
                                            <w:div w:id="1923101543">
                                              <w:marLeft w:val="0"/>
                                              <w:marRight w:val="0"/>
                                              <w:marTop w:val="0"/>
                                              <w:marBottom w:val="0"/>
                                              <w:divBdr>
                                                <w:top w:val="none" w:sz="0" w:space="0" w:color="auto"/>
                                                <w:left w:val="none" w:sz="0" w:space="0" w:color="auto"/>
                                                <w:bottom w:val="none" w:sz="0" w:space="0" w:color="auto"/>
                                                <w:right w:val="none" w:sz="0" w:space="0" w:color="auto"/>
                                              </w:divBdr>
                                              <w:divsChild>
                                                <w:div w:id="66054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39465607">
      <w:bodyDiv w:val="1"/>
      <w:marLeft w:val="0"/>
      <w:marRight w:val="0"/>
      <w:marTop w:val="0"/>
      <w:marBottom w:val="0"/>
      <w:divBdr>
        <w:top w:val="none" w:sz="0" w:space="0" w:color="auto"/>
        <w:left w:val="none" w:sz="0" w:space="0" w:color="auto"/>
        <w:bottom w:val="none" w:sz="0" w:space="0" w:color="auto"/>
        <w:right w:val="none" w:sz="0" w:space="0" w:color="auto"/>
      </w:divBdr>
    </w:div>
    <w:div w:id="1848133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fontTable" Target="fontTable.xml"/><Relationship Id="rId21" Type="http://schemas.openxmlformats.org/officeDocument/2006/relationships/oleObject" Target="embeddings/oleObject7.bin"/><Relationship Id="rId42" Type="http://schemas.openxmlformats.org/officeDocument/2006/relationships/image" Target="media/image20.wmf"/><Relationship Id="rId47" Type="http://schemas.openxmlformats.org/officeDocument/2006/relationships/image" Target="media/image22.png"/><Relationship Id="rId63" Type="http://schemas.openxmlformats.org/officeDocument/2006/relationships/oleObject" Target="embeddings/oleObject27.bin"/><Relationship Id="rId68" Type="http://schemas.openxmlformats.org/officeDocument/2006/relationships/image" Target="media/image32.wmf"/><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image" Target="media/image72.png"/><Relationship Id="rId16" Type="http://schemas.openxmlformats.org/officeDocument/2006/relationships/image" Target="media/image6.wmf"/><Relationship Id="rId107" Type="http://schemas.openxmlformats.org/officeDocument/2006/relationships/image" Target="media/image67.jpeg"/><Relationship Id="rId11" Type="http://schemas.openxmlformats.org/officeDocument/2006/relationships/oleObject" Target="embeddings/oleObject2.bin"/><Relationship Id="rId32" Type="http://schemas.openxmlformats.org/officeDocument/2006/relationships/image" Target="media/image15.w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8.wmf"/><Relationship Id="rId74" Type="http://schemas.openxmlformats.org/officeDocument/2006/relationships/image" Target="media/image34.png"/><Relationship Id="rId79" Type="http://schemas.openxmlformats.org/officeDocument/2006/relationships/image" Target="media/image39.png"/><Relationship Id="rId102" Type="http://schemas.openxmlformats.org/officeDocument/2006/relationships/image" Target="media/image62.png"/><Relationship Id="rId5" Type="http://schemas.openxmlformats.org/officeDocument/2006/relationships/footnotes" Target="footnotes.xml"/><Relationship Id="rId90" Type="http://schemas.openxmlformats.org/officeDocument/2006/relationships/image" Target="media/image50.png"/><Relationship Id="rId95" Type="http://schemas.openxmlformats.org/officeDocument/2006/relationships/image" Target="media/image55.png"/><Relationship Id="rId22" Type="http://schemas.openxmlformats.org/officeDocument/2006/relationships/image" Target="media/image9.w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3.png"/><Relationship Id="rId64" Type="http://schemas.openxmlformats.org/officeDocument/2006/relationships/oleObject" Target="embeddings/oleObject28.bin"/><Relationship Id="rId69" Type="http://schemas.openxmlformats.org/officeDocument/2006/relationships/oleObject" Target="embeddings/oleObject31.bin"/><Relationship Id="rId113" Type="http://schemas.openxmlformats.org/officeDocument/2006/relationships/image" Target="media/image73.jpeg"/><Relationship Id="rId118" Type="http://schemas.openxmlformats.org/officeDocument/2006/relationships/theme" Target="theme/theme1.xml"/><Relationship Id="rId80" Type="http://schemas.openxmlformats.org/officeDocument/2006/relationships/image" Target="media/image40.png"/><Relationship Id="rId85" Type="http://schemas.openxmlformats.org/officeDocument/2006/relationships/image" Target="media/image45.jpeg"/><Relationship Id="rId12" Type="http://schemas.openxmlformats.org/officeDocument/2006/relationships/image" Target="media/image4.wmf"/><Relationship Id="rId17" Type="http://schemas.openxmlformats.org/officeDocument/2006/relationships/oleObject" Target="embeddings/oleObject5.bin"/><Relationship Id="rId33" Type="http://schemas.openxmlformats.org/officeDocument/2006/relationships/oleObject" Target="embeddings/oleObject12.bin"/><Relationship Id="rId38" Type="http://schemas.openxmlformats.org/officeDocument/2006/relationships/image" Target="media/image18.wmf"/><Relationship Id="rId59" Type="http://schemas.openxmlformats.org/officeDocument/2006/relationships/oleObject" Target="embeddings/oleObject25.bin"/><Relationship Id="rId103" Type="http://schemas.openxmlformats.org/officeDocument/2006/relationships/image" Target="media/image63.png"/><Relationship Id="rId108" Type="http://schemas.openxmlformats.org/officeDocument/2006/relationships/image" Target="media/image68.png"/><Relationship Id="rId54" Type="http://schemas.openxmlformats.org/officeDocument/2006/relationships/image" Target="media/image26.wmf"/><Relationship Id="rId70" Type="http://schemas.openxmlformats.org/officeDocument/2006/relationships/image" Target="media/image33.wmf"/><Relationship Id="rId75" Type="http://schemas.openxmlformats.org/officeDocument/2006/relationships/image" Target="media/image35.png"/><Relationship Id="rId91" Type="http://schemas.openxmlformats.org/officeDocument/2006/relationships/image" Target="media/image51.png"/><Relationship Id="rId96"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8.bin"/><Relationship Id="rId28" Type="http://schemas.openxmlformats.org/officeDocument/2006/relationships/image" Target="media/image13.wmf"/><Relationship Id="rId49" Type="http://schemas.openxmlformats.org/officeDocument/2006/relationships/oleObject" Target="embeddings/oleObject20.bin"/><Relationship Id="rId114" Type="http://schemas.openxmlformats.org/officeDocument/2006/relationships/image" Target="media/image74.png"/><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9.bin"/><Relationship Id="rId73" Type="http://schemas.openxmlformats.org/officeDocument/2006/relationships/oleObject" Target="embeddings/oleObject34.bin"/><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image" Target="media/image61.jpeg"/><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image" Target="media/image69.jpeg"/><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oleObject" Target="embeddings/oleObject23.bin"/><Relationship Id="rId76" Type="http://schemas.openxmlformats.org/officeDocument/2006/relationships/image" Target="media/image36.png"/><Relationship Id="rId97" Type="http://schemas.openxmlformats.org/officeDocument/2006/relationships/image" Target="media/image57.png"/><Relationship Id="rId104" Type="http://schemas.openxmlformats.org/officeDocument/2006/relationships/image" Target="media/image64.png"/><Relationship Id="rId7" Type="http://schemas.openxmlformats.org/officeDocument/2006/relationships/image" Target="media/image1.png"/><Relationship Id="rId71" Type="http://schemas.openxmlformats.org/officeDocument/2006/relationships/oleObject" Target="embeddings/oleObject32.bin"/><Relationship Id="rId92" Type="http://schemas.openxmlformats.org/officeDocument/2006/relationships/image" Target="media/image52.png"/><Relationship Id="rId2" Type="http://schemas.openxmlformats.org/officeDocument/2006/relationships/styles" Target="styles.xml"/><Relationship Id="rId29" Type="http://schemas.openxmlformats.org/officeDocument/2006/relationships/oleObject" Target="embeddings/oleObject10.bin"/><Relationship Id="rId24" Type="http://schemas.openxmlformats.org/officeDocument/2006/relationships/image" Target="media/image10.png"/><Relationship Id="rId40" Type="http://schemas.openxmlformats.org/officeDocument/2006/relationships/image" Target="media/image19.wmf"/><Relationship Id="rId45" Type="http://schemas.openxmlformats.org/officeDocument/2006/relationships/oleObject" Target="embeddings/oleObject18.bin"/><Relationship Id="rId66" Type="http://schemas.openxmlformats.org/officeDocument/2006/relationships/oleObject" Target="embeddings/oleObject30.bin"/><Relationship Id="rId87" Type="http://schemas.openxmlformats.org/officeDocument/2006/relationships/image" Target="media/image47.png"/><Relationship Id="rId110" Type="http://schemas.openxmlformats.org/officeDocument/2006/relationships/image" Target="media/image70.png"/><Relationship Id="rId115" Type="http://schemas.openxmlformats.org/officeDocument/2006/relationships/image" Target="media/image75.png"/><Relationship Id="rId61" Type="http://schemas.openxmlformats.org/officeDocument/2006/relationships/oleObject" Target="embeddings/oleObject26.bin"/><Relationship Id="rId82" Type="http://schemas.openxmlformats.org/officeDocument/2006/relationships/image" Target="media/image42.png"/><Relationship Id="rId19" Type="http://schemas.openxmlformats.org/officeDocument/2006/relationships/oleObject" Target="embeddings/oleObject6.bin"/><Relationship Id="rId14" Type="http://schemas.openxmlformats.org/officeDocument/2006/relationships/image" Target="media/image5.wmf"/><Relationship Id="rId30" Type="http://schemas.openxmlformats.org/officeDocument/2006/relationships/image" Target="media/image14.wmf"/><Relationship Id="rId35" Type="http://schemas.openxmlformats.org/officeDocument/2006/relationships/oleObject" Target="embeddings/oleObject13.bin"/><Relationship Id="rId56" Type="http://schemas.openxmlformats.org/officeDocument/2006/relationships/image" Target="media/image27.wmf"/><Relationship Id="rId77" Type="http://schemas.openxmlformats.org/officeDocument/2006/relationships/image" Target="media/image37.png"/><Relationship Id="rId100" Type="http://schemas.openxmlformats.org/officeDocument/2006/relationships/image" Target="media/image60.png"/><Relationship Id="rId105" Type="http://schemas.openxmlformats.org/officeDocument/2006/relationships/image" Target="media/image65.jpeg"/><Relationship Id="rId8" Type="http://schemas.openxmlformats.org/officeDocument/2006/relationships/image" Target="media/image2.wmf"/><Relationship Id="rId51" Type="http://schemas.openxmlformats.org/officeDocument/2006/relationships/oleObject" Target="embeddings/oleObject21.bin"/><Relationship Id="rId72" Type="http://schemas.openxmlformats.org/officeDocument/2006/relationships/oleObject" Target="embeddings/oleObject33.bin"/><Relationship Id="rId93" Type="http://schemas.openxmlformats.org/officeDocument/2006/relationships/image" Target="media/image53.png"/><Relationship Id="rId98" Type="http://schemas.openxmlformats.org/officeDocument/2006/relationships/image" Target="media/image58.png"/><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oleObject" Target="embeddings/oleObject19.bin"/><Relationship Id="rId67" Type="http://schemas.openxmlformats.org/officeDocument/2006/relationships/image" Target="media/image31.png"/><Relationship Id="rId116" Type="http://schemas.openxmlformats.org/officeDocument/2006/relationships/image" Target="media/image76.png"/><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image" Target="media/image30.wmf"/><Relationship Id="rId83" Type="http://schemas.openxmlformats.org/officeDocument/2006/relationships/image" Target="media/image43.png"/><Relationship Id="rId88" Type="http://schemas.openxmlformats.org/officeDocument/2006/relationships/image" Target="media/image48.png"/><Relationship Id="rId111" Type="http://schemas.openxmlformats.org/officeDocument/2006/relationships/image" Target="media/image71.jpeg"/><Relationship Id="rId15" Type="http://schemas.openxmlformats.org/officeDocument/2006/relationships/oleObject" Target="embeddings/oleObject4.bin"/><Relationship Id="rId36" Type="http://schemas.openxmlformats.org/officeDocument/2006/relationships/image" Target="media/image17.wmf"/><Relationship Id="rId57" Type="http://schemas.openxmlformats.org/officeDocument/2006/relationships/oleObject" Target="embeddings/oleObject24.bin"/><Relationship Id="rId106" Type="http://schemas.openxmlformats.org/officeDocument/2006/relationships/image" Target="media/image6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1151</TotalTime>
  <Pages>1</Pages>
  <Words>935</Words>
  <Characters>5332</Characters>
  <Application>Microsoft Office Word</Application>
  <DocSecurity>0</DocSecurity>
  <Lines>44</Lines>
  <Paragraphs>12</Paragraphs>
  <ScaleCrop>false</ScaleCrop>
  <Company/>
  <LinksUpToDate>false</LinksUpToDate>
  <CharactersWithSpaces>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梓源</dc:creator>
  <cp:keywords/>
  <dc:description/>
  <cp:lastModifiedBy>梓源 杨</cp:lastModifiedBy>
  <cp:revision>26</cp:revision>
  <dcterms:created xsi:type="dcterms:W3CDTF">2023-09-15T12:17:00Z</dcterms:created>
  <dcterms:modified xsi:type="dcterms:W3CDTF">2023-10-16T12:58:00Z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