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难得一遇的，我做梦了。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梦里的我身处一个我没有去过的日本的学校。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他们各自穿着不同的制服。校服、西装外套、水手服。这些制服各有不同，却没什么违和感。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比他们奇怪的是我身上的打扮，我正穿着像神官服一样的衣服。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我怎么会在学校里打扮得像是在cosplay一样？不可思议的是，并没有人因此而指责我。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我正与办理的朋友们笑着聊天的时候，其中一个穿着校服的少年用轻松的语气问到：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“呐，那个孩子什么时候来上学？”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那孩子。被问到的同学们都不知道那是谁，歪了歪头。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“看，就是那里那个孩子。”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顺着少年手指的方向看去，可以看到有一张空座位静静地在那里。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仔细看看，桌子上放着一支花。那是一朵用白色的布制作的假花。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“要坐在这个位置上的，是谁？”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我带着微笑做出了回答。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“她很快就会来了。”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“与我一起。”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“那个时候再介绍给你。”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我与那孩子的关系非常好，我们二人之间没有秘密，胜似血亲。以她的快乐为自己的快乐，以她的悲伤为自己的悲伤，我与她分享了自己的痛苦，她也与我分享了自己的后悔</w:t>
      </w:r>
      <w:r>
        <w:rPr>
          <w:rFonts w:hint="eastAsia" w:eastAsia="宋体"/>
          <w:lang w:val="en-US" w:eastAsia="zh-CN"/>
        </w:rPr>
        <w:t>，正因如此，我们彼此之间互相认可。</w:t>
      </w:r>
    </w:p>
    <w:p>
      <w:pPr>
        <w:pBdr>
          <w:bottom w:val="dotted" w:color="auto" w:sz="2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这样的亲友与我一起，一边等待着上课，一边在梦中继续谈笑风生。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大陆西方，圣地旁耸立的巍峨大教堂中的最深处。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这闲杂人等不可进入的内阵中中，身居第一身份顶点的大司教艾尔卡米正用膝盖跪在地上，做出祈祷的姿势。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“世界的救世主，文明的复兴者。我们伟大的『主』啊。召唤您回到现世的准备正在顺利推进。”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放下教典，导力文字在教典上慢慢浮现。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是通信魔导。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艾尔卡米看到了让人震惊的消息：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——最近，四大人灾的封印正被解开。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四大人灾的封印。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不久之前，仅仅是万魔殿逃出的小指就在各地造成了不可忽视的大范围灾害。如果封印完全解开的话又会怎样呢？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方或许问题不大，最大且最高最快的强大的纯粹概念【龍】已经被彻底讨伐，变成了纯白色的盐。将它消灭的『盐之剑』目前被第一身份严加看管。只是由于失去了管理者的龙脉会不定期发生一种被称作“龙害”的现象，但也只是名字厉害而已，龙害的规模和范围都完全在可接受范围之内。至于北方的【星】也没有发生任何问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但是在大陆的东方和南方，人灾从千年前一直存活到了现在。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突然，看着眼前情况的圣像中有一个，轻轻地笑了起来。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在这里并排开的并不只是圣像。这些圣像与教会中安置的祭坛一样，是具有超远距离通信的功能的导器。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不知哪里传来的，将超远距离通信连接到圣堂的人用轻松的语气对艾尔卡米说。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“您的变化可真大。直到成为【使徒】之前还要讨那家伙（上标“主”）欢心，真是坚强啊”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完全就是揶揄。但艾尔卡米一点反应都没有，完全无视了这句话。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但对方也没有丝毫惧怕，继续说了下去。只有【使徒】可以与这里进行通信。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“妾身的身体无法移动，就只能靠聊天获得乐趣了不是吗？你快说点话嘛。”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语气变了。声音也与平时不同。但是没什么问题。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“……【防人】？葛里萨利嘉王国还好吗？”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“挺好的，扫除结束了。真是的，那家伙的弟子抓住一个好时机帮我杀了奥薇尔。真是多亏她时间回归了那么多次。接下来就只要迎接我那经历旅程得到成长的可爱妹妹回来就可以了。”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奥薇尔死了。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同为大司教这一职位的圣职者的死亡，让艾尔卡米心产生了不少感伤。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“那你好好加油吧，【魔法使】。妾身还有妾身要忙的事。”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那个声音扔下这句话就切断了通信。艾尔卡米对于这过分随意的态度，感到怒火从心底喷涌而出。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“这家伙也是那家伙也是……！”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毛毛躁躁，不管是谁都是这个样子。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大司教艾尔卡米现在已经没有可以信任的人了。在她成为【使徒elder】的那个瞬间，似乎无论什么东西都变成了敌人。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尽管如此，她依然在喷射怒火：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“在那个世界好好看着吧，奥薇尔”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艾尔卡米向先一步退场，未能成为【使徒】的同胞倾诉。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“我要将这世界颠覆。”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60D78"/>
    <w:rsid w:val="09536506"/>
    <w:rsid w:val="0C6E3662"/>
    <w:rsid w:val="14EF5865"/>
    <w:rsid w:val="2ADB2BEB"/>
    <w:rsid w:val="2D1A5215"/>
    <w:rsid w:val="2E6F6FCF"/>
    <w:rsid w:val="37A411E3"/>
    <w:rsid w:val="38C250DD"/>
    <w:rsid w:val="3F7D3BAD"/>
    <w:rsid w:val="70BD344E"/>
    <w:rsid w:val="7E2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2022-03-11T10:09:00Z</dcterms:created>
  <dc:creator>22281</dc:creator>
  <cp:lastModifiedBy>崩壞的番薯</cp:lastModifiedBy>
  <dcterms:modified xsi:type="dcterms:W3CDTF">2022-03-18T12:23:54Z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F65417D0817B46F1B084BE6B3C59E34E</vt:lpwstr>
  </property>
</Properties>
</file>