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B91D6" w14:textId="77777777" w:rsidR="00793247" w:rsidRDefault="00793247" w:rsidP="00793247">
      <w:r>
        <w:rPr>
          <w:rFonts w:hint="eastAsia"/>
        </w:rPr>
        <w:t>我喜欢走在夜晚的街道上。</w:t>
      </w:r>
    </w:p>
    <w:p w14:paraId="75366AB9" w14:textId="77777777" w:rsidR="00793247" w:rsidRDefault="00793247" w:rsidP="00793247">
      <w:r>
        <w:rPr>
          <w:rFonts w:hint="eastAsia"/>
        </w:rPr>
        <w:t>就这样像水母一样在陌生的街道上飘荡。只有这时，我才感到自己能不像平时那样在意别人的目光。尽管我只是从那些流动着光线的霓虹灯牌旁走过，我却没来由地感到自己也在变得闪耀。</w:t>
      </w:r>
    </w:p>
    <w:p w14:paraId="43A92CF3" w14:textId="77777777" w:rsidR="00793247" w:rsidRDefault="00793247" w:rsidP="00793247">
      <w:r>
        <w:rPr>
          <w:rFonts w:hint="eastAsia"/>
        </w:rPr>
        <w:t>入秋后气温转寒的十月的涩</w:t>
      </w:r>
      <w:proofErr w:type="gramStart"/>
      <w:r>
        <w:rPr>
          <w:rFonts w:hint="eastAsia"/>
        </w:rPr>
        <w:t>谷变得</w:t>
      </w:r>
      <w:proofErr w:type="gramEnd"/>
      <w:r>
        <w:rPr>
          <w:rFonts w:hint="eastAsia"/>
        </w:rPr>
        <w:t>比往常通透了些。我漫无目的地踩过台阶时，留下的踢</w:t>
      </w:r>
      <w:proofErr w:type="gramStart"/>
      <w:r>
        <w:rPr>
          <w:rFonts w:hint="eastAsia"/>
        </w:rPr>
        <w:t>踢踏</w:t>
      </w:r>
      <w:proofErr w:type="gramEnd"/>
      <w:r>
        <w:rPr>
          <w:rFonts w:hint="eastAsia"/>
        </w:rPr>
        <w:t>踏的脚步声在混凝土之间回荡。</w:t>
      </w:r>
    </w:p>
    <w:p w14:paraId="4C2E35ED" w14:textId="77777777" w:rsidR="00793247" w:rsidRDefault="00793247" w:rsidP="00793247">
      <w:r>
        <w:rPr>
          <w:rFonts w:hint="eastAsia"/>
        </w:rPr>
        <w:t>晚十点。即使在日本这个法治国家，十六岁的女子高中生也不该到了这个钟点还在外面闲逛。不过，我非常需要这么一段能让我变得不是自己的时间。</w:t>
      </w:r>
    </w:p>
    <w:p w14:paraId="23D7A229" w14:textId="77777777" w:rsidR="00793247" w:rsidRDefault="00793247" w:rsidP="00793247">
      <w:r>
        <w:rPr>
          <w:rFonts w:hint="eastAsia"/>
        </w:rPr>
        <w:t>人流像洄游的鱼群一样从我身边毫不顾忌地匆匆划过，我很享受无人在意自己的这一刻。大家的年龄、性别，乃至于喜欢的颜色、初恋的人的名字</w:t>
      </w:r>
      <w:proofErr w:type="gramStart"/>
      <w:r>
        <w:rPr>
          <w:rFonts w:hint="eastAsia"/>
        </w:rPr>
        <w:t>这样心中</w:t>
      </w:r>
      <w:proofErr w:type="gramEnd"/>
      <w:r>
        <w:rPr>
          <w:rFonts w:hint="eastAsia"/>
        </w:rPr>
        <w:t>的弱处都不尽相同，但在这一刻却仿佛化作相同的水分子，融入于人流之中，实在是惹人喜欢。你看，那边那个皱着眉头严肃地走着的光头大叔，还有对面那个打扮成令和风格，穿着蓝色运动夹克，自信满满地走着的金发少女，他们走入人群，便成为了人流的一部分。我就这样，乘着人海中的洋流飘荡。</w:t>
      </w:r>
    </w:p>
    <w:p w14:paraId="2274C94D" w14:textId="77777777" w:rsidR="00793247" w:rsidRDefault="00793247" w:rsidP="00793247">
      <w:r>
        <w:rPr>
          <w:rFonts w:hint="eastAsia"/>
        </w:rPr>
        <w:t>用卷发棒卷向内侧的蓬松发梢被晚风吹动。为了融入世界而选择的朴素短裙也开始一起飘动。我不会伤害你的世界，所以也不要针对我。将</w:t>
      </w:r>
      <w:proofErr w:type="gramStart"/>
      <w:r>
        <w:rPr>
          <w:rFonts w:hint="eastAsia"/>
        </w:rPr>
        <w:t>被动贯彻</w:t>
      </w:r>
      <w:proofErr w:type="gramEnd"/>
      <w:r>
        <w:rPr>
          <w:rFonts w:hint="eastAsia"/>
        </w:rPr>
        <w:t>到底的消极打扮，就是我的战斗服。</w:t>
      </w:r>
    </w:p>
    <w:p w14:paraId="755B509B" w14:textId="77777777" w:rsidR="00793247" w:rsidRDefault="00793247" w:rsidP="00793247">
      <w:r>
        <w:rPr>
          <w:rFonts w:hint="eastAsia"/>
        </w:rPr>
        <w:t>『──水母这种生物，其实无法自主地游动』</w:t>
      </w:r>
    </w:p>
    <w:p w14:paraId="4B304F02" w14:textId="77777777" w:rsidR="00793247" w:rsidRDefault="00793247" w:rsidP="00793247">
      <w:r>
        <w:rPr>
          <w:rFonts w:hint="eastAsia"/>
        </w:rPr>
        <w:t>我时不时会想起小学四年级的时候，在水族馆听到的饲养员的这句讲解。</w:t>
      </w:r>
    </w:p>
    <w:p w14:paraId="1753CD94" w14:textId="77777777" w:rsidR="00793247" w:rsidRDefault="00793247" w:rsidP="00793247">
      <w:r>
        <w:rPr>
          <w:rFonts w:hint="eastAsia"/>
        </w:rPr>
        <w:t>『它们没有自己的意志，只是顺着水流四处飘荡而已』</w:t>
      </w:r>
    </w:p>
    <w:p w14:paraId="0502760B" w14:textId="77777777" w:rsidR="00793247" w:rsidRDefault="00793247" w:rsidP="00793247">
      <w:r>
        <w:rPr>
          <w:rFonts w:hint="eastAsia"/>
        </w:rPr>
        <w:t>直觉告诉我。</w:t>
      </w:r>
    </w:p>
    <w:p w14:paraId="4A773E37" w14:textId="77777777" w:rsidR="00793247" w:rsidRDefault="00793247" w:rsidP="00793247">
      <w:r>
        <w:rPr>
          <w:rFonts w:hint="eastAsia"/>
        </w:rPr>
        <w:t>我就很像那些水母。</w:t>
      </w:r>
    </w:p>
    <w:p w14:paraId="5B9AA2FD" w14:textId="77777777" w:rsidR="00793247" w:rsidRDefault="00793247" w:rsidP="00793247">
      <w:r>
        <w:rPr>
          <w:rFonts w:hint="eastAsia"/>
        </w:rPr>
        <w:t>『在阳光无法到达的海底，自然也无法反射阳光。它们就是一种这样的脆弱的生命』</w:t>
      </w:r>
    </w:p>
    <w:p w14:paraId="566BAA09" w14:textId="77777777" w:rsidR="00793247" w:rsidRDefault="00793247" w:rsidP="00793247">
      <w:r>
        <w:rPr>
          <w:rFonts w:hint="eastAsia"/>
        </w:rPr>
        <w:t>不是自己在游动，只随着波浪飘动。</w:t>
      </w:r>
    </w:p>
    <w:p w14:paraId="7B670B36" w14:textId="77777777" w:rsidR="00793247" w:rsidRDefault="00793247" w:rsidP="00793247">
      <w:r>
        <w:rPr>
          <w:rFonts w:hint="eastAsia"/>
        </w:rPr>
        <w:t>变得特别或惹人注目，都毫无意义。</w:t>
      </w:r>
    </w:p>
    <w:p w14:paraId="3B25FEB1" w14:textId="77777777" w:rsidR="00793247" w:rsidRDefault="00793247" w:rsidP="00793247">
      <w:r>
        <w:rPr>
          <w:rFonts w:hint="eastAsia"/>
        </w:rPr>
        <w:t>但我却对这些谈不上厌恶，大概是因为我本就像水母一样吧。</w:t>
      </w:r>
    </w:p>
    <w:p w14:paraId="3BA8B1AE" w14:textId="77777777" w:rsidR="00793247" w:rsidRDefault="00793247" w:rsidP="00793247">
      <w:r>
        <w:rPr>
          <w:rFonts w:hint="eastAsia"/>
        </w:rPr>
        <w:t>『但是，水母这种生物，有一个非常特别的特点。那就是——！』</w:t>
      </w:r>
    </w:p>
    <w:p w14:paraId="51B530D5" w14:textId="77777777" w:rsidR="00793247" w:rsidRDefault="00793247" w:rsidP="00793247">
      <w:r>
        <w:rPr>
          <w:rFonts w:hint="eastAsia"/>
        </w:rPr>
        <w:t>于是——我能像水母一样真好。</w:t>
      </w:r>
    </w:p>
    <w:p w14:paraId="2F1F464E" w14:textId="77777777" w:rsidR="00793247" w:rsidRDefault="00793247" w:rsidP="00793247">
      <w:r>
        <w:rPr>
          <w:rFonts w:hint="eastAsia"/>
        </w:rPr>
        <w:t>就是这个契机，让我产生了这样的想法。</w:t>
      </w:r>
    </w:p>
    <w:p w14:paraId="5DD8D987" w14:textId="77777777" w:rsidR="00793247" w:rsidRDefault="00793247" w:rsidP="00793247"/>
    <w:p w14:paraId="28AA4D80" w14:textId="77777777" w:rsidR="00115715" w:rsidRPr="00793247" w:rsidRDefault="00115715"/>
    <w:sectPr w:rsidR="00115715" w:rsidRPr="00793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18506" w14:textId="77777777" w:rsidR="00793247" w:rsidRDefault="00793247" w:rsidP="00793247">
      <w:r>
        <w:separator/>
      </w:r>
    </w:p>
  </w:endnote>
  <w:endnote w:type="continuationSeparator" w:id="0">
    <w:p w14:paraId="38B416C4" w14:textId="77777777" w:rsidR="00793247" w:rsidRDefault="00793247" w:rsidP="00793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869B3" w14:textId="77777777" w:rsidR="00793247" w:rsidRDefault="00793247" w:rsidP="00793247">
      <w:r>
        <w:separator/>
      </w:r>
    </w:p>
  </w:footnote>
  <w:footnote w:type="continuationSeparator" w:id="0">
    <w:p w14:paraId="7807511E" w14:textId="77777777" w:rsidR="00793247" w:rsidRDefault="00793247" w:rsidP="00793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FA"/>
    <w:rsid w:val="00115715"/>
    <w:rsid w:val="006B4DFA"/>
    <w:rsid w:val="00793247"/>
    <w:rsid w:val="00E2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7DBCF"/>
  <w15:chartTrackingRefBased/>
  <w15:docId w15:val="{B7E8FF73-5C9F-4096-B281-4CFE6392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D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D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D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D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DF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D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D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D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4D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4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4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4D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4DF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4D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4D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4D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4D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4D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4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4D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4D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4D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4D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4D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4D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4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4D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4D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932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9324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93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93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文燁 張</dc:creator>
  <cp:keywords/>
  <dc:description/>
  <cp:lastModifiedBy>文燁 張</cp:lastModifiedBy>
  <cp:revision>2</cp:revision>
  <dcterms:created xsi:type="dcterms:W3CDTF">2024-05-20T23:27:00Z</dcterms:created>
  <dcterms:modified xsi:type="dcterms:W3CDTF">2024-05-20T23:27:00Z</dcterms:modified>
</cp:coreProperties>
</file>