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22727406"/>
        <w:docPartObj>
          <w:docPartGallery w:val="Table of Contents"/>
          <w:docPartUnique/>
        </w:docPartObj>
      </w:sdtPr>
      <w:sdtEndPr>
        <w:rPr>
          <w:rFonts w:ascii="Tahoma" w:hAnsi="Tahoma"/>
          <w:sz w:val="28"/>
          <w:szCs w:val="28"/>
        </w:rPr>
      </w:sdtEndPr>
      <w:sdtContent>
        <w:p w14:paraId="6DC9F8C5" w14:textId="77777777" w:rsidR="00A10C0F" w:rsidRPr="004A6AB5" w:rsidRDefault="00A10C0F" w:rsidP="00A10C0F">
          <w:pPr>
            <w:pStyle w:val="a4"/>
            <w:rPr>
              <w:rFonts w:cs="Times New Roman"/>
            </w:rPr>
          </w:pPr>
          <w:r w:rsidRPr="004A6AB5">
            <w:rPr>
              <w:rFonts w:cs="Times New Roman"/>
            </w:rPr>
            <w:t>Оглавле</w:t>
          </w:r>
          <w:bookmarkStart w:id="0" w:name="_GoBack"/>
          <w:bookmarkEnd w:id="0"/>
          <w:r w:rsidRPr="004A6AB5">
            <w:rPr>
              <w:rFonts w:cs="Times New Roman"/>
            </w:rPr>
            <w:t>ние</w:t>
          </w:r>
        </w:p>
        <w:p w14:paraId="353F5B3F" w14:textId="77777777" w:rsidR="003056EF" w:rsidRDefault="00A10C0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A6AB5">
            <w:rPr>
              <w:rFonts w:cs="Times New Roman"/>
              <w:sz w:val="28"/>
              <w:szCs w:val="28"/>
            </w:rPr>
            <w:fldChar w:fldCharType="begin"/>
          </w:r>
          <w:r w:rsidRPr="004A6AB5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A6AB5">
            <w:rPr>
              <w:rFonts w:cs="Times New Roman"/>
              <w:sz w:val="28"/>
              <w:szCs w:val="28"/>
            </w:rPr>
            <w:fldChar w:fldCharType="separate"/>
          </w:r>
          <w:hyperlink w:anchor="_Toc86052163" w:history="1">
            <w:r w:rsidR="003056EF" w:rsidRPr="00930FAA">
              <w:rPr>
                <w:rStyle w:val="a5"/>
                <w:noProof/>
              </w:rPr>
              <w:t>1.</w:t>
            </w:r>
            <w:r w:rsidR="003056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56EF" w:rsidRPr="00930FAA">
              <w:rPr>
                <w:rStyle w:val="a5"/>
                <w:noProof/>
              </w:rPr>
              <w:t>Введение</w:t>
            </w:r>
            <w:r w:rsidR="003056EF">
              <w:rPr>
                <w:noProof/>
                <w:webHidden/>
              </w:rPr>
              <w:tab/>
            </w:r>
            <w:r w:rsidR="003056EF">
              <w:rPr>
                <w:noProof/>
                <w:webHidden/>
              </w:rPr>
              <w:fldChar w:fldCharType="begin"/>
            </w:r>
            <w:r w:rsidR="003056EF">
              <w:rPr>
                <w:noProof/>
                <w:webHidden/>
              </w:rPr>
              <w:instrText xml:space="preserve"> PAGEREF _Toc86052163 \h </w:instrText>
            </w:r>
            <w:r w:rsidR="003056EF">
              <w:rPr>
                <w:noProof/>
                <w:webHidden/>
              </w:rPr>
            </w:r>
            <w:r w:rsidR="003056EF">
              <w:rPr>
                <w:noProof/>
                <w:webHidden/>
              </w:rPr>
              <w:fldChar w:fldCharType="separate"/>
            </w:r>
            <w:r w:rsidR="003056EF">
              <w:rPr>
                <w:noProof/>
                <w:webHidden/>
              </w:rPr>
              <w:t>4</w:t>
            </w:r>
            <w:r w:rsidR="003056EF">
              <w:rPr>
                <w:noProof/>
                <w:webHidden/>
              </w:rPr>
              <w:fldChar w:fldCharType="end"/>
            </w:r>
          </w:hyperlink>
        </w:p>
        <w:p w14:paraId="5A9C5AEC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4" w:history="1">
            <w:r w:rsidRPr="00930FAA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rFonts w:cs="Times New Roman"/>
                <w:noProof/>
              </w:rPr>
              <w:t>Предмет описания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042C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5" w:history="1">
            <w:r w:rsidRPr="00930FAA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rFonts w:cs="Times New Roman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F029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6" w:history="1">
            <w:r w:rsidRPr="00930FAA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rFonts w:cs="Times New Roman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4F7B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7" w:history="1">
            <w:r w:rsidRPr="00930FA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Состав поставляемого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DB73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8" w:history="1">
            <w:r w:rsidRPr="00930FA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Требования к окружению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CCB4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69" w:history="1">
            <w:r w:rsidRPr="00930FAA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EE09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0" w:history="1">
            <w:r w:rsidRPr="00930FAA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7E2C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1" w:history="1">
            <w:r w:rsidRPr="00930FAA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AtmMapDaemon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2F2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2" w:history="1">
            <w:r w:rsidRPr="00930FAA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Управление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FC83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3" w:history="1">
            <w:r w:rsidRPr="00930FAA">
              <w:rPr>
                <w:rStyle w:val="a5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E4F7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4" w:history="1">
            <w:r w:rsidRPr="00930FAA">
              <w:rPr>
                <w:rStyle w:val="a5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941F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5" w:history="1">
            <w:r w:rsidRPr="00930FAA">
              <w:rPr>
                <w:rStyle w:val="a5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5289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6" w:history="1">
            <w:r w:rsidRPr="00930FAA">
              <w:rPr>
                <w:rStyle w:val="a5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 xml:space="preserve">Конфигурационные файлы </w:t>
            </w:r>
            <w:r w:rsidRPr="00930FAA">
              <w:rPr>
                <w:rStyle w:val="a5"/>
                <w:noProof/>
                <w:lang w:val="en-US"/>
              </w:rPr>
              <w:t>AtmMapDaemon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337B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7" w:history="1">
            <w:r w:rsidRPr="00930FAA">
              <w:rPr>
                <w:rStyle w:val="a5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Api.config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A3C4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8" w:history="1">
            <w:r w:rsidRPr="00930FAA">
              <w:rPr>
                <w:rStyle w:val="a5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CommonSettings</w:t>
            </w:r>
            <w:r w:rsidRPr="00930FAA">
              <w:rPr>
                <w:rStyle w:val="a5"/>
                <w:noProof/>
              </w:rPr>
              <w:t>.</w:t>
            </w:r>
            <w:r w:rsidRPr="00930FAA">
              <w:rPr>
                <w:rStyle w:val="a5"/>
                <w:noProof/>
                <w:lang w:val="en-US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64E1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79" w:history="1">
            <w:r w:rsidRPr="00930FAA">
              <w:rPr>
                <w:rStyle w:val="a5"/>
                <w:noProof/>
                <w:lang w:val="en-US"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Identity.config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DAF1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0" w:history="1">
            <w:r w:rsidRPr="00930FAA">
              <w:rPr>
                <w:rStyle w:val="a5"/>
                <w:noProof/>
                <w:lang w:val="en-US"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Locations.config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02CD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1" w:history="1">
            <w:r w:rsidRPr="00930FAA">
              <w:rPr>
                <w:rStyle w:val="a5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FileSystemSaveMapServiceSettings.config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559B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2" w:history="1">
            <w:r w:rsidRPr="00930FAA">
              <w:rPr>
                <w:rStyle w:val="a5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AtmMap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DAB3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3" w:history="1">
            <w:r w:rsidRPr="00930FAA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Управление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D220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4" w:history="1">
            <w:r w:rsidRPr="00930FAA">
              <w:rPr>
                <w:rStyle w:val="a5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124F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5" w:history="1">
            <w:r w:rsidRPr="00930FAA">
              <w:rPr>
                <w:rStyle w:val="a5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1DC4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6" w:history="1">
            <w:r w:rsidRPr="00930FAA">
              <w:rPr>
                <w:rStyle w:val="a5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C378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7" w:history="1">
            <w:r w:rsidRPr="00930FAA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 xml:space="preserve">Конфигурационные файлы </w:t>
            </w:r>
            <w:r w:rsidRPr="00930FAA">
              <w:rPr>
                <w:rStyle w:val="a5"/>
                <w:noProof/>
                <w:lang w:val="en-US"/>
              </w:rPr>
              <w:t>AtmMap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8F36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8" w:history="1">
            <w:r w:rsidRPr="00930FAA">
              <w:rPr>
                <w:rStyle w:val="a5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localoverride</w:t>
            </w:r>
            <w:r w:rsidRPr="00930FAA">
              <w:rPr>
                <w:rStyle w:val="a5"/>
                <w:noProof/>
              </w:rPr>
              <w:t>.</w:t>
            </w:r>
            <w:r w:rsidRPr="00930FAA">
              <w:rPr>
                <w:rStyle w:val="a5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E270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89" w:history="1">
            <w:r w:rsidRPr="00930FAA">
              <w:rPr>
                <w:rStyle w:val="a5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secrets.json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91AA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0" w:history="1">
            <w:r w:rsidRPr="00930FAA">
              <w:rPr>
                <w:rStyle w:val="a5"/>
                <w:noProof/>
                <w:lang w:val="en-US"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22B1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1" w:history="1">
            <w:r w:rsidRPr="00930FAA">
              <w:rPr>
                <w:rStyle w:val="a5"/>
                <w:noProof/>
                <w:lang w:val="en-US"/>
              </w:rPr>
              <w:t>5.2.4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  <w:lang w:val="en-US"/>
              </w:rPr>
              <w:t>Appsettings</w:t>
            </w:r>
            <w:r w:rsidRPr="00930FAA">
              <w:rPr>
                <w:rStyle w:val="a5"/>
                <w:noProof/>
              </w:rPr>
              <w:t>.&lt;selectedEnvironmentName&gt;.</w:t>
            </w:r>
            <w:r w:rsidRPr="00930FAA">
              <w:rPr>
                <w:rStyle w:val="a5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490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2" w:history="1">
            <w:r w:rsidRPr="00930FAA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Описание табличного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EDFE" w14:textId="77777777" w:rsidR="003056EF" w:rsidRDefault="003056E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3" w:history="1">
            <w:r w:rsidRPr="00930FAA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Инструкция по генерации карт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26A1" w14:textId="77777777" w:rsidR="003056EF" w:rsidRDefault="003056E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4" w:history="1">
            <w:r w:rsidRPr="00930FAA">
              <w:rPr>
                <w:rStyle w:val="a5"/>
                <w:noProof/>
                <w:lang w:val="en-US"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 xml:space="preserve">Примеры </w:t>
            </w:r>
            <w:r w:rsidRPr="00930FAA">
              <w:rPr>
                <w:rStyle w:val="a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3E8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5" w:history="1">
            <w:r w:rsidRPr="00930FAA">
              <w:rPr>
                <w:rStyle w:val="a5"/>
                <w:noProof/>
              </w:rPr>
              <w:t>7.1.1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Добавление</w:t>
            </w:r>
            <w:r w:rsidRPr="00930FAA">
              <w:rPr>
                <w:rStyle w:val="a5"/>
                <w:noProof/>
                <w:lang w:val="en-US"/>
              </w:rPr>
              <w:t xml:space="preserve"> </w:t>
            </w:r>
            <w:r w:rsidRPr="00930FAA">
              <w:rPr>
                <w:rStyle w:val="a5"/>
                <w:noProof/>
              </w:rPr>
              <w:t>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77D1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6" w:history="1">
            <w:r w:rsidRPr="00930FAA">
              <w:rPr>
                <w:rStyle w:val="a5"/>
                <w:noProof/>
                <w:lang w:val="en-US"/>
              </w:rPr>
              <w:t>7.1.2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Удаление</w:t>
            </w:r>
            <w:r w:rsidRPr="00930FAA">
              <w:rPr>
                <w:rStyle w:val="a5"/>
                <w:noProof/>
                <w:lang w:val="en-US"/>
              </w:rPr>
              <w:t xml:space="preserve"> </w:t>
            </w:r>
            <w:r w:rsidRPr="00930FAA">
              <w:rPr>
                <w:rStyle w:val="a5"/>
                <w:noProof/>
              </w:rPr>
              <w:t>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7347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7" w:history="1">
            <w:r w:rsidRPr="00930FAA">
              <w:rPr>
                <w:rStyle w:val="a5"/>
                <w:noProof/>
              </w:rPr>
              <w:t>7.1.3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Обновление данных одного 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4946" w14:textId="77777777" w:rsidR="003056EF" w:rsidRDefault="003056E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8" w:history="1">
            <w:r w:rsidRPr="00930FAA">
              <w:rPr>
                <w:rStyle w:val="a5"/>
                <w:noProof/>
              </w:rPr>
              <w:t>7.1.4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FAA">
              <w:rPr>
                <w:rStyle w:val="a5"/>
                <w:noProof/>
              </w:rPr>
              <w:t>Обновление всего списка 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0482" w14:textId="77777777" w:rsidR="003056EF" w:rsidRDefault="003056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052199" w:history="1">
            <w:r w:rsidRPr="00930FAA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B1F3" w14:textId="2D10000A" w:rsidR="00A10C0F" w:rsidRPr="004A6AB5" w:rsidRDefault="00A10C0F" w:rsidP="00A10C0F">
          <w:pPr>
            <w:rPr>
              <w:sz w:val="28"/>
              <w:szCs w:val="28"/>
            </w:rPr>
          </w:pPr>
          <w:r w:rsidRPr="004A6AB5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8FA55" w14:textId="77777777" w:rsidR="00540459" w:rsidRDefault="00540459">
      <w:pPr>
        <w:spacing w:after="200"/>
        <w:jc w:val="left"/>
        <w:rPr>
          <w:rFonts w:eastAsiaTheme="majorEastAsia" w:cstheme="majorBidi"/>
          <w:b/>
          <w:bCs/>
          <w:color w:val="000000" w:themeColor="text1"/>
          <w:sz w:val="30"/>
          <w:szCs w:val="28"/>
          <w:highlight w:val="green"/>
        </w:rPr>
      </w:pPr>
      <w:bookmarkStart w:id="1" w:name="_Toc57885416"/>
      <w:r>
        <w:rPr>
          <w:highlight w:val="green"/>
        </w:rPr>
        <w:br w:type="page"/>
      </w:r>
    </w:p>
    <w:p w14:paraId="1B171931" w14:textId="1690F9B9" w:rsidR="008765C2" w:rsidRPr="00AF41CB" w:rsidRDefault="008765C2" w:rsidP="008765C2">
      <w:pPr>
        <w:pStyle w:val="1"/>
        <w:numPr>
          <w:ilvl w:val="0"/>
          <w:numId w:val="23"/>
        </w:numPr>
      </w:pPr>
      <w:bookmarkStart w:id="2" w:name="_Toc86052163"/>
      <w:r w:rsidRPr="00AF41CB">
        <w:lastRenderedPageBreak/>
        <w:t>Введение</w:t>
      </w:r>
      <w:bookmarkEnd w:id="1"/>
      <w:bookmarkEnd w:id="2"/>
    </w:p>
    <w:p w14:paraId="602E30FC" w14:textId="77777777" w:rsidR="008765C2" w:rsidRPr="00AF41CB" w:rsidRDefault="008765C2" w:rsidP="008765C2">
      <w:pPr>
        <w:pStyle w:val="2"/>
        <w:numPr>
          <w:ilvl w:val="1"/>
          <w:numId w:val="22"/>
        </w:numPr>
        <w:rPr>
          <w:rFonts w:cs="Times New Roman"/>
        </w:rPr>
      </w:pPr>
      <w:bookmarkStart w:id="3" w:name="_Toc57885417"/>
      <w:bookmarkStart w:id="4" w:name="_Toc86052164"/>
      <w:r w:rsidRPr="00AF41CB">
        <w:rPr>
          <w:rFonts w:cs="Times New Roman"/>
        </w:rPr>
        <w:t>Предмет описания</w:t>
      </w:r>
      <w:bookmarkEnd w:id="3"/>
      <w:bookmarkEnd w:id="4"/>
    </w:p>
    <w:p w14:paraId="671A18A0" w14:textId="1C40AD75" w:rsidR="008765C2" w:rsidRPr="006D4E49" w:rsidRDefault="008765C2" w:rsidP="008765C2">
      <w:r w:rsidRPr="00F462DB">
        <w:t>На</w:t>
      </w:r>
      <w:r w:rsidRPr="006D4E49">
        <w:t xml:space="preserve">стоящий документ содержит описание основных компонентов программного продукта </w:t>
      </w:r>
      <w:r w:rsidRPr="00CD5375">
        <w:rPr>
          <w:b/>
        </w:rPr>
        <w:t>«</w:t>
      </w:r>
      <w:proofErr w:type="spellStart"/>
      <w:r w:rsidRPr="00CD5375">
        <w:rPr>
          <w:b/>
        </w:rPr>
        <w:t>WebIUS</w:t>
      </w:r>
      <w:proofErr w:type="spellEnd"/>
      <w:r w:rsidRPr="00CD5375">
        <w:rPr>
          <w:b/>
        </w:rPr>
        <w:t xml:space="preserve"> </w:t>
      </w:r>
      <w:proofErr w:type="spellStart"/>
      <w:r w:rsidRPr="00CD5375">
        <w:rPr>
          <w:b/>
        </w:rPr>
        <w:t>AtmMap</w:t>
      </w:r>
      <w:proofErr w:type="spellEnd"/>
      <w:r w:rsidRPr="00CD5375">
        <w:rPr>
          <w:b/>
        </w:rPr>
        <w:t>»</w:t>
      </w:r>
      <w:r w:rsidRPr="006D4E49">
        <w:t>, инструкцию по запуску и остановке системы,</w:t>
      </w:r>
      <w:r w:rsidR="003E504E" w:rsidRPr="003E504E">
        <w:t xml:space="preserve"> </w:t>
      </w:r>
      <w:r w:rsidR="003E504E">
        <w:t xml:space="preserve">описание табличного пространства, </w:t>
      </w:r>
      <w:r w:rsidR="005D28FD">
        <w:t>примеры</w:t>
      </w:r>
      <w:r w:rsidR="003E504E">
        <w:t xml:space="preserve"> </w:t>
      </w:r>
      <w:r w:rsidR="003E504E">
        <w:rPr>
          <w:lang w:val="en-US"/>
        </w:rPr>
        <w:t>API</w:t>
      </w:r>
      <w:r w:rsidR="003E504E" w:rsidRPr="003E504E">
        <w:t xml:space="preserve"> </w:t>
      </w:r>
      <w:r w:rsidR="003E504E">
        <w:t>сервиса,</w:t>
      </w:r>
      <w:r w:rsidRPr="006D4E49">
        <w:t xml:space="preserve"> а также </w:t>
      </w:r>
      <w:r w:rsidR="006D4E49" w:rsidRPr="006D4E49">
        <w:t>инструкцию по генерации карт</w:t>
      </w:r>
      <w:r w:rsidRPr="006D4E49">
        <w:t>.</w:t>
      </w:r>
    </w:p>
    <w:p w14:paraId="6F2F8D3C" w14:textId="77777777" w:rsidR="008765C2" w:rsidRPr="00AF41CB" w:rsidRDefault="008765C2" w:rsidP="008765C2">
      <w:pPr>
        <w:pStyle w:val="2"/>
        <w:numPr>
          <w:ilvl w:val="1"/>
          <w:numId w:val="22"/>
        </w:numPr>
        <w:rPr>
          <w:rFonts w:cs="Times New Roman"/>
        </w:rPr>
      </w:pPr>
      <w:bookmarkStart w:id="5" w:name="_Toc57885418"/>
      <w:bookmarkStart w:id="6" w:name="_Toc86052165"/>
      <w:r w:rsidRPr="00AF41CB">
        <w:rPr>
          <w:rFonts w:cs="Times New Roman"/>
        </w:rPr>
        <w:t>Назначение системы</w:t>
      </w:r>
      <w:bookmarkEnd w:id="5"/>
      <w:bookmarkEnd w:id="6"/>
    </w:p>
    <w:p w14:paraId="0E4A3235" w14:textId="5B072B61" w:rsidR="008765C2" w:rsidRDefault="008765C2" w:rsidP="006D4E49">
      <w:r>
        <w:t xml:space="preserve">Система генерации карт </w:t>
      </w:r>
      <w:r w:rsidRPr="00796FF6">
        <w:rPr>
          <w:b/>
        </w:rPr>
        <w:t>«</w:t>
      </w:r>
      <w:proofErr w:type="spellStart"/>
      <w:r w:rsidRPr="00796FF6">
        <w:rPr>
          <w:b/>
          <w:lang w:val="en-US"/>
        </w:rPr>
        <w:t>WebIUS</w:t>
      </w:r>
      <w:proofErr w:type="spellEnd"/>
      <w:r w:rsidRPr="00796FF6">
        <w:rPr>
          <w:b/>
        </w:rPr>
        <w:t xml:space="preserve"> </w:t>
      </w:r>
      <w:proofErr w:type="spellStart"/>
      <w:r w:rsidRPr="00796FF6">
        <w:rPr>
          <w:b/>
          <w:lang w:val="en-US"/>
        </w:rPr>
        <w:t>AtmMap</w:t>
      </w:r>
      <w:proofErr w:type="spellEnd"/>
      <w:r w:rsidRPr="00796FF6">
        <w:rPr>
          <w:b/>
        </w:rPr>
        <w:t>»</w:t>
      </w:r>
      <w:r w:rsidR="00B37661">
        <w:t>,</w:t>
      </w:r>
      <w:r w:rsidRPr="00796FF6">
        <w:t xml:space="preserve"> </w:t>
      </w:r>
      <w:r>
        <w:t xml:space="preserve">является инструментом для создания карт, содержащих маршруты </w:t>
      </w:r>
      <w:proofErr w:type="gramStart"/>
      <w:r>
        <w:t>до</w:t>
      </w:r>
      <w:proofErr w:type="gramEnd"/>
      <w:r>
        <w:t xml:space="preserve"> ближайших к используемому устройству УС.</w:t>
      </w:r>
    </w:p>
    <w:p w14:paraId="4F74D506" w14:textId="390EB79A" w:rsidR="008765C2" w:rsidRPr="00796FF6" w:rsidRDefault="008765C2" w:rsidP="006D4E49">
      <w:pPr>
        <w:rPr>
          <w:rFonts w:cs="Times New Roman"/>
          <w:b/>
          <w:szCs w:val="24"/>
        </w:rPr>
      </w:pPr>
      <w:r w:rsidRPr="00796FF6">
        <w:rPr>
          <w:b/>
        </w:rPr>
        <w:t>«</w:t>
      </w:r>
      <w:proofErr w:type="spellStart"/>
      <w:r w:rsidR="00B37661">
        <w:rPr>
          <w:b/>
          <w:lang w:val="en-US"/>
        </w:rPr>
        <w:t>WebIUS</w:t>
      </w:r>
      <w:proofErr w:type="spellEnd"/>
      <w:r w:rsidR="00B37661" w:rsidRPr="00B37661">
        <w:rPr>
          <w:b/>
        </w:rPr>
        <w:t xml:space="preserve"> </w:t>
      </w:r>
      <w:proofErr w:type="spellStart"/>
      <w:r w:rsidRPr="00796FF6">
        <w:rPr>
          <w:b/>
          <w:lang w:val="en-US"/>
        </w:rPr>
        <w:t>AtmMap</w:t>
      </w:r>
      <w:proofErr w:type="spellEnd"/>
      <w:r w:rsidRPr="00796FF6">
        <w:rPr>
          <w:b/>
        </w:rPr>
        <w:t>»</w:t>
      </w:r>
      <w:r w:rsidRPr="00796FF6">
        <w:t xml:space="preserve"> </w:t>
      </w:r>
      <w:r>
        <w:t xml:space="preserve">обеспечивает возможность пользователя, не отходя от </w:t>
      </w:r>
      <w:r>
        <w:rPr>
          <w:lang w:val="en-US"/>
        </w:rPr>
        <w:t>ATM</w:t>
      </w:r>
      <w:r>
        <w:t>, в случае его неисправности, выбрать другое устройство, способное выполнить необходимые операции.</w:t>
      </w:r>
    </w:p>
    <w:p w14:paraId="501D22BE" w14:textId="77777777" w:rsidR="008765C2" w:rsidRPr="00AF41CB" w:rsidRDefault="008765C2" w:rsidP="008765C2">
      <w:pPr>
        <w:pStyle w:val="2"/>
        <w:numPr>
          <w:ilvl w:val="1"/>
          <w:numId w:val="22"/>
        </w:numPr>
        <w:rPr>
          <w:rFonts w:cs="Times New Roman"/>
        </w:rPr>
      </w:pPr>
      <w:bookmarkStart w:id="7" w:name="_Toc57885419"/>
      <w:bookmarkStart w:id="8" w:name="_Toc86052166"/>
      <w:r w:rsidRPr="00AF41CB">
        <w:rPr>
          <w:rFonts w:cs="Times New Roman"/>
        </w:rPr>
        <w:t>Целевая аудитория</w:t>
      </w:r>
      <w:bookmarkEnd w:id="7"/>
      <w:bookmarkEnd w:id="8"/>
    </w:p>
    <w:p w14:paraId="4DF41842" w14:textId="08CAAB84" w:rsidR="00A10C0F" w:rsidRPr="009371A1" w:rsidRDefault="008765C2" w:rsidP="008765C2">
      <w:r w:rsidRPr="00F462DB">
        <w:t>Целе</w:t>
      </w:r>
      <w:r>
        <w:t xml:space="preserve">вой </w:t>
      </w:r>
      <w:r w:rsidRPr="006D4E49">
        <w:t>аудиторией являются специалисты, чьи должностные обязанности подразумевают проведение развертывания системы, а также ее последующее сопровождение и администрирование.</w:t>
      </w:r>
      <w:r w:rsidR="00A10C0F" w:rsidRPr="00F462DB">
        <w:br w:type="page"/>
      </w:r>
      <w:bookmarkStart w:id="9" w:name="_Toc30416258"/>
      <w:bookmarkStart w:id="10" w:name="_Toc30421778"/>
      <w:bookmarkStart w:id="11" w:name="_Toc30421802"/>
      <w:bookmarkStart w:id="12" w:name="_Toc30498802"/>
      <w:bookmarkEnd w:id="9"/>
      <w:bookmarkEnd w:id="10"/>
      <w:bookmarkEnd w:id="11"/>
      <w:bookmarkEnd w:id="12"/>
    </w:p>
    <w:p w14:paraId="26E9B866" w14:textId="4920D703" w:rsidR="00A10C0F" w:rsidRPr="00AF41CB" w:rsidRDefault="006D36CA" w:rsidP="00680D07">
      <w:pPr>
        <w:pStyle w:val="1"/>
        <w:numPr>
          <w:ilvl w:val="0"/>
          <w:numId w:val="23"/>
        </w:numPr>
      </w:pPr>
      <w:bookmarkStart w:id="13" w:name="_Toc86052167"/>
      <w:r w:rsidRPr="00AF41CB">
        <w:lastRenderedPageBreak/>
        <w:t xml:space="preserve">Состав </w:t>
      </w:r>
      <w:proofErr w:type="gramStart"/>
      <w:r w:rsidRPr="00AF41CB">
        <w:t>п</w:t>
      </w:r>
      <w:r w:rsidR="00CD5375" w:rsidRPr="00AF41CB">
        <w:t>оставляемого</w:t>
      </w:r>
      <w:proofErr w:type="gramEnd"/>
      <w:r w:rsidR="00CD5375" w:rsidRPr="00AF41CB">
        <w:t xml:space="preserve"> ПО</w:t>
      </w:r>
      <w:bookmarkEnd w:id="13"/>
    </w:p>
    <w:tbl>
      <w:tblPr>
        <w:tblStyle w:val="af7"/>
        <w:tblW w:w="9355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A10C0F" w:rsidRPr="007A0911" w14:paraId="7EBF6F0E" w14:textId="77777777" w:rsidTr="005D2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53D92C" w14:textId="6CD68DFD" w:rsidR="00A10C0F" w:rsidRPr="0007050A" w:rsidRDefault="008765C2" w:rsidP="005D28FD">
            <w:pPr>
              <w:tabs>
                <w:tab w:val="left" w:pos="2692"/>
                <w:tab w:val="center" w:pos="3577"/>
              </w:tabs>
              <w:spacing w:before="240" w:after="240"/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lang w:val="en-US"/>
              </w:rPr>
              <w:t>WebIUS</w:t>
            </w:r>
            <w:proofErr w:type="spellEnd"/>
            <w:r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lang w:val="en-US"/>
              </w:rPr>
              <w:t>AtmMap</w:t>
            </w:r>
            <w:proofErr w:type="spellEnd"/>
          </w:p>
        </w:tc>
      </w:tr>
      <w:tr w:rsidR="00A10C0F" w:rsidRPr="007A0911" w14:paraId="6E3E927A" w14:textId="77777777" w:rsidTr="005D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1478E1" w14:textId="77777777" w:rsidR="00A10C0F" w:rsidRDefault="00A10C0F" w:rsidP="005D28FD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Наименование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E0EE7" w14:textId="77777777" w:rsidR="00A10C0F" w:rsidRPr="009F2775" w:rsidRDefault="00A10C0F" w:rsidP="005D28FD">
            <w:pPr>
              <w:tabs>
                <w:tab w:val="left" w:pos="2692"/>
                <w:tab w:val="center" w:pos="35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</w:rPr>
            </w:pPr>
            <w:r w:rsidRPr="009F2775">
              <w:rPr>
                <w:rFonts w:cs="Times New Roman"/>
                <w:b/>
                <w:color w:val="000000" w:themeColor="text1"/>
              </w:rPr>
              <w:t>Описание</w:t>
            </w:r>
          </w:p>
        </w:tc>
      </w:tr>
      <w:tr w:rsidR="00A10C0F" w:rsidRPr="004274F7" w14:paraId="1AD62D1D" w14:textId="77777777" w:rsidTr="005D2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1863500" w14:textId="332864CB" w:rsidR="00A10C0F" w:rsidRPr="00D46AF6" w:rsidRDefault="0091558A" w:rsidP="005D28FD">
            <w:pPr>
              <w:rPr>
                <w:rFonts w:cs="Times New Roman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AtmMapDaemon</w:t>
            </w:r>
            <w:r w:rsidR="00D91AA6">
              <w:rPr>
                <w:color w:val="000000"/>
                <w:lang w:val="en-US"/>
              </w:rPr>
              <w:t>.zip</w:t>
            </w:r>
          </w:p>
        </w:tc>
        <w:tc>
          <w:tcPr>
            <w:tcW w:w="6378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4AC2362" w14:textId="3EEF4BD2" w:rsidR="00CD5375" w:rsidRPr="006D36CA" w:rsidRDefault="006D36CA" w:rsidP="0058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Дистрибутив клиентской части</w:t>
            </w:r>
            <w:r>
              <w:rPr>
                <w:rFonts w:cs="Tahoma"/>
                <w:szCs w:val="24"/>
              </w:rPr>
              <w:t xml:space="preserve">. </w:t>
            </w:r>
            <w:proofErr w:type="gramStart"/>
            <w:r>
              <w:rPr>
                <w:rFonts w:cs="Tahoma"/>
                <w:szCs w:val="24"/>
              </w:rPr>
              <w:t>Предназначен</w:t>
            </w:r>
            <w:proofErr w:type="gramEnd"/>
            <w:r>
              <w:rPr>
                <w:rFonts w:cs="Tahoma"/>
                <w:szCs w:val="24"/>
              </w:rPr>
              <w:t xml:space="preserve"> для установки на устройства самообслуживания.</w:t>
            </w:r>
          </w:p>
        </w:tc>
      </w:tr>
      <w:tr w:rsidR="00A10C0F" w:rsidRPr="004274F7" w14:paraId="24057CA1" w14:textId="77777777" w:rsidTr="00B3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6E5269" w14:textId="3A680B50" w:rsidR="00A10C0F" w:rsidRPr="00D46AF6" w:rsidRDefault="00432778" w:rsidP="005D28F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AtmMap</w:t>
            </w:r>
            <w:r w:rsidR="00D91AA6">
              <w:rPr>
                <w:color w:val="000000"/>
                <w:lang w:val="en-US"/>
              </w:rPr>
              <w:t>.zip</w:t>
            </w:r>
          </w:p>
        </w:tc>
        <w:tc>
          <w:tcPr>
            <w:tcW w:w="637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9E1E84" w14:textId="75E79B5B" w:rsidR="00A10C0F" w:rsidRPr="00432778" w:rsidRDefault="006D36CA" w:rsidP="00583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Дистрибутив серверной части</w:t>
            </w:r>
            <w:r w:rsidR="00583292">
              <w:t xml:space="preserve">. </w:t>
            </w:r>
            <w:proofErr w:type="gramStart"/>
            <w:r w:rsidR="00583292">
              <w:t>Предназначен</w:t>
            </w:r>
            <w:proofErr w:type="gramEnd"/>
            <w:r>
              <w:t xml:space="preserve"> для установки на сервере.</w:t>
            </w:r>
          </w:p>
        </w:tc>
      </w:tr>
    </w:tbl>
    <w:p w14:paraId="6E870888" w14:textId="77777777" w:rsidR="00583292" w:rsidRDefault="00583292" w:rsidP="00583292">
      <w:pPr>
        <w:spacing w:before="240" w:after="200"/>
        <w:jc w:val="left"/>
      </w:pPr>
      <w:r>
        <w:t>Каждый архив содержит конфигурационные и исполняемые файлы.</w:t>
      </w:r>
    </w:p>
    <w:p w14:paraId="5BB47D23" w14:textId="77777777" w:rsidR="00AF41CB" w:rsidRDefault="00AF41CB">
      <w:pPr>
        <w:spacing w:after="200"/>
        <w:jc w:val="left"/>
        <w:rPr>
          <w:rFonts w:eastAsiaTheme="majorEastAsia" w:cstheme="majorBidi"/>
          <w:b/>
          <w:bCs/>
          <w:color w:val="000000" w:themeColor="text1"/>
          <w:sz w:val="30"/>
          <w:szCs w:val="28"/>
        </w:rPr>
      </w:pPr>
      <w:r>
        <w:br w:type="page"/>
      </w:r>
    </w:p>
    <w:p w14:paraId="55C31CEF" w14:textId="1957E337" w:rsidR="00583292" w:rsidRPr="00AF41CB" w:rsidRDefault="00B27FE9" w:rsidP="00680D07">
      <w:pPr>
        <w:pStyle w:val="1"/>
        <w:numPr>
          <w:ilvl w:val="0"/>
          <w:numId w:val="23"/>
        </w:numPr>
      </w:pPr>
      <w:bookmarkStart w:id="14" w:name="_Toc86052168"/>
      <w:r w:rsidRPr="00AF41CB">
        <w:lastRenderedPageBreak/>
        <w:t>Требования к окружению</w:t>
      </w:r>
      <w:bookmarkEnd w:id="14"/>
    </w:p>
    <w:p w14:paraId="0997D047" w14:textId="2A575C2D" w:rsidR="00D305B8" w:rsidRPr="00D305B8" w:rsidRDefault="00D305B8" w:rsidP="00680D07">
      <w:pPr>
        <w:pStyle w:val="2"/>
        <w:numPr>
          <w:ilvl w:val="1"/>
          <w:numId w:val="23"/>
        </w:numPr>
      </w:pPr>
      <w:bookmarkStart w:id="15" w:name="_Toc86052169"/>
      <w:r>
        <w:t>Клиентская часть</w:t>
      </w:r>
      <w:bookmarkEnd w:id="15"/>
    </w:p>
    <w:p w14:paraId="79AE0F76" w14:textId="00FBB1B5" w:rsidR="00583292" w:rsidRDefault="00D305B8" w:rsidP="00583292">
      <w:r>
        <w:t xml:space="preserve">Для развертывания программного обеспечения </w:t>
      </w:r>
      <w:r w:rsidRPr="00D305B8">
        <w:rPr>
          <w:b/>
        </w:rPr>
        <w:t>«</w:t>
      </w:r>
      <w:proofErr w:type="spellStart"/>
      <w:r w:rsidRPr="00D305B8">
        <w:rPr>
          <w:b/>
          <w:lang w:val="en-US"/>
        </w:rPr>
        <w:t>WebIUS</w:t>
      </w:r>
      <w:proofErr w:type="spellEnd"/>
      <w:r w:rsidRPr="00D305B8">
        <w:rPr>
          <w:b/>
        </w:rPr>
        <w:t xml:space="preserve"> </w:t>
      </w:r>
      <w:proofErr w:type="spellStart"/>
      <w:r w:rsidRPr="00D305B8">
        <w:rPr>
          <w:b/>
          <w:lang w:val="en-US"/>
        </w:rPr>
        <w:t>AtmMap</w:t>
      </w:r>
      <w:proofErr w:type="spellEnd"/>
      <w:r w:rsidRPr="00D305B8">
        <w:rPr>
          <w:b/>
        </w:rPr>
        <w:t>»</w:t>
      </w:r>
      <w:r>
        <w:t xml:space="preserve"> требуется </w:t>
      </w:r>
      <w:proofErr w:type="gramStart"/>
      <w:r>
        <w:t>предустановленный</w:t>
      </w:r>
      <w:proofErr w:type="gramEnd"/>
      <w:r>
        <w:t xml:space="preserve"> </w:t>
      </w:r>
      <w:r w:rsidRPr="00D305B8">
        <w:t>.</w:t>
      </w:r>
      <w:r>
        <w:rPr>
          <w:lang w:val="en-US"/>
        </w:rPr>
        <w:t>NET</w:t>
      </w:r>
      <w:r w:rsidRPr="00D305B8">
        <w:t xml:space="preserve"> </w:t>
      </w:r>
      <w:r>
        <w:rPr>
          <w:lang w:val="en-US"/>
        </w:rPr>
        <w:t>Framework</w:t>
      </w:r>
      <w:r w:rsidRPr="00D305B8">
        <w:t xml:space="preserve"> 4.0</w:t>
      </w:r>
      <w:r>
        <w:t>.</w:t>
      </w:r>
    </w:p>
    <w:p w14:paraId="52DD1C7B" w14:textId="6EF08BEF" w:rsidR="00D305B8" w:rsidRPr="00D305B8" w:rsidRDefault="00D305B8" w:rsidP="00680D07">
      <w:pPr>
        <w:pStyle w:val="2"/>
        <w:numPr>
          <w:ilvl w:val="1"/>
          <w:numId w:val="23"/>
        </w:numPr>
      </w:pPr>
      <w:bookmarkStart w:id="16" w:name="_Toc86052170"/>
      <w:r>
        <w:t>Серверная часть</w:t>
      </w:r>
      <w:bookmarkEnd w:id="16"/>
    </w:p>
    <w:p w14:paraId="18AAECF5" w14:textId="56672E86" w:rsidR="00882143" w:rsidRDefault="008C6E69" w:rsidP="00583292">
      <w:proofErr w:type="gramStart"/>
      <w:r>
        <w:t xml:space="preserve">Для функционирования серверной части </w:t>
      </w:r>
      <w:r w:rsidRPr="008C6E69">
        <w:rPr>
          <w:b/>
        </w:rPr>
        <w:t>«</w:t>
      </w:r>
      <w:proofErr w:type="spellStart"/>
      <w:r w:rsidRPr="008C6E69">
        <w:rPr>
          <w:b/>
          <w:lang w:val="en-US"/>
        </w:rPr>
        <w:t>WebIUS</w:t>
      </w:r>
      <w:proofErr w:type="spellEnd"/>
      <w:r w:rsidRPr="008C6E69">
        <w:rPr>
          <w:b/>
        </w:rPr>
        <w:t xml:space="preserve"> </w:t>
      </w:r>
      <w:proofErr w:type="spellStart"/>
      <w:r w:rsidRPr="008C6E69">
        <w:rPr>
          <w:b/>
          <w:lang w:val="en-US"/>
        </w:rPr>
        <w:t>AtmMap</w:t>
      </w:r>
      <w:proofErr w:type="spellEnd"/>
      <w:r w:rsidRPr="008C6E69">
        <w:rPr>
          <w:b/>
        </w:rPr>
        <w:t>»</w:t>
      </w:r>
      <w:r>
        <w:t xml:space="preserve"> </w:t>
      </w:r>
      <w:r w:rsidR="00446254">
        <w:t>необходимо следующее ПО:</w:t>
      </w:r>
      <w:r w:rsidR="00B27FE9">
        <w:t xml:space="preserve"> база данных </w:t>
      </w:r>
      <w:r w:rsidR="00B27FE9" w:rsidRPr="00B27FE9">
        <w:t>(</w:t>
      </w:r>
      <w:r w:rsidR="00B27FE9">
        <w:t>на выбор:</w:t>
      </w:r>
      <w:proofErr w:type="gramEnd"/>
      <w:r w:rsidR="00B27FE9">
        <w:t xml:space="preserve"> </w:t>
      </w:r>
      <w:proofErr w:type="spellStart"/>
      <w:proofErr w:type="gramStart"/>
      <w:r w:rsidR="00B27FE9">
        <w:rPr>
          <w:lang w:val="en-US"/>
        </w:rPr>
        <w:t>MongoDB</w:t>
      </w:r>
      <w:proofErr w:type="spellEnd"/>
      <w:r w:rsidR="00B27FE9" w:rsidRPr="00B27FE9">
        <w:t xml:space="preserve"> </w:t>
      </w:r>
      <w:r w:rsidR="00B27FE9">
        <w:t xml:space="preserve">или </w:t>
      </w:r>
      <w:r w:rsidR="00B27FE9">
        <w:rPr>
          <w:lang w:val="en-US"/>
        </w:rPr>
        <w:t>Oracle</w:t>
      </w:r>
      <w:r w:rsidR="00B27FE9" w:rsidRPr="00B27FE9">
        <w:t xml:space="preserve">), </w:t>
      </w:r>
      <w:r w:rsidR="00837BF1">
        <w:t>браузер</w:t>
      </w:r>
      <w:r w:rsidR="00837BF1" w:rsidRPr="00837BF1">
        <w:t xml:space="preserve"> </w:t>
      </w:r>
      <w:r w:rsidR="00837BF1">
        <w:rPr>
          <w:lang w:val="en-US"/>
        </w:rPr>
        <w:t>Firefox</w:t>
      </w:r>
      <w:r w:rsidR="00837BF1">
        <w:t xml:space="preserve">, </w:t>
      </w:r>
      <w:proofErr w:type="spellStart"/>
      <w:r w:rsidR="00837BF1">
        <w:rPr>
          <w:lang w:val="en-US"/>
        </w:rPr>
        <w:t>Selenoid</w:t>
      </w:r>
      <w:proofErr w:type="spellEnd"/>
      <w:r w:rsidR="00EA462F">
        <w:t>,</w:t>
      </w:r>
      <w:r w:rsidR="00EA462F" w:rsidRPr="00EA462F">
        <w:t xml:space="preserve"> </w:t>
      </w:r>
      <w:r w:rsidR="00EA462F" w:rsidRPr="00D305B8">
        <w:t>.</w:t>
      </w:r>
      <w:r w:rsidR="00EA462F">
        <w:rPr>
          <w:lang w:val="en-US"/>
        </w:rPr>
        <w:t>NET</w:t>
      </w:r>
      <w:r w:rsidR="00EA462F" w:rsidRPr="00D305B8">
        <w:t xml:space="preserve"> </w:t>
      </w:r>
      <w:r w:rsidR="00EA462F">
        <w:rPr>
          <w:lang w:val="en-US"/>
        </w:rPr>
        <w:t>Framework</w:t>
      </w:r>
      <w:r w:rsidR="00EA462F" w:rsidRPr="00D305B8">
        <w:t xml:space="preserve"> 4.0</w:t>
      </w:r>
      <w:r w:rsidR="00EA462F">
        <w:t>.</w:t>
      </w:r>
      <w:proofErr w:type="gramEnd"/>
      <w:r w:rsidR="00882143">
        <w:br w:type="page"/>
      </w:r>
    </w:p>
    <w:p w14:paraId="46035E8E" w14:textId="26D67223" w:rsidR="00B37661" w:rsidRPr="00AF41CB" w:rsidRDefault="00B37661" w:rsidP="000D69BA">
      <w:pPr>
        <w:pStyle w:val="1"/>
        <w:numPr>
          <w:ilvl w:val="0"/>
          <w:numId w:val="23"/>
        </w:numPr>
      </w:pPr>
      <w:bookmarkStart w:id="17" w:name="_Toc86052171"/>
      <w:proofErr w:type="spellStart"/>
      <w:r w:rsidRPr="00AF41CB">
        <w:rPr>
          <w:lang w:val="en-US"/>
        </w:rPr>
        <w:lastRenderedPageBreak/>
        <w:t>AtmMapDaemon</w:t>
      </w:r>
      <w:bookmarkEnd w:id="17"/>
      <w:proofErr w:type="spellEnd"/>
    </w:p>
    <w:p w14:paraId="0BE56316" w14:textId="6FA6EF35" w:rsidR="006D36CA" w:rsidRDefault="006D36CA" w:rsidP="006D36CA">
      <w:proofErr w:type="spellStart"/>
      <w:r w:rsidRPr="006D4E49">
        <w:t>Windows</w:t>
      </w:r>
      <w:proofErr w:type="spellEnd"/>
      <w:r w:rsidRPr="006D4E49">
        <w:t>-сервис,</w:t>
      </w:r>
      <w:r>
        <w:t xml:space="preserve"> устанавливающийся на устройство самообслуживания,</w:t>
      </w:r>
      <w:r w:rsidRPr="006D4E49">
        <w:t xml:space="preserve"> предназначенный для загрузки и сохранения </w:t>
      </w:r>
      <w:proofErr w:type="gramStart"/>
      <w:r w:rsidRPr="006D4E49">
        <w:t>карт</w:t>
      </w:r>
      <w:proofErr w:type="gramEnd"/>
      <w:r w:rsidRPr="006D4E49">
        <w:t xml:space="preserve"> ближайших к текущему банкоматов</w:t>
      </w:r>
      <w:r>
        <w:t>.</w:t>
      </w:r>
    </w:p>
    <w:p w14:paraId="7233A549" w14:textId="073EAF25" w:rsidR="000D69BA" w:rsidRPr="00AF41CB" w:rsidRDefault="000D69BA" w:rsidP="000D69BA">
      <w:pPr>
        <w:pStyle w:val="2"/>
        <w:numPr>
          <w:ilvl w:val="1"/>
          <w:numId w:val="23"/>
        </w:numPr>
      </w:pPr>
      <w:bookmarkStart w:id="18" w:name="_Toc86052172"/>
      <w:r w:rsidRPr="00AF41CB">
        <w:t>Управление сервисом</w:t>
      </w:r>
      <w:bookmarkEnd w:id="18"/>
    </w:p>
    <w:p w14:paraId="23A29C1A" w14:textId="759FF85E" w:rsidR="008765C2" w:rsidRPr="00AF41CB" w:rsidRDefault="008765C2" w:rsidP="00990238">
      <w:pPr>
        <w:pStyle w:val="3"/>
        <w:numPr>
          <w:ilvl w:val="2"/>
          <w:numId w:val="23"/>
        </w:numPr>
      </w:pPr>
      <w:bookmarkStart w:id="19" w:name="_Toc86052173"/>
      <w:r w:rsidRPr="00AF41CB">
        <w:t>Установка</w:t>
      </w:r>
      <w:bookmarkEnd w:id="19"/>
    </w:p>
    <w:p w14:paraId="25ED1478" w14:textId="749D36BE" w:rsidR="002C4833" w:rsidRDefault="002C4833" w:rsidP="002C4833">
      <w:r w:rsidRPr="006D4E4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0" wp14:anchorId="26698CC3" wp14:editId="26254BBF">
                <wp:simplePos x="0" y="0"/>
                <wp:positionH relativeFrom="margin">
                  <wp:posOffset>2829</wp:posOffset>
                </wp:positionH>
                <wp:positionV relativeFrom="paragraph">
                  <wp:posOffset>312246</wp:posOffset>
                </wp:positionV>
                <wp:extent cx="5849620" cy="321945"/>
                <wp:effectExtent l="57150" t="38100" r="113030" b="116205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620" cy="321945"/>
                          <a:chOff x="0" y="0"/>
                          <a:chExt cx="5849493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" name="Поле 6"/>
                        <wps:cNvSpPr txBox="1"/>
                        <wps:spPr>
                          <a:xfrm>
                            <a:off x="17653" y="3531"/>
                            <a:ext cx="5831840" cy="503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DDC33" w14:textId="6D21B16D" w:rsidR="00B20E8E" w:rsidRPr="00D652A6" w:rsidRDefault="00B20E8E" w:rsidP="00D652A6">
                              <w:r>
                                <w:t xml:space="preserve">Обязательным условием является отсутствие регистрации сервиса в реестре.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6698CC3" id="Группа 6" o:spid="_x0000_s1026" style="position:absolute;left:0;text-align:left;margin-left:.2pt;margin-top:24.6pt;width:460.6pt;height:25.35pt;z-index:251614208;mso-position-horizontal-relative:margin;mso-width-relative:margin;mso-height-relative:margin" coordsize="58494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27" type="#_x0000_t202" style="position:absolute;left:176;top:35;width:58318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" fillcolor="white [3201]" strokecolor="black [3213]" strokeweight=".25pt">
                  <v:textbox>
                    <w:txbxContent>
                      <w:p w14:paraId="3D3DDC33" w14:textId="6D21B16D" w:rsidR="00B20E8E" w:rsidRPr="00D652A6" w:rsidRDefault="00B20E8E" w:rsidP="00D652A6">
                        <w:r>
                          <w:t xml:space="preserve">Обязательным условием является отсутствие регистрации сервиса в реестре. </w:t>
                        </w:r>
                      </w:p>
                    </w:txbxContent>
                  </v:textbox>
                </v:shape>
                <v:line id="Прямая соединительная линия 8" o:spid="_x0000_s1028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" strokecolor="black [3200]" strokeweight="3pt"/>
                <w10:wrap type="topAndBottom" anchorx="margin"/>
              </v:group>
            </w:pict>
          </mc:Fallback>
        </mc:AlternateContent>
      </w:r>
      <w:r w:rsidR="00D652A6" w:rsidRPr="006D4E49">
        <w:t xml:space="preserve">Для установки требуется запустить исполняемый файл </w:t>
      </w:r>
      <w:r w:rsidR="00D652A6" w:rsidRPr="00B37661">
        <w:rPr>
          <w:b/>
        </w:rPr>
        <w:t>«AtmMapDaemon.exe»</w:t>
      </w:r>
      <w:r>
        <w:t>.</w:t>
      </w:r>
    </w:p>
    <w:p w14:paraId="198E23AE" w14:textId="0F27871E" w:rsidR="002C4833" w:rsidRDefault="002C4833" w:rsidP="006D4E49">
      <w:r>
        <w:t>Чтобы присвоить номер устройству</w:t>
      </w:r>
      <w:r w:rsidR="00D652A6">
        <w:t xml:space="preserve"> необходимо выполнить установку с параметром </w:t>
      </w:r>
      <w:r w:rsidR="00D652A6" w:rsidRPr="002C4833">
        <w:rPr>
          <w:rStyle w:val="af4"/>
        </w:rPr>
        <w:t>/i</w:t>
      </w:r>
      <w:r w:rsidR="00D652A6">
        <w:t xml:space="preserve">, </w:t>
      </w:r>
      <w:r w:rsidR="00D70459">
        <w:t xml:space="preserve">после которого указывается </w:t>
      </w:r>
      <w:r w:rsidR="00D652A6">
        <w:t xml:space="preserve">номер. </w:t>
      </w:r>
    </w:p>
    <w:p w14:paraId="4446F031" w14:textId="2D363877" w:rsidR="006D4E49" w:rsidRPr="00CD5375" w:rsidRDefault="002C4833" w:rsidP="006D4E49">
      <w:pPr>
        <w:rPr>
          <w:rFonts w:ascii="Georgia" w:hAnsi="Georgia"/>
          <w:color w:val="373D49"/>
          <w:sz w:val="21"/>
          <w:szCs w:val="21"/>
          <w:lang w:val="en-US"/>
        </w:rPr>
      </w:pPr>
      <w:r>
        <w:t>П</w:t>
      </w:r>
      <w:r w:rsidR="00D652A6" w:rsidRPr="002C4833">
        <w:t>ример</w:t>
      </w:r>
      <w:r w:rsidR="00D652A6" w:rsidRPr="00CD5375">
        <w:rPr>
          <w:lang w:val="en-US"/>
        </w:rPr>
        <w:t>:</w:t>
      </w:r>
      <w:r w:rsidR="00D652A6" w:rsidRPr="00CD5375">
        <w:rPr>
          <w:rFonts w:ascii="Georgia" w:hAnsi="Georgia"/>
          <w:color w:val="373D49"/>
          <w:sz w:val="21"/>
          <w:szCs w:val="21"/>
          <w:lang w:val="en-US"/>
        </w:rPr>
        <w:t> </w:t>
      </w:r>
    </w:p>
    <w:p w14:paraId="34892A13" w14:textId="77777777" w:rsidR="006D4E49" w:rsidRPr="006D4E49" w:rsidRDefault="006D4E49" w:rsidP="006D4E49">
      <w:pPr>
        <w:pStyle w:val="af3"/>
        <w:framePr w:w="9639" w:wrap="notBeside" w:hAnchor="page" w:x="1744"/>
        <w:rPr>
          <w:rStyle w:val="af4"/>
          <w:lang w:val="en-US"/>
        </w:rPr>
      </w:pPr>
      <w:proofErr w:type="spellStart"/>
      <w:proofErr w:type="gramStart"/>
      <w:r w:rsidRPr="006D4E49">
        <w:rPr>
          <w:rStyle w:val="af4"/>
          <w:lang w:val="en-US"/>
        </w:rPr>
        <w:t>cmd</w:t>
      </w:r>
      <w:proofErr w:type="spellEnd"/>
      <w:proofErr w:type="gramEnd"/>
      <w:r w:rsidRPr="006D4E49">
        <w:rPr>
          <w:rStyle w:val="af4"/>
          <w:lang w:val="en-US"/>
        </w:rPr>
        <w:t xml:space="preserve"> /D /C "CALL "C:\AtmMapDaemon\AtmMapDaemon.exe" /i Atm1</w:t>
      </w:r>
      <w:r w:rsidRPr="006D4E49">
        <w:rPr>
          <w:rStyle w:val="af4"/>
          <w:rFonts w:eastAsiaTheme="majorEastAsia"/>
          <w:lang w:val="en-US"/>
        </w:rPr>
        <w:t>2345</w:t>
      </w:r>
      <w:r w:rsidRPr="006D4E49">
        <w:rPr>
          <w:rStyle w:val="af4"/>
          <w:lang w:val="en-US"/>
        </w:rPr>
        <w:t xml:space="preserve">" </w:t>
      </w:r>
    </w:p>
    <w:p w14:paraId="2507B218" w14:textId="006BD7EB" w:rsidR="00D652A6" w:rsidRPr="002C4833" w:rsidRDefault="00D652A6" w:rsidP="006D4E49">
      <w:pPr>
        <w:spacing w:before="120"/>
      </w:pPr>
      <w:r w:rsidRPr="002C4833">
        <w:t>Atm1</w:t>
      </w:r>
      <w:r w:rsidR="002C4833" w:rsidRPr="002C4833">
        <w:t>2345</w:t>
      </w:r>
      <w:r w:rsidRPr="002C4833">
        <w:t xml:space="preserve"> - номер банкомата.</w:t>
      </w:r>
    </w:p>
    <w:p w14:paraId="33480747" w14:textId="4EF564F8" w:rsidR="00D652A6" w:rsidRDefault="00D70459" w:rsidP="006D4E49">
      <w:pPr>
        <w:rPr>
          <w:rFonts w:cs="Tahoma"/>
        </w:rPr>
      </w:pPr>
      <w:r>
        <w:rPr>
          <w:rFonts w:cs="Tahoma"/>
        </w:rPr>
        <w:t>После установки</w:t>
      </w:r>
      <w:r w:rsidR="00D652A6" w:rsidRPr="002C4833">
        <w:rPr>
          <w:rFonts w:cs="Tahoma"/>
        </w:rPr>
        <w:t xml:space="preserve"> номер банкомата будет записан в конфигурационный файл</w:t>
      </w:r>
      <w:r w:rsidR="00D652A6" w:rsidRPr="00D70459">
        <w:rPr>
          <w:rFonts w:cs="Tahoma"/>
          <w:b/>
          <w:color w:val="373D49"/>
          <w:sz w:val="21"/>
          <w:szCs w:val="21"/>
        </w:rPr>
        <w:t> </w:t>
      </w:r>
      <w:r w:rsidRPr="00D70459">
        <w:rPr>
          <w:rFonts w:cs="Tahoma"/>
          <w:b/>
          <w:color w:val="373D49"/>
          <w:sz w:val="21"/>
          <w:szCs w:val="21"/>
        </w:rPr>
        <w:t>«</w:t>
      </w:r>
      <w:proofErr w:type="spellStart"/>
      <w:r w:rsidR="00D652A6" w:rsidRPr="00D70459">
        <w:rPr>
          <w:rFonts w:cs="Tahoma"/>
          <w:b/>
        </w:rPr>
        <w:t>Api.config</w:t>
      </w:r>
      <w:proofErr w:type="spellEnd"/>
      <w:r w:rsidRPr="00D70459">
        <w:rPr>
          <w:rFonts w:eastAsiaTheme="majorEastAsia" w:cs="Tahoma"/>
          <w:b/>
        </w:rPr>
        <w:t>»</w:t>
      </w:r>
      <w:r w:rsidR="00D652A6" w:rsidRPr="00D70459">
        <w:rPr>
          <w:rFonts w:cs="Tahoma"/>
          <w:color w:val="373D49"/>
          <w:sz w:val="21"/>
          <w:szCs w:val="21"/>
        </w:rPr>
        <w:t>.</w:t>
      </w:r>
      <w:r w:rsidR="00D652A6" w:rsidRPr="00D70459">
        <w:rPr>
          <w:rFonts w:cs="Tahoma"/>
          <w:b/>
          <w:color w:val="373D49"/>
          <w:sz w:val="21"/>
          <w:szCs w:val="21"/>
        </w:rPr>
        <w:t xml:space="preserve"> </w:t>
      </w:r>
      <w:r w:rsidR="00D652A6" w:rsidRPr="00575FC9">
        <w:rPr>
          <w:rFonts w:cs="Tahoma"/>
        </w:rPr>
        <w:t xml:space="preserve">Если при установке не задан номер банкомата и в конфигурационном файле </w:t>
      </w:r>
      <w:r>
        <w:rPr>
          <w:rFonts w:cs="Tahoma"/>
        </w:rPr>
        <w:t xml:space="preserve">он также отсутствует, то номер будет получен </w:t>
      </w:r>
      <w:r w:rsidR="00D652A6" w:rsidRPr="00575FC9">
        <w:rPr>
          <w:rFonts w:cs="Tahoma"/>
        </w:rPr>
        <w:t>из раздела реестра устройства.</w:t>
      </w:r>
    </w:p>
    <w:p w14:paraId="372F5443" w14:textId="03693630" w:rsidR="008765C2" w:rsidRPr="00AF41CB" w:rsidRDefault="008765C2" w:rsidP="00990238">
      <w:pPr>
        <w:pStyle w:val="3"/>
        <w:numPr>
          <w:ilvl w:val="2"/>
          <w:numId w:val="23"/>
        </w:numPr>
      </w:pPr>
      <w:bookmarkStart w:id="20" w:name="_Toc86052174"/>
      <w:r w:rsidRPr="00AF41CB">
        <w:t>Запуск</w:t>
      </w:r>
      <w:bookmarkEnd w:id="20"/>
    </w:p>
    <w:p w14:paraId="5CA31189" w14:textId="798A0A51" w:rsidR="00882143" w:rsidRDefault="00D652A6" w:rsidP="006D4E49">
      <w:r>
        <w:t xml:space="preserve">После удачной </w:t>
      </w:r>
      <w:r w:rsidR="006C761C">
        <w:t>установки сервис запускается</w:t>
      </w:r>
      <w:r>
        <w:t xml:space="preserve"> автоматически.</w:t>
      </w:r>
      <w:r w:rsidR="006C761C">
        <w:t xml:space="preserve"> </w:t>
      </w:r>
    </w:p>
    <w:p w14:paraId="3FBAC507" w14:textId="7E112A2A" w:rsidR="005C07BD" w:rsidRDefault="005C07BD" w:rsidP="006D4E49">
      <w:r>
        <w:t>При необходимости следует вызвать исполняемый файл без использования параметров.</w:t>
      </w:r>
    </w:p>
    <w:p w14:paraId="738B88D0" w14:textId="776B2FCF" w:rsidR="005C07BD" w:rsidRPr="00AF41CB" w:rsidRDefault="005C07BD" w:rsidP="00990238">
      <w:pPr>
        <w:pStyle w:val="3"/>
        <w:numPr>
          <w:ilvl w:val="2"/>
          <w:numId w:val="23"/>
        </w:numPr>
      </w:pPr>
      <w:bookmarkStart w:id="21" w:name="_Toc86052175"/>
      <w:r w:rsidRPr="00AF41CB">
        <w:t>Удаление</w:t>
      </w:r>
      <w:bookmarkEnd w:id="21"/>
    </w:p>
    <w:p w14:paraId="033B32ED" w14:textId="75C25B3E" w:rsidR="007E0602" w:rsidRDefault="005C07BD" w:rsidP="006D4E49">
      <w:r>
        <w:t xml:space="preserve">Для удаления сервиса необходимо запустить исполняемый файл </w:t>
      </w:r>
      <w:r w:rsidRPr="00D652A6">
        <w:rPr>
          <w:b/>
          <w:bCs/>
        </w:rPr>
        <w:t>«</w:t>
      </w:r>
      <w:proofErr w:type="spellStart"/>
      <w:r w:rsidRPr="00D652A6">
        <w:rPr>
          <w:b/>
          <w:bCs/>
          <w:lang w:val="en-US"/>
        </w:rPr>
        <w:t>AtmMapDaemon</w:t>
      </w:r>
      <w:proofErr w:type="spellEnd"/>
      <w:r w:rsidRPr="00D652A6">
        <w:rPr>
          <w:b/>
          <w:bCs/>
        </w:rPr>
        <w:t>.</w:t>
      </w:r>
      <w:r w:rsidRPr="00D652A6">
        <w:rPr>
          <w:b/>
          <w:bCs/>
          <w:lang w:val="en-US"/>
        </w:rPr>
        <w:t>exe</w:t>
      </w:r>
      <w:r w:rsidRPr="00D652A6">
        <w:rPr>
          <w:b/>
          <w:bCs/>
        </w:rPr>
        <w:t>»</w:t>
      </w:r>
      <w:r>
        <w:rPr>
          <w:b/>
          <w:bCs/>
        </w:rPr>
        <w:t xml:space="preserve"> </w:t>
      </w:r>
      <w:r w:rsidRPr="005C07BD">
        <w:rPr>
          <w:bCs/>
        </w:rPr>
        <w:t>с параметром</w:t>
      </w:r>
      <w:r>
        <w:rPr>
          <w:b/>
          <w:bCs/>
        </w:rPr>
        <w:t xml:space="preserve"> </w:t>
      </w:r>
      <w:r w:rsidRPr="005C07BD">
        <w:rPr>
          <w:rFonts w:ascii="Courier New" w:hAnsi="Courier New"/>
          <w:color w:val="0F243E" w:themeColor="text2" w:themeShade="80"/>
          <w:sz w:val="20"/>
          <w:shd w:val="clear" w:color="auto" w:fill="E2E2E2"/>
        </w:rPr>
        <w:t>/</w:t>
      </w:r>
      <w:r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u</w:t>
      </w:r>
      <w:r w:rsidRPr="005C07BD">
        <w:t xml:space="preserve">. </w:t>
      </w:r>
    </w:p>
    <w:p w14:paraId="3C333FF3" w14:textId="73995A39" w:rsidR="000D69BA" w:rsidRPr="00AF41CB" w:rsidRDefault="000D69BA" w:rsidP="000D69BA">
      <w:pPr>
        <w:pStyle w:val="2"/>
        <w:numPr>
          <w:ilvl w:val="1"/>
          <w:numId w:val="23"/>
        </w:numPr>
        <w:rPr>
          <w:lang w:val="en-US"/>
        </w:rPr>
      </w:pPr>
      <w:bookmarkStart w:id="22" w:name="_Toc86052176"/>
      <w:r w:rsidRPr="00AF41CB">
        <w:lastRenderedPageBreak/>
        <w:t xml:space="preserve">Конфигурационные файлы </w:t>
      </w:r>
      <w:proofErr w:type="spellStart"/>
      <w:r w:rsidRPr="00AF41CB">
        <w:rPr>
          <w:lang w:val="en-US"/>
        </w:rPr>
        <w:t>AtmMapDaemon</w:t>
      </w:r>
      <w:bookmarkEnd w:id="22"/>
      <w:proofErr w:type="spellEnd"/>
    </w:p>
    <w:p w14:paraId="2DE6D0D1" w14:textId="77777777" w:rsidR="000D1C74" w:rsidRPr="00FC73F1" w:rsidRDefault="000D69BA" w:rsidP="00FC73F1">
      <w:pPr>
        <w:pStyle w:val="3"/>
        <w:numPr>
          <w:ilvl w:val="2"/>
          <w:numId w:val="23"/>
        </w:numPr>
      </w:pPr>
      <w:bookmarkStart w:id="23" w:name="_Toc86052177"/>
      <w:proofErr w:type="spellStart"/>
      <w:r w:rsidRPr="00FC73F1">
        <w:t>Api.config</w:t>
      </w:r>
      <w:bookmarkEnd w:id="23"/>
      <w:proofErr w:type="spellEnd"/>
    </w:p>
    <w:p w14:paraId="7974FC9F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8851CE">
        <w:rPr>
          <w:sz w:val="18"/>
          <w:szCs w:val="18"/>
          <w:shd w:val="clear" w:color="auto" w:fill="FFFF00"/>
          <w:lang w:val="en-US" w:eastAsia="ru-RU"/>
        </w:rPr>
        <w:t>&lt;?</w:t>
      </w:r>
      <w:r w:rsidRPr="008851CE">
        <w:rPr>
          <w:color w:val="0000FF"/>
          <w:sz w:val="18"/>
          <w:szCs w:val="18"/>
          <w:lang w:val="en-US" w:eastAsia="ru-RU"/>
        </w:rPr>
        <w:t>xml</w:t>
      </w:r>
      <w:proofErr w:type="gramEnd"/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version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"1.0"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encoding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"utf-8"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shd w:val="clear" w:color="auto" w:fill="FFFF00"/>
          <w:lang w:val="en-US" w:eastAsia="ru-RU"/>
        </w:rPr>
        <w:t>?&gt;</w:t>
      </w:r>
    </w:p>
    <w:p w14:paraId="180C52EE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</w:t>
      </w:r>
      <w:proofErr w:type="spellStart"/>
      <w:proofErr w:type="gramStart"/>
      <w:r w:rsidRPr="008851CE">
        <w:rPr>
          <w:color w:val="0000FF"/>
          <w:sz w:val="18"/>
          <w:szCs w:val="18"/>
          <w:lang w:val="en-US" w:eastAsia="ru-RU"/>
        </w:rPr>
        <w:t>Api</w:t>
      </w:r>
      <w:proofErr w:type="spellEnd"/>
      <w:proofErr w:type="gram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2BD62EFB" w14:textId="606DED7E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HostUri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="006D54AD">
        <w:rPr>
          <w:b/>
          <w:bCs/>
          <w:color w:val="8000FF"/>
          <w:sz w:val="18"/>
          <w:szCs w:val="18"/>
          <w:lang w:val="en-US" w:eastAsia="ru-RU"/>
        </w:rPr>
        <w:t>"https://localhost:1234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/"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52D527B4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GetMapsRelativeUri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"download/map</w:t>
      </w:r>
      <w:proofErr w:type="gramStart"/>
      <w:r w:rsidRPr="008851CE">
        <w:rPr>
          <w:b/>
          <w:bCs/>
          <w:color w:val="8000FF"/>
          <w:sz w:val="18"/>
          <w:szCs w:val="18"/>
          <w:lang w:val="en-US" w:eastAsia="ru-RU"/>
        </w:rPr>
        <w:t>/{</w:t>
      </w:r>
      <w:proofErr w:type="gramEnd"/>
      <w:r w:rsidRPr="008851CE">
        <w:rPr>
          <w:b/>
          <w:bCs/>
          <w:color w:val="8000FF"/>
          <w:sz w:val="18"/>
          <w:szCs w:val="18"/>
          <w:lang w:val="en-US" w:eastAsia="ru-RU"/>
        </w:rPr>
        <w:t>0}/{1}"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5660FA08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GetNearAtmsRelativeUri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atm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/near</w:t>
      </w:r>
      <w:proofErr w:type="gramStart"/>
      <w:r w:rsidRPr="008851CE">
        <w:rPr>
          <w:b/>
          <w:bCs/>
          <w:color w:val="8000FF"/>
          <w:sz w:val="18"/>
          <w:szCs w:val="18"/>
          <w:lang w:val="en-US" w:eastAsia="ru-RU"/>
        </w:rPr>
        <w:t>/{</w:t>
      </w:r>
      <w:proofErr w:type="gramEnd"/>
      <w:r w:rsidRPr="008851CE">
        <w:rPr>
          <w:b/>
          <w:bCs/>
          <w:color w:val="8000FF"/>
          <w:sz w:val="18"/>
          <w:szCs w:val="18"/>
          <w:lang w:val="en-US" w:eastAsia="ru-RU"/>
        </w:rPr>
        <w:t>0}"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6164F659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GetIdByExternalIdRelativeUri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atm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/find</w:t>
      </w:r>
      <w:proofErr w:type="gramStart"/>
      <w:r w:rsidRPr="008851CE">
        <w:rPr>
          <w:b/>
          <w:bCs/>
          <w:color w:val="8000FF"/>
          <w:sz w:val="18"/>
          <w:szCs w:val="18"/>
          <w:lang w:val="en-US" w:eastAsia="ru-RU"/>
        </w:rPr>
        <w:t>/{</w:t>
      </w:r>
      <w:proofErr w:type="gramEnd"/>
      <w:r w:rsidRPr="008851CE">
        <w:rPr>
          <w:b/>
          <w:bCs/>
          <w:color w:val="8000FF"/>
          <w:sz w:val="18"/>
          <w:szCs w:val="18"/>
          <w:lang w:val="en-US" w:eastAsia="ru-RU"/>
        </w:rPr>
        <w:t>0}"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794B8E51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SendAtmInfoRelativeUri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"telemetry/send</w:t>
      </w:r>
      <w:proofErr w:type="gramStart"/>
      <w:r w:rsidRPr="008851CE">
        <w:rPr>
          <w:b/>
          <w:bCs/>
          <w:color w:val="8000FF"/>
          <w:sz w:val="18"/>
          <w:szCs w:val="18"/>
          <w:lang w:val="en-US" w:eastAsia="ru-RU"/>
        </w:rPr>
        <w:t>/{</w:t>
      </w:r>
      <w:proofErr w:type="gramEnd"/>
      <w:r w:rsidRPr="008851CE">
        <w:rPr>
          <w:b/>
          <w:bCs/>
          <w:color w:val="8000FF"/>
          <w:sz w:val="18"/>
          <w:szCs w:val="18"/>
          <w:lang w:val="en-US" w:eastAsia="ru-RU"/>
        </w:rPr>
        <w:t>0}"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629FBF65" w14:textId="77777777" w:rsidR="000D1C74" w:rsidRPr="008851CE" w:rsidRDefault="000D1C74" w:rsidP="000D1C74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ChangeTransmissionInterval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"telemetry/interval</w:t>
      </w:r>
      <w:proofErr w:type="gramStart"/>
      <w:r w:rsidRPr="008851CE">
        <w:rPr>
          <w:b/>
          <w:bCs/>
          <w:color w:val="8000FF"/>
          <w:sz w:val="18"/>
          <w:szCs w:val="18"/>
          <w:lang w:val="en-US" w:eastAsia="ru-RU"/>
        </w:rPr>
        <w:t>/{</w:t>
      </w:r>
      <w:proofErr w:type="gramEnd"/>
      <w:r w:rsidRPr="008851CE">
        <w:rPr>
          <w:b/>
          <w:bCs/>
          <w:color w:val="8000FF"/>
          <w:sz w:val="18"/>
          <w:szCs w:val="18"/>
          <w:lang w:val="en-US" w:eastAsia="ru-RU"/>
        </w:rPr>
        <w:t>0}?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newInterval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={1}"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257E7D34" w14:textId="77777777" w:rsidR="000D1C74" w:rsidRPr="008851CE" w:rsidRDefault="000D1C74" w:rsidP="000D1C74">
      <w:pPr>
        <w:pStyle w:val="af3"/>
        <w:framePr w:wrap="notBeside"/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&lt;/</w:t>
      </w:r>
      <w:proofErr w:type="spellStart"/>
      <w:proofErr w:type="gramStart"/>
      <w:r w:rsidRPr="008851CE">
        <w:rPr>
          <w:color w:val="0000FF"/>
          <w:sz w:val="18"/>
          <w:szCs w:val="18"/>
          <w:lang w:val="en-US" w:eastAsia="ru-RU"/>
        </w:rPr>
        <w:t>Api</w:t>
      </w:r>
      <w:proofErr w:type="spellEnd"/>
      <w:proofErr w:type="gram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7E302038" w14:textId="7F7B4F69" w:rsidR="006556D5" w:rsidRDefault="006556D5" w:rsidP="00FC73F1">
      <w:pPr>
        <w:pStyle w:val="a3"/>
        <w:numPr>
          <w:ilvl w:val="0"/>
          <w:numId w:val="38"/>
        </w:numPr>
        <w:spacing w:before="240"/>
        <w:ind w:left="714" w:hanging="357"/>
        <w:rPr>
          <w:lang w:val="en-US"/>
        </w:rPr>
      </w:pPr>
      <w:proofErr w:type="spellStart"/>
      <w:proofErr w:type="gramStart"/>
      <w:r w:rsidRPr="00FE2751">
        <w:rPr>
          <w:b/>
          <w:lang w:val="en-US"/>
        </w:rPr>
        <w:t>HostUri</w:t>
      </w:r>
      <w:proofErr w:type="spellEnd"/>
      <w:r w:rsidRPr="00FE2751">
        <w:rPr>
          <w:lang w:val="en-US"/>
        </w:rPr>
        <w:t xml:space="preserve"> – Uri </w:t>
      </w:r>
      <w:proofErr w:type="spellStart"/>
      <w:r w:rsidRPr="00FE2751">
        <w:rPr>
          <w:lang w:val="en-US"/>
        </w:rPr>
        <w:t>AtmMap</w:t>
      </w:r>
      <w:proofErr w:type="spellEnd"/>
      <w:r w:rsidRPr="00FE2751">
        <w:rPr>
          <w:lang w:val="en-US"/>
        </w:rPr>
        <w:t xml:space="preserve"> </w:t>
      </w:r>
      <w:r>
        <w:t>сервера</w:t>
      </w:r>
      <w:r w:rsidRPr="00FE2751">
        <w:rPr>
          <w:lang w:val="en-US"/>
        </w:rPr>
        <w:t>.</w:t>
      </w:r>
      <w:proofErr w:type="gramEnd"/>
    </w:p>
    <w:p w14:paraId="38A27651" w14:textId="27B18D8E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1EFA18ED" w14:textId="6190461E" w:rsidR="006556D5" w:rsidRDefault="006556D5" w:rsidP="00FE2751">
      <w:pPr>
        <w:pStyle w:val="a3"/>
        <w:numPr>
          <w:ilvl w:val="0"/>
          <w:numId w:val="38"/>
        </w:numPr>
      </w:pPr>
      <w:proofErr w:type="spellStart"/>
      <w:proofErr w:type="gramStart"/>
      <w:r w:rsidRPr="00FE2751">
        <w:rPr>
          <w:b/>
          <w:lang w:val="en-US"/>
        </w:rPr>
        <w:t>GetMapsRelativeUri</w:t>
      </w:r>
      <w:proofErr w:type="spellEnd"/>
      <w:r w:rsidRPr="006556D5">
        <w:t xml:space="preserve"> – </w:t>
      </w:r>
      <w:r>
        <w:t>относительный путь получения карт.</w:t>
      </w:r>
      <w:proofErr w:type="gramEnd"/>
    </w:p>
    <w:p w14:paraId="76DEDC50" w14:textId="1E2DF17D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475ACF5F" w14:textId="63960CAB" w:rsidR="006556D5" w:rsidRDefault="006556D5" w:rsidP="00FE2751">
      <w:pPr>
        <w:pStyle w:val="a3"/>
        <w:numPr>
          <w:ilvl w:val="0"/>
          <w:numId w:val="38"/>
        </w:numPr>
      </w:pPr>
      <w:proofErr w:type="spellStart"/>
      <w:proofErr w:type="gramStart"/>
      <w:r w:rsidRPr="00FE2751">
        <w:rPr>
          <w:b/>
          <w:lang w:val="en-US"/>
        </w:rPr>
        <w:t>GetNearAtmsRelativeUri</w:t>
      </w:r>
      <w:proofErr w:type="spellEnd"/>
      <w:r w:rsidRPr="00FE2751">
        <w:rPr>
          <w:b/>
        </w:rPr>
        <w:t xml:space="preserve"> </w:t>
      </w:r>
      <w:r w:rsidRPr="006556D5">
        <w:t xml:space="preserve">– </w:t>
      </w:r>
      <w:r>
        <w:t>относительный путь получения банкоматов.</w:t>
      </w:r>
      <w:proofErr w:type="gramEnd"/>
    </w:p>
    <w:p w14:paraId="0E70E82C" w14:textId="1BCA149E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791A8972" w14:textId="3285BAC1" w:rsidR="006556D5" w:rsidRDefault="006556D5" w:rsidP="00FE2751">
      <w:pPr>
        <w:pStyle w:val="a3"/>
        <w:numPr>
          <w:ilvl w:val="0"/>
          <w:numId w:val="38"/>
        </w:numPr>
      </w:pPr>
      <w:proofErr w:type="spellStart"/>
      <w:proofErr w:type="gramStart"/>
      <w:r w:rsidRPr="00FE2751">
        <w:rPr>
          <w:b/>
          <w:lang w:val="en-US"/>
        </w:rPr>
        <w:t>GetIdByExternalIdRelativeUri</w:t>
      </w:r>
      <w:proofErr w:type="spellEnd"/>
      <w:r w:rsidRPr="006556D5">
        <w:t xml:space="preserve"> – </w:t>
      </w:r>
      <w:r>
        <w:t>относительный путь получения внутреннего идентификатора.</w:t>
      </w:r>
      <w:proofErr w:type="gramEnd"/>
    </w:p>
    <w:p w14:paraId="4F5A5148" w14:textId="63FE3F45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5965E76B" w14:textId="2BCE3241" w:rsidR="006556D5" w:rsidRDefault="006556D5" w:rsidP="00FE2751">
      <w:pPr>
        <w:pStyle w:val="a3"/>
        <w:numPr>
          <w:ilvl w:val="0"/>
          <w:numId w:val="38"/>
        </w:numPr>
      </w:pPr>
      <w:proofErr w:type="spellStart"/>
      <w:proofErr w:type="gramStart"/>
      <w:r w:rsidRPr="00FE2751">
        <w:rPr>
          <w:b/>
          <w:lang w:val="en-US"/>
        </w:rPr>
        <w:t>SendAtmInfoRelativeUri</w:t>
      </w:r>
      <w:proofErr w:type="spellEnd"/>
      <w:r w:rsidRPr="006556D5">
        <w:t xml:space="preserve"> – </w:t>
      </w:r>
      <w:r>
        <w:t>относительный путь для отправки телеметрии.</w:t>
      </w:r>
      <w:proofErr w:type="gramEnd"/>
    </w:p>
    <w:p w14:paraId="206AA894" w14:textId="7A2F4F7F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2042A493" w14:textId="0409B114" w:rsidR="006556D5" w:rsidRDefault="006556D5" w:rsidP="00FE2751">
      <w:pPr>
        <w:pStyle w:val="a3"/>
        <w:numPr>
          <w:ilvl w:val="0"/>
          <w:numId w:val="38"/>
        </w:numPr>
      </w:pPr>
      <w:proofErr w:type="spellStart"/>
      <w:proofErr w:type="gramStart"/>
      <w:r w:rsidRPr="00FE2751">
        <w:rPr>
          <w:b/>
          <w:lang w:val="en-US"/>
        </w:rPr>
        <w:t>ChangeTransmissionInterval</w:t>
      </w:r>
      <w:proofErr w:type="spellEnd"/>
      <w:r w:rsidRPr="006556D5">
        <w:t xml:space="preserve"> – </w:t>
      </w:r>
      <w:r>
        <w:t>относительный путь для отправки нового интервала передачи телеметрии.</w:t>
      </w:r>
      <w:proofErr w:type="gramEnd"/>
    </w:p>
    <w:p w14:paraId="02DAFC26" w14:textId="2B534129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2817D40C" w14:textId="1CF3D4E4" w:rsidR="00FC73F1" w:rsidRPr="00AF41CB" w:rsidRDefault="00FC73F1" w:rsidP="00FC73F1">
      <w:pPr>
        <w:pStyle w:val="3"/>
        <w:numPr>
          <w:ilvl w:val="2"/>
          <w:numId w:val="23"/>
        </w:numPr>
        <w:rPr>
          <w:lang w:val="en-US"/>
        </w:rPr>
      </w:pPr>
      <w:bookmarkStart w:id="24" w:name="_Toc86052178"/>
      <w:proofErr w:type="spellStart"/>
      <w:r w:rsidRPr="00AF41CB">
        <w:rPr>
          <w:lang w:val="en-US"/>
        </w:rPr>
        <w:t>CommonSettings</w:t>
      </w:r>
      <w:proofErr w:type="spellEnd"/>
      <w:r w:rsidRPr="00AF41CB">
        <w:t>.</w:t>
      </w:r>
      <w:proofErr w:type="spellStart"/>
      <w:r w:rsidRPr="00AF41CB">
        <w:rPr>
          <w:lang w:val="en-US"/>
        </w:rPr>
        <w:t>config</w:t>
      </w:r>
      <w:bookmarkEnd w:id="24"/>
      <w:proofErr w:type="spellEnd"/>
    </w:p>
    <w:p w14:paraId="62D366EE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8851CE">
        <w:rPr>
          <w:sz w:val="18"/>
          <w:szCs w:val="18"/>
          <w:shd w:val="clear" w:color="auto" w:fill="FFFF00"/>
          <w:lang w:val="en-US" w:eastAsia="ru-RU"/>
        </w:rPr>
        <w:t>&lt;?</w:t>
      </w:r>
      <w:r w:rsidRPr="008851CE">
        <w:rPr>
          <w:color w:val="0000FF"/>
          <w:sz w:val="18"/>
          <w:szCs w:val="18"/>
          <w:lang w:val="en-US" w:eastAsia="ru-RU"/>
        </w:rPr>
        <w:t>xml</w:t>
      </w:r>
      <w:proofErr w:type="gramEnd"/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version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"1.0"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encoding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"utf-8"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shd w:val="clear" w:color="auto" w:fill="FFFF00"/>
          <w:lang w:val="en-US" w:eastAsia="ru-RU"/>
        </w:rPr>
        <w:t>?&gt;</w:t>
      </w:r>
    </w:p>
    <w:p w14:paraId="63209346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</w:t>
      </w:r>
      <w:proofErr w:type="spellStart"/>
      <w:r w:rsidRPr="008851CE">
        <w:rPr>
          <w:color w:val="0000FF"/>
          <w:sz w:val="18"/>
          <w:szCs w:val="18"/>
          <w:lang w:val="en-US" w:eastAsia="ru-RU"/>
        </w:rPr>
        <w:t>CommonSettings</w:t>
      </w:r>
      <w:proofErr w:type="spell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73BEC3F6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LoopTimeout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"00:10:00"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7870A4E8" w14:textId="77777777" w:rsidR="00FC73F1" w:rsidRPr="008851CE" w:rsidRDefault="00FC73F1" w:rsidP="00FC73F1">
      <w:pPr>
        <w:pStyle w:val="af3"/>
        <w:framePr w:wrap="notBeside"/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&lt;/</w:t>
      </w:r>
      <w:proofErr w:type="spellStart"/>
      <w:r w:rsidRPr="008851CE">
        <w:rPr>
          <w:color w:val="0000FF"/>
          <w:sz w:val="18"/>
          <w:szCs w:val="18"/>
          <w:lang w:val="en-US" w:eastAsia="ru-RU"/>
        </w:rPr>
        <w:t>CommonSettings</w:t>
      </w:r>
      <w:proofErr w:type="spell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5D640735" w14:textId="08182468" w:rsidR="00FC73F1" w:rsidRDefault="00FC73F1" w:rsidP="00FC73F1">
      <w:pPr>
        <w:pStyle w:val="a3"/>
        <w:numPr>
          <w:ilvl w:val="0"/>
          <w:numId w:val="39"/>
        </w:numPr>
        <w:spacing w:before="240"/>
        <w:ind w:left="714" w:hanging="357"/>
      </w:pPr>
      <w:proofErr w:type="spellStart"/>
      <w:proofErr w:type="gramStart"/>
      <w:r w:rsidRPr="00FC73F1">
        <w:rPr>
          <w:b/>
          <w:lang w:val="en-US"/>
        </w:rPr>
        <w:t>LoopTimeout</w:t>
      </w:r>
      <w:proofErr w:type="spellEnd"/>
      <w:r w:rsidRPr="00FC73F1">
        <w:t xml:space="preserve"> – </w:t>
      </w:r>
      <w:r>
        <w:t>интервал между запросами к серверу.</w:t>
      </w:r>
      <w:proofErr w:type="gramEnd"/>
    </w:p>
    <w:p w14:paraId="21395B63" w14:textId="46837BEC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7080908D" w14:textId="6E725450" w:rsidR="00FC73F1" w:rsidRPr="00AF41CB" w:rsidRDefault="00FC73F1" w:rsidP="00FC73F1">
      <w:pPr>
        <w:pStyle w:val="3"/>
        <w:numPr>
          <w:ilvl w:val="2"/>
          <w:numId w:val="23"/>
        </w:numPr>
        <w:rPr>
          <w:lang w:val="en-US"/>
        </w:rPr>
      </w:pPr>
      <w:bookmarkStart w:id="25" w:name="_Toc86052179"/>
      <w:proofErr w:type="spellStart"/>
      <w:r w:rsidRPr="00AF41CB">
        <w:rPr>
          <w:lang w:val="en-US"/>
        </w:rPr>
        <w:t>Identity.config</w:t>
      </w:r>
      <w:bookmarkEnd w:id="25"/>
      <w:proofErr w:type="spellEnd"/>
    </w:p>
    <w:p w14:paraId="0263121D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8851CE">
        <w:rPr>
          <w:sz w:val="18"/>
          <w:szCs w:val="18"/>
          <w:shd w:val="clear" w:color="auto" w:fill="FFFF00"/>
          <w:lang w:val="en-US" w:eastAsia="ru-RU"/>
        </w:rPr>
        <w:t>&lt;?</w:t>
      </w:r>
      <w:r w:rsidRPr="008851CE">
        <w:rPr>
          <w:color w:val="0000FF"/>
          <w:sz w:val="18"/>
          <w:szCs w:val="18"/>
          <w:lang w:val="en-US" w:eastAsia="ru-RU"/>
        </w:rPr>
        <w:t>xml</w:t>
      </w:r>
      <w:proofErr w:type="gramEnd"/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version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"1.0"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encoding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"utf-8"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shd w:val="clear" w:color="auto" w:fill="FFFF00"/>
          <w:lang w:val="en-US" w:eastAsia="ru-RU"/>
        </w:rPr>
        <w:t>?&gt;</w:t>
      </w:r>
    </w:p>
    <w:p w14:paraId="2DBA9F4E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&lt;Identity&gt;</w:t>
      </w:r>
    </w:p>
    <w:p w14:paraId="6B7E32BA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AtmId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636CEDAC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InternalAtmId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331970A2" w14:textId="128765BB" w:rsidR="00FC73F1" w:rsidRPr="008851CE" w:rsidRDefault="00FC73F1" w:rsidP="00FC73F1">
      <w:pPr>
        <w:pStyle w:val="af3"/>
        <w:framePr w:wrap="notBeside"/>
        <w:rPr>
          <w:rFonts w:ascii="Times New Roman" w:hAnsi="Times New Roman" w:cs="Times New Roman"/>
          <w:sz w:val="18"/>
          <w:szCs w:val="18"/>
          <w:lang w:eastAsia="ru-RU"/>
        </w:rPr>
      </w:pPr>
      <w:r w:rsidRPr="008851CE">
        <w:rPr>
          <w:color w:val="0000FF"/>
          <w:sz w:val="18"/>
          <w:szCs w:val="18"/>
          <w:lang w:eastAsia="ru-RU"/>
        </w:rPr>
        <w:t>&lt;/</w:t>
      </w:r>
      <w:proofErr w:type="spellStart"/>
      <w:r w:rsidRPr="008851CE">
        <w:rPr>
          <w:color w:val="0000FF"/>
          <w:sz w:val="18"/>
          <w:szCs w:val="18"/>
          <w:lang w:eastAsia="ru-RU"/>
        </w:rPr>
        <w:t>Identity</w:t>
      </w:r>
      <w:proofErr w:type="spellEnd"/>
      <w:r w:rsidRPr="008851CE">
        <w:rPr>
          <w:color w:val="0000FF"/>
          <w:sz w:val="18"/>
          <w:szCs w:val="18"/>
          <w:lang w:eastAsia="ru-RU"/>
        </w:rPr>
        <w:t>&gt;</w:t>
      </w:r>
    </w:p>
    <w:p w14:paraId="6E02E8A5" w14:textId="5A7928F1" w:rsidR="00FC73F1" w:rsidRDefault="00FC73F1" w:rsidP="00FC73F1">
      <w:pPr>
        <w:pStyle w:val="a3"/>
        <w:numPr>
          <w:ilvl w:val="0"/>
          <w:numId w:val="39"/>
        </w:numPr>
        <w:spacing w:before="240"/>
        <w:ind w:left="714" w:hanging="357"/>
      </w:pPr>
      <w:proofErr w:type="spellStart"/>
      <w:proofErr w:type="gramStart"/>
      <w:r w:rsidRPr="00FC73F1">
        <w:rPr>
          <w:b/>
          <w:lang w:val="en-US"/>
        </w:rPr>
        <w:t>AtmId</w:t>
      </w:r>
      <w:proofErr w:type="spellEnd"/>
      <w:r w:rsidRPr="00FC73F1">
        <w:rPr>
          <w:b/>
        </w:rPr>
        <w:t xml:space="preserve"> </w:t>
      </w:r>
      <w:r w:rsidRPr="00FC73F1">
        <w:t xml:space="preserve">– </w:t>
      </w:r>
      <w:r>
        <w:t>идентификатор банкомата в системе банка.</w:t>
      </w:r>
      <w:proofErr w:type="gramEnd"/>
    </w:p>
    <w:p w14:paraId="75247DD0" w14:textId="36435C2E" w:rsid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042CA033" w14:textId="51341AAA" w:rsidR="00FC73F1" w:rsidRDefault="00FC73F1" w:rsidP="00FC73F1">
      <w:pPr>
        <w:pStyle w:val="a3"/>
        <w:numPr>
          <w:ilvl w:val="0"/>
          <w:numId w:val="39"/>
        </w:numPr>
      </w:pPr>
      <w:proofErr w:type="spellStart"/>
      <w:proofErr w:type="gramStart"/>
      <w:r w:rsidRPr="00FC73F1">
        <w:rPr>
          <w:b/>
          <w:lang w:val="en-US"/>
        </w:rPr>
        <w:t>InternalAtmId</w:t>
      </w:r>
      <w:proofErr w:type="spellEnd"/>
      <w:r w:rsidRPr="00FC73F1">
        <w:t xml:space="preserve"> – </w:t>
      </w:r>
      <w:r>
        <w:t xml:space="preserve">идентификатор банкомата в базе </w:t>
      </w:r>
      <w:proofErr w:type="spellStart"/>
      <w:r w:rsidRPr="00FC73F1">
        <w:rPr>
          <w:lang w:val="en-US"/>
        </w:rPr>
        <w:t>AtmMap</w:t>
      </w:r>
      <w:proofErr w:type="spellEnd"/>
      <w:r>
        <w:t>-сервиса.</w:t>
      </w:r>
      <w:proofErr w:type="gramEnd"/>
    </w:p>
    <w:p w14:paraId="56EFD04F" w14:textId="3EA47EBD" w:rsidR="000448E6" w:rsidRPr="00FC73F1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43D788DC" w14:textId="77777777" w:rsidR="00FC73F1" w:rsidRPr="00AF41CB" w:rsidRDefault="00FC73F1" w:rsidP="00FC73F1">
      <w:pPr>
        <w:pStyle w:val="3"/>
        <w:numPr>
          <w:ilvl w:val="2"/>
          <w:numId w:val="23"/>
        </w:numPr>
        <w:rPr>
          <w:lang w:val="en-US"/>
        </w:rPr>
      </w:pPr>
      <w:bookmarkStart w:id="26" w:name="_Toc86052180"/>
      <w:proofErr w:type="spellStart"/>
      <w:r w:rsidRPr="00AF41CB">
        <w:rPr>
          <w:lang w:val="en-US"/>
        </w:rPr>
        <w:lastRenderedPageBreak/>
        <w:t>Locations.config</w:t>
      </w:r>
      <w:bookmarkEnd w:id="26"/>
      <w:proofErr w:type="spellEnd"/>
    </w:p>
    <w:p w14:paraId="24538B7A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8851CE">
        <w:rPr>
          <w:sz w:val="18"/>
          <w:szCs w:val="18"/>
          <w:shd w:val="clear" w:color="auto" w:fill="FFFF00"/>
          <w:lang w:val="en-US" w:eastAsia="ru-RU"/>
        </w:rPr>
        <w:t>&lt;?</w:t>
      </w:r>
      <w:r w:rsidRPr="008851CE">
        <w:rPr>
          <w:color w:val="0000FF"/>
          <w:sz w:val="18"/>
          <w:szCs w:val="18"/>
          <w:lang w:val="en-US" w:eastAsia="ru-RU"/>
        </w:rPr>
        <w:t>xml</w:t>
      </w:r>
      <w:proofErr w:type="gramEnd"/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version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"1.0"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encoding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"utf-8"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shd w:val="clear" w:color="auto" w:fill="FFFF00"/>
          <w:lang w:val="en-US" w:eastAsia="ru-RU"/>
        </w:rPr>
        <w:t>?&gt;</w:t>
      </w:r>
    </w:p>
    <w:p w14:paraId="341A9253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&lt;Locations&gt;</w:t>
      </w:r>
    </w:p>
    <w:p w14:paraId="7A6C4D2B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RegistryAtmIdKeyName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"HKEY_LOCAL_MACHINE\SOFTWARE\SCS\ATM\INFO\INST"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27D974B7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RegistryAtmIdValueName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SerialNumber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5C5F6154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DataFileName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AtmMap.json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5225ACFB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DataLocation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7E278839" w14:textId="01537A6D" w:rsidR="00FC73F1" w:rsidRPr="00FC73F1" w:rsidRDefault="00FC73F1" w:rsidP="00FC73F1">
      <w:pPr>
        <w:pStyle w:val="af3"/>
        <w:framePr w:wrap="notBeside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&lt;/Locations&gt;</w:t>
      </w:r>
      <w:r>
        <w:rPr>
          <w:b/>
          <w:sz w:val="26"/>
          <w:szCs w:val="26"/>
          <w:lang w:val="en-US"/>
        </w:rPr>
        <w:tab/>
      </w:r>
    </w:p>
    <w:p w14:paraId="35385839" w14:textId="479EE05E" w:rsidR="00FC73F1" w:rsidRDefault="00FC73F1" w:rsidP="00FC73F1">
      <w:pPr>
        <w:pStyle w:val="a3"/>
        <w:numPr>
          <w:ilvl w:val="0"/>
          <w:numId w:val="40"/>
        </w:numPr>
        <w:tabs>
          <w:tab w:val="left" w:pos="2902"/>
        </w:tabs>
        <w:spacing w:before="240"/>
        <w:ind w:left="714" w:hanging="357"/>
        <w:rPr>
          <w:szCs w:val="24"/>
        </w:rPr>
      </w:pPr>
      <w:proofErr w:type="spellStart"/>
      <w:proofErr w:type="gramStart"/>
      <w:r w:rsidRPr="00FC73F1">
        <w:rPr>
          <w:b/>
          <w:szCs w:val="24"/>
          <w:lang w:val="en-US"/>
        </w:rPr>
        <w:t>RegistryAtmIdKeyName</w:t>
      </w:r>
      <w:proofErr w:type="spellEnd"/>
      <w:r>
        <w:rPr>
          <w:szCs w:val="24"/>
        </w:rPr>
        <w:t xml:space="preserve"> – п</w:t>
      </w:r>
      <w:r w:rsidRPr="00FC73F1">
        <w:rPr>
          <w:szCs w:val="24"/>
        </w:rPr>
        <w:t>уть к разделу номера банкомата</w:t>
      </w:r>
      <w:r>
        <w:rPr>
          <w:szCs w:val="24"/>
        </w:rPr>
        <w:t>.</w:t>
      </w:r>
      <w:proofErr w:type="gramEnd"/>
    </w:p>
    <w:p w14:paraId="35124978" w14:textId="0EAB2736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4D9D6589" w14:textId="570C096C" w:rsidR="00FC73F1" w:rsidRDefault="00FC73F1" w:rsidP="00FC73F1">
      <w:pPr>
        <w:pStyle w:val="a3"/>
        <w:numPr>
          <w:ilvl w:val="0"/>
          <w:numId w:val="40"/>
        </w:numPr>
        <w:tabs>
          <w:tab w:val="left" w:pos="2902"/>
        </w:tabs>
        <w:rPr>
          <w:szCs w:val="24"/>
        </w:rPr>
      </w:pPr>
      <w:proofErr w:type="spellStart"/>
      <w:proofErr w:type="gramStart"/>
      <w:r w:rsidRPr="00FC73F1">
        <w:rPr>
          <w:b/>
          <w:szCs w:val="24"/>
          <w:lang w:val="en-US"/>
        </w:rPr>
        <w:t>RegistryAtmIdValueName</w:t>
      </w:r>
      <w:proofErr w:type="spellEnd"/>
      <w:r>
        <w:rPr>
          <w:szCs w:val="24"/>
        </w:rPr>
        <w:t xml:space="preserve"> – н</w:t>
      </w:r>
      <w:r w:rsidRPr="00FC73F1">
        <w:rPr>
          <w:szCs w:val="24"/>
        </w:rPr>
        <w:t>азвание ключа номера банкомата</w:t>
      </w:r>
      <w:r>
        <w:rPr>
          <w:szCs w:val="24"/>
        </w:rPr>
        <w:t>.</w:t>
      </w:r>
      <w:proofErr w:type="gramEnd"/>
    </w:p>
    <w:p w14:paraId="03D26707" w14:textId="168598E6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2A4D2904" w14:textId="1E476954" w:rsidR="00FC73F1" w:rsidRDefault="00FC73F1" w:rsidP="00FC73F1">
      <w:pPr>
        <w:pStyle w:val="a3"/>
        <w:numPr>
          <w:ilvl w:val="0"/>
          <w:numId w:val="40"/>
        </w:numPr>
        <w:tabs>
          <w:tab w:val="left" w:pos="2902"/>
        </w:tabs>
        <w:rPr>
          <w:szCs w:val="24"/>
        </w:rPr>
      </w:pPr>
      <w:proofErr w:type="spellStart"/>
      <w:proofErr w:type="gramStart"/>
      <w:r w:rsidRPr="00FC73F1">
        <w:rPr>
          <w:b/>
          <w:szCs w:val="24"/>
          <w:lang w:val="en-US"/>
        </w:rPr>
        <w:t>DataFileName</w:t>
      </w:r>
      <w:proofErr w:type="spellEnd"/>
      <w:r>
        <w:rPr>
          <w:szCs w:val="24"/>
        </w:rPr>
        <w:t xml:space="preserve"> – н</w:t>
      </w:r>
      <w:r w:rsidRPr="00FC73F1">
        <w:rPr>
          <w:szCs w:val="24"/>
        </w:rPr>
        <w:t>азвание выходного файла</w:t>
      </w:r>
      <w:r>
        <w:rPr>
          <w:szCs w:val="24"/>
        </w:rPr>
        <w:t>.</w:t>
      </w:r>
      <w:proofErr w:type="gramEnd"/>
    </w:p>
    <w:p w14:paraId="34A070B7" w14:textId="688469C8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029C4565" w14:textId="3ADB0DE6" w:rsidR="00FC73F1" w:rsidRDefault="00FC73F1" w:rsidP="00FC73F1">
      <w:pPr>
        <w:pStyle w:val="a3"/>
        <w:numPr>
          <w:ilvl w:val="0"/>
          <w:numId w:val="40"/>
        </w:numPr>
        <w:tabs>
          <w:tab w:val="left" w:pos="2902"/>
        </w:tabs>
        <w:rPr>
          <w:szCs w:val="24"/>
        </w:rPr>
      </w:pPr>
      <w:proofErr w:type="spellStart"/>
      <w:proofErr w:type="gramStart"/>
      <w:r w:rsidRPr="00FC73F1">
        <w:rPr>
          <w:b/>
          <w:szCs w:val="24"/>
          <w:lang w:val="en-US"/>
        </w:rPr>
        <w:t>DataLocation</w:t>
      </w:r>
      <w:proofErr w:type="spellEnd"/>
      <w:r>
        <w:rPr>
          <w:szCs w:val="24"/>
        </w:rPr>
        <w:t xml:space="preserve"> – д</w:t>
      </w:r>
      <w:r w:rsidRPr="00FC73F1">
        <w:rPr>
          <w:szCs w:val="24"/>
        </w:rPr>
        <w:t>иректория хранения результирующего файла</w:t>
      </w:r>
      <w:r>
        <w:rPr>
          <w:szCs w:val="24"/>
        </w:rPr>
        <w:t>.</w:t>
      </w:r>
      <w:proofErr w:type="gramEnd"/>
    </w:p>
    <w:p w14:paraId="00B10E25" w14:textId="25F8FBBD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>
        <w:t>.</w:t>
      </w:r>
    </w:p>
    <w:p w14:paraId="238E1CB2" w14:textId="6AE7E88E" w:rsidR="00FC73F1" w:rsidRPr="00AF41CB" w:rsidRDefault="00FC73F1" w:rsidP="00FC73F1">
      <w:pPr>
        <w:pStyle w:val="3"/>
        <w:numPr>
          <w:ilvl w:val="2"/>
          <w:numId w:val="23"/>
        </w:numPr>
      </w:pPr>
      <w:bookmarkStart w:id="27" w:name="_Toc86052181"/>
      <w:proofErr w:type="spellStart"/>
      <w:r w:rsidRPr="00AF41CB">
        <w:t>FileSystemSaveMapServiceSettings.config</w:t>
      </w:r>
      <w:bookmarkEnd w:id="27"/>
      <w:proofErr w:type="spellEnd"/>
    </w:p>
    <w:p w14:paraId="1A06BFA0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8851CE">
        <w:rPr>
          <w:sz w:val="18"/>
          <w:szCs w:val="18"/>
          <w:shd w:val="clear" w:color="auto" w:fill="FFFF00"/>
          <w:lang w:val="en-US" w:eastAsia="ru-RU"/>
        </w:rPr>
        <w:t>&lt;?</w:t>
      </w:r>
      <w:r w:rsidRPr="008851CE">
        <w:rPr>
          <w:color w:val="0000FF"/>
          <w:sz w:val="18"/>
          <w:szCs w:val="18"/>
          <w:lang w:val="en-US" w:eastAsia="ru-RU"/>
        </w:rPr>
        <w:t>xml</w:t>
      </w:r>
      <w:proofErr w:type="gramEnd"/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version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"1.0"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encoding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"utf-8"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shd w:val="clear" w:color="auto" w:fill="FFFF00"/>
          <w:lang w:val="en-US" w:eastAsia="ru-RU"/>
        </w:rPr>
        <w:t>?&gt;</w:t>
      </w:r>
    </w:p>
    <w:p w14:paraId="0FF22A4E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</w:t>
      </w:r>
      <w:proofErr w:type="spellStart"/>
      <w:r w:rsidRPr="008851CE">
        <w:rPr>
          <w:color w:val="0000FF"/>
          <w:sz w:val="18"/>
          <w:szCs w:val="18"/>
          <w:lang w:val="en-US" w:eastAsia="ru-RU"/>
        </w:rPr>
        <w:t>FileSystemSaveMapServiceSettings</w:t>
      </w:r>
      <w:proofErr w:type="spell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584DA942" w14:textId="77777777" w:rsidR="00FC73F1" w:rsidRPr="008851CE" w:rsidRDefault="00FC73F1" w:rsidP="00FC73F1">
      <w:pPr>
        <w:pStyle w:val="af3"/>
        <w:framePr w:wrap="notBeside"/>
        <w:rPr>
          <w:b/>
          <w:bCs/>
          <w:color w:val="000000"/>
          <w:sz w:val="18"/>
          <w:szCs w:val="18"/>
          <w:lang w:val="en-US" w:eastAsia="ru-RU"/>
        </w:rPr>
      </w:pPr>
      <w:r w:rsidRPr="008851CE">
        <w:rPr>
          <w:b/>
          <w:bCs/>
          <w:color w:val="000000"/>
          <w:sz w:val="18"/>
          <w:szCs w:val="18"/>
          <w:lang w:val="en-US" w:eastAsia="ru-RU"/>
        </w:rPr>
        <w:t xml:space="preserve">  </w:t>
      </w:r>
      <w:r w:rsidRPr="008851CE">
        <w:rPr>
          <w:color w:val="0000FF"/>
          <w:sz w:val="18"/>
          <w:szCs w:val="18"/>
          <w:lang w:val="en-US" w:eastAsia="ru-RU"/>
        </w:rPr>
        <w:t>&lt;add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key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proofErr w:type="spellStart"/>
      <w:r w:rsidRPr="008851CE">
        <w:rPr>
          <w:b/>
          <w:bCs/>
          <w:color w:val="8000FF"/>
          <w:sz w:val="18"/>
          <w:szCs w:val="18"/>
          <w:lang w:val="en-US" w:eastAsia="ru-RU"/>
        </w:rPr>
        <w:t>DownloadDirectory</w:t>
      </w:r>
      <w:proofErr w:type="spellEnd"/>
      <w:r w:rsidRPr="008851CE">
        <w:rPr>
          <w:b/>
          <w:bCs/>
          <w:color w:val="8000FF"/>
          <w:sz w:val="18"/>
          <w:szCs w:val="18"/>
          <w:lang w:val="en-US" w:eastAsia="ru-RU"/>
        </w:rPr>
        <w:t>"</w:t>
      </w:r>
      <w:r w:rsidRPr="008851CE">
        <w:rPr>
          <w:color w:val="000000"/>
          <w:sz w:val="18"/>
          <w:szCs w:val="18"/>
          <w:lang w:val="en-US" w:eastAsia="ru-RU"/>
        </w:rPr>
        <w:t xml:space="preserve"> </w:t>
      </w:r>
      <w:r w:rsidRPr="008851CE">
        <w:rPr>
          <w:sz w:val="18"/>
          <w:szCs w:val="18"/>
          <w:lang w:val="en-US" w:eastAsia="ru-RU"/>
        </w:rPr>
        <w:t>value</w:t>
      </w:r>
      <w:r w:rsidRPr="008851CE">
        <w:rPr>
          <w:color w:val="000000"/>
          <w:sz w:val="18"/>
          <w:szCs w:val="18"/>
          <w:lang w:val="en-US" w:eastAsia="ru-RU"/>
        </w:rPr>
        <w:t>=</w:t>
      </w:r>
      <w:r w:rsidRPr="008851CE">
        <w:rPr>
          <w:b/>
          <w:bCs/>
          <w:color w:val="8000FF"/>
          <w:sz w:val="18"/>
          <w:szCs w:val="18"/>
          <w:lang w:val="en-US" w:eastAsia="ru-RU"/>
        </w:rPr>
        <w:t>"Downloads"</w:t>
      </w:r>
      <w:r w:rsidRPr="008851CE">
        <w:rPr>
          <w:color w:val="0000FF"/>
          <w:sz w:val="18"/>
          <w:szCs w:val="18"/>
          <w:lang w:val="en-US" w:eastAsia="ru-RU"/>
        </w:rPr>
        <w:t>/&gt;</w:t>
      </w:r>
    </w:p>
    <w:p w14:paraId="5DD17051" w14:textId="43687500" w:rsidR="00FC73F1" w:rsidRPr="008851CE" w:rsidRDefault="00FC73F1" w:rsidP="00FC73F1">
      <w:pPr>
        <w:pStyle w:val="af3"/>
        <w:framePr w:wrap="notBeside"/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8851CE">
        <w:rPr>
          <w:color w:val="0000FF"/>
          <w:sz w:val="18"/>
          <w:szCs w:val="18"/>
          <w:lang w:val="en-US" w:eastAsia="ru-RU"/>
        </w:rPr>
        <w:t>&lt;/</w:t>
      </w:r>
      <w:proofErr w:type="spellStart"/>
      <w:r w:rsidRPr="008851CE">
        <w:rPr>
          <w:color w:val="0000FF"/>
          <w:sz w:val="18"/>
          <w:szCs w:val="18"/>
          <w:lang w:val="en-US" w:eastAsia="ru-RU"/>
        </w:rPr>
        <w:t>FileSystemSaveMapServiceSettings</w:t>
      </w:r>
      <w:proofErr w:type="spellEnd"/>
      <w:r w:rsidRPr="008851CE">
        <w:rPr>
          <w:color w:val="0000FF"/>
          <w:sz w:val="18"/>
          <w:szCs w:val="18"/>
          <w:lang w:val="en-US" w:eastAsia="ru-RU"/>
        </w:rPr>
        <w:t>&gt;</w:t>
      </w:r>
    </w:p>
    <w:p w14:paraId="0771553A" w14:textId="78683F88" w:rsidR="00FC73F1" w:rsidRDefault="00FC73F1" w:rsidP="00FC73F1">
      <w:pPr>
        <w:pStyle w:val="a3"/>
        <w:numPr>
          <w:ilvl w:val="0"/>
          <w:numId w:val="41"/>
        </w:numPr>
        <w:tabs>
          <w:tab w:val="left" w:pos="2902"/>
        </w:tabs>
        <w:spacing w:before="240"/>
        <w:ind w:left="714" w:hanging="357"/>
        <w:rPr>
          <w:szCs w:val="24"/>
        </w:rPr>
      </w:pPr>
      <w:proofErr w:type="spellStart"/>
      <w:proofErr w:type="gramStart"/>
      <w:r w:rsidRPr="00FC73F1">
        <w:rPr>
          <w:b/>
          <w:szCs w:val="24"/>
          <w:lang w:val="en-US"/>
        </w:rPr>
        <w:t>DownloadDirectory</w:t>
      </w:r>
      <w:proofErr w:type="spellEnd"/>
      <w:r w:rsidRPr="009A6A4A">
        <w:rPr>
          <w:szCs w:val="24"/>
        </w:rPr>
        <w:t xml:space="preserve"> – </w:t>
      </w:r>
      <w:r w:rsidRPr="00FC73F1">
        <w:rPr>
          <w:szCs w:val="24"/>
        </w:rPr>
        <w:t>путь</w:t>
      </w:r>
      <w:r w:rsidRPr="009A6A4A">
        <w:rPr>
          <w:szCs w:val="24"/>
        </w:rPr>
        <w:t xml:space="preserve"> </w:t>
      </w:r>
      <w:r w:rsidRPr="00FC73F1">
        <w:rPr>
          <w:szCs w:val="24"/>
        </w:rPr>
        <w:t>к</w:t>
      </w:r>
      <w:r w:rsidRPr="009A6A4A">
        <w:rPr>
          <w:szCs w:val="24"/>
        </w:rPr>
        <w:t xml:space="preserve"> </w:t>
      </w:r>
      <w:r w:rsidRPr="00FC73F1">
        <w:rPr>
          <w:szCs w:val="24"/>
        </w:rPr>
        <w:t>папке</w:t>
      </w:r>
      <w:r w:rsidR="000448E6">
        <w:rPr>
          <w:szCs w:val="24"/>
        </w:rPr>
        <w:t>, предназначенной для</w:t>
      </w:r>
      <w:r w:rsidRPr="009A6A4A">
        <w:rPr>
          <w:szCs w:val="24"/>
        </w:rPr>
        <w:t xml:space="preserve"> </w:t>
      </w:r>
      <w:r w:rsidR="000448E6">
        <w:rPr>
          <w:szCs w:val="24"/>
        </w:rPr>
        <w:t>сохранения</w:t>
      </w:r>
      <w:r w:rsidRPr="009A6A4A">
        <w:rPr>
          <w:szCs w:val="24"/>
        </w:rPr>
        <w:t xml:space="preserve"> </w:t>
      </w:r>
      <w:r w:rsidRPr="00FC73F1">
        <w:rPr>
          <w:szCs w:val="24"/>
        </w:rPr>
        <w:t>карт</w:t>
      </w:r>
      <w:r w:rsidRPr="009A6A4A">
        <w:rPr>
          <w:szCs w:val="24"/>
        </w:rPr>
        <w:t>.</w:t>
      </w:r>
      <w:proofErr w:type="gramEnd"/>
    </w:p>
    <w:p w14:paraId="525A4D13" w14:textId="37818941" w:rsidR="000448E6" w:rsidRPr="000448E6" w:rsidRDefault="000448E6" w:rsidP="000448E6">
      <w:pPr>
        <w:pStyle w:val="a3"/>
        <w:spacing w:after="0" w:line="240" w:lineRule="auto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695FCBF0" w14:textId="77777777" w:rsidR="006556D5" w:rsidRPr="006556D5" w:rsidRDefault="006556D5" w:rsidP="006556D5">
      <w:pPr>
        <w:spacing w:after="200"/>
        <w:jc w:val="left"/>
        <w:rPr>
          <w:b/>
          <w:sz w:val="26"/>
          <w:szCs w:val="26"/>
        </w:rPr>
      </w:pPr>
    </w:p>
    <w:p w14:paraId="7739A47D" w14:textId="6D337015" w:rsidR="000D69BA" w:rsidRPr="006556D5" w:rsidRDefault="000D69BA" w:rsidP="006556D5">
      <w:pPr>
        <w:pStyle w:val="a3"/>
        <w:spacing w:after="200"/>
        <w:ind w:left="3600"/>
        <w:jc w:val="left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 w:rsidRPr="006556D5">
        <w:rPr>
          <w:b/>
          <w:sz w:val="26"/>
          <w:szCs w:val="26"/>
        </w:rPr>
        <w:br w:type="page"/>
      </w:r>
    </w:p>
    <w:p w14:paraId="07DDA645" w14:textId="1832FDA7" w:rsidR="00B37661" w:rsidRDefault="00B37661" w:rsidP="000D69BA">
      <w:pPr>
        <w:pStyle w:val="1"/>
        <w:numPr>
          <w:ilvl w:val="0"/>
          <w:numId w:val="23"/>
        </w:numPr>
        <w:rPr>
          <w:lang w:val="en-US"/>
        </w:rPr>
      </w:pPr>
      <w:bookmarkStart w:id="28" w:name="_Toc86052182"/>
      <w:proofErr w:type="spellStart"/>
      <w:r>
        <w:rPr>
          <w:lang w:val="en-US"/>
        </w:rPr>
        <w:lastRenderedPageBreak/>
        <w:t>AtmMap</w:t>
      </w:r>
      <w:bookmarkEnd w:id="28"/>
      <w:proofErr w:type="spellEnd"/>
    </w:p>
    <w:p w14:paraId="05256C10" w14:textId="7EC9F0CD" w:rsidR="00B37661" w:rsidRDefault="00583292" w:rsidP="00B37661">
      <w:r>
        <w:t>С</w:t>
      </w:r>
      <w:r w:rsidRPr="00432778">
        <w:t>ервис</w:t>
      </w:r>
      <w:r>
        <w:t xml:space="preserve">, для создания изображений на основе </w:t>
      </w:r>
      <w:proofErr w:type="spellStart"/>
      <w:r>
        <w:rPr>
          <w:lang w:val="en-US"/>
        </w:rPr>
        <w:t>YandexMapApi</w:t>
      </w:r>
      <w:proofErr w:type="spellEnd"/>
      <w:r w:rsidRPr="00432778">
        <w:t>.</w:t>
      </w:r>
      <w:r w:rsidR="00AE46BB" w:rsidRPr="00AE46BB">
        <w:t xml:space="preserve"> </w:t>
      </w:r>
      <w:proofErr w:type="gramStart"/>
      <w:r w:rsidR="00AE46BB">
        <w:t>Реализован</w:t>
      </w:r>
      <w:proofErr w:type="gramEnd"/>
      <w:r w:rsidR="00AE46BB">
        <w:t xml:space="preserve"> при использовании веб-сервера </w:t>
      </w:r>
      <w:r w:rsidR="00AE46BB">
        <w:rPr>
          <w:lang w:val="en-US"/>
        </w:rPr>
        <w:t>Kestrel</w:t>
      </w:r>
      <w:r w:rsidR="00AE46BB" w:rsidRPr="00AE46BB">
        <w:t>.</w:t>
      </w:r>
    </w:p>
    <w:p w14:paraId="2427ED19" w14:textId="043E45E3" w:rsidR="00F644BE" w:rsidRPr="00AE46BB" w:rsidRDefault="00F644BE" w:rsidP="00F644BE">
      <w:pPr>
        <w:pStyle w:val="2"/>
        <w:numPr>
          <w:ilvl w:val="1"/>
          <w:numId w:val="23"/>
        </w:numPr>
      </w:pPr>
      <w:bookmarkStart w:id="29" w:name="_Toc86052183"/>
      <w:r>
        <w:t>Управление сервисом</w:t>
      </w:r>
      <w:bookmarkEnd w:id="29"/>
    </w:p>
    <w:p w14:paraId="663CEE18" w14:textId="11C13E57" w:rsidR="00446254" w:rsidRPr="00B111B6" w:rsidRDefault="00446254" w:rsidP="00F644BE">
      <w:pPr>
        <w:pStyle w:val="3"/>
        <w:numPr>
          <w:ilvl w:val="2"/>
          <w:numId w:val="23"/>
        </w:numPr>
      </w:pPr>
      <w:bookmarkStart w:id="30" w:name="_Toc86052184"/>
      <w:r w:rsidRPr="00B111B6">
        <w:t>Установка</w:t>
      </w:r>
      <w:bookmarkEnd w:id="30"/>
    </w:p>
    <w:p w14:paraId="5968C326" w14:textId="36E914E3" w:rsidR="00446254" w:rsidRDefault="00446254" w:rsidP="00446254">
      <w:r>
        <w:t xml:space="preserve">Перед запуском необходимо скачать </w:t>
      </w:r>
      <w:proofErr w:type="spellStart"/>
      <w:r>
        <w:rPr>
          <w:lang w:val="en-US"/>
        </w:rPr>
        <w:t>Selenoid</w:t>
      </w:r>
      <w:proofErr w:type="spellEnd"/>
      <w:r w:rsidRPr="00446254">
        <w:t xml:space="preserve"> </w:t>
      </w:r>
      <w:r>
        <w:t xml:space="preserve">по следующей </w:t>
      </w:r>
      <w:hyperlink r:id="rId9" w:history="1">
        <w:r w:rsidRPr="00627729">
          <w:rPr>
            <w:rStyle w:val="a5"/>
          </w:rPr>
          <w:t>ссылке</w:t>
        </w:r>
      </w:hyperlink>
      <w:r w:rsidR="00627729">
        <w:t xml:space="preserve"> и произвести настройку согласно </w:t>
      </w:r>
      <w:hyperlink r:id="rId10" w:anchor="_using_selenoid_without_docker" w:history="1">
        <w:r w:rsidR="00627729" w:rsidRPr="00627729">
          <w:rPr>
            <w:rStyle w:val="a5"/>
          </w:rPr>
          <w:t xml:space="preserve">мануалу по </w:t>
        </w:r>
        <w:proofErr w:type="spellStart"/>
        <w:r w:rsidR="00627729" w:rsidRPr="00627729">
          <w:rPr>
            <w:rStyle w:val="a5"/>
            <w:lang w:val="en-US"/>
          </w:rPr>
          <w:t>Selenoid</w:t>
        </w:r>
        <w:proofErr w:type="spellEnd"/>
      </w:hyperlink>
      <w:r w:rsidR="00627729" w:rsidRPr="00627729">
        <w:t>.</w:t>
      </w:r>
    </w:p>
    <w:p w14:paraId="632951C8" w14:textId="599DC8D3" w:rsidR="000E28DF" w:rsidRPr="000E28DF" w:rsidRDefault="00627729" w:rsidP="00446254">
      <w:r>
        <w:t xml:space="preserve">Далее нужно запустить </w:t>
      </w:r>
      <w:proofErr w:type="spellStart"/>
      <w:r>
        <w:rPr>
          <w:lang w:val="en-US"/>
        </w:rPr>
        <w:t>Selenoid</w:t>
      </w:r>
      <w:proofErr w:type="spellEnd"/>
      <w:r w:rsidRPr="00627729">
        <w:t xml:space="preserve"> </w:t>
      </w:r>
      <w:r>
        <w:t xml:space="preserve">и модифицировать файл </w:t>
      </w:r>
      <w:r w:rsidRPr="00627729">
        <w:rPr>
          <w:b/>
        </w:rPr>
        <w:t>«</w:t>
      </w:r>
      <w:proofErr w:type="spellStart"/>
      <w:r w:rsidRPr="00627729">
        <w:rPr>
          <w:b/>
          <w:lang w:val="en-US"/>
        </w:rPr>
        <w:t>appsettings</w:t>
      </w:r>
      <w:proofErr w:type="spellEnd"/>
      <w:r w:rsidRPr="00627729">
        <w:rPr>
          <w:b/>
        </w:rPr>
        <w:t>.</w:t>
      </w:r>
      <w:r w:rsidR="00F74B60" w:rsidRPr="00F74B60">
        <w:rPr>
          <w:b/>
        </w:rPr>
        <w:t>&lt;</w:t>
      </w:r>
      <w:proofErr w:type="spellStart"/>
      <w:r w:rsidR="00F74B60" w:rsidRPr="00F74B60">
        <w:rPr>
          <w:b/>
        </w:rPr>
        <w:t>selectedEnvironmentName</w:t>
      </w:r>
      <w:proofErr w:type="spellEnd"/>
      <w:r w:rsidR="00F74B60" w:rsidRPr="00F74B60">
        <w:rPr>
          <w:b/>
        </w:rPr>
        <w:t>&gt;.</w:t>
      </w:r>
      <w:proofErr w:type="spellStart"/>
      <w:r w:rsidRPr="00F74B60">
        <w:rPr>
          <w:b/>
          <w:lang w:val="en-US"/>
        </w:rPr>
        <w:t>json</w:t>
      </w:r>
      <w:proofErr w:type="spellEnd"/>
      <w:r w:rsidRPr="00627729">
        <w:rPr>
          <w:b/>
        </w:rPr>
        <w:t>»</w:t>
      </w:r>
      <w:r w:rsidR="00820DEE">
        <w:rPr>
          <w:b/>
        </w:rPr>
        <w:t xml:space="preserve"> </w:t>
      </w:r>
      <w:r w:rsidR="00820DEE" w:rsidRPr="00820DEE">
        <w:t>(см.</w:t>
      </w:r>
      <w:r w:rsidR="00820DEE">
        <w:t xml:space="preserve"> раздел</w:t>
      </w:r>
      <w:r w:rsidR="00820DEE">
        <w:rPr>
          <w:b/>
        </w:rPr>
        <w:t xml:space="preserve"> «5.2.4 </w:t>
      </w:r>
      <w:proofErr w:type="spellStart"/>
      <w:r w:rsidR="00820DEE" w:rsidRPr="00820DEE">
        <w:rPr>
          <w:b/>
        </w:rPr>
        <w:t>Appsettings</w:t>
      </w:r>
      <w:proofErr w:type="spellEnd"/>
      <w:r w:rsidR="00820DEE" w:rsidRPr="00820DEE">
        <w:rPr>
          <w:b/>
        </w:rPr>
        <w:t>.&lt;</w:t>
      </w:r>
      <w:proofErr w:type="spellStart"/>
      <w:r w:rsidR="00820DEE" w:rsidRPr="00820DEE">
        <w:rPr>
          <w:b/>
        </w:rPr>
        <w:t>selectedEnvironmentName</w:t>
      </w:r>
      <w:proofErr w:type="spellEnd"/>
      <w:r w:rsidR="00820DEE" w:rsidRPr="00820DEE">
        <w:rPr>
          <w:b/>
        </w:rPr>
        <w:t>&gt;.</w:t>
      </w:r>
      <w:proofErr w:type="spellStart"/>
      <w:r w:rsidR="00820DEE" w:rsidRPr="00820DEE">
        <w:rPr>
          <w:b/>
        </w:rPr>
        <w:t>json</w:t>
      </w:r>
      <w:proofErr w:type="spellEnd"/>
      <w:r w:rsidR="00820DEE">
        <w:rPr>
          <w:b/>
        </w:rPr>
        <w:t>»</w:t>
      </w:r>
      <w:r w:rsidR="00820DEE" w:rsidRPr="00820DEE">
        <w:t>)</w:t>
      </w:r>
      <w:r w:rsidRPr="00820DEE">
        <w:t>.</w:t>
      </w:r>
    </w:p>
    <w:p w14:paraId="48BD8BBA" w14:textId="41D5F3F8" w:rsidR="00EA462F" w:rsidRPr="000C1545" w:rsidRDefault="00AE46BB" w:rsidP="00EA462F">
      <w:pPr>
        <w:pStyle w:val="3"/>
        <w:numPr>
          <w:ilvl w:val="2"/>
          <w:numId w:val="23"/>
        </w:numPr>
      </w:pPr>
      <w:bookmarkStart w:id="31" w:name="_Toc86052185"/>
      <w:r w:rsidRPr="00EA462F">
        <w:t>Запуск</w:t>
      </w:r>
      <w:bookmarkEnd w:id="31"/>
    </w:p>
    <w:p w14:paraId="25C799F3" w14:textId="77777777" w:rsidR="00823699" w:rsidRPr="00823699" w:rsidRDefault="00823699" w:rsidP="00823699">
      <w:pPr>
        <w:pStyle w:val="af3"/>
        <w:framePr w:w="9441" w:wrap="notBeside" w:hAnchor="page" w:x="1708" w:y="421"/>
      </w:pPr>
      <w:proofErr w:type="spellStart"/>
      <w:r>
        <w:t>c</w:t>
      </w:r>
      <w:r w:rsidRPr="00823699">
        <w:t>hmod</w:t>
      </w:r>
      <w:proofErr w:type="spellEnd"/>
      <w:r w:rsidRPr="00823699">
        <w:t xml:space="preserve"> +x </w:t>
      </w:r>
      <w:proofErr w:type="spellStart"/>
      <w:r w:rsidRPr="00823699">
        <w:t>AtmMapServer</w:t>
      </w:r>
      <w:proofErr w:type="spellEnd"/>
    </w:p>
    <w:p w14:paraId="24C9D0B3" w14:textId="77777777" w:rsidR="00823699" w:rsidRPr="00823699" w:rsidRDefault="00EA462F" w:rsidP="00EA462F">
      <w:pPr>
        <w:rPr>
          <w:rFonts w:cs="Tahoma"/>
          <w:szCs w:val="24"/>
          <w:shd w:val="clear" w:color="auto" w:fill="FFFFFF"/>
        </w:rPr>
      </w:pPr>
      <w:r w:rsidRPr="00823699">
        <w:rPr>
          <w:rFonts w:cs="Tahoma"/>
          <w:szCs w:val="24"/>
          <w:shd w:val="clear" w:color="auto" w:fill="FFFFFF"/>
        </w:rPr>
        <w:t xml:space="preserve">В </w:t>
      </w:r>
      <w:proofErr w:type="spellStart"/>
      <w:r w:rsidRPr="00823699">
        <w:rPr>
          <w:rFonts w:cs="Tahoma"/>
          <w:szCs w:val="24"/>
          <w:shd w:val="clear" w:color="auto" w:fill="FFFFFF"/>
        </w:rPr>
        <w:t>Linux</w:t>
      </w:r>
      <w:proofErr w:type="spellEnd"/>
      <w:r w:rsidRPr="00823699">
        <w:rPr>
          <w:rFonts w:cs="Tahoma"/>
          <w:szCs w:val="24"/>
          <w:shd w:val="clear" w:color="auto" w:fill="FFFFFF"/>
        </w:rPr>
        <w:t xml:space="preserve"> необходимо сделать файл </w:t>
      </w:r>
      <w:r w:rsidR="00B17E2A" w:rsidRPr="00823699">
        <w:rPr>
          <w:rFonts w:cs="Tahoma"/>
          <w:b/>
          <w:szCs w:val="24"/>
          <w:shd w:val="clear" w:color="auto" w:fill="FFFFFF"/>
        </w:rPr>
        <w:t>«</w:t>
      </w:r>
      <w:proofErr w:type="spellStart"/>
      <w:r w:rsidRPr="00823699">
        <w:rPr>
          <w:rFonts w:cs="Tahoma"/>
          <w:b/>
          <w:szCs w:val="24"/>
          <w:shd w:val="clear" w:color="auto" w:fill="FFFFFF"/>
        </w:rPr>
        <w:t>AtmMapServer</w:t>
      </w:r>
      <w:proofErr w:type="spellEnd"/>
      <w:r w:rsidR="00B17E2A" w:rsidRPr="00823699">
        <w:rPr>
          <w:rFonts w:cs="Tahoma"/>
          <w:b/>
          <w:szCs w:val="24"/>
          <w:shd w:val="clear" w:color="auto" w:fill="FFFFFF"/>
        </w:rPr>
        <w:t>»</w:t>
      </w:r>
      <w:r w:rsidRPr="00823699">
        <w:rPr>
          <w:rFonts w:cs="Tahoma"/>
          <w:b/>
          <w:szCs w:val="24"/>
          <w:shd w:val="clear" w:color="auto" w:fill="FFFFFF"/>
        </w:rPr>
        <w:t xml:space="preserve"> </w:t>
      </w:r>
      <w:r w:rsidRPr="00823699">
        <w:rPr>
          <w:rFonts w:cs="Tahoma"/>
          <w:szCs w:val="24"/>
          <w:shd w:val="clear" w:color="auto" w:fill="FFFFFF"/>
        </w:rPr>
        <w:t>исполняемым,</w:t>
      </w:r>
    </w:p>
    <w:p w14:paraId="1D5475F1" w14:textId="77777777" w:rsidR="00E42A46" w:rsidRDefault="00EA462F" w:rsidP="00823699">
      <w:pPr>
        <w:spacing w:before="120"/>
        <w:rPr>
          <w:rFonts w:cs="Tahoma"/>
          <w:szCs w:val="24"/>
          <w:shd w:val="clear" w:color="auto" w:fill="FFFFFF"/>
        </w:rPr>
      </w:pPr>
      <w:r w:rsidRPr="00823699">
        <w:rPr>
          <w:rFonts w:cs="Tahoma"/>
          <w:szCs w:val="24"/>
          <w:shd w:val="clear" w:color="auto" w:fill="FFFFFF"/>
        </w:rPr>
        <w:t>создать скрипт для запуска</w:t>
      </w:r>
      <w:r w:rsidR="00E42A46">
        <w:rPr>
          <w:rFonts w:cs="Tahoma"/>
          <w:szCs w:val="24"/>
          <w:shd w:val="clear" w:color="auto" w:fill="FFFFFF"/>
        </w:rPr>
        <w:t xml:space="preserve"> вида:</w:t>
      </w:r>
    </w:p>
    <w:p w14:paraId="1A2CF8A9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[Unit]</w:t>
      </w:r>
    </w:p>
    <w:p w14:paraId="4A4C37E5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 xml:space="preserve">Description= </w:t>
      </w:r>
      <w:proofErr w:type="spellStart"/>
      <w:r w:rsidRPr="00B20E8E">
        <w:rPr>
          <w:lang w:val="en-US"/>
        </w:rPr>
        <w:t>AtmMap</w:t>
      </w:r>
      <w:proofErr w:type="spellEnd"/>
    </w:p>
    <w:p w14:paraId="6909377D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</w:p>
    <w:p w14:paraId="21A29473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[Service]</w:t>
      </w:r>
    </w:p>
    <w:p w14:paraId="7525B1AD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proofErr w:type="spellStart"/>
      <w:r w:rsidRPr="00B20E8E">
        <w:rPr>
          <w:lang w:val="en-US"/>
        </w:rPr>
        <w:t>ExecStart</w:t>
      </w:r>
      <w:proofErr w:type="spellEnd"/>
      <w:r w:rsidRPr="00B20E8E">
        <w:rPr>
          <w:lang w:val="en-US"/>
        </w:rPr>
        <w:t>=/opt/</w:t>
      </w:r>
      <w:proofErr w:type="spellStart"/>
      <w:r w:rsidRPr="00B20E8E">
        <w:rPr>
          <w:lang w:val="en-US"/>
        </w:rPr>
        <w:t>AtmMap</w:t>
      </w:r>
      <w:proofErr w:type="spellEnd"/>
      <w:r w:rsidRPr="00B20E8E">
        <w:rPr>
          <w:lang w:val="en-US"/>
        </w:rPr>
        <w:t>/</w:t>
      </w:r>
      <w:proofErr w:type="spellStart"/>
      <w:r w:rsidRPr="00B20E8E">
        <w:rPr>
          <w:lang w:val="en-US"/>
        </w:rPr>
        <w:t>AtmMapServer</w:t>
      </w:r>
      <w:proofErr w:type="spellEnd"/>
    </w:p>
    <w:p w14:paraId="421E3900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proofErr w:type="spellStart"/>
      <w:r w:rsidRPr="00B20E8E">
        <w:rPr>
          <w:lang w:val="en-US"/>
        </w:rPr>
        <w:t>WorkingDirectory</w:t>
      </w:r>
      <w:proofErr w:type="spellEnd"/>
      <w:r w:rsidRPr="00B20E8E">
        <w:rPr>
          <w:lang w:val="en-US"/>
        </w:rPr>
        <w:t>=/opt/</w:t>
      </w:r>
      <w:proofErr w:type="spellStart"/>
      <w:r w:rsidRPr="00B20E8E">
        <w:rPr>
          <w:lang w:val="en-US"/>
        </w:rPr>
        <w:t>AtmMap</w:t>
      </w:r>
      <w:proofErr w:type="spellEnd"/>
      <w:r w:rsidRPr="00B20E8E">
        <w:rPr>
          <w:lang w:val="en-US"/>
        </w:rPr>
        <w:t>/</w:t>
      </w:r>
    </w:p>
    <w:p w14:paraId="1C7D9848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User=root</w:t>
      </w:r>
    </w:p>
    <w:p w14:paraId="1947CF7C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Group=root</w:t>
      </w:r>
    </w:p>
    <w:p w14:paraId="72EF8CE7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Restart=on-failure</w:t>
      </w:r>
    </w:p>
    <w:p w14:paraId="6AFD7758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proofErr w:type="spellStart"/>
      <w:r w:rsidRPr="00B20E8E">
        <w:rPr>
          <w:lang w:val="en-US"/>
        </w:rPr>
        <w:t>SyslogIdentifier</w:t>
      </w:r>
      <w:proofErr w:type="spellEnd"/>
      <w:r w:rsidRPr="00B20E8E">
        <w:rPr>
          <w:lang w:val="en-US"/>
        </w:rPr>
        <w:t>=</w:t>
      </w:r>
      <w:proofErr w:type="spellStart"/>
      <w:r w:rsidRPr="00B20E8E">
        <w:rPr>
          <w:lang w:val="en-US"/>
        </w:rPr>
        <w:t>AtmMap</w:t>
      </w:r>
      <w:proofErr w:type="spellEnd"/>
    </w:p>
    <w:p w14:paraId="18D86DDF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proofErr w:type="spellStart"/>
      <w:r w:rsidRPr="00B20E8E">
        <w:rPr>
          <w:lang w:val="en-US"/>
        </w:rPr>
        <w:t>PrivateTmp</w:t>
      </w:r>
      <w:proofErr w:type="spellEnd"/>
      <w:r w:rsidRPr="00B20E8E">
        <w:rPr>
          <w:lang w:val="en-US"/>
        </w:rPr>
        <w:t>=true</w:t>
      </w:r>
    </w:p>
    <w:p w14:paraId="41FBC413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</w:p>
    <w:p w14:paraId="729DF25A" w14:textId="77777777" w:rsidR="002E14C4" w:rsidRPr="00B20E8E" w:rsidRDefault="002E14C4" w:rsidP="00913C6B">
      <w:pPr>
        <w:pStyle w:val="af3"/>
        <w:framePr w:wrap="notBeside"/>
        <w:rPr>
          <w:lang w:val="en-US"/>
        </w:rPr>
      </w:pPr>
      <w:r w:rsidRPr="00B20E8E">
        <w:rPr>
          <w:lang w:val="en-US"/>
        </w:rPr>
        <w:t>[Install]</w:t>
      </w:r>
    </w:p>
    <w:p w14:paraId="0CBA1AC7" w14:textId="306764A7" w:rsidR="002E14C4" w:rsidRPr="00B20E8E" w:rsidRDefault="002E14C4" w:rsidP="00913C6B">
      <w:pPr>
        <w:pStyle w:val="af3"/>
        <w:framePr w:wrap="notBeside"/>
        <w:rPr>
          <w:lang w:val="en-US"/>
        </w:rPr>
      </w:pPr>
      <w:proofErr w:type="spellStart"/>
      <w:r w:rsidRPr="00B20E8E">
        <w:rPr>
          <w:lang w:val="en-US"/>
        </w:rPr>
        <w:t>WantedBy</w:t>
      </w:r>
      <w:proofErr w:type="spellEnd"/>
      <w:r w:rsidRPr="00B20E8E">
        <w:rPr>
          <w:lang w:val="en-US"/>
        </w:rPr>
        <w:t>=multi-</w:t>
      </w:r>
      <w:proofErr w:type="spellStart"/>
      <w:r w:rsidRPr="00B20E8E">
        <w:rPr>
          <w:lang w:val="en-US"/>
        </w:rPr>
        <w:t>user.target</w:t>
      </w:r>
      <w:proofErr w:type="spellEnd"/>
    </w:p>
    <w:p w14:paraId="58EACCAC" w14:textId="0F3B9566" w:rsidR="00EA462F" w:rsidRPr="00B20E8E" w:rsidRDefault="00EA462F" w:rsidP="00913C6B">
      <w:pPr>
        <w:spacing w:before="240"/>
        <w:rPr>
          <w:rFonts w:cs="Tahoma"/>
          <w:szCs w:val="24"/>
          <w:shd w:val="clear" w:color="auto" w:fill="FFFFFF"/>
          <w:lang w:val="en-US"/>
        </w:rPr>
      </w:pPr>
      <w:proofErr w:type="gramStart"/>
      <w:r w:rsidRPr="00823699">
        <w:rPr>
          <w:rFonts w:cs="Tahoma"/>
          <w:szCs w:val="24"/>
          <w:shd w:val="clear" w:color="auto" w:fill="FFFFFF"/>
        </w:rPr>
        <w:t>разместить</w:t>
      </w:r>
      <w:r w:rsidRPr="00B20E8E">
        <w:rPr>
          <w:rFonts w:cs="Tahoma"/>
          <w:szCs w:val="24"/>
          <w:shd w:val="clear" w:color="auto" w:fill="FFFFFF"/>
          <w:lang w:val="en-US"/>
        </w:rPr>
        <w:t xml:space="preserve"> </w:t>
      </w:r>
      <w:r w:rsidRPr="00823699">
        <w:rPr>
          <w:rFonts w:cs="Tahoma"/>
          <w:szCs w:val="24"/>
          <w:shd w:val="clear" w:color="auto" w:fill="FFFFFF"/>
        </w:rPr>
        <w:t>его</w:t>
      </w:r>
      <w:proofErr w:type="gramEnd"/>
      <w:r w:rsidRPr="00B20E8E">
        <w:rPr>
          <w:rFonts w:cs="Tahoma"/>
          <w:szCs w:val="24"/>
          <w:shd w:val="clear" w:color="auto" w:fill="FFFFFF"/>
          <w:lang w:val="en-US"/>
        </w:rPr>
        <w:t xml:space="preserve"> </w:t>
      </w:r>
      <w:r w:rsidRPr="00823699">
        <w:rPr>
          <w:rFonts w:cs="Tahoma"/>
          <w:szCs w:val="24"/>
          <w:shd w:val="clear" w:color="auto" w:fill="FFFFFF"/>
        </w:rPr>
        <w:t>в</w:t>
      </w:r>
      <w:r w:rsidR="00823699" w:rsidRPr="00B20E8E">
        <w:rPr>
          <w:rFonts w:cs="Tahoma"/>
          <w:szCs w:val="24"/>
          <w:shd w:val="clear" w:color="auto" w:fill="FFFFFF"/>
          <w:lang w:val="en-US"/>
        </w:rPr>
        <w:t xml:space="preserve"> </w:t>
      </w:r>
      <w:r w:rsidR="00823699" w:rsidRPr="00B20E8E"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/</w:t>
      </w:r>
      <w:proofErr w:type="spellStart"/>
      <w:r w:rsidR="00823699" w:rsidRPr="00B20E8E"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etc</w:t>
      </w:r>
      <w:proofErr w:type="spellEnd"/>
      <w:r w:rsidR="00823699" w:rsidRPr="00B20E8E"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/</w:t>
      </w:r>
      <w:proofErr w:type="spellStart"/>
      <w:r w:rsidR="00823699" w:rsidRPr="00B20E8E"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systemd</w:t>
      </w:r>
      <w:proofErr w:type="spellEnd"/>
      <w:r w:rsidR="00823699" w:rsidRPr="00B20E8E">
        <w:rPr>
          <w:rFonts w:ascii="Courier New" w:hAnsi="Courier New"/>
          <w:color w:val="0F243E" w:themeColor="text2" w:themeShade="80"/>
          <w:sz w:val="20"/>
          <w:shd w:val="clear" w:color="auto" w:fill="E2E2E2"/>
          <w:lang w:val="en-US"/>
        </w:rPr>
        <w:t>/system/</w:t>
      </w:r>
      <w:r w:rsidR="00823699" w:rsidRPr="00B20E8E">
        <w:rPr>
          <w:rFonts w:cs="Tahoma"/>
          <w:szCs w:val="24"/>
          <w:shd w:val="clear" w:color="auto" w:fill="FFFFFF"/>
          <w:lang w:val="en-US"/>
        </w:rPr>
        <w:t xml:space="preserve">, </w:t>
      </w:r>
      <w:r w:rsidR="00823699">
        <w:rPr>
          <w:rFonts w:cs="Tahoma"/>
          <w:szCs w:val="24"/>
          <w:shd w:val="clear" w:color="auto" w:fill="FFFFFF"/>
        </w:rPr>
        <w:t>после</w:t>
      </w:r>
      <w:r w:rsidR="00823699" w:rsidRPr="00B20E8E">
        <w:rPr>
          <w:rFonts w:cs="Tahoma"/>
          <w:szCs w:val="24"/>
          <w:shd w:val="clear" w:color="auto" w:fill="FFFFFF"/>
          <w:lang w:val="en-US"/>
        </w:rPr>
        <w:t xml:space="preserve"> </w:t>
      </w:r>
      <w:r w:rsidR="00823699">
        <w:rPr>
          <w:rFonts w:cs="Tahoma"/>
          <w:szCs w:val="24"/>
          <w:shd w:val="clear" w:color="auto" w:fill="FFFFFF"/>
        </w:rPr>
        <w:t>чего</w:t>
      </w:r>
      <w:r w:rsidR="00823699" w:rsidRPr="00B20E8E">
        <w:rPr>
          <w:rFonts w:cs="Tahoma"/>
          <w:szCs w:val="24"/>
          <w:shd w:val="clear" w:color="auto" w:fill="FFFFFF"/>
          <w:lang w:val="en-US"/>
        </w:rPr>
        <w:t xml:space="preserve"> </w:t>
      </w:r>
      <w:r w:rsidR="00823699">
        <w:rPr>
          <w:rFonts w:cs="Tahoma"/>
          <w:szCs w:val="24"/>
          <w:shd w:val="clear" w:color="auto" w:fill="FFFFFF"/>
        </w:rPr>
        <w:t>запустить</w:t>
      </w:r>
      <w:r w:rsidR="00823699" w:rsidRPr="00B20E8E">
        <w:rPr>
          <w:rFonts w:cs="Tahoma"/>
          <w:szCs w:val="24"/>
          <w:shd w:val="clear" w:color="auto" w:fill="FFFFFF"/>
          <w:lang w:val="en-US"/>
        </w:rPr>
        <w:t>:</w:t>
      </w:r>
    </w:p>
    <w:p w14:paraId="1ED74CE0" w14:textId="378B8150" w:rsidR="006D54AD" w:rsidRPr="00823699" w:rsidRDefault="00823699" w:rsidP="00823699">
      <w:pPr>
        <w:pStyle w:val="af3"/>
        <w:framePr w:w="9441" w:wrap="notBeside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start </w:t>
      </w:r>
      <w:proofErr w:type="spellStart"/>
      <w:r>
        <w:rPr>
          <w:lang w:val="en-US"/>
        </w:rPr>
        <w:t>AtmMap.service</w:t>
      </w:r>
      <w:proofErr w:type="spellEnd"/>
    </w:p>
    <w:p w14:paraId="3E4AEE4E" w14:textId="1C736468" w:rsidR="00AE46BB" w:rsidRDefault="001E1384" w:rsidP="00F644BE">
      <w:pPr>
        <w:pStyle w:val="3"/>
        <w:numPr>
          <w:ilvl w:val="2"/>
          <w:numId w:val="23"/>
        </w:numPr>
      </w:pPr>
      <w:bookmarkStart w:id="32" w:name="_Toc86052186"/>
      <w:r w:rsidRPr="00B111B6">
        <w:t>Удаление</w:t>
      </w:r>
      <w:bookmarkEnd w:id="32"/>
    </w:p>
    <w:p w14:paraId="1A74218E" w14:textId="7F469041" w:rsidR="005615E8" w:rsidRPr="005615E8" w:rsidRDefault="005615E8" w:rsidP="005615E8">
      <w:pPr>
        <w:pStyle w:val="af3"/>
        <w:framePr w:w="9441" w:wrap="notBeside" w:hAnchor="page" w:x="1658" w:y="442"/>
        <w:rPr>
          <w:color w:val="auto"/>
        </w:rPr>
      </w:pPr>
      <w:proofErr w:type="spellStart"/>
      <w:r w:rsidRPr="005615E8">
        <w:rPr>
          <w:color w:val="auto"/>
        </w:rPr>
        <w:t>systemctl</w:t>
      </w:r>
      <w:proofErr w:type="spellEnd"/>
      <w:r w:rsidRPr="005615E8">
        <w:rPr>
          <w:color w:val="auto"/>
        </w:rPr>
        <w:t xml:space="preserve"> </w:t>
      </w:r>
      <w:proofErr w:type="spellStart"/>
      <w:r w:rsidR="00972686">
        <w:rPr>
          <w:color w:val="auto"/>
        </w:rPr>
        <w:t>stop</w:t>
      </w:r>
      <w:proofErr w:type="spellEnd"/>
      <w:r w:rsidRPr="005615E8">
        <w:rPr>
          <w:color w:val="auto"/>
        </w:rPr>
        <w:t xml:space="preserve"> </w:t>
      </w:r>
      <w:proofErr w:type="spellStart"/>
      <w:r w:rsidRPr="005615E8">
        <w:rPr>
          <w:color w:val="auto"/>
        </w:rPr>
        <w:t>AtmMap.service</w:t>
      </w:r>
      <w:proofErr w:type="spellEnd"/>
    </w:p>
    <w:p w14:paraId="6AF759AD" w14:textId="77777777" w:rsidR="005615E8" w:rsidRDefault="00F74B60" w:rsidP="000E28DF">
      <w:r>
        <w:t xml:space="preserve">Для удаления </w:t>
      </w:r>
      <w:r w:rsidRPr="005615E8">
        <w:rPr>
          <w:b/>
        </w:rPr>
        <w:t>«</w:t>
      </w:r>
      <w:proofErr w:type="spellStart"/>
      <w:r w:rsidRPr="005615E8">
        <w:rPr>
          <w:b/>
          <w:lang w:val="en-US"/>
        </w:rPr>
        <w:t>WebIUS</w:t>
      </w:r>
      <w:proofErr w:type="spellEnd"/>
      <w:r w:rsidRPr="005615E8">
        <w:rPr>
          <w:b/>
        </w:rPr>
        <w:t xml:space="preserve"> </w:t>
      </w:r>
      <w:proofErr w:type="spellStart"/>
      <w:r w:rsidRPr="005615E8">
        <w:rPr>
          <w:b/>
          <w:lang w:val="en-US"/>
        </w:rPr>
        <w:t>AtmMap</w:t>
      </w:r>
      <w:proofErr w:type="spellEnd"/>
      <w:r w:rsidRPr="005615E8">
        <w:rPr>
          <w:b/>
        </w:rPr>
        <w:t>»</w:t>
      </w:r>
      <w:r>
        <w:t xml:space="preserve"> необходимо выполнить следующую</w:t>
      </w:r>
      <w:r w:rsidR="005615E8">
        <w:t xml:space="preserve"> команду</w:t>
      </w:r>
      <w:r>
        <w:t>:</w:t>
      </w:r>
    </w:p>
    <w:p w14:paraId="0404CCE6" w14:textId="786CB1A9" w:rsidR="005615E8" w:rsidRPr="00972686" w:rsidRDefault="00972686" w:rsidP="00AF41CB">
      <w:pPr>
        <w:spacing w:before="120" w:after="120"/>
      </w:pPr>
      <w:r>
        <w:t xml:space="preserve">и затем удалить файл </w:t>
      </w:r>
      <w:r w:rsidR="00AF41CB" w:rsidRPr="00AF41CB">
        <w:rPr>
          <w:b/>
        </w:rPr>
        <w:t>«</w:t>
      </w:r>
      <w:proofErr w:type="spellStart"/>
      <w:r w:rsidRPr="00AF41CB">
        <w:rPr>
          <w:b/>
          <w:lang w:val="en-US"/>
        </w:rPr>
        <w:t>AtmMap</w:t>
      </w:r>
      <w:proofErr w:type="spellEnd"/>
      <w:r w:rsidRPr="00AF41CB">
        <w:rPr>
          <w:b/>
        </w:rPr>
        <w:t>.</w:t>
      </w:r>
      <w:r w:rsidRPr="00AF41CB">
        <w:rPr>
          <w:b/>
          <w:lang w:val="en-US"/>
        </w:rPr>
        <w:t>service</w:t>
      </w:r>
      <w:r w:rsidR="00AF41CB" w:rsidRPr="00AF41CB">
        <w:rPr>
          <w:b/>
        </w:rPr>
        <w:t>»</w:t>
      </w:r>
      <w:r w:rsidRPr="00972686">
        <w:t xml:space="preserve"> </w:t>
      </w:r>
      <w:r>
        <w:t xml:space="preserve">из </w:t>
      </w:r>
      <w:r w:rsidRPr="00AF41CB">
        <w:rPr>
          <w:rStyle w:val="af4"/>
        </w:rPr>
        <w:t>/</w:t>
      </w:r>
      <w:proofErr w:type="spellStart"/>
      <w:r w:rsidRPr="00AF41CB">
        <w:rPr>
          <w:rStyle w:val="af4"/>
        </w:rPr>
        <w:t>etc</w:t>
      </w:r>
      <w:proofErr w:type="spellEnd"/>
      <w:r w:rsidRPr="00AF41CB">
        <w:rPr>
          <w:rStyle w:val="af4"/>
        </w:rPr>
        <w:t>/</w:t>
      </w:r>
      <w:proofErr w:type="spellStart"/>
      <w:r w:rsidRPr="00AF41CB">
        <w:rPr>
          <w:rStyle w:val="af4"/>
        </w:rPr>
        <w:t>systemd</w:t>
      </w:r>
      <w:proofErr w:type="spellEnd"/>
      <w:r w:rsidRPr="00AF41CB">
        <w:rPr>
          <w:rStyle w:val="af4"/>
        </w:rPr>
        <w:t>/</w:t>
      </w:r>
      <w:proofErr w:type="spellStart"/>
      <w:r w:rsidRPr="00AF41CB">
        <w:rPr>
          <w:rStyle w:val="af4"/>
        </w:rPr>
        <w:t>system</w:t>
      </w:r>
      <w:proofErr w:type="spellEnd"/>
      <w:r w:rsidRPr="00AF41CB">
        <w:rPr>
          <w:rStyle w:val="af4"/>
        </w:rPr>
        <w:t>/</w:t>
      </w:r>
      <w:r w:rsidR="002350C5">
        <w:t>.</w:t>
      </w:r>
    </w:p>
    <w:p w14:paraId="0188B529" w14:textId="15FB453B" w:rsidR="000E28DF" w:rsidRPr="00AF41CB" w:rsidRDefault="000E28DF" w:rsidP="000E28DF"/>
    <w:p w14:paraId="29B5A8E2" w14:textId="2686645A" w:rsidR="000D69BA" w:rsidRPr="00DC1FD0" w:rsidRDefault="000D69BA" w:rsidP="000D69BA">
      <w:pPr>
        <w:pStyle w:val="2"/>
        <w:numPr>
          <w:ilvl w:val="1"/>
          <w:numId w:val="23"/>
        </w:numPr>
      </w:pPr>
      <w:bookmarkStart w:id="33" w:name="_Toc86052187"/>
      <w:r w:rsidRPr="00DC1FD0">
        <w:lastRenderedPageBreak/>
        <w:t xml:space="preserve">Конфигурационные файлы </w:t>
      </w:r>
      <w:proofErr w:type="spellStart"/>
      <w:r w:rsidRPr="00DC1FD0">
        <w:rPr>
          <w:lang w:val="en-US"/>
        </w:rPr>
        <w:t>AtmMap</w:t>
      </w:r>
      <w:bookmarkEnd w:id="33"/>
      <w:proofErr w:type="spellEnd"/>
    </w:p>
    <w:p w14:paraId="0CC49EB3" w14:textId="0F354C63" w:rsidR="002E3780" w:rsidRPr="00DC1FD0" w:rsidRDefault="009315E5" w:rsidP="002E3780">
      <w:pPr>
        <w:pStyle w:val="3"/>
        <w:numPr>
          <w:ilvl w:val="2"/>
          <w:numId w:val="23"/>
        </w:numPr>
      </w:pPr>
      <w:bookmarkStart w:id="34" w:name="_Toc86052188"/>
      <w:proofErr w:type="spellStart"/>
      <w:r w:rsidRPr="00DC1FD0">
        <w:rPr>
          <w:lang w:val="en-US"/>
        </w:rPr>
        <w:t>l</w:t>
      </w:r>
      <w:r w:rsidR="002E3780" w:rsidRPr="00DC1FD0">
        <w:rPr>
          <w:lang w:val="en-US"/>
        </w:rPr>
        <w:t>ocaloverride</w:t>
      </w:r>
      <w:proofErr w:type="spellEnd"/>
      <w:r w:rsidR="002E3780" w:rsidRPr="00DC1FD0">
        <w:t>.</w:t>
      </w:r>
      <w:proofErr w:type="spellStart"/>
      <w:r w:rsidR="002E3780" w:rsidRPr="00DC1FD0">
        <w:rPr>
          <w:lang w:val="en-US"/>
        </w:rPr>
        <w:t>json</w:t>
      </w:r>
      <w:bookmarkEnd w:id="34"/>
      <w:proofErr w:type="spellEnd"/>
    </w:p>
    <w:p w14:paraId="7580500E" w14:textId="77777777" w:rsidR="002E3780" w:rsidRPr="00F74B60" w:rsidRDefault="002E3780" w:rsidP="002E3780">
      <w:pPr>
        <w:pStyle w:val="af3"/>
        <w:framePr w:wrap="notBeside"/>
        <w:rPr>
          <w:lang w:eastAsia="ru-RU"/>
        </w:rPr>
      </w:pPr>
      <w:r w:rsidRPr="00F74B60">
        <w:rPr>
          <w:lang w:eastAsia="ru-RU"/>
        </w:rPr>
        <w:t>{</w:t>
      </w:r>
    </w:p>
    <w:p w14:paraId="568C1B47" w14:textId="77777777" w:rsidR="002E3780" w:rsidRPr="00F74B60" w:rsidRDefault="002E3780" w:rsidP="002E3780">
      <w:pPr>
        <w:pStyle w:val="af3"/>
        <w:framePr w:wrap="notBeside"/>
        <w:rPr>
          <w:lang w:eastAsia="ru-RU"/>
        </w:rPr>
      </w:pPr>
      <w:r w:rsidRPr="00F74B60">
        <w:rPr>
          <w:lang w:eastAsia="ru-RU"/>
        </w:rPr>
        <w:t xml:space="preserve">  </w:t>
      </w:r>
      <w:proofErr w:type="gramStart"/>
      <w:r w:rsidRPr="00F74B60">
        <w:rPr>
          <w:color w:val="8000FF"/>
          <w:lang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YandexSettings</w:t>
      </w:r>
      <w:proofErr w:type="spellEnd"/>
      <w:r w:rsidRPr="00F74B60">
        <w:rPr>
          <w:color w:val="8000FF"/>
          <w:lang w:eastAsia="ru-RU"/>
        </w:rPr>
        <w:t>"</w:t>
      </w:r>
      <w:r w:rsidRPr="00F74B60">
        <w:rPr>
          <w:lang w:eastAsia="ru-RU"/>
        </w:rPr>
        <w:t>: {</w:t>
      </w:r>
      <w:proofErr w:type="gramEnd"/>
    </w:p>
    <w:p w14:paraId="57FF45BD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F74B60">
        <w:rPr>
          <w:lang w:eastAsia="ru-RU"/>
        </w:rPr>
        <w:t xml:space="preserve">    </w:t>
      </w:r>
      <w:r w:rsidRPr="00F74B60">
        <w:rPr>
          <w:color w:val="8000FF"/>
          <w:lang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FinishPointImage</w:t>
      </w:r>
      <w:proofErr w:type="spellEnd"/>
      <w:r w:rsidRPr="00F74B60">
        <w:rPr>
          <w:color w:val="8000FF"/>
          <w:lang w:eastAsia="ru-RU"/>
        </w:rPr>
        <w:t>"</w:t>
      </w:r>
      <w:r w:rsidRPr="00F74B60">
        <w:rPr>
          <w:lang w:eastAsia="ru-RU"/>
        </w:rPr>
        <w:t xml:space="preserve">: </w:t>
      </w:r>
      <w:r w:rsidRPr="00F74B60">
        <w:rPr>
          <w:color w:val="800000"/>
          <w:lang w:eastAsia="ru-RU"/>
        </w:rPr>
        <w:t>"</w:t>
      </w:r>
      <w:proofErr w:type="spellStart"/>
      <w:r w:rsidRPr="002E3780">
        <w:rPr>
          <w:color w:val="800000"/>
          <w:lang w:val="en-US" w:eastAsia="ru-RU"/>
        </w:rPr>
        <w:t>sberbankBolumn.svg</w:t>
      </w:r>
      <w:proofErr w:type="spellEnd"/>
      <w:r w:rsidRPr="002E3780">
        <w:rPr>
          <w:color w:val="800000"/>
          <w:lang w:val="en-US" w:eastAsia="ru-RU"/>
        </w:rPr>
        <w:t>"</w:t>
      </w:r>
      <w:r w:rsidRPr="002E3780">
        <w:rPr>
          <w:lang w:val="en-US" w:eastAsia="ru-RU"/>
        </w:rPr>
        <w:t>,</w:t>
      </w:r>
    </w:p>
    <w:p w14:paraId="7723406B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FinishPointImageOffset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proofErr w:type="gramStart"/>
      <w:r w:rsidRPr="002E3780">
        <w:rPr>
          <w:lang w:val="en-US" w:eastAsia="ru-RU"/>
        </w:rPr>
        <w:t xml:space="preserve">[ </w:t>
      </w:r>
      <w:r w:rsidRPr="002E3780">
        <w:rPr>
          <w:color w:val="FF8000"/>
          <w:lang w:val="en-US" w:eastAsia="ru-RU"/>
        </w:rPr>
        <w:t>-</w:t>
      </w:r>
      <w:proofErr w:type="gramEnd"/>
      <w:r w:rsidRPr="002E3780">
        <w:rPr>
          <w:color w:val="FF8000"/>
          <w:lang w:val="en-US" w:eastAsia="ru-RU"/>
        </w:rPr>
        <w:t>15</w:t>
      </w:r>
      <w:r w:rsidRPr="002E3780">
        <w:rPr>
          <w:lang w:val="en-US" w:eastAsia="ru-RU"/>
        </w:rPr>
        <w:t xml:space="preserve">, </w:t>
      </w:r>
      <w:r w:rsidRPr="002E3780">
        <w:rPr>
          <w:color w:val="FF8000"/>
          <w:lang w:val="en-US" w:eastAsia="ru-RU"/>
        </w:rPr>
        <w:t>-40</w:t>
      </w:r>
      <w:r w:rsidRPr="002E3780">
        <w:rPr>
          <w:lang w:val="en-US" w:eastAsia="ru-RU"/>
        </w:rPr>
        <w:t xml:space="preserve"> ],</w:t>
      </w:r>
    </w:p>
    <w:p w14:paraId="1E6B4421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FinishPointImageSize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proofErr w:type="gramStart"/>
      <w:r w:rsidRPr="002E3780">
        <w:rPr>
          <w:lang w:val="en-US" w:eastAsia="ru-RU"/>
        </w:rPr>
        <w:t xml:space="preserve">[ </w:t>
      </w:r>
      <w:r w:rsidRPr="002E3780">
        <w:rPr>
          <w:color w:val="FF8000"/>
          <w:lang w:val="en-US" w:eastAsia="ru-RU"/>
        </w:rPr>
        <w:t>30</w:t>
      </w:r>
      <w:proofErr w:type="gramEnd"/>
      <w:r w:rsidRPr="002E3780">
        <w:rPr>
          <w:lang w:val="en-US" w:eastAsia="ru-RU"/>
        </w:rPr>
        <w:t xml:space="preserve">, </w:t>
      </w:r>
      <w:r w:rsidRPr="002E3780">
        <w:rPr>
          <w:color w:val="FF8000"/>
          <w:lang w:val="en-US" w:eastAsia="ru-RU"/>
        </w:rPr>
        <w:t>40</w:t>
      </w:r>
      <w:r w:rsidRPr="002E3780">
        <w:rPr>
          <w:lang w:val="en-US" w:eastAsia="ru-RU"/>
        </w:rPr>
        <w:t xml:space="preserve"> ],</w:t>
      </w:r>
    </w:p>
    <w:p w14:paraId="14217830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MapMarginLeft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15</w:t>
      </w:r>
      <w:r w:rsidRPr="002E3780">
        <w:rPr>
          <w:lang w:val="en-US" w:eastAsia="ru-RU"/>
        </w:rPr>
        <w:t>,</w:t>
      </w:r>
    </w:p>
    <w:p w14:paraId="630C86E0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MapMarginTop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40</w:t>
      </w:r>
      <w:r w:rsidRPr="002E3780">
        <w:rPr>
          <w:lang w:val="en-US" w:eastAsia="ru-RU"/>
        </w:rPr>
        <w:t>,</w:t>
      </w:r>
    </w:p>
    <w:p w14:paraId="729F3D7A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MapMarginRight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15</w:t>
      </w:r>
      <w:r w:rsidRPr="002E3780">
        <w:rPr>
          <w:lang w:val="en-US" w:eastAsia="ru-RU"/>
        </w:rPr>
        <w:t>,</w:t>
      </w:r>
    </w:p>
    <w:p w14:paraId="6206660F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MapMarginBottom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40</w:t>
      </w:r>
    </w:p>
    <w:p w14:paraId="2A86274A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},</w:t>
      </w:r>
    </w:p>
    <w:p w14:paraId="779E138D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</w:p>
    <w:p w14:paraId="066107FB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</w:t>
      </w:r>
      <w:proofErr w:type="gramStart"/>
      <w:r w:rsidRPr="002E3780">
        <w:rPr>
          <w:color w:val="8000FF"/>
          <w:lang w:val="en-US" w:eastAsia="ru-RU"/>
        </w:rPr>
        <w:t>"Preferences"</w:t>
      </w:r>
      <w:r w:rsidRPr="002E3780">
        <w:rPr>
          <w:lang w:val="en-US" w:eastAsia="ru-RU"/>
        </w:rPr>
        <w:t>: {</w:t>
      </w:r>
      <w:proofErr w:type="gramEnd"/>
    </w:p>
    <w:p w14:paraId="537BD01F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PreferredDatabase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800000"/>
          <w:lang w:val="en-US" w:eastAsia="ru-RU"/>
        </w:rPr>
        <w:t>"Mongo"</w:t>
      </w:r>
    </w:p>
    <w:p w14:paraId="4FEC07FB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},</w:t>
      </w:r>
    </w:p>
    <w:p w14:paraId="2CFB1668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</w:p>
    <w:p w14:paraId="37974EAD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</w:t>
      </w:r>
      <w:proofErr w:type="gramStart"/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DbConnectionSettings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>: {</w:t>
      </w:r>
      <w:proofErr w:type="gramEnd"/>
    </w:p>
    <w:p w14:paraId="42B213D8" w14:textId="05CB70F9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DatabaseConnectionString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="006D54AD">
        <w:rPr>
          <w:color w:val="800000"/>
          <w:lang w:val="en-US" w:eastAsia="ru-RU"/>
        </w:rPr>
        <w:t>"</w:t>
      </w:r>
      <w:proofErr w:type="spellStart"/>
      <w:r w:rsidR="006D54AD">
        <w:rPr>
          <w:color w:val="800000"/>
          <w:lang w:val="en-US" w:eastAsia="ru-RU"/>
        </w:rPr>
        <w:t>mongodb</w:t>
      </w:r>
      <w:proofErr w:type="spellEnd"/>
      <w:proofErr w:type="gramStart"/>
      <w:r w:rsidR="006D54AD">
        <w:rPr>
          <w:color w:val="800000"/>
          <w:lang w:val="en-US" w:eastAsia="ru-RU"/>
        </w:rPr>
        <w:t>:/</w:t>
      </w:r>
      <w:proofErr w:type="gramEnd"/>
      <w:r w:rsidR="006D54AD">
        <w:rPr>
          <w:color w:val="800000"/>
          <w:lang w:val="en-US" w:eastAsia="ru-RU"/>
        </w:rPr>
        <w:t>/localhost:12345</w:t>
      </w:r>
      <w:r w:rsidRPr="002E3780">
        <w:rPr>
          <w:color w:val="800000"/>
          <w:lang w:val="en-US" w:eastAsia="ru-RU"/>
        </w:rPr>
        <w:t>/"</w:t>
      </w:r>
      <w:r w:rsidRPr="002E3780">
        <w:rPr>
          <w:lang w:val="en-US" w:eastAsia="ru-RU"/>
        </w:rPr>
        <w:t>,</w:t>
      </w:r>
    </w:p>
    <w:p w14:paraId="44B02CDF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DatabaseName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800000"/>
          <w:lang w:val="en-US" w:eastAsia="ru-RU"/>
        </w:rPr>
        <w:t>"</w:t>
      </w:r>
      <w:proofErr w:type="spellStart"/>
      <w:r w:rsidRPr="002E3780">
        <w:rPr>
          <w:color w:val="800000"/>
          <w:lang w:val="en-US" w:eastAsia="ru-RU"/>
        </w:rPr>
        <w:t>AtmMap</w:t>
      </w:r>
      <w:proofErr w:type="spellEnd"/>
      <w:r w:rsidRPr="002E3780">
        <w:rPr>
          <w:color w:val="800000"/>
          <w:lang w:val="en-US" w:eastAsia="ru-RU"/>
        </w:rPr>
        <w:t>"</w:t>
      </w:r>
    </w:p>
    <w:p w14:paraId="35B633F7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},</w:t>
      </w:r>
    </w:p>
    <w:p w14:paraId="29F4531D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</w:p>
    <w:p w14:paraId="1D2544D9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</w:t>
      </w:r>
      <w:proofErr w:type="gramStart"/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MapGeneratorSettings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>: {</w:t>
      </w:r>
      <w:proofErr w:type="gramEnd"/>
    </w:p>
    <w:p w14:paraId="39CEECFC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MaxSearchRadius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1000</w:t>
      </w:r>
      <w:r w:rsidRPr="002E3780">
        <w:rPr>
          <w:lang w:val="en-US" w:eastAsia="ru-RU"/>
        </w:rPr>
        <w:t>,</w:t>
      </w:r>
    </w:p>
    <w:p w14:paraId="52664335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MinSearchRadius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50</w:t>
      </w:r>
    </w:p>
    <w:p w14:paraId="382D22EB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},</w:t>
      </w:r>
    </w:p>
    <w:p w14:paraId="36A162F8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</w:p>
    <w:p w14:paraId="685E9683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</w:t>
      </w:r>
      <w:proofErr w:type="gramStart"/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MapSelfCorrectionSettings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>: {</w:t>
      </w:r>
      <w:proofErr w:type="gramEnd"/>
    </w:p>
    <w:p w14:paraId="0FC1184D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proofErr w:type="gramStart"/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ColorSettings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>: {</w:t>
      </w:r>
      <w:proofErr w:type="gramEnd"/>
    </w:p>
    <w:p w14:paraId="7DCE0D59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APointMainColor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800000"/>
          <w:lang w:val="en-US" w:eastAsia="ru-RU"/>
        </w:rPr>
        <w:t>"#ff3333"</w:t>
      </w:r>
      <w:r w:rsidRPr="002E3780">
        <w:rPr>
          <w:lang w:val="en-US" w:eastAsia="ru-RU"/>
        </w:rPr>
        <w:t>,</w:t>
      </w:r>
    </w:p>
    <w:p w14:paraId="64E30531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BPointMainColor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800000"/>
          <w:lang w:val="en-US" w:eastAsia="ru-RU"/>
        </w:rPr>
        <w:t>"#1bad03"</w:t>
      </w:r>
      <w:r w:rsidRPr="002E3780">
        <w:rPr>
          <w:lang w:val="en-US" w:eastAsia="ru-RU"/>
        </w:rPr>
        <w:t>,</w:t>
      </w:r>
    </w:p>
    <w:p w14:paraId="744B1E5C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EmptyPointMainColor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800000"/>
          <w:lang w:val="en-US" w:eastAsia="ru-RU"/>
        </w:rPr>
        <w:t>"#</w:t>
      </w:r>
      <w:proofErr w:type="spellStart"/>
      <w:r w:rsidRPr="002E3780">
        <w:rPr>
          <w:color w:val="800000"/>
          <w:lang w:val="en-US" w:eastAsia="ru-RU"/>
        </w:rPr>
        <w:t>fafafa</w:t>
      </w:r>
      <w:proofErr w:type="spellEnd"/>
      <w:r w:rsidRPr="002E3780">
        <w:rPr>
          <w:color w:val="800000"/>
          <w:lang w:val="en-US" w:eastAsia="ru-RU"/>
        </w:rPr>
        <w:t>"</w:t>
      </w:r>
    </w:p>
    <w:p w14:paraId="00D8AF67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},</w:t>
      </w:r>
    </w:p>
    <w:p w14:paraId="13CDBF30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  </w:t>
      </w:r>
      <w:r w:rsidRPr="002E3780">
        <w:rPr>
          <w:color w:val="8000FF"/>
          <w:lang w:val="en-US" w:eastAsia="ru-RU"/>
        </w:rPr>
        <w:t>"</w:t>
      </w:r>
      <w:proofErr w:type="spellStart"/>
      <w:r w:rsidRPr="002E3780">
        <w:rPr>
          <w:color w:val="8000FF"/>
          <w:lang w:val="en-US" w:eastAsia="ru-RU"/>
        </w:rPr>
        <w:t>MinMapStringLength</w:t>
      </w:r>
      <w:proofErr w:type="spellEnd"/>
      <w:r w:rsidRPr="002E3780">
        <w:rPr>
          <w:color w:val="8000FF"/>
          <w:lang w:val="en-US" w:eastAsia="ru-RU"/>
        </w:rPr>
        <w:t>"</w:t>
      </w:r>
      <w:r w:rsidRPr="002E3780">
        <w:rPr>
          <w:lang w:val="en-US" w:eastAsia="ru-RU"/>
        </w:rPr>
        <w:t xml:space="preserve">: </w:t>
      </w:r>
      <w:r w:rsidRPr="002E3780">
        <w:rPr>
          <w:color w:val="FF8000"/>
          <w:lang w:val="en-US" w:eastAsia="ru-RU"/>
        </w:rPr>
        <w:t>10000</w:t>
      </w:r>
    </w:p>
    <w:p w14:paraId="572C53D4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 xml:space="preserve">  }</w:t>
      </w:r>
    </w:p>
    <w:p w14:paraId="5A98C49E" w14:textId="77777777" w:rsidR="002E3780" w:rsidRPr="002E3780" w:rsidRDefault="002E3780" w:rsidP="002E3780">
      <w:pPr>
        <w:pStyle w:val="af3"/>
        <w:framePr w:wrap="notBeside"/>
        <w:rPr>
          <w:lang w:val="en-US" w:eastAsia="ru-RU"/>
        </w:rPr>
      </w:pPr>
      <w:r w:rsidRPr="002E3780">
        <w:rPr>
          <w:lang w:val="en-US" w:eastAsia="ru-RU"/>
        </w:rPr>
        <w:t>}</w:t>
      </w:r>
    </w:p>
    <w:p w14:paraId="4DAEF2C8" w14:textId="77777777" w:rsidR="002E3780" w:rsidRDefault="002E3780" w:rsidP="000E28DF">
      <w:pPr>
        <w:spacing w:before="240" w:after="0" w:line="240" w:lineRule="auto"/>
      </w:pPr>
      <w:r w:rsidRPr="000445A4">
        <w:rPr>
          <w:b/>
        </w:rPr>
        <w:t xml:space="preserve">Раздел </w:t>
      </w:r>
      <w:proofErr w:type="spellStart"/>
      <w:r>
        <w:rPr>
          <w:b/>
          <w:lang w:val="en-US"/>
        </w:rPr>
        <w:t>YandexSettings</w:t>
      </w:r>
      <w:proofErr w:type="spellEnd"/>
      <w:r w:rsidRPr="000445A4">
        <w:rPr>
          <w:b/>
        </w:rPr>
        <w:t xml:space="preserve"> </w:t>
      </w:r>
      <w:r w:rsidRPr="000445A4">
        <w:t>– настройки Я</w:t>
      </w:r>
      <w:r>
        <w:t xml:space="preserve">ндекс </w:t>
      </w:r>
      <w:r w:rsidRPr="000445A4">
        <w:t>карт.</w:t>
      </w:r>
    </w:p>
    <w:p w14:paraId="53A0E3B1" w14:textId="77777777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1645A3">
        <w:rPr>
          <w:b/>
        </w:rPr>
        <w:t>MapMarginLeft</w:t>
      </w:r>
      <w:proofErr w:type="spellEnd"/>
      <w:r>
        <w:t xml:space="preserve"> </w:t>
      </w:r>
      <w:r w:rsidRPr="000445A4">
        <w:t xml:space="preserve">– </w:t>
      </w:r>
      <w:r>
        <w:t>о</w:t>
      </w:r>
      <w:r w:rsidRPr="001645A3">
        <w:t>тступ слева</w:t>
      </w:r>
      <w:r w:rsidRPr="000445A4">
        <w:t>.</w:t>
      </w:r>
    </w:p>
    <w:p w14:paraId="5E4BEB85" w14:textId="77777777" w:rsidR="002E3780" w:rsidRPr="000445A4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0445A4">
        <w:t xml:space="preserve">Тип: </w:t>
      </w:r>
      <w:r>
        <w:rPr>
          <w:lang w:val="en-US"/>
        </w:rPr>
        <w:t>int</w:t>
      </w:r>
      <w:r w:rsidRPr="000445A4">
        <w:rPr>
          <w:lang w:val="en-US"/>
        </w:rPr>
        <w:t>.</w:t>
      </w:r>
    </w:p>
    <w:p w14:paraId="21972E93" w14:textId="77777777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  <w:rPr>
          <w:lang w:val="en-US"/>
        </w:rPr>
      </w:pPr>
      <w:proofErr w:type="spellStart"/>
      <w:proofErr w:type="gramStart"/>
      <w:r w:rsidRPr="001645A3">
        <w:rPr>
          <w:b/>
          <w:lang w:val="en-US"/>
        </w:rPr>
        <w:t>MapMarginTop</w:t>
      </w:r>
      <w:proofErr w:type="spellEnd"/>
      <w:r w:rsidRPr="001645A3">
        <w:rPr>
          <w:lang w:val="en-US"/>
        </w:rPr>
        <w:t xml:space="preserve"> </w:t>
      </w:r>
      <w:r w:rsidRPr="000445A4">
        <w:rPr>
          <w:lang w:val="en-US"/>
        </w:rPr>
        <w:t xml:space="preserve">– </w:t>
      </w:r>
      <w:proofErr w:type="spellStart"/>
      <w:r>
        <w:rPr>
          <w:lang w:val="en-US"/>
        </w:rPr>
        <w:t>о</w:t>
      </w:r>
      <w:r w:rsidRPr="001645A3">
        <w:rPr>
          <w:lang w:val="en-US"/>
        </w:rPr>
        <w:t>тступ</w:t>
      </w:r>
      <w:proofErr w:type="spellEnd"/>
      <w:r w:rsidRPr="001645A3">
        <w:rPr>
          <w:lang w:val="en-US"/>
        </w:rPr>
        <w:t xml:space="preserve"> </w:t>
      </w:r>
      <w:proofErr w:type="spellStart"/>
      <w:r w:rsidRPr="001645A3">
        <w:rPr>
          <w:lang w:val="en-US"/>
        </w:rPr>
        <w:t>сверху</w:t>
      </w:r>
      <w:proofErr w:type="spellEnd"/>
      <w:r w:rsidRPr="000445A4">
        <w:rPr>
          <w:lang w:val="en-US"/>
        </w:rPr>
        <w:t>.</w:t>
      </w:r>
      <w:proofErr w:type="gramEnd"/>
    </w:p>
    <w:p w14:paraId="3FE28E66" w14:textId="36515FA1" w:rsidR="002E3780" w:rsidRPr="000445A4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0445A4">
        <w:t xml:space="preserve">Тип: </w:t>
      </w:r>
      <w:r>
        <w:rPr>
          <w:lang w:val="en-US"/>
        </w:rPr>
        <w:t>int</w:t>
      </w:r>
      <w:r w:rsidRPr="000445A4">
        <w:rPr>
          <w:lang w:val="en-US"/>
        </w:rPr>
        <w:t>.</w:t>
      </w:r>
    </w:p>
    <w:p w14:paraId="717DC674" w14:textId="1C45D7FF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1645A3">
        <w:rPr>
          <w:b/>
        </w:rPr>
        <w:t>MapMarginRight</w:t>
      </w:r>
      <w:proofErr w:type="spellEnd"/>
      <w:r w:rsidRPr="001645A3">
        <w:rPr>
          <w:b/>
        </w:rPr>
        <w:t xml:space="preserve"> </w:t>
      </w:r>
      <w:r w:rsidRPr="000445A4">
        <w:t xml:space="preserve">– </w:t>
      </w:r>
      <w:r>
        <w:t>о</w:t>
      </w:r>
      <w:r w:rsidRPr="001645A3">
        <w:t>тступ справа</w:t>
      </w:r>
      <w:r w:rsidRPr="000445A4">
        <w:t>.</w:t>
      </w:r>
    </w:p>
    <w:p w14:paraId="01334376" w14:textId="66B3D81A" w:rsidR="002E3780" w:rsidRPr="000445A4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0445A4">
        <w:t xml:space="preserve">Тип: </w:t>
      </w:r>
      <w:r>
        <w:rPr>
          <w:lang w:val="en-US"/>
        </w:rPr>
        <w:t>int</w:t>
      </w:r>
      <w:r w:rsidRPr="000445A4">
        <w:rPr>
          <w:lang w:val="en-US"/>
        </w:rPr>
        <w:t>.</w:t>
      </w:r>
    </w:p>
    <w:p w14:paraId="26AFA7F6" w14:textId="7FC62C71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  <w:rPr>
          <w:lang w:val="en-US"/>
        </w:rPr>
      </w:pPr>
      <w:proofErr w:type="spellStart"/>
      <w:proofErr w:type="gramStart"/>
      <w:r w:rsidRPr="001645A3">
        <w:rPr>
          <w:b/>
          <w:lang w:val="en-US"/>
        </w:rPr>
        <w:t>MapMarginBottom</w:t>
      </w:r>
      <w:proofErr w:type="spellEnd"/>
      <w:r w:rsidRPr="001645A3">
        <w:rPr>
          <w:b/>
        </w:rPr>
        <w:t xml:space="preserve"> </w:t>
      </w:r>
      <w:r w:rsidRPr="000445A4">
        <w:rPr>
          <w:lang w:val="en-US"/>
        </w:rPr>
        <w:t>–</w:t>
      </w:r>
      <w:r w:rsidRPr="001645A3">
        <w:t xml:space="preserve"> </w:t>
      </w:r>
      <w:proofErr w:type="spellStart"/>
      <w:r>
        <w:rPr>
          <w:lang w:val="en-US"/>
        </w:rPr>
        <w:t>о</w:t>
      </w:r>
      <w:r w:rsidRPr="001645A3">
        <w:rPr>
          <w:lang w:val="en-US"/>
        </w:rPr>
        <w:t>тступ</w:t>
      </w:r>
      <w:proofErr w:type="spellEnd"/>
      <w:r w:rsidRPr="001645A3">
        <w:rPr>
          <w:lang w:val="en-US"/>
        </w:rPr>
        <w:t xml:space="preserve"> </w:t>
      </w:r>
      <w:proofErr w:type="spellStart"/>
      <w:r w:rsidRPr="001645A3">
        <w:rPr>
          <w:lang w:val="en-US"/>
        </w:rPr>
        <w:t>снизу</w:t>
      </w:r>
      <w:proofErr w:type="spellEnd"/>
      <w:r w:rsidRPr="000445A4">
        <w:rPr>
          <w:lang w:val="en-US"/>
        </w:rPr>
        <w:t>.</w:t>
      </w:r>
      <w:proofErr w:type="gramEnd"/>
    </w:p>
    <w:p w14:paraId="3BCB54A5" w14:textId="70A3F1FE" w:rsidR="002E3780" w:rsidRPr="000445A4" w:rsidRDefault="00D84EC3" w:rsidP="002E3780">
      <w:pPr>
        <w:spacing w:after="0" w:line="240" w:lineRule="auto"/>
        <w:ind w:left="714"/>
        <w:contextualSpacing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0" wp14:anchorId="4E73AA99" wp14:editId="77E27CF5">
                <wp:simplePos x="0" y="0"/>
                <wp:positionH relativeFrom="margin">
                  <wp:posOffset>465455</wp:posOffset>
                </wp:positionH>
                <wp:positionV relativeFrom="paragraph">
                  <wp:posOffset>267879</wp:posOffset>
                </wp:positionV>
                <wp:extent cx="5578475" cy="815975"/>
                <wp:effectExtent l="57150" t="38100" r="117475" b="9842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815975"/>
                          <a:chOff x="0" y="0"/>
                          <a:chExt cx="5849493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1" name="Поле 6"/>
                        <wps:cNvSpPr txBox="1"/>
                        <wps:spPr>
                          <a:xfrm>
                            <a:off x="17653" y="3531"/>
                            <a:ext cx="5831840" cy="503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9FB7F" w14:textId="77777777" w:rsidR="00B20E8E" w:rsidRPr="009D7784" w:rsidRDefault="00B20E8E" w:rsidP="002E3780">
                              <w:pPr>
                                <w:spacing w:after="0"/>
                                <w:rPr>
                                  <w:rFonts w:cs="Tahoma"/>
                                  <w:color w:val="373D49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9D7784">
                                <w:rPr>
                                  <w:rFonts w:cs="Tahoma"/>
                                  <w:color w:val="373D49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Параметры отступов должны соответствовать половине размера точки завершения по соответствующей координате. </w:t>
                              </w:r>
                            </w:p>
                            <w:p w14:paraId="61023610" w14:textId="77777777" w:rsidR="00B20E8E" w:rsidRPr="009D7784" w:rsidRDefault="00B20E8E" w:rsidP="002E3780">
                              <w:pPr>
                                <w:spacing w:after="0"/>
                                <w:rPr>
                                  <w:rFonts w:cs="Tahoma"/>
                                  <w:color w:val="373D49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9D7784">
                                <w:rPr>
                                  <w:rFonts w:cs="Tahoma"/>
                                  <w:color w:val="373D49"/>
                                  <w:sz w:val="20"/>
                                  <w:szCs w:val="20"/>
                                  <w:shd w:val="clear" w:color="auto" w:fill="FFFFFF"/>
                                </w:rPr>
                                <w:t>Отступ снизу должен быть увеличен на 40px, т.к. 40px необходимы для элементов управления картой.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E73AA99" id="Группа 30" o:spid="_x0000_s1029" style="position:absolute;left:0;text-align:left;margin-left:36.65pt;margin-top:21.1pt;width:439.25pt;height:64.25pt;z-index:251659264;mso-position-horizontal-relative:margin;mso-width-relative:margin;mso-height-relative:margin" coordsize="58494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" o:allowoverlap="f">
                <v:shape id="Поле 6" o:spid="_x0000_s1030" type="#_x0000_t202" style="position:absolute;left:176;top:35;width:58318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" fillcolor="white [3201]" strokecolor="black [3213]" strokeweight=".25pt">
                  <v:textbox>
                    <w:txbxContent>
                      <w:p w14:paraId="7309FB7F" w14:textId="77777777" w:rsidR="00B20E8E" w:rsidRPr="009D7784" w:rsidRDefault="00B20E8E" w:rsidP="002E3780">
                        <w:pPr>
                          <w:spacing w:after="0"/>
                          <w:rPr>
                            <w:rFonts w:cs="Tahoma"/>
                            <w:color w:val="373D49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9D7784">
                          <w:rPr>
                            <w:rFonts w:cs="Tahoma"/>
                            <w:color w:val="373D49"/>
                            <w:sz w:val="20"/>
                            <w:szCs w:val="20"/>
                            <w:shd w:val="clear" w:color="auto" w:fill="FFFFFF"/>
                          </w:rPr>
                          <w:t xml:space="preserve">Параметры отступов должны соответствовать половине размера точки завершения по соответствующей координате. </w:t>
                        </w:r>
                      </w:p>
                      <w:p w14:paraId="61023610" w14:textId="77777777" w:rsidR="00B20E8E" w:rsidRPr="009D7784" w:rsidRDefault="00B20E8E" w:rsidP="002E3780">
                        <w:pPr>
                          <w:spacing w:after="0"/>
                          <w:rPr>
                            <w:rFonts w:cs="Tahoma"/>
                            <w:color w:val="373D49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9D7784">
                          <w:rPr>
                            <w:rFonts w:cs="Tahoma"/>
                            <w:color w:val="373D49"/>
                            <w:sz w:val="20"/>
                            <w:szCs w:val="20"/>
                            <w:shd w:val="clear" w:color="auto" w:fill="FFFFFF"/>
                          </w:rPr>
                          <w:t>Отступ снизу должен быть увеличен на 40px, т.к. 40px необходимы для элементов управления картой.</w:t>
                        </w:r>
                      </w:p>
                    </w:txbxContent>
                  </v:textbox>
                </v:shape>
                <v:line id="Прямая соединительная линия 32" o:spid="_x0000_s1031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" strokecolor="black [3200]" strokeweight="3pt"/>
                <w10:wrap type="topAndBottom" anchorx="margin"/>
              </v:group>
            </w:pict>
          </mc:Fallback>
        </mc:AlternateContent>
      </w:r>
      <w:r w:rsidR="002E3780" w:rsidRPr="000445A4">
        <w:t xml:space="preserve">Тип: </w:t>
      </w:r>
      <w:r w:rsidR="002E3780">
        <w:rPr>
          <w:lang w:val="en-US"/>
        </w:rPr>
        <w:t>int</w:t>
      </w:r>
      <w:r w:rsidR="002E3780" w:rsidRPr="000445A4">
        <w:rPr>
          <w:lang w:val="en-US"/>
        </w:rPr>
        <w:t>.</w:t>
      </w:r>
    </w:p>
    <w:p w14:paraId="1DD3C817" w14:textId="6C1C6313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7B5FFA">
        <w:rPr>
          <w:b/>
        </w:rPr>
        <w:t>MapContainerName</w:t>
      </w:r>
      <w:proofErr w:type="spellEnd"/>
      <w:r>
        <w:t xml:space="preserve"> </w:t>
      </w:r>
      <w:r w:rsidRPr="000445A4">
        <w:t xml:space="preserve">– </w:t>
      </w:r>
      <w:proofErr w:type="spellStart"/>
      <w:r w:rsidRPr="007B5FFA">
        <w:t>Id</w:t>
      </w:r>
      <w:proofErr w:type="spellEnd"/>
      <w:r w:rsidRPr="007B5FFA">
        <w:t xml:space="preserve"> контейнера карты</w:t>
      </w:r>
      <w:r w:rsidRPr="000445A4">
        <w:t>.</w:t>
      </w:r>
    </w:p>
    <w:p w14:paraId="60AFEC40" w14:textId="5898D8D9" w:rsidR="002E3780" w:rsidRPr="000445A4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0445A4">
        <w:t xml:space="preserve">Тип: </w:t>
      </w:r>
      <w:r>
        <w:rPr>
          <w:lang w:val="en-US"/>
        </w:rPr>
        <w:t>string</w:t>
      </w:r>
      <w:r w:rsidRPr="000445A4">
        <w:rPr>
          <w:lang w:val="en-US"/>
        </w:rPr>
        <w:t>.</w:t>
      </w:r>
    </w:p>
    <w:p w14:paraId="5807418B" w14:textId="27A7D258" w:rsidR="002E3780" w:rsidRPr="000445A4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proofErr w:type="gramStart"/>
      <w:r w:rsidRPr="007B5FFA">
        <w:rPr>
          <w:b/>
          <w:lang w:val="en-US"/>
        </w:rPr>
        <w:lastRenderedPageBreak/>
        <w:t>ReadyAttributeName</w:t>
      </w:r>
      <w:proofErr w:type="spellEnd"/>
      <w:r w:rsidRPr="007B5FFA">
        <w:rPr>
          <w:b/>
        </w:rPr>
        <w:t xml:space="preserve"> </w:t>
      </w:r>
      <w:r w:rsidRPr="000445A4">
        <w:t>–</w:t>
      </w:r>
      <w:r w:rsidR="00B20E8E">
        <w:t xml:space="preserve"> Имя ат</w:t>
      </w:r>
      <w:r w:rsidRPr="007B5FFA">
        <w:t>рибут</w:t>
      </w:r>
      <w:r>
        <w:t>а готовности.</w:t>
      </w:r>
      <w:proofErr w:type="gramEnd"/>
      <w:r>
        <w:t xml:space="preserve"> Будет проставлен после загрузки карты. Проставляется</w:t>
      </w:r>
      <w:r w:rsidRPr="007B5FFA">
        <w:t xml:space="preserve"> контейнеру карты</w:t>
      </w:r>
      <w:r w:rsidRPr="000445A4">
        <w:t>.</w:t>
      </w:r>
    </w:p>
    <w:p w14:paraId="296A59B9" w14:textId="39542711" w:rsidR="002E3780" w:rsidRPr="000445A4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0445A4">
        <w:t xml:space="preserve">Тип: </w:t>
      </w:r>
      <w:r>
        <w:rPr>
          <w:lang w:val="en-US"/>
        </w:rPr>
        <w:t>string</w:t>
      </w:r>
      <w:r w:rsidRPr="000445A4">
        <w:rPr>
          <w:lang w:val="en-US"/>
        </w:rPr>
        <w:t>.</w:t>
      </w:r>
    </w:p>
    <w:p w14:paraId="7000DB15" w14:textId="61575894" w:rsidR="002E3780" w:rsidRPr="007B5FFA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proofErr w:type="gramStart"/>
      <w:r w:rsidRPr="007B5FFA">
        <w:rPr>
          <w:b/>
          <w:lang w:val="en-US"/>
        </w:rPr>
        <w:t>FinishPointImage</w:t>
      </w:r>
      <w:proofErr w:type="spellEnd"/>
      <w:r w:rsidRPr="007B5FFA">
        <w:t xml:space="preserve"> – </w:t>
      </w:r>
      <w:r>
        <w:t>п</w:t>
      </w:r>
      <w:r w:rsidRPr="007B5FFA">
        <w:t>уть к ресурсу изображения конечной точки.</w:t>
      </w:r>
      <w:proofErr w:type="gramEnd"/>
    </w:p>
    <w:p w14:paraId="6BE19C67" w14:textId="2CBD7D16" w:rsidR="002E3780" w:rsidRPr="007B5FFA" w:rsidRDefault="002E3780" w:rsidP="002E3780">
      <w:pPr>
        <w:spacing w:after="0" w:line="240" w:lineRule="auto"/>
        <w:ind w:left="714"/>
        <w:contextualSpacing/>
      </w:pPr>
      <w:r w:rsidRPr="007B5FF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0" wp14:anchorId="2D0F7A60" wp14:editId="6649AD12">
                <wp:simplePos x="0" y="0"/>
                <wp:positionH relativeFrom="margin">
                  <wp:posOffset>487045</wp:posOffset>
                </wp:positionH>
                <wp:positionV relativeFrom="paragraph">
                  <wp:posOffset>248920</wp:posOffset>
                </wp:positionV>
                <wp:extent cx="5578475" cy="434340"/>
                <wp:effectExtent l="57150" t="38100" r="117475" b="118110"/>
                <wp:wrapTopAndBottom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434340"/>
                          <a:chOff x="0" y="0"/>
                          <a:chExt cx="5813585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Поле 6"/>
                        <wps:cNvSpPr txBox="1"/>
                        <wps:spPr>
                          <a:xfrm>
                            <a:off x="17654" y="3531"/>
                            <a:ext cx="5795931" cy="5035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EEBB19F" w14:textId="77777777" w:rsidR="00B20E8E" w:rsidRPr="007B5FFA" w:rsidRDefault="00B20E8E" w:rsidP="002E3780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Параметр </w:t>
                              </w:r>
                              <w:proofErr w:type="spellStart"/>
                              <w:r w:rsidRPr="007B5FF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FinishPointImage</w:t>
                              </w:r>
                              <w:proofErr w:type="spellEnd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 не является обязательным. При его отсутствии окончание маршрута будет отображено стандартными значками.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D0F7A60" id="Группа 33" o:spid="_x0000_s1032" style="position:absolute;left:0;text-align:left;margin-left:38.35pt;margin-top:19.6pt;width:439.25pt;height:34.2pt;z-index:251667456;mso-position-horizontal-relative:margin;mso-width-relative:margin;mso-height-relative:margin" coordsize="58135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" o:allowoverlap="f">
                <v:shape id="Поле 6" o:spid="_x0000_s1033" type="#_x0000_t202" style="position:absolute;left:176;top:35;width:57959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" fillcolor="window" strokecolor="windowText" strokeweight=".25pt">
                  <v:textbox>
                    <w:txbxContent>
                      <w:p w14:paraId="3EEBB19F" w14:textId="77777777" w:rsidR="00B20E8E" w:rsidRPr="007B5FFA" w:rsidRDefault="00B20E8E" w:rsidP="002E3780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B5FFA">
                          <w:rPr>
                            <w:sz w:val="20"/>
                            <w:szCs w:val="20"/>
                          </w:rPr>
                          <w:t xml:space="preserve">Параметр </w:t>
                        </w:r>
                        <w:r w:rsidRPr="007B5FFA">
                          <w:rPr>
                            <w:sz w:val="20"/>
                            <w:szCs w:val="20"/>
                            <w:lang w:val="en-US"/>
                          </w:rPr>
                          <w:t>FinishPointImage</w:t>
                        </w:r>
                        <w:r w:rsidRPr="007B5FFA">
                          <w:rPr>
                            <w:sz w:val="20"/>
                            <w:szCs w:val="20"/>
                          </w:rPr>
                          <w:t xml:space="preserve"> не является обязательным. При его отсутствии окончание маршрута будет отображено стандартными значками.</w:t>
                        </w:r>
                      </w:p>
                    </w:txbxContent>
                  </v:textbox>
                </v:shape>
                <v:line id="Прямая соединительная линия 35" o:spid="_x0000_s1034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" strokecolor="windowText" strokeweight="3pt"/>
                <w10:wrap type="topAndBottom" anchorx="margin"/>
              </v:group>
            </w:pict>
          </mc:Fallback>
        </mc:AlternateContent>
      </w:r>
      <w:r w:rsidRPr="007B5FFA">
        <w:t xml:space="preserve">Тип: </w:t>
      </w:r>
      <w:r>
        <w:rPr>
          <w:lang w:val="en-US"/>
        </w:rPr>
        <w:t>string</w:t>
      </w:r>
      <w:r w:rsidRPr="007B5FFA">
        <w:t>.</w:t>
      </w:r>
    </w:p>
    <w:p w14:paraId="493A0B49" w14:textId="229EF935" w:rsidR="002E3780" w:rsidRPr="007B5FFA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7B5FFA">
        <w:rPr>
          <w:b/>
        </w:rPr>
        <w:t>FinishPointImageOffset</w:t>
      </w:r>
      <w:proofErr w:type="spellEnd"/>
      <w:r w:rsidRPr="007B5FFA">
        <w:rPr>
          <w:b/>
        </w:rPr>
        <w:t xml:space="preserve"> </w:t>
      </w:r>
      <w:r w:rsidRPr="007B5FFA">
        <w:t xml:space="preserve">– </w:t>
      </w:r>
      <w:r>
        <w:t>с</w:t>
      </w:r>
      <w:r w:rsidRPr="007B5FFA">
        <w:t>мещение изображения конечной точки.</w:t>
      </w:r>
    </w:p>
    <w:p w14:paraId="52CFD0B3" w14:textId="15A23C57" w:rsidR="002E3780" w:rsidRPr="007B5FFA" w:rsidRDefault="002E3780" w:rsidP="002E3780">
      <w:pPr>
        <w:spacing w:after="0" w:line="240" w:lineRule="auto"/>
        <w:ind w:left="714"/>
        <w:contextualSpacing/>
        <w:rPr>
          <w:lang w:val="en-US"/>
        </w:rPr>
      </w:pPr>
      <w:r w:rsidRPr="007B5FFA">
        <w:t xml:space="preserve">Тип: </w:t>
      </w:r>
      <w:proofErr w:type="spellStart"/>
      <w:r w:rsidRPr="007B5FFA">
        <w:rPr>
          <w:lang w:val="en-US"/>
        </w:rPr>
        <w:t>int</w:t>
      </w:r>
      <w:proofErr w:type="spellEnd"/>
      <w:r>
        <w:rPr>
          <w:lang w:val="en-US"/>
        </w:rPr>
        <w:t>[]</w:t>
      </w:r>
      <w:r w:rsidRPr="007B5FFA">
        <w:rPr>
          <w:lang w:val="en-US"/>
        </w:rPr>
        <w:t>.</w:t>
      </w:r>
    </w:p>
    <w:p w14:paraId="0986536C" w14:textId="259FC875" w:rsidR="002E3780" w:rsidRPr="007B5FFA" w:rsidRDefault="002E3780" w:rsidP="002E3780">
      <w:pPr>
        <w:numPr>
          <w:ilvl w:val="0"/>
          <w:numId w:val="1"/>
        </w:numPr>
        <w:spacing w:after="0" w:line="240" w:lineRule="auto"/>
        <w:contextualSpacing/>
      </w:pPr>
      <w:proofErr w:type="spellStart"/>
      <w:proofErr w:type="gramStart"/>
      <w:r w:rsidRPr="007B5FFA">
        <w:rPr>
          <w:b/>
          <w:lang w:val="en-US"/>
        </w:rPr>
        <w:t>FinishPointImageSize</w:t>
      </w:r>
      <w:proofErr w:type="spellEnd"/>
      <w:r w:rsidRPr="007B5FFA">
        <w:t xml:space="preserve"> – </w:t>
      </w:r>
      <w:r>
        <w:t>р</w:t>
      </w:r>
      <w:r w:rsidRPr="007B5FFA">
        <w:t>азмер изображения конечной точки.</w:t>
      </w:r>
      <w:proofErr w:type="gramEnd"/>
    </w:p>
    <w:p w14:paraId="013B1B66" w14:textId="381F0514" w:rsidR="002E3780" w:rsidRPr="007B5FFA" w:rsidRDefault="002E3780" w:rsidP="002E3780">
      <w:pPr>
        <w:spacing w:after="0" w:line="240" w:lineRule="auto"/>
        <w:ind w:left="714"/>
        <w:contextualSpacing/>
      </w:pPr>
      <w:r w:rsidRPr="007B5FFA">
        <w:t xml:space="preserve">Тип: </w:t>
      </w:r>
      <w:proofErr w:type="spellStart"/>
      <w:r w:rsidRPr="007B5FFA">
        <w:rPr>
          <w:lang w:val="en-US"/>
        </w:rPr>
        <w:t>int</w:t>
      </w:r>
      <w:proofErr w:type="spellEnd"/>
      <w:r w:rsidRPr="00D80C9B">
        <w:t>[]</w:t>
      </w:r>
      <w:r w:rsidRPr="007B5FFA">
        <w:t>.</w:t>
      </w:r>
    </w:p>
    <w:p w14:paraId="5CEE027D" w14:textId="77777777" w:rsidR="002124CE" w:rsidRPr="000445A4" w:rsidRDefault="002124CE" w:rsidP="002124CE">
      <w:pPr>
        <w:spacing w:before="120" w:line="240" w:lineRule="auto"/>
      </w:pPr>
      <w:r w:rsidRPr="000445A4">
        <w:rPr>
          <w:b/>
        </w:rPr>
        <w:t xml:space="preserve">Раздел </w:t>
      </w:r>
      <w:r>
        <w:rPr>
          <w:b/>
          <w:lang w:val="en-US"/>
        </w:rPr>
        <w:t>Preferences</w:t>
      </w:r>
      <w:r w:rsidRPr="000445A4">
        <w:t xml:space="preserve"> –</w:t>
      </w:r>
      <w:r>
        <w:t xml:space="preserve"> управление периферией</w:t>
      </w:r>
      <w:r w:rsidRPr="000445A4">
        <w:t>.</w:t>
      </w:r>
    </w:p>
    <w:p w14:paraId="31E25B64" w14:textId="77777777" w:rsidR="002124CE" w:rsidRPr="000445A4" w:rsidRDefault="002124CE" w:rsidP="002124CE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0445A4">
        <w:rPr>
          <w:b/>
        </w:rPr>
        <w:t>PreferredDatabase</w:t>
      </w:r>
      <w:proofErr w:type="spellEnd"/>
      <w:r>
        <w:t xml:space="preserve"> </w:t>
      </w:r>
      <w:r w:rsidRPr="000445A4">
        <w:t xml:space="preserve">– </w:t>
      </w:r>
      <w:r>
        <w:t>и</w:t>
      </w:r>
      <w:r w:rsidRPr="000445A4">
        <w:t>спользуемая база данных.</w:t>
      </w:r>
    </w:p>
    <w:p w14:paraId="53D8C6F8" w14:textId="77777777" w:rsidR="002124CE" w:rsidRPr="00D80C9B" w:rsidRDefault="002124CE" w:rsidP="002124CE">
      <w:pPr>
        <w:spacing w:after="0" w:line="240" w:lineRule="auto"/>
        <w:ind w:left="714"/>
        <w:contextualSpacing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0" wp14:anchorId="21C20BBA" wp14:editId="6D851931">
                <wp:simplePos x="0" y="0"/>
                <wp:positionH relativeFrom="margin">
                  <wp:posOffset>497840</wp:posOffset>
                </wp:positionH>
                <wp:positionV relativeFrom="paragraph">
                  <wp:posOffset>240030</wp:posOffset>
                </wp:positionV>
                <wp:extent cx="5578475" cy="293370"/>
                <wp:effectExtent l="57150" t="38100" r="117475" b="106680"/>
                <wp:wrapTopAndBottom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293370"/>
                          <a:chOff x="0" y="0"/>
                          <a:chExt cx="5867145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7" name="Поле 6"/>
                        <wps:cNvSpPr txBox="1"/>
                        <wps:spPr>
                          <a:xfrm>
                            <a:off x="17652" y="3530"/>
                            <a:ext cx="5849493" cy="503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9054F" w14:textId="77777777" w:rsidR="00B20E8E" w:rsidRPr="000445A4" w:rsidRDefault="00B20E8E" w:rsidP="002124CE">
                              <w:pPr>
                                <w:spacing w:after="0" w:line="240" w:lineRule="auto"/>
                                <w:contextualSpacing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80C9B">
                                <w:rPr>
                                  <w:sz w:val="20"/>
                                  <w:szCs w:val="20"/>
                                </w:rPr>
                                <w:t xml:space="preserve">Поддерживаемые БД: </w:t>
                              </w:r>
                              <w:proofErr w:type="gramStart"/>
                              <w:r w:rsidRPr="00D80C9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Mongo, Oracle.</w:t>
                              </w:r>
                              <w:proofErr w:type="gramEnd"/>
                            </w:p>
                            <w:p w14:paraId="03AD7E9F" w14:textId="77777777" w:rsidR="00B20E8E" w:rsidRPr="007B5FFA" w:rsidRDefault="00B20E8E" w:rsidP="002124C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1C20BBA" id="Группа 36" o:spid="_x0000_s1035" style="position:absolute;left:0;text-align:left;margin-left:39.2pt;margin-top:18.9pt;width:439.25pt;height:23.1pt;z-index:251674624;mso-position-horizontal-relative:margin;mso-width-relative:margin;mso-height-relative:margin" coordsize="58671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" o:allowoverlap="f">
                <v:shape id="Поле 6" o:spid="_x0000_s1036" type="#_x0000_t202" style="position:absolute;left:176;top:35;width:58495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" fillcolor="white [3201]" strokecolor="black [3213]" strokeweight=".25pt">
                  <v:textbox>
                    <w:txbxContent>
                      <w:p w14:paraId="3FD9054F" w14:textId="77777777" w:rsidR="00B20E8E" w:rsidRPr="000445A4" w:rsidRDefault="00B20E8E" w:rsidP="002124CE">
                        <w:pPr>
                          <w:spacing w:after="0" w:line="240" w:lineRule="auto"/>
                          <w:contextualSpacing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80C9B">
                          <w:rPr>
                            <w:sz w:val="20"/>
                            <w:szCs w:val="20"/>
                          </w:rPr>
                          <w:t xml:space="preserve">Поддерживаемые БД: </w:t>
                        </w:r>
                        <w:r w:rsidRPr="00D80C9B">
                          <w:rPr>
                            <w:sz w:val="20"/>
                            <w:szCs w:val="20"/>
                            <w:lang w:val="en-US"/>
                          </w:rPr>
                          <w:t>Mongo, Oracle.</w:t>
                        </w:r>
                      </w:p>
                      <w:p w14:paraId="03AD7E9F" w14:textId="77777777" w:rsidR="00B20E8E" w:rsidRPr="007B5FFA" w:rsidRDefault="00B20E8E" w:rsidP="002124C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Прямая соединительная линия 38" o:spid="_x0000_s1037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" strokecolor="black [3200]" strokeweight="3pt"/>
                <w10:wrap type="topAndBottom" anchorx="margin"/>
              </v:group>
            </w:pict>
          </mc:Fallback>
        </mc:AlternateContent>
      </w:r>
      <w:r w:rsidRPr="000445A4">
        <w:t xml:space="preserve">Тип: </w:t>
      </w:r>
      <w:proofErr w:type="spellStart"/>
      <w:r w:rsidRPr="000445A4">
        <w:t>Databases</w:t>
      </w:r>
      <w:proofErr w:type="spellEnd"/>
      <w:r w:rsidRPr="000445A4">
        <w:rPr>
          <w:lang w:val="en-US"/>
        </w:rPr>
        <w:t>.</w:t>
      </w:r>
    </w:p>
    <w:p w14:paraId="3E560869" w14:textId="77777777" w:rsidR="002124CE" w:rsidRPr="000445A4" w:rsidRDefault="002124CE" w:rsidP="002124CE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0445A4">
        <w:rPr>
          <w:b/>
        </w:rPr>
        <w:t>MapEngine</w:t>
      </w:r>
      <w:proofErr w:type="spellEnd"/>
      <w:r w:rsidRPr="000445A4">
        <w:rPr>
          <w:b/>
        </w:rPr>
        <w:t xml:space="preserve"> </w:t>
      </w:r>
      <w:r w:rsidRPr="000445A4">
        <w:t xml:space="preserve">– </w:t>
      </w:r>
      <w:r>
        <w:t>и</w:t>
      </w:r>
      <w:r w:rsidRPr="000445A4">
        <w:t>спользуемый движок карт.</w:t>
      </w:r>
    </w:p>
    <w:p w14:paraId="058D88B4" w14:textId="77777777" w:rsidR="002124CE" w:rsidRDefault="002124CE" w:rsidP="002124CE">
      <w:pPr>
        <w:spacing w:after="0" w:line="240" w:lineRule="auto"/>
        <w:ind w:left="714"/>
        <w:contextualSpacing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0" wp14:anchorId="7AB25E84" wp14:editId="1D4EE4C3">
                <wp:simplePos x="0" y="0"/>
                <wp:positionH relativeFrom="margin">
                  <wp:posOffset>498294</wp:posOffset>
                </wp:positionH>
                <wp:positionV relativeFrom="paragraph">
                  <wp:posOffset>254454</wp:posOffset>
                </wp:positionV>
                <wp:extent cx="5578784" cy="282575"/>
                <wp:effectExtent l="57150" t="38100" r="117475" b="117475"/>
                <wp:wrapTopAndBottom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784" cy="282575"/>
                          <a:chOff x="0" y="0"/>
                          <a:chExt cx="5867145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40" name="Поле 6"/>
                        <wps:cNvSpPr txBox="1"/>
                        <wps:spPr>
                          <a:xfrm>
                            <a:off x="17652" y="3531"/>
                            <a:ext cx="5849493" cy="503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F41D9" w14:textId="77777777" w:rsidR="00B20E8E" w:rsidRPr="007B5FFA" w:rsidRDefault="00B20E8E" w:rsidP="002124C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0C9B">
                                <w:rPr>
                                  <w:sz w:val="20"/>
                                  <w:szCs w:val="20"/>
                                </w:rPr>
                                <w:t xml:space="preserve">Поддерживаемые движки: </w:t>
                              </w:r>
                              <w:proofErr w:type="spellStart"/>
                              <w:r w:rsidRPr="00D80C9B">
                                <w:rPr>
                                  <w:sz w:val="20"/>
                                  <w:szCs w:val="20"/>
                                </w:rPr>
                                <w:t>Yandex</w:t>
                              </w:r>
                              <w:proofErr w:type="spellEnd"/>
                              <w:r w:rsidRPr="00D80C9B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AB25E84" id="Группа 39" o:spid="_x0000_s1038" style="position:absolute;left:0;text-align:left;margin-left:39.25pt;margin-top:20.05pt;width:439.25pt;height:22.25pt;z-index:251681792;mso-position-horizontal-relative:margin;mso-width-relative:margin;mso-height-relative:margin" coordsize="58671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" o:allowoverlap="f">
                <v:shape id="Поле 6" o:spid="_x0000_s1039" type="#_x0000_t202" style="position:absolute;left:176;top:35;width:58495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" fillcolor="white [3201]" strokecolor="black [3213]" strokeweight=".25pt">
                  <v:textbox>
                    <w:txbxContent>
                      <w:p w14:paraId="31DF41D9" w14:textId="77777777" w:rsidR="00B20E8E" w:rsidRPr="007B5FFA" w:rsidRDefault="00B20E8E" w:rsidP="002124C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D80C9B">
                          <w:rPr>
                            <w:sz w:val="20"/>
                            <w:szCs w:val="20"/>
                          </w:rPr>
                          <w:t>Поддерживаемые движки: Yandex.</w:t>
                        </w:r>
                      </w:p>
                    </w:txbxContent>
                  </v:textbox>
                </v:shape>
                <v:line id="Прямая соединительная линия 41" o:spid="_x0000_s1040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" strokecolor="black [3200]" strokeweight="3pt"/>
                <w10:wrap type="topAndBottom" anchorx="margin"/>
              </v:group>
            </w:pict>
          </mc:Fallback>
        </mc:AlternateContent>
      </w:r>
      <w:r w:rsidRPr="000445A4">
        <w:t xml:space="preserve">Тип: </w:t>
      </w:r>
      <w:proofErr w:type="spellStart"/>
      <w:r w:rsidRPr="000445A4">
        <w:t>MapEngine</w:t>
      </w:r>
      <w:proofErr w:type="spellEnd"/>
      <w:r w:rsidRPr="000445A4">
        <w:rPr>
          <w:lang w:val="en-US"/>
        </w:rPr>
        <w:t>.</w:t>
      </w:r>
    </w:p>
    <w:p w14:paraId="1C7A0F20" w14:textId="77777777" w:rsidR="002124CE" w:rsidRDefault="002124CE" w:rsidP="002124CE">
      <w:pPr>
        <w:spacing w:before="120" w:line="240" w:lineRule="auto"/>
      </w:pPr>
      <w:r w:rsidRPr="00F105CD">
        <w:rPr>
          <w:b/>
        </w:rPr>
        <w:t xml:space="preserve">Раздел </w:t>
      </w:r>
      <w:proofErr w:type="spellStart"/>
      <w:r w:rsidRPr="00F105CD">
        <w:rPr>
          <w:b/>
        </w:rPr>
        <w:t>DbConnectionSettings</w:t>
      </w:r>
      <w:proofErr w:type="spellEnd"/>
      <w:r>
        <w:t xml:space="preserve"> – настройки подключения к БД.</w:t>
      </w:r>
    </w:p>
    <w:p w14:paraId="11A30CB4" w14:textId="77777777" w:rsidR="002124CE" w:rsidRPr="00F105CD" w:rsidRDefault="002124CE" w:rsidP="002124CE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F105CD">
        <w:rPr>
          <w:b/>
        </w:rPr>
        <w:t>DatabaseConnectionString</w:t>
      </w:r>
      <w:proofErr w:type="spellEnd"/>
      <w:r>
        <w:t xml:space="preserve"> </w:t>
      </w:r>
      <w:r w:rsidRPr="00F105CD">
        <w:t>–</w:t>
      </w:r>
      <w:r>
        <w:rPr>
          <w:lang w:val="en-US"/>
        </w:rPr>
        <w:t xml:space="preserve"> </w:t>
      </w:r>
      <w:r>
        <w:t>с</w:t>
      </w:r>
      <w:proofErr w:type="spellStart"/>
      <w:r w:rsidRPr="00F105CD">
        <w:rPr>
          <w:lang w:val="en-US"/>
        </w:rPr>
        <w:t>трока</w:t>
      </w:r>
      <w:proofErr w:type="spellEnd"/>
      <w:r w:rsidRPr="00F105CD">
        <w:rPr>
          <w:lang w:val="en-US"/>
        </w:rPr>
        <w:t xml:space="preserve"> </w:t>
      </w:r>
      <w:proofErr w:type="spellStart"/>
      <w:r w:rsidRPr="00F105CD">
        <w:rPr>
          <w:lang w:val="en-US"/>
        </w:rPr>
        <w:t>подключения</w:t>
      </w:r>
      <w:proofErr w:type="spellEnd"/>
      <w:r w:rsidRPr="00F105CD">
        <w:rPr>
          <w:lang w:val="en-US"/>
        </w:rPr>
        <w:t xml:space="preserve"> к СУБД</w:t>
      </w:r>
      <w:r w:rsidRPr="00F105CD">
        <w:t>.</w:t>
      </w:r>
    </w:p>
    <w:p w14:paraId="372B1335" w14:textId="77777777" w:rsidR="002124CE" w:rsidRPr="00F105CD" w:rsidRDefault="002124CE" w:rsidP="002124CE">
      <w:pPr>
        <w:spacing w:after="0" w:line="240" w:lineRule="auto"/>
        <w:ind w:left="714"/>
        <w:contextualSpacing/>
        <w:rPr>
          <w:lang w:val="en-US"/>
        </w:rPr>
      </w:pPr>
      <w:r w:rsidRPr="00F105CD">
        <w:t xml:space="preserve">Тип: </w:t>
      </w:r>
      <w:r>
        <w:rPr>
          <w:lang w:val="en-US"/>
        </w:rPr>
        <w:t>string</w:t>
      </w:r>
      <w:r w:rsidRPr="00F105CD">
        <w:rPr>
          <w:lang w:val="en-US"/>
        </w:rPr>
        <w:t>.</w:t>
      </w:r>
    </w:p>
    <w:p w14:paraId="0A8CAC7A" w14:textId="77777777" w:rsidR="002124CE" w:rsidRPr="00F105CD" w:rsidRDefault="002124CE" w:rsidP="002124CE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F105CD">
        <w:rPr>
          <w:b/>
        </w:rPr>
        <w:t>DatabaseName</w:t>
      </w:r>
      <w:proofErr w:type="spellEnd"/>
      <w:r>
        <w:t xml:space="preserve"> </w:t>
      </w:r>
      <w:r w:rsidRPr="00F105CD">
        <w:t>–</w:t>
      </w:r>
      <w:r>
        <w:t xml:space="preserve"> и</w:t>
      </w:r>
      <w:r w:rsidRPr="00F105CD">
        <w:t>мя базы данных.</w:t>
      </w:r>
    </w:p>
    <w:p w14:paraId="51C17E17" w14:textId="77777777" w:rsidR="002124CE" w:rsidRDefault="002124CE" w:rsidP="002124CE">
      <w:pPr>
        <w:spacing w:after="0" w:line="240" w:lineRule="auto"/>
        <w:ind w:left="714"/>
        <w:contextualSpacing/>
        <w:rPr>
          <w:lang w:val="en-US"/>
        </w:rPr>
      </w:pPr>
      <w:r w:rsidRPr="00F105CD">
        <w:t xml:space="preserve">Тип: </w:t>
      </w:r>
      <w:r>
        <w:rPr>
          <w:lang w:val="en-US"/>
        </w:rPr>
        <w:t>string</w:t>
      </w:r>
      <w:r w:rsidRPr="00F105CD">
        <w:rPr>
          <w:lang w:val="en-US"/>
        </w:rPr>
        <w:t>.</w:t>
      </w:r>
    </w:p>
    <w:p w14:paraId="1B5E5B7E" w14:textId="6B36A692" w:rsidR="002E3780" w:rsidRDefault="002124CE" w:rsidP="00F105CD">
      <w:pPr>
        <w:spacing w:before="120"/>
      </w:pPr>
      <w:r>
        <w:rPr>
          <w:b/>
        </w:rPr>
        <w:t xml:space="preserve">Раздел </w:t>
      </w:r>
      <w:proofErr w:type="spellStart"/>
      <w:r w:rsidRPr="002124CE">
        <w:rPr>
          <w:b/>
        </w:rPr>
        <w:t>MapGeneratorSettings</w:t>
      </w:r>
      <w:proofErr w:type="spellEnd"/>
      <w:r>
        <w:rPr>
          <w:b/>
        </w:rPr>
        <w:t xml:space="preserve"> – </w:t>
      </w:r>
      <w:r w:rsidRPr="002124CE">
        <w:t>настройки генерации карт.</w:t>
      </w:r>
    </w:p>
    <w:p w14:paraId="2AA12E7E" w14:textId="59742CD8" w:rsidR="00A04C32" w:rsidRPr="00A04C32" w:rsidRDefault="00A04C32" w:rsidP="00A04C32">
      <w:pPr>
        <w:pStyle w:val="a3"/>
        <w:numPr>
          <w:ilvl w:val="0"/>
          <w:numId w:val="46"/>
        </w:numPr>
        <w:spacing w:before="120"/>
      </w:pPr>
      <w:proofErr w:type="spellStart"/>
      <w:r w:rsidRPr="00A04C32">
        <w:rPr>
          <w:b/>
        </w:rPr>
        <w:t>MaxSearchRadius</w:t>
      </w:r>
      <w:proofErr w:type="spellEnd"/>
      <w:r>
        <w:rPr>
          <w:b/>
        </w:rPr>
        <w:t xml:space="preserve"> – </w:t>
      </w:r>
      <w:r w:rsidRPr="00A04C32">
        <w:t>максимальный радиус поиска.</w:t>
      </w:r>
    </w:p>
    <w:p w14:paraId="58E93834" w14:textId="5F285F83" w:rsidR="00A04C32" w:rsidRDefault="00A04C32" w:rsidP="00A04C32">
      <w:pPr>
        <w:pStyle w:val="a3"/>
        <w:spacing w:before="120"/>
        <w:rPr>
          <w:lang w:val="en-US"/>
        </w:rPr>
      </w:pPr>
      <w:r w:rsidRPr="00A04C32">
        <w:t xml:space="preserve">Тип: </w:t>
      </w:r>
      <w:r w:rsidRPr="00A04C32">
        <w:rPr>
          <w:lang w:val="en-US"/>
        </w:rPr>
        <w:t>int.</w:t>
      </w:r>
    </w:p>
    <w:p w14:paraId="2AE509F8" w14:textId="766AA708" w:rsidR="00A04C32" w:rsidRPr="00A04C32" w:rsidRDefault="00A04C32" w:rsidP="00A04C32">
      <w:pPr>
        <w:pStyle w:val="a3"/>
        <w:numPr>
          <w:ilvl w:val="0"/>
          <w:numId w:val="46"/>
        </w:numPr>
        <w:spacing w:before="120"/>
      </w:pPr>
      <w:proofErr w:type="spellStart"/>
      <w:proofErr w:type="gramStart"/>
      <w:r w:rsidRPr="00A04C32">
        <w:rPr>
          <w:b/>
          <w:lang w:val="en-US"/>
        </w:rPr>
        <w:t>ClusterDefenitionRadius</w:t>
      </w:r>
      <w:proofErr w:type="spellEnd"/>
      <w:r w:rsidRPr="00A04C32">
        <w:t xml:space="preserve"> – </w:t>
      </w:r>
      <w:r>
        <w:t>радиус объединения банкоматов в кластер.</w:t>
      </w:r>
      <w:proofErr w:type="gramEnd"/>
    </w:p>
    <w:p w14:paraId="7496E200" w14:textId="392F8234" w:rsidR="00A04C32" w:rsidRDefault="00A04C32" w:rsidP="00A04C32">
      <w:pPr>
        <w:pStyle w:val="a3"/>
        <w:spacing w:before="120"/>
        <w:rPr>
          <w:lang w:val="en-US"/>
        </w:rPr>
      </w:pPr>
      <w:r>
        <w:t xml:space="preserve">Тип: </w:t>
      </w:r>
      <w:r>
        <w:rPr>
          <w:lang w:val="en-US"/>
        </w:rPr>
        <w:t>int.</w:t>
      </w:r>
    </w:p>
    <w:p w14:paraId="6EA2E53F" w14:textId="3FF34DE6" w:rsidR="00A04C32" w:rsidRPr="00A04C32" w:rsidRDefault="00A04C32" w:rsidP="00A04C32">
      <w:pPr>
        <w:pStyle w:val="a3"/>
        <w:numPr>
          <w:ilvl w:val="0"/>
          <w:numId w:val="46"/>
        </w:numPr>
        <w:spacing w:before="120"/>
        <w:rPr>
          <w:lang w:val="en-US"/>
        </w:rPr>
      </w:pPr>
      <w:proofErr w:type="spellStart"/>
      <w:proofErr w:type="gramStart"/>
      <w:r w:rsidRPr="00A04C32">
        <w:rPr>
          <w:b/>
          <w:lang w:val="en-US"/>
        </w:rPr>
        <w:t>MinSearchRadius</w:t>
      </w:r>
      <w:proofErr w:type="spellEnd"/>
      <w:r>
        <w:rPr>
          <w:lang w:val="en-US"/>
        </w:rPr>
        <w:t xml:space="preserve"> – </w:t>
      </w:r>
      <w:r>
        <w:t>минимальный радиус поиска.</w:t>
      </w:r>
      <w:proofErr w:type="gramEnd"/>
    </w:p>
    <w:p w14:paraId="74003EB4" w14:textId="40540FAE" w:rsidR="00A04C32" w:rsidRDefault="00A04C32" w:rsidP="00A04C32">
      <w:pPr>
        <w:pStyle w:val="a3"/>
        <w:spacing w:before="120"/>
        <w:rPr>
          <w:lang w:val="en-US"/>
        </w:rPr>
      </w:pPr>
      <w:r>
        <w:t xml:space="preserve">Тип: </w:t>
      </w:r>
      <w:r>
        <w:rPr>
          <w:lang w:val="en-US"/>
        </w:rPr>
        <w:t>int.</w:t>
      </w:r>
    </w:p>
    <w:p w14:paraId="73EA6ECF" w14:textId="1FD44DFB" w:rsidR="00A04C32" w:rsidRPr="00BA1068" w:rsidRDefault="00BA1068" w:rsidP="00BA1068">
      <w:pPr>
        <w:pStyle w:val="a3"/>
        <w:numPr>
          <w:ilvl w:val="0"/>
          <w:numId w:val="46"/>
        </w:numPr>
        <w:spacing w:before="120"/>
      </w:pPr>
      <w:proofErr w:type="spellStart"/>
      <w:proofErr w:type="gramStart"/>
      <w:r w:rsidRPr="00BA1068">
        <w:rPr>
          <w:b/>
          <w:lang w:val="en-US"/>
        </w:rPr>
        <w:t>MapCreationDelay</w:t>
      </w:r>
      <w:proofErr w:type="spellEnd"/>
      <w:r w:rsidRPr="00BA1068">
        <w:t xml:space="preserve"> – </w:t>
      </w:r>
      <w:r>
        <w:t>начальная задержка между готовностью карты и скриншотом.</w:t>
      </w:r>
      <w:proofErr w:type="gramEnd"/>
    </w:p>
    <w:p w14:paraId="2EC0592C" w14:textId="6C6B8027" w:rsidR="00BA1068" w:rsidRPr="00BA1068" w:rsidRDefault="00BA1068" w:rsidP="00BA1068">
      <w:pPr>
        <w:pStyle w:val="a3"/>
        <w:spacing w:before="120"/>
      </w:pPr>
      <w:r>
        <w:t xml:space="preserve">Тип: </w:t>
      </w:r>
      <w:proofErr w:type="spellStart"/>
      <w:r w:rsidRPr="00BA1068">
        <w:t>TimeSpan</w:t>
      </w:r>
      <w:proofErr w:type="spellEnd"/>
      <w:r w:rsidRPr="00BA1068">
        <w:t>?</w:t>
      </w:r>
      <w:r>
        <w:t>.</w:t>
      </w:r>
    </w:p>
    <w:p w14:paraId="5C67CC30" w14:textId="1B3C300A" w:rsidR="002124CE" w:rsidRPr="00BA1068" w:rsidRDefault="00BA1068" w:rsidP="00BA1068">
      <w:pPr>
        <w:pStyle w:val="a3"/>
        <w:numPr>
          <w:ilvl w:val="0"/>
          <w:numId w:val="46"/>
        </w:numPr>
        <w:spacing w:before="120"/>
      </w:pPr>
      <w:proofErr w:type="spellStart"/>
      <w:r w:rsidRPr="00BA1068">
        <w:rPr>
          <w:b/>
        </w:rPr>
        <w:t>MapCreationDelayIncreaseValue</w:t>
      </w:r>
      <w:proofErr w:type="spellEnd"/>
      <w:r>
        <w:rPr>
          <w:b/>
        </w:rPr>
        <w:t xml:space="preserve"> </w:t>
      </w:r>
      <w:r w:rsidRPr="00BA1068">
        <w:t>– шаг увеличения задержки.</w:t>
      </w:r>
    </w:p>
    <w:p w14:paraId="749A5173" w14:textId="73205538" w:rsidR="00BA1068" w:rsidRPr="00BA1068" w:rsidRDefault="00BA1068" w:rsidP="00BA1068">
      <w:pPr>
        <w:pStyle w:val="a3"/>
        <w:spacing w:before="120"/>
      </w:pPr>
      <w:r w:rsidRPr="00BA1068">
        <w:t xml:space="preserve">Тип: </w:t>
      </w:r>
      <w:proofErr w:type="spellStart"/>
      <w:r w:rsidRPr="00BA1068">
        <w:t>TimeSpan</w:t>
      </w:r>
      <w:proofErr w:type="spellEnd"/>
      <w:r w:rsidRPr="00BA1068">
        <w:t>?.</w:t>
      </w:r>
    </w:p>
    <w:p w14:paraId="334DA1C4" w14:textId="7E11DD65" w:rsidR="002E3780" w:rsidRPr="00BA1068" w:rsidRDefault="00BA1068" w:rsidP="00BA1068">
      <w:pPr>
        <w:pStyle w:val="a3"/>
        <w:numPr>
          <w:ilvl w:val="0"/>
          <w:numId w:val="46"/>
        </w:numPr>
        <w:spacing w:before="120"/>
        <w:rPr>
          <w:b/>
        </w:rPr>
      </w:pPr>
      <w:proofErr w:type="spellStart"/>
      <w:r w:rsidRPr="00BA1068">
        <w:rPr>
          <w:b/>
        </w:rPr>
        <w:t>MapCreationDelayMax</w:t>
      </w:r>
      <w:proofErr w:type="spellEnd"/>
      <w:r>
        <w:rPr>
          <w:b/>
        </w:rPr>
        <w:t xml:space="preserve"> – </w:t>
      </w:r>
      <w:r w:rsidRPr="00BA1068">
        <w:t>максимальное время задержки между готовностью карты и скриншотом.</w:t>
      </w:r>
    </w:p>
    <w:p w14:paraId="626573CB" w14:textId="3A724BB1" w:rsidR="00BA1068" w:rsidRPr="00BA1068" w:rsidRDefault="00BA1068" w:rsidP="00BA1068">
      <w:pPr>
        <w:pStyle w:val="a3"/>
        <w:spacing w:before="120"/>
        <w:rPr>
          <w:b/>
        </w:rPr>
      </w:pPr>
      <w:r>
        <w:rPr>
          <w:b/>
        </w:rPr>
        <w:t xml:space="preserve">Тип: </w:t>
      </w:r>
      <w:proofErr w:type="spellStart"/>
      <w:r w:rsidRPr="00BA1068">
        <w:t>TimeSpan</w:t>
      </w:r>
      <w:proofErr w:type="spellEnd"/>
      <w:r w:rsidRPr="00BA1068">
        <w:t>.</w:t>
      </w:r>
    </w:p>
    <w:p w14:paraId="560F283E" w14:textId="08435334" w:rsidR="00051C52" w:rsidRP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  <w:rPr>
          <w:b/>
        </w:rPr>
      </w:pPr>
      <w:proofErr w:type="spellStart"/>
      <w:r w:rsidRPr="00051C52">
        <w:rPr>
          <w:b/>
        </w:rPr>
        <w:t>StateCheckInterval</w:t>
      </w:r>
      <w:proofErr w:type="spellEnd"/>
      <w:r>
        <w:rPr>
          <w:b/>
        </w:rPr>
        <w:t xml:space="preserve"> </w:t>
      </w:r>
      <w:r>
        <w:t>–</w:t>
      </w:r>
      <w:r w:rsidRPr="00051C52">
        <w:t xml:space="preserve"> интервал снятия метрик браузера, для определения окончания всех фоновых запросов.</w:t>
      </w:r>
    </w:p>
    <w:p w14:paraId="19DB9E8E" w14:textId="76C01E0C" w:rsidR="00051C52" w:rsidRPr="00051C52" w:rsidRDefault="00051C52" w:rsidP="00051C52">
      <w:pPr>
        <w:pStyle w:val="a3"/>
        <w:tabs>
          <w:tab w:val="left" w:pos="1234"/>
        </w:tabs>
        <w:spacing w:before="120"/>
        <w:rPr>
          <w:lang w:val="en-US"/>
        </w:rPr>
      </w:pPr>
      <w:r w:rsidRPr="00051C52">
        <w:lastRenderedPageBreak/>
        <w:t xml:space="preserve">Тип: </w:t>
      </w:r>
      <w:r w:rsidRPr="00051C52">
        <w:rPr>
          <w:lang w:val="en-US"/>
        </w:rPr>
        <w:t>int.</w:t>
      </w:r>
    </w:p>
    <w:p w14:paraId="40F6A6E8" w14:textId="3021E978" w:rsidR="00BA1068" w:rsidRP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</w:pPr>
      <w:proofErr w:type="spellStart"/>
      <w:r w:rsidRPr="00051C52">
        <w:rPr>
          <w:b/>
        </w:rPr>
        <w:t>StateTimeoutCheck</w:t>
      </w:r>
      <w:proofErr w:type="spellEnd"/>
      <w:r w:rsidRPr="00051C52">
        <w:rPr>
          <w:b/>
        </w:rPr>
        <w:t xml:space="preserve"> </w:t>
      </w:r>
      <w:r>
        <w:t>–</w:t>
      </w:r>
      <w:r w:rsidRPr="00051C52">
        <w:t xml:space="preserve"> максимальное время ожидания фоновых запросов.</w:t>
      </w:r>
    </w:p>
    <w:p w14:paraId="210575FB" w14:textId="20066322" w:rsidR="00051C52" w:rsidRDefault="00051C52" w:rsidP="00051C52">
      <w:pPr>
        <w:pStyle w:val="a3"/>
        <w:tabs>
          <w:tab w:val="left" w:pos="1234"/>
        </w:tabs>
        <w:spacing w:before="120"/>
        <w:rPr>
          <w:lang w:val="en-US"/>
        </w:rPr>
      </w:pPr>
      <w:r w:rsidRPr="00051C52">
        <w:t xml:space="preserve">Тип: </w:t>
      </w:r>
      <w:proofErr w:type="spellStart"/>
      <w:r w:rsidRPr="00051C52">
        <w:rPr>
          <w:lang w:val="en-US"/>
        </w:rPr>
        <w:t>TimeSpan</w:t>
      </w:r>
      <w:proofErr w:type="spellEnd"/>
      <w:r w:rsidRPr="00051C52">
        <w:rPr>
          <w:lang w:val="en-US"/>
        </w:rPr>
        <w:t>.</w:t>
      </w:r>
    </w:p>
    <w:p w14:paraId="3015CE38" w14:textId="0EEDB2E0" w:rsid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</w:pPr>
      <w:proofErr w:type="spellStart"/>
      <w:proofErr w:type="gramStart"/>
      <w:r w:rsidRPr="00051C52">
        <w:rPr>
          <w:b/>
          <w:lang w:val="en-US"/>
        </w:rPr>
        <w:t>CheckBounds</w:t>
      </w:r>
      <w:proofErr w:type="spellEnd"/>
      <w:r w:rsidRPr="00051C52">
        <w:rPr>
          <w:b/>
        </w:rPr>
        <w:t xml:space="preserve"> </w:t>
      </w:r>
      <w:r>
        <w:t>–</w:t>
      </w:r>
      <w:r w:rsidRPr="00051C52">
        <w:t xml:space="preserve"> </w:t>
      </w:r>
      <w:r>
        <w:t>п</w:t>
      </w:r>
      <w:r w:rsidRPr="00051C52">
        <w:t>роверять ли размер изображения</w:t>
      </w:r>
      <w:r>
        <w:t>.</w:t>
      </w:r>
      <w:proofErr w:type="gramEnd"/>
    </w:p>
    <w:p w14:paraId="4FF3E256" w14:textId="139A40A8" w:rsidR="00051C52" w:rsidRDefault="00051C52" w:rsidP="00051C52">
      <w:pPr>
        <w:pStyle w:val="a3"/>
        <w:tabs>
          <w:tab w:val="left" w:pos="1234"/>
        </w:tabs>
        <w:spacing w:before="120"/>
      </w:pPr>
      <w:r>
        <w:t xml:space="preserve">Тип: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.</w:t>
      </w:r>
    </w:p>
    <w:p w14:paraId="1FAF193E" w14:textId="20E039BE" w:rsid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</w:pPr>
      <w:proofErr w:type="spellStart"/>
      <w:r w:rsidRPr="00051C52">
        <w:rPr>
          <w:b/>
        </w:rPr>
        <w:t>TryCropOnNotValidBounds</w:t>
      </w:r>
      <w:proofErr w:type="spellEnd"/>
      <w:r>
        <w:t xml:space="preserve"> – параметр обрез</w:t>
      </w:r>
      <w:r w:rsidR="00D84EC3">
        <w:t>ки</w:t>
      </w:r>
      <w:r>
        <w:t xml:space="preserve"> изображения при неверном размере.</w:t>
      </w:r>
    </w:p>
    <w:p w14:paraId="001C7D8B" w14:textId="3BAFF535" w:rsidR="00BA1068" w:rsidRDefault="00051C52" w:rsidP="00051C52">
      <w:pPr>
        <w:pStyle w:val="a3"/>
        <w:tabs>
          <w:tab w:val="left" w:pos="1234"/>
        </w:tabs>
        <w:spacing w:before="120"/>
        <w:rPr>
          <w:lang w:val="en-US"/>
        </w:rPr>
      </w:pPr>
      <w:r>
        <w:t xml:space="preserve">Тип: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.</w:t>
      </w:r>
    </w:p>
    <w:p w14:paraId="685EC3EC" w14:textId="5273C85B" w:rsidR="00051C52" w:rsidRP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</w:pPr>
      <w:proofErr w:type="gramStart"/>
      <w:r w:rsidRPr="00051C52">
        <w:rPr>
          <w:b/>
          <w:lang w:val="en-US"/>
        </w:rPr>
        <w:t>Scheme</w:t>
      </w:r>
      <w:r w:rsidRPr="00051C52">
        <w:t xml:space="preserve"> – </w:t>
      </w:r>
      <w:r>
        <w:t xml:space="preserve">схема подключения </w:t>
      </w:r>
      <w:r>
        <w:rPr>
          <w:lang w:val="en-US"/>
        </w:rPr>
        <w:t>http</w:t>
      </w:r>
      <w:r w:rsidRPr="00051C52">
        <w:t>/</w:t>
      </w:r>
      <w:r>
        <w:rPr>
          <w:lang w:val="en-US"/>
        </w:rPr>
        <w:t>https</w:t>
      </w:r>
      <w:r w:rsidRPr="00051C52">
        <w:t>.</w:t>
      </w:r>
      <w:proofErr w:type="gramEnd"/>
    </w:p>
    <w:p w14:paraId="3EDA2D84" w14:textId="617D4215" w:rsidR="00051C52" w:rsidRDefault="00051C52" w:rsidP="00051C52">
      <w:pPr>
        <w:pStyle w:val="a3"/>
        <w:tabs>
          <w:tab w:val="left" w:pos="1234"/>
        </w:tabs>
        <w:spacing w:before="120"/>
        <w:rPr>
          <w:lang w:val="en-US"/>
        </w:rPr>
      </w:pPr>
      <w:r>
        <w:t xml:space="preserve">Тип: </w:t>
      </w:r>
      <w:r>
        <w:rPr>
          <w:lang w:val="en-US"/>
        </w:rPr>
        <w:t>String.</w:t>
      </w:r>
    </w:p>
    <w:p w14:paraId="1D5D108C" w14:textId="2BDFAD28" w:rsidR="00051C52" w:rsidRPr="00051C52" w:rsidRDefault="00051C52" w:rsidP="00051C52">
      <w:pPr>
        <w:pStyle w:val="a3"/>
        <w:numPr>
          <w:ilvl w:val="0"/>
          <w:numId w:val="46"/>
        </w:numPr>
        <w:tabs>
          <w:tab w:val="left" w:pos="1234"/>
        </w:tabs>
        <w:spacing w:before="120"/>
        <w:rPr>
          <w:lang w:val="en-US"/>
        </w:rPr>
      </w:pPr>
      <w:proofErr w:type="gramStart"/>
      <w:r w:rsidRPr="00051C52">
        <w:rPr>
          <w:b/>
          <w:lang w:val="en-US"/>
        </w:rPr>
        <w:t>Host</w:t>
      </w:r>
      <w:r>
        <w:rPr>
          <w:lang w:val="en-US"/>
        </w:rPr>
        <w:t xml:space="preserve"> – </w:t>
      </w:r>
      <w:r>
        <w:t>хост и порт.</w:t>
      </w:r>
      <w:proofErr w:type="gramEnd"/>
    </w:p>
    <w:p w14:paraId="3F029A4B" w14:textId="11955A66" w:rsidR="00051C52" w:rsidRDefault="00051C52" w:rsidP="00051C52">
      <w:pPr>
        <w:pStyle w:val="a3"/>
        <w:tabs>
          <w:tab w:val="left" w:pos="1234"/>
        </w:tabs>
        <w:spacing w:before="120"/>
        <w:rPr>
          <w:lang w:val="en-US"/>
        </w:rPr>
      </w:pPr>
      <w:r>
        <w:t xml:space="preserve">Тип: </w:t>
      </w:r>
      <w:r>
        <w:rPr>
          <w:lang w:val="en-US"/>
        </w:rPr>
        <w:t>String.</w:t>
      </w:r>
    </w:p>
    <w:p w14:paraId="173ABB17" w14:textId="77777777" w:rsidR="00051C52" w:rsidRPr="008F2A69" w:rsidRDefault="00051C52" w:rsidP="00051C52">
      <w:pPr>
        <w:spacing w:before="120" w:line="240" w:lineRule="auto"/>
      </w:pPr>
      <w:r w:rsidRPr="008F2A69">
        <w:rPr>
          <w:b/>
        </w:rPr>
        <w:t xml:space="preserve">Раздел </w:t>
      </w:r>
      <w:proofErr w:type="spellStart"/>
      <w:r w:rsidRPr="008F2A69">
        <w:rPr>
          <w:b/>
          <w:lang w:val="en-US"/>
        </w:rPr>
        <w:t>MapSelfCorrectionSettings</w:t>
      </w:r>
      <w:proofErr w:type="spellEnd"/>
      <w:r w:rsidRPr="008F2A69">
        <w:t xml:space="preserve"> – управление картами.</w:t>
      </w:r>
    </w:p>
    <w:p w14:paraId="43280C70" w14:textId="77777777" w:rsidR="00051C52" w:rsidRPr="008F2A69" w:rsidRDefault="00051C52" w:rsidP="00051C5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ColorSettings</w:t>
      </w:r>
      <w:proofErr w:type="spellEnd"/>
      <w:r w:rsidRPr="008F2A69">
        <w:rPr>
          <w:b/>
        </w:rPr>
        <w:t xml:space="preserve"> </w:t>
      </w:r>
      <w:r w:rsidRPr="008F2A69">
        <w:t>– цвета для определения точек начала, конца и пустых зон карты.</w:t>
      </w:r>
    </w:p>
    <w:p w14:paraId="72720F88" w14:textId="77777777" w:rsidR="00051C52" w:rsidRPr="008F2A69" w:rsidRDefault="00051C52" w:rsidP="00051C52">
      <w:pPr>
        <w:spacing w:after="0" w:line="240" w:lineRule="auto"/>
        <w:ind w:left="714"/>
        <w:contextualSpacing/>
        <w:rPr>
          <w:lang w:val="en-US"/>
        </w:rPr>
      </w:pPr>
      <w:r w:rsidRPr="008F2A69">
        <w:t xml:space="preserve">Тип: </w:t>
      </w:r>
      <w:proofErr w:type="spellStart"/>
      <w:r w:rsidRPr="008F2A69">
        <w:t>ColorSettings</w:t>
      </w:r>
      <w:proofErr w:type="spellEnd"/>
      <w:r w:rsidRPr="008F2A69">
        <w:t>.</w:t>
      </w:r>
    </w:p>
    <w:p w14:paraId="1CCAD55C" w14:textId="77777777" w:rsidR="00051C52" w:rsidRPr="008F2A69" w:rsidRDefault="00051C52" w:rsidP="00051C5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XCheckInterval</w:t>
      </w:r>
      <w:proofErr w:type="spellEnd"/>
      <w:r w:rsidRPr="008F2A69">
        <w:rPr>
          <w:b/>
        </w:rPr>
        <w:t xml:space="preserve"> </w:t>
      </w:r>
      <w:r w:rsidRPr="008F2A69">
        <w:t>– шаг проверки по ширине.</w:t>
      </w:r>
    </w:p>
    <w:p w14:paraId="2C67F520" w14:textId="5513E9D1" w:rsidR="00051C52" w:rsidRPr="008F2A69" w:rsidRDefault="00051C52" w:rsidP="00051C52">
      <w:pPr>
        <w:spacing w:after="0" w:line="240" w:lineRule="auto"/>
        <w:ind w:left="714"/>
        <w:contextualSpacing/>
      </w:pPr>
      <w:r w:rsidRPr="008F2A69">
        <w:t xml:space="preserve">Тип: </w:t>
      </w:r>
      <w:r w:rsidRPr="008F2A69">
        <w:rPr>
          <w:lang w:val="en-US"/>
        </w:rPr>
        <w:t>int.</w:t>
      </w:r>
    </w:p>
    <w:p w14:paraId="2B33AA23" w14:textId="77777777" w:rsidR="00051C52" w:rsidRPr="008F2A69" w:rsidRDefault="00051C52" w:rsidP="00051C5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YCheckInterval</w:t>
      </w:r>
      <w:proofErr w:type="spellEnd"/>
      <w:r w:rsidRPr="008F2A69">
        <w:rPr>
          <w:b/>
        </w:rPr>
        <w:t xml:space="preserve"> </w:t>
      </w:r>
      <w:r w:rsidRPr="008F2A69">
        <w:t>– шаг проверки по высоте.</w:t>
      </w:r>
    </w:p>
    <w:p w14:paraId="7812CE90" w14:textId="77FDCED0" w:rsidR="00051C52" w:rsidRPr="008F2A69" w:rsidRDefault="00051C52" w:rsidP="00051C52">
      <w:pPr>
        <w:spacing w:after="0" w:line="240" w:lineRule="auto"/>
        <w:ind w:left="714"/>
        <w:contextualSpacing/>
        <w:rPr>
          <w:lang w:val="en-US"/>
        </w:rPr>
      </w:pPr>
      <w:r w:rsidRPr="008F2A69">
        <w:t>Тип</w:t>
      </w:r>
      <w:r w:rsidRPr="008F2A69">
        <w:rPr>
          <w:lang w:val="en-US"/>
        </w:rPr>
        <w:t>: int.</w:t>
      </w:r>
    </w:p>
    <w:p w14:paraId="048B5FF4" w14:textId="77777777" w:rsidR="00051C52" w:rsidRPr="008F2A69" w:rsidRDefault="00051C52" w:rsidP="00051C5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MaxEmptyPixelsCount</w:t>
      </w:r>
      <w:proofErr w:type="spellEnd"/>
      <w:r w:rsidRPr="008F2A69">
        <w:t xml:space="preserve"> – предел количества найденных пустых точек.</w:t>
      </w:r>
    </w:p>
    <w:p w14:paraId="71ECCE02" w14:textId="5EF4043C" w:rsidR="00051C52" w:rsidRPr="008F2A69" w:rsidRDefault="00051C52" w:rsidP="00051C52">
      <w:pPr>
        <w:spacing w:after="0" w:line="240" w:lineRule="auto"/>
        <w:ind w:left="714"/>
        <w:contextualSpacing/>
      </w:pPr>
      <w:r w:rsidRPr="008F2A69">
        <w:t xml:space="preserve">Тип: </w:t>
      </w:r>
      <w:r w:rsidRPr="008F2A69">
        <w:rPr>
          <w:lang w:val="en-US"/>
        </w:rPr>
        <w:t>long.</w:t>
      </w:r>
    </w:p>
    <w:p w14:paraId="24A80FAD" w14:textId="77777777" w:rsidR="00051C52" w:rsidRPr="008F2A69" w:rsidRDefault="00051C52" w:rsidP="00051C5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MinMapStringLength</w:t>
      </w:r>
      <w:proofErr w:type="spellEnd"/>
      <w:r w:rsidRPr="008F2A69">
        <w:rPr>
          <w:b/>
        </w:rPr>
        <w:t xml:space="preserve"> </w:t>
      </w:r>
      <w:r w:rsidRPr="008F2A69">
        <w:t xml:space="preserve">– минимальная длина карты в base64 </w:t>
      </w:r>
      <w:proofErr w:type="spellStart"/>
      <w:r w:rsidRPr="008F2A69">
        <w:t>string</w:t>
      </w:r>
      <w:proofErr w:type="spellEnd"/>
      <w:r w:rsidRPr="008F2A69">
        <w:t>.</w:t>
      </w:r>
    </w:p>
    <w:p w14:paraId="5E6E1785" w14:textId="77777777" w:rsidR="00051C52" w:rsidRPr="008F2A69" w:rsidRDefault="00051C52" w:rsidP="00051C52">
      <w:pPr>
        <w:spacing w:after="0" w:line="240" w:lineRule="auto"/>
        <w:ind w:left="714"/>
        <w:contextualSpacing/>
      </w:pPr>
      <w:r w:rsidRPr="008F2A69">
        <w:t xml:space="preserve">Тип: </w:t>
      </w:r>
      <w:r w:rsidRPr="008F2A69">
        <w:rPr>
          <w:lang w:val="en-US"/>
        </w:rPr>
        <w:t>long</w:t>
      </w:r>
      <w:r w:rsidRPr="008F2A69">
        <w:t>?.</w:t>
      </w:r>
    </w:p>
    <w:p w14:paraId="29B9BA25" w14:textId="66613FD7" w:rsidR="00051C52" w:rsidRPr="005239AA" w:rsidRDefault="009315E5" w:rsidP="009315E5">
      <w:pPr>
        <w:pStyle w:val="3"/>
        <w:numPr>
          <w:ilvl w:val="2"/>
          <w:numId w:val="23"/>
        </w:numPr>
        <w:rPr>
          <w:lang w:val="en-US"/>
        </w:rPr>
      </w:pPr>
      <w:bookmarkStart w:id="35" w:name="_Toc86052189"/>
      <w:proofErr w:type="spellStart"/>
      <w:r w:rsidRPr="005239AA">
        <w:rPr>
          <w:lang w:val="en-US"/>
        </w:rPr>
        <w:t>secrets.json</w:t>
      </w:r>
      <w:bookmarkEnd w:id="35"/>
      <w:proofErr w:type="spellEnd"/>
    </w:p>
    <w:p w14:paraId="2AE6C3CA" w14:textId="77777777" w:rsidR="009315E5" w:rsidRPr="009315E5" w:rsidRDefault="009315E5" w:rsidP="009315E5">
      <w:pPr>
        <w:pStyle w:val="af3"/>
        <w:framePr w:wrap="notBeside"/>
        <w:rPr>
          <w:lang w:eastAsia="ru-RU"/>
        </w:rPr>
      </w:pPr>
      <w:r w:rsidRPr="009315E5">
        <w:rPr>
          <w:lang w:eastAsia="ru-RU"/>
        </w:rPr>
        <w:t>{</w:t>
      </w:r>
    </w:p>
    <w:p w14:paraId="71F1E330" w14:textId="77777777" w:rsidR="009315E5" w:rsidRPr="009315E5" w:rsidRDefault="009315E5" w:rsidP="009315E5">
      <w:pPr>
        <w:pStyle w:val="af3"/>
        <w:framePr w:wrap="notBeside"/>
        <w:rPr>
          <w:lang w:eastAsia="ru-RU"/>
        </w:rPr>
      </w:pPr>
      <w:r w:rsidRPr="009315E5">
        <w:rPr>
          <w:lang w:eastAsia="ru-RU"/>
        </w:rPr>
        <w:t xml:space="preserve">    </w:t>
      </w:r>
      <w:proofErr w:type="gramStart"/>
      <w:r w:rsidRPr="009315E5">
        <w:rPr>
          <w:color w:val="8000FF"/>
          <w:lang w:eastAsia="ru-RU"/>
        </w:rPr>
        <w:t>"</w:t>
      </w:r>
      <w:proofErr w:type="spellStart"/>
      <w:r w:rsidRPr="009315E5">
        <w:rPr>
          <w:color w:val="8000FF"/>
          <w:lang w:eastAsia="ru-RU"/>
        </w:rPr>
        <w:t>YandexSettings</w:t>
      </w:r>
      <w:proofErr w:type="spellEnd"/>
      <w:r w:rsidRPr="009315E5">
        <w:rPr>
          <w:color w:val="8000FF"/>
          <w:lang w:eastAsia="ru-RU"/>
        </w:rPr>
        <w:t>"</w:t>
      </w:r>
      <w:r w:rsidRPr="009315E5">
        <w:rPr>
          <w:lang w:eastAsia="ru-RU"/>
        </w:rPr>
        <w:t>: {</w:t>
      </w:r>
      <w:proofErr w:type="gramEnd"/>
    </w:p>
    <w:p w14:paraId="67A59B3A" w14:textId="74B813D5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MapApiKey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</w:t>
      </w:r>
      <w:r w:rsidR="00FB5D4B" w:rsidRPr="00FB5D4B">
        <w:rPr>
          <w:color w:val="800000"/>
          <w:lang w:val="en-US" w:eastAsia="ru-RU"/>
        </w:rPr>
        <w:t>123456789012345678901234567890123456</w:t>
      </w:r>
      <w:r w:rsidRPr="009315E5">
        <w:rPr>
          <w:color w:val="800000"/>
          <w:lang w:val="en-US" w:eastAsia="ru-RU"/>
        </w:rPr>
        <w:t>"</w:t>
      </w:r>
    </w:p>
    <w:p w14:paraId="5740E466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}</w:t>
      </w:r>
    </w:p>
    <w:p w14:paraId="6F86FF35" w14:textId="77777777" w:rsidR="009315E5" w:rsidRPr="009315E5" w:rsidRDefault="009315E5" w:rsidP="009315E5">
      <w:pPr>
        <w:pStyle w:val="af3"/>
        <w:framePr w:wrap="notBeside"/>
        <w:rPr>
          <w:rFonts w:ascii="Times New Roman" w:hAnsi="Times New Roman" w:cs="Times New Roman"/>
          <w:szCs w:val="24"/>
          <w:lang w:val="en-US" w:eastAsia="ru-RU"/>
        </w:rPr>
      </w:pPr>
      <w:r w:rsidRPr="009315E5">
        <w:rPr>
          <w:lang w:val="en-US" w:eastAsia="ru-RU"/>
        </w:rPr>
        <w:t>}</w:t>
      </w:r>
    </w:p>
    <w:p w14:paraId="2CBD3F97" w14:textId="77777777" w:rsidR="009315E5" w:rsidRPr="006D54AD" w:rsidRDefault="009315E5" w:rsidP="000E28DF">
      <w:pPr>
        <w:spacing w:before="240" w:after="0" w:line="240" w:lineRule="auto"/>
      </w:pPr>
      <w:r w:rsidRPr="009315E5">
        <w:rPr>
          <w:b/>
        </w:rPr>
        <w:t>Раздел</w:t>
      </w:r>
      <w:r w:rsidRPr="006D54AD">
        <w:rPr>
          <w:b/>
        </w:rPr>
        <w:t xml:space="preserve"> </w:t>
      </w:r>
      <w:proofErr w:type="spellStart"/>
      <w:r w:rsidRPr="009315E5">
        <w:rPr>
          <w:b/>
          <w:lang w:val="en-US"/>
        </w:rPr>
        <w:t>YandexSettings</w:t>
      </w:r>
      <w:proofErr w:type="spellEnd"/>
      <w:r w:rsidRPr="006D54AD">
        <w:rPr>
          <w:b/>
        </w:rPr>
        <w:t xml:space="preserve"> </w:t>
      </w:r>
      <w:r w:rsidRPr="006D54AD">
        <w:t xml:space="preserve">– </w:t>
      </w:r>
      <w:r w:rsidRPr="009315E5">
        <w:t>настройки</w:t>
      </w:r>
      <w:r w:rsidRPr="006D54AD">
        <w:t xml:space="preserve"> </w:t>
      </w:r>
      <w:r w:rsidRPr="009315E5">
        <w:t>Яндекс</w:t>
      </w:r>
      <w:r w:rsidRPr="006D54AD">
        <w:t xml:space="preserve"> </w:t>
      </w:r>
      <w:r w:rsidRPr="009315E5">
        <w:t>карт</w:t>
      </w:r>
      <w:r w:rsidRPr="006D54AD">
        <w:t>.</w:t>
      </w:r>
    </w:p>
    <w:p w14:paraId="733D41D2" w14:textId="77777777" w:rsidR="009315E5" w:rsidRPr="009315E5" w:rsidRDefault="009315E5" w:rsidP="009315E5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9315E5">
        <w:rPr>
          <w:b/>
        </w:rPr>
        <w:t>MapApiKey</w:t>
      </w:r>
      <w:proofErr w:type="spellEnd"/>
      <w:r w:rsidRPr="009315E5">
        <w:t xml:space="preserve"> – ключ Яндекс карт.</w:t>
      </w:r>
    </w:p>
    <w:p w14:paraId="4BB784E6" w14:textId="6E9A9151" w:rsidR="00D84EC3" w:rsidRPr="009315E5" w:rsidRDefault="009315E5" w:rsidP="00D84EC3">
      <w:pPr>
        <w:spacing w:after="0" w:line="240" w:lineRule="auto"/>
        <w:ind w:left="714"/>
        <w:contextualSpacing/>
        <w:rPr>
          <w:lang w:val="en-US"/>
        </w:rPr>
      </w:pPr>
      <w:r w:rsidRPr="009315E5">
        <w:t xml:space="preserve">Тип: </w:t>
      </w:r>
      <w:r w:rsidRPr="009315E5">
        <w:rPr>
          <w:lang w:val="en-US"/>
        </w:rPr>
        <w:t>string.</w:t>
      </w:r>
    </w:p>
    <w:p w14:paraId="3BDB16E3" w14:textId="5FF23212" w:rsidR="009315E5" w:rsidRDefault="009315E5" w:rsidP="009315E5">
      <w:pPr>
        <w:pStyle w:val="3"/>
        <w:numPr>
          <w:ilvl w:val="2"/>
          <w:numId w:val="23"/>
        </w:numPr>
        <w:rPr>
          <w:lang w:val="en-US"/>
        </w:rPr>
      </w:pPr>
      <w:bookmarkStart w:id="36" w:name="_Toc86052190"/>
      <w:proofErr w:type="spellStart"/>
      <w:r>
        <w:rPr>
          <w:lang w:val="en-US"/>
        </w:rPr>
        <w:t>appsettings.json</w:t>
      </w:r>
      <w:bookmarkEnd w:id="36"/>
      <w:proofErr w:type="spellEnd"/>
    </w:p>
    <w:p w14:paraId="0DF51A55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>{</w:t>
      </w:r>
    </w:p>
    <w:p w14:paraId="0EFFDCAA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Serilog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08C11890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"Using"</w:t>
      </w:r>
      <w:r w:rsidRPr="009315E5">
        <w:rPr>
          <w:lang w:val="en-US" w:eastAsia="ru-RU"/>
        </w:rPr>
        <w:t xml:space="preserve">: </w:t>
      </w:r>
      <w:proofErr w:type="gramStart"/>
      <w:r w:rsidRPr="009315E5">
        <w:rPr>
          <w:lang w:val="en-US" w:eastAsia="ru-RU"/>
        </w:rPr>
        <w:t xml:space="preserve">[ </w:t>
      </w:r>
      <w:r w:rsidRPr="009315E5">
        <w:rPr>
          <w:color w:val="800000"/>
          <w:lang w:val="en-US" w:eastAsia="ru-RU"/>
        </w:rPr>
        <w:t>"</w:t>
      </w:r>
      <w:proofErr w:type="spellStart"/>
      <w:proofErr w:type="gramEnd"/>
      <w:r w:rsidRPr="009315E5">
        <w:rPr>
          <w:color w:val="800000"/>
          <w:lang w:val="en-US" w:eastAsia="ru-RU"/>
        </w:rPr>
        <w:t>Serilog.Sinks.File</w:t>
      </w:r>
      <w:proofErr w:type="spellEnd"/>
      <w:r w:rsidRPr="009315E5">
        <w:rPr>
          <w:color w:val="800000"/>
          <w:lang w:val="en-US" w:eastAsia="ru-RU"/>
        </w:rPr>
        <w:t>"</w:t>
      </w:r>
      <w:r w:rsidRPr="009315E5">
        <w:rPr>
          <w:lang w:val="en-US" w:eastAsia="ru-RU"/>
        </w:rPr>
        <w:t xml:space="preserve"> ],</w:t>
      </w:r>
    </w:p>
    <w:p w14:paraId="72D805A1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MinimumLevel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645CEFF7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</w:t>
      </w:r>
      <w:r w:rsidRPr="009315E5">
        <w:rPr>
          <w:color w:val="8000FF"/>
          <w:lang w:val="en-US" w:eastAsia="ru-RU"/>
        </w:rPr>
        <w:t>"Default"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"Information"</w:t>
      </w:r>
      <w:r w:rsidRPr="009315E5">
        <w:rPr>
          <w:lang w:val="en-US" w:eastAsia="ru-RU"/>
        </w:rPr>
        <w:t>,</w:t>
      </w:r>
    </w:p>
    <w:p w14:paraId="5C6EC7F2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</w:t>
      </w:r>
      <w:proofErr w:type="gramStart"/>
      <w:r w:rsidRPr="009315E5">
        <w:rPr>
          <w:color w:val="8000FF"/>
          <w:lang w:val="en-US" w:eastAsia="ru-RU"/>
        </w:rPr>
        <w:t>"Override"</w:t>
      </w:r>
      <w:r w:rsidRPr="009315E5">
        <w:rPr>
          <w:lang w:val="en-US" w:eastAsia="ru-RU"/>
        </w:rPr>
        <w:t>: {</w:t>
      </w:r>
      <w:proofErr w:type="gramEnd"/>
    </w:p>
    <w:p w14:paraId="20F97A5D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Microsoft.AspNetCore.Routing.EndpointMiddleware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"Warning"</w:t>
      </w:r>
      <w:r w:rsidRPr="009315E5">
        <w:rPr>
          <w:lang w:val="en-US" w:eastAsia="ru-RU"/>
        </w:rPr>
        <w:t>,</w:t>
      </w:r>
    </w:p>
    <w:p w14:paraId="1DD80765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  </w:t>
      </w:r>
      <w:r w:rsidRPr="009315E5">
        <w:rPr>
          <w:color w:val="8000FF"/>
          <w:lang w:val="en-US" w:eastAsia="ru-RU"/>
        </w:rPr>
        <w:t>"Microsoft.AspNetCore.Mvc.Infrastructure.ControllerActionInvoker"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"Warning"</w:t>
      </w:r>
      <w:r w:rsidRPr="009315E5">
        <w:rPr>
          <w:lang w:val="en-US" w:eastAsia="ru-RU"/>
        </w:rPr>
        <w:t>,</w:t>
      </w:r>
    </w:p>
    <w:p w14:paraId="03A07DB8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Microsoft.AspNetCore.Mvc.ViewFeatures.ViewResultExecutor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"Warning"</w:t>
      </w:r>
    </w:p>
    <w:p w14:paraId="3F03AF05" w14:textId="77777777" w:rsidR="009315E5" w:rsidRPr="000959DA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</w:t>
      </w:r>
      <w:r w:rsidRPr="000959DA">
        <w:rPr>
          <w:lang w:val="en-US" w:eastAsia="ru-RU"/>
        </w:rPr>
        <w:t>}</w:t>
      </w:r>
    </w:p>
    <w:p w14:paraId="0B5E2EFB" w14:textId="2B97397C" w:rsidR="009315E5" w:rsidRPr="000959DA" w:rsidRDefault="009315E5" w:rsidP="009315E5">
      <w:pPr>
        <w:pStyle w:val="af3"/>
        <w:framePr w:wrap="notBeside"/>
        <w:rPr>
          <w:lang w:val="en-US" w:eastAsia="ru-RU"/>
        </w:rPr>
      </w:pPr>
      <w:r w:rsidRPr="000959DA">
        <w:rPr>
          <w:lang w:val="en-US" w:eastAsia="ru-RU"/>
        </w:rPr>
        <w:t xml:space="preserve">    },</w:t>
      </w:r>
    </w:p>
    <w:p w14:paraId="638518F2" w14:textId="77777777" w:rsidR="00D84EC3" w:rsidRPr="000959DA" w:rsidRDefault="00D84EC3" w:rsidP="00D84EC3">
      <w:pPr>
        <w:rPr>
          <w:lang w:val="en-US" w:eastAsia="ru-RU"/>
        </w:rPr>
      </w:pPr>
    </w:p>
    <w:p w14:paraId="373D16B2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</w:t>
      </w:r>
      <w:proofErr w:type="gramStart"/>
      <w:r w:rsidRPr="00D84EC3">
        <w:rPr>
          <w:color w:val="8000FF"/>
          <w:lang w:val="en-US" w:eastAsia="ru-RU"/>
        </w:rPr>
        <w:t>"</w:t>
      </w:r>
      <w:proofErr w:type="spellStart"/>
      <w:r w:rsidRPr="00D84EC3">
        <w:rPr>
          <w:color w:val="8000FF"/>
          <w:lang w:val="en-US" w:eastAsia="ru-RU"/>
        </w:rPr>
        <w:t>WriteTo</w:t>
      </w:r>
      <w:proofErr w:type="spell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>: [</w:t>
      </w:r>
      <w:proofErr w:type="gramEnd"/>
    </w:p>
    <w:p w14:paraId="3D9C7764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{</w:t>
      </w:r>
    </w:p>
    <w:p w14:paraId="369D112B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</w:t>
      </w:r>
      <w:r w:rsidRPr="00D84EC3">
        <w:rPr>
          <w:color w:val="8000FF"/>
          <w:lang w:val="en-US" w:eastAsia="ru-RU"/>
        </w:rPr>
        <w:t>"Name"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"File"</w:t>
      </w:r>
      <w:r w:rsidRPr="00D84EC3">
        <w:rPr>
          <w:lang w:val="en-US" w:eastAsia="ru-RU"/>
        </w:rPr>
        <w:t>,</w:t>
      </w:r>
    </w:p>
    <w:p w14:paraId="42A8704B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</w:t>
      </w:r>
      <w:proofErr w:type="gramStart"/>
      <w:r w:rsidRPr="00D84EC3">
        <w:rPr>
          <w:color w:val="8000FF"/>
          <w:lang w:val="en-US" w:eastAsia="ru-RU"/>
        </w:rPr>
        <w:t>"</w:t>
      </w:r>
      <w:proofErr w:type="spellStart"/>
      <w:r w:rsidRPr="00D84EC3">
        <w:rPr>
          <w:color w:val="8000FF"/>
          <w:lang w:val="en-US" w:eastAsia="ru-RU"/>
        </w:rPr>
        <w:t>Args</w:t>
      </w:r>
      <w:proofErr w:type="spell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>: {</w:t>
      </w:r>
      <w:proofErr w:type="gramEnd"/>
    </w:p>
    <w:p w14:paraId="52E8C6A2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  </w:t>
      </w:r>
      <w:r w:rsidRPr="00D84EC3">
        <w:rPr>
          <w:color w:val="8000FF"/>
          <w:lang w:val="en-US" w:eastAsia="ru-RU"/>
        </w:rPr>
        <w:t>"</w:t>
      </w:r>
      <w:proofErr w:type="gramStart"/>
      <w:r w:rsidRPr="00D84EC3">
        <w:rPr>
          <w:color w:val="8000FF"/>
          <w:lang w:val="en-US" w:eastAsia="ru-RU"/>
        </w:rPr>
        <w:t>path</w:t>
      </w:r>
      <w:proofErr w:type="gram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"Logs\\log-.txt"</w:t>
      </w:r>
      <w:r w:rsidRPr="00D84EC3">
        <w:rPr>
          <w:lang w:val="en-US" w:eastAsia="ru-RU"/>
        </w:rPr>
        <w:t>,</w:t>
      </w:r>
    </w:p>
    <w:p w14:paraId="47192971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  </w:t>
      </w:r>
      <w:r w:rsidRPr="00D84EC3">
        <w:rPr>
          <w:color w:val="8000FF"/>
          <w:lang w:val="en-US" w:eastAsia="ru-RU"/>
        </w:rPr>
        <w:t>"</w:t>
      </w:r>
      <w:proofErr w:type="spellStart"/>
      <w:proofErr w:type="gramStart"/>
      <w:r w:rsidRPr="00D84EC3">
        <w:rPr>
          <w:color w:val="8000FF"/>
          <w:lang w:val="en-US" w:eastAsia="ru-RU"/>
        </w:rPr>
        <w:t>rollingInterval</w:t>
      </w:r>
      <w:proofErr w:type="spellEnd"/>
      <w:proofErr w:type="gram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"Day"</w:t>
      </w:r>
      <w:r w:rsidRPr="00D84EC3">
        <w:rPr>
          <w:lang w:val="en-US" w:eastAsia="ru-RU"/>
        </w:rPr>
        <w:t>,</w:t>
      </w:r>
    </w:p>
    <w:p w14:paraId="2B579FCE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  </w:t>
      </w:r>
      <w:r w:rsidRPr="00D84EC3">
        <w:rPr>
          <w:color w:val="8000FF"/>
          <w:lang w:val="en-US" w:eastAsia="ru-RU"/>
        </w:rPr>
        <w:t>"</w:t>
      </w:r>
      <w:proofErr w:type="spellStart"/>
      <w:proofErr w:type="gramStart"/>
      <w:r w:rsidRPr="00D84EC3">
        <w:rPr>
          <w:color w:val="8000FF"/>
          <w:lang w:val="en-US" w:eastAsia="ru-RU"/>
        </w:rPr>
        <w:t>fileSizeLimitBytes</w:t>
      </w:r>
      <w:proofErr w:type="spellEnd"/>
      <w:proofErr w:type="gram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b/>
          <w:bCs/>
          <w:color w:val="18AF8A"/>
          <w:lang w:val="en-US" w:eastAsia="ru-RU"/>
        </w:rPr>
        <w:t>null</w:t>
      </w:r>
    </w:p>
    <w:p w14:paraId="5B9A6DD0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  }</w:t>
      </w:r>
    </w:p>
    <w:p w14:paraId="4E73A572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  }</w:t>
      </w:r>
    </w:p>
    <w:p w14:paraId="459EDAEF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]</w:t>
      </w:r>
    </w:p>
    <w:p w14:paraId="7A41D877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},</w:t>
      </w:r>
    </w:p>
    <w:p w14:paraId="4B1A3EAC" w14:textId="77777777" w:rsidR="009315E5" w:rsidRPr="00D84EC3" w:rsidRDefault="009315E5" w:rsidP="00D84EC3">
      <w:pPr>
        <w:pStyle w:val="af3"/>
        <w:framePr w:wrap="notBeside"/>
        <w:rPr>
          <w:lang w:val="en-US" w:eastAsia="ru-RU"/>
        </w:rPr>
      </w:pPr>
    </w:p>
    <w:p w14:paraId="48E3269F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</w:t>
      </w:r>
      <w:r w:rsidRPr="00D84EC3">
        <w:rPr>
          <w:color w:val="8000FF"/>
          <w:lang w:val="en-US" w:eastAsia="ru-RU"/>
        </w:rPr>
        <w:t>"</w:t>
      </w:r>
      <w:proofErr w:type="spellStart"/>
      <w:r w:rsidRPr="00D84EC3">
        <w:rPr>
          <w:color w:val="8000FF"/>
          <w:lang w:val="en-US" w:eastAsia="ru-RU"/>
        </w:rPr>
        <w:t>AllowedHosts</w:t>
      </w:r>
      <w:proofErr w:type="spell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"*"</w:t>
      </w:r>
      <w:r w:rsidRPr="00D84EC3">
        <w:rPr>
          <w:lang w:val="en-US" w:eastAsia="ru-RU"/>
        </w:rPr>
        <w:t>,</w:t>
      </w:r>
    </w:p>
    <w:p w14:paraId="4D4D8F4E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</w:p>
    <w:p w14:paraId="337F929B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</w:t>
      </w:r>
      <w:proofErr w:type="gramStart"/>
      <w:r w:rsidRPr="00D84EC3">
        <w:rPr>
          <w:color w:val="8000FF"/>
          <w:lang w:val="en-US" w:eastAsia="ru-RU"/>
        </w:rPr>
        <w:t>"Preferences"</w:t>
      </w:r>
      <w:r w:rsidRPr="00D84EC3">
        <w:rPr>
          <w:lang w:val="en-US" w:eastAsia="ru-RU"/>
        </w:rPr>
        <w:t>: {</w:t>
      </w:r>
      <w:proofErr w:type="gramEnd"/>
    </w:p>
    <w:p w14:paraId="40281408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</w:t>
      </w:r>
      <w:r w:rsidRPr="00D84EC3">
        <w:rPr>
          <w:color w:val="8000FF"/>
          <w:lang w:val="en-US" w:eastAsia="ru-RU"/>
        </w:rPr>
        <w:t>"</w:t>
      </w:r>
      <w:proofErr w:type="spellStart"/>
      <w:r w:rsidRPr="00D84EC3">
        <w:rPr>
          <w:color w:val="8000FF"/>
          <w:lang w:val="en-US" w:eastAsia="ru-RU"/>
        </w:rPr>
        <w:t>PreferredDatabase</w:t>
      </w:r>
      <w:proofErr w:type="spell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"Mongo"</w:t>
      </w:r>
      <w:r w:rsidRPr="00D84EC3">
        <w:rPr>
          <w:lang w:val="en-US" w:eastAsia="ru-RU"/>
        </w:rPr>
        <w:t>,</w:t>
      </w:r>
    </w:p>
    <w:p w14:paraId="5C955AEF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  </w:t>
      </w:r>
      <w:r w:rsidRPr="00D84EC3">
        <w:rPr>
          <w:color w:val="8000FF"/>
          <w:lang w:val="en-US" w:eastAsia="ru-RU"/>
        </w:rPr>
        <w:t>"</w:t>
      </w:r>
      <w:proofErr w:type="spellStart"/>
      <w:r w:rsidRPr="00D84EC3">
        <w:rPr>
          <w:color w:val="8000FF"/>
          <w:lang w:val="en-US" w:eastAsia="ru-RU"/>
        </w:rPr>
        <w:t>MapEngine</w:t>
      </w:r>
      <w:proofErr w:type="spellEnd"/>
      <w:r w:rsidRPr="00D84EC3">
        <w:rPr>
          <w:color w:val="8000FF"/>
          <w:lang w:val="en-US" w:eastAsia="ru-RU"/>
        </w:rPr>
        <w:t>"</w:t>
      </w:r>
      <w:r w:rsidRPr="00D84EC3">
        <w:rPr>
          <w:lang w:val="en-US" w:eastAsia="ru-RU"/>
        </w:rPr>
        <w:t xml:space="preserve">: </w:t>
      </w:r>
      <w:r w:rsidRPr="00D84EC3">
        <w:rPr>
          <w:color w:val="800000"/>
          <w:lang w:val="en-US" w:eastAsia="ru-RU"/>
        </w:rPr>
        <w:t>"</w:t>
      </w:r>
      <w:proofErr w:type="spellStart"/>
      <w:r w:rsidRPr="00D84EC3">
        <w:rPr>
          <w:color w:val="800000"/>
          <w:lang w:val="en-US" w:eastAsia="ru-RU"/>
        </w:rPr>
        <w:t>Yandex</w:t>
      </w:r>
      <w:proofErr w:type="spellEnd"/>
      <w:r w:rsidRPr="00D84EC3">
        <w:rPr>
          <w:color w:val="800000"/>
          <w:lang w:val="en-US" w:eastAsia="ru-RU"/>
        </w:rPr>
        <w:t>"</w:t>
      </w:r>
    </w:p>
    <w:p w14:paraId="68CE6F78" w14:textId="77777777" w:rsidR="009315E5" w:rsidRPr="00D84EC3" w:rsidRDefault="009315E5" w:rsidP="009315E5">
      <w:pPr>
        <w:pStyle w:val="af3"/>
        <w:framePr w:wrap="notBeside"/>
        <w:rPr>
          <w:lang w:val="en-US" w:eastAsia="ru-RU"/>
        </w:rPr>
      </w:pPr>
      <w:r w:rsidRPr="00D84EC3">
        <w:rPr>
          <w:lang w:val="en-US" w:eastAsia="ru-RU"/>
        </w:rPr>
        <w:t xml:space="preserve">  },</w:t>
      </w:r>
    </w:p>
    <w:p w14:paraId="529736F8" w14:textId="77777777" w:rsidR="009315E5" w:rsidRPr="00D84EC3" w:rsidRDefault="009315E5" w:rsidP="00D72E2D">
      <w:pPr>
        <w:pStyle w:val="af3"/>
        <w:framePr w:wrap="notBeside"/>
        <w:rPr>
          <w:lang w:val="en-US" w:eastAsia="ru-RU"/>
        </w:rPr>
      </w:pPr>
    </w:p>
    <w:p w14:paraId="0E24A2E9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DbConnectionSettings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2E8A7DD1" w14:textId="586F41AD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DatabaseConnectionString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="006D54AD">
        <w:rPr>
          <w:color w:val="800000"/>
          <w:lang w:val="en-US" w:eastAsia="ru-RU"/>
        </w:rPr>
        <w:t>"</w:t>
      </w:r>
      <w:proofErr w:type="spellStart"/>
      <w:r w:rsidR="006D54AD">
        <w:rPr>
          <w:color w:val="800000"/>
          <w:lang w:val="en-US" w:eastAsia="ru-RU"/>
        </w:rPr>
        <w:t>mongodb</w:t>
      </w:r>
      <w:proofErr w:type="spellEnd"/>
      <w:proofErr w:type="gramStart"/>
      <w:r w:rsidR="006D54AD">
        <w:rPr>
          <w:color w:val="800000"/>
          <w:lang w:val="en-US" w:eastAsia="ru-RU"/>
        </w:rPr>
        <w:t>:/</w:t>
      </w:r>
      <w:proofErr w:type="gramEnd"/>
      <w:r w:rsidR="006D54AD">
        <w:rPr>
          <w:color w:val="800000"/>
          <w:lang w:val="en-US" w:eastAsia="ru-RU"/>
        </w:rPr>
        <w:t>/localhost:12345</w:t>
      </w:r>
      <w:r w:rsidRPr="009315E5">
        <w:rPr>
          <w:color w:val="800000"/>
          <w:lang w:val="en-US" w:eastAsia="ru-RU"/>
        </w:rPr>
        <w:t>/"</w:t>
      </w:r>
      <w:r w:rsidRPr="009315E5">
        <w:rPr>
          <w:lang w:val="en-US" w:eastAsia="ru-RU"/>
        </w:rPr>
        <w:t>,</w:t>
      </w:r>
    </w:p>
    <w:p w14:paraId="1209851C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DatabaseName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</w:t>
      </w:r>
      <w:proofErr w:type="spellStart"/>
      <w:r w:rsidRPr="009315E5">
        <w:rPr>
          <w:color w:val="800000"/>
          <w:lang w:val="en-US" w:eastAsia="ru-RU"/>
        </w:rPr>
        <w:t>AtmMap</w:t>
      </w:r>
      <w:proofErr w:type="spellEnd"/>
      <w:r w:rsidRPr="009315E5">
        <w:rPr>
          <w:color w:val="800000"/>
          <w:lang w:val="en-US" w:eastAsia="ru-RU"/>
        </w:rPr>
        <w:t>"</w:t>
      </w:r>
    </w:p>
    <w:p w14:paraId="12442FE8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},</w:t>
      </w:r>
    </w:p>
    <w:p w14:paraId="5CEE9B9D" w14:textId="77777777" w:rsidR="009315E5" w:rsidRPr="009315E5" w:rsidRDefault="009315E5" w:rsidP="00D84EC3">
      <w:pPr>
        <w:pStyle w:val="af3"/>
        <w:framePr w:wrap="notBeside"/>
        <w:rPr>
          <w:lang w:val="en-US" w:eastAsia="ru-RU"/>
        </w:rPr>
      </w:pPr>
    </w:p>
    <w:p w14:paraId="48D4C90D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YandexSettings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2631CA98" w14:textId="77777777" w:rsidR="009315E5" w:rsidRPr="000959DA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0959DA">
        <w:rPr>
          <w:color w:val="8000FF"/>
          <w:lang w:val="en-US" w:eastAsia="ru-RU"/>
        </w:rPr>
        <w:t>"</w:t>
      </w:r>
      <w:proofErr w:type="spellStart"/>
      <w:r w:rsidRPr="000959DA">
        <w:rPr>
          <w:color w:val="8000FF"/>
          <w:lang w:val="en-US" w:eastAsia="ru-RU"/>
        </w:rPr>
        <w:t>MapApiUri</w:t>
      </w:r>
      <w:proofErr w:type="spellEnd"/>
      <w:r w:rsidRPr="000959DA">
        <w:rPr>
          <w:color w:val="8000FF"/>
          <w:lang w:val="en-US" w:eastAsia="ru-RU"/>
        </w:rPr>
        <w:t>"</w:t>
      </w:r>
      <w:r w:rsidRPr="000959DA">
        <w:rPr>
          <w:lang w:val="en-US" w:eastAsia="ru-RU"/>
        </w:rPr>
        <w:t xml:space="preserve">: </w:t>
      </w:r>
      <w:r w:rsidRPr="000959DA">
        <w:rPr>
          <w:color w:val="800000"/>
          <w:lang w:val="en-US" w:eastAsia="ru-RU"/>
        </w:rPr>
        <w:t>"{0}/maps/ya?departurePosition.lat={1}&amp;departurePosition.long={2}&amp;arrivalPosition.lat={3}&amp;arrivalPosition.long={4}&amp;mapHeight={5}&amp;mapWidth={6}&amp;movementType={7}"</w:t>
      </w:r>
      <w:r w:rsidRPr="000959DA">
        <w:rPr>
          <w:lang w:val="en-US" w:eastAsia="ru-RU"/>
        </w:rPr>
        <w:t>,</w:t>
      </w:r>
    </w:p>
    <w:p w14:paraId="5F35FF03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0959DA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GeoCoderUri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</w:t>
      </w:r>
      <w:r w:rsidRPr="009315E5">
        <w:rPr>
          <w:color w:val="0000FF"/>
          <w:lang w:val="en-US" w:eastAsia="ru-RU"/>
        </w:rPr>
        <w:t>https://geocode-maps.yandex.ru/1.x/?format=json&amp;apikey</w:t>
      </w:r>
      <w:proofErr w:type="gramStart"/>
      <w:r w:rsidRPr="009315E5">
        <w:rPr>
          <w:color w:val="0000FF"/>
          <w:lang w:val="en-US" w:eastAsia="ru-RU"/>
        </w:rPr>
        <w:t>=</w:t>
      </w:r>
      <w:r w:rsidRPr="009315E5">
        <w:rPr>
          <w:color w:val="800000"/>
          <w:lang w:val="en-US" w:eastAsia="ru-RU"/>
        </w:rPr>
        <w:t>{</w:t>
      </w:r>
      <w:proofErr w:type="gramEnd"/>
      <w:r w:rsidRPr="009315E5">
        <w:rPr>
          <w:color w:val="800000"/>
          <w:lang w:val="en-US" w:eastAsia="ru-RU"/>
        </w:rPr>
        <w:t>0}&amp;geocode={1}"</w:t>
      </w:r>
      <w:r w:rsidRPr="009315E5">
        <w:rPr>
          <w:lang w:val="en-US" w:eastAsia="ru-RU"/>
        </w:rPr>
        <w:t>,</w:t>
      </w:r>
    </w:p>
    <w:p w14:paraId="3584EF1B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DefaultPosition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47D5B08E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Lat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"55.848564"</w:t>
      </w:r>
      <w:r w:rsidRPr="009315E5">
        <w:rPr>
          <w:lang w:val="en-US" w:eastAsia="ru-RU"/>
        </w:rPr>
        <w:t>,</w:t>
      </w:r>
    </w:p>
    <w:p w14:paraId="6BE317F1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</w:t>
      </w:r>
      <w:r w:rsidRPr="009315E5">
        <w:rPr>
          <w:color w:val="8000FF"/>
          <w:lang w:val="en-US" w:eastAsia="ru-RU"/>
        </w:rPr>
        <w:t>"Long"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"37.582038"</w:t>
      </w:r>
    </w:p>
    <w:p w14:paraId="021A6906" w14:textId="5241B593" w:rsid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},</w:t>
      </w:r>
    </w:p>
    <w:p w14:paraId="3DDFADDB" w14:textId="77777777" w:rsidR="00D84EC3" w:rsidRPr="009315E5" w:rsidRDefault="00D84EC3" w:rsidP="00D84EC3">
      <w:pPr>
        <w:pStyle w:val="af3"/>
        <w:framePr w:wrap="notBeside"/>
        <w:rPr>
          <w:lang w:val="en-US" w:eastAsia="ru-RU"/>
        </w:rPr>
      </w:pPr>
    </w:p>
    <w:p w14:paraId="4A3BB105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DefaultZoomLevel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FF8000"/>
          <w:lang w:val="en-US" w:eastAsia="ru-RU"/>
        </w:rPr>
        <w:t>15</w:t>
      </w:r>
    </w:p>
    <w:p w14:paraId="6F02DC3D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},</w:t>
      </w:r>
    </w:p>
    <w:p w14:paraId="5BC815AE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</w:p>
    <w:p w14:paraId="25F4A86D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</w:t>
      </w:r>
      <w:proofErr w:type="gramStart"/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BrowserSettings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>: {</w:t>
      </w:r>
      <w:proofErr w:type="gramEnd"/>
    </w:p>
    <w:p w14:paraId="35EE2CDF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RunInHeadlessMode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b/>
          <w:bCs/>
          <w:color w:val="18AF8A"/>
          <w:lang w:val="en-US" w:eastAsia="ru-RU"/>
        </w:rPr>
        <w:t>false</w:t>
      </w:r>
      <w:r w:rsidRPr="009315E5">
        <w:rPr>
          <w:lang w:val="en-US" w:eastAsia="ru-RU"/>
        </w:rPr>
        <w:t>,</w:t>
      </w:r>
    </w:p>
    <w:p w14:paraId="0D3C4799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UseSelenoid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b/>
          <w:bCs/>
          <w:color w:val="18AF8A"/>
          <w:lang w:val="en-US" w:eastAsia="ru-RU"/>
        </w:rPr>
        <w:t>false</w:t>
      </w:r>
      <w:r w:rsidRPr="009315E5">
        <w:rPr>
          <w:lang w:val="en-US" w:eastAsia="ru-RU"/>
        </w:rPr>
        <w:t>,</w:t>
      </w:r>
    </w:p>
    <w:p w14:paraId="5C93713A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MinimalWindowWidth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FF8000"/>
          <w:lang w:val="en-US" w:eastAsia="ru-RU"/>
        </w:rPr>
        <w:t>450</w:t>
      </w:r>
    </w:p>
    <w:p w14:paraId="1F6BA433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},</w:t>
      </w:r>
    </w:p>
    <w:p w14:paraId="7F87021A" w14:textId="77777777" w:rsidR="009315E5" w:rsidRPr="009315E5" w:rsidRDefault="009315E5" w:rsidP="00D84EC3">
      <w:pPr>
        <w:pStyle w:val="af3"/>
        <w:framePr w:wrap="notBeside"/>
        <w:rPr>
          <w:lang w:val="en-US" w:eastAsia="ru-RU"/>
        </w:rPr>
      </w:pPr>
    </w:p>
    <w:p w14:paraId="7968ADE1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</w:t>
      </w:r>
      <w:proofErr w:type="gramStart"/>
      <w:r w:rsidRPr="009315E5">
        <w:rPr>
          <w:color w:val="8000FF"/>
          <w:lang w:val="en-US" w:eastAsia="ru-RU"/>
        </w:rPr>
        <w:t>"Kestrel"</w:t>
      </w:r>
      <w:r w:rsidRPr="009315E5">
        <w:rPr>
          <w:lang w:val="en-US" w:eastAsia="ru-RU"/>
        </w:rPr>
        <w:t>: {</w:t>
      </w:r>
      <w:proofErr w:type="gramEnd"/>
    </w:p>
    <w:p w14:paraId="3FE39C7B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proofErr w:type="gramStart"/>
      <w:r w:rsidRPr="009315E5">
        <w:rPr>
          <w:color w:val="8000FF"/>
          <w:lang w:val="en-US" w:eastAsia="ru-RU"/>
        </w:rPr>
        <w:t>"Endpoints"</w:t>
      </w:r>
      <w:r w:rsidRPr="009315E5">
        <w:rPr>
          <w:lang w:val="en-US" w:eastAsia="ru-RU"/>
        </w:rPr>
        <w:t>: {</w:t>
      </w:r>
      <w:proofErr w:type="gramEnd"/>
    </w:p>
    <w:p w14:paraId="19F6EB62" w14:textId="77777777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</w:t>
      </w:r>
      <w:proofErr w:type="gramStart"/>
      <w:r w:rsidRPr="009315E5">
        <w:rPr>
          <w:color w:val="8000FF"/>
          <w:lang w:val="en-US" w:eastAsia="ru-RU"/>
        </w:rPr>
        <w:t>"Http"</w:t>
      </w:r>
      <w:r w:rsidRPr="009315E5">
        <w:rPr>
          <w:lang w:val="en-US" w:eastAsia="ru-RU"/>
        </w:rPr>
        <w:t>: {</w:t>
      </w:r>
      <w:proofErr w:type="gramEnd"/>
    </w:p>
    <w:p w14:paraId="30B0DA21" w14:textId="50892EB1" w:rsidR="009315E5" w:rsidRPr="009315E5" w:rsidRDefault="009315E5" w:rsidP="009315E5">
      <w:pPr>
        <w:pStyle w:val="af3"/>
        <w:framePr w:wrap="notBeside"/>
        <w:rPr>
          <w:lang w:val="en-US" w:eastAsia="ru-RU"/>
        </w:rPr>
      </w:pPr>
      <w:r w:rsidRPr="009315E5">
        <w:rPr>
          <w:lang w:val="en-US" w:eastAsia="ru-RU"/>
        </w:rPr>
        <w:t xml:space="preserve">        </w:t>
      </w:r>
      <w:r w:rsidRPr="009315E5">
        <w:rPr>
          <w:color w:val="8000FF"/>
          <w:lang w:val="en-US" w:eastAsia="ru-RU"/>
        </w:rPr>
        <w:t>"</w:t>
      </w:r>
      <w:proofErr w:type="spellStart"/>
      <w:r w:rsidRPr="009315E5">
        <w:rPr>
          <w:color w:val="8000FF"/>
          <w:lang w:val="en-US" w:eastAsia="ru-RU"/>
        </w:rPr>
        <w:t>Url</w:t>
      </w:r>
      <w:proofErr w:type="spellEnd"/>
      <w:r w:rsidRPr="009315E5">
        <w:rPr>
          <w:color w:val="8000FF"/>
          <w:lang w:val="en-US" w:eastAsia="ru-RU"/>
        </w:rPr>
        <w:t>"</w:t>
      </w:r>
      <w:r w:rsidRPr="009315E5">
        <w:rPr>
          <w:lang w:val="en-US" w:eastAsia="ru-RU"/>
        </w:rPr>
        <w:t xml:space="preserve">: </w:t>
      </w:r>
      <w:r w:rsidRPr="009315E5">
        <w:rPr>
          <w:color w:val="800000"/>
          <w:lang w:val="en-US" w:eastAsia="ru-RU"/>
        </w:rPr>
        <w:t>"</w:t>
      </w:r>
      <w:r w:rsidR="006D54AD">
        <w:rPr>
          <w:color w:val="0000FF"/>
          <w:lang w:val="en-US" w:eastAsia="ru-RU"/>
        </w:rPr>
        <w:t>http://*</w:t>
      </w:r>
      <w:r w:rsidR="006D54AD" w:rsidRPr="002E14C4">
        <w:rPr>
          <w:color w:val="0000FF"/>
          <w:lang w:val="en-US" w:eastAsia="ru-RU"/>
        </w:rPr>
        <w:t>:1234</w:t>
      </w:r>
      <w:r w:rsidRPr="009315E5">
        <w:rPr>
          <w:color w:val="800000"/>
          <w:lang w:val="en-US" w:eastAsia="ru-RU"/>
        </w:rPr>
        <w:t>"</w:t>
      </w:r>
    </w:p>
    <w:p w14:paraId="0BAD016D" w14:textId="77777777" w:rsidR="009315E5" w:rsidRPr="000959DA" w:rsidRDefault="009315E5" w:rsidP="009315E5">
      <w:pPr>
        <w:pStyle w:val="af3"/>
        <w:framePr w:wrap="notBeside"/>
        <w:rPr>
          <w:lang w:eastAsia="ru-RU"/>
        </w:rPr>
      </w:pPr>
      <w:r w:rsidRPr="009315E5">
        <w:rPr>
          <w:lang w:val="en-US" w:eastAsia="ru-RU"/>
        </w:rPr>
        <w:t xml:space="preserve">      </w:t>
      </w:r>
      <w:r w:rsidRPr="000959DA">
        <w:rPr>
          <w:lang w:eastAsia="ru-RU"/>
        </w:rPr>
        <w:t>}</w:t>
      </w:r>
    </w:p>
    <w:p w14:paraId="071C797C" w14:textId="77777777" w:rsidR="009315E5" w:rsidRPr="000959DA" w:rsidRDefault="009315E5" w:rsidP="009315E5">
      <w:pPr>
        <w:pStyle w:val="af3"/>
        <w:framePr w:wrap="notBeside"/>
        <w:rPr>
          <w:lang w:eastAsia="ru-RU"/>
        </w:rPr>
      </w:pPr>
      <w:r w:rsidRPr="000959DA">
        <w:rPr>
          <w:lang w:eastAsia="ru-RU"/>
        </w:rPr>
        <w:t xml:space="preserve">    }</w:t>
      </w:r>
    </w:p>
    <w:p w14:paraId="6A6D3714" w14:textId="77777777" w:rsidR="009315E5" w:rsidRPr="000959DA" w:rsidRDefault="009315E5" w:rsidP="009315E5">
      <w:pPr>
        <w:pStyle w:val="af3"/>
        <w:framePr w:wrap="notBeside"/>
        <w:rPr>
          <w:lang w:eastAsia="ru-RU"/>
        </w:rPr>
      </w:pPr>
      <w:r w:rsidRPr="000959DA">
        <w:rPr>
          <w:lang w:eastAsia="ru-RU"/>
        </w:rPr>
        <w:t xml:space="preserve">  }</w:t>
      </w:r>
    </w:p>
    <w:p w14:paraId="0558367E" w14:textId="604BEB6D" w:rsidR="009315E5" w:rsidRPr="000959DA" w:rsidRDefault="009315E5" w:rsidP="009315E5">
      <w:pPr>
        <w:pStyle w:val="af3"/>
        <w:framePr w:wrap="notBeside"/>
        <w:rPr>
          <w:lang w:eastAsia="ru-RU"/>
        </w:rPr>
      </w:pPr>
      <w:r w:rsidRPr="000959DA">
        <w:rPr>
          <w:lang w:eastAsia="ru-RU"/>
        </w:rPr>
        <w:t>}</w:t>
      </w:r>
    </w:p>
    <w:p w14:paraId="58C0D1D5" w14:textId="037400F5" w:rsidR="00D72E2D" w:rsidRDefault="00D72E2D" w:rsidP="000E28DF">
      <w:pPr>
        <w:spacing w:before="240" w:after="0" w:line="240" w:lineRule="auto"/>
      </w:pPr>
      <w:r>
        <w:rPr>
          <w:b/>
        </w:rPr>
        <w:t xml:space="preserve">Раздел </w:t>
      </w:r>
      <w:proofErr w:type="spellStart"/>
      <w:r>
        <w:rPr>
          <w:b/>
          <w:lang w:val="en-US"/>
        </w:rPr>
        <w:t>Serilog</w:t>
      </w:r>
      <w:proofErr w:type="spellEnd"/>
      <w:r w:rsidRPr="00D72E2D">
        <w:rPr>
          <w:b/>
        </w:rPr>
        <w:t xml:space="preserve"> – </w:t>
      </w:r>
      <w:r w:rsidRPr="00D72E2D">
        <w:t xml:space="preserve">настройки </w:t>
      </w:r>
      <w:proofErr w:type="spellStart"/>
      <w:r w:rsidRPr="00D72E2D">
        <w:t>логгирования</w:t>
      </w:r>
      <w:proofErr w:type="spellEnd"/>
      <w:r w:rsidRPr="00D72E2D">
        <w:t>.</w:t>
      </w:r>
      <w:r>
        <w:t xml:space="preserve"> Для получения детальной информации обращаться по </w:t>
      </w:r>
      <w:hyperlink r:id="rId11" w:history="1">
        <w:r w:rsidRPr="00D72E2D">
          <w:rPr>
            <w:rStyle w:val="a5"/>
          </w:rPr>
          <w:t>ссылке</w:t>
        </w:r>
      </w:hyperlink>
      <w:r>
        <w:t>.</w:t>
      </w:r>
    </w:p>
    <w:p w14:paraId="7AEB20A2" w14:textId="77777777" w:rsidR="00D72E2D" w:rsidRPr="00D72E2D" w:rsidRDefault="00D72E2D" w:rsidP="00D72E2D">
      <w:pPr>
        <w:spacing w:before="120" w:after="0" w:line="240" w:lineRule="auto"/>
      </w:pPr>
      <w:r w:rsidRPr="00D72E2D">
        <w:rPr>
          <w:b/>
        </w:rPr>
        <w:t xml:space="preserve">Раздел </w:t>
      </w:r>
      <w:proofErr w:type="spellStart"/>
      <w:r w:rsidRPr="00D72E2D">
        <w:rPr>
          <w:b/>
          <w:lang w:val="en-US"/>
        </w:rPr>
        <w:t>YandexSettings</w:t>
      </w:r>
      <w:proofErr w:type="spellEnd"/>
      <w:r w:rsidRPr="00D72E2D">
        <w:rPr>
          <w:b/>
        </w:rPr>
        <w:t xml:space="preserve"> </w:t>
      </w:r>
      <w:r w:rsidRPr="00D72E2D">
        <w:t>– настройки Яндекс карт.</w:t>
      </w:r>
    </w:p>
    <w:p w14:paraId="294FEEA0" w14:textId="77777777" w:rsidR="00D72E2D" w:rsidRPr="00D72E2D" w:rsidRDefault="00D72E2D" w:rsidP="00D72E2D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D72E2D">
        <w:rPr>
          <w:b/>
        </w:rPr>
        <w:t>MapApiUri</w:t>
      </w:r>
      <w:proofErr w:type="spellEnd"/>
      <w:r w:rsidRPr="00D72E2D">
        <w:t xml:space="preserve"> – </w:t>
      </w:r>
      <w:proofErr w:type="spellStart"/>
      <w:r w:rsidRPr="00D72E2D">
        <w:t>Uri</w:t>
      </w:r>
      <w:proofErr w:type="spellEnd"/>
      <w:r w:rsidRPr="00D72E2D">
        <w:t xml:space="preserve"> </w:t>
      </w:r>
      <w:r w:rsidRPr="00D72E2D">
        <w:rPr>
          <w:lang w:val="en-US"/>
        </w:rPr>
        <w:t>API</w:t>
      </w:r>
      <w:r w:rsidRPr="00D72E2D">
        <w:t xml:space="preserve"> карт.</w:t>
      </w:r>
    </w:p>
    <w:p w14:paraId="7A8228B1" w14:textId="77777777" w:rsidR="00D72E2D" w:rsidRPr="00D72E2D" w:rsidRDefault="00D72E2D" w:rsidP="00D72E2D">
      <w:pPr>
        <w:spacing w:after="0" w:line="240" w:lineRule="auto"/>
        <w:ind w:left="714"/>
        <w:contextualSpacing/>
        <w:rPr>
          <w:lang w:val="en-US"/>
        </w:rPr>
      </w:pPr>
      <w:r w:rsidRPr="00D72E2D">
        <w:t xml:space="preserve">Тип: </w:t>
      </w:r>
      <w:r w:rsidRPr="00D72E2D">
        <w:rPr>
          <w:lang w:val="en-US"/>
        </w:rPr>
        <w:t>string.</w:t>
      </w:r>
    </w:p>
    <w:p w14:paraId="5E68D62D" w14:textId="77777777" w:rsidR="00D72E2D" w:rsidRPr="00D72E2D" w:rsidRDefault="00D72E2D" w:rsidP="00D72E2D">
      <w:pPr>
        <w:numPr>
          <w:ilvl w:val="0"/>
          <w:numId w:val="1"/>
        </w:numPr>
        <w:spacing w:after="0" w:line="240" w:lineRule="auto"/>
        <w:contextualSpacing/>
        <w:rPr>
          <w:lang w:val="en-US"/>
        </w:rPr>
      </w:pPr>
      <w:proofErr w:type="spellStart"/>
      <w:r w:rsidRPr="00D72E2D">
        <w:rPr>
          <w:b/>
          <w:lang w:val="en-US"/>
        </w:rPr>
        <w:lastRenderedPageBreak/>
        <w:t>GeoCoderUri</w:t>
      </w:r>
      <w:proofErr w:type="spellEnd"/>
      <w:r w:rsidRPr="00D72E2D">
        <w:rPr>
          <w:lang w:val="en-US"/>
        </w:rPr>
        <w:t xml:space="preserve"> – Uri </w:t>
      </w:r>
      <w:proofErr w:type="spellStart"/>
      <w:proofErr w:type="gramStart"/>
      <w:r w:rsidRPr="00D72E2D">
        <w:rPr>
          <w:lang w:val="en-US"/>
        </w:rPr>
        <w:t>api</w:t>
      </w:r>
      <w:proofErr w:type="spellEnd"/>
      <w:proofErr w:type="gramEnd"/>
      <w:r w:rsidRPr="00D72E2D">
        <w:rPr>
          <w:lang w:val="en-US"/>
        </w:rPr>
        <w:t xml:space="preserve"> </w:t>
      </w:r>
      <w:proofErr w:type="spellStart"/>
      <w:r w:rsidRPr="00D72E2D">
        <w:t>гео</w:t>
      </w:r>
      <w:proofErr w:type="spellEnd"/>
      <w:r w:rsidRPr="00D72E2D">
        <w:rPr>
          <w:lang w:val="en-US"/>
        </w:rPr>
        <w:t>-</w:t>
      </w:r>
      <w:r w:rsidRPr="00D72E2D">
        <w:t>кодера</w:t>
      </w:r>
      <w:r w:rsidRPr="00D72E2D">
        <w:rPr>
          <w:lang w:val="en-US"/>
        </w:rPr>
        <w:t>.</w:t>
      </w:r>
    </w:p>
    <w:p w14:paraId="76ED5C67" w14:textId="77777777" w:rsidR="00D72E2D" w:rsidRPr="00D72E2D" w:rsidRDefault="00D72E2D" w:rsidP="00D72E2D">
      <w:pPr>
        <w:spacing w:after="0" w:line="240" w:lineRule="auto"/>
        <w:ind w:left="714"/>
        <w:contextualSpacing/>
        <w:rPr>
          <w:lang w:val="en-US"/>
        </w:rPr>
      </w:pPr>
      <w:r w:rsidRPr="00D72E2D">
        <w:t xml:space="preserve">Тип: </w:t>
      </w:r>
      <w:r w:rsidRPr="00D72E2D">
        <w:rPr>
          <w:lang w:val="en-US"/>
        </w:rPr>
        <w:t>string.</w:t>
      </w:r>
    </w:p>
    <w:p w14:paraId="0AFED661" w14:textId="77777777" w:rsidR="00D72E2D" w:rsidRPr="00D72E2D" w:rsidRDefault="00D72E2D" w:rsidP="00D72E2D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D72E2D">
        <w:rPr>
          <w:b/>
        </w:rPr>
        <w:t>DefaultPosition</w:t>
      </w:r>
      <w:proofErr w:type="spellEnd"/>
      <w:r w:rsidRPr="00D72E2D">
        <w:t xml:space="preserve"> – точка центровки карты.</w:t>
      </w:r>
    </w:p>
    <w:p w14:paraId="6D72FD8F" w14:textId="77777777" w:rsidR="00D72E2D" w:rsidRPr="00D72E2D" w:rsidRDefault="00D72E2D" w:rsidP="00D72E2D">
      <w:pPr>
        <w:spacing w:after="0" w:line="240" w:lineRule="auto"/>
        <w:ind w:left="714"/>
        <w:contextualSpacing/>
        <w:rPr>
          <w:lang w:val="en-US"/>
        </w:rPr>
      </w:pPr>
      <w:r w:rsidRPr="00D72E2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0" wp14:anchorId="6F764B3C" wp14:editId="3450EDF2">
                <wp:simplePos x="0" y="0"/>
                <wp:positionH relativeFrom="margin">
                  <wp:posOffset>476250</wp:posOffset>
                </wp:positionH>
                <wp:positionV relativeFrom="paragraph">
                  <wp:posOffset>267335</wp:posOffset>
                </wp:positionV>
                <wp:extent cx="5578475" cy="260985"/>
                <wp:effectExtent l="57150" t="38100" r="117475" b="120015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260985"/>
                          <a:chOff x="0" y="0"/>
                          <a:chExt cx="5925866" cy="5112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9" name="Поле 6"/>
                        <wps:cNvSpPr txBox="1"/>
                        <wps:spPr>
                          <a:xfrm>
                            <a:off x="17652" y="3531"/>
                            <a:ext cx="5908214" cy="5035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B092551" w14:textId="77777777" w:rsidR="00B20E8E" w:rsidRPr="007B5FFA" w:rsidRDefault="00B20E8E" w:rsidP="00D72E2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>GeoPoint</w:t>
                              </w:r>
                              <w:proofErr w:type="spellEnd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>DefaultPosition</w:t>
                              </w:r>
                              <w:proofErr w:type="spellEnd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>new</w:t>
                              </w:r>
                              <w:proofErr w:type="spellEnd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>GeoPoint</w:t>
                              </w:r>
                              <w:proofErr w:type="spellEnd"/>
                              <w:r w:rsidRPr="007B5FFA">
                                <w:rPr>
                                  <w:sz w:val="20"/>
                                  <w:szCs w:val="20"/>
                                </w:rPr>
                                <w:t xml:space="preserve">(55.848564, 37.582038); </w:t>
                              </w:r>
                            </w:p>
                            <w:p w14:paraId="68E96F89" w14:textId="58511B82" w:rsidR="00B20E8E" w:rsidRDefault="00B20E8E" w:rsidP="00D72E2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A9932E7" w14:textId="77777777" w:rsidR="00B20E8E" w:rsidRPr="007B5FFA" w:rsidRDefault="00B20E8E" w:rsidP="00D72E2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0" y="0"/>
                            <a:ext cx="0" cy="51120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F764B3C" id="Группа 18" o:spid="_x0000_s1041" style="position:absolute;left:0;text-align:left;margin-left:37.5pt;margin-top:21.05pt;width:439.25pt;height:20.55pt;z-index:251701248;mso-position-horizontal-relative:margin;mso-width-relative:margin;mso-height-relative:margin" coordsize="59258,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" o:allowoverlap="f">
                <v:shape id="Поле 6" o:spid="_x0000_s1042" type="#_x0000_t202" style="position:absolute;left:176;top:35;width:59082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" fillcolor="window" strokecolor="windowText" strokeweight=".25pt">
                  <v:textbox>
                    <w:txbxContent>
                      <w:p w14:paraId="3B092551" w14:textId="77777777" w:rsidR="00B20E8E" w:rsidRPr="007B5FFA" w:rsidRDefault="00B20E8E" w:rsidP="00D72E2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B5FFA">
                          <w:rPr>
                            <w:sz w:val="20"/>
                            <w:szCs w:val="20"/>
                          </w:rPr>
                          <w:t xml:space="preserve">GeoPoint DefaultPosition = new GeoPoint(55.848564, 37.582038); </w:t>
                        </w:r>
                      </w:p>
                      <w:p w14:paraId="68E96F89" w14:textId="58511B82" w:rsidR="00B20E8E" w:rsidRDefault="00B20E8E" w:rsidP="00D72E2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3A9932E7" w14:textId="77777777" w:rsidR="00B20E8E" w:rsidRPr="007B5FFA" w:rsidRDefault="00B20E8E" w:rsidP="00D72E2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Прямая соединительная линия 20" o:spid="_x0000_s1043" style="position:absolute;flip:x;visibility:visible;mso-wrap-style:square" from="0,0" to="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" strokecolor="windowText" strokeweight="3pt"/>
                <w10:wrap type="topAndBottom" anchorx="margin"/>
              </v:group>
            </w:pict>
          </mc:Fallback>
        </mc:AlternateContent>
      </w:r>
      <w:r w:rsidRPr="00D72E2D">
        <w:t xml:space="preserve">Тип: </w:t>
      </w:r>
      <w:proofErr w:type="spellStart"/>
      <w:r w:rsidRPr="00D72E2D">
        <w:rPr>
          <w:lang w:val="en-US"/>
        </w:rPr>
        <w:t>GeoPoint</w:t>
      </w:r>
      <w:proofErr w:type="spellEnd"/>
      <w:r w:rsidRPr="00D72E2D">
        <w:rPr>
          <w:lang w:val="en-US"/>
        </w:rPr>
        <w:t>.</w:t>
      </w:r>
    </w:p>
    <w:p w14:paraId="09A133D6" w14:textId="77777777" w:rsidR="00D72E2D" w:rsidRPr="00D72E2D" w:rsidRDefault="00D72E2D" w:rsidP="00D72E2D">
      <w:pPr>
        <w:numPr>
          <w:ilvl w:val="0"/>
          <w:numId w:val="1"/>
        </w:numPr>
        <w:spacing w:after="0" w:line="240" w:lineRule="auto"/>
        <w:contextualSpacing/>
        <w:rPr>
          <w:lang w:val="en-US"/>
        </w:rPr>
      </w:pPr>
      <w:proofErr w:type="spellStart"/>
      <w:proofErr w:type="gramStart"/>
      <w:r w:rsidRPr="00D72E2D">
        <w:rPr>
          <w:b/>
          <w:lang w:val="en-US"/>
        </w:rPr>
        <w:t>DefaultZoomLevel</w:t>
      </w:r>
      <w:proofErr w:type="spellEnd"/>
      <w:r w:rsidRPr="00D72E2D">
        <w:rPr>
          <w:b/>
        </w:rPr>
        <w:t xml:space="preserve"> </w:t>
      </w:r>
      <w:r w:rsidRPr="00D72E2D">
        <w:rPr>
          <w:lang w:val="en-US"/>
        </w:rPr>
        <w:t>–</w:t>
      </w:r>
      <w:r w:rsidRPr="00D72E2D">
        <w:t xml:space="preserve"> </w:t>
      </w:r>
      <w:proofErr w:type="spellStart"/>
      <w:r w:rsidRPr="00D72E2D">
        <w:rPr>
          <w:lang w:val="en-US"/>
        </w:rPr>
        <w:t>уровень</w:t>
      </w:r>
      <w:proofErr w:type="spellEnd"/>
      <w:r w:rsidRPr="00D72E2D">
        <w:rPr>
          <w:lang w:val="en-US"/>
        </w:rPr>
        <w:t xml:space="preserve"> </w:t>
      </w:r>
      <w:proofErr w:type="spellStart"/>
      <w:r w:rsidRPr="00D72E2D">
        <w:rPr>
          <w:lang w:val="en-US"/>
        </w:rPr>
        <w:t>масштабирования</w:t>
      </w:r>
      <w:proofErr w:type="spellEnd"/>
      <w:r w:rsidRPr="00D72E2D">
        <w:rPr>
          <w:lang w:val="en-US"/>
        </w:rPr>
        <w:t>.</w:t>
      </w:r>
      <w:proofErr w:type="gramEnd"/>
    </w:p>
    <w:p w14:paraId="0EDD6DA3" w14:textId="6C7ED406" w:rsidR="00051C52" w:rsidRPr="00D72E2D" w:rsidRDefault="00D72E2D" w:rsidP="00D72E2D">
      <w:pPr>
        <w:spacing w:after="0" w:line="240" w:lineRule="auto"/>
        <w:ind w:left="714"/>
        <w:contextualSpacing/>
        <w:rPr>
          <w:lang w:val="en-US"/>
        </w:rPr>
      </w:pPr>
      <w:r w:rsidRPr="00D72E2D">
        <w:t xml:space="preserve">Тип: </w:t>
      </w:r>
      <w:r w:rsidRPr="00D72E2D">
        <w:rPr>
          <w:lang w:val="en-US"/>
        </w:rPr>
        <w:t>int.</w:t>
      </w:r>
    </w:p>
    <w:p w14:paraId="5163A16C" w14:textId="2825CFB0" w:rsidR="00E605D7" w:rsidRPr="00B75842" w:rsidRDefault="00E605D7" w:rsidP="00F105CD">
      <w:pPr>
        <w:spacing w:before="120"/>
        <w:rPr>
          <w:lang w:val="en-US"/>
        </w:rPr>
      </w:pPr>
      <w:r w:rsidRPr="00E605D7">
        <w:rPr>
          <w:b/>
        </w:rPr>
        <w:t xml:space="preserve">Раздел </w:t>
      </w:r>
      <w:proofErr w:type="spellStart"/>
      <w:r w:rsidRPr="00E605D7">
        <w:rPr>
          <w:b/>
          <w:lang w:val="en-US"/>
        </w:rPr>
        <w:t>BrowserSettings</w:t>
      </w:r>
      <w:proofErr w:type="spellEnd"/>
      <w:r w:rsidRPr="00E605D7">
        <w:t xml:space="preserve"> – </w:t>
      </w:r>
      <w:r w:rsidR="00B75842">
        <w:t>настройки браузера</w:t>
      </w:r>
      <w:r w:rsidR="00B75842">
        <w:rPr>
          <w:lang w:val="en-US"/>
        </w:rPr>
        <w:t>.</w:t>
      </w:r>
    </w:p>
    <w:p w14:paraId="00219A90" w14:textId="763F5E75" w:rsidR="0024448A" w:rsidRDefault="00E605D7" w:rsidP="00E605D7">
      <w:pPr>
        <w:pStyle w:val="a3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rPr>
          <w:b/>
          <w:lang w:val="en-US"/>
        </w:rPr>
        <w:t>RunInHeadlessMode</w:t>
      </w:r>
      <w:proofErr w:type="spellEnd"/>
      <w:r w:rsidR="0024448A" w:rsidRPr="009D6068">
        <w:rPr>
          <w:b/>
        </w:rPr>
        <w:t xml:space="preserve"> </w:t>
      </w:r>
      <w:r>
        <w:t>– д</w:t>
      </w:r>
      <w:r w:rsidRPr="00E605D7">
        <w:t xml:space="preserve">обавляет </w:t>
      </w:r>
      <w:proofErr w:type="spellStart"/>
      <w:r w:rsidRPr="00E605D7">
        <w:t>headless</w:t>
      </w:r>
      <w:proofErr w:type="spellEnd"/>
      <w:r w:rsidRPr="00E605D7">
        <w:t xml:space="preserve"> атрибут при создании сессии браузера</w:t>
      </w:r>
      <w:r w:rsidR="0024448A">
        <w:t>.</w:t>
      </w:r>
      <w:proofErr w:type="gramEnd"/>
    </w:p>
    <w:p w14:paraId="5D0EA29D" w14:textId="39805AF1" w:rsidR="0024448A" w:rsidRDefault="0024448A" w:rsidP="0024448A">
      <w:pPr>
        <w:pStyle w:val="a3"/>
        <w:spacing w:after="0" w:line="240" w:lineRule="auto"/>
        <w:ind w:left="714"/>
      </w:pPr>
      <w:r>
        <w:t>Тип</w:t>
      </w:r>
      <w:r w:rsidRPr="00C50D3D">
        <w:t xml:space="preserve">: </w:t>
      </w:r>
      <w:proofErr w:type="spellStart"/>
      <w:r w:rsidR="00E605D7">
        <w:rPr>
          <w:lang w:val="en-US"/>
        </w:rPr>
        <w:t>bool</w:t>
      </w:r>
      <w:proofErr w:type="spellEnd"/>
      <w:r w:rsidRPr="00C50D3D">
        <w:t>.</w:t>
      </w:r>
    </w:p>
    <w:p w14:paraId="3E94C0A6" w14:textId="7771271D" w:rsidR="00E605D7" w:rsidRDefault="00E605D7" w:rsidP="00E605D7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UseSelenoid</w:t>
      </w:r>
      <w:proofErr w:type="spellEnd"/>
      <w:r w:rsidRPr="009D6068">
        <w:rPr>
          <w:b/>
        </w:rPr>
        <w:t xml:space="preserve"> </w:t>
      </w:r>
      <w:r>
        <w:t>– использование</w:t>
      </w:r>
      <w:r w:rsidRPr="00E605D7">
        <w:t xml:space="preserve"> </w:t>
      </w:r>
      <w:proofErr w:type="spellStart"/>
      <w:r w:rsidRPr="00E605D7">
        <w:t>Selenoid</w:t>
      </w:r>
      <w:proofErr w:type="spellEnd"/>
      <w:r>
        <w:t>.</w:t>
      </w:r>
    </w:p>
    <w:p w14:paraId="42BA73F9" w14:textId="77777777" w:rsidR="00E605D7" w:rsidRDefault="00E605D7" w:rsidP="00E605D7">
      <w:pPr>
        <w:pStyle w:val="a3"/>
        <w:spacing w:after="0" w:line="240" w:lineRule="auto"/>
        <w:ind w:left="714"/>
      </w:pPr>
      <w:r>
        <w:t>Тип</w:t>
      </w:r>
      <w:r w:rsidRPr="00C50D3D">
        <w:t xml:space="preserve">: </w:t>
      </w:r>
      <w:proofErr w:type="spellStart"/>
      <w:r>
        <w:rPr>
          <w:lang w:val="en-US"/>
        </w:rPr>
        <w:t>bool</w:t>
      </w:r>
      <w:proofErr w:type="spellEnd"/>
      <w:r w:rsidRPr="00C50D3D">
        <w:t>.</w:t>
      </w:r>
    </w:p>
    <w:p w14:paraId="645E6A47" w14:textId="526D5F36" w:rsidR="00E605D7" w:rsidRDefault="00E605D7" w:rsidP="00E605D7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605D7">
        <w:rPr>
          <w:b/>
        </w:rPr>
        <w:t>SelenoidUri</w:t>
      </w:r>
      <w:proofErr w:type="spellEnd"/>
      <w:r w:rsidRPr="00E605D7">
        <w:t xml:space="preserve"> </w:t>
      </w:r>
      <w:r>
        <w:t>–</w:t>
      </w:r>
      <w:r w:rsidRPr="00E605D7">
        <w:t xml:space="preserve"> </w:t>
      </w:r>
      <w:r>
        <w:t>а</w:t>
      </w:r>
      <w:r w:rsidRPr="00E605D7">
        <w:t xml:space="preserve">дрес </w:t>
      </w:r>
      <w:proofErr w:type="spellStart"/>
      <w:r w:rsidRPr="00E605D7">
        <w:t>Selenoid</w:t>
      </w:r>
      <w:proofErr w:type="spellEnd"/>
      <w:r w:rsidRPr="00E605D7">
        <w:t xml:space="preserve"> сервиса</w:t>
      </w:r>
      <w:r>
        <w:t>.</w:t>
      </w:r>
    </w:p>
    <w:p w14:paraId="152024A6" w14:textId="19003B2A" w:rsidR="00E605D7" w:rsidRDefault="00E605D7" w:rsidP="00E605D7">
      <w:pPr>
        <w:pStyle w:val="a3"/>
        <w:spacing w:after="0" w:line="240" w:lineRule="auto"/>
        <w:ind w:left="714"/>
      </w:pPr>
      <w:r>
        <w:t>Тип</w:t>
      </w:r>
      <w:r w:rsidRPr="00C50D3D">
        <w:t xml:space="preserve">: </w:t>
      </w:r>
      <w:r>
        <w:rPr>
          <w:lang w:val="en-US"/>
        </w:rPr>
        <w:t>string</w:t>
      </w:r>
      <w:r w:rsidRPr="00C50D3D">
        <w:t>.</w:t>
      </w:r>
    </w:p>
    <w:p w14:paraId="39C344B3" w14:textId="0CE73EB9" w:rsidR="00A7001B" w:rsidRDefault="00A7001B" w:rsidP="00A7001B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A7001B">
        <w:rPr>
          <w:b/>
        </w:rPr>
        <w:t>ScreenshotHeightCorrection</w:t>
      </w:r>
      <w:proofErr w:type="spellEnd"/>
      <w:r w:rsidRPr="00A7001B">
        <w:rPr>
          <w:b/>
        </w:rPr>
        <w:t xml:space="preserve"> </w:t>
      </w:r>
      <w:r>
        <w:t>–</w:t>
      </w:r>
      <w:r w:rsidRPr="00A7001B">
        <w:t xml:space="preserve"> </w:t>
      </w:r>
      <w:r>
        <w:t>к</w:t>
      </w:r>
      <w:r w:rsidRPr="00A7001B">
        <w:t>оррекция по высоте в пикселях. Вычисляется автоматически, при отсутствии значения</w:t>
      </w:r>
      <w:r>
        <w:t>.</w:t>
      </w:r>
    </w:p>
    <w:p w14:paraId="132F54E2" w14:textId="38244C6B" w:rsidR="00A7001B" w:rsidRDefault="00A7001B" w:rsidP="00A7001B">
      <w:pPr>
        <w:pStyle w:val="a3"/>
        <w:spacing w:after="0" w:line="240" w:lineRule="auto"/>
        <w:ind w:left="714"/>
        <w:rPr>
          <w:lang w:val="en-US"/>
        </w:rPr>
      </w:pPr>
      <w:r>
        <w:t>Тип</w:t>
      </w:r>
      <w:r w:rsidRPr="00C50D3D">
        <w:t xml:space="preserve">: </w:t>
      </w:r>
      <w:proofErr w:type="spellStart"/>
      <w:r>
        <w:rPr>
          <w:lang w:val="en-US"/>
        </w:rPr>
        <w:t>int</w:t>
      </w:r>
      <w:proofErr w:type="spellEnd"/>
      <w:r w:rsidR="00F105CD">
        <w:rPr>
          <w:lang w:val="en-US"/>
        </w:rPr>
        <w:t>?</w:t>
      </w:r>
      <w:r>
        <w:rPr>
          <w:lang w:val="en-US"/>
        </w:rPr>
        <w:t>.</w:t>
      </w:r>
    </w:p>
    <w:p w14:paraId="0F7C69E4" w14:textId="58DCB687" w:rsidR="00F105CD" w:rsidRDefault="00F105CD" w:rsidP="00F105CD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ScreenshotWidthCorrection</w:t>
      </w:r>
      <w:proofErr w:type="spellEnd"/>
      <w:r w:rsidRPr="00A7001B">
        <w:rPr>
          <w:b/>
        </w:rPr>
        <w:t xml:space="preserve"> </w:t>
      </w:r>
      <w:r>
        <w:t>–</w:t>
      </w:r>
      <w:r w:rsidRPr="00F105CD">
        <w:t xml:space="preserve"> </w:t>
      </w:r>
      <w:r>
        <w:t>к</w:t>
      </w:r>
      <w:r w:rsidRPr="00F105CD">
        <w:t>оррекция по ширине в пикселях. Вычисляется автоматически, при отсутствии значения</w:t>
      </w:r>
      <w:r>
        <w:t>.</w:t>
      </w:r>
    </w:p>
    <w:p w14:paraId="32F712E4" w14:textId="77777777" w:rsidR="00F105CD" w:rsidRDefault="00F105CD" w:rsidP="00F105CD">
      <w:pPr>
        <w:pStyle w:val="a3"/>
        <w:spacing w:after="0" w:line="240" w:lineRule="auto"/>
        <w:ind w:left="714"/>
        <w:rPr>
          <w:lang w:val="en-US"/>
        </w:rPr>
      </w:pPr>
      <w:r>
        <w:t>Тип</w:t>
      </w:r>
      <w:r w:rsidRPr="00C50D3D"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?.</w:t>
      </w:r>
    </w:p>
    <w:p w14:paraId="1A345ACB" w14:textId="5C2B9627" w:rsidR="00F105CD" w:rsidRDefault="00F105CD" w:rsidP="00F105CD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F105CD">
        <w:rPr>
          <w:b/>
        </w:rPr>
        <w:t>MinimalWindowHeight</w:t>
      </w:r>
      <w:proofErr w:type="spellEnd"/>
      <w:r>
        <w:t xml:space="preserve"> –</w:t>
      </w:r>
      <w:r w:rsidRPr="00F105CD">
        <w:t xml:space="preserve"> </w:t>
      </w:r>
      <w:r>
        <w:t>м</w:t>
      </w:r>
      <w:r w:rsidRPr="00F105CD">
        <w:t>инимальная высота браузера</w:t>
      </w:r>
      <w:r>
        <w:t>.</w:t>
      </w:r>
    </w:p>
    <w:p w14:paraId="658BD93D" w14:textId="77777777" w:rsidR="00F105CD" w:rsidRDefault="00F105CD" w:rsidP="00F105CD">
      <w:pPr>
        <w:pStyle w:val="a3"/>
        <w:spacing w:after="0" w:line="240" w:lineRule="auto"/>
        <w:ind w:left="714"/>
        <w:rPr>
          <w:lang w:val="en-US"/>
        </w:rPr>
      </w:pPr>
      <w:r>
        <w:t>Тип</w:t>
      </w:r>
      <w:r w:rsidRPr="00C50D3D"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?.</w:t>
      </w:r>
    </w:p>
    <w:p w14:paraId="5D1960F7" w14:textId="05237D04" w:rsidR="00F105CD" w:rsidRPr="00F105CD" w:rsidRDefault="00F105CD" w:rsidP="00F105CD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F105CD">
        <w:rPr>
          <w:b/>
        </w:rPr>
        <w:t>MinimalWindowWidth</w:t>
      </w:r>
      <w:proofErr w:type="spellEnd"/>
      <w:r>
        <w:t xml:space="preserve"> </w:t>
      </w:r>
      <w:r w:rsidRPr="00F105CD">
        <w:t xml:space="preserve">– минимальная </w:t>
      </w:r>
      <w:r>
        <w:t>ширина</w:t>
      </w:r>
      <w:r w:rsidRPr="00F105CD">
        <w:t xml:space="preserve"> браузера.</w:t>
      </w:r>
    </w:p>
    <w:p w14:paraId="31A9D938" w14:textId="77777777" w:rsidR="00F105CD" w:rsidRPr="00F105CD" w:rsidRDefault="00F105CD" w:rsidP="00F105CD">
      <w:pPr>
        <w:spacing w:after="0" w:line="240" w:lineRule="auto"/>
        <w:ind w:left="714"/>
        <w:contextualSpacing/>
        <w:rPr>
          <w:lang w:val="en-US"/>
        </w:rPr>
      </w:pPr>
      <w:r w:rsidRPr="00F105CD">
        <w:t xml:space="preserve">Тип: </w:t>
      </w:r>
      <w:proofErr w:type="spellStart"/>
      <w:r w:rsidRPr="00F105CD">
        <w:rPr>
          <w:lang w:val="en-US"/>
        </w:rPr>
        <w:t>int</w:t>
      </w:r>
      <w:proofErr w:type="spellEnd"/>
      <w:r w:rsidRPr="00F105CD">
        <w:rPr>
          <w:lang w:val="en-US"/>
        </w:rPr>
        <w:t>?.</w:t>
      </w:r>
    </w:p>
    <w:p w14:paraId="3973319E" w14:textId="4E345D44" w:rsidR="00F105CD" w:rsidRPr="00F105CD" w:rsidRDefault="00F105CD" w:rsidP="00F105CD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F105CD">
        <w:rPr>
          <w:b/>
        </w:rPr>
        <w:t>DriverCreateMaxFails</w:t>
      </w:r>
      <w:proofErr w:type="spellEnd"/>
      <w:r>
        <w:t xml:space="preserve"> </w:t>
      </w:r>
      <w:r w:rsidRPr="00F105CD">
        <w:t>–</w:t>
      </w:r>
      <w:r>
        <w:t xml:space="preserve"> к</w:t>
      </w:r>
      <w:r w:rsidRPr="00F105CD">
        <w:t>оличество неудачных активаций браузеров подряд, перед переходом в безопасный режим.</w:t>
      </w:r>
    </w:p>
    <w:p w14:paraId="13433F69" w14:textId="05901008" w:rsidR="00F105CD" w:rsidRPr="009A6A4A" w:rsidRDefault="00F105CD" w:rsidP="00F105CD">
      <w:pPr>
        <w:spacing w:after="0" w:line="240" w:lineRule="auto"/>
        <w:ind w:left="714"/>
        <w:contextualSpacing/>
      </w:pPr>
      <w:r w:rsidRPr="00F105CD">
        <w:t xml:space="preserve">Тип: </w:t>
      </w:r>
      <w:proofErr w:type="spellStart"/>
      <w:r w:rsidRPr="00F105CD">
        <w:rPr>
          <w:lang w:val="en-US"/>
        </w:rPr>
        <w:t>int</w:t>
      </w:r>
      <w:proofErr w:type="spellEnd"/>
      <w:r w:rsidRPr="009A6A4A">
        <w:t>.</w:t>
      </w:r>
    </w:p>
    <w:p w14:paraId="3EAAF995" w14:textId="77777777" w:rsidR="008F2A69" w:rsidRPr="008F2A69" w:rsidRDefault="008F2A69" w:rsidP="008F2A69">
      <w:pPr>
        <w:spacing w:before="120" w:line="240" w:lineRule="auto"/>
      </w:pPr>
      <w:r w:rsidRPr="008F2A69">
        <w:rPr>
          <w:b/>
        </w:rPr>
        <w:t xml:space="preserve">Раздел </w:t>
      </w:r>
      <w:proofErr w:type="spellStart"/>
      <w:r w:rsidRPr="008F2A69">
        <w:rPr>
          <w:b/>
        </w:rPr>
        <w:t>ColorSettings</w:t>
      </w:r>
      <w:proofErr w:type="spellEnd"/>
      <w:r w:rsidRPr="008F2A69">
        <w:rPr>
          <w:b/>
        </w:rPr>
        <w:t xml:space="preserve"> </w:t>
      </w:r>
      <w:r w:rsidRPr="008F2A69">
        <w:t>– настройки отображения карт.</w:t>
      </w:r>
    </w:p>
    <w:p w14:paraId="403599FA" w14:textId="77777777" w:rsidR="008F2A69" w:rsidRPr="008F2A69" w:rsidRDefault="008F2A69" w:rsidP="008F2A69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APointMainColor</w:t>
      </w:r>
      <w:proofErr w:type="spellEnd"/>
      <w:r w:rsidRPr="008F2A69">
        <w:t xml:space="preserve"> – основной заполняющий цвет точки начала маршрута.</w:t>
      </w:r>
    </w:p>
    <w:p w14:paraId="6360E548" w14:textId="77777777" w:rsidR="008F2A69" w:rsidRPr="008F2A69" w:rsidRDefault="008F2A69" w:rsidP="008F2A69">
      <w:pPr>
        <w:spacing w:after="0" w:line="240" w:lineRule="auto"/>
        <w:ind w:left="720"/>
        <w:contextualSpacing/>
      </w:pPr>
      <w:r w:rsidRPr="008F2A69">
        <w:t xml:space="preserve">Тип: </w:t>
      </w:r>
      <w:r w:rsidRPr="008F2A69">
        <w:rPr>
          <w:lang w:val="en-US"/>
        </w:rPr>
        <w:t>string</w:t>
      </w:r>
      <w:r w:rsidRPr="008F2A69">
        <w:t>.</w:t>
      </w:r>
    </w:p>
    <w:p w14:paraId="1748F6B7" w14:textId="77777777" w:rsidR="008F2A69" w:rsidRPr="008F2A69" w:rsidRDefault="008F2A69" w:rsidP="008F2A69">
      <w:pPr>
        <w:numPr>
          <w:ilvl w:val="0"/>
          <w:numId w:val="1"/>
        </w:numPr>
        <w:spacing w:after="0" w:line="240" w:lineRule="auto"/>
        <w:contextualSpacing/>
      </w:pPr>
      <w:proofErr w:type="gramStart"/>
      <w:r w:rsidRPr="008F2A69">
        <w:rPr>
          <w:b/>
          <w:lang w:val="en-US"/>
        </w:rPr>
        <w:t>B</w:t>
      </w:r>
      <w:proofErr w:type="spellStart"/>
      <w:r w:rsidRPr="008F2A69">
        <w:rPr>
          <w:b/>
        </w:rPr>
        <w:t>PointMainColor</w:t>
      </w:r>
      <w:proofErr w:type="spellEnd"/>
      <w:r w:rsidRPr="008F2A69">
        <w:t xml:space="preserve"> – основной заполняющий цвет точки завершения маршрута.</w:t>
      </w:r>
      <w:proofErr w:type="gramEnd"/>
    </w:p>
    <w:p w14:paraId="652D921C" w14:textId="77777777" w:rsidR="008F2A69" w:rsidRPr="008F2A69" w:rsidRDefault="008F2A69" w:rsidP="008F2A69">
      <w:pPr>
        <w:spacing w:after="0" w:line="240" w:lineRule="auto"/>
        <w:ind w:left="720"/>
        <w:contextualSpacing/>
      </w:pPr>
      <w:r w:rsidRPr="008F2A69">
        <w:t xml:space="preserve">Тип: </w:t>
      </w:r>
      <w:r w:rsidRPr="008F2A69">
        <w:rPr>
          <w:lang w:val="en-US"/>
        </w:rPr>
        <w:t>string</w:t>
      </w:r>
      <w:r w:rsidRPr="008F2A69">
        <w:t>.</w:t>
      </w:r>
    </w:p>
    <w:p w14:paraId="204B2EE4" w14:textId="77777777" w:rsidR="008F2A69" w:rsidRPr="008F2A69" w:rsidRDefault="008F2A69" w:rsidP="008F2A69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8F2A69">
        <w:rPr>
          <w:b/>
        </w:rPr>
        <w:t>EmptyPointMainColor</w:t>
      </w:r>
      <w:proofErr w:type="spellEnd"/>
      <w:r w:rsidRPr="008F2A69">
        <w:t xml:space="preserve"> – основной заполняющий цвет пустых зон (подложки карты).</w:t>
      </w:r>
    </w:p>
    <w:p w14:paraId="0AFC5D1A" w14:textId="6EEF37E2" w:rsidR="008F2A69" w:rsidRPr="008F2A69" w:rsidRDefault="008F2A69" w:rsidP="008F2A69">
      <w:pPr>
        <w:spacing w:after="0" w:line="240" w:lineRule="auto"/>
        <w:ind w:left="720"/>
        <w:contextualSpacing/>
      </w:pPr>
      <w:r w:rsidRPr="008F2A69">
        <w:t xml:space="preserve">Тип: </w:t>
      </w:r>
      <w:r w:rsidRPr="008F2A69">
        <w:rPr>
          <w:lang w:val="en-US"/>
        </w:rPr>
        <w:t>string</w:t>
      </w:r>
      <w:r w:rsidRPr="008F2A69">
        <w:t>.</w:t>
      </w:r>
    </w:p>
    <w:p w14:paraId="268ED45E" w14:textId="77777777" w:rsidR="00B75842" w:rsidRDefault="00D72E2D">
      <w:pPr>
        <w:spacing w:after="200"/>
        <w:jc w:val="left"/>
      </w:pPr>
      <w:r w:rsidRPr="00D72E2D">
        <w:rPr>
          <w:b/>
        </w:rPr>
        <w:t xml:space="preserve">Раздел </w:t>
      </w:r>
      <w:r w:rsidRPr="00D72E2D">
        <w:rPr>
          <w:b/>
          <w:lang w:val="en-US"/>
        </w:rPr>
        <w:t>Kestrel</w:t>
      </w:r>
      <w:r w:rsidRPr="00D72E2D">
        <w:t xml:space="preserve"> – </w:t>
      </w:r>
      <w:r>
        <w:t xml:space="preserve">настройки веб-сервера </w:t>
      </w:r>
      <w:r>
        <w:rPr>
          <w:lang w:val="en-US"/>
        </w:rPr>
        <w:t>Kestrel</w:t>
      </w:r>
      <w:r w:rsidRPr="00D72E2D">
        <w:t>.</w:t>
      </w:r>
      <w:r>
        <w:t xml:space="preserve"> Для получения детальной информации обращаться по </w:t>
      </w:r>
      <w:hyperlink r:id="rId12" w:anchor="endpoint-configuration" w:history="1">
        <w:r w:rsidRPr="00D72E2D">
          <w:rPr>
            <w:rStyle w:val="a5"/>
          </w:rPr>
          <w:t>ссылке</w:t>
        </w:r>
      </w:hyperlink>
      <w:r>
        <w:t>.</w:t>
      </w:r>
    </w:p>
    <w:p w14:paraId="5D75569F" w14:textId="4B07DFEB" w:rsidR="00B75842" w:rsidRDefault="00B75842" w:rsidP="00B75842">
      <w:pPr>
        <w:pStyle w:val="3"/>
        <w:numPr>
          <w:ilvl w:val="2"/>
          <w:numId w:val="23"/>
        </w:numPr>
        <w:rPr>
          <w:lang w:val="en-US"/>
        </w:rPr>
      </w:pPr>
      <w:bookmarkStart w:id="37" w:name="_Toc86052191"/>
      <w:proofErr w:type="spellStart"/>
      <w:r>
        <w:rPr>
          <w:lang w:val="en-US"/>
        </w:rPr>
        <w:lastRenderedPageBreak/>
        <w:t>Appsettings</w:t>
      </w:r>
      <w:proofErr w:type="spellEnd"/>
      <w:proofErr w:type="gramStart"/>
      <w:r>
        <w:t>.&lt;</w:t>
      </w:r>
      <w:proofErr w:type="spellStart"/>
      <w:proofErr w:type="gramEnd"/>
      <w:r>
        <w:t>selectedEnvironmentName</w:t>
      </w:r>
      <w:proofErr w:type="spellEnd"/>
      <w:r w:rsidRPr="00B75842">
        <w:t>&gt;</w:t>
      </w:r>
      <w:r>
        <w:t>.</w:t>
      </w:r>
      <w:proofErr w:type="spellStart"/>
      <w:r>
        <w:rPr>
          <w:lang w:val="en-US"/>
        </w:rPr>
        <w:t>json</w:t>
      </w:r>
      <w:bookmarkEnd w:id="37"/>
      <w:proofErr w:type="spellEnd"/>
    </w:p>
    <w:p w14:paraId="2732EC53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>{</w:t>
      </w:r>
    </w:p>
    <w:p w14:paraId="67A0E911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</w:t>
      </w:r>
      <w:proofErr w:type="gramStart"/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Serilog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>: {</w:t>
      </w:r>
      <w:proofErr w:type="gramEnd"/>
    </w:p>
    <w:p w14:paraId="231A24DE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Using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[ </w:t>
      </w:r>
      <w:r w:rsidRPr="00B75842">
        <w:rPr>
          <w:color w:val="800000"/>
          <w:lang w:eastAsia="ru-RU"/>
        </w:rPr>
        <w:t>"</w:t>
      </w:r>
      <w:proofErr w:type="spellStart"/>
      <w:r w:rsidRPr="00B75842">
        <w:rPr>
          <w:color w:val="800000"/>
          <w:lang w:eastAsia="ru-RU"/>
        </w:rPr>
        <w:t>Serilog.Sinks.Elasticsearch</w:t>
      </w:r>
      <w:proofErr w:type="spellEnd"/>
      <w:r w:rsidRPr="00B75842">
        <w:rPr>
          <w:color w:val="800000"/>
          <w:lang w:eastAsia="ru-RU"/>
        </w:rPr>
        <w:t>"</w:t>
      </w:r>
      <w:proofErr w:type="gramStart"/>
      <w:r w:rsidRPr="00B75842">
        <w:rPr>
          <w:lang w:eastAsia="ru-RU"/>
        </w:rPr>
        <w:t xml:space="preserve"> ]</w:t>
      </w:r>
      <w:proofErr w:type="gramEnd"/>
      <w:r w:rsidRPr="00B75842">
        <w:rPr>
          <w:lang w:eastAsia="ru-RU"/>
        </w:rPr>
        <w:t>,</w:t>
      </w:r>
    </w:p>
    <w:p w14:paraId="3D051D82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proofErr w:type="gramStart"/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WriteTo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>: [</w:t>
      </w:r>
      <w:proofErr w:type="gramEnd"/>
    </w:p>
    <w:p w14:paraId="0849DB4C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  {</w:t>
      </w:r>
    </w:p>
    <w:p w14:paraId="146EA8A3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Name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800000"/>
          <w:lang w:eastAsia="ru-RU"/>
        </w:rPr>
        <w:t>"</w:t>
      </w:r>
      <w:proofErr w:type="spellStart"/>
      <w:r w:rsidRPr="00B75842">
        <w:rPr>
          <w:color w:val="800000"/>
          <w:lang w:eastAsia="ru-RU"/>
        </w:rPr>
        <w:t>Elasticsearch</w:t>
      </w:r>
      <w:proofErr w:type="spellEnd"/>
      <w:r w:rsidRPr="00B75842">
        <w:rPr>
          <w:color w:val="800000"/>
          <w:lang w:eastAsia="ru-RU"/>
        </w:rPr>
        <w:t>"</w:t>
      </w:r>
      <w:r w:rsidRPr="00B75842">
        <w:rPr>
          <w:lang w:eastAsia="ru-RU"/>
        </w:rPr>
        <w:t>,</w:t>
      </w:r>
    </w:p>
    <w:p w14:paraId="74482744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    </w:t>
      </w:r>
      <w:proofErr w:type="gramStart"/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Args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>: {</w:t>
      </w:r>
      <w:proofErr w:type="gramEnd"/>
    </w:p>
    <w:p w14:paraId="0F17426F" w14:textId="79C65DF9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B75842">
        <w:rPr>
          <w:lang w:eastAsia="ru-RU"/>
        </w:rPr>
        <w:t xml:space="preserve">          </w:t>
      </w:r>
      <w:r w:rsidRPr="006D54AD">
        <w:rPr>
          <w:color w:val="8000FF"/>
          <w:lang w:val="en-US" w:eastAsia="ru-RU"/>
        </w:rPr>
        <w:t>"</w:t>
      </w:r>
      <w:proofErr w:type="spellStart"/>
      <w:proofErr w:type="gramStart"/>
      <w:r w:rsidRPr="006D54AD">
        <w:rPr>
          <w:color w:val="8000FF"/>
          <w:lang w:val="en-US" w:eastAsia="ru-RU"/>
        </w:rPr>
        <w:t>nodeUris</w:t>
      </w:r>
      <w:proofErr w:type="spellEnd"/>
      <w:proofErr w:type="gramEnd"/>
      <w:r w:rsidRPr="006D54AD">
        <w:rPr>
          <w:color w:val="8000FF"/>
          <w:lang w:val="en-US" w:eastAsia="ru-RU"/>
        </w:rPr>
        <w:t>"</w:t>
      </w:r>
      <w:r w:rsidRPr="006D54AD">
        <w:rPr>
          <w:lang w:val="en-US" w:eastAsia="ru-RU"/>
        </w:rPr>
        <w:t xml:space="preserve">: </w:t>
      </w:r>
      <w:r w:rsidRPr="006D54AD">
        <w:rPr>
          <w:color w:val="800000"/>
          <w:lang w:val="en-US" w:eastAsia="ru-RU"/>
        </w:rPr>
        <w:t>"</w:t>
      </w:r>
      <w:r w:rsidR="006D54AD">
        <w:rPr>
          <w:color w:val="0000FF"/>
          <w:lang w:val="en-US" w:eastAsia="ru-RU"/>
        </w:rPr>
        <w:t>http://192.168.</w:t>
      </w:r>
      <w:r w:rsidR="006D54AD" w:rsidRPr="006D54AD">
        <w:rPr>
          <w:color w:val="0000FF"/>
          <w:lang w:val="en-US" w:eastAsia="ru-RU"/>
        </w:rPr>
        <w:t>1</w:t>
      </w:r>
      <w:r w:rsidR="006D54AD">
        <w:rPr>
          <w:color w:val="0000FF"/>
          <w:lang w:val="en-US" w:eastAsia="ru-RU"/>
        </w:rPr>
        <w:t>.</w:t>
      </w:r>
      <w:r w:rsidR="006D54AD">
        <w:rPr>
          <w:color w:val="0000FF"/>
          <w:lang w:eastAsia="ru-RU"/>
        </w:rPr>
        <w:t>234</w:t>
      </w:r>
      <w:r w:rsidRPr="006D54AD">
        <w:rPr>
          <w:color w:val="0000FF"/>
          <w:lang w:val="en-US" w:eastAsia="ru-RU"/>
        </w:rPr>
        <w:t>:</w:t>
      </w:r>
      <w:r w:rsidR="006D54AD">
        <w:rPr>
          <w:color w:val="0000FF"/>
          <w:lang w:eastAsia="ru-RU"/>
        </w:rPr>
        <w:t>5678</w:t>
      </w:r>
      <w:r w:rsidRPr="006D54AD">
        <w:rPr>
          <w:color w:val="800000"/>
          <w:lang w:val="en-US" w:eastAsia="ru-RU"/>
        </w:rPr>
        <w:t>"</w:t>
      </w:r>
      <w:r w:rsidRPr="006D54AD">
        <w:rPr>
          <w:lang w:val="en-US" w:eastAsia="ru-RU"/>
        </w:rPr>
        <w:t>,</w:t>
      </w:r>
    </w:p>
    <w:p w14:paraId="0A5C5101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        </w:t>
      </w:r>
      <w:r w:rsidRPr="006D54AD">
        <w:rPr>
          <w:color w:val="8000FF"/>
          <w:lang w:val="en-US" w:eastAsia="ru-RU"/>
        </w:rPr>
        <w:t>"</w:t>
      </w:r>
      <w:proofErr w:type="spellStart"/>
      <w:proofErr w:type="gramStart"/>
      <w:r w:rsidRPr="006D54AD">
        <w:rPr>
          <w:color w:val="8000FF"/>
          <w:lang w:val="en-US" w:eastAsia="ru-RU"/>
        </w:rPr>
        <w:t>indexFormat</w:t>
      </w:r>
      <w:proofErr w:type="spellEnd"/>
      <w:proofErr w:type="gramEnd"/>
      <w:r w:rsidRPr="006D54AD">
        <w:rPr>
          <w:color w:val="8000FF"/>
          <w:lang w:val="en-US" w:eastAsia="ru-RU"/>
        </w:rPr>
        <w:t>"</w:t>
      </w:r>
      <w:r w:rsidRPr="006D54AD">
        <w:rPr>
          <w:lang w:val="en-US" w:eastAsia="ru-RU"/>
        </w:rPr>
        <w:t xml:space="preserve">: </w:t>
      </w:r>
      <w:r w:rsidRPr="006D54AD">
        <w:rPr>
          <w:color w:val="800000"/>
          <w:lang w:val="en-US" w:eastAsia="ru-RU"/>
        </w:rPr>
        <w:t>"</w:t>
      </w:r>
      <w:proofErr w:type="spellStart"/>
      <w:r w:rsidRPr="006D54AD">
        <w:rPr>
          <w:color w:val="800000"/>
          <w:lang w:val="en-US" w:eastAsia="ru-RU"/>
        </w:rPr>
        <w:t>atmmap</w:t>
      </w:r>
      <w:proofErr w:type="spellEnd"/>
      <w:r w:rsidRPr="006D54AD">
        <w:rPr>
          <w:color w:val="800000"/>
          <w:lang w:val="en-US" w:eastAsia="ru-RU"/>
        </w:rPr>
        <w:t>-test"</w:t>
      </w:r>
    </w:p>
    <w:p w14:paraId="129C3B14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      }</w:t>
      </w:r>
    </w:p>
    <w:p w14:paraId="0E932C16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    }</w:t>
      </w:r>
    </w:p>
    <w:p w14:paraId="3F0EF5D9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  ]</w:t>
      </w:r>
    </w:p>
    <w:p w14:paraId="3BFA65F7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},</w:t>
      </w:r>
    </w:p>
    <w:p w14:paraId="1026904C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</w:p>
    <w:p w14:paraId="327A65BD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</w:t>
      </w:r>
      <w:proofErr w:type="gramStart"/>
      <w:r w:rsidRPr="006D54AD">
        <w:rPr>
          <w:color w:val="8000FF"/>
          <w:lang w:val="en-US" w:eastAsia="ru-RU"/>
        </w:rPr>
        <w:t>"</w:t>
      </w:r>
      <w:proofErr w:type="spellStart"/>
      <w:r w:rsidRPr="006D54AD">
        <w:rPr>
          <w:color w:val="8000FF"/>
          <w:lang w:val="en-US" w:eastAsia="ru-RU"/>
        </w:rPr>
        <w:t>BrowserSettings</w:t>
      </w:r>
      <w:proofErr w:type="spellEnd"/>
      <w:r w:rsidRPr="006D54AD">
        <w:rPr>
          <w:color w:val="8000FF"/>
          <w:lang w:val="en-US" w:eastAsia="ru-RU"/>
        </w:rPr>
        <w:t>"</w:t>
      </w:r>
      <w:r w:rsidRPr="006D54AD">
        <w:rPr>
          <w:lang w:val="en-US" w:eastAsia="ru-RU"/>
        </w:rPr>
        <w:t>: {</w:t>
      </w:r>
      <w:proofErr w:type="gramEnd"/>
    </w:p>
    <w:p w14:paraId="1C9DCAFF" w14:textId="77777777" w:rsidR="00B75842" w:rsidRPr="006D54AD" w:rsidRDefault="00B75842" w:rsidP="00B75842">
      <w:pPr>
        <w:pStyle w:val="af3"/>
        <w:framePr w:wrap="notBeside"/>
        <w:rPr>
          <w:lang w:val="en-US" w:eastAsia="ru-RU"/>
        </w:rPr>
      </w:pPr>
      <w:r w:rsidRPr="006D54AD">
        <w:rPr>
          <w:lang w:val="en-US" w:eastAsia="ru-RU"/>
        </w:rPr>
        <w:t xml:space="preserve">    </w:t>
      </w:r>
      <w:r w:rsidRPr="006D54AD">
        <w:rPr>
          <w:color w:val="8000FF"/>
          <w:lang w:val="en-US" w:eastAsia="ru-RU"/>
        </w:rPr>
        <w:t>"</w:t>
      </w:r>
      <w:proofErr w:type="spellStart"/>
      <w:r w:rsidRPr="006D54AD">
        <w:rPr>
          <w:color w:val="8000FF"/>
          <w:lang w:val="en-US" w:eastAsia="ru-RU"/>
        </w:rPr>
        <w:t>RunInHeadlessMode</w:t>
      </w:r>
      <w:proofErr w:type="spellEnd"/>
      <w:r w:rsidRPr="006D54AD">
        <w:rPr>
          <w:color w:val="8000FF"/>
          <w:lang w:val="en-US" w:eastAsia="ru-RU"/>
        </w:rPr>
        <w:t>"</w:t>
      </w:r>
      <w:r w:rsidRPr="006D54AD">
        <w:rPr>
          <w:lang w:val="en-US" w:eastAsia="ru-RU"/>
        </w:rPr>
        <w:t xml:space="preserve">: </w:t>
      </w:r>
      <w:r w:rsidRPr="006D54AD">
        <w:rPr>
          <w:b/>
          <w:bCs/>
          <w:color w:val="18AF8A"/>
          <w:lang w:val="en-US" w:eastAsia="ru-RU"/>
        </w:rPr>
        <w:t>true</w:t>
      </w:r>
      <w:r w:rsidRPr="006D54AD">
        <w:rPr>
          <w:lang w:val="en-US" w:eastAsia="ru-RU"/>
        </w:rPr>
        <w:t>,</w:t>
      </w:r>
    </w:p>
    <w:p w14:paraId="6C81491D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6D54AD">
        <w:rPr>
          <w:lang w:val="en-US" w:eastAsia="ru-RU"/>
        </w:rPr>
        <w:t xml:space="preserve">    </w:t>
      </w:r>
      <w:r w:rsidRPr="006D54AD">
        <w:rPr>
          <w:color w:val="8000FF"/>
          <w:lang w:val="en-US" w:eastAsia="ru-RU"/>
        </w:rPr>
        <w:t>"</w:t>
      </w:r>
      <w:proofErr w:type="spellStart"/>
      <w:r w:rsidRPr="006D54AD">
        <w:rPr>
          <w:color w:val="8000FF"/>
          <w:lang w:val="en-US" w:eastAsia="ru-RU"/>
        </w:rPr>
        <w:t>UseSelenoi</w:t>
      </w:r>
      <w:proofErr w:type="spellEnd"/>
      <w:r w:rsidRPr="00B75842">
        <w:rPr>
          <w:color w:val="8000FF"/>
          <w:lang w:eastAsia="ru-RU"/>
        </w:rPr>
        <w:t>d"</w:t>
      </w:r>
      <w:r w:rsidRPr="00B75842">
        <w:rPr>
          <w:lang w:eastAsia="ru-RU"/>
        </w:rPr>
        <w:t xml:space="preserve">: </w:t>
      </w:r>
      <w:proofErr w:type="spellStart"/>
      <w:r w:rsidRPr="00B75842">
        <w:rPr>
          <w:b/>
          <w:bCs/>
          <w:color w:val="18AF8A"/>
          <w:lang w:eastAsia="ru-RU"/>
        </w:rPr>
        <w:t>true</w:t>
      </w:r>
      <w:proofErr w:type="spellEnd"/>
      <w:r w:rsidRPr="00B75842">
        <w:rPr>
          <w:lang w:eastAsia="ru-RU"/>
        </w:rPr>
        <w:t>,</w:t>
      </w:r>
    </w:p>
    <w:p w14:paraId="36DECB62" w14:textId="608D9DB1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SelenoidUri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800000"/>
          <w:lang w:eastAsia="ru-RU"/>
        </w:rPr>
        <w:t>"</w:t>
      </w:r>
      <w:r w:rsidR="006D54AD">
        <w:rPr>
          <w:color w:val="0000FF"/>
          <w:lang w:eastAsia="ru-RU"/>
        </w:rPr>
        <w:t>http://127.0.0.1:1234</w:t>
      </w:r>
      <w:r w:rsidRPr="00B75842">
        <w:rPr>
          <w:color w:val="0000FF"/>
          <w:lang w:eastAsia="ru-RU"/>
        </w:rPr>
        <w:t>/wd/hub/</w:t>
      </w:r>
      <w:r w:rsidRPr="00B75842">
        <w:rPr>
          <w:color w:val="800000"/>
          <w:lang w:eastAsia="ru-RU"/>
        </w:rPr>
        <w:t>"</w:t>
      </w:r>
      <w:r w:rsidRPr="00B75842">
        <w:rPr>
          <w:lang w:eastAsia="ru-RU"/>
        </w:rPr>
        <w:t>,</w:t>
      </w:r>
    </w:p>
    <w:p w14:paraId="1C2D2D2B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BrowserType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800000"/>
          <w:lang w:eastAsia="ru-RU"/>
        </w:rPr>
        <w:t>"</w:t>
      </w:r>
      <w:proofErr w:type="spellStart"/>
      <w:r w:rsidRPr="00B75842">
        <w:rPr>
          <w:color w:val="800000"/>
          <w:lang w:eastAsia="ru-RU"/>
        </w:rPr>
        <w:t>Firefox</w:t>
      </w:r>
      <w:proofErr w:type="spellEnd"/>
      <w:r w:rsidRPr="00B75842">
        <w:rPr>
          <w:color w:val="800000"/>
          <w:lang w:eastAsia="ru-RU"/>
        </w:rPr>
        <w:t>"</w:t>
      </w:r>
      <w:r w:rsidRPr="00B75842">
        <w:rPr>
          <w:lang w:eastAsia="ru-RU"/>
        </w:rPr>
        <w:t>,</w:t>
      </w:r>
    </w:p>
    <w:p w14:paraId="0C2A97CD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BrowserVersion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800000"/>
          <w:lang w:eastAsia="ru-RU"/>
        </w:rPr>
        <w:t>"75.0"</w:t>
      </w:r>
    </w:p>
    <w:p w14:paraId="590E4A65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},</w:t>
      </w:r>
    </w:p>
    <w:p w14:paraId="1448E401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</w:p>
    <w:p w14:paraId="4B5FAFA3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</w:t>
      </w:r>
      <w:proofErr w:type="gramStart"/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BrowserPoolSettings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>: {</w:t>
      </w:r>
      <w:proofErr w:type="gramEnd"/>
    </w:p>
    <w:p w14:paraId="30E1DFAD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MaxDegreeOfParallel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FF8000"/>
          <w:lang w:eastAsia="ru-RU"/>
        </w:rPr>
        <w:t>2</w:t>
      </w:r>
      <w:r w:rsidRPr="00B75842">
        <w:rPr>
          <w:lang w:eastAsia="ru-RU"/>
        </w:rPr>
        <w:t>,</w:t>
      </w:r>
    </w:p>
    <w:p w14:paraId="644EB30E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QueueLimit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FF8000"/>
          <w:lang w:eastAsia="ru-RU"/>
        </w:rPr>
        <w:t>10</w:t>
      </w:r>
      <w:r w:rsidRPr="00B75842">
        <w:rPr>
          <w:lang w:eastAsia="ru-RU"/>
        </w:rPr>
        <w:t>,</w:t>
      </w:r>
    </w:p>
    <w:p w14:paraId="3A381DAB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MaxIdleTime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800000"/>
          <w:lang w:eastAsia="ru-RU"/>
        </w:rPr>
        <w:t>"00:01:00"</w:t>
      </w:r>
      <w:r w:rsidRPr="00B75842">
        <w:rPr>
          <w:lang w:eastAsia="ru-RU"/>
        </w:rPr>
        <w:t>,</w:t>
      </w:r>
    </w:p>
    <w:p w14:paraId="15D6ED15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KeepAliveAtLeastOneBrowser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proofErr w:type="spellStart"/>
      <w:r w:rsidRPr="00B75842">
        <w:rPr>
          <w:b/>
          <w:bCs/>
          <w:color w:val="18AF8A"/>
          <w:lang w:eastAsia="ru-RU"/>
        </w:rPr>
        <w:t>false</w:t>
      </w:r>
      <w:proofErr w:type="spellEnd"/>
      <w:r w:rsidRPr="00B75842">
        <w:rPr>
          <w:lang w:eastAsia="ru-RU"/>
        </w:rPr>
        <w:t>,</w:t>
      </w:r>
    </w:p>
    <w:p w14:paraId="71520ECD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  </w:t>
      </w:r>
      <w:r w:rsidRPr="00B75842">
        <w:rPr>
          <w:color w:val="8000FF"/>
          <w:lang w:eastAsia="ru-RU"/>
        </w:rPr>
        <w:t>"</w:t>
      </w:r>
      <w:proofErr w:type="spellStart"/>
      <w:r w:rsidRPr="00B75842">
        <w:rPr>
          <w:color w:val="8000FF"/>
          <w:lang w:eastAsia="ru-RU"/>
        </w:rPr>
        <w:t>CommandMaxRuns</w:t>
      </w:r>
      <w:proofErr w:type="spellEnd"/>
      <w:r w:rsidRPr="00B75842">
        <w:rPr>
          <w:color w:val="8000FF"/>
          <w:lang w:eastAsia="ru-RU"/>
        </w:rPr>
        <w:t>"</w:t>
      </w:r>
      <w:r w:rsidRPr="00B75842">
        <w:rPr>
          <w:lang w:eastAsia="ru-RU"/>
        </w:rPr>
        <w:t xml:space="preserve">: </w:t>
      </w:r>
      <w:r w:rsidRPr="00B75842">
        <w:rPr>
          <w:color w:val="FF8000"/>
          <w:lang w:eastAsia="ru-RU"/>
        </w:rPr>
        <w:t>2</w:t>
      </w:r>
    </w:p>
    <w:p w14:paraId="740EB5F2" w14:textId="77777777" w:rsidR="00B75842" w:rsidRPr="00B75842" w:rsidRDefault="00B75842" w:rsidP="00B75842">
      <w:pPr>
        <w:pStyle w:val="af3"/>
        <w:framePr w:wrap="notBeside"/>
        <w:rPr>
          <w:lang w:eastAsia="ru-RU"/>
        </w:rPr>
      </w:pPr>
      <w:r w:rsidRPr="00B75842">
        <w:rPr>
          <w:lang w:eastAsia="ru-RU"/>
        </w:rPr>
        <w:t xml:space="preserve">  }</w:t>
      </w:r>
    </w:p>
    <w:p w14:paraId="7366FF45" w14:textId="77777777" w:rsidR="00B75842" w:rsidRPr="00B75842" w:rsidRDefault="00B75842" w:rsidP="00B75842">
      <w:pPr>
        <w:pStyle w:val="af3"/>
        <w:framePr w:wrap="notBeside"/>
        <w:rPr>
          <w:rFonts w:ascii="Times New Roman" w:hAnsi="Times New Roman" w:cs="Times New Roman"/>
          <w:szCs w:val="24"/>
          <w:lang w:eastAsia="ru-RU"/>
        </w:rPr>
      </w:pPr>
      <w:r w:rsidRPr="00B75842">
        <w:rPr>
          <w:lang w:eastAsia="ru-RU"/>
        </w:rPr>
        <w:t>}</w:t>
      </w:r>
    </w:p>
    <w:p w14:paraId="082618B6" w14:textId="304FC251" w:rsidR="00B75842" w:rsidRDefault="00B75842" w:rsidP="00B75842">
      <w:pPr>
        <w:spacing w:before="120"/>
      </w:pPr>
      <w:r w:rsidRPr="00E605D7">
        <w:rPr>
          <w:b/>
        </w:rPr>
        <w:t xml:space="preserve">Раздел </w:t>
      </w:r>
      <w:proofErr w:type="spellStart"/>
      <w:r w:rsidRPr="00E605D7">
        <w:rPr>
          <w:b/>
          <w:lang w:val="en-US"/>
        </w:rPr>
        <w:t>BrowserSettings</w:t>
      </w:r>
      <w:proofErr w:type="spellEnd"/>
      <w:r w:rsidRPr="00E605D7">
        <w:t xml:space="preserve"> – </w:t>
      </w:r>
      <w:r>
        <w:t>настройки браузера.</w:t>
      </w:r>
    </w:p>
    <w:p w14:paraId="73FD73B1" w14:textId="77777777" w:rsidR="00B75842" w:rsidRPr="00B75842" w:rsidRDefault="00B75842" w:rsidP="00B7584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B75842">
        <w:rPr>
          <w:b/>
        </w:rPr>
        <w:t>BrowserVersion</w:t>
      </w:r>
      <w:proofErr w:type="spellEnd"/>
      <w:r w:rsidRPr="00B75842">
        <w:t xml:space="preserve"> – версия браузера.</w:t>
      </w:r>
    </w:p>
    <w:p w14:paraId="5D4C51FF" w14:textId="77777777" w:rsidR="00B75842" w:rsidRPr="00B75842" w:rsidRDefault="00B75842" w:rsidP="00B75842">
      <w:pPr>
        <w:spacing w:after="0" w:line="240" w:lineRule="auto"/>
        <w:ind w:left="714"/>
        <w:contextualSpacing/>
        <w:rPr>
          <w:lang w:val="en-US"/>
        </w:rPr>
      </w:pPr>
      <w:r w:rsidRPr="00B75842">
        <w:t xml:space="preserve">Тип: </w:t>
      </w:r>
      <w:r w:rsidRPr="00B75842">
        <w:rPr>
          <w:lang w:val="en-US"/>
        </w:rPr>
        <w:t>string.</w:t>
      </w:r>
    </w:p>
    <w:p w14:paraId="53F297D9" w14:textId="77777777" w:rsidR="00B75842" w:rsidRPr="00B75842" w:rsidRDefault="00B75842" w:rsidP="00B75842">
      <w:pPr>
        <w:numPr>
          <w:ilvl w:val="0"/>
          <w:numId w:val="1"/>
        </w:numPr>
        <w:spacing w:after="0" w:line="240" w:lineRule="auto"/>
        <w:contextualSpacing/>
      </w:pPr>
      <w:proofErr w:type="spellStart"/>
      <w:r w:rsidRPr="00B75842">
        <w:rPr>
          <w:b/>
        </w:rPr>
        <w:t>BrowserType</w:t>
      </w:r>
      <w:proofErr w:type="spellEnd"/>
      <w:r w:rsidRPr="00B75842">
        <w:rPr>
          <w:lang w:val="en-US"/>
        </w:rPr>
        <w:t xml:space="preserve"> </w:t>
      </w:r>
      <w:r w:rsidRPr="00B75842">
        <w:t>– тип браузера.</w:t>
      </w:r>
    </w:p>
    <w:p w14:paraId="1CB85579" w14:textId="77777777" w:rsidR="00B75842" w:rsidRPr="00B75842" w:rsidRDefault="00B75842" w:rsidP="00B75842">
      <w:pPr>
        <w:spacing w:after="0" w:line="240" w:lineRule="auto"/>
        <w:ind w:left="714"/>
        <w:contextualSpacing/>
        <w:rPr>
          <w:lang w:val="en-US"/>
        </w:rPr>
      </w:pPr>
      <w:r w:rsidRPr="00B75842">
        <w:t xml:space="preserve">Тип: </w:t>
      </w:r>
      <w:proofErr w:type="spellStart"/>
      <w:r w:rsidRPr="00B75842">
        <w:rPr>
          <w:lang w:val="en-US"/>
        </w:rPr>
        <w:t>BrowserType</w:t>
      </w:r>
      <w:proofErr w:type="spellEnd"/>
      <w:r w:rsidRPr="00B75842">
        <w:rPr>
          <w:lang w:val="en-US"/>
        </w:rPr>
        <w:t>.</w:t>
      </w:r>
    </w:p>
    <w:p w14:paraId="7EDE7BC2" w14:textId="0F717E99" w:rsidR="00B75842" w:rsidRPr="00B75842" w:rsidRDefault="00B75842" w:rsidP="00B75842">
      <w:pPr>
        <w:spacing w:before="120"/>
        <w:rPr>
          <w:b/>
        </w:rPr>
      </w:pPr>
      <w:r w:rsidRPr="00B75842">
        <w:rPr>
          <w:b/>
        </w:rPr>
        <w:t xml:space="preserve">Раздел </w:t>
      </w:r>
      <w:proofErr w:type="spellStart"/>
      <w:r w:rsidRPr="00B75842">
        <w:rPr>
          <w:b/>
        </w:rPr>
        <w:t>BrowserPoolSettings</w:t>
      </w:r>
      <w:proofErr w:type="spellEnd"/>
      <w:r>
        <w:rPr>
          <w:b/>
        </w:rPr>
        <w:t xml:space="preserve"> – </w:t>
      </w:r>
      <w:r w:rsidRPr="00B75842">
        <w:t>настройки управления браузерами.</w:t>
      </w:r>
      <w:r>
        <w:t xml:space="preserve"> </w:t>
      </w:r>
      <w:r w:rsidRPr="00B75842">
        <w:t xml:space="preserve">Для получения детальной информации обращаться по </w:t>
      </w:r>
      <w:hyperlink r:id="rId13" w:anchor="advanced-configuration" w:history="1">
        <w:r w:rsidRPr="00B75842">
          <w:rPr>
            <w:rStyle w:val="a5"/>
          </w:rPr>
          <w:t>ссылке</w:t>
        </w:r>
      </w:hyperlink>
      <w:r w:rsidRPr="00B75842">
        <w:t>.</w:t>
      </w:r>
    </w:p>
    <w:p w14:paraId="44CE7CE4" w14:textId="655FC82A" w:rsidR="005E7B7D" w:rsidRDefault="005E7B7D">
      <w:pPr>
        <w:spacing w:after="200"/>
        <w:jc w:val="left"/>
        <w:rPr>
          <w:rFonts w:eastAsiaTheme="majorEastAsia" w:cstheme="majorBidi"/>
          <w:b/>
          <w:bCs/>
          <w:color w:val="000000" w:themeColor="text1"/>
          <w:sz w:val="30"/>
          <w:szCs w:val="28"/>
        </w:rPr>
      </w:pPr>
      <w:r>
        <w:br w:type="page"/>
      </w:r>
    </w:p>
    <w:p w14:paraId="1AB7D9B7" w14:textId="7CA443EB" w:rsidR="001857B8" w:rsidRPr="00AF41CB" w:rsidRDefault="001E1384" w:rsidP="001E1384">
      <w:pPr>
        <w:pStyle w:val="1"/>
        <w:numPr>
          <w:ilvl w:val="0"/>
          <w:numId w:val="23"/>
        </w:numPr>
      </w:pPr>
      <w:bookmarkStart w:id="38" w:name="_Toc86052192"/>
      <w:r w:rsidRPr="00AF41CB">
        <w:lastRenderedPageBreak/>
        <w:t>Описание табличного пространства</w:t>
      </w:r>
      <w:bookmarkEnd w:id="38"/>
    </w:p>
    <w:p w14:paraId="2F7AEE9A" w14:textId="3AC76D12" w:rsidR="00C55D77" w:rsidRDefault="00C55D77" w:rsidP="001857B8">
      <w:pPr>
        <w:rPr>
          <w:shd w:val="clear" w:color="auto" w:fill="FFFFFF"/>
        </w:rPr>
      </w:pPr>
      <w:r>
        <w:rPr>
          <w:shd w:val="clear" w:color="auto" w:fill="FFFFFF"/>
        </w:rPr>
        <w:t xml:space="preserve">В качестве </w:t>
      </w:r>
      <w:r>
        <w:t>СУБД может использоваться</w:t>
      </w:r>
      <w:r w:rsidRPr="00B55FF2">
        <w:t xml:space="preserve"> </w:t>
      </w:r>
      <w:r w:rsidRPr="00B55FF2">
        <w:rPr>
          <w:shd w:val="clear" w:color="auto" w:fill="FFFFFF"/>
        </w:rPr>
        <w:t xml:space="preserve">документно-ориентированная система управления базами данных </w:t>
      </w:r>
      <w:proofErr w:type="spellStart"/>
      <w:r w:rsidRPr="00B55FF2">
        <w:rPr>
          <w:shd w:val="clear" w:color="auto" w:fill="FFFFFF"/>
          <w:lang w:val="en-US"/>
        </w:rPr>
        <w:t>MongoDB</w:t>
      </w:r>
      <w:proofErr w:type="spellEnd"/>
      <w:r>
        <w:rPr>
          <w:shd w:val="clear" w:color="auto" w:fill="FFFFFF"/>
        </w:rPr>
        <w:t xml:space="preserve"> или </w:t>
      </w:r>
      <w:r>
        <w:rPr>
          <w:shd w:val="clear" w:color="auto" w:fill="FFFFFF"/>
          <w:lang w:val="en-US"/>
        </w:rPr>
        <w:t>Oracle</w:t>
      </w:r>
      <w:r w:rsidRPr="00C55D7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Database</w:t>
      </w:r>
      <w:r w:rsidRPr="00C55D77">
        <w:rPr>
          <w:shd w:val="clear" w:color="auto" w:fill="FFFFFF"/>
        </w:rPr>
        <w:t>.</w:t>
      </w:r>
    </w:p>
    <w:p w14:paraId="25AC6759" w14:textId="68F58EFA" w:rsidR="001857B8" w:rsidRPr="006F082E" w:rsidRDefault="001857B8" w:rsidP="001857B8">
      <w:r w:rsidRPr="001857B8">
        <w:rPr>
          <w:shd w:val="clear" w:color="auto" w:fill="FFFFFF"/>
        </w:rPr>
        <w:t xml:space="preserve">База данных </w:t>
      </w:r>
      <w:r w:rsidRPr="001857B8">
        <w:rPr>
          <w:b/>
          <w:shd w:val="clear" w:color="auto" w:fill="FFFFFF"/>
        </w:rPr>
        <w:t>«</w:t>
      </w:r>
      <w:proofErr w:type="spellStart"/>
      <w:r>
        <w:rPr>
          <w:b/>
          <w:shd w:val="clear" w:color="auto" w:fill="FFFFFF"/>
          <w:lang w:val="en-US"/>
        </w:rPr>
        <w:t>AtmMap</w:t>
      </w:r>
      <w:proofErr w:type="spellEnd"/>
      <w:r w:rsidRPr="001857B8">
        <w:rPr>
          <w:b/>
          <w:shd w:val="clear" w:color="auto" w:fill="FFFFFF"/>
        </w:rPr>
        <w:t xml:space="preserve">» </w:t>
      </w:r>
      <w:r w:rsidRPr="001857B8">
        <w:rPr>
          <w:shd w:val="clear" w:color="auto" w:fill="FFFFFF"/>
        </w:rPr>
        <w:t>предназначена для</w:t>
      </w:r>
      <w:r>
        <w:rPr>
          <w:shd w:val="clear" w:color="auto" w:fill="FFFFFF"/>
        </w:rPr>
        <w:t xml:space="preserve"> хранения данных устройств, </w:t>
      </w:r>
      <w:r w:rsidR="006F082E">
        <w:rPr>
          <w:shd w:val="clear" w:color="auto" w:fill="FFFFFF"/>
        </w:rPr>
        <w:t>строящихся между ними маршрутов</w:t>
      </w:r>
      <w:r>
        <w:rPr>
          <w:shd w:val="clear" w:color="auto" w:fill="FFFFFF"/>
        </w:rPr>
        <w:t xml:space="preserve">, команд на генерацию карт, а также кластеров </w:t>
      </w:r>
      <w:r>
        <w:rPr>
          <w:shd w:val="clear" w:color="auto" w:fill="FFFFFF"/>
          <w:lang w:val="en-US"/>
        </w:rPr>
        <w:t>ATM</w:t>
      </w:r>
      <w:r w:rsidR="006F082E">
        <w:rPr>
          <w:shd w:val="clear" w:color="auto" w:fill="FFFFFF"/>
        </w:rPr>
        <w:t xml:space="preserve">. </w:t>
      </w:r>
    </w:p>
    <w:p w14:paraId="0CA9DA47" w14:textId="0EE9C467" w:rsidR="001E1384" w:rsidRDefault="001E1384" w:rsidP="001E1384">
      <w:r>
        <w:t xml:space="preserve">Табличное пространство программного обеспечения </w:t>
      </w:r>
      <w:r w:rsidRPr="001E1384">
        <w:rPr>
          <w:b/>
        </w:rPr>
        <w:t>«</w:t>
      </w:r>
      <w:proofErr w:type="spellStart"/>
      <w:r w:rsidRPr="001E1384">
        <w:rPr>
          <w:b/>
          <w:lang w:val="en-US"/>
        </w:rPr>
        <w:t>WebIUS</w:t>
      </w:r>
      <w:proofErr w:type="spellEnd"/>
      <w:r w:rsidRPr="001E1384">
        <w:rPr>
          <w:b/>
        </w:rPr>
        <w:t xml:space="preserve"> </w:t>
      </w:r>
      <w:proofErr w:type="spellStart"/>
      <w:r w:rsidRPr="001E1384">
        <w:rPr>
          <w:b/>
          <w:lang w:val="en-US"/>
        </w:rPr>
        <w:t>AtmMap</w:t>
      </w:r>
      <w:proofErr w:type="spellEnd"/>
      <w:r w:rsidRPr="001E1384">
        <w:rPr>
          <w:b/>
        </w:rPr>
        <w:t>»</w:t>
      </w:r>
      <w:r>
        <w:t xml:space="preserve"> состоит из 6 коллекций</w:t>
      </w:r>
      <w:r w:rsidR="001857B8">
        <w:t>, приведенных в следующей таблице: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392"/>
        <w:gridCol w:w="4685"/>
        <w:gridCol w:w="4670"/>
      </w:tblGrid>
      <w:tr w:rsidR="001857B8" w:rsidRPr="00710030" w14:paraId="2EF06568" w14:textId="77777777" w:rsidTr="00C02855">
        <w:tc>
          <w:tcPr>
            <w:tcW w:w="392" w:type="dxa"/>
            <w:shd w:val="clear" w:color="auto" w:fill="D9D9D9" w:themeFill="background1" w:themeFillShade="D9"/>
          </w:tcPr>
          <w:p w14:paraId="0E7F9286" w14:textId="77777777" w:rsidR="001857B8" w:rsidRPr="00710030" w:rsidRDefault="001857B8" w:rsidP="00C02855">
            <w:pPr>
              <w:jc w:val="center"/>
              <w:rPr>
                <w:b/>
              </w:rPr>
            </w:pPr>
            <w:r w:rsidRPr="00710030">
              <w:rPr>
                <w:b/>
              </w:rPr>
              <w:t>№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4F24D2C1" w14:textId="77777777" w:rsidR="001857B8" w:rsidRPr="00710030" w:rsidRDefault="001857B8" w:rsidP="00C02855">
            <w:pPr>
              <w:jc w:val="center"/>
              <w:rPr>
                <w:b/>
              </w:rPr>
            </w:pPr>
            <w:r w:rsidRPr="00710030">
              <w:rPr>
                <w:b/>
              </w:rPr>
              <w:t>Имя таблицы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14:paraId="52B6192B" w14:textId="77777777" w:rsidR="001857B8" w:rsidRPr="00710030" w:rsidRDefault="001857B8" w:rsidP="00C02855">
            <w:pPr>
              <w:jc w:val="center"/>
              <w:rPr>
                <w:b/>
              </w:rPr>
            </w:pPr>
            <w:r w:rsidRPr="00710030">
              <w:rPr>
                <w:b/>
              </w:rPr>
              <w:t>Описание</w:t>
            </w:r>
          </w:p>
        </w:tc>
      </w:tr>
      <w:tr w:rsidR="001857B8" w14:paraId="389A0F63" w14:textId="77777777" w:rsidTr="00C02855">
        <w:tc>
          <w:tcPr>
            <w:tcW w:w="392" w:type="dxa"/>
            <w:shd w:val="clear" w:color="auto" w:fill="auto"/>
          </w:tcPr>
          <w:p w14:paraId="576F1801" w14:textId="77777777" w:rsidR="001857B8" w:rsidRPr="00217E23" w:rsidRDefault="001857B8" w:rsidP="005D28FD">
            <w:r>
              <w:t>1</w:t>
            </w:r>
          </w:p>
        </w:tc>
        <w:tc>
          <w:tcPr>
            <w:tcW w:w="4685" w:type="dxa"/>
            <w:shd w:val="clear" w:color="auto" w:fill="auto"/>
          </w:tcPr>
          <w:p w14:paraId="5BF8B44E" w14:textId="6335EE4C" w:rsidR="001857B8" w:rsidRPr="005E7B7D" w:rsidRDefault="000F6671" w:rsidP="005D28FD">
            <w:pPr>
              <w:rPr>
                <w:b/>
              </w:rPr>
            </w:pPr>
            <w:proofErr w:type="spellStart"/>
            <w:r w:rsidRPr="005E7B7D">
              <w:rPr>
                <w:b/>
              </w:rPr>
              <w:t>AtmCollection</w:t>
            </w:r>
            <w:proofErr w:type="spellEnd"/>
          </w:p>
        </w:tc>
        <w:tc>
          <w:tcPr>
            <w:tcW w:w="4670" w:type="dxa"/>
            <w:shd w:val="clear" w:color="auto" w:fill="auto"/>
          </w:tcPr>
          <w:p w14:paraId="6F29FB49" w14:textId="34461B1D" w:rsidR="001857B8" w:rsidRDefault="001857B8" w:rsidP="000F6671">
            <w:r w:rsidRPr="00BA113F">
              <w:t>Данные</w:t>
            </w:r>
            <w:r w:rsidR="000F6671">
              <w:t xml:space="preserve"> устройства, такие как имя, рабочие часы,</w:t>
            </w:r>
            <w:r w:rsidR="00B165A8">
              <w:t xml:space="preserve"> адрес</w:t>
            </w:r>
            <w:r w:rsidR="000F6671">
              <w:t>,</w:t>
            </w:r>
            <w:r w:rsidR="00B165A8">
              <w:t xml:space="preserve"> разрешение экрана, статус УС и координаты местоположения.</w:t>
            </w:r>
          </w:p>
        </w:tc>
      </w:tr>
      <w:tr w:rsidR="001857B8" w14:paraId="62E08D91" w14:textId="77777777" w:rsidTr="00C02855">
        <w:tc>
          <w:tcPr>
            <w:tcW w:w="392" w:type="dxa"/>
          </w:tcPr>
          <w:p w14:paraId="094D2A27" w14:textId="77777777" w:rsidR="001857B8" w:rsidRPr="00BA113F" w:rsidRDefault="001857B8" w:rsidP="005D28FD">
            <w:r>
              <w:t>2</w:t>
            </w:r>
          </w:p>
        </w:tc>
        <w:tc>
          <w:tcPr>
            <w:tcW w:w="4685" w:type="dxa"/>
          </w:tcPr>
          <w:p w14:paraId="7056BDD5" w14:textId="2411EC0D" w:rsidR="001857B8" w:rsidRPr="005E7B7D" w:rsidRDefault="000F6671" w:rsidP="005D28FD">
            <w:pPr>
              <w:rPr>
                <w:b/>
              </w:rPr>
            </w:pPr>
            <w:proofErr w:type="spellStart"/>
            <w:r w:rsidRPr="005E7B7D">
              <w:rPr>
                <w:b/>
              </w:rPr>
              <w:t>AtmMapCollection</w:t>
            </w:r>
            <w:proofErr w:type="spellEnd"/>
          </w:p>
        </w:tc>
        <w:tc>
          <w:tcPr>
            <w:tcW w:w="4670" w:type="dxa"/>
          </w:tcPr>
          <w:p w14:paraId="4ABD7FE7" w14:textId="7040A10C" w:rsidR="001857B8" w:rsidRPr="00B165A8" w:rsidRDefault="000F6671" w:rsidP="00C02855">
            <w:pPr>
              <w:tabs>
                <w:tab w:val="left" w:pos="708"/>
              </w:tabs>
            </w:pPr>
            <w:r>
              <w:t>Данные пар устройств</w:t>
            </w:r>
            <w:r w:rsidR="00C02855">
              <w:t xml:space="preserve"> или кластеров устройств и карт</w:t>
            </w:r>
            <w:r>
              <w:t xml:space="preserve"> с маршрутом.</w:t>
            </w:r>
            <w:r w:rsidR="00B165A8">
              <w:t xml:space="preserve"> Включает в себя </w:t>
            </w:r>
            <w:r w:rsidR="00B165A8">
              <w:rPr>
                <w:lang w:val="en-US"/>
              </w:rPr>
              <w:t>id</w:t>
            </w:r>
            <w:r w:rsidR="00B165A8" w:rsidRPr="00B165A8">
              <w:t xml:space="preserve"> </w:t>
            </w:r>
            <w:r w:rsidR="00B165A8">
              <w:t xml:space="preserve">устройств и кластеров, изображение в формате </w:t>
            </w:r>
            <w:r w:rsidR="00B165A8">
              <w:rPr>
                <w:lang w:val="en-US"/>
              </w:rPr>
              <w:t>base</w:t>
            </w:r>
            <w:r w:rsidR="00B165A8" w:rsidRPr="00B165A8">
              <w:t xml:space="preserve">64 </w:t>
            </w:r>
            <w:r w:rsidR="00B165A8">
              <w:t>и время создания.</w:t>
            </w:r>
          </w:p>
        </w:tc>
      </w:tr>
      <w:tr w:rsidR="001857B8" w14:paraId="12A2A424" w14:textId="77777777" w:rsidTr="00C02855">
        <w:tc>
          <w:tcPr>
            <w:tcW w:w="392" w:type="dxa"/>
            <w:shd w:val="clear" w:color="auto" w:fill="auto"/>
          </w:tcPr>
          <w:p w14:paraId="5BA3ECE9" w14:textId="77777777" w:rsidR="001857B8" w:rsidRPr="00BA113F" w:rsidRDefault="001857B8" w:rsidP="005D28FD">
            <w:r>
              <w:t>3</w:t>
            </w:r>
          </w:p>
        </w:tc>
        <w:tc>
          <w:tcPr>
            <w:tcW w:w="4685" w:type="dxa"/>
            <w:shd w:val="clear" w:color="auto" w:fill="auto"/>
          </w:tcPr>
          <w:p w14:paraId="3AC47C70" w14:textId="144AB1ED" w:rsidR="001857B8" w:rsidRPr="005E7B7D" w:rsidRDefault="001857B8" w:rsidP="005D28FD">
            <w:pPr>
              <w:rPr>
                <w:b/>
              </w:rPr>
            </w:pPr>
            <w:proofErr w:type="spellStart"/>
            <w:r w:rsidRPr="005E7B7D">
              <w:rPr>
                <w:b/>
              </w:rPr>
              <w:t>AtmTransmissionInfoCollection</w:t>
            </w:r>
            <w:proofErr w:type="spellEnd"/>
          </w:p>
        </w:tc>
        <w:tc>
          <w:tcPr>
            <w:tcW w:w="4670" w:type="dxa"/>
            <w:shd w:val="clear" w:color="auto" w:fill="auto"/>
          </w:tcPr>
          <w:p w14:paraId="1EE6ADB4" w14:textId="4CD38971" w:rsidR="001857B8" w:rsidRDefault="001857B8" w:rsidP="005D28FD">
            <w:r>
              <w:t>И</w:t>
            </w:r>
            <w:r w:rsidR="000F6671">
              <w:t>нформация о данных телеметрии,</w:t>
            </w:r>
            <w:r w:rsidR="00B165A8">
              <w:t xml:space="preserve"> принимаемых с устройства, такая как </w:t>
            </w:r>
            <w:r w:rsidR="00B165A8">
              <w:rPr>
                <w:lang w:val="en-US"/>
              </w:rPr>
              <w:t>id</w:t>
            </w:r>
            <w:r w:rsidR="00B165A8" w:rsidRPr="00B165A8">
              <w:t xml:space="preserve"> </w:t>
            </w:r>
            <w:r w:rsidR="00B165A8">
              <w:t>УС, статус устройства, дата и время последнего получения телеметрии, интервал, в который происходит запрос, время следующего приема данных.</w:t>
            </w:r>
          </w:p>
        </w:tc>
      </w:tr>
      <w:tr w:rsidR="001857B8" w14:paraId="2B73CC04" w14:textId="77777777" w:rsidTr="00C02855">
        <w:tc>
          <w:tcPr>
            <w:tcW w:w="392" w:type="dxa"/>
            <w:shd w:val="clear" w:color="auto" w:fill="auto"/>
          </w:tcPr>
          <w:p w14:paraId="047FB314" w14:textId="77777777" w:rsidR="001857B8" w:rsidRPr="000F6671" w:rsidRDefault="001857B8" w:rsidP="005D28FD">
            <w:r w:rsidRPr="000F6671">
              <w:t>4</w:t>
            </w:r>
          </w:p>
        </w:tc>
        <w:tc>
          <w:tcPr>
            <w:tcW w:w="4685" w:type="dxa"/>
            <w:shd w:val="clear" w:color="auto" w:fill="auto"/>
          </w:tcPr>
          <w:p w14:paraId="3205AA02" w14:textId="33711796" w:rsidR="001857B8" w:rsidRPr="005E7B7D" w:rsidRDefault="001857B8" w:rsidP="001857B8">
            <w:pPr>
              <w:rPr>
                <w:b/>
              </w:rPr>
            </w:pPr>
            <w:proofErr w:type="spellStart"/>
            <w:r w:rsidRPr="005E7B7D">
              <w:rPr>
                <w:b/>
                <w:lang w:val="en-US"/>
              </w:rPr>
              <w:t>BrowserPoolFailedActionsCollection</w:t>
            </w:r>
            <w:proofErr w:type="spellEnd"/>
          </w:p>
        </w:tc>
        <w:tc>
          <w:tcPr>
            <w:tcW w:w="4670" w:type="dxa"/>
            <w:shd w:val="clear" w:color="auto" w:fill="auto"/>
          </w:tcPr>
          <w:p w14:paraId="1E57DADB" w14:textId="31BF6372" w:rsidR="001857B8" w:rsidRPr="00B165A8" w:rsidRDefault="001857B8" w:rsidP="00B165A8">
            <w:r>
              <w:t>Данные команд на генерацию карт с указанием типа команды.</w:t>
            </w:r>
            <w:r w:rsidR="00B165A8">
              <w:t xml:space="preserve"> Включает в себя </w:t>
            </w:r>
            <w:r w:rsidR="00B165A8">
              <w:rPr>
                <w:lang w:val="en-US"/>
              </w:rPr>
              <w:t>id</w:t>
            </w:r>
            <w:r w:rsidR="00B165A8" w:rsidRPr="00B165A8">
              <w:t xml:space="preserve"> </w:t>
            </w:r>
            <w:r w:rsidR="00C02855">
              <w:t>команды, приоритетность</w:t>
            </w:r>
            <w:r w:rsidR="00B165A8">
              <w:t>, данные команды и описание проблемы выполнения</w:t>
            </w:r>
            <w:r w:rsidR="00C02855">
              <w:t>, при ее наличии</w:t>
            </w:r>
            <w:r w:rsidR="00B165A8">
              <w:t>.</w:t>
            </w:r>
          </w:p>
        </w:tc>
      </w:tr>
      <w:tr w:rsidR="001857B8" w14:paraId="25FCEB5E" w14:textId="77777777" w:rsidTr="00C02855">
        <w:tc>
          <w:tcPr>
            <w:tcW w:w="392" w:type="dxa"/>
          </w:tcPr>
          <w:p w14:paraId="146681BC" w14:textId="77777777" w:rsidR="001857B8" w:rsidRDefault="001857B8" w:rsidP="005D28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85" w:type="dxa"/>
          </w:tcPr>
          <w:p w14:paraId="3B8BB954" w14:textId="6319CE1B" w:rsidR="001857B8" w:rsidRPr="005E7B7D" w:rsidRDefault="001857B8" w:rsidP="005D28FD">
            <w:pPr>
              <w:rPr>
                <w:b/>
                <w:lang w:val="en-US"/>
              </w:rPr>
            </w:pPr>
            <w:proofErr w:type="spellStart"/>
            <w:r w:rsidRPr="005E7B7D">
              <w:rPr>
                <w:b/>
                <w:lang w:val="en-US"/>
              </w:rPr>
              <w:t>BrowserPoolStateCollection</w:t>
            </w:r>
            <w:proofErr w:type="spellEnd"/>
          </w:p>
        </w:tc>
        <w:tc>
          <w:tcPr>
            <w:tcW w:w="4670" w:type="dxa"/>
          </w:tcPr>
          <w:p w14:paraId="7A518F8C" w14:textId="083B3188" w:rsidR="001857B8" w:rsidRPr="00C55D77" w:rsidRDefault="001857B8" w:rsidP="005D28FD">
            <w:r>
              <w:t>Данные команд на генерацию карт.</w:t>
            </w:r>
            <w:r w:rsidR="00C55D77">
              <w:t xml:space="preserve"> </w:t>
            </w:r>
            <w:proofErr w:type="gramStart"/>
            <w:r w:rsidR="00C55D77">
              <w:t>Аналогична</w:t>
            </w:r>
            <w:proofErr w:type="gramEnd"/>
            <w:r w:rsidR="00C55D77">
              <w:t xml:space="preserve"> коллекции </w:t>
            </w:r>
            <w:proofErr w:type="spellStart"/>
            <w:r w:rsidR="00C55D77" w:rsidRPr="00C02855">
              <w:rPr>
                <w:b/>
                <w:lang w:val="en-US"/>
              </w:rPr>
              <w:t>BrowserPoolFailedActionsCollection</w:t>
            </w:r>
            <w:proofErr w:type="spellEnd"/>
            <w:r w:rsidR="00C55D77">
              <w:t>, но без ключа с описания ошибки.</w:t>
            </w:r>
          </w:p>
        </w:tc>
      </w:tr>
      <w:tr w:rsidR="001857B8" w14:paraId="464EE06C" w14:textId="77777777" w:rsidTr="00C02855">
        <w:tc>
          <w:tcPr>
            <w:tcW w:w="392" w:type="dxa"/>
            <w:shd w:val="clear" w:color="auto" w:fill="auto"/>
          </w:tcPr>
          <w:p w14:paraId="72DE3236" w14:textId="77777777" w:rsidR="001857B8" w:rsidRPr="00710030" w:rsidRDefault="001857B8" w:rsidP="005D28FD">
            <w:r>
              <w:t>6</w:t>
            </w:r>
          </w:p>
        </w:tc>
        <w:tc>
          <w:tcPr>
            <w:tcW w:w="4685" w:type="dxa"/>
            <w:shd w:val="clear" w:color="auto" w:fill="auto"/>
          </w:tcPr>
          <w:p w14:paraId="5139433E" w14:textId="76E041CF" w:rsidR="001857B8" w:rsidRPr="005E7B7D" w:rsidRDefault="001857B8" w:rsidP="005D28FD">
            <w:pPr>
              <w:rPr>
                <w:b/>
                <w:lang w:val="en-US"/>
              </w:rPr>
            </w:pPr>
            <w:proofErr w:type="spellStart"/>
            <w:r w:rsidRPr="005E7B7D">
              <w:rPr>
                <w:b/>
                <w:lang w:val="en-US"/>
              </w:rPr>
              <w:t>ClusterCollection</w:t>
            </w:r>
            <w:proofErr w:type="spellEnd"/>
          </w:p>
        </w:tc>
        <w:tc>
          <w:tcPr>
            <w:tcW w:w="4670" w:type="dxa"/>
            <w:shd w:val="clear" w:color="auto" w:fill="auto"/>
          </w:tcPr>
          <w:p w14:paraId="1CD584A8" w14:textId="24375488" w:rsidR="001857B8" w:rsidRPr="00C55D77" w:rsidRDefault="000F6671" w:rsidP="005D28FD">
            <w:r>
              <w:t>Информация кластеров</w:t>
            </w:r>
            <w:r w:rsidR="00C55D77">
              <w:t xml:space="preserve"> устройств, такая как </w:t>
            </w:r>
            <w:r w:rsidR="00C55D77">
              <w:rPr>
                <w:lang w:val="en-US"/>
              </w:rPr>
              <w:t>id</w:t>
            </w:r>
            <w:r w:rsidR="00C55D77" w:rsidRPr="00C55D77">
              <w:t xml:space="preserve"> </w:t>
            </w:r>
            <w:r w:rsidR="00C55D77">
              <w:t xml:space="preserve">кластера и </w:t>
            </w:r>
            <w:r w:rsidR="00C55D77">
              <w:rPr>
                <w:lang w:val="en-US"/>
              </w:rPr>
              <w:t>id</w:t>
            </w:r>
            <w:r w:rsidR="00C55D77" w:rsidRPr="00C55D77">
              <w:t xml:space="preserve"> </w:t>
            </w:r>
            <w:r w:rsidR="00C55D77">
              <w:t>устройств, входящих в кластер.</w:t>
            </w:r>
          </w:p>
        </w:tc>
      </w:tr>
    </w:tbl>
    <w:p w14:paraId="39204ECD" w14:textId="5BB9D256" w:rsidR="003E504E" w:rsidRDefault="003E504E" w:rsidP="001E1384"/>
    <w:p w14:paraId="02C71E9D" w14:textId="77777777" w:rsidR="003E504E" w:rsidRDefault="003E504E">
      <w:pPr>
        <w:spacing w:after="200"/>
        <w:jc w:val="left"/>
      </w:pPr>
      <w:r>
        <w:br w:type="page"/>
      </w:r>
    </w:p>
    <w:p w14:paraId="7B1F4A4F" w14:textId="0688958B" w:rsidR="00E21012" w:rsidRPr="00AF41CB" w:rsidRDefault="00E21012" w:rsidP="00AF41CB">
      <w:pPr>
        <w:pStyle w:val="1"/>
        <w:numPr>
          <w:ilvl w:val="0"/>
          <w:numId w:val="23"/>
        </w:numPr>
        <w:spacing w:line="360" w:lineRule="auto"/>
      </w:pPr>
      <w:bookmarkStart w:id="39" w:name="_Toc86052193"/>
      <w:r w:rsidRPr="00AF41CB">
        <w:lastRenderedPageBreak/>
        <w:t>Инструкция по генерации карт</w:t>
      </w:r>
      <w:bookmarkEnd w:id="39"/>
    </w:p>
    <w:p w14:paraId="40DD9FAE" w14:textId="1276D809" w:rsidR="00E21012" w:rsidRPr="00364EB9" w:rsidRDefault="00E21012" w:rsidP="00E21012">
      <w:r>
        <w:t xml:space="preserve">Генерация карт </w:t>
      </w:r>
      <w:proofErr w:type="gramStart"/>
      <w:r>
        <w:t>в</w:t>
      </w:r>
      <w:proofErr w:type="gramEnd"/>
      <w:r>
        <w:t xml:space="preserve"> ПО </w:t>
      </w:r>
      <w:r w:rsidRPr="00173266">
        <w:rPr>
          <w:b/>
        </w:rPr>
        <w:t>«</w:t>
      </w:r>
      <w:proofErr w:type="spellStart"/>
      <w:r w:rsidRPr="00173266">
        <w:rPr>
          <w:b/>
          <w:lang w:val="en-US"/>
        </w:rPr>
        <w:t>WebIUS</w:t>
      </w:r>
      <w:proofErr w:type="spellEnd"/>
      <w:r w:rsidRPr="00173266">
        <w:rPr>
          <w:b/>
        </w:rPr>
        <w:t xml:space="preserve"> </w:t>
      </w:r>
      <w:proofErr w:type="spellStart"/>
      <w:r w:rsidRPr="00173266">
        <w:rPr>
          <w:b/>
          <w:lang w:val="en-US"/>
        </w:rPr>
        <w:t>AtmMap</w:t>
      </w:r>
      <w:proofErr w:type="spellEnd"/>
      <w:r w:rsidRPr="00173266">
        <w:rPr>
          <w:b/>
        </w:rPr>
        <w:t>»</w:t>
      </w:r>
      <w:r>
        <w:t xml:space="preserve"> строится </w:t>
      </w:r>
      <w:proofErr w:type="gramStart"/>
      <w:r>
        <w:t>на</w:t>
      </w:r>
      <w:proofErr w:type="gramEnd"/>
      <w:r>
        <w:t xml:space="preserve"> </w:t>
      </w:r>
      <w:r w:rsidR="00822BBB">
        <w:t>принципе</w:t>
      </w:r>
      <w:r w:rsidR="00512AAC">
        <w:t xml:space="preserve"> проверки</w:t>
      </w:r>
      <w:r w:rsidR="00822BBB">
        <w:t xml:space="preserve"> </w:t>
      </w:r>
      <w:r w:rsidR="00D90515">
        <w:t>нахождения банкоматов в областях их видимос</w:t>
      </w:r>
      <w:r w:rsidR="00AF41CB">
        <w:t>ти</w:t>
      </w:r>
      <w:r w:rsidR="00822BBB">
        <w:t xml:space="preserve">, значения которых прописываются в разделе </w:t>
      </w:r>
      <w:r w:rsidR="00822BBB" w:rsidRPr="00822BBB">
        <w:rPr>
          <w:b/>
        </w:rPr>
        <w:t>«</w:t>
      </w:r>
      <w:proofErr w:type="spellStart"/>
      <w:r w:rsidR="00822BBB" w:rsidRPr="00822BBB">
        <w:rPr>
          <w:b/>
          <w:lang w:val="en-US"/>
        </w:rPr>
        <w:t>MapGeneratorSettings</w:t>
      </w:r>
      <w:proofErr w:type="spellEnd"/>
      <w:r w:rsidR="00822BBB" w:rsidRPr="00822BBB">
        <w:rPr>
          <w:b/>
        </w:rPr>
        <w:t>»</w:t>
      </w:r>
      <w:r w:rsidR="00822BBB" w:rsidRPr="00822BBB">
        <w:t xml:space="preserve"> </w:t>
      </w:r>
      <w:r w:rsidR="00822BBB">
        <w:t>файла</w:t>
      </w:r>
      <w:r w:rsidR="00822BBB" w:rsidRPr="00822BBB">
        <w:t xml:space="preserve"> </w:t>
      </w:r>
      <w:r w:rsidR="00822BBB" w:rsidRPr="00822BBB">
        <w:rPr>
          <w:b/>
        </w:rPr>
        <w:t>«</w:t>
      </w:r>
      <w:proofErr w:type="spellStart"/>
      <w:r w:rsidR="00822BBB" w:rsidRPr="00822BBB">
        <w:rPr>
          <w:b/>
          <w:lang w:val="en-US"/>
        </w:rPr>
        <w:t>localoverride</w:t>
      </w:r>
      <w:proofErr w:type="spellEnd"/>
      <w:r w:rsidR="00822BBB" w:rsidRPr="00822BBB">
        <w:rPr>
          <w:b/>
        </w:rPr>
        <w:t>.</w:t>
      </w:r>
      <w:proofErr w:type="spellStart"/>
      <w:r w:rsidR="00822BBB" w:rsidRPr="00822BBB">
        <w:rPr>
          <w:b/>
          <w:lang w:val="en-US"/>
        </w:rPr>
        <w:t>json</w:t>
      </w:r>
      <w:proofErr w:type="spellEnd"/>
      <w:r w:rsidR="00822BBB" w:rsidRPr="00822BBB">
        <w:rPr>
          <w:b/>
        </w:rPr>
        <w:t>»</w:t>
      </w:r>
      <w:r w:rsidR="00822BBB" w:rsidRPr="00822BBB">
        <w:t>.</w:t>
      </w:r>
      <w:r w:rsidR="00364EB9">
        <w:t xml:space="preserve"> Также в разделе </w:t>
      </w:r>
      <w:r w:rsidR="00364EB9" w:rsidRPr="00822BBB">
        <w:rPr>
          <w:b/>
        </w:rPr>
        <w:t>«</w:t>
      </w:r>
      <w:proofErr w:type="spellStart"/>
      <w:r w:rsidR="00364EB9" w:rsidRPr="00822BBB">
        <w:rPr>
          <w:b/>
          <w:lang w:val="en-US"/>
        </w:rPr>
        <w:t>MapGeneratorSettings</w:t>
      </w:r>
      <w:proofErr w:type="spellEnd"/>
      <w:r w:rsidR="00364EB9" w:rsidRPr="00822BBB">
        <w:rPr>
          <w:b/>
        </w:rPr>
        <w:t>»</w:t>
      </w:r>
      <w:r w:rsidR="00364EB9">
        <w:rPr>
          <w:b/>
        </w:rPr>
        <w:t xml:space="preserve"> </w:t>
      </w:r>
      <w:r w:rsidR="00F74B60">
        <w:t>настраивается</w:t>
      </w:r>
      <w:r w:rsidR="00364EB9" w:rsidRPr="00364EB9">
        <w:t xml:space="preserve"> радиус объединения </w:t>
      </w:r>
      <w:r w:rsidR="00F74B60">
        <w:t>банкоматов в кластер и другие параметры</w:t>
      </w:r>
      <w:r w:rsidR="00D90515">
        <w:t xml:space="preserve"> (см. раздел </w:t>
      </w:r>
      <w:r w:rsidR="00D90515" w:rsidRPr="00F74B60">
        <w:rPr>
          <w:b/>
        </w:rPr>
        <w:t>«</w:t>
      </w:r>
      <w:r w:rsidR="00F74B60" w:rsidRPr="00F74B60">
        <w:rPr>
          <w:b/>
        </w:rPr>
        <w:t xml:space="preserve">5.2 Конфигурационные файлы </w:t>
      </w:r>
      <w:proofErr w:type="spellStart"/>
      <w:r w:rsidR="00F74B60" w:rsidRPr="00F74B60">
        <w:rPr>
          <w:b/>
        </w:rPr>
        <w:t>AtmMap</w:t>
      </w:r>
      <w:proofErr w:type="spellEnd"/>
      <w:r w:rsidR="00D90515" w:rsidRPr="00F74B60">
        <w:rPr>
          <w:b/>
        </w:rPr>
        <w:t>»</w:t>
      </w:r>
      <w:r w:rsidR="00D90515">
        <w:t>).</w:t>
      </w:r>
    </w:p>
    <w:p w14:paraId="75F7A627" w14:textId="267C9A28" w:rsidR="00173266" w:rsidRPr="00E21012" w:rsidRDefault="00822BBB" w:rsidP="00E21012">
      <w:r>
        <w:t xml:space="preserve">Для создания карты с маршрутом </w:t>
      </w:r>
      <w:r w:rsidR="00B6458F">
        <w:t xml:space="preserve">достаточно добавить в систему несколько </w:t>
      </w:r>
      <w:r w:rsidR="00B6458F">
        <w:rPr>
          <w:lang w:val="en-US"/>
        </w:rPr>
        <w:t>ATM</w:t>
      </w:r>
      <w:r w:rsidR="00B6458F">
        <w:t>. На этапе сохранения УС происходит проверка его местоположения, относительно других устройств. В случае</w:t>
      </w:r>
      <w:proofErr w:type="gramStart"/>
      <w:r w:rsidR="00B6458F">
        <w:t>,</w:t>
      </w:r>
      <w:proofErr w:type="gramEnd"/>
      <w:r w:rsidR="00B6458F">
        <w:t xml:space="preserve"> если в заданном радиусе находятся доступные УС, строятся карты с маршрутами для разных видов транспорта.</w:t>
      </w:r>
    </w:p>
    <w:p w14:paraId="66FB8F6A" w14:textId="7E20765F" w:rsidR="001857B8" w:rsidRPr="00AF41CB" w:rsidRDefault="003E504E" w:rsidP="00AF41CB">
      <w:pPr>
        <w:pStyle w:val="2"/>
        <w:numPr>
          <w:ilvl w:val="1"/>
          <w:numId w:val="23"/>
        </w:numPr>
        <w:spacing w:after="60" w:line="240" w:lineRule="auto"/>
        <w:rPr>
          <w:lang w:val="en-US"/>
        </w:rPr>
      </w:pPr>
      <w:bookmarkStart w:id="40" w:name="_Toc86052194"/>
      <w:r w:rsidRPr="00AF41CB">
        <w:t>П</w:t>
      </w:r>
      <w:r w:rsidR="005D28FD" w:rsidRPr="00AF41CB">
        <w:t xml:space="preserve">римеры </w:t>
      </w:r>
      <w:r w:rsidR="005D28FD" w:rsidRPr="00AF41CB">
        <w:rPr>
          <w:lang w:val="en-US"/>
        </w:rPr>
        <w:t>API</w:t>
      </w:r>
      <w:bookmarkEnd w:id="40"/>
    </w:p>
    <w:p w14:paraId="74E70270" w14:textId="50935174" w:rsidR="005D28FD" w:rsidRPr="00AF41CB" w:rsidRDefault="005D28FD" w:rsidP="00AF41CB">
      <w:pPr>
        <w:pStyle w:val="3"/>
        <w:numPr>
          <w:ilvl w:val="2"/>
          <w:numId w:val="23"/>
        </w:numPr>
        <w:spacing w:before="280"/>
      </w:pPr>
      <w:bookmarkStart w:id="41" w:name="_Toc86052195"/>
      <w:r w:rsidRPr="00AF41CB">
        <w:t>Добавление</w:t>
      </w:r>
      <w:r w:rsidRPr="00AF41CB">
        <w:rPr>
          <w:lang w:val="en-US"/>
        </w:rPr>
        <w:t xml:space="preserve"> </w:t>
      </w:r>
      <w:r w:rsidRPr="00AF41CB">
        <w:t>УС</w:t>
      </w:r>
      <w:bookmarkEnd w:id="41"/>
    </w:p>
    <w:p w14:paraId="3EA8B57E" w14:textId="6A3E3395" w:rsidR="005D28FD" w:rsidRPr="005D28FD" w:rsidRDefault="005D28FD" w:rsidP="005D28FD">
      <w:pPr>
        <w:rPr>
          <w:lang w:val="en-US"/>
        </w:rPr>
      </w:pPr>
      <w:r>
        <w:rPr>
          <w:lang w:val="en-US"/>
        </w:rPr>
        <w:t xml:space="preserve">[PUT] </w:t>
      </w:r>
      <w:r w:rsidRPr="005D28FD">
        <w:rPr>
          <w:lang w:val="en-US"/>
        </w:rPr>
        <w:t>/</w:t>
      </w:r>
      <w:proofErr w:type="spellStart"/>
      <w:r w:rsidRPr="005D28FD">
        <w:rPr>
          <w:lang w:val="en-US"/>
        </w:rPr>
        <w:t>atm</w:t>
      </w:r>
      <w:proofErr w:type="spellEnd"/>
      <w:r w:rsidRPr="005D28FD">
        <w:rPr>
          <w:lang w:val="en-US"/>
        </w:rPr>
        <w:t>/add</w:t>
      </w:r>
    </w:p>
    <w:p w14:paraId="1CEA1D03" w14:textId="77777777" w:rsidR="005D28FD" w:rsidRPr="005D28FD" w:rsidRDefault="005D28FD" w:rsidP="005D28FD">
      <w:pPr>
        <w:pStyle w:val="af3"/>
        <w:framePr w:wrap="notBeside"/>
        <w:rPr>
          <w:rStyle w:val="sc0"/>
          <w:lang w:val="en-US"/>
        </w:rPr>
      </w:pPr>
      <w:r w:rsidRPr="005D28FD">
        <w:rPr>
          <w:rStyle w:val="sc8"/>
          <w:lang w:val="en-US"/>
        </w:rPr>
        <w:t>{</w:t>
      </w:r>
    </w:p>
    <w:p w14:paraId="5C67BA21" w14:textId="77777777" w:rsidR="005D28FD" w:rsidRPr="005D28FD" w:rsidRDefault="005D28FD" w:rsidP="005D28FD">
      <w:pPr>
        <w:pStyle w:val="af3"/>
        <w:framePr w:wrap="notBeside"/>
        <w:rPr>
          <w:rStyle w:val="sc0"/>
          <w:lang w:val="en-US"/>
        </w:rPr>
      </w:pPr>
      <w:r w:rsidRPr="005D28FD">
        <w:rPr>
          <w:rStyle w:val="sc0"/>
          <w:lang w:val="en-US"/>
        </w:rPr>
        <w:t xml:space="preserve">  </w:t>
      </w:r>
      <w:r w:rsidRPr="005D28FD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id</w:t>
      </w:r>
      <w:proofErr w:type="gramEnd"/>
      <w:r w:rsidRPr="005D28FD">
        <w:rPr>
          <w:rStyle w:val="sc41"/>
          <w:lang w:val="en-US"/>
        </w:rPr>
        <w:t>"</w:t>
      </w:r>
      <w:r w:rsidRPr="005D28FD">
        <w:rPr>
          <w:rStyle w:val="sc8"/>
          <w:lang w:val="en-US"/>
        </w:rPr>
        <w:t>:</w:t>
      </w:r>
      <w:r w:rsidRPr="005D28FD">
        <w:rPr>
          <w:rStyle w:val="sc0"/>
          <w:lang w:val="en-US"/>
        </w:rPr>
        <w:t xml:space="preserve"> </w:t>
      </w:r>
      <w:r w:rsidRPr="005D28FD">
        <w:rPr>
          <w:rStyle w:val="sc21"/>
          <w:lang w:val="en-US"/>
        </w:rPr>
        <w:t>"3fa85f64-5717-4562-b3fc-2c963f66afa6"</w:t>
      </w:r>
      <w:r w:rsidRPr="005D28FD">
        <w:rPr>
          <w:rStyle w:val="sc8"/>
          <w:lang w:val="en-US"/>
        </w:rPr>
        <w:t>,</w:t>
      </w:r>
    </w:p>
    <w:p w14:paraId="125C6D1E" w14:textId="77777777" w:rsidR="005D28FD" w:rsidRPr="005D28FD" w:rsidRDefault="005D28FD" w:rsidP="005D28FD">
      <w:pPr>
        <w:pStyle w:val="af3"/>
        <w:framePr w:wrap="notBeside"/>
        <w:rPr>
          <w:rStyle w:val="sc0"/>
          <w:lang w:val="en-US"/>
        </w:rPr>
      </w:pPr>
      <w:r w:rsidRPr="005D28FD">
        <w:rPr>
          <w:rStyle w:val="sc0"/>
          <w:lang w:val="en-US"/>
        </w:rPr>
        <w:t xml:space="preserve">  </w:t>
      </w:r>
      <w:r w:rsidRPr="005D28FD">
        <w:rPr>
          <w:rStyle w:val="sc41"/>
          <w:lang w:val="en-US"/>
        </w:rPr>
        <w:t>"</w:t>
      </w:r>
      <w:proofErr w:type="spellStart"/>
      <w:proofErr w:type="gramStart"/>
      <w:r w:rsidRPr="005D28FD">
        <w:rPr>
          <w:rStyle w:val="sc41"/>
          <w:lang w:val="en-US"/>
        </w:rPr>
        <w:t>externalId</w:t>
      </w:r>
      <w:proofErr w:type="spellEnd"/>
      <w:proofErr w:type="gramEnd"/>
      <w:r w:rsidRPr="005D28FD">
        <w:rPr>
          <w:rStyle w:val="sc41"/>
          <w:lang w:val="en-US"/>
        </w:rPr>
        <w:t>"</w:t>
      </w:r>
      <w:r w:rsidRPr="005D28FD">
        <w:rPr>
          <w:rStyle w:val="sc8"/>
          <w:lang w:val="en-US"/>
        </w:rPr>
        <w:t>:</w:t>
      </w:r>
      <w:r w:rsidRPr="005D28FD">
        <w:rPr>
          <w:rStyle w:val="sc0"/>
          <w:lang w:val="en-US"/>
        </w:rPr>
        <w:t xml:space="preserve"> </w:t>
      </w:r>
      <w:r w:rsidRPr="005D28FD">
        <w:rPr>
          <w:rStyle w:val="sc21"/>
          <w:lang w:val="en-US"/>
        </w:rPr>
        <w:t>"string"</w:t>
      </w:r>
      <w:r w:rsidRPr="005D28FD">
        <w:rPr>
          <w:rStyle w:val="sc8"/>
          <w:lang w:val="en-US"/>
        </w:rPr>
        <w:t>,</w:t>
      </w:r>
    </w:p>
    <w:p w14:paraId="7ED2C54D" w14:textId="61EC3354" w:rsidR="005D28FD" w:rsidRPr="0032412E" w:rsidRDefault="005D28FD" w:rsidP="005D28FD">
      <w:pPr>
        <w:pStyle w:val="af3"/>
        <w:framePr w:wrap="notBeside"/>
        <w:rPr>
          <w:rStyle w:val="sc0"/>
          <w:lang w:val="en-US"/>
        </w:rPr>
      </w:pPr>
      <w:r w:rsidRPr="005D28FD">
        <w:rPr>
          <w:rStyle w:val="sc0"/>
          <w:lang w:val="en-US"/>
        </w:rPr>
        <w:t xml:space="preserve">  </w:t>
      </w:r>
      <w:r w:rsidRPr="005D28FD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name</w:t>
      </w:r>
      <w:proofErr w:type="gramEnd"/>
      <w:r w:rsidRPr="005D28FD">
        <w:rPr>
          <w:rStyle w:val="sc41"/>
          <w:lang w:val="en-US"/>
        </w:rPr>
        <w:t>"</w:t>
      </w:r>
      <w:r w:rsidRPr="005D28FD">
        <w:rPr>
          <w:rStyle w:val="sc8"/>
          <w:lang w:val="en-US"/>
        </w:rPr>
        <w:t>:</w:t>
      </w:r>
      <w:r w:rsidRPr="005D28FD">
        <w:rPr>
          <w:rStyle w:val="sc0"/>
          <w:lang w:val="en-US"/>
        </w:rPr>
        <w:t xml:space="preserve"> </w:t>
      </w:r>
      <w:r w:rsidRPr="005D28FD">
        <w:rPr>
          <w:rStyle w:val="sc21"/>
          <w:lang w:val="en-US"/>
        </w:rPr>
        <w:t>"string"</w:t>
      </w:r>
      <w:r w:rsidRPr="005D28FD">
        <w:rPr>
          <w:rStyle w:val="sc8"/>
          <w:lang w:val="en-US"/>
        </w:rPr>
        <w:t>,</w:t>
      </w:r>
      <w:r w:rsid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ab/>
        <w:t xml:space="preserve">     //</w:t>
      </w:r>
      <w:r w:rsidR="0032412E">
        <w:rPr>
          <w:rStyle w:val="sc8"/>
        </w:rPr>
        <w:t>имя</w:t>
      </w:r>
      <w:r w:rsidR="0032412E" w:rsidRPr="0032412E">
        <w:rPr>
          <w:rStyle w:val="sc8"/>
          <w:lang w:val="en-US"/>
        </w:rPr>
        <w:t xml:space="preserve"> </w:t>
      </w:r>
      <w:r w:rsidR="0032412E">
        <w:rPr>
          <w:rStyle w:val="sc8"/>
        </w:rPr>
        <w:t>устройства</w:t>
      </w:r>
    </w:p>
    <w:p w14:paraId="76E81E05" w14:textId="737FD0EE" w:rsidR="005D28FD" w:rsidRPr="00AC511F" w:rsidRDefault="005D28FD" w:rsidP="005D28FD">
      <w:pPr>
        <w:pStyle w:val="af3"/>
        <w:framePr w:wrap="notBeside"/>
        <w:rPr>
          <w:rStyle w:val="sc0"/>
          <w:lang w:val="en-US"/>
        </w:rPr>
      </w:pPr>
      <w:r w:rsidRPr="005D28FD">
        <w:rPr>
          <w:rStyle w:val="sc0"/>
          <w:lang w:val="en-US"/>
        </w:rPr>
        <w:t xml:space="preserve">  </w:t>
      </w:r>
      <w:r w:rsidRPr="005D28FD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description</w:t>
      </w:r>
      <w:proofErr w:type="gramEnd"/>
      <w:r w:rsidRPr="005D28FD">
        <w:rPr>
          <w:rStyle w:val="sc41"/>
          <w:lang w:val="en-US"/>
        </w:rPr>
        <w:t>"</w:t>
      </w:r>
      <w:r w:rsidRPr="005D28FD">
        <w:rPr>
          <w:rStyle w:val="sc8"/>
          <w:lang w:val="en-US"/>
        </w:rPr>
        <w:t>:</w:t>
      </w:r>
      <w:r w:rsidRPr="005D28FD">
        <w:rPr>
          <w:rStyle w:val="sc0"/>
          <w:lang w:val="en-US"/>
        </w:rPr>
        <w:t xml:space="preserve"> </w:t>
      </w:r>
      <w:r w:rsidRPr="005D28FD">
        <w:rPr>
          <w:rStyle w:val="sc21"/>
          <w:lang w:val="en-US"/>
        </w:rPr>
        <w:t>"string"</w:t>
      </w:r>
      <w:r w:rsidRPr="005D28FD">
        <w:rPr>
          <w:rStyle w:val="sc8"/>
          <w:lang w:val="en-US"/>
        </w:rPr>
        <w:t>,</w:t>
      </w:r>
      <w:r w:rsid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ab/>
        <w:t xml:space="preserve">     //</w:t>
      </w:r>
      <w:r w:rsidR="0032412E">
        <w:rPr>
          <w:rStyle w:val="sc8"/>
        </w:rPr>
        <w:t>дополнительное</w:t>
      </w:r>
      <w:r w:rsidR="0032412E" w:rsidRPr="00AC511F">
        <w:rPr>
          <w:rStyle w:val="sc8"/>
          <w:lang w:val="en-US"/>
        </w:rPr>
        <w:t xml:space="preserve"> </w:t>
      </w:r>
      <w:r w:rsidR="0032412E">
        <w:rPr>
          <w:rStyle w:val="sc8"/>
        </w:rPr>
        <w:t>описание</w:t>
      </w:r>
    </w:p>
    <w:p w14:paraId="41D49A2E" w14:textId="10D9C17A" w:rsidR="005D28FD" w:rsidRPr="00FF2397" w:rsidRDefault="005D28FD" w:rsidP="005D28FD">
      <w:pPr>
        <w:pStyle w:val="af3"/>
        <w:framePr w:wrap="notBeside"/>
        <w:rPr>
          <w:rStyle w:val="sc0"/>
        </w:rPr>
      </w:pPr>
      <w:r w:rsidRPr="00FB5D4B">
        <w:rPr>
          <w:rStyle w:val="sc0"/>
        </w:rPr>
        <w:t xml:space="preserve">  </w:t>
      </w:r>
      <w:r w:rsidRPr="00FF2397">
        <w:rPr>
          <w:rStyle w:val="sc41"/>
        </w:rPr>
        <w:t>"</w:t>
      </w:r>
      <w:proofErr w:type="spellStart"/>
      <w:r w:rsidRPr="005D28FD">
        <w:rPr>
          <w:rStyle w:val="sc41"/>
          <w:lang w:val="en-US"/>
        </w:rPr>
        <w:t>workModeOnWeekdays</w:t>
      </w:r>
      <w:proofErr w:type="spellEnd"/>
      <w:r w:rsidRPr="00FF2397">
        <w:rPr>
          <w:rStyle w:val="sc41"/>
        </w:rPr>
        <w:t>"</w:t>
      </w:r>
      <w:r w:rsidRPr="00FF2397">
        <w:rPr>
          <w:rStyle w:val="sc8"/>
        </w:rPr>
        <w:t>:</w:t>
      </w:r>
      <w:r w:rsidRPr="00FF2397">
        <w:rPr>
          <w:rStyle w:val="sc0"/>
        </w:rPr>
        <w:t xml:space="preserve"> </w:t>
      </w:r>
      <w:r w:rsidRPr="00FF2397">
        <w:rPr>
          <w:rStyle w:val="sc21"/>
        </w:rPr>
        <w:t>"</w:t>
      </w:r>
      <w:r w:rsidRPr="005D28FD">
        <w:rPr>
          <w:rStyle w:val="sc21"/>
          <w:lang w:val="en-US"/>
        </w:rPr>
        <w:t>string</w:t>
      </w:r>
      <w:r w:rsidRPr="00FF2397">
        <w:rPr>
          <w:rStyle w:val="sc21"/>
        </w:rPr>
        <w:t>"</w:t>
      </w:r>
      <w:r w:rsidRPr="00FF2397">
        <w:rPr>
          <w:rStyle w:val="sc8"/>
        </w:rPr>
        <w:t>,</w:t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>
        <w:rPr>
          <w:rStyle w:val="sc8"/>
        </w:rPr>
        <w:t xml:space="preserve">     </w:t>
      </w:r>
      <w:r w:rsidR="00FF2397" w:rsidRPr="00FF2397">
        <w:rPr>
          <w:rStyle w:val="sc8"/>
        </w:rPr>
        <w:t>//</w:t>
      </w:r>
      <w:r w:rsidR="00FF2397">
        <w:rPr>
          <w:rStyle w:val="sc8"/>
        </w:rPr>
        <w:t>график работы в будние дни</w:t>
      </w:r>
    </w:p>
    <w:p w14:paraId="142BB400" w14:textId="5B3BE25D" w:rsidR="005D28FD" w:rsidRPr="00FF2397" w:rsidRDefault="005D28FD" w:rsidP="005D28FD">
      <w:pPr>
        <w:pStyle w:val="af3"/>
        <w:framePr w:wrap="notBeside"/>
        <w:rPr>
          <w:rStyle w:val="sc0"/>
        </w:rPr>
      </w:pPr>
      <w:r w:rsidRPr="00FF2397">
        <w:rPr>
          <w:rStyle w:val="sc0"/>
        </w:rPr>
        <w:t xml:space="preserve">  </w:t>
      </w:r>
      <w:r w:rsidRPr="00FF2397">
        <w:rPr>
          <w:rStyle w:val="sc41"/>
        </w:rPr>
        <w:t>"</w:t>
      </w:r>
      <w:proofErr w:type="spellStart"/>
      <w:r w:rsidRPr="005D28FD">
        <w:rPr>
          <w:rStyle w:val="sc41"/>
          <w:lang w:val="en-US"/>
        </w:rPr>
        <w:t>workModeOnWeekends</w:t>
      </w:r>
      <w:proofErr w:type="spellEnd"/>
      <w:r w:rsidRPr="00FF2397">
        <w:rPr>
          <w:rStyle w:val="sc41"/>
        </w:rPr>
        <w:t>"</w:t>
      </w:r>
      <w:r w:rsidRPr="00FF2397">
        <w:rPr>
          <w:rStyle w:val="sc8"/>
        </w:rPr>
        <w:t>:</w:t>
      </w:r>
      <w:r w:rsidRPr="00FF2397">
        <w:rPr>
          <w:rStyle w:val="sc0"/>
        </w:rPr>
        <w:t xml:space="preserve"> </w:t>
      </w:r>
      <w:r w:rsidRPr="00FF2397">
        <w:rPr>
          <w:rStyle w:val="sc21"/>
        </w:rPr>
        <w:t>"</w:t>
      </w:r>
      <w:r w:rsidRPr="005D28FD">
        <w:rPr>
          <w:rStyle w:val="sc21"/>
          <w:lang w:val="en-US"/>
        </w:rPr>
        <w:t>string</w:t>
      </w:r>
      <w:r w:rsidRPr="00FF2397">
        <w:rPr>
          <w:rStyle w:val="sc21"/>
        </w:rPr>
        <w:t>"</w:t>
      </w:r>
      <w:r w:rsidRPr="00FF2397">
        <w:rPr>
          <w:rStyle w:val="sc8"/>
        </w:rPr>
        <w:t>,</w:t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>
        <w:rPr>
          <w:rStyle w:val="sc8"/>
        </w:rPr>
        <w:t xml:space="preserve">     </w:t>
      </w:r>
      <w:r w:rsidR="00FF2397" w:rsidRPr="00FF2397">
        <w:rPr>
          <w:rStyle w:val="sc8"/>
        </w:rPr>
        <w:t>//</w:t>
      </w:r>
      <w:r w:rsidR="00FF2397">
        <w:rPr>
          <w:rStyle w:val="sc8"/>
        </w:rPr>
        <w:t>график работы в выходные дни</w:t>
      </w:r>
    </w:p>
    <w:p w14:paraId="6BA51CF1" w14:textId="44873E6A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FF2397">
        <w:rPr>
          <w:rStyle w:val="sc0"/>
        </w:rPr>
        <w:t xml:space="preserve">  </w:t>
      </w:r>
      <w:r w:rsidRPr="009A6A4A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resolution</w:t>
      </w:r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8"/>
          <w:lang w:val="en-US"/>
        </w:rPr>
        <w:t>{</w:t>
      </w:r>
      <w:r w:rsidR="00FF2397" w:rsidRPr="009A6A4A">
        <w:rPr>
          <w:rStyle w:val="sc8"/>
          <w:lang w:val="en-US"/>
        </w:rPr>
        <w:tab/>
      </w:r>
      <w:r w:rsidR="00FF2397" w:rsidRPr="009A6A4A">
        <w:rPr>
          <w:rStyle w:val="sc8"/>
          <w:lang w:val="en-US"/>
        </w:rPr>
        <w:tab/>
      </w:r>
      <w:r w:rsidR="00FF2397" w:rsidRPr="009A6A4A">
        <w:rPr>
          <w:rStyle w:val="sc8"/>
          <w:lang w:val="en-US"/>
        </w:rPr>
        <w:tab/>
      </w:r>
      <w:r w:rsidR="00FF2397" w:rsidRPr="009A6A4A">
        <w:rPr>
          <w:rStyle w:val="sc8"/>
          <w:lang w:val="en-US"/>
        </w:rPr>
        <w:tab/>
      </w:r>
      <w:r w:rsidR="00FF2397" w:rsidRPr="009A6A4A">
        <w:rPr>
          <w:rStyle w:val="sc8"/>
          <w:lang w:val="en-US"/>
        </w:rPr>
        <w:tab/>
        <w:t xml:space="preserve">     //</w:t>
      </w:r>
      <w:r w:rsidR="00FF2397">
        <w:rPr>
          <w:rStyle w:val="sc8"/>
        </w:rPr>
        <w:t>разрешение</w:t>
      </w:r>
      <w:r w:rsidR="00FF2397" w:rsidRPr="009A6A4A">
        <w:rPr>
          <w:rStyle w:val="sc8"/>
          <w:lang w:val="en-US"/>
        </w:rPr>
        <w:t xml:space="preserve"> </w:t>
      </w:r>
      <w:r w:rsidR="00FF2397">
        <w:rPr>
          <w:rStyle w:val="sc8"/>
        </w:rPr>
        <w:t>экрана</w:t>
      </w:r>
    </w:p>
    <w:p w14:paraId="38544B8D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</w:t>
      </w:r>
      <w:r w:rsidRPr="009A6A4A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height</w:t>
      </w:r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11"/>
          <w:lang w:val="en-US"/>
        </w:rPr>
        <w:t>0</w:t>
      </w:r>
      <w:r w:rsidRPr="009A6A4A">
        <w:rPr>
          <w:rStyle w:val="sc8"/>
          <w:lang w:val="en-US"/>
        </w:rPr>
        <w:t>,</w:t>
      </w:r>
    </w:p>
    <w:p w14:paraId="14E33FC2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</w:t>
      </w:r>
      <w:r w:rsidRPr="009A6A4A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width</w:t>
      </w:r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11"/>
          <w:lang w:val="en-US"/>
        </w:rPr>
        <w:t>0</w:t>
      </w:r>
    </w:p>
    <w:p w14:paraId="6D11BFA7" w14:textId="77777777" w:rsidR="005D28FD" w:rsidRPr="00FF2397" w:rsidRDefault="005D28FD" w:rsidP="005D28FD">
      <w:pPr>
        <w:pStyle w:val="af3"/>
        <w:framePr w:wrap="notBeside"/>
        <w:rPr>
          <w:rStyle w:val="sc0"/>
        </w:rPr>
      </w:pPr>
      <w:r w:rsidRPr="009A6A4A">
        <w:rPr>
          <w:rStyle w:val="sc0"/>
          <w:lang w:val="en-US"/>
        </w:rPr>
        <w:t xml:space="preserve">  </w:t>
      </w:r>
      <w:r w:rsidRPr="00FF2397">
        <w:rPr>
          <w:rStyle w:val="sc8"/>
        </w:rPr>
        <w:t>},</w:t>
      </w:r>
    </w:p>
    <w:p w14:paraId="5CF26320" w14:textId="1316C00A" w:rsidR="005D28FD" w:rsidRPr="00FF2397" w:rsidRDefault="005D28FD" w:rsidP="005D28FD">
      <w:pPr>
        <w:pStyle w:val="af3"/>
        <w:framePr w:wrap="notBeside"/>
        <w:rPr>
          <w:rStyle w:val="sc0"/>
        </w:rPr>
      </w:pPr>
      <w:r w:rsidRPr="00FF2397">
        <w:rPr>
          <w:rStyle w:val="sc0"/>
        </w:rPr>
        <w:t xml:space="preserve">  </w:t>
      </w:r>
      <w:r w:rsidRPr="00FF2397">
        <w:rPr>
          <w:rStyle w:val="sc41"/>
        </w:rPr>
        <w:t>"</w:t>
      </w:r>
      <w:r w:rsidRPr="005D28FD">
        <w:rPr>
          <w:rStyle w:val="sc41"/>
          <w:lang w:val="en-US"/>
        </w:rPr>
        <w:t>status</w:t>
      </w:r>
      <w:r w:rsidRPr="00FF2397">
        <w:rPr>
          <w:rStyle w:val="sc41"/>
        </w:rPr>
        <w:t>"</w:t>
      </w:r>
      <w:r w:rsidRPr="00FF2397">
        <w:rPr>
          <w:rStyle w:val="sc8"/>
        </w:rPr>
        <w:t>:</w:t>
      </w:r>
      <w:r w:rsidRPr="00FF2397">
        <w:rPr>
          <w:rStyle w:val="sc0"/>
        </w:rPr>
        <w:t xml:space="preserve"> </w:t>
      </w:r>
      <w:r w:rsidRPr="00FF2397">
        <w:rPr>
          <w:rStyle w:val="sc11"/>
        </w:rPr>
        <w:t>0</w:t>
      </w:r>
      <w:r w:rsidRPr="00FF2397">
        <w:rPr>
          <w:rStyle w:val="sc8"/>
        </w:rPr>
        <w:t>,</w:t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>
        <w:rPr>
          <w:rStyle w:val="sc8"/>
        </w:rPr>
        <w:t xml:space="preserve">     </w:t>
      </w:r>
      <w:r w:rsidR="00FF2397" w:rsidRPr="00FF2397">
        <w:rPr>
          <w:rStyle w:val="sc8"/>
        </w:rPr>
        <w:t>//</w:t>
      </w:r>
      <w:r w:rsidR="00FF2397">
        <w:rPr>
          <w:rStyle w:val="sc8"/>
        </w:rPr>
        <w:t>статус устройства</w:t>
      </w:r>
    </w:p>
    <w:p w14:paraId="59D1AD66" w14:textId="4CDFE1F3" w:rsidR="005D28FD" w:rsidRPr="00FF2397" w:rsidRDefault="005D28FD" w:rsidP="005D28FD">
      <w:pPr>
        <w:pStyle w:val="af3"/>
        <w:framePr w:wrap="notBeside"/>
        <w:rPr>
          <w:rStyle w:val="sc0"/>
        </w:rPr>
      </w:pPr>
      <w:r w:rsidRPr="00FF2397">
        <w:rPr>
          <w:rStyle w:val="sc0"/>
        </w:rPr>
        <w:t xml:space="preserve">  </w:t>
      </w:r>
      <w:proofErr w:type="gramStart"/>
      <w:r w:rsidRPr="00FF2397">
        <w:rPr>
          <w:rStyle w:val="sc41"/>
        </w:rPr>
        <w:t>"</w:t>
      </w:r>
      <w:r w:rsidRPr="005D28FD">
        <w:rPr>
          <w:rStyle w:val="sc41"/>
          <w:lang w:val="en-US"/>
        </w:rPr>
        <w:t>dislocation</w:t>
      </w:r>
      <w:r w:rsidRPr="00FF2397">
        <w:rPr>
          <w:rStyle w:val="sc41"/>
        </w:rPr>
        <w:t>"</w:t>
      </w:r>
      <w:r w:rsidRPr="00FF2397">
        <w:rPr>
          <w:rStyle w:val="sc8"/>
        </w:rPr>
        <w:t>:</w:t>
      </w:r>
      <w:r w:rsidRPr="00FF2397">
        <w:rPr>
          <w:rStyle w:val="sc0"/>
        </w:rPr>
        <w:t xml:space="preserve"> </w:t>
      </w:r>
      <w:r w:rsidRPr="00FF2397">
        <w:rPr>
          <w:rStyle w:val="sc8"/>
        </w:rPr>
        <w:t>{</w:t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 w:rsidRPr="00FF2397">
        <w:rPr>
          <w:rStyle w:val="sc8"/>
        </w:rPr>
        <w:tab/>
      </w:r>
      <w:r w:rsidR="00FF2397">
        <w:rPr>
          <w:rStyle w:val="sc8"/>
        </w:rPr>
        <w:t xml:space="preserve">     </w:t>
      </w:r>
      <w:r w:rsidR="00FF2397" w:rsidRPr="00FF2397">
        <w:rPr>
          <w:rStyle w:val="sc8"/>
        </w:rPr>
        <w:t>//</w:t>
      </w:r>
      <w:r w:rsidR="00FF2397">
        <w:rPr>
          <w:rStyle w:val="sc8"/>
        </w:rPr>
        <w:t>координаты местоположения УС</w:t>
      </w:r>
      <w:proofErr w:type="gramEnd"/>
    </w:p>
    <w:p w14:paraId="16C70E3F" w14:textId="1AE530D3" w:rsidR="005D28FD" w:rsidRPr="009A6A4A" w:rsidRDefault="005D28FD" w:rsidP="00FB5D4B">
      <w:pPr>
        <w:pStyle w:val="af3"/>
        <w:framePr w:wrap="notBeside"/>
        <w:rPr>
          <w:rStyle w:val="sc0"/>
          <w:lang w:val="en-US"/>
        </w:rPr>
      </w:pPr>
      <w:r w:rsidRPr="00FF2397">
        <w:rPr>
          <w:rStyle w:val="sc0"/>
        </w:rPr>
        <w:t xml:space="preserve">    </w:t>
      </w:r>
      <w:r w:rsidRPr="009A6A4A">
        <w:rPr>
          <w:rStyle w:val="sc41"/>
          <w:lang w:val="en-US"/>
        </w:rPr>
        <w:t>"</w:t>
      </w:r>
      <w:proofErr w:type="spellStart"/>
      <w:proofErr w:type="gramStart"/>
      <w:r w:rsidRPr="005D28FD">
        <w:rPr>
          <w:rStyle w:val="sc41"/>
          <w:lang w:val="en-US"/>
        </w:rPr>
        <w:t>geoLocation</w:t>
      </w:r>
      <w:proofErr w:type="spellEnd"/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8"/>
          <w:lang w:val="en-US"/>
        </w:rPr>
        <w:t>{</w:t>
      </w:r>
    </w:p>
    <w:p w14:paraId="6D7A4407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  </w:t>
      </w:r>
      <w:r w:rsidRPr="009A6A4A">
        <w:rPr>
          <w:rStyle w:val="sc41"/>
          <w:lang w:val="en-US"/>
        </w:rPr>
        <w:t>"</w:t>
      </w:r>
      <w:proofErr w:type="spellStart"/>
      <w:proofErr w:type="gramStart"/>
      <w:r w:rsidRPr="005D28FD">
        <w:rPr>
          <w:rStyle w:val="sc41"/>
          <w:lang w:val="en-US"/>
        </w:rPr>
        <w:t>lat</w:t>
      </w:r>
      <w:proofErr w:type="spellEnd"/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11"/>
          <w:lang w:val="en-US"/>
        </w:rPr>
        <w:t>0</w:t>
      </w:r>
      <w:r w:rsidRPr="009A6A4A">
        <w:rPr>
          <w:rStyle w:val="sc8"/>
          <w:lang w:val="en-US"/>
        </w:rPr>
        <w:t>,</w:t>
      </w:r>
    </w:p>
    <w:p w14:paraId="0690A2C7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  </w:t>
      </w:r>
      <w:r w:rsidRPr="009A6A4A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long</w:t>
      </w:r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11"/>
          <w:lang w:val="en-US"/>
        </w:rPr>
        <w:t>0</w:t>
      </w:r>
    </w:p>
    <w:p w14:paraId="75C164DC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</w:t>
      </w:r>
      <w:r w:rsidRPr="009A6A4A">
        <w:rPr>
          <w:rStyle w:val="sc8"/>
          <w:lang w:val="en-US"/>
        </w:rPr>
        <w:t>},</w:t>
      </w:r>
    </w:p>
    <w:p w14:paraId="17475172" w14:textId="60A62DC1" w:rsidR="005D28FD" w:rsidRPr="00FF2397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  </w:t>
      </w:r>
      <w:r w:rsidRPr="00FF2397">
        <w:rPr>
          <w:rStyle w:val="sc41"/>
          <w:lang w:val="en-US"/>
        </w:rPr>
        <w:t>"</w:t>
      </w:r>
      <w:proofErr w:type="gramStart"/>
      <w:r w:rsidRPr="005D28FD">
        <w:rPr>
          <w:rStyle w:val="sc41"/>
          <w:lang w:val="en-US"/>
        </w:rPr>
        <w:t>address</w:t>
      </w:r>
      <w:proofErr w:type="gramEnd"/>
      <w:r w:rsidRPr="00FF2397">
        <w:rPr>
          <w:rStyle w:val="sc41"/>
          <w:lang w:val="en-US"/>
        </w:rPr>
        <w:t>"</w:t>
      </w:r>
      <w:r w:rsidRPr="00FF2397">
        <w:rPr>
          <w:rStyle w:val="sc8"/>
          <w:lang w:val="en-US"/>
        </w:rPr>
        <w:t>:</w:t>
      </w:r>
      <w:r w:rsidRPr="00FF2397">
        <w:rPr>
          <w:rStyle w:val="sc0"/>
          <w:lang w:val="en-US"/>
        </w:rPr>
        <w:t xml:space="preserve"> </w:t>
      </w:r>
      <w:r w:rsidRPr="00FF2397">
        <w:rPr>
          <w:rStyle w:val="sc21"/>
          <w:lang w:val="en-US"/>
        </w:rPr>
        <w:t>"</w:t>
      </w:r>
      <w:r w:rsidRPr="005D28FD">
        <w:rPr>
          <w:rStyle w:val="sc21"/>
          <w:lang w:val="en-US"/>
        </w:rPr>
        <w:t>string</w:t>
      </w:r>
      <w:r w:rsidRPr="00FF2397">
        <w:rPr>
          <w:rStyle w:val="sc21"/>
          <w:lang w:val="en-US"/>
        </w:rPr>
        <w:t>"</w:t>
      </w:r>
      <w:r w:rsidR="00FF2397" w:rsidRPr="00FF2397">
        <w:rPr>
          <w:rStyle w:val="sc21"/>
          <w:lang w:val="en-US"/>
        </w:rPr>
        <w:tab/>
      </w:r>
      <w:r w:rsidR="00FF2397" w:rsidRPr="00FF2397">
        <w:rPr>
          <w:rStyle w:val="sc21"/>
          <w:lang w:val="en-US"/>
        </w:rPr>
        <w:tab/>
      </w:r>
      <w:r w:rsidR="00FF2397" w:rsidRPr="00FF2397">
        <w:rPr>
          <w:rStyle w:val="sc21"/>
          <w:lang w:val="en-US"/>
        </w:rPr>
        <w:tab/>
      </w:r>
      <w:r w:rsidR="00FF2397">
        <w:rPr>
          <w:rStyle w:val="sc21"/>
          <w:lang w:val="en-US"/>
        </w:rPr>
        <w:tab/>
      </w:r>
      <w:r w:rsidR="00FF2397" w:rsidRPr="009A6A4A">
        <w:rPr>
          <w:rStyle w:val="sc21"/>
          <w:lang w:val="en-US"/>
        </w:rPr>
        <w:t xml:space="preserve">     </w:t>
      </w:r>
      <w:r w:rsidR="00FF2397" w:rsidRPr="00FF2397">
        <w:rPr>
          <w:rStyle w:val="sc8"/>
          <w:lang w:val="en-US"/>
        </w:rPr>
        <w:t>//</w:t>
      </w:r>
      <w:r w:rsidR="00FF2397" w:rsidRPr="00FF2397">
        <w:rPr>
          <w:rStyle w:val="sc8"/>
        </w:rPr>
        <w:t>адрес</w:t>
      </w:r>
      <w:r w:rsidR="00FF2397" w:rsidRPr="00FF2397">
        <w:rPr>
          <w:rStyle w:val="sc8"/>
          <w:lang w:val="en-US"/>
        </w:rPr>
        <w:t xml:space="preserve"> </w:t>
      </w:r>
      <w:r w:rsidR="00FF2397" w:rsidRPr="00FF2397">
        <w:rPr>
          <w:rStyle w:val="sc8"/>
        </w:rPr>
        <w:t>УС</w:t>
      </w:r>
    </w:p>
    <w:p w14:paraId="260C5044" w14:textId="77777777" w:rsidR="005D28FD" w:rsidRPr="009A6A4A" w:rsidRDefault="005D28FD" w:rsidP="005D28FD">
      <w:pPr>
        <w:pStyle w:val="af3"/>
        <w:framePr w:wrap="notBeside"/>
        <w:rPr>
          <w:rStyle w:val="sc0"/>
        </w:rPr>
      </w:pPr>
      <w:r w:rsidRPr="00FF2397">
        <w:rPr>
          <w:rStyle w:val="sc0"/>
          <w:lang w:val="en-US"/>
        </w:rPr>
        <w:t xml:space="preserve">  </w:t>
      </w:r>
      <w:r w:rsidRPr="009A6A4A">
        <w:rPr>
          <w:rStyle w:val="sc8"/>
        </w:rPr>
        <w:t>},</w:t>
      </w:r>
    </w:p>
    <w:p w14:paraId="41700FFA" w14:textId="0F2B904C" w:rsidR="005D28FD" w:rsidRPr="009A6A4A" w:rsidRDefault="005D28FD" w:rsidP="005D28FD">
      <w:pPr>
        <w:pStyle w:val="af3"/>
        <w:framePr w:wrap="notBeside"/>
        <w:rPr>
          <w:rStyle w:val="sc0"/>
        </w:rPr>
      </w:pPr>
      <w:r w:rsidRPr="009A6A4A">
        <w:rPr>
          <w:rStyle w:val="sc0"/>
        </w:rPr>
        <w:t xml:space="preserve">  </w:t>
      </w:r>
      <w:proofErr w:type="gramStart"/>
      <w:r w:rsidRPr="009A6A4A">
        <w:rPr>
          <w:rStyle w:val="sc41"/>
        </w:rPr>
        <w:t>"</w:t>
      </w:r>
      <w:r w:rsidRPr="005D28FD">
        <w:rPr>
          <w:rStyle w:val="sc41"/>
          <w:lang w:val="en-US"/>
        </w:rPr>
        <w:t>abilities</w:t>
      </w:r>
      <w:r w:rsidRPr="009A6A4A">
        <w:rPr>
          <w:rStyle w:val="sc41"/>
        </w:rPr>
        <w:t>"</w:t>
      </w:r>
      <w:r w:rsidRPr="009A6A4A">
        <w:rPr>
          <w:rStyle w:val="sc8"/>
        </w:rPr>
        <w:t>:</w:t>
      </w:r>
      <w:r w:rsidRPr="009A6A4A">
        <w:rPr>
          <w:rStyle w:val="sc0"/>
        </w:rPr>
        <w:t xml:space="preserve"> </w:t>
      </w:r>
      <w:r w:rsidRPr="009A6A4A">
        <w:rPr>
          <w:rStyle w:val="sc8"/>
        </w:rPr>
        <w:t>{</w:t>
      </w:r>
      <w:r w:rsidR="00FF2397" w:rsidRPr="009A6A4A">
        <w:rPr>
          <w:rStyle w:val="sc8"/>
        </w:rPr>
        <w:tab/>
      </w:r>
      <w:r w:rsidR="00FF2397" w:rsidRPr="009A6A4A">
        <w:rPr>
          <w:rStyle w:val="sc8"/>
        </w:rPr>
        <w:tab/>
      </w:r>
      <w:r w:rsidR="00FF2397" w:rsidRPr="009A6A4A">
        <w:rPr>
          <w:rStyle w:val="sc8"/>
        </w:rPr>
        <w:tab/>
      </w:r>
      <w:r w:rsidR="00FF2397" w:rsidRPr="009A6A4A">
        <w:rPr>
          <w:rStyle w:val="sc8"/>
        </w:rPr>
        <w:tab/>
      </w:r>
      <w:r w:rsidR="00FF2397" w:rsidRPr="009A6A4A">
        <w:rPr>
          <w:rStyle w:val="sc8"/>
        </w:rPr>
        <w:tab/>
        <w:t xml:space="preserve">     //</w:t>
      </w:r>
      <w:r w:rsidR="00FF2397">
        <w:rPr>
          <w:rStyle w:val="sc8"/>
        </w:rPr>
        <w:t>функциональные</w:t>
      </w:r>
      <w:r w:rsidR="00FF2397" w:rsidRPr="009A6A4A">
        <w:rPr>
          <w:rStyle w:val="sc8"/>
        </w:rPr>
        <w:t xml:space="preserve"> </w:t>
      </w:r>
      <w:r w:rsidR="00FF2397">
        <w:rPr>
          <w:rStyle w:val="sc8"/>
        </w:rPr>
        <w:t>возможности</w:t>
      </w:r>
      <w:r w:rsidR="00FF2397" w:rsidRPr="009A6A4A">
        <w:rPr>
          <w:rStyle w:val="sc8"/>
        </w:rPr>
        <w:t xml:space="preserve"> </w:t>
      </w:r>
      <w:r w:rsidR="00FF2397">
        <w:rPr>
          <w:rStyle w:val="sc8"/>
        </w:rPr>
        <w:t>УС</w:t>
      </w:r>
      <w:proofErr w:type="gramEnd"/>
    </w:p>
    <w:p w14:paraId="0321CA68" w14:textId="77777777" w:rsidR="005D28FD" w:rsidRPr="009A6A4A" w:rsidRDefault="005D28FD" w:rsidP="005D28FD">
      <w:pPr>
        <w:pStyle w:val="af3"/>
        <w:framePr w:wrap="notBeside"/>
        <w:rPr>
          <w:rStyle w:val="sc0"/>
        </w:rPr>
      </w:pPr>
      <w:r w:rsidRPr="009A6A4A">
        <w:rPr>
          <w:rStyle w:val="sc0"/>
        </w:rPr>
        <w:t xml:space="preserve">    </w:t>
      </w:r>
      <w:r w:rsidRPr="009A6A4A">
        <w:rPr>
          <w:rStyle w:val="sc41"/>
        </w:rPr>
        <w:t>"</w:t>
      </w:r>
      <w:proofErr w:type="spellStart"/>
      <w:r w:rsidRPr="005D28FD">
        <w:rPr>
          <w:rStyle w:val="sc41"/>
          <w:lang w:val="en-US"/>
        </w:rPr>
        <w:t>additionalProp</w:t>
      </w:r>
      <w:proofErr w:type="spellEnd"/>
      <w:r w:rsidRPr="009A6A4A">
        <w:rPr>
          <w:rStyle w:val="sc41"/>
        </w:rPr>
        <w:t>1"</w:t>
      </w:r>
      <w:r w:rsidRPr="009A6A4A">
        <w:rPr>
          <w:rStyle w:val="sc8"/>
        </w:rPr>
        <w:t>:</w:t>
      </w:r>
      <w:r w:rsidRPr="009A6A4A">
        <w:rPr>
          <w:rStyle w:val="sc0"/>
        </w:rPr>
        <w:t xml:space="preserve"> </w:t>
      </w:r>
      <w:r w:rsidRPr="009A6A4A">
        <w:rPr>
          <w:rStyle w:val="sc11"/>
        </w:rPr>
        <w:t>0</w:t>
      </w:r>
      <w:r w:rsidRPr="009A6A4A">
        <w:rPr>
          <w:rStyle w:val="sc8"/>
        </w:rPr>
        <w:t>,</w:t>
      </w:r>
    </w:p>
    <w:p w14:paraId="425EB06D" w14:textId="77777777" w:rsidR="005D28FD" w:rsidRPr="00FF2397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</w:rPr>
        <w:t xml:space="preserve">    </w:t>
      </w:r>
      <w:r w:rsidRPr="00FF2397">
        <w:rPr>
          <w:rStyle w:val="sc41"/>
          <w:lang w:val="en-US"/>
        </w:rPr>
        <w:t>"</w:t>
      </w:r>
      <w:r w:rsidRPr="005D28FD">
        <w:rPr>
          <w:rStyle w:val="sc41"/>
          <w:lang w:val="en-US"/>
        </w:rPr>
        <w:t>additionalProp</w:t>
      </w:r>
      <w:r w:rsidRPr="00FF2397">
        <w:rPr>
          <w:rStyle w:val="sc41"/>
          <w:lang w:val="en-US"/>
        </w:rPr>
        <w:t>2"</w:t>
      </w:r>
      <w:r w:rsidRPr="00FF2397">
        <w:rPr>
          <w:rStyle w:val="sc8"/>
          <w:lang w:val="en-US"/>
        </w:rPr>
        <w:t>:</w:t>
      </w:r>
      <w:r w:rsidRPr="00FF2397">
        <w:rPr>
          <w:rStyle w:val="sc0"/>
          <w:lang w:val="en-US"/>
        </w:rPr>
        <w:t xml:space="preserve"> </w:t>
      </w:r>
      <w:proofErr w:type="gramStart"/>
      <w:r w:rsidRPr="00FF2397">
        <w:rPr>
          <w:rStyle w:val="sc11"/>
          <w:lang w:val="en-US"/>
        </w:rPr>
        <w:t>0</w:t>
      </w:r>
      <w:proofErr w:type="gramEnd"/>
      <w:r w:rsidRPr="00FF2397">
        <w:rPr>
          <w:rStyle w:val="sc8"/>
          <w:lang w:val="en-US"/>
        </w:rPr>
        <w:t>,</w:t>
      </w:r>
    </w:p>
    <w:p w14:paraId="45A32BBA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FF2397">
        <w:rPr>
          <w:rStyle w:val="sc0"/>
          <w:lang w:val="en-US"/>
        </w:rPr>
        <w:t xml:space="preserve">    </w:t>
      </w:r>
      <w:r w:rsidRPr="00FF2397">
        <w:rPr>
          <w:rStyle w:val="sc41"/>
          <w:lang w:val="en-US"/>
        </w:rPr>
        <w:t>"</w:t>
      </w:r>
      <w:r w:rsidRPr="005D28FD">
        <w:rPr>
          <w:rStyle w:val="sc41"/>
          <w:lang w:val="en-US"/>
        </w:rPr>
        <w:t>additionalProp</w:t>
      </w:r>
      <w:r w:rsidRPr="009A6A4A">
        <w:rPr>
          <w:rStyle w:val="sc41"/>
          <w:lang w:val="en-US"/>
        </w:rPr>
        <w:t>3"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proofErr w:type="gramStart"/>
      <w:r w:rsidRPr="009A6A4A">
        <w:rPr>
          <w:rStyle w:val="sc11"/>
          <w:lang w:val="en-US"/>
        </w:rPr>
        <w:t>0</w:t>
      </w:r>
      <w:proofErr w:type="gramEnd"/>
    </w:p>
    <w:p w14:paraId="1FD15F28" w14:textId="77777777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</w:t>
      </w:r>
      <w:r w:rsidRPr="009A6A4A">
        <w:rPr>
          <w:rStyle w:val="sc8"/>
          <w:lang w:val="en-US"/>
        </w:rPr>
        <w:t>},</w:t>
      </w:r>
    </w:p>
    <w:p w14:paraId="3E3C3A2D" w14:textId="07E9B1E1" w:rsidR="005D28FD" w:rsidRPr="009A6A4A" w:rsidRDefault="005D28FD" w:rsidP="005D28FD">
      <w:pPr>
        <w:pStyle w:val="af3"/>
        <w:framePr w:wrap="notBeside"/>
        <w:rPr>
          <w:rStyle w:val="sc0"/>
          <w:lang w:val="en-US"/>
        </w:rPr>
      </w:pPr>
      <w:r w:rsidRPr="009A6A4A">
        <w:rPr>
          <w:rStyle w:val="sc0"/>
          <w:lang w:val="en-US"/>
        </w:rPr>
        <w:t xml:space="preserve">  </w:t>
      </w:r>
      <w:r w:rsidRPr="009A6A4A">
        <w:rPr>
          <w:rStyle w:val="sc41"/>
          <w:lang w:val="en-US"/>
        </w:rPr>
        <w:t>"</w:t>
      </w:r>
      <w:proofErr w:type="spellStart"/>
      <w:proofErr w:type="gramStart"/>
      <w:r w:rsidRPr="005D28FD">
        <w:rPr>
          <w:rStyle w:val="sc41"/>
          <w:lang w:val="en-US"/>
        </w:rPr>
        <w:t>updatedAt</w:t>
      </w:r>
      <w:proofErr w:type="spellEnd"/>
      <w:proofErr w:type="gramEnd"/>
      <w:r w:rsidRPr="009A6A4A">
        <w:rPr>
          <w:rStyle w:val="sc41"/>
          <w:lang w:val="en-US"/>
        </w:rPr>
        <w:t>"</w:t>
      </w:r>
      <w:r w:rsidRPr="009A6A4A">
        <w:rPr>
          <w:rStyle w:val="sc8"/>
          <w:lang w:val="en-US"/>
        </w:rPr>
        <w:t>:</w:t>
      </w:r>
      <w:r w:rsidRPr="009A6A4A">
        <w:rPr>
          <w:rStyle w:val="sc0"/>
          <w:lang w:val="en-US"/>
        </w:rPr>
        <w:t xml:space="preserve"> </w:t>
      </w:r>
      <w:r w:rsidRPr="009A6A4A">
        <w:rPr>
          <w:rStyle w:val="sc21"/>
          <w:lang w:val="en-US"/>
        </w:rPr>
        <w:t>"2021-01-14</w:t>
      </w:r>
      <w:r w:rsidRPr="005D28FD">
        <w:rPr>
          <w:rStyle w:val="sc21"/>
          <w:lang w:val="en-US"/>
        </w:rPr>
        <w:t>T</w:t>
      </w:r>
      <w:r w:rsidRPr="009A6A4A">
        <w:rPr>
          <w:rStyle w:val="sc21"/>
          <w:lang w:val="en-US"/>
        </w:rPr>
        <w:t>11:18:04.549</w:t>
      </w:r>
      <w:r w:rsidRPr="005D28FD">
        <w:rPr>
          <w:rStyle w:val="sc21"/>
          <w:lang w:val="en-US"/>
        </w:rPr>
        <w:t>Z</w:t>
      </w:r>
      <w:r w:rsidRPr="009A6A4A">
        <w:rPr>
          <w:rStyle w:val="sc21"/>
          <w:lang w:val="en-US"/>
        </w:rPr>
        <w:t>"</w:t>
      </w:r>
      <w:r w:rsidRPr="009A6A4A">
        <w:rPr>
          <w:rStyle w:val="sc8"/>
          <w:lang w:val="en-US"/>
        </w:rPr>
        <w:t>,</w:t>
      </w:r>
      <w:r w:rsidR="0032412E" w:rsidRPr="009A6A4A">
        <w:rPr>
          <w:rStyle w:val="sc8"/>
          <w:lang w:val="en-US"/>
        </w:rPr>
        <w:t xml:space="preserve">    </w:t>
      </w:r>
      <w:r w:rsidR="00FF2397" w:rsidRPr="009A6A4A">
        <w:rPr>
          <w:rStyle w:val="sc8"/>
          <w:lang w:val="en-US"/>
        </w:rPr>
        <w:t>//</w:t>
      </w:r>
      <w:r w:rsidR="00FF2397">
        <w:rPr>
          <w:rStyle w:val="sc8"/>
        </w:rPr>
        <w:t>время</w:t>
      </w:r>
      <w:r w:rsidR="00FF2397" w:rsidRPr="009A6A4A">
        <w:rPr>
          <w:rStyle w:val="sc8"/>
          <w:lang w:val="en-US"/>
        </w:rPr>
        <w:t xml:space="preserve"> </w:t>
      </w:r>
      <w:r w:rsidR="00FF2397">
        <w:rPr>
          <w:rStyle w:val="sc8"/>
        </w:rPr>
        <w:t>добавления</w:t>
      </w:r>
      <w:r w:rsidR="00FF2397" w:rsidRPr="009A6A4A">
        <w:rPr>
          <w:rStyle w:val="sc8"/>
          <w:lang w:val="en-US"/>
        </w:rPr>
        <w:t xml:space="preserve"> </w:t>
      </w:r>
      <w:r w:rsidR="00FF2397">
        <w:rPr>
          <w:rStyle w:val="sc8"/>
        </w:rPr>
        <w:t>УС</w:t>
      </w:r>
    </w:p>
    <w:p w14:paraId="2790B67A" w14:textId="38A9A7D6" w:rsidR="005D28FD" w:rsidRPr="004640A2" w:rsidRDefault="005D28FD" w:rsidP="005D28FD">
      <w:pPr>
        <w:pStyle w:val="af3"/>
        <w:framePr w:wrap="notBeside"/>
        <w:rPr>
          <w:rStyle w:val="sc0"/>
        </w:rPr>
      </w:pPr>
      <w:r w:rsidRPr="009A6A4A">
        <w:rPr>
          <w:rStyle w:val="sc0"/>
          <w:lang w:val="en-US"/>
        </w:rPr>
        <w:t xml:space="preserve">  </w:t>
      </w:r>
      <w:r w:rsidRPr="00FF2397">
        <w:rPr>
          <w:rStyle w:val="sc41"/>
          <w:lang w:val="en-US"/>
        </w:rPr>
        <w:t>"</w:t>
      </w:r>
      <w:proofErr w:type="spellStart"/>
      <w:proofErr w:type="gramStart"/>
      <w:r w:rsidRPr="00FF2397">
        <w:rPr>
          <w:rStyle w:val="sc41"/>
          <w:lang w:val="en-US"/>
        </w:rPr>
        <w:t>ava</w:t>
      </w:r>
      <w:r w:rsidRPr="0032412E">
        <w:rPr>
          <w:rStyle w:val="sc41"/>
          <w:lang w:val="en-US"/>
        </w:rPr>
        <w:t>ilableCurrencies</w:t>
      </w:r>
      <w:proofErr w:type="spellEnd"/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8"/>
          <w:lang w:val="en-US"/>
        </w:rPr>
        <w:t>[</w:t>
      </w:r>
      <w:r w:rsidR="0032412E" w:rsidRPr="0032412E">
        <w:rPr>
          <w:rStyle w:val="sc8"/>
          <w:lang w:val="en-US"/>
        </w:rPr>
        <w:tab/>
      </w:r>
      <w:r w:rsidR="0032412E" w:rsidRPr="0032412E">
        <w:rPr>
          <w:rStyle w:val="sc8"/>
          <w:lang w:val="en-US"/>
        </w:rPr>
        <w:tab/>
      </w:r>
      <w:r w:rsidR="0032412E" w:rsidRPr="0032412E">
        <w:rPr>
          <w:rStyle w:val="sc8"/>
          <w:lang w:val="en-US"/>
        </w:rPr>
        <w:tab/>
      </w:r>
      <w:r w:rsidR="0032412E">
        <w:rPr>
          <w:rStyle w:val="sc8"/>
          <w:lang w:val="en-US"/>
        </w:rPr>
        <w:t xml:space="preserve">     //</w:t>
      </w:r>
      <w:r w:rsidR="004640A2">
        <w:rPr>
          <w:rStyle w:val="sc8"/>
        </w:rPr>
        <w:t>доступная валюта</w:t>
      </w:r>
    </w:p>
    <w:p w14:paraId="75B52FE6" w14:textId="77777777" w:rsidR="005D28FD" w:rsidRPr="0032412E" w:rsidRDefault="005D28FD" w:rsidP="005D28FD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11"/>
          <w:lang w:val="en-US"/>
        </w:rPr>
        <w:t>0</w:t>
      </w:r>
    </w:p>
    <w:p w14:paraId="42FB72A1" w14:textId="77777777" w:rsidR="005D28FD" w:rsidRPr="0032412E" w:rsidRDefault="005D28FD" w:rsidP="005D28FD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8"/>
          <w:lang w:val="en-US"/>
        </w:rPr>
        <w:t>]</w:t>
      </w:r>
    </w:p>
    <w:p w14:paraId="43696FDE" w14:textId="77777777" w:rsidR="005D28FD" w:rsidRPr="0032412E" w:rsidRDefault="005D28FD" w:rsidP="005D28FD">
      <w:pPr>
        <w:pStyle w:val="af3"/>
        <w:framePr w:wrap="notBeside"/>
        <w:rPr>
          <w:rFonts w:ascii="Times New Roman" w:hAnsi="Times New Roman"/>
          <w:sz w:val="24"/>
          <w:lang w:val="en-US"/>
        </w:rPr>
      </w:pPr>
      <w:r w:rsidRPr="0032412E">
        <w:rPr>
          <w:rStyle w:val="sc8"/>
          <w:lang w:val="en-US"/>
        </w:rPr>
        <w:t>}</w:t>
      </w:r>
    </w:p>
    <w:p w14:paraId="7F13CB2B" w14:textId="1601A5EF" w:rsidR="005D28FD" w:rsidRPr="00AF41CB" w:rsidRDefault="005D28FD" w:rsidP="00AF41CB">
      <w:pPr>
        <w:pStyle w:val="3"/>
        <w:numPr>
          <w:ilvl w:val="2"/>
          <w:numId w:val="23"/>
        </w:numPr>
        <w:spacing w:before="280"/>
        <w:rPr>
          <w:lang w:val="en-US"/>
        </w:rPr>
      </w:pPr>
      <w:bookmarkStart w:id="42" w:name="_Toc86052196"/>
      <w:r w:rsidRPr="00AF41CB">
        <w:t>Удаление</w:t>
      </w:r>
      <w:r w:rsidRPr="00AF41CB">
        <w:rPr>
          <w:lang w:val="en-US"/>
        </w:rPr>
        <w:t xml:space="preserve"> </w:t>
      </w:r>
      <w:r w:rsidRPr="00AF41CB">
        <w:t>УС</w:t>
      </w:r>
      <w:bookmarkEnd w:id="42"/>
    </w:p>
    <w:p w14:paraId="45AC07AE" w14:textId="6081A2F6" w:rsidR="005D28FD" w:rsidRDefault="001C7A82" w:rsidP="005D28FD">
      <w:pPr>
        <w:rPr>
          <w:lang w:val="en-US"/>
        </w:rPr>
      </w:pPr>
      <w:r>
        <w:rPr>
          <w:lang w:val="en-US"/>
        </w:rPr>
        <w:t xml:space="preserve">[DELETE] </w:t>
      </w:r>
      <w:r w:rsidRPr="001C7A82">
        <w:rPr>
          <w:lang w:val="en-US"/>
        </w:rPr>
        <w:t>/</w:t>
      </w:r>
      <w:proofErr w:type="spellStart"/>
      <w:r w:rsidRPr="001C7A82">
        <w:rPr>
          <w:lang w:val="en-US"/>
        </w:rPr>
        <w:t>atm</w:t>
      </w:r>
      <w:proofErr w:type="spellEnd"/>
      <w:proofErr w:type="gramStart"/>
      <w:r w:rsidRPr="001C7A82">
        <w:rPr>
          <w:lang w:val="en-US"/>
        </w:rPr>
        <w:t>/{</w:t>
      </w:r>
      <w:proofErr w:type="spellStart"/>
      <w:proofErr w:type="gramEnd"/>
      <w:r w:rsidRPr="001C7A82">
        <w:rPr>
          <w:lang w:val="en-US"/>
        </w:rPr>
        <w:t>atmId</w:t>
      </w:r>
      <w:proofErr w:type="spellEnd"/>
      <w:r w:rsidRPr="001C7A82">
        <w:rPr>
          <w:lang w:val="en-US"/>
        </w:rPr>
        <w:t>}</w:t>
      </w:r>
    </w:p>
    <w:p w14:paraId="6855AC2E" w14:textId="0C26DD44" w:rsidR="001C7A82" w:rsidRPr="001C7A82" w:rsidRDefault="001C7A82" w:rsidP="005D28FD">
      <w:r w:rsidRPr="001C7A82">
        <w:rPr>
          <w:lang w:val="en-US"/>
        </w:rPr>
        <w:t>{</w:t>
      </w:r>
      <w:proofErr w:type="spellStart"/>
      <w:proofErr w:type="gramStart"/>
      <w:r w:rsidRPr="001C7A82">
        <w:rPr>
          <w:lang w:val="en-US"/>
        </w:rPr>
        <w:t>atmId</w:t>
      </w:r>
      <w:proofErr w:type="spellEnd"/>
      <w:proofErr w:type="gramEnd"/>
      <w:r w:rsidRPr="001C7A82">
        <w:rPr>
          <w:lang w:val="en-US"/>
        </w:rPr>
        <w:t>}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r>
        <w:t>устройства.</w:t>
      </w:r>
    </w:p>
    <w:p w14:paraId="715B327A" w14:textId="3E439FD4" w:rsidR="005D28FD" w:rsidRPr="00AF41CB" w:rsidRDefault="005D28FD" w:rsidP="00E21012">
      <w:pPr>
        <w:pStyle w:val="3"/>
        <w:numPr>
          <w:ilvl w:val="2"/>
          <w:numId w:val="23"/>
        </w:numPr>
      </w:pPr>
      <w:bookmarkStart w:id="43" w:name="_Toc86052197"/>
      <w:r w:rsidRPr="00AF41CB">
        <w:lastRenderedPageBreak/>
        <w:t xml:space="preserve">Обновление данных </w:t>
      </w:r>
      <w:r w:rsidR="001C7A82" w:rsidRPr="00AF41CB">
        <w:t xml:space="preserve">одного </w:t>
      </w:r>
      <w:r w:rsidRPr="00AF41CB">
        <w:t>УС</w:t>
      </w:r>
      <w:bookmarkEnd w:id="43"/>
    </w:p>
    <w:p w14:paraId="432218FE" w14:textId="77777777" w:rsidR="001C7A82" w:rsidRPr="0032412E" w:rsidRDefault="001C7A82" w:rsidP="001C7A82">
      <w:pPr>
        <w:rPr>
          <w:lang w:val="en-US"/>
        </w:rPr>
      </w:pPr>
      <w:r>
        <w:rPr>
          <w:lang w:val="en-US"/>
        </w:rPr>
        <w:t xml:space="preserve">[PUT] </w:t>
      </w:r>
      <w:r w:rsidRPr="0032412E">
        <w:rPr>
          <w:lang w:val="en-US"/>
        </w:rPr>
        <w:t>/</w:t>
      </w:r>
      <w:proofErr w:type="spellStart"/>
      <w:r w:rsidRPr="0032412E">
        <w:rPr>
          <w:lang w:val="en-US"/>
        </w:rPr>
        <w:t>atm</w:t>
      </w:r>
      <w:proofErr w:type="spellEnd"/>
      <w:r w:rsidRPr="0032412E">
        <w:rPr>
          <w:lang w:val="en-US"/>
        </w:rPr>
        <w:t>/update</w:t>
      </w:r>
    </w:p>
    <w:p w14:paraId="097F5121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8"/>
          <w:lang w:val="en-US"/>
        </w:rPr>
        <w:t>{</w:t>
      </w:r>
    </w:p>
    <w:p w14:paraId="745806EC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id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21"/>
          <w:lang w:val="en-US"/>
        </w:rPr>
        <w:t>"3fa85f64-5717-4562-b3fc-2c963f66afa6"</w:t>
      </w:r>
      <w:r w:rsidRPr="0032412E">
        <w:rPr>
          <w:rStyle w:val="sc8"/>
          <w:lang w:val="en-US"/>
        </w:rPr>
        <w:t>,</w:t>
      </w:r>
    </w:p>
    <w:p w14:paraId="700E84D1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41"/>
          <w:lang w:val="en-US"/>
        </w:rPr>
        <w:t>"</w:t>
      </w:r>
      <w:proofErr w:type="spellStart"/>
      <w:proofErr w:type="gramStart"/>
      <w:r w:rsidRPr="0032412E">
        <w:rPr>
          <w:rStyle w:val="sc41"/>
          <w:lang w:val="en-US"/>
        </w:rPr>
        <w:t>externalId</w:t>
      </w:r>
      <w:proofErr w:type="spellEnd"/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21"/>
          <w:lang w:val="en-US"/>
        </w:rPr>
        <w:t>"string"</w:t>
      </w:r>
      <w:r w:rsidRPr="0032412E">
        <w:rPr>
          <w:rStyle w:val="sc8"/>
          <w:lang w:val="en-US"/>
        </w:rPr>
        <w:t>,</w:t>
      </w:r>
    </w:p>
    <w:p w14:paraId="780A3424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name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21"/>
          <w:lang w:val="en-US"/>
        </w:rPr>
        <w:t>"string"</w:t>
      </w:r>
      <w:r w:rsidRPr="0032412E">
        <w:rPr>
          <w:rStyle w:val="sc8"/>
          <w:lang w:val="en-US"/>
        </w:rPr>
        <w:t>,</w:t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  <w:t xml:space="preserve">     //</w:t>
      </w:r>
      <w:r>
        <w:rPr>
          <w:rStyle w:val="sc8"/>
        </w:rPr>
        <w:t>имя</w:t>
      </w:r>
      <w:r w:rsidRPr="0032412E">
        <w:rPr>
          <w:rStyle w:val="sc8"/>
          <w:lang w:val="en-US"/>
        </w:rPr>
        <w:t xml:space="preserve"> </w:t>
      </w:r>
      <w:r>
        <w:rPr>
          <w:rStyle w:val="sc8"/>
        </w:rPr>
        <w:t>устройства</w:t>
      </w:r>
    </w:p>
    <w:p w14:paraId="3A7F50C6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description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21"/>
          <w:lang w:val="en-US"/>
        </w:rPr>
        <w:t>"string"</w:t>
      </w:r>
      <w:r w:rsidRPr="0032412E">
        <w:rPr>
          <w:rStyle w:val="sc8"/>
          <w:lang w:val="en-US"/>
        </w:rPr>
        <w:t>,</w:t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 w:rsidRPr="0032412E">
        <w:rPr>
          <w:rStyle w:val="sc8"/>
          <w:lang w:val="en-US"/>
        </w:rPr>
        <w:t xml:space="preserve">     </w:t>
      </w:r>
      <w:r>
        <w:rPr>
          <w:rStyle w:val="sc8"/>
          <w:lang w:val="en-US"/>
        </w:rPr>
        <w:t>//</w:t>
      </w:r>
      <w:r>
        <w:rPr>
          <w:rStyle w:val="sc8"/>
        </w:rPr>
        <w:t>дополнительное</w:t>
      </w:r>
      <w:r w:rsidRPr="0032412E">
        <w:rPr>
          <w:rStyle w:val="sc8"/>
          <w:lang w:val="en-US"/>
        </w:rPr>
        <w:t xml:space="preserve"> </w:t>
      </w:r>
      <w:r>
        <w:rPr>
          <w:rStyle w:val="sc8"/>
        </w:rPr>
        <w:t>описание</w:t>
      </w:r>
    </w:p>
    <w:p w14:paraId="414A93F8" w14:textId="77777777" w:rsidR="001C7A82" w:rsidRPr="009A6A4A" w:rsidRDefault="001C7A82" w:rsidP="001C7A82">
      <w:pPr>
        <w:pStyle w:val="af3"/>
        <w:framePr w:wrap="notBeside"/>
        <w:rPr>
          <w:rStyle w:val="sc0"/>
        </w:rPr>
      </w:pPr>
      <w:r w:rsidRPr="009A6A4A">
        <w:rPr>
          <w:rStyle w:val="sc0"/>
        </w:rPr>
        <w:t xml:space="preserve">  </w:t>
      </w:r>
      <w:r w:rsidRPr="009A6A4A">
        <w:rPr>
          <w:rStyle w:val="sc41"/>
        </w:rPr>
        <w:t>"</w:t>
      </w:r>
      <w:proofErr w:type="spellStart"/>
      <w:r w:rsidRPr="0032412E">
        <w:rPr>
          <w:rStyle w:val="sc41"/>
          <w:lang w:val="en-US"/>
        </w:rPr>
        <w:t>workModeOnWeekdays</w:t>
      </w:r>
      <w:proofErr w:type="spellEnd"/>
      <w:r w:rsidRPr="009A6A4A">
        <w:rPr>
          <w:rStyle w:val="sc41"/>
        </w:rPr>
        <w:t>"</w:t>
      </w:r>
      <w:r w:rsidRPr="009A6A4A">
        <w:rPr>
          <w:rStyle w:val="sc8"/>
        </w:rPr>
        <w:t>:</w:t>
      </w:r>
      <w:r w:rsidRPr="009A6A4A">
        <w:rPr>
          <w:rStyle w:val="sc0"/>
        </w:rPr>
        <w:t xml:space="preserve"> </w:t>
      </w:r>
      <w:r w:rsidRPr="009A6A4A">
        <w:rPr>
          <w:rStyle w:val="sc21"/>
        </w:rPr>
        <w:t>"</w:t>
      </w:r>
      <w:r w:rsidRPr="0032412E">
        <w:rPr>
          <w:rStyle w:val="sc21"/>
          <w:lang w:val="en-US"/>
        </w:rPr>
        <w:t>string</w:t>
      </w:r>
      <w:r w:rsidRPr="009A6A4A">
        <w:rPr>
          <w:rStyle w:val="sc21"/>
        </w:rPr>
        <w:t>"</w:t>
      </w:r>
      <w:r w:rsidRPr="009A6A4A">
        <w:rPr>
          <w:rStyle w:val="sc8"/>
        </w:rPr>
        <w:t>,</w:t>
      </w:r>
      <w:r w:rsidRPr="009A6A4A">
        <w:rPr>
          <w:rStyle w:val="sc8"/>
        </w:rPr>
        <w:tab/>
      </w:r>
      <w:r w:rsidRPr="009A6A4A">
        <w:rPr>
          <w:rStyle w:val="sc8"/>
        </w:rPr>
        <w:tab/>
        <w:t xml:space="preserve">     //</w:t>
      </w:r>
      <w:r>
        <w:rPr>
          <w:rStyle w:val="sc8"/>
        </w:rPr>
        <w:t>график</w:t>
      </w:r>
      <w:r w:rsidRPr="009A6A4A">
        <w:rPr>
          <w:rStyle w:val="sc8"/>
        </w:rPr>
        <w:t xml:space="preserve"> </w:t>
      </w:r>
      <w:r>
        <w:rPr>
          <w:rStyle w:val="sc8"/>
        </w:rPr>
        <w:t>работы</w:t>
      </w:r>
      <w:r w:rsidRPr="009A6A4A">
        <w:rPr>
          <w:rStyle w:val="sc8"/>
        </w:rPr>
        <w:t xml:space="preserve"> </w:t>
      </w:r>
      <w:r>
        <w:rPr>
          <w:rStyle w:val="sc8"/>
        </w:rPr>
        <w:t>в</w:t>
      </w:r>
      <w:r w:rsidRPr="009A6A4A">
        <w:rPr>
          <w:rStyle w:val="sc8"/>
        </w:rPr>
        <w:t xml:space="preserve"> </w:t>
      </w:r>
      <w:r>
        <w:rPr>
          <w:rStyle w:val="sc8"/>
        </w:rPr>
        <w:t>будние</w:t>
      </w:r>
      <w:r w:rsidRPr="009A6A4A">
        <w:rPr>
          <w:rStyle w:val="sc8"/>
        </w:rPr>
        <w:t xml:space="preserve"> </w:t>
      </w:r>
      <w:r>
        <w:rPr>
          <w:rStyle w:val="sc8"/>
        </w:rPr>
        <w:t>дни</w:t>
      </w:r>
    </w:p>
    <w:p w14:paraId="651B7B57" w14:textId="77777777" w:rsidR="001C7A82" w:rsidRPr="0032412E" w:rsidRDefault="001C7A82" w:rsidP="001C7A82">
      <w:pPr>
        <w:pStyle w:val="af3"/>
        <w:framePr w:wrap="notBeside"/>
        <w:rPr>
          <w:rStyle w:val="sc0"/>
        </w:rPr>
      </w:pPr>
      <w:r w:rsidRPr="009A6A4A">
        <w:rPr>
          <w:rStyle w:val="sc0"/>
        </w:rPr>
        <w:t xml:space="preserve">  </w:t>
      </w:r>
      <w:r w:rsidRPr="0032412E">
        <w:rPr>
          <w:rStyle w:val="sc41"/>
        </w:rPr>
        <w:t>"</w:t>
      </w:r>
      <w:proofErr w:type="spellStart"/>
      <w:r w:rsidRPr="0032412E">
        <w:rPr>
          <w:rStyle w:val="sc41"/>
          <w:lang w:val="en-US"/>
        </w:rPr>
        <w:t>workModeOnWeekends</w:t>
      </w:r>
      <w:proofErr w:type="spellEnd"/>
      <w:r w:rsidRPr="0032412E">
        <w:rPr>
          <w:rStyle w:val="sc41"/>
        </w:rPr>
        <w:t>"</w:t>
      </w:r>
      <w:r w:rsidRPr="0032412E">
        <w:rPr>
          <w:rStyle w:val="sc8"/>
        </w:rPr>
        <w:t>:</w:t>
      </w:r>
      <w:r w:rsidRPr="0032412E">
        <w:rPr>
          <w:rStyle w:val="sc0"/>
        </w:rPr>
        <w:t xml:space="preserve"> </w:t>
      </w:r>
      <w:r w:rsidRPr="0032412E">
        <w:rPr>
          <w:rStyle w:val="sc21"/>
        </w:rPr>
        <w:t>"</w:t>
      </w:r>
      <w:r w:rsidRPr="0032412E">
        <w:rPr>
          <w:rStyle w:val="sc21"/>
          <w:lang w:val="en-US"/>
        </w:rPr>
        <w:t>string</w:t>
      </w:r>
      <w:r w:rsidRPr="0032412E">
        <w:rPr>
          <w:rStyle w:val="sc21"/>
        </w:rPr>
        <w:t>"</w:t>
      </w:r>
      <w:r w:rsidRPr="0032412E">
        <w:rPr>
          <w:rStyle w:val="sc8"/>
        </w:rPr>
        <w:t>,</w:t>
      </w:r>
      <w:r w:rsidRPr="0032412E">
        <w:rPr>
          <w:rStyle w:val="sc8"/>
        </w:rPr>
        <w:tab/>
      </w:r>
      <w:r w:rsidRPr="0032412E">
        <w:rPr>
          <w:rStyle w:val="sc8"/>
        </w:rPr>
        <w:tab/>
        <w:t xml:space="preserve">     </w:t>
      </w:r>
      <w:r w:rsidRPr="00FF2397">
        <w:rPr>
          <w:rStyle w:val="sc8"/>
        </w:rPr>
        <w:t>//</w:t>
      </w:r>
      <w:r>
        <w:rPr>
          <w:rStyle w:val="sc8"/>
        </w:rPr>
        <w:t>график работы в выходные дни</w:t>
      </w:r>
    </w:p>
    <w:p w14:paraId="6A57A82C" w14:textId="77777777" w:rsidR="001C7A82" w:rsidRPr="001C7A82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</w:rPr>
        <w:t xml:space="preserve">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resolution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8"/>
          <w:lang w:val="en-US"/>
        </w:rPr>
        <w:t>{</w:t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 w:rsidRPr="001C7A82">
        <w:rPr>
          <w:rStyle w:val="sc8"/>
          <w:lang w:val="en-US"/>
        </w:rPr>
        <w:t xml:space="preserve">     //</w:t>
      </w:r>
      <w:r>
        <w:rPr>
          <w:rStyle w:val="sc8"/>
        </w:rPr>
        <w:t>разрешение</w:t>
      </w:r>
      <w:r w:rsidRPr="001C7A82">
        <w:rPr>
          <w:rStyle w:val="sc8"/>
          <w:lang w:val="en-US"/>
        </w:rPr>
        <w:t xml:space="preserve"> </w:t>
      </w:r>
      <w:r>
        <w:rPr>
          <w:rStyle w:val="sc8"/>
        </w:rPr>
        <w:t>экрана</w:t>
      </w:r>
    </w:p>
    <w:p w14:paraId="3FDB8B95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height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11"/>
          <w:lang w:val="en-US"/>
        </w:rPr>
        <w:t>0</w:t>
      </w:r>
      <w:r w:rsidRPr="0032412E">
        <w:rPr>
          <w:rStyle w:val="sc8"/>
          <w:lang w:val="en-US"/>
        </w:rPr>
        <w:t>,</w:t>
      </w:r>
    </w:p>
    <w:p w14:paraId="6486A6AC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width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11"/>
          <w:lang w:val="en-US"/>
        </w:rPr>
        <w:t>0</w:t>
      </w:r>
    </w:p>
    <w:p w14:paraId="1CB502A2" w14:textId="77777777" w:rsidR="001C7A82" w:rsidRPr="001C7A82" w:rsidRDefault="001C7A82" w:rsidP="001C7A82">
      <w:pPr>
        <w:pStyle w:val="af3"/>
        <w:framePr w:wrap="notBeside"/>
        <w:rPr>
          <w:rStyle w:val="sc0"/>
        </w:rPr>
      </w:pPr>
      <w:r w:rsidRPr="0032412E">
        <w:rPr>
          <w:rStyle w:val="sc0"/>
          <w:lang w:val="en-US"/>
        </w:rPr>
        <w:t xml:space="preserve">  </w:t>
      </w:r>
      <w:r w:rsidRPr="001C7A82">
        <w:rPr>
          <w:rStyle w:val="sc8"/>
        </w:rPr>
        <w:t>},</w:t>
      </w:r>
    </w:p>
    <w:p w14:paraId="6732B4C6" w14:textId="77777777" w:rsidR="001C7A82" w:rsidRPr="0032412E" w:rsidRDefault="001C7A82" w:rsidP="001C7A82">
      <w:pPr>
        <w:pStyle w:val="af3"/>
        <w:framePr w:wrap="notBeside"/>
        <w:rPr>
          <w:rStyle w:val="sc0"/>
        </w:rPr>
      </w:pPr>
      <w:r w:rsidRPr="001C7A82">
        <w:rPr>
          <w:rStyle w:val="sc0"/>
        </w:rPr>
        <w:t xml:space="preserve">  </w:t>
      </w:r>
      <w:r w:rsidRPr="0032412E">
        <w:rPr>
          <w:rStyle w:val="sc41"/>
        </w:rPr>
        <w:t>"</w:t>
      </w:r>
      <w:r w:rsidRPr="0032412E">
        <w:rPr>
          <w:rStyle w:val="sc41"/>
          <w:lang w:val="en-US"/>
        </w:rPr>
        <w:t>status</w:t>
      </w:r>
      <w:r w:rsidRPr="0032412E">
        <w:rPr>
          <w:rStyle w:val="sc41"/>
        </w:rPr>
        <w:t>"</w:t>
      </w:r>
      <w:r w:rsidRPr="0032412E">
        <w:rPr>
          <w:rStyle w:val="sc8"/>
        </w:rPr>
        <w:t>:</w:t>
      </w:r>
      <w:r w:rsidRPr="0032412E">
        <w:rPr>
          <w:rStyle w:val="sc0"/>
        </w:rPr>
        <w:t xml:space="preserve"> </w:t>
      </w:r>
      <w:r w:rsidRPr="0032412E">
        <w:rPr>
          <w:rStyle w:val="sc11"/>
        </w:rPr>
        <w:t>0</w:t>
      </w:r>
      <w:r w:rsidRPr="0032412E">
        <w:rPr>
          <w:rStyle w:val="sc8"/>
        </w:rPr>
        <w:t>,</w:t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>
        <w:rPr>
          <w:rStyle w:val="sc8"/>
        </w:rPr>
        <w:t xml:space="preserve">     </w:t>
      </w:r>
      <w:r w:rsidRPr="00FF2397">
        <w:rPr>
          <w:rStyle w:val="sc8"/>
        </w:rPr>
        <w:t>//</w:t>
      </w:r>
      <w:r>
        <w:rPr>
          <w:rStyle w:val="sc8"/>
        </w:rPr>
        <w:t>статус устройства</w:t>
      </w:r>
    </w:p>
    <w:p w14:paraId="1F4E0B6A" w14:textId="77777777" w:rsidR="001C7A82" w:rsidRPr="0032412E" w:rsidRDefault="001C7A82" w:rsidP="001C7A82">
      <w:pPr>
        <w:pStyle w:val="af3"/>
        <w:framePr w:wrap="notBeside"/>
        <w:rPr>
          <w:rStyle w:val="sc0"/>
        </w:rPr>
      </w:pPr>
      <w:r w:rsidRPr="0032412E">
        <w:rPr>
          <w:rStyle w:val="sc0"/>
        </w:rPr>
        <w:t xml:space="preserve">  </w:t>
      </w:r>
      <w:proofErr w:type="gramStart"/>
      <w:r w:rsidRPr="0032412E">
        <w:rPr>
          <w:rStyle w:val="sc41"/>
        </w:rPr>
        <w:t>"</w:t>
      </w:r>
      <w:r w:rsidRPr="0032412E">
        <w:rPr>
          <w:rStyle w:val="sc41"/>
          <w:lang w:val="en-US"/>
        </w:rPr>
        <w:t>dislocation</w:t>
      </w:r>
      <w:r w:rsidRPr="0032412E">
        <w:rPr>
          <w:rStyle w:val="sc41"/>
        </w:rPr>
        <w:t>"</w:t>
      </w:r>
      <w:r w:rsidRPr="0032412E">
        <w:rPr>
          <w:rStyle w:val="sc8"/>
        </w:rPr>
        <w:t>:</w:t>
      </w:r>
      <w:r w:rsidRPr="0032412E">
        <w:rPr>
          <w:rStyle w:val="sc0"/>
        </w:rPr>
        <w:t xml:space="preserve"> </w:t>
      </w:r>
      <w:r w:rsidRPr="0032412E">
        <w:rPr>
          <w:rStyle w:val="sc8"/>
        </w:rPr>
        <w:t>{</w:t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 w:rsidRPr="0032412E">
        <w:rPr>
          <w:rStyle w:val="sc8"/>
        </w:rPr>
        <w:tab/>
      </w:r>
      <w:r>
        <w:rPr>
          <w:rStyle w:val="sc8"/>
        </w:rPr>
        <w:t xml:space="preserve">     </w:t>
      </w:r>
      <w:r w:rsidRPr="00FF2397">
        <w:rPr>
          <w:rStyle w:val="sc8"/>
        </w:rPr>
        <w:t>//</w:t>
      </w:r>
      <w:r>
        <w:rPr>
          <w:rStyle w:val="sc8"/>
        </w:rPr>
        <w:t>координаты местоположения УС</w:t>
      </w:r>
      <w:proofErr w:type="gramEnd"/>
    </w:p>
    <w:p w14:paraId="1018A22D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</w:rPr>
        <w:t xml:space="preserve">    </w:t>
      </w:r>
      <w:r w:rsidRPr="0032412E">
        <w:rPr>
          <w:rStyle w:val="sc41"/>
          <w:lang w:val="en-US"/>
        </w:rPr>
        <w:t>"</w:t>
      </w:r>
      <w:proofErr w:type="spellStart"/>
      <w:proofErr w:type="gramStart"/>
      <w:r w:rsidRPr="0032412E">
        <w:rPr>
          <w:rStyle w:val="sc41"/>
          <w:lang w:val="en-US"/>
        </w:rPr>
        <w:t>geoLocation</w:t>
      </w:r>
      <w:proofErr w:type="spellEnd"/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8"/>
          <w:lang w:val="en-US"/>
        </w:rPr>
        <w:t>{</w:t>
      </w:r>
    </w:p>
    <w:p w14:paraId="746B655F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  </w:t>
      </w:r>
      <w:r w:rsidRPr="0032412E">
        <w:rPr>
          <w:rStyle w:val="sc41"/>
          <w:lang w:val="en-US"/>
        </w:rPr>
        <w:t>"</w:t>
      </w:r>
      <w:proofErr w:type="spellStart"/>
      <w:proofErr w:type="gramStart"/>
      <w:r w:rsidRPr="0032412E">
        <w:rPr>
          <w:rStyle w:val="sc41"/>
          <w:lang w:val="en-US"/>
        </w:rPr>
        <w:t>lat</w:t>
      </w:r>
      <w:proofErr w:type="spellEnd"/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11"/>
          <w:lang w:val="en-US"/>
        </w:rPr>
        <w:t>0</w:t>
      </w:r>
      <w:r w:rsidRPr="0032412E">
        <w:rPr>
          <w:rStyle w:val="sc8"/>
          <w:lang w:val="en-US"/>
        </w:rPr>
        <w:t>,</w:t>
      </w:r>
    </w:p>
    <w:p w14:paraId="571CF1D6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long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11"/>
          <w:lang w:val="en-US"/>
        </w:rPr>
        <w:t>0</w:t>
      </w:r>
    </w:p>
    <w:p w14:paraId="0C767031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8"/>
          <w:lang w:val="en-US"/>
        </w:rPr>
        <w:t>},</w:t>
      </w:r>
    </w:p>
    <w:p w14:paraId="36BACC49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41"/>
          <w:lang w:val="en-US"/>
        </w:rPr>
        <w:t>"</w:t>
      </w:r>
      <w:proofErr w:type="gramStart"/>
      <w:r w:rsidRPr="0032412E">
        <w:rPr>
          <w:rStyle w:val="sc41"/>
          <w:lang w:val="en-US"/>
        </w:rPr>
        <w:t>address</w:t>
      </w:r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21"/>
          <w:lang w:val="en-US"/>
        </w:rPr>
        <w:t>"string"</w:t>
      </w:r>
      <w:r>
        <w:rPr>
          <w:rStyle w:val="sc21"/>
          <w:lang w:val="en-US"/>
        </w:rPr>
        <w:tab/>
      </w:r>
      <w:r>
        <w:rPr>
          <w:rStyle w:val="sc21"/>
          <w:lang w:val="en-US"/>
        </w:rPr>
        <w:tab/>
      </w:r>
      <w:r>
        <w:rPr>
          <w:rStyle w:val="sc21"/>
          <w:lang w:val="en-US"/>
        </w:rPr>
        <w:tab/>
      </w:r>
      <w:r>
        <w:rPr>
          <w:rStyle w:val="sc21"/>
          <w:lang w:val="en-US"/>
        </w:rPr>
        <w:tab/>
        <w:t xml:space="preserve">     </w:t>
      </w:r>
      <w:r w:rsidRPr="00FF2397">
        <w:rPr>
          <w:rStyle w:val="sc8"/>
          <w:lang w:val="en-US"/>
        </w:rPr>
        <w:t>//</w:t>
      </w:r>
      <w:r w:rsidRPr="00FF2397">
        <w:rPr>
          <w:rStyle w:val="sc8"/>
        </w:rPr>
        <w:t>адрес</w:t>
      </w:r>
      <w:r w:rsidRPr="00FF2397">
        <w:rPr>
          <w:rStyle w:val="sc8"/>
          <w:lang w:val="en-US"/>
        </w:rPr>
        <w:t xml:space="preserve"> </w:t>
      </w:r>
      <w:r w:rsidRPr="00FF2397">
        <w:rPr>
          <w:rStyle w:val="sc8"/>
        </w:rPr>
        <w:t>УС</w:t>
      </w:r>
    </w:p>
    <w:p w14:paraId="373BE71C" w14:textId="77777777" w:rsidR="001C7A82" w:rsidRPr="001C7A82" w:rsidRDefault="001C7A82" w:rsidP="001C7A82">
      <w:pPr>
        <w:pStyle w:val="af3"/>
        <w:framePr w:wrap="notBeside"/>
        <w:rPr>
          <w:rStyle w:val="sc0"/>
        </w:rPr>
      </w:pPr>
      <w:r w:rsidRPr="0032412E">
        <w:rPr>
          <w:rStyle w:val="sc0"/>
          <w:lang w:val="en-US"/>
        </w:rPr>
        <w:t xml:space="preserve">  </w:t>
      </w:r>
      <w:r w:rsidRPr="001C7A82">
        <w:rPr>
          <w:rStyle w:val="sc8"/>
        </w:rPr>
        <w:t>},</w:t>
      </w:r>
    </w:p>
    <w:p w14:paraId="101DE7CE" w14:textId="77777777" w:rsidR="001C7A82" w:rsidRPr="0032412E" w:rsidRDefault="001C7A82" w:rsidP="001C7A82">
      <w:pPr>
        <w:pStyle w:val="af3"/>
        <w:framePr w:wrap="notBeside"/>
        <w:rPr>
          <w:rStyle w:val="sc0"/>
        </w:rPr>
      </w:pPr>
      <w:r w:rsidRPr="001C7A82">
        <w:rPr>
          <w:rStyle w:val="sc0"/>
        </w:rPr>
        <w:t xml:space="preserve">  </w:t>
      </w:r>
      <w:proofErr w:type="gramStart"/>
      <w:r w:rsidRPr="001C7A82">
        <w:rPr>
          <w:rStyle w:val="sc41"/>
        </w:rPr>
        <w:t>"</w:t>
      </w:r>
      <w:r w:rsidRPr="0032412E">
        <w:rPr>
          <w:rStyle w:val="sc41"/>
          <w:lang w:val="en-US"/>
        </w:rPr>
        <w:t>abilities</w:t>
      </w:r>
      <w:r w:rsidRPr="001C7A82">
        <w:rPr>
          <w:rStyle w:val="sc41"/>
        </w:rPr>
        <w:t>"</w:t>
      </w:r>
      <w:r w:rsidRPr="001C7A82">
        <w:rPr>
          <w:rStyle w:val="sc8"/>
        </w:rPr>
        <w:t>:</w:t>
      </w:r>
      <w:r w:rsidRPr="001C7A82">
        <w:rPr>
          <w:rStyle w:val="sc0"/>
        </w:rPr>
        <w:t xml:space="preserve"> </w:t>
      </w:r>
      <w:r w:rsidRPr="001C7A82">
        <w:rPr>
          <w:rStyle w:val="sc8"/>
        </w:rPr>
        <w:t>{</w:t>
      </w:r>
      <w:r w:rsidRPr="001C7A82">
        <w:rPr>
          <w:rStyle w:val="sc8"/>
        </w:rPr>
        <w:tab/>
      </w:r>
      <w:r w:rsidRPr="001C7A82">
        <w:rPr>
          <w:rStyle w:val="sc8"/>
        </w:rPr>
        <w:tab/>
      </w:r>
      <w:r w:rsidRPr="001C7A82">
        <w:rPr>
          <w:rStyle w:val="sc8"/>
        </w:rPr>
        <w:tab/>
      </w:r>
      <w:r w:rsidRPr="001C7A82">
        <w:rPr>
          <w:rStyle w:val="sc8"/>
        </w:rPr>
        <w:tab/>
      </w:r>
      <w:r w:rsidRPr="001C7A82">
        <w:rPr>
          <w:rStyle w:val="sc8"/>
        </w:rPr>
        <w:tab/>
      </w:r>
      <w:r>
        <w:rPr>
          <w:rStyle w:val="sc8"/>
        </w:rPr>
        <w:t xml:space="preserve">     </w:t>
      </w:r>
      <w:r w:rsidRPr="001C7A82">
        <w:rPr>
          <w:rStyle w:val="sc8"/>
        </w:rPr>
        <w:t>//</w:t>
      </w:r>
      <w:r>
        <w:rPr>
          <w:rStyle w:val="sc8"/>
        </w:rPr>
        <w:t>функциональные</w:t>
      </w:r>
      <w:r w:rsidRPr="001C7A82">
        <w:rPr>
          <w:rStyle w:val="sc8"/>
        </w:rPr>
        <w:t xml:space="preserve"> </w:t>
      </w:r>
      <w:r>
        <w:rPr>
          <w:rStyle w:val="sc8"/>
        </w:rPr>
        <w:t>возможности</w:t>
      </w:r>
      <w:r w:rsidRPr="001C7A82">
        <w:rPr>
          <w:rStyle w:val="sc8"/>
        </w:rPr>
        <w:t xml:space="preserve"> </w:t>
      </w:r>
      <w:r>
        <w:rPr>
          <w:rStyle w:val="sc8"/>
        </w:rPr>
        <w:t>УС</w:t>
      </w:r>
      <w:proofErr w:type="gramEnd"/>
    </w:p>
    <w:p w14:paraId="66527A03" w14:textId="77777777" w:rsidR="001C7A82" w:rsidRPr="001C7A82" w:rsidRDefault="001C7A82" w:rsidP="001C7A82">
      <w:pPr>
        <w:pStyle w:val="af3"/>
        <w:framePr w:wrap="notBeside"/>
        <w:rPr>
          <w:rStyle w:val="sc0"/>
        </w:rPr>
      </w:pPr>
      <w:r w:rsidRPr="001C7A82">
        <w:rPr>
          <w:rStyle w:val="sc0"/>
        </w:rPr>
        <w:t xml:space="preserve">    </w:t>
      </w:r>
      <w:r w:rsidRPr="001C7A82">
        <w:rPr>
          <w:rStyle w:val="sc41"/>
        </w:rPr>
        <w:t>"</w:t>
      </w:r>
      <w:proofErr w:type="spellStart"/>
      <w:r w:rsidRPr="0032412E">
        <w:rPr>
          <w:rStyle w:val="sc41"/>
          <w:lang w:val="en-US"/>
        </w:rPr>
        <w:t>additionalProp</w:t>
      </w:r>
      <w:proofErr w:type="spellEnd"/>
      <w:r w:rsidRPr="001C7A82">
        <w:rPr>
          <w:rStyle w:val="sc41"/>
        </w:rPr>
        <w:t>1"</w:t>
      </w:r>
      <w:r w:rsidRPr="001C7A82">
        <w:rPr>
          <w:rStyle w:val="sc8"/>
        </w:rPr>
        <w:t>:</w:t>
      </w:r>
      <w:r w:rsidRPr="001C7A82">
        <w:rPr>
          <w:rStyle w:val="sc0"/>
        </w:rPr>
        <w:t xml:space="preserve"> </w:t>
      </w:r>
      <w:r w:rsidRPr="001C7A82">
        <w:rPr>
          <w:rStyle w:val="sc11"/>
        </w:rPr>
        <w:t>0</w:t>
      </w:r>
      <w:r w:rsidRPr="001C7A82">
        <w:rPr>
          <w:rStyle w:val="sc8"/>
        </w:rPr>
        <w:t>,</w:t>
      </w:r>
    </w:p>
    <w:p w14:paraId="051FBD6E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1C7A82">
        <w:rPr>
          <w:rStyle w:val="sc0"/>
        </w:rPr>
        <w:t xml:space="preserve">    </w:t>
      </w:r>
      <w:r w:rsidRPr="0032412E">
        <w:rPr>
          <w:rStyle w:val="sc41"/>
          <w:lang w:val="en-US"/>
        </w:rPr>
        <w:t>"additionalProp2"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proofErr w:type="gramStart"/>
      <w:r w:rsidRPr="0032412E">
        <w:rPr>
          <w:rStyle w:val="sc11"/>
          <w:lang w:val="en-US"/>
        </w:rPr>
        <w:t>0</w:t>
      </w:r>
      <w:proofErr w:type="gramEnd"/>
      <w:r w:rsidRPr="0032412E">
        <w:rPr>
          <w:rStyle w:val="sc8"/>
          <w:lang w:val="en-US"/>
        </w:rPr>
        <w:t>,</w:t>
      </w:r>
    </w:p>
    <w:p w14:paraId="2DB2CD80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41"/>
          <w:lang w:val="en-US"/>
        </w:rPr>
        <w:t>"additionalProp3"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proofErr w:type="gramStart"/>
      <w:r w:rsidRPr="0032412E">
        <w:rPr>
          <w:rStyle w:val="sc11"/>
          <w:lang w:val="en-US"/>
        </w:rPr>
        <w:t>0</w:t>
      </w:r>
      <w:proofErr w:type="gramEnd"/>
    </w:p>
    <w:p w14:paraId="3F82653E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8"/>
          <w:lang w:val="en-US"/>
        </w:rPr>
        <w:t>},</w:t>
      </w:r>
    </w:p>
    <w:p w14:paraId="0872C8C7" w14:textId="77777777" w:rsidR="001C7A82" w:rsidRPr="001C7A82" w:rsidRDefault="001C7A82" w:rsidP="001C7A82">
      <w:pPr>
        <w:pStyle w:val="af3"/>
        <w:framePr w:wrap="notBeside"/>
        <w:rPr>
          <w:rStyle w:val="sc0"/>
          <w:lang w:val="en-US"/>
        </w:rPr>
      </w:pPr>
      <w:r w:rsidRPr="001C7A82">
        <w:rPr>
          <w:rStyle w:val="sc0"/>
          <w:lang w:val="en-US"/>
        </w:rPr>
        <w:t xml:space="preserve">  </w:t>
      </w:r>
      <w:r w:rsidRPr="001C7A82">
        <w:rPr>
          <w:rStyle w:val="sc41"/>
          <w:lang w:val="en-US"/>
        </w:rPr>
        <w:t>"</w:t>
      </w:r>
      <w:proofErr w:type="spellStart"/>
      <w:proofErr w:type="gramStart"/>
      <w:r w:rsidRPr="0032412E">
        <w:rPr>
          <w:rStyle w:val="sc41"/>
          <w:lang w:val="en-US"/>
        </w:rPr>
        <w:t>updatedAt</w:t>
      </w:r>
      <w:proofErr w:type="spellEnd"/>
      <w:proofErr w:type="gramEnd"/>
      <w:r w:rsidRPr="001C7A82">
        <w:rPr>
          <w:rStyle w:val="sc41"/>
          <w:lang w:val="en-US"/>
        </w:rPr>
        <w:t>"</w:t>
      </w:r>
      <w:r w:rsidRPr="001C7A82">
        <w:rPr>
          <w:rStyle w:val="sc8"/>
          <w:lang w:val="en-US"/>
        </w:rPr>
        <w:t>:</w:t>
      </w:r>
      <w:r w:rsidRPr="001C7A82">
        <w:rPr>
          <w:rStyle w:val="sc0"/>
          <w:lang w:val="en-US"/>
        </w:rPr>
        <w:t xml:space="preserve"> </w:t>
      </w:r>
      <w:r w:rsidRPr="001C7A82">
        <w:rPr>
          <w:rStyle w:val="sc21"/>
          <w:lang w:val="en-US"/>
        </w:rPr>
        <w:t>"2021-01-14</w:t>
      </w:r>
      <w:r w:rsidRPr="0032412E">
        <w:rPr>
          <w:rStyle w:val="sc21"/>
          <w:lang w:val="en-US"/>
        </w:rPr>
        <w:t>T</w:t>
      </w:r>
      <w:r w:rsidRPr="001C7A82">
        <w:rPr>
          <w:rStyle w:val="sc21"/>
          <w:lang w:val="en-US"/>
        </w:rPr>
        <w:t>12:08:00.516</w:t>
      </w:r>
      <w:r w:rsidRPr="0032412E">
        <w:rPr>
          <w:rStyle w:val="sc21"/>
          <w:lang w:val="en-US"/>
        </w:rPr>
        <w:t>Z</w:t>
      </w:r>
      <w:r w:rsidRPr="001C7A82">
        <w:rPr>
          <w:rStyle w:val="sc21"/>
          <w:lang w:val="en-US"/>
        </w:rPr>
        <w:t>"</w:t>
      </w:r>
      <w:r w:rsidRPr="001C7A82">
        <w:rPr>
          <w:rStyle w:val="sc8"/>
          <w:lang w:val="en-US"/>
        </w:rPr>
        <w:t>,    //</w:t>
      </w:r>
      <w:r>
        <w:rPr>
          <w:rStyle w:val="sc8"/>
        </w:rPr>
        <w:t>время</w:t>
      </w:r>
      <w:r w:rsidRPr="001C7A82">
        <w:rPr>
          <w:rStyle w:val="sc8"/>
          <w:lang w:val="en-US"/>
        </w:rPr>
        <w:t xml:space="preserve"> </w:t>
      </w:r>
      <w:r>
        <w:rPr>
          <w:rStyle w:val="sc8"/>
        </w:rPr>
        <w:t>добавления</w:t>
      </w:r>
      <w:r w:rsidRPr="001C7A82">
        <w:rPr>
          <w:rStyle w:val="sc8"/>
          <w:lang w:val="en-US"/>
        </w:rPr>
        <w:t xml:space="preserve"> </w:t>
      </w:r>
      <w:r>
        <w:rPr>
          <w:rStyle w:val="sc8"/>
        </w:rPr>
        <w:t>УС</w:t>
      </w:r>
    </w:p>
    <w:p w14:paraId="368D382F" w14:textId="34020935" w:rsidR="001C7A82" w:rsidRPr="001C7A82" w:rsidRDefault="001C7A82" w:rsidP="001C7A82">
      <w:pPr>
        <w:pStyle w:val="af3"/>
        <w:framePr w:wrap="notBeside"/>
        <w:rPr>
          <w:rStyle w:val="sc0"/>
        </w:rPr>
      </w:pPr>
      <w:r w:rsidRPr="001C7A82">
        <w:rPr>
          <w:rStyle w:val="sc0"/>
          <w:lang w:val="en-US"/>
        </w:rPr>
        <w:t xml:space="preserve">  </w:t>
      </w:r>
      <w:r w:rsidRPr="0032412E">
        <w:rPr>
          <w:rStyle w:val="sc41"/>
          <w:lang w:val="en-US"/>
        </w:rPr>
        <w:t>"</w:t>
      </w:r>
      <w:proofErr w:type="spellStart"/>
      <w:proofErr w:type="gramStart"/>
      <w:r w:rsidRPr="0032412E">
        <w:rPr>
          <w:rStyle w:val="sc41"/>
          <w:lang w:val="en-US"/>
        </w:rPr>
        <w:t>availableCurrencies</w:t>
      </w:r>
      <w:proofErr w:type="spellEnd"/>
      <w:proofErr w:type="gramEnd"/>
      <w:r w:rsidRPr="0032412E">
        <w:rPr>
          <w:rStyle w:val="sc41"/>
          <w:lang w:val="en-US"/>
        </w:rPr>
        <w:t>"</w:t>
      </w:r>
      <w:r w:rsidRPr="0032412E">
        <w:rPr>
          <w:rStyle w:val="sc8"/>
          <w:lang w:val="en-US"/>
        </w:rPr>
        <w:t>:</w:t>
      </w:r>
      <w:r w:rsidRPr="0032412E">
        <w:rPr>
          <w:rStyle w:val="sc0"/>
          <w:lang w:val="en-US"/>
        </w:rPr>
        <w:t xml:space="preserve"> </w:t>
      </w:r>
      <w:r w:rsidRPr="0032412E">
        <w:rPr>
          <w:rStyle w:val="sc8"/>
          <w:lang w:val="en-US"/>
        </w:rPr>
        <w:t>[</w:t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  <w:lang w:val="en-US"/>
        </w:rPr>
        <w:tab/>
      </w:r>
      <w:r>
        <w:rPr>
          <w:rStyle w:val="sc8"/>
        </w:rPr>
        <w:t xml:space="preserve">     </w:t>
      </w:r>
      <w:r>
        <w:rPr>
          <w:rStyle w:val="sc8"/>
          <w:lang w:val="en-US"/>
        </w:rPr>
        <w:t>//</w:t>
      </w:r>
      <w:proofErr w:type="spellStart"/>
      <w:r w:rsidR="004640A2">
        <w:rPr>
          <w:rStyle w:val="sc8"/>
          <w:lang w:val="en-US"/>
        </w:rPr>
        <w:t>доступная</w:t>
      </w:r>
      <w:proofErr w:type="spellEnd"/>
      <w:r w:rsidR="004640A2">
        <w:rPr>
          <w:rStyle w:val="sc8"/>
          <w:lang w:val="en-US"/>
        </w:rPr>
        <w:t xml:space="preserve"> </w:t>
      </w:r>
      <w:proofErr w:type="spellStart"/>
      <w:r w:rsidR="004640A2">
        <w:rPr>
          <w:rStyle w:val="sc8"/>
          <w:lang w:val="en-US"/>
        </w:rPr>
        <w:t>валюта</w:t>
      </w:r>
      <w:proofErr w:type="spellEnd"/>
    </w:p>
    <w:p w14:paraId="62B13E43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  </w:t>
      </w:r>
      <w:r w:rsidRPr="0032412E">
        <w:rPr>
          <w:rStyle w:val="sc11"/>
          <w:lang w:val="en-US"/>
        </w:rPr>
        <w:t>0</w:t>
      </w:r>
    </w:p>
    <w:p w14:paraId="44AE6C5A" w14:textId="77777777" w:rsidR="001C7A82" w:rsidRPr="0032412E" w:rsidRDefault="001C7A82" w:rsidP="001C7A82">
      <w:pPr>
        <w:pStyle w:val="af3"/>
        <w:framePr w:wrap="notBeside"/>
        <w:rPr>
          <w:rStyle w:val="sc0"/>
          <w:lang w:val="en-US"/>
        </w:rPr>
      </w:pPr>
      <w:r w:rsidRPr="0032412E">
        <w:rPr>
          <w:rStyle w:val="sc0"/>
          <w:lang w:val="en-US"/>
        </w:rPr>
        <w:t xml:space="preserve">  </w:t>
      </w:r>
      <w:r w:rsidRPr="0032412E">
        <w:rPr>
          <w:rStyle w:val="sc8"/>
          <w:lang w:val="en-US"/>
        </w:rPr>
        <w:t>]</w:t>
      </w:r>
    </w:p>
    <w:p w14:paraId="727F94A1" w14:textId="77777777" w:rsidR="001C7A82" w:rsidRPr="0032412E" w:rsidRDefault="001C7A82" w:rsidP="001C7A82">
      <w:pPr>
        <w:pStyle w:val="af3"/>
        <w:framePr w:wrap="notBeside"/>
        <w:rPr>
          <w:rFonts w:ascii="Times New Roman" w:hAnsi="Times New Roman"/>
          <w:sz w:val="24"/>
          <w:lang w:val="en-US"/>
        </w:rPr>
      </w:pPr>
      <w:r w:rsidRPr="0032412E">
        <w:rPr>
          <w:rStyle w:val="sc8"/>
          <w:lang w:val="en-US"/>
        </w:rPr>
        <w:t>}</w:t>
      </w:r>
    </w:p>
    <w:p w14:paraId="19A5D82B" w14:textId="7CE23E30" w:rsidR="001857B8" w:rsidRPr="00540459" w:rsidRDefault="001C7A82" w:rsidP="00E21012">
      <w:pPr>
        <w:pStyle w:val="3"/>
        <w:numPr>
          <w:ilvl w:val="2"/>
          <w:numId w:val="23"/>
        </w:numPr>
      </w:pPr>
      <w:bookmarkStart w:id="44" w:name="_Toc86052198"/>
      <w:r w:rsidRPr="00540459">
        <w:t>Обновление всего списка УС</w:t>
      </w:r>
      <w:bookmarkEnd w:id="44"/>
    </w:p>
    <w:p w14:paraId="0E78C3B5" w14:textId="4B051EE4" w:rsidR="001C7A82" w:rsidRPr="00E21012" w:rsidRDefault="001C7A82" w:rsidP="001C7A82">
      <w:r>
        <w:t>Для обновления данных всего парка устройств необходимо выполнить следующий запрос</w:t>
      </w:r>
      <w:r w:rsidR="00E21012" w:rsidRPr="00E21012">
        <w:t>:</w:t>
      </w:r>
    </w:p>
    <w:p w14:paraId="22D43869" w14:textId="19001E98" w:rsidR="001C7A82" w:rsidRPr="002E3780" w:rsidRDefault="00267F7A" w:rsidP="001C7A82">
      <w:r w:rsidRPr="009A6A4A">
        <w:t>[</w:t>
      </w:r>
      <w:r>
        <w:rPr>
          <w:lang w:val="en-US"/>
        </w:rPr>
        <w:t>POST</w:t>
      </w:r>
      <w:r w:rsidRPr="009A6A4A">
        <w:t>] /</w:t>
      </w:r>
      <w:r w:rsidRPr="00267F7A">
        <w:rPr>
          <w:lang w:val="en-US"/>
        </w:rPr>
        <w:t>upload</w:t>
      </w:r>
      <w:r w:rsidRPr="009A6A4A">
        <w:t>/</w:t>
      </w:r>
      <w:proofErr w:type="spellStart"/>
      <w:r w:rsidRPr="00267F7A">
        <w:rPr>
          <w:lang w:val="en-US"/>
        </w:rPr>
        <w:t>sbkz</w:t>
      </w:r>
      <w:proofErr w:type="spellEnd"/>
      <w:r w:rsidRPr="009A6A4A">
        <w:t>/</w:t>
      </w:r>
      <w:proofErr w:type="spellStart"/>
      <w:r w:rsidRPr="00267F7A">
        <w:rPr>
          <w:lang w:val="en-US"/>
        </w:rPr>
        <w:t>xls</w:t>
      </w:r>
      <w:proofErr w:type="spellEnd"/>
    </w:p>
    <w:p w14:paraId="457553F1" w14:textId="4FAA9BFF" w:rsidR="00E21012" w:rsidRPr="00E21012" w:rsidRDefault="00D90A3A" w:rsidP="001C7A82">
      <w:r>
        <w:t>Пример</w:t>
      </w:r>
      <w:r w:rsidR="00E21012">
        <w:t xml:space="preserve"> </w:t>
      </w:r>
      <w:r w:rsidR="00E21012">
        <w:rPr>
          <w:lang w:val="en-US"/>
        </w:rPr>
        <w:t>Excel</w:t>
      </w:r>
      <w:r w:rsidR="00E21012" w:rsidRPr="00E21012">
        <w:t>-</w:t>
      </w:r>
      <w:r w:rsidR="00E21012">
        <w:t>файл</w:t>
      </w:r>
      <w:r w:rsidR="00820DEE">
        <w:t>а отображен в приложении А</w:t>
      </w:r>
      <w:r w:rsidR="00512AAC">
        <w:t>.</w:t>
      </w:r>
      <w:r w:rsidR="00E21012">
        <w:t xml:space="preserve"> </w:t>
      </w:r>
    </w:p>
    <w:p w14:paraId="6A6CB33F" w14:textId="48559B25" w:rsidR="00512AAC" w:rsidRPr="00540459" w:rsidRDefault="009575E1" w:rsidP="00540459">
      <w:pPr>
        <w:spacing w:after="200"/>
        <w:jc w:val="left"/>
        <w:rPr>
          <w:rFonts w:eastAsiaTheme="majorEastAsia" w:cstheme="majorBidi"/>
          <w:b/>
          <w:bCs/>
          <w:color w:val="000000" w:themeColor="text1"/>
          <w:sz w:val="30"/>
          <w:szCs w:val="28"/>
        </w:rPr>
        <w:sectPr w:rsidR="00512AAC" w:rsidRPr="00540459" w:rsidSect="009575E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>
        <w:br w:type="page"/>
      </w:r>
    </w:p>
    <w:p w14:paraId="285D029F" w14:textId="6370C859" w:rsidR="009575E1" w:rsidRPr="00FB5D4B" w:rsidRDefault="009575E1" w:rsidP="009575E1">
      <w:pPr>
        <w:pStyle w:val="1"/>
        <w:spacing w:before="0"/>
      </w:pPr>
      <w:bookmarkStart w:id="45" w:name="_Toc86052199"/>
      <w:r w:rsidRPr="00AF41CB">
        <w:lastRenderedPageBreak/>
        <w:t>Приложение</w:t>
      </w:r>
      <w:proofErr w:type="gramStart"/>
      <w:r w:rsidRPr="00AF41CB">
        <w:t xml:space="preserve"> </w:t>
      </w:r>
      <w:r w:rsidR="00540459" w:rsidRPr="00AF41CB">
        <w:t>А</w:t>
      </w:r>
      <w:bookmarkEnd w:id="45"/>
      <w:proofErr w:type="gramEnd"/>
    </w:p>
    <w:p w14:paraId="133A631C" w14:textId="77777777" w:rsidR="009575E1" w:rsidRPr="009575E1" w:rsidRDefault="009575E1" w:rsidP="009575E1">
      <w:pPr>
        <w:spacing w:after="240"/>
      </w:pPr>
      <w:r w:rsidRPr="009575E1">
        <w:t xml:space="preserve">Заголовки и примеры значений </w:t>
      </w:r>
      <w:r w:rsidRPr="009575E1">
        <w:rPr>
          <w:lang w:val="en-US"/>
        </w:rPr>
        <w:t>Excel</w:t>
      </w:r>
      <w:r w:rsidRPr="009575E1">
        <w:t>-файла.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"/>
        <w:gridCol w:w="1317"/>
        <w:gridCol w:w="902"/>
        <w:gridCol w:w="829"/>
        <w:gridCol w:w="754"/>
        <w:gridCol w:w="1134"/>
        <w:gridCol w:w="1582"/>
        <w:gridCol w:w="1258"/>
        <w:gridCol w:w="1002"/>
        <w:gridCol w:w="1304"/>
        <w:gridCol w:w="774"/>
        <w:gridCol w:w="673"/>
        <w:gridCol w:w="1215"/>
        <w:gridCol w:w="1164"/>
      </w:tblGrid>
      <w:tr w:rsidR="00C1672F" w:rsidRPr="009575E1" w14:paraId="63B95EFB" w14:textId="77777777" w:rsidTr="00C1672F">
        <w:trPr>
          <w:trHeight w:val="5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FF2E8" w14:textId="157238E5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A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75F9" w14:textId="59FD6AFA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B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8BFC1" w14:textId="69FDE517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C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110F9" w14:textId="4C4A8F40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13B2" w14:textId="636679AB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E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7B70" w14:textId="6D5672C7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F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677C" w14:textId="287E3E72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G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3B3D3" w14:textId="0E2E6286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H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6CD6" w14:textId="2486709E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16A7" w14:textId="549B313E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J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AE07" w14:textId="60BCFB2D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K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82692" w14:textId="4CFCDD84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L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9BC2" w14:textId="1BCAE793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M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50D2" w14:textId="5222A4FA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N</w:t>
            </w:r>
          </w:p>
        </w:tc>
      </w:tr>
      <w:tr w:rsidR="009575E1" w:rsidRPr="009575E1" w14:paraId="3B3F4F66" w14:textId="77777777" w:rsidTr="00C1672F">
        <w:trPr>
          <w:trHeight w:val="5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1F8D860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ATM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0291C55A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TERMINAL_TYPE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D4CC57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INSTITUTE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753F5F4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ADDRESS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B375F3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TOWN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4BB56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117A87F6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INSTALLATION_TYPE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E988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3EEF04D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IS_DELETED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992E4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79913DE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MODEL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54006DCE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SOFT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2F815C2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ADDR_ADDON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B9996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575E1" w:rsidRPr="009575E1" w14:paraId="6669B019" w14:textId="77777777" w:rsidTr="00C1672F">
        <w:trPr>
          <w:trHeight w:val="1230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06D5D85F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4DA5F98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Вид УС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8923511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Филиал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7C0AA7C3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3FD2D4D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Город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BC5ED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 устройства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0E24C0B6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Тип УС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01AEA8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Cashin</w:t>
            </w:r>
            <w:proofErr w:type="spellEnd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Cashout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629620C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Состояние (0- УС в сервисе, 1- выведен)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474192F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Дата оприходования на баланс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64F6DDF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Модель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6DAE27EA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TellMe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4D3E3E6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Арендодатель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C118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Организации по видам деятельности</w:t>
            </w:r>
          </w:p>
        </w:tc>
      </w:tr>
      <w:tr w:rsidR="009575E1" w:rsidRPr="009575E1" w14:paraId="3B0F83C2" w14:textId="77777777" w:rsidTr="00C1672F">
        <w:trPr>
          <w:trHeight w:val="25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95AE88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00012345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55967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ATM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7AEF48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Алматы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93A8E00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Алматы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665E9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Алматы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0483A86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Стандартный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DF9F4D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Офисный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932542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Cash-Out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AD39F5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3954691" w14:textId="4046D1EB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22.08.2006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0C100B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NCR </w:t>
            </w: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SelfServ</w:t>
            </w:r>
            <w:proofErr w:type="spellEnd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6622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74556B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Aptra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A1D0D2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 складе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78DEED1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 складе</w:t>
            </w:r>
          </w:p>
        </w:tc>
      </w:tr>
    </w:tbl>
    <w:p w14:paraId="1CA5887F" w14:textId="77777777" w:rsidR="00C1672F" w:rsidRPr="009575E1" w:rsidRDefault="00C1672F" w:rsidP="009575E1"/>
    <w:tbl>
      <w:tblPr>
        <w:tblW w:w="5000" w:type="pct"/>
        <w:tblLook w:val="04A0" w:firstRow="1" w:lastRow="0" w:firstColumn="1" w:lastColumn="0" w:noHBand="0" w:noVBand="1"/>
      </w:tblPr>
      <w:tblGrid>
        <w:gridCol w:w="1185"/>
        <w:gridCol w:w="1022"/>
        <w:gridCol w:w="1022"/>
        <w:gridCol w:w="1444"/>
        <w:gridCol w:w="1344"/>
        <w:gridCol w:w="1034"/>
        <w:gridCol w:w="1034"/>
        <w:gridCol w:w="1034"/>
        <w:gridCol w:w="1034"/>
        <w:gridCol w:w="1035"/>
        <w:gridCol w:w="1287"/>
        <w:gridCol w:w="958"/>
        <w:gridCol w:w="1353"/>
      </w:tblGrid>
      <w:tr w:rsidR="00C1672F" w:rsidRPr="009575E1" w14:paraId="53802B6F" w14:textId="77777777" w:rsidTr="00C1672F">
        <w:trPr>
          <w:trHeight w:val="576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A865" w14:textId="161FFBF7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O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EF9AA" w14:textId="6411F0D8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CD9D5" w14:textId="1F517E90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Q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D8982" w14:textId="147129F7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R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124DC" w14:textId="54639F6D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S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BD39" w14:textId="0CE8095E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B217A" w14:textId="3CBC1CC9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U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2321" w14:textId="17A9295B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V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92B7" w14:textId="4FA455D5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3546" w14:textId="6E7DBB0C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D7A27" w14:textId="687DA010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Y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3D4BA" w14:textId="36726473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Z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4C401" w14:textId="38736B00" w:rsidR="00C1672F" w:rsidRPr="00C1672F" w:rsidRDefault="00C1672F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AA</w:t>
            </w:r>
          </w:p>
        </w:tc>
      </w:tr>
      <w:tr w:rsidR="009575E1" w:rsidRPr="009575E1" w14:paraId="76378FC3" w14:textId="77777777" w:rsidTr="009A6A4A">
        <w:trPr>
          <w:trHeight w:val="576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9A8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39B4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9177D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736D35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CURR_TYPES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4D560AD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8EAC553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61A0FE95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85376AA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4FC3E1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4BE796CE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0E91467D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FILIA_TIME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9E13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27AA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575E1" w:rsidRPr="009575E1" w14:paraId="0F696A32" w14:textId="77777777" w:rsidTr="009A6A4A">
        <w:trPr>
          <w:trHeight w:val="123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930FCB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D1C493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Широта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F0F7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Долгота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21B16728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Валюта выдачи/приема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2DCF26F9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(понедельник)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F16F63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(вторник)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2EEFD0E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(среда)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412E07C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(четверг)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1DEC6F2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(пятница)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1270DE3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(суббота)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0F08F26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Режим доступа клиентов</w:t>
            </w: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(воскресенье)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7B214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ОЗУ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79B9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Операционная система</w:t>
            </w:r>
          </w:p>
        </w:tc>
      </w:tr>
      <w:tr w:rsidR="009575E1" w:rsidRPr="009575E1" w14:paraId="4306A6EE" w14:textId="77777777" w:rsidTr="009A6A4A">
        <w:trPr>
          <w:trHeight w:val="255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A1BAE5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 списанию остаточная стоимость свыше 300 тысяч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2FB556E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F094E67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3119F8F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KZT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622F82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695F942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28828B3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C8E3F0F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815E8BC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B8E3650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9C64F83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00:00-00:00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7E53421" w14:textId="6308C028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1024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F0D79CD" w14:textId="77777777" w:rsidR="009575E1" w:rsidRPr="009575E1" w:rsidRDefault="009575E1" w:rsidP="0095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Windows</w:t>
            </w:r>
            <w:proofErr w:type="spellEnd"/>
            <w:r w:rsidRPr="009575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XP</w:t>
            </w:r>
          </w:p>
        </w:tc>
      </w:tr>
    </w:tbl>
    <w:p w14:paraId="5150316C" w14:textId="4B5D461F" w:rsidR="005C07BD" w:rsidRPr="00D652A6" w:rsidRDefault="005C07BD" w:rsidP="004640A2"/>
    <w:sectPr w:rsidR="005C07BD" w:rsidRPr="00D652A6" w:rsidSect="009575E1">
      <w:headerReference w:type="first" r:id="rId18"/>
      <w:footerReference w:type="first" r:id="rId19"/>
      <w:pgSz w:w="16838" w:h="11906" w:orient="landscape"/>
      <w:pgMar w:top="851" w:right="1134" w:bottom="170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6D2B1" w14:textId="77777777" w:rsidR="009859AD" w:rsidRDefault="009859AD" w:rsidP="002519FF">
      <w:pPr>
        <w:spacing w:after="0" w:line="240" w:lineRule="auto"/>
      </w:pPr>
      <w:r>
        <w:separator/>
      </w:r>
    </w:p>
  </w:endnote>
  <w:endnote w:type="continuationSeparator" w:id="0">
    <w:p w14:paraId="4E72D5A6" w14:textId="77777777" w:rsidR="009859AD" w:rsidRDefault="009859AD" w:rsidP="0025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DC06A" w14:textId="5CA15E5B" w:rsidR="00B20E8E" w:rsidRDefault="00B20E8E" w:rsidP="00B420D7">
    <w:pPr>
      <w:pStyle w:val="ac"/>
      <w:jc w:val="center"/>
    </w:pPr>
    <w:r>
      <w:rPr>
        <w:b/>
        <w:noProof/>
        <w:lang w:eastAsia="ru-RU"/>
      </w:rPr>
      <w:drawing>
        <wp:inline distT="0" distB="0" distL="0" distR="0" wp14:anchorId="7F65AB0F" wp14:editId="7A606CD0">
          <wp:extent cx="1928782" cy="163285"/>
          <wp:effectExtent l="0" t="0" r="0" b="8255"/>
          <wp:docPr id="52" name="Рисунок 52" descr="C:\Users\vasyo\AppData\Local\Microsoft\Windows\INetCache\Content.Word\Иллюстрация_без_названи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vasyo\AppData\Local\Microsoft\Windows\INetCache\Content.Word\Иллюстрация_без_названия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79" b="15410"/>
                  <a:stretch/>
                </pic:blipFill>
                <pic:spPr bwMode="auto">
                  <a:xfrm>
                    <a:off x="0" y="0"/>
                    <a:ext cx="1938143" cy="1640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sdt>
      <w:sdtPr>
        <w:id w:val="-945305101"/>
        <w:docPartObj>
          <w:docPartGallery w:val="Page Numbers (Bottom of Page)"/>
          <w:docPartUnique/>
        </w:docPartObj>
      </w:sdtPr>
      <w:sdtEndPr/>
      <w:sdtContent>
        <w:r w:rsidRPr="00C1672F">
          <w:rPr>
            <w:rFonts w:ascii="Impact" w:hAnsi="Impact"/>
          </w:rPr>
          <w:fldChar w:fldCharType="begin"/>
        </w:r>
        <w:r w:rsidRPr="00C1672F">
          <w:rPr>
            <w:rFonts w:ascii="Impact" w:hAnsi="Impact"/>
          </w:rPr>
          <w:instrText>PAGE   \* MERGEFORMAT</w:instrText>
        </w:r>
        <w:r w:rsidRPr="00C1672F">
          <w:rPr>
            <w:rFonts w:ascii="Impact" w:hAnsi="Impact"/>
          </w:rPr>
          <w:fldChar w:fldCharType="separate"/>
        </w:r>
        <w:r w:rsidR="003056EF">
          <w:rPr>
            <w:rFonts w:ascii="Impact" w:hAnsi="Impact"/>
            <w:noProof/>
          </w:rPr>
          <w:t>19</w:t>
        </w:r>
        <w:r w:rsidRPr="00C1672F">
          <w:rPr>
            <w:rFonts w:ascii="Impact" w:hAnsi="Impact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0660977"/>
      <w:docPartObj>
        <w:docPartGallery w:val="Page Numbers (Bottom of Page)"/>
        <w:docPartUnique/>
      </w:docPartObj>
    </w:sdtPr>
    <w:sdtEndPr/>
    <w:sdtContent>
      <w:p w14:paraId="3CFABB60" w14:textId="456CE159" w:rsidR="00B20E8E" w:rsidRPr="0005115F" w:rsidRDefault="009859AD" w:rsidP="0005115F">
        <w:pPr>
          <w:pStyle w:val="ac"/>
          <w:rPr>
            <w:b/>
          </w:rPr>
        </w:pPr>
        <w:sdt>
          <w:sdtPr>
            <w:id w:val="725875337"/>
            <w:docPartObj>
              <w:docPartGallery w:val="Page Numbers (Bottom of Page)"/>
              <w:docPartUnique/>
            </w:docPartObj>
          </w:sdtPr>
          <w:sdtEndPr>
            <w:rPr>
              <w:rFonts w:ascii="Impact" w:hAnsi="Impact"/>
            </w:rPr>
          </w:sdtEndPr>
          <w:sdtContent>
            <w:r w:rsidR="00B20E8E">
              <w:rPr>
                <w:b/>
                <w:noProof/>
                <w:lang w:eastAsia="ru-RU"/>
              </w:rPr>
              <w:drawing>
                <wp:inline distT="0" distB="0" distL="0" distR="0" wp14:anchorId="79F33500" wp14:editId="02454D1F">
                  <wp:extent cx="1928782" cy="163285"/>
                  <wp:effectExtent l="0" t="0" r="0" b="8255"/>
                  <wp:docPr id="57" name="Рисунок 57" descr="C:\Users\vasyo\AppData\Local\Microsoft\Windows\INetCache\Content.Word\Иллюстрация_без_назван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syo\AppData\Local\Microsoft\Windows\INetCache\Content.Word\Иллюстрация_без_названия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9" b="15410"/>
                          <a:stretch/>
                        </pic:blipFill>
                        <pic:spPr bwMode="auto">
                          <a:xfrm>
                            <a:off x="0" y="0"/>
                            <a:ext cx="1938143" cy="16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20E8E">
              <w:tab/>
            </w:r>
            <w:r w:rsidR="00B20E8E">
              <w:tab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061236"/>
      <w:docPartObj>
        <w:docPartGallery w:val="Page Numbers (Bottom of Page)"/>
        <w:docPartUnique/>
      </w:docPartObj>
    </w:sdtPr>
    <w:sdtEndPr/>
    <w:sdtContent>
      <w:p w14:paraId="450CF5D7" w14:textId="68C6FAFA" w:rsidR="00B20E8E" w:rsidRPr="0005115F" w:rsidRDefault="009859AD" w:rsidP="0005115F">
        <w:pPr>
          <w:pStyle w:val="ac"/>
          <w:rPr>
            <w:b/>
          </w:rPr>
        </w:pPr>
        <w:sdt>
          <w:sdtPr>
            <w:id w:val="1713387226"/>
            <w:docPartObj>
              <w:docPartGallery w:val="Page Numbers (Bottom of Page)"/>
              <w:docPartUnique/>
            </w:docPartObj>
          </w:sdtPr>
          <w:sdtEndPr>
            <w:rPr>
              <w:rFonts w:ascii="Impact" w:hAnsi="Impact"/>
            </w:rPr>
          </w:sdtEndPr>
          <w:sdtContent>
            <w:r w:rsidR="00B20E8E">
              <w:rPr>
                <w:b/>
                <w:noProof/>
                <w:lang w:eastAsia="ru-RU"/>
              </w:rPr>
              <w:drawing>
                <wp:inline distT="0" distB="0" distL="0" distR="0" wp14:anchorId="1D402142" wp14:editId="4048A6E3">
                  <wp:extent cx="1928782" cy="163285"/>
                  <wp:effectExtent l="0" t="0" r="0" b="8255"/>
                  <wp:docPr id="53" name="Рисунок 53" descr="C:\Users\vasyo\AppData\Local\Microsoft\Windows\INetCache\Content.Word\Иллюстрация_без_назван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syo\AppData\Local\Microsoft\Windows\INetCache\Content.Word\Иллюстрация_без_названия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9" b="15410"/>
                          <a:stretch/>
                        </pic:blipFill>
                        <pic:spPr bwMode="auto">
                          <a:xfrm>
                            <a:off x="0" y="0"/>
                            <a:ext cx="1938143" cy="16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>
              <w:tab/>
            </w:r>
            <w:r w:rsidR="00B20E8E" w:rsidRPr="00B420D7">
              <w:rPr>
                <w:rFonts w:ascii="Impact" w:hAnsi="Impact"/>
              </w:rPr>
              <w:t>20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35429" w14:textId="77777777" w:rsidR="009859AD" w:rsidRDefault="009859AD" w:rsidP="002519FF">
      <w:pPr>
        <w:spacing w:after="0" w:line="240" w:lineRule="auto"/>
      </w:pPr>
      <w:r>
        <w:separator/>
      </w:r>
    </w:p>
  </w:footnote>
  <w:footnote w:type="continuationSeparator" w:id="0">
    <w:p w14:paraId="780F30AB" w14:textId="77777777" w:rsidR="009859AD" w:rsidRDefault="009859AD" w:rsidP="0025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74" w:type="pct"/>
      <w:tblInd w:w="97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84"/>
    </w:tblGrid>
    <w:tr w:rsidR="00B20E8E" w:rsidRPr="00A555A5" w14:paraId="70F23195" w14:textId="77777777" w:rsidTr="00F74B60">
      <w:trPr>
        <w:trHeight w:val="69"/>
      </w:trPr>
      <w:sdt>
        <w:sdtPr>
          <w:rPr>
            <w:rFonts w:eastAsiaTheme="majorEastAsia" w:cs="Times New Roman"/>
            <w:b/>
            <w:lang w:val="en-US"/>
          </w:rPr>
          <w:alias w:val="Название"/>
          <w:id w:val="145382054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85" w:type="dxa"/>
            </w:tcPr>
            <w:p w14:paraId="48975705" w14:textId="136211DE" w:rsidR="00B20E8E" w:rsidRPr="00301330" w:rsidRDefault="00B20E8E" w:rsidP="000959DA">
              <w:pPr>
                <w:pStyle w:val="aa"/>
                <w:jc w:val="right"/>
                <w:rPr>
                  <w:rFonts w:eastAsiaTheme="majorEastAsia" w:cs="Times New Roman"/>
                  <w:b/>
                  <w:lang w:val="en-US"/>
                </w:rPr>
              </w:pPr>
              <w:proofErr w:type="spellStart"/>
              <w:r>
                <w:rPr>
                  <w:rFonts w:eastAsiaTheme="majorEastAsia" w:cs="Times New Roman"/>
                  <w:b/>
                </w:rPr>
                <w:t>WebIUS</w:t>
              </w:r>
              <w:proofErr w:type="spellEnd"/>
              <w:r>
                <w:rPr>
                  <w:rFonts w:eastAsiaTheme="majorEastAsia" w:cs="Times New Roman"/>
                  <w:b/>
                </w:rPr>
                <w:t xml:space="preserve"> </w:t>
              </w:r>
              <w:proofErr w:type="spellStart"/>
              <w:r>
                <w:rPr>
                  <w:rFonts w:eastAsiaTheme="majorEastAsia" w:cs="Times New Roman"/>
                  <w:b/>
                </w:rPr>
                <w:t>AtmM</w:t>
              </w:r>
              <w:r>
                <w:rPr>
                  <w:rFonts w:eastAsiaTheme="majorEastAsia" w:cs="Times New Roman"/>
                  <w:b/>
                  <w:lang w:val="en-US"/>
                </w:rPr>
                <w:t>ap</w:t>
              </w:r>
              <w:proofErr w:type="spellEnd"/>
            </w:p>
          </w:tc>
        </w:sdtContent>
      </w:sdt>
    </w:tr>
  </w:tbl>
  <w:p w14:paraId="207074FE" w14:textId="354C4C78" w:rsidR="00B20E8E" w:rsidRPr="000959DA" w:rsidRDefault="00B20E8E" w:rsidP="000959DA">
    <w:pPr>
      <w:pStyle w:val="aa"/>
      <w:tabs>
        <w:tab w:val="clear" w:pos="4677"/>
        <w:tab w:val="clear" w:pos="9355"/>
      </w:tabs>
      <w:rPr>
        <w:color w:val="7F7F7F" w:themeColor="text1" w:themeTint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74" w:type="pct"/>
      <w:tblInd w:w="97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84"/>
    </w:tblGrid>
    <w:tr w:rsidR="00B20E8E" w:rsidRPr="00A555A5" w14:paraId="472AB9A8" w14:textId="77777777" w:rsidTr="00F74B60">
      <w:trPr>
        <w:trHeight w:val="69"/>
      </w:trPr>
      <w:sdt>
        <w:sdtPr>
          <w:rPr>
            <w:rFonts w:eastAsiaTheme="majorEastAsia" w:cs="Times New Roman"/>
            <w:b/>
            <w:lang w:val="en-US"/>
          </w:rPr>
          <w:alias w:val="Название"/>
          <w:id w:val="18604712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85" w:type="dxa"/>
            </w:tcPr>
            <w:p w14:paraId="1B69DC07" w14:textId="0E1F95E7" w:rsidR="00B20E8E" w:rsidRPr="00301330" w:rsidRDefault="00B20E8E" w:rsidP="000959DA">
              <w:pPr>
                <w:pStyle w:val="aa"/>
                <w:jc w:val="right"/>
                <w:rPr>
                  <w:rFonts w:eastAsiaTheme="majorEastAsia" w:cs="Times New Roman"/>
                  <w:b/>
                  <w:lang w:val="en-US"/>
                </w:rPr>
              </w:pPr>
              <w:proofErr w:type="spellStart"/>
              <w:r>
                <w:rPr>
                  <w:rFonts w:eastAsiaTheme="majorEastAsia" w:cs="Times New Roman"/>
                  <w:b/>
                </w:rPr>
                <w:t>WebIUS</w:t>
              </w:r>
              <w:proofErr w:type="spellEnd"/>
              <w:r>
                <w:rPr>
                  <w:rFonts w:eastAsiaTheme="majorEastAsia" w:cs="Times New Roman"/>
                  <w:b/>
                </w:rPr>
                <w:t xml:space="preserve"> </w:t>
              </w:r>
              <w:proofErr w:type="spellStart"/>
              <w:r>
                <w:rPr>
                  <w:rFonts w:eastAsiaTheme="majorEastAsia" w:cs="Times New Roman"/>
                  <w:b/>
                </w:rPr>
                <w:t>AtmMa</w:t>
              </w:r>
              <w:proofErr w:type="spellEnd"/>
              <w:r>
                <w:rPr>
                  <w:rFonts w:eastAsiaTheme="majorEastAsia" w:cs="Times New Roman"/>
                  <w:b/>
                </w:rPr>
                <w:t>p</w:t>
              </w:r>
            </w:p>
          </w:tc>
        </w:sdtContent>
      </w:sdt>
    </w:tr>
  </w:tbl>
  <w:p w14:paraId="2BFD6BA9" w14:textId="1DC129FD" w:rsidR="00B20E8E" w:rsidRPr="000959DA" w:rsidRDefault="00B20E8E" w:rsidP="000959DA">
    <w:pPr>
      <w:spacing w:after="0" w:line="240" w:lineRule="auto"/>
      <w:rPr>
        <w:color w:val="7F7F7F" w:themeColor="text1" w:themeTint="8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74" w:type="pct"/>
      <w:tblInd w:w="97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947"/>
    </w:tblGrid>
    <w:tr w:rsidR="00B20E8E" w:rsidRPr="00A555A5" w14:paraId="3E9CB2AB" w14:textId="77777777" w:rsidTr="00F74B60">
      <w:trPr>
        <w:trHeight w:val="69"/>
      </w:trPr>
      <w:sdt>
        <w:sdtPr>
          <w:rPr>
            <w:rFonts w:eastAsiaTheme="majorEastAsia" w:cs="Times New Roman"/>
            <w:b/>
            <w:lang w:val="en-US"/>
          </w:rPr>
          <w:alias w:val="Название"/>
          <w:id w:val="-191932313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85" w:type="dxa"/>
            </w:tcPr>
            <w:p w14:paraId="4034A4A2" w14:textId="77777777" w:rsidR="00B20E8E" w:rsidRPr="00301330" w:rsidRDefault="00B20E8E" w:rsidP="000959DA">
              <w:pPr>
                <w:pStyle w:val="aa"/>
                <w:jc w:val="right"/>
                <w:rPr>
                  <w:rFonts w:eastAsiaTheme="majorEastAsia" w:cs="Times New Roman"/>
                  <w:b/>
                  <w:lang w:val="en-US"/>
                </w:rPr>
              </w:pPr>
              <w:proofErr w:type="spellStart"/>
              <w:r>
                <w:rPr>
                  <w:rFonts w:eastAsiaTheme="majorEastAsia" w:cs="Times New Roman"/>
                  <w:b/>
                </w:rPr>
                <w:t>WebIUS</w:t>
              </w:r>
              <w:proofErr w:type="spellEnd"/>
              <w:r>
                <w:rPr>
                  <w:rFonts w:eastAsiaTheme="majorEastAsia" w:cs="Times New Roman"/>
                  <w:b/>
                </w:rPr>
                <w:t xml:space="preserve"> </w:t>
              </w:r>
              <w:proofErr w:type="spellStart"/>
              <w:r>
                <w:rPr>
                  <w:rFonts w:eastAsiaTheme="majorEastAsia" w:cs="Times New Roman"/>
                  <w:b/>
                </w:rPr>
                <w:t>AtmMap</w:t>
              </w:r>
              <w:proofErr w:type="spellEnd"/>
            </w:p>
          </w:tc>
        </w:sdtContent>
      </w:sdt>
    </w:tr>
  </w:tbl>
  <w:p w14:paraId="1C7F1F78" w14:textId="77777777" w:rsidR="00B20E8E" w:rsidRPr="000959DA" w:rsidRDefault="00B20E8E" w:rsidP="000959DA">
    <w:pPr>
      <w:spacing w:after="0" w:line="240" w:lineRule="aut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C41"/>
    <w:multiLevelType w:val="hybridMultilevel"/>
    <w:tmpl w:val="AA6A47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C8D"/>
    <w:multiLevelType w:val="hybridMultilevel"/>
    <w:tmpl w:val="ADDA2C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4C7"/>
    <w:multiLevelType w:val="hybridMultilevel"/>
    <w:tmpl w:val="2CA05A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63967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98A291C"/>
    <w:multiLevelType w:val="hybridMultilevel"/>
    <w:tmpl w:val="B9DE30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41093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A8F300F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8855000"/>
    <w:multiLevelType w:val="hybridMultilevel"/>
    <w:tmpl w:val="9406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F1C31"/>
    <w:multiLevelType w:val="hybridMultilevel"/>
    <w:tmpl w:val="60B68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1B98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D7B30E6"/>
    <w:multiLevelType w:val="multilevel"/>
    <w:tmpl w:val="9752B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1">
    <w:nsid w:val="1E5A16A7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90706D"/>
    <w:multiLevelType w:val="hybridMultilevel"/>
    <w:tmpl w:val="D7F699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C73E9"/>
    <w:multiLevelType w:val="hybridMultilevel"/>
    <w:tmpl w:val="E34EBC6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3ED69F1"/>
    <w:multiLevelType w:val="multilevel"/>
    <w:tmpl w:val="359AD7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266D5DA2"/>
    <w:multiLevelType w:val="hybridMultilevel"/>
    <w:tmpl w:val="B900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A2218"/>
    <w:multiLevelType w:val="hybridMultilevel"/>
    <w:tmpl w:val="2190DC8E"/>
    <w:lvl w:ilvl="0" w:tplc="5428F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208F0"/>
    <w:multiLevelType w:val="hybridMultilevel"/>
    <w:tmpl w:val="3998FC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CB2A89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D2D5C19"/>
    <w:multiLevelType w:val="hybridMultilevel"/>
    <w:tmpl w:val="B05C2E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92A9D"/>
    <w:multiLevelType w:val="hybridMultilevel"/>
    <w:tmpl w:val="41F6D5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C648E3"/>
    <w:multiLevelType w:val="hybridMultilevel"/>
    <w:tmpl w:val="ED14C3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353157"/>
    <w:multiLevelType w:val="hybridMultilevel"/>
    <w:tmpl w:val="48C07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516C30"/>
    <w:multiLevelType w:val="multilevel"/>
    <w:tmpl w:val="69E6F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4">
    <w:nsid w:val="3BD217DA"/>
    <w:multiLevelType w:val="hybridMultilevel"/>
    <w:tmpl w:val="16B8E5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8300B8"/>
    <w:multiLevelType w:val="hybridMultilevel"/>
    <w:tmpl w:val="03FE91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779E1"/>
    <w:multiLevelType w:val="multilevel"/>
    <w:tmpl w:val="99782132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C645BF7"/>
    <w:multiLevelType w:val="hybridMultilevel"/>
    <w:tmpl w:val="C0A8793A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4EA83BE8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1DC2B0B"/>
    <w:multiLevelType w:val="hybridMultilevel"/>
    <w:tmpl w:val="D50E2776"/>
    <w:lvl w:ilvl="0" w:tplc="223485BA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24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82E23"/>
    <w:multiLevelType w:val="hybridMultilevel"/>
    <w:tmpl w:val="439ABC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67A68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EA647DB"/>
    <w:multiLevelType w:val="hybridMultilevel"/>
    <w:tmpl w:val="B6B49A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836BD"/>
    <w:multiLevelType w:val="hybridMultilevel"/>
    <w:tmpl w:val="CA165F72"/>
    <w:lvl w:ilvl="0" w:tplc="E210189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F2E2F"/>
    <w:multiLevelType w:val="hybridMultilevel"/>
    <w:tmpl w:val="999C8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1B1C3B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933126D"/>
    <w:multiLevelType w:val="multilevel"/>
    <w:tmpl w:val="7AD607EC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C791B72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D6809A9"/>
    <w:multiLevelType w:val="hybridMultilevel"/>
    <w:tmpl w:val="B69ADC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D172CB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6FF722EB"/>
    <w:multiLevelType w:val="multilevel"/>
    <w:tmpl w:val="DB003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5EC32DC"/>
    <w:multiLevelType w:val="hybridMultilevel"/>
    <w:tmpl w:val="0C1AA6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E6157C"/>
    <w:multiLevelType w:val="hybridMultilevel"/>
    <w:tmpl w:val="D50E2776"/>
    <w:lvl w:ilvl="0" w:tplc="223485BA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24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F09CB"/>
    <w:multiLevelType w:val="multilevel"/>
    <w:tmpl w:val="9752B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4">
    <w:nsid w:val="7C325720"/>
    <w:multiLevelType w:val="hybridMultilevel"/>
    <w:tmpl w:val="6952F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639E6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7EC108BD"/>
    <w:multiLevelType w:val="hybridMultilevel"/>
    <w:tmpl w:val="D43E10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FAB766">
      <w:start w:val="1"/>
      <w:numFmt w:val="lowerLetter"/>
      <w:lvlText w:val="%2."/>
      <w:lvlJc w:val="left"/>
      <w:pPr>
        <w:ind w:left="1440" w:hanging="360"/>
      </w:pPr>
      <w:rPr>
        <w:rFonts w:ascii="Tahoma" w:hAnsi="Tahoma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D74BE5"/>
    <w:multiLevelType w:val="multilevel"/>
    <w:tmpl w:val="8390C838"/>
    <w:lvl w:ilvl="0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34"/>
  </w:num>
  <w:num w:numId="4">
    <w:abstractNumId w:val="22"/>
  </w:num>
  <w:num w:numId="5">
    <w:abstractNumId w:val="14"/>
  </w:num>
  <w:num w:numId="6">
    <w:abstractNumId w:val="7"/>
  </w:num>
  <w:num w:numId="7">
    <w:abstractNumId w:val="32"/>
  </w:num>
  <w:num w:numId="8">
    <w:abstractNumId w:val="33"/>
  </w:num>
  <w:num w:numId="9">
    <w:abstractNumId w:val="29"/>
  </w:num>
  <w:num w:numId="10">
    <w:abstractNumId w:val="41"/>
  </w:num>
  <w:num w:numId="11">
    <w:abstractNumId w:val="46"/>
  </w:num>
  <w:num w:numId="12">
    <w:abstractNumId w:val="44"/>
  </w:num>
  <w:num w:numId="13">
    <w:abstractNumId w:val="30"/>
  </w:num>
  <w:num w:numId="14">
    <w:abstractNumId w:val="13"/>
  </w:num>
  <w:num w:numId="15">
    <w:abstractNumId w:val="16"/>
  </w:num>
  <w:num w:numId="16">
    <w:abstractNumId w:val="8"/>
  </w:num>
  <w:num w:numId="17">
    <w:abstractNumId w:val="23"/>
  </w:num>
  <w:num w:numId="18">
    <w:abstractNumId w:val="38"/>
  </w:num>
  <w:num w:numId="19">
    <w:abstractNumId w:val="43"/>
  </w:num>
  <w:num w:numId="20">
    <w:abstractNumId w:val="42"/>
  </w:num>
  <w:num w:numId="21">
    <w:abstractNumId w:val="10"/>
  </w:num>
  <w:num w:numId="22">
    <w:abstractNumId w:val="40"/>
  </w:num>
  <w:num w:numId="23">
    <w:abstractNumId w:val="35"/>
  </w:num>
  <w:num w:numId="24">
    <w:abstractNumId w:val="4"/>
  </w:num>
  <w:num w:numId="25">
    <w:abstractNumId w:val="1"/>
  </w:num>
  <w:num w:numId="26">
    <w:abstractNumId w:val="19"/>
  </w:num>
  <w:num w:numId="27">
    <w:abstractNumId w:val="26"/>
  </w:num>
  <w:num w:numId="28">
    <w:abstractNumId w:val="12"/>
  </w:num>
  <w:num w:numId="29">
    <w:abstractNumId w:val="36"/>
  </w:num>
  <w:num w:numId="30">
    <w:abstractNumId w:val="18"/>
  </w:num>
  <w:num w:numId="31">
    <w:abstractNumId w:val="28"/>
  </w:num>
  <w:num w:numId="32">
    <w:abstractNumId w:val="37"/>
  </w:num>
  <w:num w:numId="33">
    <w:abstractNumId w:val="6"/>
  </w:num>
  <w:num w:numId="34">
    <w:abstractNumId w:val="5"/>
  </w:num>
  <w:num w:numId="35">
    <w:abstractNumId w:val="3"/>
  </w:num>
  <w:num w:numId="36">
    <w:abstractNumId w:val="39"/>
  </w:num>
  <w:num w:numId="37">
    <w:abstractNumId w:val="27"/>
  </w:num>
  <w:num w:numId="38">
    <w:abstractNumId w:val="0"/>
  </w:num>
  <w:num w:numId="39">
    <w:abstractNumId w:val="25"/>
  </w:num>
  <w:num w:numId="40">
    <w:abstractNumId w:val="21"/>
  </w:num>
  <w:num w:numId="41">
    <w:abstractNumId w:val="24"/>
  </w:num>
  <w:num w:numId="42">
    <w:abstractNumId w:val="31"/>
  </w:num>
  <w:num w:numId="43">
    <w:abstractNumId w:val="11"/>
  </w:num>
  <w:num w:numId="44">
    <w:abstractNumId w:val="15"/>
  </w:num>
  <w:num w:numId="45">
    <w:abstractNumId w:val="45"/>
  </w:num>
  <w:num w:numId="46">
    <w:abstractNumId w:val="2"/>
  </w:num>
  <w:num w:numId="47">
    <w:abstractNumId w:val="9"/>
  </w:num>
  <w:num w:numId="48">
    <w:abstractNumId w:val="4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30"/>
    <w:rsid w:val="00000CE7"/>
    <w:rsid w:val="00002D1D"/>
    <w:rsid w:val="0001123F"/>
    <w:rsid w:val="00011A09"/>
    <w:rsid w:val="00011D65"/>
    <w:rsid w:val="00012741"/>
    <w:rsid w:val="00012D5D"/>
    <w:rsid w:val="00012FB5"/>
    <w:rsid w:val="0001457E"/>
    <w:rsid w:val="000146FA"/>
    <w:rsid w:val="0001740A"/>
    <w:rsid w:val="00017E01"/>
    <w:rsid w:val="00020E2A"/>
    <w:rsid w:val="00022165"/>
    <w:rsid w:val="00022309"/>
    <w:rsid w:val="00023B2D"/>
    <w:rsid w:val="0002542A"/>
    <w:rsid w:val="00030069"/>
    <w:rsid w:val="000302FF"/>
    <w:rsid w:val="000328F7"/>
    <w:rsid w:val="00035216"/>
    <w:rsid w:val="000445A4"/>
    <w:rsid w:val="000448E6"/>
    <w:rsid w:val="00047C04"/>
    <w:rsid w:val="00050CF2"/>
    <w:rsid w:val="0005115F"/>
    <w:rsid w:val="00051C52"/>
    <w:rsid w:val="0005342F"/>
    <w:rsid w:val="000537D7"/>
    <w:rsid w:val="0005388D"/>
    <w:rsid w:val="000538CA"/>
    <w:rsid w:val="000617B4"/>
    <w:rsid w:val="000617E4"/>
    <w:rsid w:val="00061BFC"/>
    <w:rsid w:val="000623BD"/>
    <w:rsid w:val="00063B61"/>
    <w:rsid w:val="0006574A"/>
    <w:rsid w:val="0006717F"/>
    <w:rsid w:val="00067A23"/>
    <w:rsid w:val="000751AA"/>
    <w:rsid w:val="00076183"/>
    <w:rsid w:val="00076366"/>
    <w:rsid w:val="00082B04"/>
    <w:rsid w:val="00083479"/>
    <w:rsid w:val="00084765"/>
    <w:rsid w:val="00085F19"/>
    <w:rsid w:val="00086E5D"/>
    <w:rsid w:val="00093727"/>
    <w:rsid w:val="00093CA4"/>
    <w:rsid w:val="000953FF"/>
    <w:rsid w:val="000959DA"/>
    <w:rsid w:val="000961E6"/>
    <w:rsid w:val="000A1AE0"/>
    <w:rsid w:val="000A1E1D"/>
    <w:rsid w:val="000A4C95"/>
    <w:rsid w:val="000A6DEA"/>
    <w:rsid w:val="000A6F4F"/>
    <w:rsid w:val="000B3D97"/>
    <w:rsid w:val="000B6709"/>
    <w:rsid w:val="000B7759"/>
    <w:rsid w:val="000C0BD0"/>
    <w:rsid w:val="000C12AB"/>
    <w:rsid w:val="000C1545"/>
    <w:rsid w:val="000C29FF"/>
    <w:rsid w:val="000C3D45"/>
    <w:rsid w:val="000C60B9"/>
    <w:rsid w:val="000C7FF1"/>
    <w:rsid w:val="000D1069"/>
    <w:rsid w:val="000D1778"/>
    <w:rsid w:val="000D1C74"/>
    <w:rsid w:val="000D1CB6"/>
    <w:rsid w:val="000D1D2F"/>
    <w:rsid w:val="000D24B1"/>
    <w:rsid w:val="000D2E56"/>
    <w:rsid w:val="000D4218"/>
    <w:rsid w:val="000D4742"/>
    <w:rsid w:val="000D4DE1"/>
    <w:rsid w:val="000D60C0"/>
    <w:rsid w:val="000D69BA"/>
    <w:rsid w:val="000E28DF"/>
    <w:rsid w:val="000E4F17"/>
    <w:rsid w:val="000E52A9"/>
    <w:rsid w:val="000E5493"/>
    <w:rsid w:val="000E6E8F"/>
    <w:rsid w:val="000F06EA"/>
    <w:rsid w:val="000F458B"/>
    <w:rsid w:val="000F62FD"/>
    <w:rsid w:val="000F6671"/>
    <w:rsid w:val="00100AED"/>
    <w:rsid w:val="001038FD"/>
    <w:rsid w:val="00103CB8"/>
    <w:rsid w:val="001046CB"/>
    <w:rsid w:val="00105214"/>
    <w:rsid w:val="00105590"/>
    <w:rsid w:val="001068FE"/>
    <w:rsid w:val="0011499E"/>
    <w:rsid w:val="00115980"/>
    <w:rsid w:val="00124021"/>
    <w:rsid w:val="00124427"/>
    <w:rsid w:val="001252D0"/>
    <w:rsid w:val="001268CF"/>
    <w:rsid w:val="00127133"/>
    <w:rsid w:val="00127B14"/>
    <w:rsid w:val="00130C04"/>
    <w:rsid w:val="00131187"/>
    <w:rsid w:val="00131BAC"/>
    <w:rsid w:val="00133B4E"/>
    <w:rsid w:val="00134B9D"/>
    <w:rsid w:val="00136D23"/>
    <w:rsid w:val="00137D1B"/>
    <w:rsid w:val="00137E10"/>
    <w:rsid w:val="00140FC0"/>
    <w:rsid w:val="00144108"/>
    <w:rsid w:val="0014415E"/>
    <w:rsid w:val="00144705"/>
    <w:rsid w:val="001453A8"/>
    <w:rsid w:val="001458A8"/>
    <w:rsid w:val="00146A5A"/>
    <w:rsid w:val="00150A2B"/>
    <w:rsid w:val="001533C2"/>
    <w:rsid w:val="001548BD"/>
    <w:rsid w:val="00154CCD"/>
    <w:rsid w:val="00155003"/>
    <w:rsid w:val="001564FC"/>
    <w:rsid w:val="00161636"/>
    <w:rsid w:val="001645A3"/>
    <w:rsid w:val="001652BC"/>
    <w:rsid w:val="001653A1"/>
    <w:rsid w:val="001661E2"/>
    <w:rsid w:val="00166347"/>
    <w:rsid w:val="00173266"/>
    <w:rsid w:val="00174FD9"/>
    <w:rsid w:val="001753D5"/>
    <w:rsid w:val="00177D55"/>
    <w:rsid w:val="00180056"/>
    <w:rsid w:val="001804E9"/>
    <w:rsid w:val="001815C1"/>
    <w:rsid w:val="00182037"/>
    <w:rsid w:val="00183CD7"/>
    <w:rsid w:val="00183D1B"/>
    <w:rsid w:val="00184D6C"/>
    <w:rsid w:val="001857B8"/>
    <w:rsid w:val="00187795"/>
    <w:rsid w:val="00192803"/>
    <w:rsid w:val="00195917"/>
    <w:rsid w:val="001971EB"/>
    <w:rsid w:val="001A0D8A"/>
    <w:rsid w:val="001A60DF"/>
    <w:rsid w:val="001B1B87"/>
    <w:rsid w:val="001B221F"/>
    <w:rsid w:val="001B5B18"/>
    <w:rsid w:val="001B68F5"/>
    <w:rsid w:val="001B7A8F"/>
    <w:rsid w:val="001C1A4B"/>
    <w:rsid w:val="001C3BAC"/>
    <w:rsid w:val="001C4A7C"/>
    <w:rsid w:val="001C7A82"/>
    <w:rsid w:val="001D0D81"/>
    <w:rsid w:val="001D134D"/>
    <w:rsid w:val="001D6C42"/>
    <w:rsid w:val="001E0C31"/>
    <w:rsid w:val="001E1384"/>
    <w:rsid w:val="001E1B7D"/>
    <w:rsid w:val="001E383E"/>
    <w:rsid w:val="001E67A6"/>
    <w:rsid w:val="001F16EC"/>
    <w:rsid w:val="001F2017"/>
    <w:rsid w:val="001F5C43"/>
    <w:rsid w:val="001F6A04"/>
    <w:rsid w:val="001F6A29"/>
    <w:rsid w:val="002024CB"/>
    <w:rsid w:val="0020540D"/>
    <w:rsid w:val="002078B2"/>
    <w:rsid w:val="002117F7"/>
    <w:rsid w:val="00211907"/>
    <w:rsid w:val="00211E76"/>
    <w:rsid w:val="002124CE"/>
    <w:rsid w:val="00212728"/>
    <w:rsid w:val="00212DF8"/>
    <w:rsid w:val="00214076"/>
    <w:rsid w:val="00214F4D"/>
    <w:rsid w:val="002162A9"/>
    <w:rsid w:val="00217C94"/>
    <w:rsid w:val="00220DA4"/>
    <w:rsid w:val="002213B0"/>
    <w:rsid w:val="00224360"/>
    <w:rsid w:val="00224927"/>
    <w:rsid w:val="00225AF4"/>
    <w:rsid w:val="00230D2D"/>
    <w:rsid w:val="00232ABD"/>
    <w:rsid w:val="002350C5"/>
    <w:rsid w:val="00235C92"/>
    <w:rsid w:val="00237163"/>
    <w:rsid w:val="00237170"/>
    <w:rsid w:val="0024448A"/>
    <w:rsid w:val="00244526"/>
    <w:rsid w:val="00245632"/>
    <w:rsid w:val="002462D5"/>
    <w:rsid w:val="00250043"/>
    <w:rsid w:val="00251064"/>
    <w:rsid w:val="002519FF"/>
    <w:rsid w:val="00254572"/>
    <w:rsid w:val="002568A6"/>
    <w:rsid w:val="0025692B"/>
    <w:rsid w:val="0025757E"/>
    <w:rsid w:val="0026153F"/>
    <w:rsid w:val="0026198F"/>
    <w:rsid w:val="00262705"/>
    <w:rsid w:val="00267F7A"/>
    <w:rsid w:val="00270ADE"/>
    <w:rsid w:val="002711F3"/>
    <w:rsid w:val="002746D3"/>
    <w:rsid w:val="00275DE1"/>
    <w:rsid w:val="002776E8"/>
    <w:rsid w:val="0028384E"/>
    <w:rsid w:val="00284000"/>
    <w:rsid w:val="0028564E"/>
    <w:rsid w:val="00285D8B"/>
    <w:rsid w:val="00292411"/>
    <w:rsid w:val="002944A7"/>
    <w:rsid w:val="00295C4E"/>
    <w:rsid w:val="002A075E"/>
    <w:rsid w:val="002A12CE"/>
    <w:rsid w:val="002A2113"/>
    <w:rsid w:val="002A2967"/>
    <w:rsid w:val="002A2C80"/>
    <w:rsid w:val="002A4677"/>
    <w:rsid w:val="002A4EAD"/>
    <w:rsid w:val="002A5271"/>
    <w:rsid w:val="002A540B"/>
    <w:rsid w:val="002A55D1"/>
    <w:rsid w:val="002A5DB4"/>
    <w:rsid w:val="002A73C8"/>
    <w:rsid w:val="002A74F1"/>
    <w:rsid w:val="002B0300"/>
    <w:rsid w:val="002B294A"/>
    <w:rsid w:val="002B2FA4"/>
    <w:rsid w:val="002B38CC"/>
    <w:rsid w:val="002B67F6"/>
    <w:rsid w:val="002C4833"/>
    <w:rsid w:val="002C4F78"/>
    <w:rsid w:val="002C733B"/>
    <w:rsid w:val="002D3AC8"/>
    <w:rsid w:val="002D3F1F"/>
    <w:rsid w:val="002D41D5"/>
    <w:rsid w:val="002D6D20"/>
    <w:rsid w:val="002E14C4"/>
    <w:rsid w:val="002E2425"/>
    <w:rsid w:val="002E3780"/>
    <w:rsid w:val="002E789A"/>
    <w:rsid w:val="002F0F5B"/>
    <w:rsid w:val="002F12AE"/>
    <w:rsid w:val="002F1862"/>
    <w:rsid w:val="002F4C82"/>
    <w:rsid w:val="002F6380"/>
    <w:rsid w:val="002F7103"/>
    <w:rsid w:val="00300F9D"/>
    <w:rsid w:val="00301330"/>
    <w:rsid w:val="0030180E"/>
    <w:rsid w:val="0030188E"/>
    <w:rsid w:val="00301E76"/>
    <w:rsid w:val="00304B6D"/>
    <w:rsid w:val="003056EF"/>
    <w:rsid w:val="003068F3"/>
    <w:rsid w:val="003072A6"/>
    <w:rsid w:val="00313A93"/>
    <w:rsid w:val="003164D2"/>
    <w:rsid w:val="00316B49"/>
    <w:rsid w:val="003218E3"/>
    <w:rsid w:val="00323F3A"/>
    <w:rsid w:val="00323FC3"/>
    <w:rsid w:val="0032412E"/>
    <w:rsid w:val="0032615D"/>
    <w:rsid w:val="003271C1"/>
    <w:rsid w:val="00331AE4"/>
    <w:rsid w:val="00333793"/>
    <w:rsid w:val="00334FAA"/>
    <w:rsid w:val="0034010F"/>
    <w:rsid w:val="00341205"/>
    <w:rsid w:val="003438CC"/>
    <w:rsid w:val="00344048"/>
    <w:rsid w:val="00345CF5"/>
    <w:rsid w:val="003465CD"/>
    <w:rsid w:val="00352FF5"/>
    <w:rsid w:val="00354730"/>
    <w:rsid w:val="00354EB8"/>
    <w:rsid w:val="00356B0E"/>
    <w:rsid w:val="00356CA3"/>
    <w:rsid w:val="00356FCD"/>
    <w:rsid w:val="00363559"/>
    <w:rsid w:val="00364677"/>
    <w:rsid w:val="00364EB9"/>
    <w:rsid w:val="00365E3C"/>
    <w:rsid w:val="003674B7"/>
    <w:rsid w:val="00371B20"/>
    <w:rsid w:val="00385036"/>
    <w:rsid w:val="00386DBD"/>
    <w:rsid w:val="00386E38"/>
    <w:rsid w:val="00390C51"/>
    <w:rsid w:val="00391B9A"/>
    <w:rsid w:val="003929F0"/>
    <w:rsid w:val="0039462A"/>
    <w:rsid w:val="003957E6"/>
    <w:rsid w:val="00396106"/>
    <w:rsid w:val="003A0BD1"/>
    <w:rsid w:val="003A3DB3"/>
    <w:rsid w:val="003A651E"/>
    <w:rsid w:val="003B5509"/>
    <w:rsid w:val="003B5FA7"/>
    <w:rsid w:val="003C0A87"/>
    <w:rsid w:val="003C2095"/>
    <w:rsid w:val="003D1FAB"/>
    <w:rsid w:val="003D29F1"/>
    <w:rsid w:val="003D3355"/>
    <w:rsid w:val="003D451B"/>
    <w:rsid w:val="003D5141"/>
    <w:rsid w:val="003D69B8"/>
    <w:rsid w:val="003D6B8A"/>
    <w:rsid w:val="003E00DD"/>
    <w:rsid w:val="003E2294"/>
    <w:rsid w:val="003E4865"/>
    <w:rsid w:val="003E4866"/>
    <w:rsid w:val="003E504E"/>
    <w:rsid w:val="003E50A9"/>
    <w:rsid w:val="003E613C"/>
    <w:rsid w:val="003E7A7A"/>
    <w:rsid w:val="003F316A"/>
    <w:rsid w:val="003F3538"/>
    <w:rsid w:val="003F5BBC"/>
    <w:rsid w:val="003F6F32"/>
    <w:rsid w:val="004003D1"/>
    <w:rsid w:val="00402303"/>
    <w:rsid w:val="0041355E"/>
    <w:rsid w:val="00414AD4"/>
    <w:rsid w:val="004206B6"/>
    <w:rsid w:val="00424068"/>
    <w:rsid w:val="004274F7"/>
    <w:rsid w:val="00427AC1"/>
    <w:rsid w:val="00427DB1"/>
    <w:rsid w:val="00430771"/>
    <w:rsid w:val="0043182B"/>
    <w:rsid w:val="004326A5"/>
    <w:rsid w:val="00432778"/>
    <w:rsid w:val="00433F16"/>
    <w:rsid w:val="004341B9"/>
    <w:rsid w:val="004342D0"/>
    <w:rsid w:val="00440765"/>
    <w:rsid w:val="00441B0D"/>
    <w:rsid w:val="00441FC3"/>
    <w:rsid w:val="00442801"/>
    <w:rsid w:val="00443161"/>
    <w:rsid w:val="00443EEF"/>
    <w:rsid w:val="00446054"/>
    <w:rsid w:val="00446254"/>
    <w:rsid w:val="0044668C"/>
    <w:rsid w:val="00446F66"/>
    <w:rsid w:val="00451199"/>
    <w:rsid w:val="00451980"/>
    <w:rsid w:val="00451A55"/>
    <w:rsid w:val="00457348"/>
    <w:rsid w:val="00457B28"/>
    <w:rsid w:val="00457E50"/>
    <w:rsid w:val="004640A2"/>
    <w:rsid w:val="00465F66"/>
    <w:rsid w:val="0047032F"/>
    <w:rsid w:val="004703FA"/>
    <w:rsid w:val="004715AE"/>
    <w:rsid w:val="00471FEB"/>
    <w:rsid w:val="00475831"/>
    <w:rsid w:val="0048120E"/>
    <w:rsid w:val="00481746"/>
    <w:rsid w:val="00481B54"/>
    <w:rsid w:val="00484B1E"/>
    <w:rsid w:val="00486A45"/>
    <w:rsid w:val="00487416"/>
    <w:rsid w:val="00487475"/>
    <w:rsid w:val="0049312F"/>
    <w:rsid w:val="00496D45"/>
    <w:rsid w:val="00497831"/>
    <w:rsid w:val="004A2344"/>
    <w:rsid w:val="004A33AF"/>
    <w:rsid w:val="004A665C"/>
    <w:rsid w:val="004A67B3"/>
    <w:rsid w:val="004A6AB5"/>
    <w:rsid w:val="004B18D1"/>
    <w:rsid w:val="004B2108"/>
    <w:rsid w:val="004B2926"/>
    <w:rsid w:val="004B2B01"/>
    <w:rsid w:val="004B4F40"/>
    <w:rsid w:val="004B53F2"/>
    <w:rsid w:val="004B57F4"/>
    <w:rsid w:val="004B7249"/>
    <w:rsid w:val="004C0C75"/>
    <w:rsid w:val="004C28B4"/>
    <w:rsid w:val="004C5307"/>
    <w:rsid w:val="004C57C5"/>
    <w:rsid w:val="004C66CE"/>
    <w:rsid w:val="004C67C4"/>
    <w:rsid w:val="004D25D4"/>
    <w:rsid w:val="004D4DAC"/>
    <w:rsid w:val="004D64BD"/>
    <w:rsid w:val="004D7C5E"/>
    <w:rsid w:val="004E1699"/>
    <w:rsid w:val="004E18E6"/>
    <w:rsid w:val="004E31AB"/>
    <w:rsid w:val="004E3AAE"/>
    <w:rsid w:val="004E6A0F"/>
    <w:rsid w:val="004E773E"/>
    <w:rsid w:val="004F003C"/>
    <w:rsid w:val="004F1A3F"/>
    <w:rsid w:val="004F1AD5"/>
    <w:rsid w:val="004F2862"/>
    <w:rsid w:val="004F3BF8"/>
    <w:rsid w:val="004F6AE0"/>
    <w:rsid w:val="004F7747"/>
    <w:rsid w:val="004F7FCB"/>
    <w:rsid w:val="00500747"/>
    <w:rsid w:val="00512AAC"/>
    <w:rsid w:val="005130F9"/>
    <w:rsid w:val="00514B50"/>
    <w:rsid w:val="00514F8E"/>
    <w:rsid w:val="005224BA"/>
    <w:rsid w:val="005239AA"/>
    <w:rsid w:val="00523FE8"/>
    <w:rsid w:val="00524584"/>
    <w:rsid w:val="00524A84"/>
    <w:rsid w:val="005323AB"/>
    <w:rsid w:val="0053331E"/>
    <w:rsid w:val="005334F5"/>
    <w:rsid w:val="00536966"/>
    <w:rsid w:val="005374BC"/>
    <w:rsid w:val="00540459"/>
    <w:rsid w:val="00540FB8"/>
    <w:rsid w:val="0054195F"/>
    <w:rsid w:val="005427AF"/>
    <w:rsid w:val="00544337"/>
    <w:rsid w:val="00546A0B"/>
    <w:rsid w:val="00550D1A"/>
    <w:rsid w:val="00551524"/>
    <w:rsid w:val="00552840"/>
    <w:rsid w:val="00556BE3"/>
    <w:rsid w:val="00557C6B"/>
    <w:rsid w:val="005615E8"/>
    <w:rsid w:val="0056217C"/>
    <w:rsid w:val="005645E8"/>
    <w:rsid w:val="005679F5"/>
    <w:rsid w:val="00570748"/>
    <w:rsid w:val="005717F1"/>
    <w:rsid w:val="00571C03"/>
    <w:rsid w:val="00574FC0"/>
    <w:rsid w:val="0057550D"/>
    <w:rsid w:val="00575FC9"/>
    <w:rsid w:val="00577762"/>
    <w:rsid w:val="0058228C"/>
    <w:rsid w:val="005823A2"/>
    <w:rsid w:val="00583292"/>
    <w:rsid w:val="0058439E"/>
    <w:rsid w:val="00584885"/>
    <w:rsid w:val="0058500D"/>
    <w:rsid w:val="00585280"/>
    <w:rsid w:val="00585B7A"/>
    <w:rsid w:val="00587A44"/>
    <w:rsid w:val="00587AC7"/>
    <w:rsid w:val="005931DA"/>
    <w:rsid w:val="005946B3"/>
    <w:rsid w:val="005A240F"/>
    <w:rsid w:val="005A26EC"/>
    <w:rsid w:val="005A2B3B"/>
    <w:rsid w:val="005A44A2"/>
    <w:rsid w:val="005A4B52"/>
    <w:rsid w:val="005B1A04"/>
    <w:rsid w:val="005C07BD"/>
    <w:rsid w:val="005C5A6F"/>
    <w:rsid w:val="005C6F21"/>
    <w:rsid w:val="005D07A7"/>
    <w:rsid w:val="005D0A2C"/>
    <w:rsid w:val="005D28FD"/>
    <w:rsid w:val="005E0ABE"/>
    <w:rsid w:val="005E1F8F"/>
    <w:rsid w:val="005E2389"/>
    <w:rsid w:val="005E2B68"/>
    <w:rsid w:val="005E2CFD"/>
    <w:rsid w:val="005E3D63"/>
    <w:rsid w:val="005E769A"/>
    <w:rsid w:val="005E7B7D"/>
    <w:rsid w:val="006011F2"/>
    <w:rsid w:val="006035C7"/>
    <w:rsid w:val="006036B3"/>
    <w:rsid w:val="00607197"/>
    <w:rsid w:val="0061264C"/>
    <w:rsid w:val="00613807"/>
    <w:rsid w:val="00617766"/>
    <w:rsid w:val="0062746C"/>
    <w:rsid w:val="006275BD"/>
    <w:rsid w:val="00627729"/>
    <w:rsid w:val="00630534"/>
    <w:rsid w:val="0063096F"/>
    <w:rsid w:val="006311B8"/>
    <w:rsid w:val="0063394A"/>
    <w:rsid w:val="00634E91"/>
    <w:rsid w:val="00637787"/>
    <w:rsid w:val="00637BA5"/>
    <w:rsid w:val="006416AE"/>
    <w:rsid w:val="00643BE3"/>
    <w:rsid w:val="00644295"/>
    <w:rsid w:val="00645310"/>
    <w:rsid w:val="0065121A"/>
    <w:rsid w:val="00652EF7"/>
    <w:rsid w:val="0065494A"/>
    <w:rsid w:val="0065498A"/>
    <w:rsid w:val="006556D5"/>
    <w:rsid w:val="00656459"/>
    <w:rsid w:val="0066020D"/>
    <w:rsid w:val="00660B68"/>
    <w:rsid w:val="00664246"/>
    <w:rsid w:val="00664495"/>
    <w:rsid w:val="0066672E"/>
    <w:rsid w:val="006725B3"/>
    <w:rsid w:val="00672D95"/>
    <w:rsid w:val="00676687"/>
    <w:rsid w:val="00680D07"/>
    <w:rsid w:val="006839B7"/>
    <w:rsid w:val="006936F0"/>
    <w:rsid w:val="0069476A"/>
    <w:rsid w:val="006977DF"/>
    <w:rsid w:val="006A3776"/>
    <w:rsid w:val="006A4FA5"/>
    <w:rsid w:val="006A528B"/>
    <w:rsid w:val="006A6065"/>
    <w:rsid w:val="006A6D3F"/>
    <w:rsid w:val="006B3025"/>
    <w:rsid w:val="006B39AA"/>
    <w:rsid w:val="006B73AE"/>
    <w:rsid w:val="006C2EF3"/>
    <w:rsid w:val="006C7292"/>
    <w:rsid w:val="006C761C"/>
    <w:rsid w:val="006C7B36"/>
    <w:rsid w:val="006C7C0D"/>
    <w:rsid w:val="006D3080"/>
    <w:rsid w:val="006D32AE"/>
    <w:rsid w:val="006D36CA"/>
    <w:rsid w:val="006D4E49"/>
    <w:rsid w:val="006D54AD"/>
    <w:rsid w:val="006D7F0E"/>
    <w:rsid w:val="006E1CA6"/>
    <w:rsid w:val="006E1D11"/>
    <w:rsid w:val="006E3774"/>
    <w:rsid w:val="006E4376"/>
    <w:rsid w:val="006F082E"/>
    <w:rsid w:val="006F2E03"/>
    <w:rsid w:val="006F5317"/>
    <w:rsid w:val="006F5A81"/>
    <w:rsid w:val="006F5EDE"/>
    <w:rsid w:val="00702E27"/>
    <w:rsid w:val="007109FE"/>
    <w:rsid w:val="007110D0"/>
    <w:rsid w:val="0071203B"/>
    <w:rsid w:val="00712D08"/>
    <w:rsid w:val="00713312"/>
    <w:rsid w:val="007152B6"/>
    <w:rsid w:val="00717BDB"/>
    <w:rsid w:val="007223DF"/>
    <w:rsid w:val="0072259C"/>
    <w:rsid w:val="00722BA6"/>
    <w:rsid w:val="0072497A"/>
    <w:rsid w:val="0072587F"/>
    <w:rsid w:val="00727AA2"/>
    <w:rsid w:val="00731D62"/>
    <w:rsid w:val="007323C5"/>
    <w:rsid w:val="007339E5"/>
    <w:rsid w:val="00734DDC"/>
    <w:rsid w:val="00736E2D"/>
    <w:rsid w:val="00743869"/>
    <w:rsid w:val="00746C88"/>
    <w:rsid w:val="0075461C"/>
    <w:rsid w:val="007546D3"/>
    <w:rsid w:val="0076050F"/>
    <w:rsid w:val="00760854"/>
    <w:rsid w:val="007626CB"/>
    <w:rsid w:val="00763DBF"/>
    <w:rsid w:val="007677DF"/>
    <w:rsid w:val="007715DA"/>
    <w:rsid w:val="007737B8"/>
    <w:rsid w:val="00773A81"/>
    <w:rsid w:val="00773C31"/>
    <w:rsid w:val="007762A5"/>
    <w:rsid w:val="0077747D"/>
    <w:rsid w:val="007833A1"/>
    <w:rsid w:val="00783F73"/>
    <w:rsid w:val="0078579D"/>
    <w:rsid w:val="00785F5E"/>
    <w:rsid w:val="007863BF"/>
    <w:rsid w:val="00786F2C"/>
    <w:rsid w:val="00791167"/>
    <w:rsid w:val="0079161D"/>
    <w:rsid w:val="00791934"/>
    <w:rsid w:val="00791AB3"/>
    <w:rsid w:val="00792C9C"/>
    <w:rsid w:val="007A1EC6"/>
    <w:rsid w:val="007A2267"/>
    <w:rsid w:val="007B0581"/>
    <w:rsid w:val="007B2201"/>
    <w:rsid w:val="007B32AB"/>
    <w:rsid w:val="007B4943"/>
    <w:rsid w:val="007B5FFA"/>
    <w:rsid w:val="007B73C0"/>
    <w:rsid w:val="007B745F"/>
    <w:rsid w:val="007C0844"/>
    <w:rsid w:val="007C44C7"/>
    <w:rsid w:val="007D492A"/>
    <w:rsid w:val="007D4EA2"/>
    <w:rsid w:val="007E0191"/>
    <w:rsid w:val="007E0602"/>
    <w:rsid w:val="007E160B"/>
    <w:rsid w:val="007E2A96"/>
    <w:rsid w:val="007E7B22"/>
    <w:rsid w:val="007F0263"/>
    <w:rsid w:val="007F0493"/>
    <w:rsid w:val="007F0EB1"/>
    <w:rsid w:val="007F111F"/>
    <w:rsid w:val="007F1484"/>
    <w:rsid w:val="007F2B9C"/>
    <w:rsid w:val="007F50E8"/>
    <w:rsid w:val="007F6CFD"/>
    <w:rsid w:val="00800467"/>
    <w:rsid w:val="00801F25"/>
    <w:rsid w:val="00803310"/>
    <w:rsid w:val="00805075"/>
    <w:rsid w:val="008067B2"/>
    <w:rsid w:val="00806C87"/>
    <w:rsid w:val="00806FA7"/>
    <w:rsid w:val="0081099B"/>
    <w:rsid w:val="008116FA"/>
    <w:rsid w:val="00811D96"/>
    <w:rsid w:val="00815AF5"/>
    <w:rsid w:val="00820C44"/>
    <w:rsid w:val="00820DEE"/>
    <w:rsid w:val="00821012"/>
    <w:rsid w:val="00822BBB"/>
    <w:rsid w:val="00823699"/>
    <w:rsid w:val="00826A4E"/>
    <w:rsid w:val="008302C8"/>
    <w:rsid w:val="00830933"/>
    <w:rsid w:val="008353F7"/>
    <w:rsid w:val="00835C3B"/>
    <w:rsid w:val="00836696"/>
    <w:rsid w:val="00836CAA"/>
    <w:rsid w:val="00837BF1"/>
    <w:rsid w:val="00837E4C"/>
    <w:rsid w:val="00844FB9"/>
    <w:rsid w:val="00847701"/>
    <w:rsid w:val="008500E7"/>
    <w:rsid w:val="00850C09"/>
    <w:rsid w:val="00851A01"/>
    <w:rsid w:val="00851E88"/>
    <w:rsid w:val="00855D94"/>
    <w:rsid w:val="00862832"/>
    <w:rsid w:val="0086448E"/>
    <w:rsid w:val="008657C5"/>
    <w:rsid w:val="008664B1"/>
    <w:rsid w:val="00867030"/>
    <w:rsid w:val="00870486"/>
    <w:rsid w:val="00872D45"/>
    <w:rsid w:val="00873652"/>
    <w:rsid w:val="00874185"/>
    <w:rsid w:val="00874778"/>
    <w:rsid w:val="008765C2"/>
    <w:rsid w:val="00876736"/>
    <w:rsid w:val="008817C1"/>
    <w:rsid w:val="00882143"/>
    <w:rsid w:val="00884D05"/>
    <w:rsid w:val="008851CE"/>
    <w:rsid w:val="00885575"/>
    <w:rsid w:val="00886B06"/>
    <w:rsid w:val="008909FE"/>
    <w:rsid w:val="00893AFC"/>
    <w:rsid w:val="00894B35"/>
    <w:rsid w:val="00895FC8"/>
    <w:rsid w:val="008A065A"/>
    <w:rsid w:val="008A71FE"/>
    <w:rsid w:val="008B1C2B"/>
    <w:rsid w:val="008B1F83"/>
    <w:rsid w:val="008B236C"/>
    <w:rsid w:val="008B2FF0"/>
    <w:rsid w:val="008B5BFE"/>
    <w:rsid w:val="008C17D8"/>
    <w:rsid w:val="008C378C"/>
    <w:rsid w:val="008C42E0"/>
    <w:rsid w:val="008C6E69"/>
    <w:rsid w:val="008D02B2"/>
    <w:rsid w:val="008D2BEE"/>
    <w:rsid w:val="008D59E6"/>
    <w:rsid w:val="008D6DEF"/>
    <w:rsid w:val="008E1851"/>
    <w:rsid w:val="008E2506"/>
    <w:rsid w:val="008E267F"/>
    <w:rsid w:val="008E4420"/>
    <w:rsid w:val="008E55B9"/>
    <w:rsid w:val="008E6440"/>
    <w:rsid w:val="008F0C90"/>
    <w:rsid w:val="008F0EE0"/>
    <w:rsid w:val="008F17DB"/>
    <w:rsid w:val="008F2028"/>
    <w:rsid w:val="008F2A69"/>
    <w:rsid w:val="008F3535"/>
    <w:rsid w:val="008F44C8"/>
    <w:rsid w:val="008F5192"/>
    <w:rsid w:val="008F63E3"/>
    <w:rsid w:val="008F7696"/>
    <w:rsid w:val="00900E87"/>
    <w:rsid w:val="0090213D"/>
    <w:rsid w:val="00902330"/>
    <w:rsid w:val="00902759"/>
    <w:rsid w:val="00903400"/>
    <w:rsid w:val="00905E70"/>
    <w:rsid w:val="00910E09"/>
    <w:rsid w:val="00911CF6"/>
    <w:rsid w:val="00911E09"/>
    <w:rsid w:val="00912FA1"/>
    <w:rsid w:val="00913C6B"/>
    <w:rsid w:val="00913D80"/>
    <w:rsid w:val="0091558A"/>
    <w:rsid w:val="00920983"/>
    <w:rsid w:val="00921A0E"/>
    <w:rsid w:val="00922F86"/>
    <w:rsid w:val="00930BE5"/>
    <w:rsid w:val="009315E5"/>
    <w:rsid w:val="00931DA7"/>
    <w:rsid w:val="00932F17"/>
    <w:rsid w:val="009371FE"/>
    <w:rsid w:val="00941611"/>
    <w:rsid w:val="00942E7A"/>
    <w:rsid w:val="009512EB"/>
    <w:rsid w:val="0095269D"/>
    <w:rsid w:val="009561DB"/>
    <w:rsid w:val="009575E1"/>
    <w:rsid w:val="00957953"/>
    <w:rsid w:val="00957D8D"/>
    <w:rsid w:val="00962296"/>
    <w:rsid w:val="00964EAF"/>
    <w:rsid w:val="00966833"/>
    <w:rsid w:val="0097222E"/>
    <w:rsid w:val="00972686"/>
    <w:rsid w:val="0097289B"/>
    <w:rsid w:val="0097784D"/>
    <w:rsid w:val="00983F3A"/>
    <w:rsid w:val="00984DFE"/>
    <w:rsid w:val="009859AD"/>
    <w:rsid w:val="00986F99"/>
    <w:rsid w:val="0098791E"/>
    <w:rsid w:val="00990238"/>
    <w:rsid w:val="00990DC4"/>
    <w:rsid w:val="00991556"/>
    <w:rsid w:val="00991A69"/>
    <w:rsid w:val="009929C5"/>
    <w:rsid w:val="009962DD"/>
    <w:rsid w:val="009A16C4"/>
    <w:rsid w:val="009A3455"/>
    <w:rsid w:val="009A6A4A"/>
    <w:rsid w:val="009A7775"/>
    <w:rsid w:val="009B18C0"/>
    <w:rsid w:val="009C0446"/>
    <w:rsid w:val="009C3C2B"/>
    <w:rsid w:val="009C431E"/>
    <w:rsid w:val="009C5140"/>
    <w:rsid w:val="009D0BB9"/>
    <w:rsid w:val="009D46BB"/>
    <w:rsid w:val="009D6068"/>
    <w:rsid w:val="009D7784"/>
    <w:rsid w:val="009E08FA"/>
    <w:rsid w:val="009E18AF"/>
    <w:rsid w:val="009E374C"/>
    <w:rsid w:val="009F26A8"/>
    <w:rsid w:val="009F4031"/>
    <w:rsid w:val="009F6EF6"/>
    <w:rsid w:val="009F7219"/>
    <w:rsid w:val="00A008A2"/>
    <w:rsid w:val="00A01774"/>
    <w:rsid w:val="00A03009"/>
    <w:rsid w:val="00A038F7"/>
    <w:rsid w:val="00A04C32"/>
    <w:rsid w:val="00A0622D"/>
    <w:rsid w:val="00A10C0F"/>
    <w:rsid w:val="00A11D20"/>
    <w:rsid w:val="00A1445B"/>
    <w:rsid w:val="00A14880"/>
    <w:rsid w:val="00A15800"/>
    <w:rsid w:val="00A17760"/>
    <w:rsid w:val="00A20550"/>
    <w:rsid w:val="00A2462B"/>
    <w:rsid w:val="00A32862"/>
    <w:rsid w:val="00A34EDA"/>
    <w:rsid w:val="00A35ABD"/>
    <w:rsid w:val="00A36018"/>
    <w:rsid w:val="00A36218"/>
    <w:rsid w:val="00A372F7"/>
    <w:rsid w:val="00A40D28"/>
    <w:rsid w:val="00A41738"/>
    <w:rsid w:val="00A4395E"/>
    <w:rsid w:val="00A45B17"/>
    <w:rsid w:val="00A46AAB"/>
    <w:rsid w:val="00A4725B"/>
    <w:rsid w:val="00A519F4"/>
    <w:rsid w:val="00A51DB0"/>
    <w:rsid w:val="00A54327"/>
    <w:rsid w:val="00A5440D"/>
    <w:rsid w:val="00A5587E"/>
    <w:rsid w:val="00A57315"/>
    <w:rsid w:val="00A669C9"/>
    <w:rsid w:val="00A7001B"/>
    <w:rsid w:val="00A76149"/>
    <w:rsid w:val="00A76906"/>
    <w:rsid w:val="00A80873"/>
    <w:rsid w:val="00A82990"/>
    <w:rsid w:val="00A84CE7"/>
    <w:rsid w:val="00A87EB4"/>
    <w:rsid w:val="00A90020"/>
    <w:rsid w:val="00A90366"/>
    <w:rsid w:val="00A91B43"/>
    <w:rsid w:val="00A91D5D"/>
    <w:rsid w:val="00A928F1"/>
    <w:rsid w:val="00A93BF1"/>
    <w:rsid w:val="00A94C0B"/>
    <w:rsid w:val="00A96402"/>
    <w:rsid w:val="00A969FB"/>
    <w:rsid w:val="00AA586E"/>
    <w:rsid w:val="00AB14EA"/>
    <w:rsid w:val="00AB1E02"/>
    <w:rsid w:val="00AB2060"/>
    <w:rsid w:val="00AB365A"/>
    <w:rsid w:val="00AB6786"/>
    <w:rsid w:val="00AB7712"/>
    <w:rsid w:val="00AB7D71"/>
    <w:rsid w:val="00AC1AB7"/>
    <w:rsid w:val="00AC21DB"/>
    <w:rsid w:val="00AC3CEA"/>
    <w:rsid w:val="00AC3EF1"/>
    <w:rsid w:val="00AC511F"/>
    <w:rsid w:val="00AC5238"/>
    <w:rsid w:val="00AC528D"/>
    <w:rsid w:val="00AD097A"/>
    <w:rsid w:val="00AD1A23"/>
    <w:rsid w:val="00AD3AE3"/>
    <w:rsid w:val="00AD60C0"/>
    <w:rsid w:val="00AE204A"/>
    <w:rsid w:val="00AE46BB"/>
    <w:rsid w:val="00AE56E3"/>
    <w:rsid w:val="00AF0E9A"/>
    <w:rsid w:val="00AF41CB"/>
    <w:rsid w:val="00AF6B4B"/>
    <w:rsid w:val="00B00D54"/>
    <w:rsid w:val="00B02753"/>
    <w:rsid w:val="00B06BDC"/>
    <w:rsid w:val="00B075E3"/>
    <w:rsid w:val="00B0787E"/>
    <w:rsid w:val="00B111B6"/>
    <w:rsid w:val="00B12DAE"/>
    <w:rsid w:val="00B130AA"/>
    <w:rsid w:val="00B134B9"/>
    <w:rsid w:val="00B138C2"/>
    <w:rsid w:val="00B165A8"/>
    <w:rsid w:val="00B17D2A"/>
    <w:rsid w:val="00B17E2A"/>
    <w:rsid w:val="00B20BF8"/>
    <w:rsid w:val="00B20E8E"/>
    <w:rsid w:val="00B233C6"/>
    <w:rsid w:val="00B23844"/>
    <w:rsid w:val="00B262DA"/>
    <w:rsid w:val="00B27161"/>
    <w:rsid w:val="00B27FE9"/>
    <w:rsid w:val="00B3018E"/>
    <w:rsid w:val="00B35FA3"/>
    <w:rsid w:val="00B364C6"/>
    <w:rsid w:val="00B3742B"/>
    <w:rsid w:val="00B3765B"/>
    <w:rsid w:val="00B37661"/>
    <w:rsid w:val="00B40587"/>
    <w:rsid w:val="00B41187"/>
    <w:rsid w:val="00B420D7"/>
    <w:rsid w:val="00B533CA"/>
    <w:rsid w:val="00B54E1B"/>
    <w:rsid w:val="00B55BAC"/>
    <w:rsid w:val="00B564ED"/>
    <w:rsid w:val="00B566FC"/>
    <w:rsid w:val="00B6096D"/>
    <w:rsid w:val="00B60FFA"/>
    <w:rsid w:val="00B62053"/>
    <w:rsid w:val="00B626D4"/>
    <w:rsid w:val="00B6458F"/>
    <w:rsid w:val="00B650E9"/>
    <w:rsid w:val="00B65381"/>
    <w:rsid w:val="00B7023A"/>
    <w:rsid w:val="00B709CE"/>
    <w:rsid w:val="00B70F9B"/>
    <w:rsid w:val="00B7322B"/>
    <w:rsid w:val="00B75842"/>
    <w:rsid w:val="00B75EC2"/>
    <w:rsid w:val="00B77358"/>
    <w:rsid w:val="00B81142"/>
    <w:rsid w:val="00B83D2C"/>
    <w:rsid w:val="00B8459E"/>
    <w:rsid w:val="00B84797"/>
    <w:rsid w:val="00B87830"/>
    <w:rsid w:val="00B94A59"/>
    <w:rsid w:val="00B950DD"/>
    <w:rsid w:val="00B9613B"/>
    <w:rsid w:val="00BA019C"/>
    <w:rsid w:val="00BA095B"/>
    <w:rsid w:val="00BA099B"/>
    <w:rsid w:val="00BA0C44"/>
    <w:rsid w:val="00BA0F1C"/>
    <w:rsid w:val="00BA1068"/>
    <w:rsid w:val="00BA479A"/>
    <w:rsid w:val="00BA4C3E"/>
    <w:rsid w:val="00BB27C3"/>
    <w:rsid w:val="00BB2E5F"/>
    <w:rsid w:val="00BB3152"/>
    <w:rsid w:val="00BC1885"/>
    <w:rsid w:val="00BC3E58"/>
    <w:rsid w:val="00BC40F8"/>
    <w:rsid w:val="00BC73AF"/>
    <w:rsid w:val="00BD1719"/>
    <w:rsid w:val="00BD5C45"/>
    <w:rsid w:val="00BD6D26"/>
    <w:rsid w:val="00BE63FC"/>
    <w:rsid w:val="00BE7459"/>
    <w:rsid w:val="00BF09B9"/>
    <w:rsid w:val="00BF318E"/>
    <w:rsid w:val="00BF44C9"/>
    <w:rsid w:val="00BF67E3"/>
    <w:rsid w:val="00BF78F6"/>
    <w:rsid w:val="00BF7B5A"/>
    <w:rsid w:val="00C00D50"/>
    <w:rsid w:val="00C02855"/>
    <w:rsid w:val="00C05ABC"/>
    <w:rsid w:val="00C06B9F"/>
    <w:rsid w:val="00C073F7"/>
    <w:rsid w:val="00C11490"/>
    <w:rsid w:val="00C13059"/>
    <w:rsid w:val="00C14050"/>
    <w:rsid w:val="00C1567C"/>
    <w:rsid w:val="00C1672F"/>
    <w:rsid w:val="00C16CF2"/>
    <w:rsid w:val="00C17752"/>
    <w:rsid w:val="00C201FC"/>
    <w:rsid w:val="00C26786"/>
    <w:rsid w:val="00C31178"/>
    <w:rsid w:val="00C33139"/>
    <w:rsid w:val="00C346E6"/>
    <w:rsid w:val="00C34E48"/>
    <w:rsid w:val="00C35002"/>
    <w:rsid w:val="00C372B2"/>
    <w:rsid w:val="00C37948"/>
    <w:rsid w:val="00C41DEC"/>
    <w:rsid w:val="00C41FCA"/>
    <w:rsid w:val="00C42094"/>
    <w:rsid w:val="00C420D5"/>
    <w:rsid w:val="00C4322D"/>
    <w:rsid w:val="00C43803"/>
    <w:rsid w:val="00C44EDD"/>
    <w:rsid w:val="00C46648"/>
    <w:rsid w:val="00C51E93"/>
    <w:rsid w:val="00C5258B"/>
    <w:rsid w:val="00C52933"/>
    <w:rsid w:val="00C53056"/>
    <w:rsid w:val="00C55D77"/>
    <w:rsid w:val="00C61DC2"/>
    <w:rsid w:val="00C633BC"/>
    <w:rsid w:val="00C64BA2"/>
    <w:rsid w:val="00C65100"/>
    <w:rsid w:val="00C71D4E"/>
    <w:rsid w:val="00C80952"/>
    <w:rsid w:val="00C81453"/>
    <w:rsid w:val="00C93242"/>
    <w:rsid w:val="00C93781"/>
    <w:rsid w:val="00C9435B"/>
    <w:rsid w:val="00C968DB"/>
    <w:rsid w:val="00C9733D"/>
    <w:rsid w:val="00C9786C"/>
    <w:rsid w:val="00CA0F27"/>
    <w:rsid w:val="00CA25E7"/>
    <w:rsid w:val="00CA28B1"/>
    <w:rsid w:val="00CA3B39"/>
    <w:rsid w:val="00CA405F"/>
    <w:rsid w:val="00CA40A5"/>
    <w:rsid w:val="00CA5C43"/>
    <w:rsid w:val="00CB223F"/>
    <w:rsid w:val="00CB33AC"/>
    <w:rsid w:val="00CB3E85"/>
    <w:rsid w:val="00CB5CD6"/>
    <w:rsid w:val="00CB655A"/>
    <w:rsid w:val="00CC000E"/>
    <w:rsid w:val="00CC07E1"/>
    <w:rsid w:val="00CC27F7"/>
    <w:rsid w:val="00CC41F5"/>
    <w:rsid w:val="00CC452D"/>
    <w:rsid w:val="00CC64A1"/>
    <w:rsid w:val="00CC6DD1"/>
    <w:rsid w:val="00CD0EF1"/>
    <w:rsid w:val="00CD1791"/>
    <w:rsid w:val="00CD2CB8"/>
    <w:rsid w:val="00CD3550"/>
    <w:rsid w:val="00CD3C36"/>
    <w:rsid w:val="00CD5375"/>
    <w:rsid w:val="00CE0477"/>
    <w:rsid w:val="00CE08DA"/>
    <w:rsid w:val="00CE425B"/>
    <w:rsid w:val="00CE5F33"/>
    <w:rsid w:val="00CE68A7"/>
    <w:rsid w:val="00CE7E61"/>
    <w:rsid w:val="00CF08E2"/>
    <w:rsid w:val="00CF19A6"/>
    <w:rsid w:val="00CF559B"/>
    <w:rsid w:val="00D00F68"/>
    <w:rsid w:val="00D0144B"/>
    <w:rsid w:val="00D01774"/>
    <w:rsid w:val="00D0187F"/>
    <w:rsid w:val="00D05373"/>
    <w:rsid w:val="00D10C93"/>
    <w:rsid w:val="00D1135D"/>
    <w:rsid w:val="00D13DD0"/>
    <w:rsid w:val="00D15770"/>
    <w:rsid w:val="00D15B98"/>
    <w:rsid w:val="00D164A7"/>
    <w:rsid w:val="00D20BE1"/>
    <w:rsid w:val="00D221FC"/>
    <w:rsid w:val="00D236D2"/>
    <w:rsid w:val="00D24CA1"/>
    <w:rsid w:val="00D253E0"/>
    <w:rsid w:val="00D25638"/>
    <w:rsid w:val="00D25DEB"/>
    <w:rsid w:val="00D301A2"/>
    <w:rsid w:val="00D301D7"/>
    <w:rsid w:val="00D305B8"/>
    <w:rsid w:val="00D35F03"/>
    <w:rsid w:val="00D41891"/>
    <w:rsid w:val="00D4269B"/>
    <w:rsid w:val="00D42D6E"/>
    <w:rsid w:val="00D51400"/>
    <w:rsid w:val="00D51E50"/>
    <w:rsid w:val="00D51E65"/>
    <w:rsid w:val="00D55E0E"/>
    <w:rsid w:val="00D606F7"/>
    <w:rsid w:val="00D609F4"/>
    <w:rsid w:val="00D62438"/>
    <w:rsid w:val="00D62BAF"/>
    <w:rsid w:val="00D62C38"/>
    <w:rsid w:val="00D645E7"/>
    <w:rsid w:val="00D652A6"/>
    <w:rsid w:val="00D65746"/>
    <w:rsid w:val="00D7021F"/>
    <w:rsid w:val="00D70459"/>
    <w:rsid w:val="00D72E2D"/>
    <w:rsid w:val="00D75258"/>
    <w:rsid w:val="00D80C9B"/>
    <w:rsid w:val="00D813E3"/>
    <w:rsid w:val="00D84EC3"/>
    <w:rsid w:val="00D868A8"/>
    <w:rsid w:val="00D8737E"/>
    <w:rsid w:val="00D8795A"/>
    <w:rsid w:val="00D90515"/>
    <w:rsid w:val="00D90A3A"/>
    <w:rsid w:val="00D91811"/>
    <w:rsid w:val="00D91AA6"/>
    <w:rsid w:val="00D928A8"/>
    <w:rsid w:val="00D93E6F"/>
    <w:rsid w:val="00D961E1"/>
    <w:rsid w:val="00D96A7B"/>
    <w:rsid w:val="00DA0789"/>
    <w:rsid w:val="00DA0893"/>
    <w:rsid w:val="00DA4EEE"/>
    <w:rsid w:val="00DA657D"/>
    <w:rsid w:val="00DA72F6"/>
    <w:rsid w:val="00DB09DD"/>
    <w:rsid w:val="00DB3A4D"/>
    <w:rsid w:val="00DB6107"/>
    <w:rsid w:val="00DB666E"/>
    <w:rsid w:val="00DB6B35"/>
    <w:rsid w:val="00DB7103"/>
    <w:rsid w:val="00DB73E3"/>
    <w:rsid w:val="00DC1514"/>
    <w:rsid w:val="00DC1FD0"/>
    <w:rsid w:val="00DC2809"/>
    <w:rsid w:val="00DC6E43"/>
    <w:rsid w:val="00DD1631"/>
    <w:rsid w:val="00DD21E1"/>
    <w:rsid w:val="00DD2D9D"/>
    <w:rsid w:val="00DD3DD6"/>
    <w:rsid w:val="00DD3E62"/>
    <w:rsid w:val="00DD3F87"/>
    <w:rsid w:val="00DD4180"/>
    <w:rsid w:val="00DD4330"/>
    <w:rsid w:val="00DD4C69"/>
    <w:rsid w:val="00DD700B"/>
    <w:rsid w:val="00DE23E9"/>
    <w:rsid w:val="00DE27EB"/>
    <w:rsid w:val="00DE29F1"/>
    <w:rsid w:val="00DE3181"/>
    <w:rsid w:val="00DE5EE4"/>
    <w:rsid w:val="00DF1DAA"/>
    <w:rsid w:val="00DF1E45"/>
    <w:rsid w:val="00DF22D5"/>
    <w:rsid w:val="00DF25D1"/>
    <w:rsid w:val="00DF2ABC"/>
    <w:rsid w:val="00DF33D7"/>
    <w:rsid w:val="00DF7994"/>
    <w:rsid w:val="00E0128D"/>
    <w:rsid w:val="00E015D0"/>
    <w:rsid w:val="00E021CF"/>
    <w:rsid w:val="00E02F2A"/>
    <w:rsid w:val="00E0489B"/>
    <w:rsid w:val="00E06437"/>
    <w:rsid w:val="00E10B90"/>
    <w:rsid w:val="00E115FF"/>
    <w:rsid w:val="00E12886"/>
    <w:rsid w:val="00E13EF0"/>
    <w:rsid w:val="00E14034"/>
    <w:rsid w:val="00E1421F"/>
    <w:rsid w:val="00E156A3"/>
    <w:rsid w:val="00E20F24"/>
    <w:rsid w:val="00E21012"/>
    <w:rsid w:val="00E221CC"/>
    <w:rsid w:val="00E23693"/>
    <w:rsid w:val="00E25F90"/>
    <w:rsid w:val="00E263A6"/>
    <w:rsid w:val="00E36A56"/>
    <w:rsid w:val="00E37F6F"/>
    <w:rsid w:val="00E41151"/>
    <w:rsid w:val="00E422ED"/>
    <w:rsid w:val="00E42A46"/>
    <w:rsid w:val="00E4567F"/>
    <w:rsid w:val="00E45885"/>
    <w:rsid w:val="00E52794"/>
    <w:rsid w:val="00E55702"/>
    <w:rsid w:val="00E56543"/>
    <w:rsid w:val="00E605D7"/>
    <w:rsid w:val="00E610B9"/>
    <w:rsid w:val="00E73D37"/>
    <w:rsid w:val="00E756AB"/>
    <w:rsid w:val="00E7730F"/>
    <w:rsid w:val="00E80800"/>
    <w:rsid w:val="00E828A7"/>
    <w:rsid w:val="00E83BE4"/>
    <w:rsid w:val="00E87A96"/>
    <w:rsid w:val="00E93483"/>
    <w:rsid w:val="00EA0105"/>
    <w:rsid w:val="00EA022D"/>
    <w:rsid w:val="00EA2786"/>
    <w:rsid w:val="00EA2DDE"/>
    <w:rsid w:val="00EA3226"/>
    <w:rsid w:val="00EA3C92"/>
    <w:rsid w:val="00EA45E0"/>
    <w:rsid w:val="00EA462F"/>
    <w:rsid w:val="00EA4A55"/>
    <w:rsid w:val="00EA535A"/>
    <w:rsid w:val="00EA5FE9"/>
    <w:rsid w:val="00EA73C9"/>
    <w:rsid w:val="00EB1615"/>
    <w:rsid w:val="00EB3D95"/>
    <w:rsid w:val="00EB713E"/>
    <w:rsid w:val="00EB781D"/>
    <w:rsid w:val="00EC0621"/>
    <w:rsid w:val="00EC4E45"/>
    <w:rsid w:val="00EC740B"/>
    <w:rsid w:val="00EC7D2E"/>
    <w:rsid w:val="00ED1882"/>
    <w:rsid w:val="00ED1B31"/>
    <w:rsid w:val="00ED38A7"/>
    <w:rsid w:val="00ED47C7"/>
    <w:rsid w:val="00ED5B17"/>
    <w:rsid w:val="00EE625C"/>
    <w:rsid w:val="00EE6C5D"/>
    <w:rsid w:val="00EE70F3"/>
    <w:rsid w:val="00EF1FA2"/>
    <w:rsid w:val="00EF3F37"/>
    <w:rsid w:val="00EF4692"/>
    <w:rsid w:val="00EF4D78"/>
    <w:rsid w:val="00F0170B"/>
    <w:rsid w:val="00F05EBE"/>
    <w:rsid w:val="00F06BE8"/>
    <w:rsid w:val="00F105CD"/>
    <w:rsid w:val="00F120CE"/>
    <w:rsid w:val="00F1210E"/>
    <w:rsid w:val="00F12AB6"/>
    <w:rsid w:val="00F13906"/>
    <w:rsid w:val="00F13F6F"/>
    <w:rsid w:val="00F163F6"/>
    <w:rsid w:val="00F20070"/>
    <w:rsid w:val="00F2067C"/>
    <w:rsid w:val="00F24828"/>
    <w:rsid w:val="00F2794B"/>
    <w:rsid w:val="00F27F18"/>
    <w:rsid w:val="00F32A01"/>
    <w:rsid w:val="00F342F8"/>
    <w:rsid w:val="00F37522"/>
    <w:rsid w:val="00F37D02"/>
    <w:rsid w:val="00F41784"/>
    <w:rsid w:val="00F428E7"/>
    <w:rsid w:val="00F43632"/>
    <w:rsid w:val="00F4415C"/>
    <w:rsid w:val="00F44C26"/>
    <w:rsid w:val="00F462DB"/>
    <w:rsid w:val="00F46B84"/>
    <w:rsid w:val="00F5326C"/>
    <w:rsid w:val="00F5735F"/>
    <w:rsid w:val="00F57A80"/>
    <w:rsid w:val="00F6204C"/>
    <w:rsid w:val="00F644BE"/>
    <w:rsid w:val="00F64646"/>
    <w:rsid w:val="00F73161"/>
    <w:rsid w:val="00F74B60"/>
    <w:rsid w:val="00F750AE"/>
    <w:rsid w:val="00F85763"/>
    <w:rsid w:val="00F9009F"/>
    <w:rsid w:val="00F91432"/>
    <w:rsid w:val="00F91819"/>
    <w:rsid w:val="00F93B04"/>
    <w:rsid w:val="00F94881"/>
    <w:rsid w:val="00F9557B"/>
    <w:rsid w:val="00F95619"/>
    <w:rsid w:val="00F96405"/>
    <w:rsid w:val="00FA3014"/>
    <w:rsid w:val="00FA3DDC"/>
    <w:rsid w:val="00FA3F52"/>
    <w:rsid w:val="00FA5F81"/>
    <w:rsid w:val="00FA7F8B"/>
    <w:rsid w:val="00FB1666"/>
    <w:rsid w:val="00FB1F08"/>
    <w:rsid w:val="00FB3E54"/>
    <w:rsid w:val="00FB3F3D"/>
    <w:rsid w:val="00FB3FE0"/>
    <w:rsid w:val="00FB5D4B"/>
    <w:rsid w:val="00FB63FE"/>
    <w:rsid w:val="00FB6B47"/>
    <w:rsid w:val="00FB7502"/>
    <w:rsid w:val="00FB78F7"/>
    <w:rsid w:val="00FC1DDC"/>
    <w:rsid w:val="00FC23F8"/>
    <w:rsid w:val="00FC3972"/>
    <w:rsid w:val="00FC3AFF"/>
    <w:rsid w:val="00FC3DE0"/>
    <w:rsid w:val="00FC68EA"/>
    <w:rsid w:val="00FC73F1"/>
    <w:rsid w:val="00FC7E85"/>
    <w:rsid w:val="00FD0DF9"/>
    <w:rsid w:val="00FD5CA8"/>
    <w:rsid w:val="00FE1CA3"/>
    <w:rsid w:val="00FE2751"/>
    <w:rsid w:val="00FE4244"/>
    <w:rsid w:val="00FE660F"/>
    <w:rsid w:val="00FE77B3"/>
    <w:rsid w:val="00FE7D96"/>
    <w:rsid w:val="00FF1CB0"/>
    <w:rsid w:val="00FF2397"/>
    <w:rsid w:val="00FF4A2B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4A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9DA"/>
    <w:pPr>
      <w:spacing w:after="80"/>
      <w:jc w:val="both"/>
    </w:pPr>
    <w:rPr>
      <w:rFonts w:ascii="Tahoma" w:hAnsi="Tahoma"/>
      <w:sz w:val="24"/>
    </w:rPr>
  </w:style>
  <w:style w:type="paragraph" w:styleId="1">
    <w:name w:val="heading 1"/>
    <w:aliases w:val="Заголовок 1 (Телематика-Сервис)"/>
    <w:basedOn w:val="a"/>
    <w:next w:val="a"/>
    <w:link w:val="10"/>
    <w:uiPriority w:val="9"/>
    <w:qFormat/>
    <w:rsid w:val="00B564ED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 w:val="30"/>
      <w:szCs w:val="28"/>
    </w:rPr>
  </w:style>
  <w:style w:type="paragraph" w:styleId="2">
    <w:name w:val="heading 2"/>
    <w:aliases w:val="Заголовок 2 (Телематика-Сервис)"/>
    <w:basedOn w:val="a"/>
    <w:next w:val="a"/>
    <w:link w:val="20"/>
    <w:uiPriority w:val="9"/>
    <w:unhideWhenUsed/>
    <w:qFormat/>
    <w:rsid w:val="00B564ED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262626" w:themeColor="text1" w:themeTint="D9"/>
      <w:sz w:val="28"/>
      <w:szCs w:val="26"/>
    </w:rPr>
  </w:style>
  <w:style w:type="paragraph" w:styleId="3">
    <w:name w:val="heading 3"/>
    <w:aliases w:val="Заголовок 3 (Телематика-Сервис)"/>
    <w:basedOn w:val="a"/>
    <w:next w:val="a"/>
    <w:link w:val="30"/>
    <w:uiPriority w:val="9"/>
    <w:unhideWhenUsed/>
    <w:qFormat/>
    <w:rsid w:val="003438CC"/>
    <w:pPr>
      <w:keepNext/>
      <w:keepLines/>
      <w:spacing w:before="320" w:after="120" w:line="240" w:lineRule="auto"/>
      <w:outlineLvl w:val="2"/>
    </w:pPr>
    <w:rPr>
      <w:rFonts w:eastAsiaTheme="majorEastAsia" w:cstheme="majorBidi"/>
      <w:b/>
      <w:bCs/>
      <w:color w:val="262626" w:themeColor="text1" w:themeTint="D9"/>
      <w:sz w:val="26"/>
    </w:rPr>
  </w:style>
  <w:style w:type="paragraph" w:styleId="4">
    <w:name w:val="heading 4"/>
    <w:aliases w:val="Заголовок 4 (Телематика-Сервис)"/>
    <w:basedOn w:val="a"/>
    <w:next w:val="a"/>
    <w:link w:val="40"/>
    <w:uiPriority w:val="9"/>
    <w:unhideWhenUsed/>
    <w:qFormat/>
    <w:rsid w:val="00D164A7"/>
    <w:pPr>
      <w:keepNext/>
      <w:keepLines/>
      <w:spacing w:before="320" w:after="120" w:line="240" w:lineRule="auto"/>
      <w:outlineLvl w:val="3"/>
    </w:pPr>
    <w:rPr>
      <w:rFonts w:eastAsiaTheme="majorEastAsia" w:cstheme="majorBidi"/>
      <w:b/>
      <w:bCs/>
      <w:iCs/>
      <w:color w:val="262626" w:themeColor="text1" w:themeTint="D9"/>
    </w:rPr>
  </w:style>
  <w:style w:type="paragraph" w:styleId="5">
    <w:name w:val="heading 5"/>
    <w:aliases w:val="Подпись рисунка"/>
    <w:basedOn w:val="a"/>
    <w:next w:val="a"/>
    <w:link w:val="50"/>
    <w:uiPriority w:val="9"/>
    <w:unhideWhenUsed/>
    <w:qFormat/>
    <w:rsid w:val="0090213D"/>
    <w:pPr>
      <w:keepNext/>
      <w:keepLines/>
      <w:spacing w:before="440" w:after="240"/>
      <w:jc w:val="center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CD2C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Телематика-Сервис) Знак"/>
    <w:basedOn w:val="a0"/>
    <w:link w:val="1"/>
    <w:uiPriority w:val="9"/>
    <w:rsid w:val="00B564ED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a3">
    <w:name w:val="List Paragraph"/>
    <w:basedOn w:val="a"/>
    <w:uiPriority w:val="34"/>
    <w:qFormat/>
    <w:rsid w:val="002B2FA4"/>
    <w:pPr>
      <w:ind w:left="720"/>
      <w:contextualSpacing/>
    </w:pPr>
  </w:style>
  <w:style w:type="character" w:customStyle="1" w:styleId="20">
    <w:name w:val="Заголовок 2 Знак"/>
    <w:aliases w:val="Заголовок 2 (Телематика-Сервис) Знак"/>
    <w:basedOn w:val="a0"/>
    <w:link w:val="2"/>
    <w:uiPriority w:val="9"/>
    <w:rsid w:val="00B564ED"/>
    <w:rPr>
      <w:rFonts w:ascii="Times New Roman" w:eastAsiaTheme="majorEastAsia" w:hAnsi="Times New Roman" w:cstheme="majorBidi"/>
      <w:b/>
      <w:bCs/>
      <w:color w:val="262626" w:themeColor="text1" w:themeTint="D9"/>
      <w:sz w:val="28"/>
      <w:szCs w:val="26"/>
    </w:rPr>
  </w:style>
  <w:style w:type="character" w:customStyle="1" w:styleId="30">
    <w:name w:val="Заголовок 3 Знак"/>
    <w:aliases w:val="Заголовок 3 (Телематика-Сервис) Знак"/>
    <w:basedOn w:val="a0"/>
    <w:link w:val="3"/>
    <w:uiPriority w:val="9"/>
    <w:rsid w:val="003438CC"/>
    <w:rPr>
      <w:rFonts w:ascii="Times New Roman" w:eastAsiaTheme="majorEastAsia" w:hAnsi="Times New Roman" w:cstheme="majorBidi"/>
      <w:b/>
      <w:bCs/>
      <w:color w:val="262626" w:themeColor="text1" w:themeTint="D9"/>
      <w:sz w:val="26"/>
    </w:rPr>
  </w:style>
  <w:style w:type="character" w:customStyle="1" w:styleId="40">
    <w:name w:val="Заголовок 4 Знак"/>
    <w:aliases w:val="Заголовок 4 (Телематика-Сервис) Знак"/>
    <w:basedOn w:val="a0"/>
    <w:link w:val="4"/>
    <w:uiPriority w:val="9"/>
    <w:rsid w:val="00D164A7"/>
    <w:rPr>
      <w:rFonts w:ascii="Times New Roman" w:eastAsiaTheme="majorEastAsia" w:hAnsi="Times New Roman" w:cstheme="majorBidi"/>
      <w:b/>
      <w:bCs/>
      <w:iCs/>
      <w:color w:val="262626" w:themeColor="text1" w:themeTint="D9"/>
      <w:sz w:val="24"/>
    </w:rPr>
  </w:style>
  <w:style w:type="paragraph" w:styleId="a4">
    <w:name w:val="TOC Heading"/>
    <w:basedOn w:val="1"/>
    <w:next w:val="a"/>
    <w:uiPriority w:val="39"/>
    <w:unhideWhenUsed/>
    <w:qFormat/>
    <w:rsid w:val="004B72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2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72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7249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B724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B7249"/>
    <w:pPr>
      <w:spacing w:after="0" w:line="240" w:lineRule="auto"/>
    </w:pPr>
    <w:rPr>
      <w:rFonts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724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6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743869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25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19FF"/>
  </w:style>
  <w:style w:type="paragraph" w:styleId="ac">
    <w:name w:val="footer"/>
    <w:basedOn w:val="a"/>
    <w:link w:val="ad"/>
    <w:uiPriority w:val="99"/>
    <w:unhideWhenUsed/>
    <w:rsid w:val="0025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19FF"/>
  </w:style>
  <w:style w:type="character" w:styleId="ae">
    <w:name w:val="annotation reference"/>
    <w:basedOn w:val="a0"/>
    <w:uiPriority w:val="99"/>
    <w:semiHidden/>
    <w:unhideWhenUsed/>
    <w:rsid w:val="00D25D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25DE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25DE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5DE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5DEB"/>
    <w:rPr>
      <w:b/>
      <w:bCs/>
      <w:sz w:val="20"/>
      <w:szCs w:val="20"/>
    </w:rPr>
  </w:style>
  <w:style w:type="character" w:customStyle="1" w:styleId="50">
    <w:name w:val="Заголовок 5 Знак"/>
    <w:aliases w:val="Подпись рисунка Знак"/>
    <w:basedOn w:val="a0"/>
    <w:link w:val="5"/>
    <w:uiPriority w:val="9"/>
    <w:rsid w:val="0090213D"/>
    <w:rPr>
      <w:rFonts w:ascii="Times New Roman" w:eastAsiaTheme="majorEastAsia" w:hAnsi="Times New Roman" w:cstheme="majorBidi"/>
      <w:sz w:val="24"/>
    </w:rPr>
  </w:style>
  <w:style w:type="paragraph" w:styleId="af3">
    <w:name w:val="No Spacing"/>
    <w:aliases w:val="программный код"/>
    <w:link w:val="af4"/>
    <w:uiPriority w:val="1"/>
    <w:qFormat/>
    <w:rsid w:val="00217C94"/>
    <w:pPr>
      <w:framePr w:hSpace="57" w:wrap="notBeside" w:vAnchor="text" w:hAnchor="text" w:y="1"/>
      <w:shd w:val="clear" w:color="auto" w:fill="E2E2E2"/>
      <w:spacing w:after="0" w:line="240" w:lineRule="auto"/>
    </w:pPr>
    <w:rPr>
      <w:rFonts w:ascii="Courier New" w:hAnsi="Courier New"/>
      <w:color w:val="0F243E" w:themeColor="text2" w:themeShade="80"/>
      <w:sz w:val="20"/>
    </w:rPr>
  </w:style>
  <w:style w:type="character" w:styleId="af5">
    <w:name w:val="FollowedHyperlink"/>
    <w:basedOn w:val="a0"/>
    <w:uiPriority w:val="99"/>
    <w:semiHidden/>
    <w:unhideWhenUsed/>
    <w:rsid w:val="00EF4692"/>
    <w:rPr>
      <w:color w:val="800080" w:themeColor="followedHyperlink"/>
      <w:u w:val="single"/>
    </w:rPr>
  </w:style>
  <w:style w:type="character" w:customStyle="1" w:styleId="sc21">
    <w:name w:val="sc21"/>
    <w:basedOn w:val="a0"/>
    <w:rsid w:val="001240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24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240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124021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124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C41D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734D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34DD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5">
    <w:name w:val="sc25"/>
    <w:basedOn w:val="a0"/>
    <w:rsid w:val="00734D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E10B9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E10B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E10B90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721">
    <w:name w:val="sc721"/>
    <w:basedOn w:val="a0"/>
    <w:rsid w:val="00E10B90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iw">
    <w:name w:val="iw"/>
    <w:basedOn w:val="a0"/>
    <w:rsid w:val="00D253E0"/>
  </w:style>
  <w:style w:type="character" w:customStyle="1" w:styleId="sc24">
    <w:name w:val="sc24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">
    <w:name w:val="sc3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45310"/>
    <w:rPr>
      <w:rFonts w:ascii="Courier New" w:hAnsi="Courier New" w:cs="Courier New" w:hint="default"/>
      <w:b/>
      <w:bCs/>
      <w:color w:val="0000AA"/>
      <w:sz w:val="20"/>
      <w:szCs w:val="20"/>
    </w:rPr>
  </w:style>
  <w:style w:type="character" w:customStyle="1" w:styleId="sc641">
    <w:name w:val="sc641"/>
    <w:basedOn w:val="a0"/>
    <w:rsid w:val="00645310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sc1">
    <w:name w:val="sc1"/>
    <w:basedOn w:val="a0"/>
    <w:rsid w:val="00C71D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01">
    <w:name w:val="sc701"/>
    <w:basedOn w:val="a0"/>
    <w:rsid w:val="000537D7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60">
    <w:name w:val="Заголовок 6 Знак"/>
    <w:basedOn w:val="a0"/>
    <w:link w:val="6"/>
    <w:uiPriority w:val="9"/>
    <w:rsid w:val="00CD2CB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af6">
    <w:name w:val="Normal (Web)"/>
    <w:basedOn w:val="a"/>
    <w:uiPriority w:val="99"/>
    <w:semiHidden/>
    <w:unhideWhenUsed/>
    <w:rsid w:val="00CE42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7">
    <w:name w:val="Light Shading"/>
    <w:basedOn w:val="a1"/>
    <w:uiPriority w:val="60"/>
    <w:rsid w:val="001820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4">
    <w:name w:val="Без интервала Знак"/>
    <w:aliases w:val="программный код Знак"/>
    <w:basedOn w:val="a0"/>
    <w:link w:val="af3"/>
    <w:uiPriority w:val="1"/>
    <w:rsid w:val="00217C94"/>
    <w:rPr>
      <w:rFonts w:ascii="Courier New" w:hAnsi="Courier New"/>
      <w:color w:val="0F243E" w:themeColor="text2" w:themeShade="80"/>
      <w:sz w:val="20"/>
      <w:shd w:val="clear" w:color="auto" w:fill="E2E2E2"/>
    </w:rPr>
  </w:style>
  <w:style w:type="paragraph" w:styleId="af8">
    <w:name w:val="Title"/>
    <w:basedOn w:val="a"/>
    <w:next w:val="a"/>
    <w:link w:val="af9"/>
    <w:uiPriority w:val="10"/>
    <w:qFormat/>
    <w:rsid w:val="00C14050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f9">
    <w:name w:val="Название Знак"/>
    <w:basedOn w:val="a0"/>
    <w:link w:val="af8"/>
    <w:uiPriority w:val="10"/>
    <w:rsid w:val="00C1405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C14050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ru-RU"/>
    </w:rPr>
  </w:style>
  <w:style w:type="character" w:customStyle="1" w:styleId="afb">
    <w:name w:val="Подзаголовок Знак"/>
    <w:basedOn w:val="a0"/>
    <w:link w:val="afa"/>
    <w:uiPriority w:val="11"/>
    <w:rsid w:val="00C14050"/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xref">
    <w:name w:val="xref"/>
    <w:basedOn w:val="a0"/>
    <w:rsid w:val="00B00D54"/>
  </w:style>
  <w:style w:type="paragraph" w:styleId="HTML">
    <w:name w:val="HTML Preformatted"/>
    <w:basedOn w:val="a"/>
    <w:link w:val="HTML0"/>
    <w:uiPriority w:val="99"/>
    <w:unhideWhenUsed/>
    <w:rsid w:val="00A0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3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71">
    <w:name w:val="sc171"/>
    <w:basedOn w:val="a0"/>
    <w:rsid w:val="0011499E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91">
    <w:name w:val="sc191"/>
    <w:basedOn w:val="a0"/>
    <w:rsid w:val="0011499E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41">
    <w:name w:val="sc141"/>
    <w:basedOn w:val="a0"/>
    <w:rsid w:val="00902759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22">
    <w:name w:val="Body Text Indent 2"/>
    <w:basedOn w:val="a"/>
    <w:link w:val="23"/>
    <w:rsid w:val="00A10C0F"/>
    <w:pPr>
      <w:spacing w:before="120" w:after="0" w:line="240" w:lineRule="auto"/>
      <w:ind w:firstLine="709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10C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line-data">
    <w:name w:val="has-line-data"/>
    <w:basedOn w:val="a"/>
    <w:rsid w:val="00D652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652A6"/>
    <w:rPr>
      <w:rFonts w:ascii="Courier New" w:eastAsia="Times New Roman" w:hAnsi="Courier New" w:cs="Courier New"/>
      <w:sz w:val="20"/>
      <w:szCs w:val="20"/>
    </w:rPr>
  </w:style>
  <w:style w:type="character" w:customStyle="1" w:styleId="sc121">
    <w:name w:val="sc121"/>
    <w:basedOn w:val="a0"/>
    <w:rsid w:val="000D1C74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0D1C7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a0"/>
    <w:rsid w:val="000D1C7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0D1C74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9DA"/>
    <w:pPr>
      <w:spacing w:after="80"/>
      <w:jc w:val="both"/>
    </w:pPr>
    <w:rPr>
      <w:rFonts w:ascii="Tahoma" w:hAnsi="Tahoma"/>
      <w:sz w:val="24"/>
    </w:rPr>
  </w:style>
  <w:style w:type="paragraph" w:styleId="1">
    <w:name w:val="heading 1"/>
    <w:aliases w:val="Заголовок 1 (Телематика-Сервис)"/>
    <w:basedOn w:val="a"/>
    <w:next w:val="a"/>
    <w:link w:val="10"/>
    <w:uiPriority w:val="9"/>
    <w:qFormat/>
    <w:rsid w:val="00B564ED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 w:val="30"/>
      <w:szCs w:val="28"/>
    </w:rPr>
  </w:style>
  <w:style w:type="paragraph" w:styleId="2">
    <w:name w:val="heading 2"/>
    <w:aliases w:val="Заголовок 2 (Телематика-Сервис)"/>
    <w:basedOn w:val="a"/>
    <w:next w:val="a"/>
    <w:link w:val="20"/>
    <w:uiPriority w:val="9"/>
    <w:unhideWhenUsed/>
    <w:qFormat/>
    <w:rsid w:val="00B564ED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262626" w:themeColor="text1" w:themeTint="D9"/>
      <w:sz w:val="28"/>
      <w:szCs w:val="26"/>
    </w:rPr>
  </w:style>
  <w:style w:type="paragraph" w:styleId="3">
    <w:name w:val="heading 3"/>
    <w:aliases w:val="Заголовок 3 (Телематика-Сервис)"/>
    <w:basedOn w:val="a"/>
    <w:next w:val="a"/>
    <w:link w:val="30"/>
    <w:uiPriority w:val="9"/>
    <w:unhideWhenUsed/>
    <w:qFormat/>
    <w:rsid w:val="003438CC"/>
    <w:pPr>
      <w:keepNext/>
      <w:keepLines/>
      <w:spacing w:before="320" w:after="120" w:line="240" w:lineRule="auto"/>
      <w:outlineLvl w:val="2"/>
    </w:pPr>
    <w:rPr>
      <w:rFonts w:eastAsiaTheme="majorEastAsia" w:cstheme="majorBidi"/>
      <w:b/>
      <w:bCs/>
      <w:color w:val="262626" w:themeColor="text1" w:themeTint="D9"/>
      <w:sz w:val="26"/>
    </w:rPr>
  </w:style>
  <w:style w:type="paragraph" w:styleId="4">
    <w:name w:val="heading 4"/>
    <w:aliases w:val="Заголовок 4 (Телематика-Сервис)"/>
    <w:basedOn w:val="a"/>
    <w:next w:val="a"/>
    <w:link w:val="40"/>
    <w:uiPriority w:val="9"/>
    <w:unhideWhenUsed/>
    <w:qFormat/>
    <w:rsid w:val="00D164A7"/>
    <w:pPr>
      <w:keepNext/>
      <w:keepLines/>
      <w:spacing w:before="320" w:after="120" w:line="240" w:lineRule="auto"/>
      <w:outlineLvl w:val="3"/>
    </w:pPr>
    <w:rPr>
      <w:rFonts w:eastAsiaTheme="majorEastAsia" w:cstheme="majorBidi"/>
      <w:b/>
      <w:bCs/>
      <w:iCs/>
      <w:color w:val="262626" w:themeColor="text1" w:themeTint="D9"/>
    </w:rPr>
  </w:style>
  <w:style w:type="paragraph" w:styleId="5">
    <w:name w:val="heading 5"/>
    <w:aliases w:val="Подпись рисунка"/>
    <w:basedOn w:val="a"/>
    <w:next w:val="a"/>
    <w:link w:val="50"/>
    <w:uiPriority w:val="9"/>
    <w:unhideWhenUsed/>
    <w:qFormat/>
    <w:rsid w:val="0090213D"/>
    <w:pPr>
      <w:keepNext/>
      <w:keepLines/>
      <w:spacing w:before="440" w:after="240"/>
      <w:jc w:val="center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CD2C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Телематика-Сервис) Знак"/>
    <w:basedOn w:val="a0"/>
    <w:link w:val="1"/>
    <w:uiPriority w:val="9"/>
    <w:rsid w:val="00B564ED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a3">
    <w:name w:val="List Paragraph"/>
    <w:basedOn w:val="a"/>
    <w:uiPriority w:val="34"/>
    <w:qFormat/>
    <w:rsid w:val="002B2FA4"/>
    <w:pPr>
      <w:ind w:left="720"/>
      <w:contextualSpacing/>
    </w:pPr>
  </w:style>
  <w:style w:type="character" w:customStyle="1" w:styleId="20">
    <w:name w:val="Заголовок 2 Знак"/>
    <w:aliases w:val="Заголовок 2 (Телематика-Сервис) Знак"/>
    <w:basedOn w:val="a0"/>
    <w:link w:val="2"/>
    <w:uiPriority w:val="9"/>
    <w:rsid w:val="00B564ED"/>
    <w:rPr>
      <w:rFonts w:ascii="Times New Roman" w:eastAsiaTheme="majorEastAsia" w:hAnsi="Times New Roman" w:cstheme="majorBidi"/>
      <w:b/>
      <w:bCs/>
      <w:color w:val="262626" w:themeColor="text1" w:themeTint="D9"/>
      <w:sz w:val="28"/>
      <w:szCs w:val="26"/>
    </w:rPr>
  </w:style>
  <w:style w:type="character" w:customStyle="1" w:styleId="30">
    <w:name w:val="Заголовок 3 Знак"/>
    <w:aliases w:val="Заголовок 3 (Телематика-Сервис) Знак"/>
    <w:basedOn w:val="a0"/>
    <w:link w:val="3"/>
    <w:uiPriority w:val="9"/>
    <w:rsid w:val="003438CC"/>
    <w:rPr>
      <w:rFonts w:ascii="Times New Roman" w:eastAsiaTheme="majorEastAsia" w:hAnsi="Times New Roman" w:cstheme="majorBidi"/>
      <w:b/>
      <w:bCs/>
      <w:color w:val="262626" w:themeColor="text1" w:themeTint="D9"/>
      <w:sz w:val="26"/>
    </w:rPr>
  </w:style>
  <w:style w:type="character" w:customStyle="1" w:styleId="40">
    <w:name w:val="Заголовок 4 Знак"/>
    <w:aliases w:val="Заголовок 4 (Телематика-Сервис) Знак"/>
    <w:basedOn w:val="a0"/>
    <w:link w:val="4"/>
    <w:uiPriority w:val="9"/>
    <w:rsid w:val="00D164A7"/>
    <w:rPr>
      <w:rFonts w:ascii="Times New Roman" w:eastAsiaTheme="majorEastAsia" w:hAnsi="Times New Roman" w:cstheme="majorBidi"/>
      <w:b/>
      <w:bCs/>
      <w:iCs/>
      <w:color w:val="262626" w:themeColor="text1" w:themeTint="D9"/>
      <w:sz w:val="24"/>
    </w:rPr>
  </w:style>
  <w:style w:type="paragraph" w:styleId="a4">
    <w:name w:val="TOC Heading"/>
    <w:basedOn w:val="1"/>
    <w:next w:val="a"/>
    <w:uiPriority w:val="39"/>
    <w:unhideWhenUsed/>
    <w:qFormat/>
    <w:rsid w:val="004B72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2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72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7249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B724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B7249"/>
    <w:pPr>
      <w:spacing w:after="0" w:line="240" w:lineRule="auto"/>
    </w:pPr>
    <w:rPr>
      <w:rFonts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724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6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743869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25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19FF"/>
  </w:style>
  <w:style w:type="paragraph" w:styleId="ac">
    <w:name w:val="footer"/>
    <w:basedOn w:val="a"/>
    <w:link w:val="ad"/>
    <w:uiPriority w:val="99"/>
    <w:unhideWhenUsed/>
    <w:rsid w:val="0025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19FF"/>
  </w:style>
  <w:style w:type="character" w:styleId="ae">
    <w:name w:val="annotation reference"/>
    <w:basedOn w:val="a0"/>
    <w:uiPriority w:val="99"/>
    <w:semiHidden/>
    <w:unhideWhenUsed/>
    <w:rsid w:val="00D25D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25DE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25DE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5DE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5DEB"/>
    <w:rPr>
      <w:b/>
      <w:bCs/>
      <w:sz w:val="20"/>
      <w:szCs w:val="20"/>
    </w:rPr>
  </w:style>
  <w:style w:type="character" w:customStyle="1" w:styleId="50">
    <w:name w:val="Заголовок 5 Знак"/>
    <w:aliases w:val="Подпись рисунка Знак"/>
    <w:basedOn w:val="a0"/>
    <w:link w:val="5"/>
    <w:uiPriority w:val="9"/>
    <w:rsid w:val="0090213D"/>
    <w:rPr>
      <w:rFonts w:ascii="Times New Roman" w:eastAsiaTheme="majorEastAsia" w:hAnsi="Times New Roman" w:cstheme="majorBidi"/>
      <w:sz w:val="24"/>
    </w:rPr>
  </w:style>
  <w:style w:type="paragraph" w:styleId="af3">
    <w:name w:val="No Spacing"/>
    <w:aliases w:val="программный код"/>
    <w:link w:val="af4"/>
    <w:uiPriority w:val="1"/>
    <w:qFormat/>
    <w:rsid w:val="00217C94"/>
    <w:pPr>
      <w:framePr w:hSpace="57" w:wrap="notBeside" w:vAnchor="text" w:hAnchor="text" w:y="1"/>
      <w:shd w:val="clear" w:color="auto" w:fill="E2E2E2"/>
      <w:spacing w:after="0" w:line="240" w:lineRule="auto"/>
    </w:pPr>
    <w:rPr>
      <w:rFonts w:ascii="Courier New" w:hAnsi="Courier New"/>
      <w:color w:val="0F243E" w:themeColor="text2" w:themeShade="80"/>
      <w:sz w:val="20"/>
    </w:rPr>
  </w:style>
  <w:style w:type="character" w:styleId="af5">
    <w:name w:val="FollowedHyperlink"/>
    <w:basedOn w:val="a0"/>
    <w:uiPriority w:val="99"/>
    <w:semiHidden/>
    <w:unhideWhenUsed/>
    <w:rsid w:val="00EF4692"/>
    <w:rPr>
      <w:color w:val="800080" w:themeColor="followedHyperlink"/>
      <w:u w:val="single"/>
    </w:rPr>
  </w:style>
  <w:style w:type="character" w:customStyle="1" w:styleId="sc21">
    <w:name w:val="sc21"/>
    <w:basedOn w:val="a0"/>
    <w:rsid w:val="001240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24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240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124021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124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C41D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734D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34DD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5">
    <w:name w:val="sc25"/>
    <w:basedOn w:val="a0"/>
    <w:rsid w:val="00734D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E10B9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E10B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E10B90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721">
    <w:name w:val="sc721"/>
    <w:basedOn w:val="a0"/>
    <w:rsid w:val="00E10B90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iw">
    <w:name w:val="iw"/>
    <w:basedOn w:val="a0"/>
    <w:rsid w:val="00D253E0"/>
  </w:style>
  <w:style w:type="character" w:customStyle="1" w:styleId="sc24">
    <w:name w:val="sc24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">
    <w:name w:val="sc3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6453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45310"/>
    <w:rPr>
      <w:rFonts w:ascii="Courier New" w:hAnsi="Courier New" w:cs="Courier New" w:hint="default"/>
      <w:b/>
      <w:bCs/>
      <w:color w:val="0000AA"/>
      <w:sz w:val="20"/>
      <w:szCs w:val="20"/>
    </w:rPr>
  </w:style>
  <w:style w:type="character" w:customStyle="1" w:styleId="sc641">
    <w:name w:val="sc641"/>
    <w:basedOn w:val="a0"/>
    <w:rsid w:val="00645310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sc1">
    <w:name w:val="sc1"/>
    <w:basedOn w:val="a0"/>
    <w:rsid w:val="00C71D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01">
    <w:name w:val="sc701"/>
    <w:basedOn w:val="a0"/>
    <w:rsid w:val="000537D7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60">
    <w:name w:val="Заголовок 6 Знак"/>
    <w:basedOn w:val="a0"/>
    <w:link w:val="6"/>
    <w:uiPriority w:val="9"/>
    <w:rsid w:val="00CD2CB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af6">
    <w:name w:val="Normal (Web)"/>
    <w:basedOn w:val="a"/>
    <w:uiPriority w:val="99"/>
    <w:semiHidden/>
    <w:unhideWhenUsed/>
    <w:rsid w:val="00CE42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7">
    <w:name w:val="Light Shading"/>
    <w:basedOn w:val="a1"/>
    <w:uiPriority w:val="60"/>
    <w:rsid w:val="001820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4">
    <w:name w:val="Без интервала Знак"/>
    <w:aliases w:val="программный код Знак"/>
    <w:basedOn w:val="a0"/>
    <w:link w:val="af3"/>
    <w:uiPriority w:val="1"/>
    <w:rsid w:val="00217C94"/>
    <w:rPr>
      <w:rFonts w:ascii="Courier New" w:hAnsi="Courier New"/>
      <w:color w:val="0F243E" w:themeColor="text2" w:themeShade="80"/>
      <w:sz w:val="20"/>
      <w:shd w:val="clear" w:color="auto" w:fill="E2E2E2"/>
    </w:rPr>
  </w:style>
  <w:style w:type="paragraph" w:styleId="af8">
    <w:name w:val="Title"/>
    <w:basedOn w:val="a"/>
    <w:next w:val="a"/>
    <w:link w:val="af9"/>
    <w:uiPriority w:val="10"/>
    <w:qFormat/>
    <w:rsid w:val="00C14050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f9">
    <w:name w:val="Название Знак"/>
    <w:basedOn w:val="a0"/>
    <w:link w:val="af8"/>
    <w:uiPriority w:val="10"/>
    <w:rsid w:val="00C1405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C14050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ru-RU"/>
    </w:rPr>
  </w:style>
  <w:style w:type="character" w:customStyle="1" w:styleId="afb">
    <w:name w:val="Подзаголовок Знак"/>
    <w:basedOn w:val="a0"/>
    <w:link w:val="afa"/>
    <w:uiPriority w:val="11"/>
    <w:rsid w:val="00C14050"/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xref">
    <w:name w:val="xref"/>
    <w:basedOn w:val="a0"/>
    <w:rsid w:val="00B00D54"/>
  </w:style>
  <w:style w:type="paragraph" w:styleId="HTML">
    <w:name w:val="HTML Preformatted"/>
    <w:basedOn w:val="a"/>
    <w:link w:val="HTML0"/>
    <w:uiPriority w:val="99"/>
    <w:unhideWhenUsed/>
    <w:rsid w:val="00A0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3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71">
    <w:name w:val="sc171"/>
    <w:basedOn w:val="a0"/>
    <w:rsid w:val="0011499E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91">
    <w:name w:val="sc191"/>
    <w:basedOn w:val="a0"/>
    <w:rsid w:val="0011499E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41">
    <w:name w:val="sc141"/>
    <w:basedOn w:val="a0"/>
    <w:rsid w:val="00902759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22">
    <w:name w:val="Body Text Indent 2"/>
    <w:basedOn w:val="a"/>
    <w:link w:val="23"/>
    <w:rsid w:val="00A10C0F"/>
    <w:pPr>
      <w:spacing w:before="120" w:after="0" w:line="240" w:lineRule="auto"/>
      <w:ind w:firstLine="709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10C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line-data">
    <w:name w:val="has-line-data"/>
    <w:basedOn w:val="a"/>
    <w:rsid w:val="00D652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652A6"/>
    <w:rPr>
      <w:rFonts w:ascii="Courier New" w:eastAsia="Times New Roman" w:hAnsi="Courier New" w:cs="Courier New"/>
      <w:sz w:val="20"/>
      <w:szCs w:val="20"/>
    </w:rPr>
  </w:style>
  <w:style w:type="character" w:customStyle="1" w:styleId="sc121">
    <w:name w:val="sc121"/>
    <w:basedOn w:val="a0"/>
    <w:rsid w:val="000D1C74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0D1C7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a0"/>
    <w:rsid w:val="000D1C7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0D1C74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yberMonster/SeleniumBrowsersPoo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aspnet/core/fundamentals/servers/kestrel?view=aspnetcore-3.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ilo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erokube.com/selenoid/latest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erokube/selenoi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5971-C3DD-4239-9D72-DF058560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8952</TotalTime>
  <Pages>19</Pages>
  <Words>3282</Words>
  <Characters>18713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WebIUS AtmMap</vt:lpstr>
      <vt:lpstr>WebIUS Updater Руководство пользователя</vt:lpstr>
    </vt:vector>
  </TitlesOfParts>
  <Company/>
  <LinksUpToDate>false</LinksUpToDate>
  <CharactersWithSpaces>21952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WebIUS AtmMap</dc:title>
  <dc:subject/>
  <dc:creator>Василиса Янина-Ходакова</dc:creator>
  <cp:keywords/>
  <dc:description/>
  <cp:lastModifiedBy>Василиса Янина-Ходакова</cp:lastModifiedBy>
  <cp:revision>9</cp:revision>
  <cp:lastPrinted>2021-01-29T14:00:00Z</cp:lastPrinted>
  <dcterms:created xsi:type="dcterms:W3CDTF">2020-09-29T13:46:00Z</dcterms:created>
  <dcterms:modified xsi:type="dcterms:W3CDTF">2021-10-25T08:04:00Z</dcterms:modified>
</cp:coreProperties>
</file>