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30CA" w14:textId="77777777" w:rsidR="005B4D8D" w:rsidRPr="00852D2A" w:rsidRDefault="005B4D8D" w:rsidP="005B4D8D">
      <w:pPr>
        <w:rPr>
          <w:rFonts w:ascii="Times New Roman" w:hAnsi="Times New Roman" w:cs="Times New Roman"/>
          <w:sz w:val="28"/>
          <w:szCs w:val="28"/>
        </w:rPr>
      </w:pPr>
      <w:r w:rsidRPr="00852D2A">
        <w:rPr>
          <w:rFonts w:ascii="Times New Roman" w:hAnsi="Times New Roman" w:cs="Times New Roman"/>
          <w:sz w:val="28"/>
          <w:szCs w:val="28"/>
        </w:rPr>
        <w:t>Metropolitan State University, Saint Paul, Minnesota</w:t>
      </w:r>
    </w:p>
    <w:p w14:paraId="07538C87" w14:textId="093C72B2" w:rsidR="005B4D8D" w:rsidRPr="00852D2A" w:rsidRDefault="005B4D8D" w:rsidP="005B4D8D">
      <w:pPr>
        <w:rPr>
          <w:rFonts w:ascii="Times New Roman" w:hAnsi="Times New Roman" w:cs="Times New Roman"/>
          <w:sz w:val="28"/>
          <w:szCs w:val="28"/>
        </w:rPr>
      </w:pPr>
      <w:r w:rsidRPr="00852D2A">
        <w:rPr>
          <w:rFonts w:ascii="Times New Roman" w:hAnsi="Times New Roman" w:cs="Times New Roman"/>
          <w:sz w:val="28"/>
          <w:szCs w:val="28"/>
        </w:rPr>
        <w:t xml:space="preserve">ICS 140 Computational Thinking with Programming </w:t>
      </w:r>
    </w:p>
    <w:p w14:paraId="2B42D409" w14:textId="4DAE88D6" w:rsidR="005B4D8D" w:rsidRPr="00852D2A" w:rsidRDefault="009A70A0" w:rsidP="005B4D8D">
      <w:pPr>
        <w:rPr>
          <w:rFonts w:ascii="Times New Roman" w:hAnsi="Times New Roman" w:cs="Times New Roman"/>
          <w:sz w:val="28"/>
          <w:szCs w:val="28"/>
        </w:rPr>
      </w:pPr>
      <w:r w:rsidRPr="00852D2A">
        <w:rPr>
          <w:rFonts w:ascii="Times New Roman" w:hAnsi="Times New Roman" w:cs="Times New Roman"/>
          <w:sz w:val="28"/>
          <w:szCs w:val="28"/>
        </w:rPr>
        <w:t>Lab</w:t>
      </w:r>
      <w:r w:rsidR="00852D2A" w:rsidRPr="00852D2A">
        <w:rPr>
          <w:rFonts w:ascii="Times New Roman" w:hAnsi="Times New Roman" w:cs="Times New Roman"/>
          <w:sz w:val="28"/>
          <w:szCs w:val="28"/>
        </w:rPr>
        <w:t xml:space="preserve"> </w:t>
      </w:r>
      <w:r w:rsidR="00D95755">
        <w:rPr>
          <w:rFonts w:ascii="Times New Roman" w:hAnsi="Times New Roman" w:cs="Times New Roman"/>
          <w:sz w:val="28"/>
          <w:szCs w:val="28"/>
        </w:rPr>
        <w:t>8</w:t>
      </w:r>
    </w:p>
    <w:p w14:paraId="272DE1F3" w14:textId="50582956" w:rsidR="005B4D8D" w:rsidRPr="00852D2A" w:rsidRDefault="005B4D8D" w:rsidP="00773E57">
      <w:pPr>
        <w:rPr>
          <w:rFonts w:ascii="Times New Roman" w:hAnsi="Times New Roman" w:cs="Times New Roman"/>
          <w:sz w:val="22"/>
          <w:szCs w:val="22"/>
        </w:rPr>
      </w:pPr>
    </w:p>
    <w:p w14:paraId="393DA786" w14:textId="7D2F2D25" w:rsidR="008742AB" w:rsidRPr="00852D2A" w:rsidRDefault="008742AB" w:rsidP="008742AB">
      <w:pPr>
        <w:ind w:left="720"/>
        <w:rPr>
          <w:rFonts w:ascii="Times New Roman" w:hAnsi="Times New Roman" w:cs="Times New Roman"/>
          <w:sz w:val="22"/>
          <w:szCs w:val="22"/>
        </w:rPr>
      </w:pPr>
    </w:p>
    <w:p w14:paraId="5B124915" w14:textId="6A14DDCA" w:rsidR="00A90FAC" w:rsidRDefault="00A90FAC" w:rsidP="00A90FAC">
      <w:pPr>
        <w:rPr>
          <w:rFonts w:ascii="Times New Roman" w:hAnsi="Times New Roman" w:cs="Times New Roman"/>
          <w:sz w:val="22"/>
          <w:szCs w:val="22"/>
        </w:rPr>
      </w:pPr>
      <w:r w:rsidRPr="00852D2A">
        <w:rPr>
          <w:rFonts w:ascii="Times New Roman" w:hAnsi="Times New Roman" w:cs="Times New Roman"/>
          <w:b/>
          <w:sz w:val="22"/>
          <w:szCs w:val="22"/>
        </w:rPr>
        <w:t>Goal</w:t>
      </w:r>
      <w:r w:rsidRPr="00852D2A">
        <w:rPr>
          <w:rFonts w:ascii="Times New Roman" w:hAnsi="Times New Roman" w:cs="Times New Roman"/>
          <w:sz w:val="22"/>
          <w:szCs w:val="22"/>
        </w:rPr>
        <w:t xml:space="preserve">: </w:t>
      </w:r>
      <w:r w:rsidR="00FC634C" w:rsidRPr="00852D2A">
        <w:rPr>
          <w:rFonts w:ascii="Times New Roman" w:hAnsi="Times New Roman" w:cs="Times New Roman"/>
          <w:sz w:val="22"/>
          <w:szCs w:val="22"/>
        </w:rPr>
        <w:t xml:space="preserve">To learn to code </w:t>
      </w:r>
      <w:r w:rsidR="000B3068" w:rsidRPr="00206B8A">
        <w:rPr>
          <w:rFonts w:ascii="Arial" w:hAnsi="Arial" w:cs="Arial"/>
          <w:sz w:val="22"/>
          <w:szCs w:val="22"/>
        </w:rPr>
        <w:t>for</w:t>
      </w:r>
      <w:r w:rsidR="000B3068">
        <w:rPr>
          <w:rFonts w:ascii="Times New Roman" w:hAnsi="Times New Roman" w:cs="Times New Roman"/>
          <w:sz w:val="22"/>
          <w:szCs w:val="22"/>
        </w:rPr>
        <w:t xml:space="preserve"> </w:t>
      </w:r>
      <w:r w:rsidR="0007633C" w:rsidRPr="00852D2A">
        <w:rPr>
          <w:rFonts w:ascii="Times New Roman" w:hAnsi="Times New Roman" w:cs="Times New Roman"/>
          <w:sz w:val="22"/>
          <w:szCs w:val="22"/>
        </w:rPr>
        <w:t>loops</w:t>
      </w:r>
      <w:r w:rsidR="00206B8A">
        <w:rPr>
          <w:rFonts w:ascii="Times New Roman" w:hAnsi="Times New Roman" w:cs="Times New Roman"/>
          <w:sz w:val="22"/>
          <w:szCs w:val="22"/>
        </w:rPr>
        <w:t xml:space="preserve"> in conjunction with selection statements in the context of solving a problem</w:t>
      </w:r>
      <w:r w:rsidR="00FC634C" w:rsidRPr="00852D2A">
        <w:rPr>
          <w:rFonts w:ascii="Times New Roman" w:hAnsi="Times New Roman" w:cs="Times New Roman"/>
          <w:sz w:val="22"/>
          <w:szCs w:val="22"/>
        </w:rPr>
        <w:t>.</w:t>
      </w:r>
    </w:p>
    <w:p w14:paraId="0B58DC3E" w14:textId="321687F8" w:rsidR="005541C3" w:rsidRPr="00852D2A" w:rsidRDefault="005541C3" w:rsidP="005541C3">
      <w:pPr>
        <w:rPr>
          <w:rFonts w:ascii="Times New Roman" w:hAnsi="Times New Roman" w:cs="Times New Roman"/>
          <w:sz w:val="22"/>
          <w:szCs w:val="22"/>
        </w:rPr>
      </w:pPr>
    </w:p>
    <w:p w14:paraId="315C78CC" w14:textId="658FD9C3" w:rsidR="005541C3" w:rsidRDefault="0007633C" w:rsidP="00061A82">
      <w:pPr>
        <w:rPr>
          <w:rFonts w:ascii="Times New Roman" w:hAnsi="Times New Roman" w:cs="Times New Roman"/>
          <w:sz w:val="22"/>
          <w:szCs w:val="22"/>
        </w:rPr>
      </w:pPr>
      <w:r w:rsidRPr="00061A82">
        <w:rPr>
          <w:rFonts w:ascii="Times New Roman" w:hAnsi="Times New Roman" w:cs="Times New Roman"/>
          <w:sz w:val="22"/>
          <w:szCs w:val="22"/>
        </w:rPr>
        <w:t xml:space="preserve">In this lab, you will </w:t>
      </w:r>
      <w:r w:rsidR="007C7FF4" w:rsidRPr="00061A82">
        <w:rPr>
          <w:rFonts w:ascii="Times New Roman" w:hAnsi="Times New Roman" w:cs="Times New Roman"/>
          <w:sz w:val="22"/>
          <w:szCs w:val="22"/>
        </w:rPr>
        <w:t xml:space="preserve">write Python code </w:t>
      </w:r>
      <w:r w:rsidR="000B3068">
        <w:rPr>
          <w:rFonts w:ascii="Times New Roman" w:hAnsi="Times New Roman" w:cs="Times New Roman"/>
          <w:sz w:val="22"/>
          <w:szCs w:val="22"/>
        </w:rPr>
        <w:t xml:space="preserve">using conditionals and </w:t>
      </w:r>
      <w:r w:rsidR="000B3068" w:rsidRPr="00182916">
        <w:rPr>
          <w:rFonts w:ascii="Arial" w:hAnsi="Arial" w:cs="Arial"/>
          <w:sz w:val="22"/>
          <w:szCs w:val="22"/>
        </w:rPr>
        <w:t>for</w:t>
      </w:r>
      <w:r w:rsidR="000B3068">
        <w:rPr>
          <w:rFonts w:ascii="Times New Roman" w:hAnsi="Times New Roman" w:cs="Times New Roman"/>
          <w:sz w:val="22"/>
          <w:szCs w:val="22"/>
        </w:rPr>
        <w:t xml:space="preserve"> loops.</w:t>
      </w:r>
    </w:p>
    <w:p w14:paraId="1C641407" w14:textId="0D2E66F0" w:rsidR="00C70074" w:rsidRDefault="00C70074" w:rsidP="00061A82">
      <w:pPr>
        <w:rPr>
          <w:rFonts w:ascii="Times New Roman" w:hAnsi="Times New Roman" w:cs="Times New Roman"/>
          <w:sz w:val="22"/>
          <w:szCs w:val="22"/>
        </w:rPr>
      </w:pPr>
    </w:p>
    <w:p w14:paraId="1D684042" w14:textId="445BE0FC" w:rsidR="00935A75" w:rsidRDefault="000B3068" w:rsidP="000B3068">
      <w:pPr>
        <w:rPr>
          <w:rFonts w:ascii="Times New Roman" w:hAnsi="Times New Roman" w:cs="Times New Roman"/>
          <w:sz w:val="22"/>
          <w:szCs w:val="22"/>
        </w:rPr>
      </w:pPr>
      <w:r w:rsidRPr="000B3068">
        <w:rPr>
          <w:rFonts w:ascii="Times New Roman" w:hAnsi="Times New Roman" w:cs="Times New Roman"/>
          <w:sz w:val="22"/>
          <w:szCs w:val="22"/>
        </w:rPr>
        <w:t xml:space="preserve">This program draws a set of squares one inside the other. The x and y coordinates of the </w:t>
      </w:r>
      <w:r w:rsidR="005A1F56">
        <w:rPr>
          <w:rFonts w:ascii="Times New Roman" w:hAnsi="Times New Roman" w:cs="Times New Roman"/>
          <w:sz w:val="22"/>
          <w:szCs w:val="22"/>
        </w:rPr>
        <w:t xml:space="preserve">top-left corner of the </w:t>
      </w:r>
      <w:r w:rsidRPr="000B3068">
        <w:rPr>
          <w:rFonts w:ascii="Times New Roman" w:hAnsi="Times New Roman" w:cs="Times New Roman"/>
          <w:sz w:val="22"/>
          <w:szCs w:val="22"/>
        </w:rPr>
        <w:t>outermost</w:t>
      </w:r>
      <w:r>
        <w:rPr>
          <w:rFonts w:ascii="Times New Roman" w:hAnsi="Times New Roman" w:cs="Times New Roman"/>
          <w:sz w:val="22"/>
          <w:szCs w:val="22"/>
        </w:rPr>
        <w:t xml:space="preserve"> </w:t>
      </w:r>
      <w:r w:rsidRPr="000B3068">
        <w:rPr>
          <w:rFonts w:ascii="Times New Roman" w:hAnsi="Times New Roman" w:cs="Times New Roman"/>
          <w:sz w:val="22"/>
          <w:szCs w:val="22"/>
        </w:rPr>
        <w:t xml:space="preserve">square, the side of the largest square, and the gap between </w:t>
      </w:r>
      <w:r w:rsidR="005A1F56">
        <w:rPr>
          <w:rFonts w:ascii="Times New Roman" w:hAnsi="Times New Roman" w:cs="Times New Roman"/>
          <w:sz w:val="22"/>
          <w:szCs w:val="22"/>
        </w:rPr>
        <w:t>successive</w:t>
      </w:r>
      <w:r w:rsidRPr="000B3068">
        <w:rPr>
          <w:rFonts w:ascii="Times New Roman" w:hAnsi="Times New Roman" w:cs="Times New Roman"/>
          <w:sz w:val="22"/>
          <w:szCs w:val="22"/>
        </w:rPr>
        <w:t xml:space="preserve"> squares are input to the program</w:t>
      </w:r>
      <w:r w:rsidR="005A1F56">
        <w:rPr>
          <w:rFonts w:ascii="Times New Roman" w:hAnsi="Times New Roman" w:cs="Times New Roman"/>
          <w:sz w:val="22"/>
          <w:szCs w:val="22"/>
        </w:rPr>
        <w:t xml:space="preserve"> in pixels</w:t>
      </w:r>
      <w:r w:rsidRPr="000B3068">
        <w:rPr>
          <w:rFonts w:ascii="Times New Roman" w:hAnsi="Times New Roman" w:cs="Times New Roman"/>
          <w:sz w:val="22"/>
          <w:szCs w:val="22"/>
        </w:rPr>
        <w:t>.</w:t>
      </w:r>
      <w:r>
        <w:rPr>
          <w:rFonts w:ascii="Times New Roman" w:hAnsi="Times New Roman" w:cs="Times New Roman"/>
          <w:sz w:val="22"/>
          <w:szCs w:val="22"/>
        </w:rPr>
        <w:t xml:space="preserve"> </w:t>
      </w:r>
      <w:r w:rsidRPr="000B3068">
        <w:rPr>
          <w:rFonts w:ascii="Times New Roman" w:hAnsi="Times New Roman" w:cs="Times New Roman"/>
          <w:sz w:val="22"/>
          <w:szCs w:val="22"/>
        </w:rPr>
        <w:t xml:space="preserve">The program draws the squares only </w:t>
      </w:r>
      <w:r w:rsidR="005A1F56">
        <w:rPr>
          <w:rFonts w:ascii="Times New Roman" w:hAnsi="Times New Roman" w:cs="Times New Roman"/>
          <w:sz w:val="22"/>
          <w:szCs w:val="22"/>
        </w:rPr>
        <w:t>i</w:t>
      </w:r>
      <w:r w:rsidRPr="000B3068">
        <w:rPr>
          <w:rFonts w:ascii="Times New Roman" w:hAnsi="Times New Roman" w:cs="Times New Roman"/>
          <w:sz w:val="22"/>
          <w:szCs w:val="22"/>
        </w:rPr>
        <w:t xml:space="preserve">f the side of the largest square is </w:t>
      </w:r>
      <w:r w:rsidR="005A1F56">
        <w:rPr>
          <w:rFonts w:ascii="Times New Roman" w:hAnsi="Times New Roman" w:cs="Times New Roman"/>
          <w:sz w:val="22"/>
          <w:szCs w:val="22"/>
        </w:rPr>
        <w:t>at least</w:t>
      </w:r>
      <w:r w:rsidRPr="000B3068">
        <w:rPr>
          <w:rFonts w:ascii="Times New Roman" w:hAnsi="Times New Roman" w:cs="Times New Roman"/>
          <w:sz w:val="22"/>
          <w:szCs w:val="22"/>
        </w:rPr>
        <w:t xml:space="preserve"> 100 and the gap is less</w:t>
      </w:r>
      <w:r>
        <w:rPr>
          <w:rFonts w:ascii="Times New Roman" w:hAnsi="Times New Roman" w:cs="Times New Roman"/>
          <w:sz w:val="22"/>
          <w:szCs w:val="22"/>
        </w:rPr>
        <w:t xml:space="preserve"> </w:t>
      </w:r>
      <w:r w:rsidRPr="000B3068">
        <w:rPr>
          <w:rFonts w:ascii="Times New Roman" w:hAnsi="Times New Roman" w:cs="Times New Roman"/>
          <w:sz w:val="22"/>
          <w:szCs w:val="22"/>
        </w:rPr>
        <w:t>than the side</w:t>
      </w:r>
      <w:r w:rsidR="005A1F56">
        <w:rPr>
          <w:rFonts w:ascii="Times New Roman" w:hAnsi="Times New Roman" w:cs="Times New Roman"/>
          <w:sz w:val="22"/>
          <w:szCs w:val="22"/>
        </w:rPr>
        <w:t xml:space="preserve"> of the largest square</w:t>
      </w:r>
      <w:r w:rsidRPr="000B3068">
        <w:rPr>
          <w:rFonts w:ascii="Times New Roman" w:hAnsi="Times New Roman" w:cs="Times New Roman"/>
          <w:sz w:val="22"/>
          <w:szCs w:val="22"/>
        </w:rPr>
        <w:t>.</w:t>
      </w:r>
    </w:p>
    <w:p w14:paraId="1674472F" w14:textId="04275134" w:rsidR="005A1F56" w:rsidRDefault="005A1F56" w:rsidP="000B3068">
      <w:pPr>
        <w:rPr>
          <w:rFonts w:ascii="Times New Roman" w:hAnsi="Times New Roman" w:cs="Times New Roman"/>
          <w:sz w:val="22"/>
          <w:szCs w:val="22"/>
        </w:rPr>
      </w:pPr>
    </w:p>
    <w:p w14:paraId="54D679C3" w14:textId="17FAB661" w:rsidR="005A1F56" w:rsidRDefault="005A1F56" w:rsidP="000B3068">
      <w:pPr>
        <w:rPr>
          <w:rFonts w:ascii="Times New Roman" w:hAnsi="Times New Roman" w:cs="Times New Roman"/>
          <w:sz w:val="22"/>
          <w:szCs w:val="22"/>
        </w:rPr>
      </w:pPr>
      <w:r>
        <w:rPr>
          <w:rFonts w:ascii="Times New Roman" w:hAnsi="Times New Roman" w:cs="Times New Roman"/>
          <w:sz w:val="22"/>
          <w:szCs w:val="22"/>
        </w:rPr>
        <w:t>The program must read in the x and y coordinates of the top-left corner of the largest square first. It must then read the side of the largest square. The gap between two squares must be read in only if the side of the largest square is at least 100. The squares are drawn only if the gap is less than the side read in.</w:t>
      </w:r>
    </w:p>
    <w:p w14:paraId="19DC5B9D" w14:textId="44AD7E0A" w:rsidR="000B3068" w:rsidRDefault="000B3068" w:rsidP="000B3068">
      <w:pPr>
        <w:rPr>
          <w:rFonts w:ascii="Times New Roman" w:hAnsi="Times New Roman" w:cs="Times New Roman"/>
          <w:sz w:val="22"/>
          <w:szCs w:val="22"/>
        </w:rPr>
      </w:pPr>
    </w:p>
    <w:p w14:paraId="75C75C14" w14:textId="1A806D41" w:rsidR="000C62E2" w:rsidRDefault="000C62E2" w:rsidP="000C62E2">
      <w:pPr>
        <w:rPr>
          <w:rFonts w:ascii="Times New Roman" w:hAnsi="Times New Roman" w:cs="Times New Roman"/>
          <w:sz w:val="22"/>
          <w:szCs w:val="22"/>
        </w:rPr>
      </w:pPr>
    </w:p>
    <w:tbl>
      <w:tblPr>
        <w:tblStyle w:val="TableGrid"/>
        <w:tblW w:w="0" w:type="auto"/>
        <w:tblBorders>
          <w:insideH w:val="none" w:sz="0" w:space="0" w:color="auto"/>
          <w:insideV w:val="single" w:sz="6" w:space="0" w:color="auto"/>
        </w:tblBorders>
        <w:tblLook w:val="04A0" w:firstRow="1" w:lastRow="0" w:firstColumn="1" w:lastColumn="0" w:noHBand="0" w:noVBand="1"/>
      </w:tblPr>
      <w:tblGrid>
        <w:gridCol w:w="9350"/>
      </w:tblGrid>
      <w:tr w:rsidR="00D95755" w14:paraId="0883FC78" w14:textId="77777777" w:rsidTr="000B3068">
        <w:tc>
          <w:tcPr>
            <w:tcW w:w="9350" w:type="dxa"/>
          </w:tcPr>
          <w:p w14:paraId="63263172" w14:textId="201FAA7D" w:rsidR="00206B8A" w:rsidRPr="00206B8A" w:rsidRDefault="00206B8A" w:rsidP="00206B8A">
            <w:pPr>
              <w:rPr>
                <w:rFonts w:ascii="Arial" w:hAnsi="Arial" w:cs="Arial"/>
                <w:sz w:val="22"/>
                <w:szCs w:val="22"/>
              </w:rPr>
            </w:pPr>
            <w:r w:rsidRPr="00206B8A">
              <w:rPr>
                <w:rFonts w:ascii="Arial" w:hAnsi="Arial" w:cs="Arial"/>
                <w:sz w:val="22"/>
                <w:szCs w:val="22"/>
              </w:rPr>
              <w:t>Enter x coordinate of top-left corner: -200</w:t>
            </w:r>
          </w:p>
          <w:p w14:paraId="4B43CA30" w14:textId="3797CB30" w:rsidR="00206B8A" w:rsidRPr="00206B8A" w:rsidRDefault="00206B8A" w:rsidP="00206B8A">
            <w:pPr>
              <w:rPr>
                <w:rFonts w:ascii="Arial" w:hAnsi="Arial" w:cs="Arial"/>
                <w:sz w:val="22"/>
                <w:szCs w:val="22"/>
              </w:rPr>
            </w:pPr>
            <w:r w:rsidRPr="00206B8A">
              <w:rPr>
                <w:rFonts w:ascii="Arial" w:hAnsi="Arial" w:cs="Arial"/>
                <w:sz w:val="22"/>
                <w:szCs w:val="22"/>
              </w:rPr>
              <w:t>Enter y coordinate of top-left corner: 300</w:t>
            </w:r>
          </w:p>
          <w:p w14:paraId="02B0833C" w14:textId="06948280" w:rsidR="00206B8A" w:rsidRPr="00206B8A" w:rsidRDefault="00206B8A" w:rsidP="00206B8A">
            <w:pPr>
              <w:rPr>
                <w:rFonts w:ascii="Arial" w:hAnsi="Arial" w:cs="Arial"/>
                <w:sz w:val="22"/>
                <w:szCs w:val="22"/>
              </w:rPr>
            </w:pPr>
            <w:r w:rsidRPr="00206B8A">
              <w:rPr>
                <w:rFonts w:ascii="Arial" w:hAnsi="Arial" w:cs="Arial"/>
                <w:sz w:val="22"/>
                <w:szCs w:val="22"/>
              </w:rPr>
              <w:t>Enter side of the largest square: 200</w:t>
            </w:r>
          </w:p>
          <w:p w14:paraId="64DBB866" w14:textId="74A279EA" w:rsidR="000B3068" w:rsidRDefault="00206B8A" w:rsidP="00206B8A">
            <w:pPr>
              <w:rPr>
                <w:rFonts w:ascii="Arial" w:hAnsi="Arial" w:cs="Arial"/>
                <w:sz w:val="22"/>
                <w:szCs w:val="22"/>
              </w:rPr>
            </w:pPr>
            <w:r w:rsidRPr="00206B8A">
              <w:rPr>
                <w:rFonts w:ascii="Arial" w:hAnsi="Arial" w:cs="Arial"/>
                <w:sz w:val="22"/>
                <w:szCs w:val="22"/>
              </w:rPr>
              <w:t>Enter gap between squares: 30</w:t>
            </w:r>
          </w:p>
          <w:p w14:paraId="5B2A802C" w14:textId="1145A9E6" w:rsidR="00206B8A" w:rsidRDefault="005338E3" w:rsidP="00206B8A">
            <w:pPr>
              <w:rPr>
                <w:rFonts w:ascii="Times New Roman" w:hAnsi="Times New Roman" w:cs="Times New Roman"/>
                <w:sz w:val="22"/>
                <w:szCs w:val="22"/>
              </w:rPr>
            </w:pPr>
            <w:r>
              <w:rPr>
                <w:rFonts w:ascii="Arial" w:hAnsi="Arial" w:cs="Arial"/>
                <w:noProof/>
                <w:sz w:val="22"/>
                <w:szCs w:val="22"/>
              </w:rPr>
              <mc:AlternateContent>
                <mc:Choice Requires="wps">
                  <w:drawing>
                    <wp:anchor distT="0" distB="0" distL="114300" distR="114300" simplePos="0" relativeHeight="251666432" behindDoc="0" locked="0" layoutInCell="1" allowOverlap="1" wp14:anchorId="4AD178DF" wp14:editId="5EAC831F">
                      <wp:simplePos x="0" y="0"/>
                      <wp:positionH relativeFrom="column">
                        <wp:posOffset>3278770</wp:posOffset>
                      </wp:positionH>
                      <wp:positionV relativeFrom="paragraph">
                        <wp:posOffset>1171528</wp:posOffset>
                      </wp:positionV>
                      <wp:extent cx="2483485" cy="477671"/>
                      <wp:effectExtent l="0" t="0" r="5715" b="5080"/>
                      <wp:wrapNone/>
                      <wp:docPr id="10" name="Text Box 10"/>
                      <wp:cNvGraphicFramePr/>
                      <a:graphic xmlns:a="http://schemas.openxmlformats.org/drawingml/2006/main">
                        <a:graphicData uri="http://schemas.microsoft.com/office/word/2010/wordprocessingShape">
                          <wps:wsp>
                            <wps:cNvSpPr txBox="1"/>
                            <wps:spPr>
                              <a:xfrm>
                                <a:off x="0" y="0"/>
                                <a:ext cx="2483485" cy="477671"/>
                              </a:xfrm>
                              <a:prstGeom prst="rect">
                                <a:avLst/>
                              </a:prstGeom>
                              <a:solidFill>
                                <a:schemeClr val="lt1"/>
                              </a:solidFill>
                              <a:ln w="6350">
                                <a:noFill/>
                              </a:ln>
                            </wps:spPr>
                            <wps:txbx>
                              <w:txbxContent>
                                <w:p w14:paraId="41D348B3" w14:textId="2BEFD60C" w:rsidR="005338E3" w:rsidRDefault="005338E3">
                                  <w:r>
                                    <w:t>The top-left corner and length of side are different for the squares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178DF" id="_x0000_t202" coordsize="21600,21600" o:spt="202" path="m,l,21600r21600,l21600,xe">
                      <v:stroke joinstyle="miter"/>
                      <v:path gradientshapeok="t" o:connecttype="rect"/>
                    </v:shapetype>
                    <v:shape id="Text Box 10" o:spid="_x0000_s1026" type="#_x0000_t202" style="position:absolute;margin-left:258.15pt;margin-top:92.25pt;width:195.55pt;height:3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" fillcolor="white [3201]" stroked="f" strokeweight=".5pt">
                      <v:textbox>
                        <w:txbxContent>
                          <w:p w14:paraId="41D348B3" w14:textId="2BEFD60C" w:rsidR="005338E3" w:rsidRDefault="005338E3">
                            <w:r>
                              <w:t>The top-left corner and length of side are different for the squares</w:t>
                            </w:r>
                          </w:p>
                        </w:txbxContent>
                      </v:textbox>
                    </v:shape>
                  </w:pict>
                </mc:Fallback>
              </mc:AlternateContent>
            </w:r>
            <w:r w:rsidRPr="00206B8A">
              <w:rPr>
                <w:rFonts w:ascii="Arial" w:hAnsi="Arial" w:cs="Arial"/>
                <w:noProof/>
                <w:sz w:val="22"/>
                <w:szCs w:val="22"/>
              </w:rPr>
              <mc:AlternateContent>
                <mc:Choice Requires="wps">
                  <w:drawing>
                    <wp:anchor distT="0" distB="0" distL="114300" distR="114300" simplePos="0" relativeHeight="251665408" behindDoc="0" locked="0" layoutInCell="1" allowOverlap="1" wp14:anchorId="5AA4CD77" wp14:editId="43B17DD3">
                      <wp:simplePos x="0" y="0"/>
                      <wp:positionH relativeFrom="column">
                        <wp:posOffset>1681982</wp:posOffset>
                      </wp:positionH>
                      <wp:positionV relativeFrom="paragraph">
                        <wp:posOffset>819718</wp:posOffset>
                      </wp:positionV>
                      <wp:extent cx="2245777" cy="426871"/>
                      <wp:effectExtent l="12700" t="50800" r="15240" b="17780"/>
                      <wp:wrapNone/>
                      <wp:docPr id="9" name="Straight Arrow Connector 9"/>
                      <wp:cNvGraphicFramePr/>
                      <a:graphic xmlns:a="http://schemas.openxmlformats.org/drawingml/2006/main">
                        <a:graphicData uri="http://schemas.microsoft.com/office/word/2010/wordprocessingShape">
                          <wps:wsp>
                            <wps:cNvCnPr/>
                            <wps:spPr>
                              <a:xfrm flipH="1" flipV="1">
                                <a:off x="0" y="0"/>
                                <a:ext cx="2245777" cy="426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9730F9" id="_x0000_t32" coordsize="21600,21600" o:spt="32" o:oned="t" path="m,l21600,21600e" filled="f">
                      <v:path arrowok="t" fillok="f" o:connecttype="none"/>
                      <o:lock v:ext="edit" shapetype="t"/>
                    </v:shapetype>
                    <v:shape id="Straight Arrow Connector 9" o:spid="_x0000_s1026" type="#_x0000_t32" style="position:absolute;margin-left:132.45pt;margin-top:64.55pt;width:176.85pt;height:3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" strokecolor="#4472c4 [3204]" strokeweight=".5pt">
                      <v:stroke endarrow="block" joinstyle="miter"/>
                    </v:shape>
                  </w:pict>
                </mc:Fallback>
              </mc:AlternateContent>
            </w:r>
            <w:r w:rsidRPr="00206B8A">
              <w:rPr>
                <w:rFonts w:ascii="Arial" w:hAnsi="Arial" w:cs="Arial"/>
                <w:noProof/>
                <w:sz w:val="22"/>
                <w:szCs w:val="22"/>
              </w:rPr>
              <mc:AlternateContent>
                <mc:Choice Requires="wps">
                  <w:drawing>
                    <wp:anchor distT="0" distB="0" distL="114300" distR="114300" simplePos="0" relativeHeight="251663360" behindDoc="0" locked="0" layoutInCell="1" allowOverlap="1" wp14:anchorId="66B9D521" wp14:editId="293C3F31">
                      <wp:simplePos x="0" y="0"/>
                      <wp:positionH relativeFrom="column">
                        <wp:posOffset>1405473</wp:posOffset>
                      </wp:positionH>
                      <wp:positionV relativeFrom="paragraph">
                        <wp:posOffset>572277</wp:posOffset>
                      </wp:positionV>
                      <wp:extent cx="2519907" cy="59586"/>
                      <wp:effectExtent l="12700" t="63500" r="7620" b="29845"/>
                      <wp:wrapNone/>
                      <wp:docPr id="4" name="Straight Arrow Connector 4"/>
                      <wp:cNvGraphicFramePr/>
                      <a:graphic xmlns:a="http://schemas.openxmlformats.org/drawingml/2006/main">
                        <a:graphicData uri="http://schemas.microsoft.com/office/word/2010/wordprocessingShape">
                          <wps:wsp>
                            <wps:cNvCnPr/>
                            <wps:spPr>
                              <a:xfrm flipH="1" flipV="1">
                                <a:off x="0" y="0"/>
                                <a:ext cx="2519907" cy="59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F5E6E" id="Straight Arrow Connector 4" o:spid="_x0000_s1026" type="#_x0000_t32" style="position:absolute;margin-left:110.65pt;margin-top:45.05pt;width:198.4pt;height:4.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" strokecolor="#4472c4 [3204]" strokeweight=".5pt">
                      <v:stroke endarrow="block" joinstyle="miter"/>
                    </v:shape>
                  </w:pict>
                </mc:Fallback>
              </mc:AlternateContent>
            </w:r>
            <w:r w:rsidR="00182916">
              <w:rPr>
                <w:rFonts w:ascii="Arial" w:hAnsi="Arial" w:cs="Arial"/>
                <w:noProof/>
                <w:sz w:val="22"/>
                <w:szCs w:val="22"/>
              </w:rPr>
              <mc:AlternateContent>
                <mc:Choice Requires="wps">
                  <w:drawing>
                    <wp:anchor distT="0" distB="0" distL="114300" distR="114300" simplePos="0" relativeHeight="251661312" behindDoc="0" locked="0" layoutInCell="1" allowOverlap="1" wp14:anchorId="69E93A36" wp14:editId="2F59DA3C">
                      <wp:simplePos x="0" y="0"/>
                      <wp:positionH relativeFrom="column">
                        <wp:posOffset>2555439</wp:posOffset>
                      </wp:positionH>
                      <wp:positionV relativeFrom="paragraph">
                        <wp:posOffset>2188286</wp:posOffset>
                      </wp:positionV>
                      <wp:extent cx="436728" cy="757451"/>
                      <wp:effectExtent l="0" t="25400" r="33655" b="17780"/>
                      <wp:wrapNone/>
                      <wp:docPr id="6" name="Straight Arrow Connector 6"/>
                      <wp:cNvGraphicFramePr/>
                      <a:graphic xmlns:a="http://schemas.openxmlformats.org/drawingml/2006/main">
                        <a:graphicData uri="http://schemas.microsoft.com/office/word/2010/wordprocessingShape">
                          <wps:wsp>
                            <wps:cNvCnPr/>
                            <wps:spPr>
                              <a:xfrm flipV="1">
                                <a:off x="0" y="0"/>
                                <a:ext cx="436728" cy="757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713A7" id="Straight Arrow Connector 6" o:spid="_x0000_s1026" type="#_x0000_t32" style="position:absolute;margin-left:201.2pt;margin-top:172.3pt;width:34.4pt;height:59.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" strokecolor="#4472c4 [3204]" strokeweight=".5pt">
                      <v:stroke endarrow="block" joinstyle="miter"/>
                    </v:shape>
                  </w:pict>
                </mc:Fallback>
              </mc:AlternateContent>
            </w:r>
            <w:r w:rsidR="00206B8A" w:rsidRPr="00206B8A">
              <w:rPr>
                <w:rFonts w:ascii="Arial" w:hAnsi="Arial" w:cs="Arial"/>
                <w:noProof/>
                <w:sz w:val="22"/>
                <w:szCs w:val="22"/>
              </w:rPr>
              <mc:AlternateContent>
                <mc:Choice Requires="wps">
                  <w:drawing>
                    <wp:anchor distT="0" distB="0" distL="114300" distR="114300" simplePos="0" relativeHeight="251660288" behindDoc="0" locked="0" layoutInCell="1" allowOverlap="1" wp14:anchorId="4DDA42A6" wp14:editId="25F458D2">
                      <wp:simplePos x="0" y="0"/>
                      <wp:positionH relativeFrom="column">
                        <wp:posOffset>3927626</wp:posOffset>
                      </wp:positionH>
                      <wp:positionV relativeFrom="paragraph">
                        <wp:posOffset>507422</wp:posOffset>
                      </wp:positionV>
                      <wp:extent cx="907576" cy="291403"/>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907576" cy="291403"/>
                              </a:xfrm>
                              <a:prstGeom prst="rect">
                                <a:avLst/>
                              </a:prstGeom>
                              <a:solidFill>
                                <a:schemeClr val="lt1"/>
                              </a:solidFill>
                              <a:ln w="6350">
                                <a:noFill/>
                              </a:ln>
                            </wps:spPr>
                            <wps:txbx>
                              <w:txbxContent>
                                <w:p w14:paraId="3F6E8273" w14:textId="3A484035" w:rsidR="00206B8A" w:rsidRDefault="00206B8A" w:rsidP="00206B8A">
                                  <w:r>
                                    <w:t>-200, 300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DA42A6" id="Text Box 5" o:spid="_x0000_s1027" type="#_x0000_t202" style="position:absolute;margin-left:309.25pt;margin-top:39.95pt;width:71.45pt;height:22.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" fillcolor="white [3201]" stroked="f" strokeweight=".5pt">
                      <v:textbox>
                        <w:txbxContent>
                          <w:p w14:paraId="3F6E8273" w14:textId="3A484035" w:rsidR="00206B8A" w:rsidRDefault="00206B8A" w:rsidP="00206B8A">
                            <w:r>
                              <w:t>-</w:t>
                            </w:r>
                            <w:r>
                              <w:t>20</w:t>
                            </w:r>
                            <w:r>
                              <w:t>0</w:t>
                            </w:r>
                            <w:r>
                              <w:t>, 30</w:t>
                            </w:r>
                            <w:r>
                              <w:t>0</w:t>
                            </w:r>
                          </w:p>
                        </w:txbxContent>
                      </v:textbox>
                    </v:shape>
                  </w:pict>
                </mc:Fallback>
              </mc:AlternateContent>
            </w:r>
            <w:r w:rsidR="00206B8A">
              <w:rPr>
                <w:rFonts w:ascii="Times New Roman" w:hAnsi="Times New Roman" w:cs="Times New Roman"/>
                <w:noProof/>
                <w:sz w:val="22"/>
                <w:szCs w:val="22"/>
              </w:rPr>
              <w:drawing>
                <wp:inline distT="0" distB="0" distL="0" distR="0" wp14:anchorId="76CA1D0C" wp14:editId="7E91FA5A">
                  <wp:extent cx="5943600" cy="2290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tc>
      </w:tr>
      <w:tr w:rsidR="000B3068" w14:paraId="0689CCB7" w14:textId="77777777" w:rsidTr="000B3068">
        <w:tc>
          <w:tcPr>
            <w:tcW w:w="9350" w:type="dxa"/>
          </w:tcPr>
          <w:p w14:paraId="7EF7E143" w14:textId="3F3CD86E" w:rsidR="000B3068" w:rsidRPr="000B3068" w:rsidRDefault="000B3068" w:rsidP="000B3068">
            <w:pPr>
              <w:rPr>
                <w:rFonts w:ascii="Arial" w:hAnsi="Arial" w:cs="Arial"/>
                <w:sz w:val="22"/>
                <w:szCs w:val="22"/>
              </w:rPr>
            </w:pPr>
          </w:p>
        </w:tc>
      </w:tr>
    </w:tbl>
    <w:p w14:paraId="74BD8ADC" w14:textId="265B749D" w:rsidR="00062F7A" w:rsidRDefault="00062F7A" w:rsidP="000C62E2">
      <w:pPr>
        <w:rPr>
          <w:rFonts w:ascii="Times New Roman" w:hAnsi="Times New Roman" w:cs="Times New Roman"/>
          <w:sz w:val="22"/>
          <w:szCs w:val="22"/>
        </w:rPr>
      </w:pPr>
    </w:p>
    <w:p w14:paraId="212678C5" w14:textId="44EFB2E9" w:rsidR="002A3D51" w:rsidRDefault="002A3D51" w:rsidP="002A3D51">
      <w:pPr>
        <w:rPr>
          <w:rFonts w:ascii="Times New Roman" w:hAnsi="Times New Roman" w:cs="Times New Roman"/>
          <w:sz w:val="22"/>
          <w:szCs w:val="22"/>
        </w:rPr>
      </w:pPr>
      <w:r>
        <w:rPr>
          <w:rFonts w:ascii="Times New Roman" w:hAnsi="Times New Roman" w:cs="Times New Roman"/>
          <w:sz w:val="22"/>
          <w:szCs w:val="22"/>
        </w:rPr>
        <w:t>Observe the following additional requirements.</w:t>
      </w:r>
    </w:p>
    <w:p w14:paraId="3AAF7C0C" w14:textId="77777777" w:rsidR="002A3D51" w:rsidRDefault="002A3D51" w:rsidP="002A3D51">
      <w:pPr>
        <w:rPr>
          <w:rFonts w:ascii="Times New Roman" w:hAnsi="Times New Roman" w:cs="Times New Roman"/>
          <w:sz w:val="22"/>
          <w:szCs w:val="22"/>
        </w:rPr>
      </w:pPr>
    </w:p>
    <w:p w14:paraId="7572B926" w14:textId="571D5F98" w:rsidR="002A3D51" w:rsidRPr="002A3D51" w:rsidRDefault="002A3D51" w:rsidP="002A3D51">
      <w:pPr>
        <w:pStyle w:val="ListParagraph"/>
        <w:numPr>
          <w:ilvl w:val="0"/>
          <w:numId w:val="46"/>
        </w:numPr>
        <w:rPr>
          <w:rFonts w:ascii="Times New Roman" w:hAnsi="Times New Roman" w:cs="Times New Roman"/>
          <w:sz w:val="22"/>
          <w:szCs w:val="22"/>
        </w:rPr>
      </w:pPr>
      <w:r w:rsidRPr="002A3D51">
        <w:rPr>
          <w:rFonts w:ascii="Times New Roman" w:hAnsi="Times New Roman" w:cs="Times New Roman"/>
          <w:sz w:val="22"/>
          <w:szCs w:val="22"/>
        </w:rPr>
        <w:t>All squares have their bottom-right corner at the same vertex. It is the top-left corner that gets shifted for successive squares.</w:t>
      </w:r>
    </w:p>
    <w:p w14:paraId="4D35DF5D" w14:textId="77777777" w:rsidR="002A3D51" w:rsidRDefault="002A3D51" w:rsidP="002A3D51">
      <w:pPr>
        <w:rPr>
          <w:rFonts w:ascii="Times New Roman" w:hAnsi="Times New Roman" w:cs="Times New Roman"/>
          <w:sz w:val="22"/>
          <w:szCs w:val="22"/>
        </w:rPr>
      </w:pPr>
    </w:p>
    <w:p w14:paraId="26C6D6AB" w14:textId="4A0CC91C" w:rsidR="002A3D51" w:rsidRPr="002A3D51" w:rsidRDefault="002A3D51" w:rsidP="002A3D51">
      <w:pPr>
        <w:pStyle w:val="ListParagraph"/>
        <w:numPr>
          <w:ilvl w:val="0"/>
          <w:numId w:val="46"/>
        </w:numPr>
        <w:rPr>
          <w:rFonts w:ascii="Times New Roman" w:hAnsi="Times New Roman" w:cs="Times New Roman"/>
          <w:sz w:val="22"/>
          <w:szCs w:val="22"/>
        </w:rPr>
      </w:pPr>
      <w:r w:rsidRPr="002A3D51">
        <w:rPr>
          <w:rFonts w:ascii="Times New Roman" w:hAnsi="Times New Roman" w:cs="Times New Roman"/>
          <w:sz w:val="22"/>
          <w:szCs w:val="22"/>
        </w:rPr>
        <w:t xml:space="preserve">See the </w:t>
      </w:r>
      <w:r>
        <w:rPr>
          <w:rFonts w:ascii="Times New Roman" w:hAnsi="Times New Roman" w:cs="Times New Roman"/>
          <w:sz w:val="22"/>
          <w:szCs w:val="22"/>
        </w:rPr>
        <w:t>above</w:t>
      </w:r>
      <w:r w:rsidRPr="002A3D51">
        <w:rPr>
          <w:rFonts w:ascii="Times New Roman" w:hAnsi="Times New Roman" w:cs="Times New Roman"/>
          <w:sz w:val="22"/>
          <w:szCs w:val="22"/>
        </w:rPr>
        <w:t xml:space="preserve"> interaction for the kind of prompts, behaviors, and displays. Your implementation must be identical to the prompts, order, and nature of the display of the squares.</w:t>
      </w:r>
    </w:p>
    <w:p w14:paraId="35261678" w14:textId="77777777" w:rsidR="002A3D51" w:rsidRDefault="002A3D51" w:rsidP="002A3D51">
      <w:pPr>
        <w:rPr>
          <w:rFonts w:ascii="Times New Roman" w:hAnsi="Times New Roman" w:cs="Times New Roman"/>
          <w:sz w:val="22"/>
          <w:szCs w:val="22"/>
        </w:rPr>
      </w:pPr>
    </w:p>
    <w:p w14:paraId="1138C3DA" w14:textId="1FA50DE1" w:rsidR="002A3D51" w:rsidRPr="002A3D51" w:rsidRDefault="002A3D51" w:rsidP="002A3D51">
      <w:pPr>
        <w:pStyle w:val="ListParagraph"/>
        <w:numPr>
          <w:ilvl w:val="0"/>
          <w:numId w:val="46"/>
        </w:numPr>
        <w:rPr>
          <w:rFonts w:ascii="Times New Roman" w:hAnsi="Times New Roman" w:cs="Times New Roman"/>
          <w:sz w:val="22"/>
          <w:szCs w:val="22"/>
        </w:rPr>
      </w:pPr>
      <w:r w:rsidRPr="002A3D51">
        <w:rPr>
          <w:rFonts w:ascii="Times New Roman" w:hAnsi="Times New Roman" w:cs="Times New Roman"/>
          <w:sz w:val="22"/>
          <w:szCs w:val="22"/>
        </w:rPr>
        <w:lastRenderedPageBreak/>
        <w:t xml:space="preserve">The number of squares must be as large as possible. That is, the smallest square must have a side such that drawing one </w:t>
      </w:r>
      <w:proofErr w:type="gramStart"/>
      <w:r w:rsidRPr="002A3D51">
        <w:rPr>
          <w:rFonts w:ascii="Times New Roman" w:hAnsi="Times New Roman" w:cs="Times New Roman"/>
          <w:sz w:val="22"/>
          <w:szCs w:val="22"/>
        </w:rPr>
        <w:t>more square</w:t>
      </w:r>
      <w:proofErr w:type="gramEnd"/>
      <w:r w:rsidRPr="002A3D51">
        <w:rPr>
          <w:rFonts w:ascii="Times New Roman" w:hAnsi="Times New Roman" w:cs="Times New Roman"/>
          <w:sz w:val="22"/>
          <w:szCs w:val="22"/>
        </w:rPr>
        <w:t xml:space="preserve"> </w:t>
      </w:r>
      <w:r w:rsidR="000224D6">
        <w:rPr>
          <w:rFonts w:ascii="Times New Roman" w:hAnsi="Times New Roman" w:cs="Times New Roman"/>
          <w:sz w:val="22"/>
          <w:szCs w:val="22"/>
        </w:rPr>
        <w:t>(</w:t>
      </w:r>
      <w:r w:rsidRPr="002A3D51">
        <w:rPr>
          <w:rFonts w:ascii="Times New Roman" w:hAnsi="Times New Roman" w:cs="Times New Roman"/>
          <w:sz w:val="22"/>
          <w:szCs w:val="22"/>
        </w:rPr>
        <w:t xml:space="preserve">with </w:t>
      </w:r>
      <w:r w:rsidR="000224D6">
        <w:rPr>
          <w:rFonts w:ascii="Times New Roman" w:hAnsi="Times New Roman" w:cs="Times New Roman"/>
          <w:sz w:val="22"/>
          <w:szCs w:val="22"/>
        </w:rPr>
        <w:t xml:space="preserve">a </w:t>
      </w:r>
      <w:r w:rsidRPr="002A3D51">
        <w:rPr>
          <w:rFonts w:ascii="Times New Roman" w:hAnsi="Times New Roman" w:cs="Times New Roman"/>
          <w:sz w:val="22"/>
          <w:szCs w:val="22"/>
        </w:rPr>
        <w:t>positive value</w:t>
      </w:r>
      <w:r w:rsidR="000224D6">
        <w:rPr>
          <w:rFonts w:ascii="Times New Roman" w:hAnsi="Times New Roman" w:cs="Times New Roman"/>
          <w:sz w:val="22"/>
          <w:szCs w:val="22"/>
        </w:rPr>
        <w:t>, of course,</w:t>
      </w:r>
      <w:r w:rsidRPr="002A3D51">
        <w:rPr>
          <w:rFonts w:ascii="Times New Roman" w:hAnsi="Times New Roman" w:cs="Times New Roman"/>
          <w:sz w:val="22"/>
          <w:szCs w:val="22"/>
        </w:rPr>
        <w:t xml:space="preserve"> for side</w:t>
      </w:r>
      <w:r w:rsidR="000224D6">
        <w:rPr>
          <w:rFonts w:ascii="Times New Roman" w:hAnsi="Times New Roman" w:cs="Times New Roman"/>
          <w:sz w:val="22"/>
          <w:szCs w:val="22"/>
        </w:rPr>
        <w:t>)</w:t>
      </w:r>
      <w:r w:rsidRPr="002A3D51">
        <w:rPr>
          <w:rFonts w:ascii="Times New Roman" w:hAnsi="Times New Roman" w:cs="Times New Roman"/>
          <w:sz w:val="22"/>
          <w:szCs w:val="22"/>
        </w:rPr>
        <w:t xml:space="preserve"> is impossible.</w:t>
      </w:r>
    </w:p>
    <w:p w14:paraId="51F8CC61" w14:textId="50C5970E" w:rsidR="00E21EA1" w:rsidRDefault="00E21EA1" w:rsidP="000C62E2">
      <w:pPr>
        <w:rPr>
          <w:rFonts w:ascii="Times New Roman" w:hAnsi="Times New Roman" w:cs="Times New Roman"/>
          <w:sz w:val="22"/>
          <w:szCs w:val="22"/>
        </w:rPr>
      </w:pPr>
    </w:p>
    <w:p w14:paraId="4740CA8E" w14:textId="1EDD5B14" w:rsidR="00E21EA1" w:rsidRDefault="00E21EA1" w:rsidP="000C62E2">
      <w:pPr>
        <w:rPr>
          <w:rFonts w:ascii="Times New Roman" w:hAnsi="Times New Roman" w:cs="Times New Roman"/>
          <w:sz w:val="22"/>
          <w:szCs w:val="22"/>
        </w:rPr>
      </w:pPr>
      <w:r>
        <w:rPr>
          <w:rFonts w:ascii="Times New Roman" w:hAnsi="Times New Roman" w:cs="Times New Roman"/>
          <w:sz w:val="22"/>
          <w:szCs w:val="22"/>
        </w:rPr>
        <w:t>Here are the major steps</w:t>
      </w:r>
      <w:r w:rsidR="00671C78">
        <w:rPr>
          <w:rFonts w:ascii="Times New Roman" w:hAnsi="Times New Roman" w:cs="Times New Roman"/>
          <w:sz w:val="22"/>
          <w:szCs w:val="22"/>
        </w:rPr>
        <w:t xml:space="preserve"> of the program</w:t>
      </w:r>
      <w:r>
        <w:rPr>
          <w:rFonts w:ascii="Times New Roman" w:hAnsi="Times New Roman" w:cs="Times New Roman"/>
          <w:sz w:val="22"/>
          <w:szCs w:val="22"/>
        </w:rPr>
        <w:t>.</w:t>
      </w:r>
      <w:r w:rsidR="00387A09">
        <w:rPr>
          <w:rFonts w:ascii="Times New Roman" w:hAnsi="Times New Roman" w:cs="Times New Roman"/>
          <w:sz w:val="22"/>
          <w:szCs w:val="22"/>
        </w:rPr>
        <w:t xml:space="preserve"> The steps </w:t>
      </w:r>
      <w:r w:rsidR="000224D6">
        <w:rPr>
          <w:rFonts w:ascii="Times New Roman" w:hAnsi="Times New Roman" w:cs="Times New Roman"/>
          <w:sz w:val="22"/>
          <w:szCs w:val="22"/>
        </w:rPr>
        <w:t>vary</w:t>
      </w:r>
      <w:r w:rsidR="00387A09">
        <w:rPr>
          <w:rFonts w:ascii="Times New Roman" w:hAnsi="Times New Roman" w:cs="Times New Roman"/>
          <w:sz w:val="22"/>
          <w:szCs w:val="22"/>
        </w:rPr>
        <w:t xml:space="preserve"> in detail: from actual Python code to high level suggestions.</w:t>
      </w:r>
    </w:p>
    <w:p w14:paraId="7070FB86" w14:textId="396E40D0" w:rsidR="00935A75" w:rsidRDefault="00935A75" w:rsidP="000C62E2">
      <w:pPr>
        <w:rPr>
          <w:rFonts w:ascii="Times New Roman" w:hAnsi="Times New Roman" w:cs="Times New Roman"/>
          <w:sz w:val="22"/>
          <w:szCs w:val="22"/>
        </w:rPr>
      </w:pPr>
    </w:p>
    <w:p w14:paraId="1A02D2CA" w14:textId="77777777" w:rsidR="00387A09" w:rsidRPr="00387A09" w:rsidRDefault="00387A09" w:rsidP="00387A09">
      <w:pPr>
        <w:ind w:left="360"/>
        <w:rPr>
          <w:rFonts w:ascii="Times New Roman" w:hAnsi="Times New Roman" w:cs="Times New Roman"/>
          <w:sz w:val="22"/>
          <w:szCs w:val="22"/>
        </w:rPr>
      </w:pPr>
      <w:r w:rsidRPr="00387A09">
        <w:rPr>
          <w:rFonts w:ascii="Times New Roman" w:hAnsi="Times New Roman" w:cs="Times New Roman"/>
          <w:sz w:val="22"/>
          <w:szCs w:val="22"/>
        </w:rPr>
        <w:t xml:space="preserve">x = </w:t>
      </w:r>
      <w:proofErr w:type="gramStart"/>
      <w:r w:rsidRPr="00387A09">
        <w:rPr>
          <w:rFonts w:ascii="Times New Roman" w:hAnsi="Times New Roman" w:cs="Times New Roman"/>
          <w:sz w:val="22"/>
          <w:szCs w:val="22"/>
        </w:rPr>
        <w:t>int(</w:t>
      </w:r>
      <w:proofErr w:type="gramEnd"/>
      <w:r w:rsidRPr="00387A09">
        <w:rPr>
          <w:rFonts w:ascii="Times New Roman" w:hAnsi="Times New Roman" w:cs="Times New Roman"/>
          <w:sz w:val="22"/>
          <w:szCs w:val="22"/>
        </w:rPr>
        <w:t>input("Enter x coordinate of top-left corner: "))</w:t>
      </w:r>
    </w:p>
    <w:p w14:paraId="795D3D89" w14:textId="77777777" w:rsidR="00387A09" w:rsidRPr="00387A09" w:rsidRDefault="00387A09" w:rsidP="00387A09">
      <w:pPr>
        <w:ind w:left="360"/>
        <w:rPr>
          <w:rFonts w:ascii="Times New Roman" w:hAnsi="Times New Roman" w:cs="Times New Roman"/>
          <w:sz w:val="22"/>
          <w:szCs w:val="22"/>
        </w:rPr>
      </w:pPr>
      <w:r w:rsidRPr="00387A09">
        <w:rPr>
          <w:rFonts w:ascii="Times New Roman" w:hAnsi="Times New Roman" w:cs="Times New Roman"/>
          <w:sz w:val="22"/>
          <w:szCs w:val="22"/>
        </w:rPr>
        <w:t xml:space="preserve">y = </w:t>
      </w:r>
      <w:proofErr w:type="gramStart"/>
      <w:r w:rsidRPr="00387A09">
        <w:rPr>
          <w:rFonts w:ascii="Times New Roman" w:hAnsi="Times New Roman" w:cs="Times New Roman"/>
          <w:sz w:val="22"/>
          <w:szCs w:val="22"/>
        </w:rPr>
        <w:t>int(</w:t>
      </w:r>
      <w:proofErr w:type="gramEnd"/>
      <w:r w:rsidRPr="00387A09">
        <w:rPr>
          <w:rFonts w:ascii="Times New Roman" w:hAnsi="Times New Roman" w:cs="Times New Roman"/>
          <w:sz w:val="22"/>
          <w:szCs w:val="22"/>
        </w:rPr>
        <w:t>input("Enter y coordinate of top-left corner: "))</w:t>
      </w:r>
    </w:p>
    <w:p w14:paraId="090EACC8" w14:textId="77777777" w:rsidR="00387A09" w:rsidRPr="00387A09" w:rsidRDefault="00387A09" w:rsidP="00387A09">
      <w:pPr>
        <w:ind w:left="360"/>
        <w:rPr>
          <w:rFonts w:ascii="Times New Roman" w:hAnsi="Times New Roman" w:cs="Times New Roman"/>
          <w:sz w:val="22"/>
          <w:szCs w:val="22"/>
        </w:rPr>
      </w:pPr>
      <w:r w:rsidRPr="00387A09">
        <w:rPr>
          <w:rFonts w:ascii="Times New Roman" w:hAnsi="Times New Roman" w:cs="Times New Roman"/>
          <w:sz w:val="22"/>
          <w:szCs w:val="22"/>
        </w:rPr>
        <w:t xml:space="preserve">side = </w:t>
      </w:r>
      <w:proofErr w:type="gramStart"/>
      <w:r w:rsidRPr="00387A09">
        <w:rPr>
          <w:rFonts w:ascii="Times New Roman" w:hAnsi="Times New Roman" w:cs="Times New Roman"/>
          <w:sz w:val="22"/>
          <w:szCs w:val="22"/>
        </w:rPr>
        <w:t>int(</w:t>
      </w:r>
      <w:proofErr w:type="gramEnd"/>
      <w:r w:rsidRPr="00387A09">
        <w:rPr>
          <w:rFonts w:ascii="Times New Roman" w:hAnsi="Times New Roman" w:cs="Times New Roman"/>
          <w:sz w:val="22"/>
          <w:szCs w:val="22"/>
        </w:rPr>
        <w:t>input("Enter side of the largest square: "))</w:t>
      </w:r>
    </w:p>
    <w:p w14:paraId="13071973" w14:textId="46A50C35" w:rsidR="00387A09" w:rsidRPr="00387A09" w:rsidRDefault="00387A09" w:rsidP="00387A09">
      <w:pPr>
        <w:ind w:left="360"/>
        <w:rPr>
          <w:rFonts w:ascii="Times New Roman" w:hAnsi="Times New Roman" w:cs="Times New Roman"/>
          <w:sz w:val="22"/>
          <w:szCs w:val="22"/>
        </w:rPr>
      </w:pPr>
      <w:r w:rsidRPr="00387A09">
        <w:rPr>
          <w:rFonts w:ascii="Times New Roman" w:hAnsi="Times New Roman" w:cs="Times New Roman"/>
          <w:sz w:val="22"/>
          <w:szCs w:val="22"/>
        </w:rPr>
        <w:t xml:space="preserve">if side </w:t>
      </w:r>
      <w:r>
        <w:rPr>
          <w:rFonts w:ascii="Times New Roman" w:hAnsi="Times New Roman" w:cs="Times New Roman"/>
          <w:sz w:val="22"/>
          <w:szCs w:val="22"/>
        </w:rPr>
        <w:t>is at least 100</w:t>
      </w:r>
    </w:p>
    <w:p w14:paraId="12680B60" w14:textId="77777777" w:rsidR="00387A09" w:rsidRPr="00387A09" w:rsidRDefault="00387A09" w:rsidP="00387A09">
      <w:pPr>
        <w:ind w:left="360"/>
        <w:rPr>
          <w:rFonts w:ascii="Times New Roman" w:hAnsi="Times New Roman" w:cs="Times New Roman"/>
          <w:sz w:val="22"/>
          <w:szCs w:val="22"/>
        </w:rPr>
      </w:pPr>
      <w:r w:rsidRPr="00387A09">
        <w:rPr>
          <w:rFonts w:ascii="Times New Roman" w:hAnsi="Times New Roman" w:cs="Times New Roman"/>
          <w:sz w:val="22"/>
          <w:szCs w:val="22"/>
        </w:rPr>
        <w:t xml:space="preserve">    gap = </w:t>
      </w:r>
      <w:proofErr w:type="gramStart"/>
      <w:r w:rsidRPr="00387A09">
        <w:rPr>
          <w:rFonts w:ascii="Times New Roman" w:hAnsi="Times New Roman" w:cs="Times New Roman"/>
          <w:sz w:val="22"/>
          <w:szCs w:val="22"/>
        </w:rPr>
        <w:t>int(</w:t>
      </w:r>
      <w:proofErr w:type="gramEnd"/>
      <w:r w:rsidRPr="00387A09">
        <w:rPr>
          <w:rFonts w:ascii="Times New Roman" w:hAnsi="Times New Roman" w:cs="Times New Roman"/>
          <w:sz w:val="22"/>
          <w:szCs w:val="22"/>
        </w:rPr>
        <w:t>input("Enter gap between squares: "))</w:t>
      </w:r>
    </w:p>
    <w:p w14:paraId="3C891700" w14:textId="77777777" w:rsidR="00387A09" w:rsidRPr="00387A09" w:rsidRDefault="00387A09" w:rsidP="00387A09">
      <w:pPr>
        <w:ind w:left="360"/>
        <w:rPr>
          <w:rFonts w:ascii="Times New Roman" w:hAnsi="Times New Roman" w:cs="Times New Roman"/>
          <w:sz w:val="22"/>
          <w:szCs w:val="22"/>
        </w:rPr>
      </w:pPr>
      <w:r w:rsidRPr="00387A09">
        <w:rPr>
          <w:rFonts w:ascii="Times New Roman" w:hAnsi="Times New Roman" w:cs="Times New Roman"/>
          <w:sz w:val="22"/>
          <w:szCs w:val="22"/>
        </w:rPr>
        <w:t xml:space="preserve">    if gap &lt; side:</w:t>
      </w:r>
    </w:p>
    <w:p w14:paraId="72442C85" w14:textId="514F26D3" w:rsidR="00387A09" w:rsidRPr="000224D6" w:rsidRDefault="00387A09" w:rsidP="00387A09">
      <w:pPr>
        <w:ind w:left="360"/>
        <w:rPr>
          <w:rFonts w:ascii="Times New Roman" w:hAnsi="Times New Roman" w:cs="Times New Roman"/>
          <w:color w:val="FF0000"/>
          <w:sz w:val="22"/>
          <w:szCs w:val="22"/>
        </w:rPr>
      </w:pPr>
      <w:r w:rsidRPr="000224D6">
        <w:rPr>
          <w:rFonts w:ascii="Times New Roman" w:hAnsi="Times New Roman" w:cs="Times New Roman"/>
          <w:color w:val="FF0000"/>
          <w:sz w:val="22"/>
          <w:szCs w:val="22"/>
        </w:rPr>
        <w:t xml:space="preserve">        determine the </w:t>
      </w:r>
      <w:proofErr w:type="spellStart"/>
      <w:r w:rsidRPr="000224D6">
        <w:rPr>
          <w:rFonts w:ascii="Times New Roman" w:hAnsi="Times New Roman" w:cs="Times New Roman"/>
          <w:color w:val="FF0000"/>
          <w:sz w:val="22"/>
          <w:szCs w:val="22"/>
        </w:rPr>
        <w:t>number_of_squares</w:t>
      </w:r>
      <w:proofErr w:type="spellEnd"/>
      <w:r w:rsidRPr="000224D6">
        <w:rPr>
          <w:rFonts w:ascii="Times New Roman" w:hAnsi="Times New Roman" w:cs="Times New Roman"/>
          <w:color w:val="FF0000"/>
          <w:sz w:val="22"/>
          <w:szCs w:val="22"/>
        </w:rPr>
        <w:t xml:space="preserve"> </w:t>
      </w:r>
    </w:p>
    <w:p w14:paraId="2A11843C" w14:textId="326082CD" w:rsidR="00387A09" w:rsidRPr="00387A09" w:rsidRDefault="00387A09" w:rsidP="00387A09">
      <w:pPr>
        <w:ind w:left="360"/>
        <w:rPr>
          <w:rFonts w:ascii="Times New Roman" w:hAnsi="Times New Roman" w:cs="Times New Roman"/>
          <w:color w:val="4472C4" w:themeColor="accent1"/>
          <w:sz w:val="22"/>
          <w:szCs w:val="22"/>
        </w:rPr>
      </w:pPr>
      <w:r w:rsidRPr="00387A09">
        <w:rPr>
          <w:rFonts w:ascii="Times New Roman" w:hAnsi="Times New Roman" w:cs="Times New Roman"/>
          <w:color w:val="4472C4" w:themeColor="accent1"/>
          <w:sz w:val="22"/>
          <w:szCs w:val="22"/>
        </w:rPr>
        <w:t xml:space="preserve">        </w:t>
      </w:r>
      <w:r w:rsidRPr="000224D6">
        <w:rPr>
          <w:rFonts w:ascii="Times New Roman" w:hAnsi="Times New Roman" w:cs="Times New Roman"/>
          <w:color w:val="00B050"/>
          <w:sz w:val="22"/>
          <w:szCs w:val="22"/>
        </w:rPr>
        <w:t>draw the right and bottom edges of the largest square</w:t>
      </w:r>
    </w:p>
    <w:p w14:paraId="7D0ACDCE" w14:textId="1435728B" w:rsidR="00387A09" w:rsidRPr="00387A09" w:rsidRDefault="00387A09" w:rsidP="00387A09">
      <w:pPr>
        <w:ind w:left="360"/>
        <w:rPr>
          <w:rFonts w:ascii="Times New Roman" w:hAnsi="Times New Roman" w:cs="Times New Roman"/>
          <w:color w:val="4472C4" w:themeColor="accent1"/>
          <w:sz w:val="22"/>
          <w:szCs w:val="22"/>
        </w:rPr>
      </w:pPr>
      <w:r w:rsidRPr="00387A09">
        <w:rPr>
          <w:rFonts w:ascii="Times New Roman" w:hAnsi="Times New Roman" w:cs="Times New Roman"/>
          <w:color w:val="4472C4" w:themeColor="accent1"/>
          <w:sz w:val="22"/>
          <w:szCs w:val="22"/>
        </w:rPr>
        <w:t xml:space="preserve">        </w:t>
      </w:r>
      <w:r w:rsidRPr="000224D6">
        <w:rPr>
          <w:rFonts w:ascii="Times New Roman" w:hAnsi="Times New Roman" w:cs="Times New Roman"/>
          <w:color w:val="0070C0"/>
          <w:sz w:val="22"/>
          <w:szCs w:val="22"/>
        </w:rPr>
        <w:t>loop for each square</w:t>
      </w:r>
    </w:p>
    <w:p w14:paraId="26570875" w14:textId="74D5A5BB" w:rsidR="00387A09" w:rsidRPr="00387A09" w:rsidRDefault="00387A09" w:rsidP="00387A09">
      <w:pPr>
        <w:ind w:left="360"/>
        <w:rPr>
          <w:rFonts w:ascii="Times New Roman" w:hAnsi="Times New Roman" w:cs="Times New Roman"/>
          <w:color w:val="4472C4" w:themeColor="accent1"/>
          <w:sz w:val="22"/>
          <w:szCs w:val="22"/>
        </w:rPr>
      </w:pPr>
      <w:r w:rsidRPr="00387A09">
        <w:rPr>
          <w:rFonts w:ascii="Times New Roman" w:hAnsi="Times New Roman" w:cs="Times New Roman"/>
          <w:color w:val="4472C4" w:themeColor="accent1"/>
          <w:sz w:val="22"/>
          <w:szCs w:val="22"/>
        </w:rPr>
        <w:t xml:space="preserve">            </w:t>
      </w:r>
      <w:r w:rsidRPr="006A7548">
        <w:rPr>
          <w:rFonts w:ascii="Times New Roman" w:hAnsi="Times New Roman" w:cs="Times New Roman"/>
          <w:color w:val="002060"/>
          <w:sz w:val="22"/>
          <w:szCs w:val="22"/>
        </w:rPr>
        <w:t xml:space="preserve">move the turtle to the top </w:t>
      </w:r>
      <w:r w:rsidR="002302AF" w:rsidRPr="006A7548">
        <w:rPr>
          <w:rFonts w:ascii="Times New Roman" w:hAnsi="Times New Roman" w:cs="Times New Roman"/>
          <w:color w:val="002060"/>
          <w:sz w:val="22"/>
          <w:szCs w:val="22"/>
        </w:rPr>
        <w:t>right</w:t>
      </w:r>
      <w:r w:rsidRPr="006A7548">
        <w:rPr>
          <w:rFonts w:ascii="Times New Roman" w:hAnsi="Times New Roman" w:cs="Times New Roman"/>
          <w:color w:val="002060"/>
          <w:sz w:val="22"/>
          <w:szCs w:val="22"/>
        </w:rPr>
        <w:t xml:space="preserve"> corner of the square</w:t>
      </w:r>
    </w:p>
    <w:p w14:paraId="3E66D4B1" w14:textId="2411C4D1" w:rsidR="00387A09" w:rsidRPr="000224D6" w:rsidRDefault="00387A09" w:rsidP="00387A09">
      <w:pPr>
        <w:ind w:left="360"/>
        <w:rPr>
          <w:rFonts w:ascii="Times New Roman" w:hAnsi="Times New Roman" w:cs="Times New Roman"/>
          <w:color w:val="FFC000"/>
          <w:sz w:val="22"/>
          <w:szCs w:val="22"/>
        </w:rPr>
      </w:pPr>
      <w:r w:rsidRPr="00387A09">
        <w:rPr>
          <w:rFonts w:ascii="Times New Roman" w:hAnsi="Times New Roman" w:cs="Times New Roman"/>
          <w:color w:val="4472C4" w:themeColor="accent1"/>
          <w:sz w:val="22"/>
          <w:szCs w:val="22"/>
        </w:rPr>
        <w:t xml:space="preserve">            </w:t>
      </w:r>
      <w:r w:rsidRPr="000224D6">
        <w:rPr>
          <w:rFonts w:ascii="Times New Roman" w:hAnsi="Times New Roman" w:cs="Times New Roman"/>
          <w:color w:val="FFC000"/>
          <w:sz w:val="22"/>
          <w:szCs w:val="22"/>
        </w:rPr>
        <w:t>draw the top and left edges of the square</w:t>
      </w:r>
    </w:p>
    <w:p w14:paraId="58B843BE" w14:textId="36276E60" w:rsidR="00387A09" w:rsidRPr="000224D6" w:rsidRDefault="00387A09" w:rsidP="00387A09">
      <w:pPr>
        <w:ind w:left="360"/>
        <w:rPr>
          <w:rFonts w:ascii="Times New Roman" w:hAnsi="Times New Roman" w:cs="Times New Roman"/>
          <w:color w:val="7030A0"/>
          <w:sz w:val="22"/>
          <w:szCs w:val="22"/>
        </w:rPr>
      </w:pPr>
      <w:r w:rsidRPr="00387A09">
        <w:rPr>
          <w:rFonts w:ascii="Times New Roman" w:hAnsi="Times New Roman" w:cs="Times New Roman"/>
          <w:color w:val="4472C4" w:themeColor="accent1"/>
          <w:sz w:val="22"/>
          <w:szCs w:val="22"/>
        </w:rPr>
        <w:t xml:space="preserve">            </w:t>
      </w:r>
      <w:r w:rsidRPr="000224D6">
        <w:rPr>
          <w:rFonts w:ascii="Times New Roman" w:hAnsi="Times New Roman" w:cs="Times New Roman"/>
          <w:color w:val="7030A0"/>
          <w:sz w:val="22"/>
          <w:szCs w:val="22"/>
        </w:rPr>
        <w:t xml:space="preserve">compute the side and the x and y coordinates of the top </w:t>
      </w:r>
      <w:r w:rsidR="00E517CA" w:rsidRPr="000224D6">
        <w:rPr>
          <w:rFonts w:ascii="Times New Roman" w:hAnsi="Times New Roman" w:cs="Times New Roman"/>
          <w:color w:val="7030A0"/>
          <w:sz w:val="22"/>
          <w:szCs w:val="22"/>
        </w:rPr>
        <w:t>left</w:t>
      </w:r>
      <w:r w:rsidRPr="000224D6">
        <w:rPr>
          <w:rFonts w:ascii="Times New Roman" w:hAnsi="Times New Roman" w:cs="Times New Roman"/>
          <w:color w:val="7030A0"/>
          <w:sz w:val="22"/>
          <w:szCs w:val="22"/>
        </w:rPr>
        <w:t xml:space="preserve"> vertex of the next square</w:t>
      </w:r>
    </w:p>
    <w:p w14:paraId="567D7067" w14:textId="77777777" w:rsidR="00387A09" w:rsidRDefault="00387A09" w:rsidP="00E21EA1">
      <w:pPr>
        <w:ind w:left="360"/>
        <w:rPr>
          <w:rFonts w:ascii="Times New Roman" w:hAnsi="Times New Roman" w:cs="Times New Roman"/>
          <w:sz w:val="22"/>
          <w:szCs w:val="22"/>
        </w:rPr>
      </w:pPr>
    </w:p>
    <w:p w14:paraId="14E5AF72" w14:textId="494A99ED" w:rsidR="0009692F" w:rsidRDefault="00387A09" w:rsidP="00E21EA1">
      <w:pPr>
        <w:ind w:left="360"/>
        <w:rPr>
          <w:rFonts w:ascii="Times New Roman" w:hAnsi="Times New Roman" w:cs="Times New Roman"/>
          <w:sz w:val="22"/>
          <w:szCs w:val="22"/>
        </w:rPr>
      </w:pPr>
      <w:r>
        <w:rPr>
          <w:rFonts w:ascii="Times New Roman" w:hAnsi="Times New Roman" w:cs="Times New Roman"/>
          <w:sz w:val="22"/>
          <w:szCs w:val="22"/>
        </w:rPr>
        <w:t>To help you construct the details of the program, a</w:t>
      </w:r>
      <w:r w:rsidR="0009692F">
        <w:rPr>
          <w:rFonts w:ascii="Times New Roman" w:hAnsi="Times New Roman" w:cs="Times New Roman"/>
          <w:sz w:val="22"/>
          <w:szCs w:val="22"/>
        </w:rPr>
        <w:t>nswer the following questions.</w:t>
      </w:r>
      <w:r>
        <w:rPr>
          <w:rFonts w:ascii="Times New Roman" w:hAnsi="Times New Roman" w:cs="Times New Roman"/>
          <w:sz w:val="22"/>
          <w:szCs w:val="22"/>
        </w:rPr>
        <w:t xml:space="preserve"> From these, you should be able to develop the Python statements for the steps in </w:t>
      </w:r>
      <w:r w:rsidRPr="00387A09">
        <w:rPr>
          <w:rFonts w:ascii="Times New Roman" w:hAnsi="Times New Roman" w:cs="Times New Roman"/>
          <w:color w:val="4472C4" w:themeColor="accent1"/>
          <w:sz w:val="22"/>
          <w:szCs w:val="22"/>
        </w:rPr>
        <w:t>blue</w:t>
      </w:r>
    </w:p>
    <w:p w14:paraId="119E94BD" w14:textId="0BBCD41B" w:rsidR="0009692F" w:rsidRDefault="0009692F" w:rsidP="00E21EA1">
      <w:pPr>
        <w:ind w:left="360"/>
        <w:rPr>
          <w:rFonts w:ascii="Times New Roman" w:hAnsi="Times New Roman" w:cs="Times New Roman"/>
          <w:sz w:val="22"/>
          <w:szCs w:val="22"/>
        </w:rPr>
      </w:pPr>
    </w:p>
    <w:p w14:paraId="7A405794" w14:textId="2906A2A6" w:rsidR="00387A09" w:rsidRPr="000224D6" w:rsidRDefault="00B25271" w:rsidP="00945E2B">
      <w:pPr>
        <w:pStyle w:val="ListParagraph"/>
        <w:numPr>
          <w:ilvl w:val="0"/>
          <w:numId w:val="44"/>
        </w:numPr>
        <w:rPr>
          <w:rFonts w:ascii="Times New Roman" w:hAnsi="Times New Roman" w:cs="Times New Roman"/>
          <w:color w:val="FF0000"/>
          <w:sz w:val="22"/>
          <w:szCs w:val="22"/>
        </w:rPr>
      </w:pPr>
      <w:r w:rsidRPr="000224D6">
        <w:rPr>
          <w:rFonts w:ascii="Times New Roman" w:hAnsi="Times New Roman" w:cs="Times New Roman"/>
          <w:color w:val="FF0000"/>
          <w:sz w:val="22"/>
          <w:szCs w:val="22"/>
        </w:rPr>
        <w:t xml:space="preserve">(1 points) </w:t>
      </w:r>
      <w:r w:rsidR="00945E2B" w:rsidRPr="000224D6">
        <w:rPr>
          <w:rFonts w:ascii="Times New Roman" w:hAnsi="Times New Roman" w:cs="Times New Roman"/>
          <w:color w:val="FF0000"/>
          <w:sz w:val="22"/>
          <w:szCs w:val="22"/>
        </w:rPr>
        <w:t xml:space="preserve">What is the </w:t>
      </w:r>
      <w:r w:rsidR="00FC67B2" w:rsidRPr="000224D6">
        <w:rPr>
          <w:rFonts w:ascii="Times New Roman" w:hAnsi="Times New Roman" w:cs="Times New Roman"/>
          <w:color w:val="FF0000"/>
          <w:sz w:val="22"/>
          <w:szCs w:val="22"/>
        </w:rPr>
        <w:t xml:space="preserve">number of squares to be drawn? </w:t>
      </w:r>
    </w:p>
    <w:p w14:paraId="122AC917" w14:textId="77777777" w:rsidR="00387A09" w:rsidRDefault="00387A09" w:rsidP="00387A09">
      <w:pPr>
        <w:pStyle w:val="ListParagraph"/>
        <w:rPr>
          <w:rFonts w:ascii="Times New Roman" w:hAnsi="Times New Roman" w:cs="Times New Roman"/>
          <w:sz w:val="22"/>
          <w:szCs w:val="22"/>
        </w:rPr>
      </w:pPr>
    </w:p>
    <w:p w14:paraId="6621C12F" w14:textId="700048A6" w:rsidR="0009692F" w:rsidRDefault="00387A09" w:rsidP="00387A09">
      <w:pPr>
        <w:pStyle w:val="ListParagraph"/>
        <w:rPr>
          <w:rFonts w:ascii="Times New Roman" w:hAnsi="Times New Roman" w:cs="Times New Roman"/>
          <w:sz w:val="22"/>
          <w:szCs w:val="22"/>
        </w:rPr>
      </w:pPr>
      <w:r>
        <w:rPr>
          <w:rFonts w:ascii="Times New Roman" w:hAnsi="Times New Roman" w:cs="Times New Roman"/>
          <w:sz w:val="22"/>
          <w:szCs w:val="22"/>
        </w:rPr>
        <w:t xml:space="preserve">side </w:t>
      </w:r>
      <w:r>
        <w:rPr>
          <w:rFonts w:ascii="Times New Roman" w:hAnsi="Times New Roman" w:cs="Times New Roman"/>
          <w:sz w:val="22"/>
          <w:szCs w:val="22"/>
        </w:rPr>
        <w:tab/>
      </w:r>
      <w:proofErr w:type="gramStart"/>
      <w:r>
        <w:rPr>
          <w:rFonts w:ascii="Times New Roman" w:hAnsi="Times New Roman" w:cs="Times New Roman"/>
          <w:sz w:val="22"/>
          <w:szCs w:val="22"/>
        </w:rPr>
        <w:t xml:space="preserve">gap  </w:t>
      </w:r>
      <w:r>
        <w:rPr>
          <w:rFonts w:ascii="Times New Roman" w:hAnsi="Times New Roman" w:cs="Times New Roman"/>
          <w:sz w:val="22"/>
          <w:szCs w:val="22"/>
        </w:rPr>
        <w:tab/>
      </w:r>
      <w:proofErr w:type="gramEnd"/>
      <w:r>
        <w:rPr>
          <w:rFonts w:ascii="Times New Roman" w:hAnsi="Times New Roman" w:cs="Times New Roman"/>
          <w:sz w:val="22"/>
          <w:szCs w:val="22"/>
        </w:rPr>
        <w:t>Number of squares</w:t>
      </w:r>
    </w:p>
    <w:p w14:paraId="78B2AC9A" w14:textId="04D4BA6B" w:rsidR="00387A09" w:rsidRDefault="00387A09" w:rsidP="00387A09">
      <w:pPr>
        <w:pStyle w:val="ListParagraph"/>
        <w:rPr>
          <w:rFonts w:ascii="Times New Roman" w:hAnsi="Times New Roman" w:cs="Times New Roman"/>
          <w:sz w:val="22"/>
          <w:szCs w:val="22"/>
        </w:rPr>
      </w:pPr>
      <w:r>
        <w:rPr>
          <w:rFonts w:ascii="Times New Roman" w:hAnsi="Times New Roman" w:cs="Times New Roman"/>
          <w:sz w:val="22"/>
          <w:szCs w:val="22"/>
        </w:rPr>
        <w:t>30</w:t>
      </w:r>
      <w:r>
        <w:rPr>
          <w:rFonts w:ascii="Times New Roman" w:hAnsi="Times New Roman" w:cs="Times New Roman"/>
          <w:sz w:val="22"/>
          <w:szCs w:val="22"/>
        </w:rPr>
        <w:tab/>
        <w:t>7</w:t>
      </w:r>
      <w:r>
        <w:rPr>
          <w:rFonts w:ascii="Times New Roman" w:hAnsi="Times New Roman" w:cs="Times New Roman"/>
          <w:sz w:val="22"/>
          <w:szCs w:val="22"/>
        </w:rPr>
        <w:tab/>
      </w:r>
    </w:p>
    <w:p w14:paraId="6645718D" w14:textId="081D3BAC" w:rsidR="00387A09" w:rsidRDefault="00387A09" w:rsidP="00387A09">
      <w:pPr>
        <w:pStyle w:val="ListParagraph"/>
        <w:rPr>
          <w:rFonts w:ascii="Times New Roman" w:hAnsi="Times New Roman" w:cs="Times New Roman"/>
          <w:sz w:val="22"/>
          <w:szCs w:val="22"/>
        </w:rPr>
      </w:pPr>
      <w:r>
        <w:rPr>
          <w:rFonts w:ascii="Times New Roman" w:hAnsi="Times New Roman" w:cs="Times New Roman"/>
          <w:sz w:val="22"/>
          <w:szCs w:val="22"/>
        </w:rPr>
        <w:t>40</w:t>
      </w:r>
      <w:r>
        <w:rPr>
          <w:rFonts w:ascii="Times New Roman" w:hAnsi="Times New Roman" w:cs="Times New Roman"/>
          <w:sz w:val="22"/>
          <w:szCs w:val="22"/>
        </w:rPr>
        <w:tab/>
        <w:t>8</w:t>
      </w:r>
    </w:p>
    <w:p w14:paraId="6486F83E" w14:textId="28EE5CA9" w:rsidR="00387A09" w:rsidRDefault="00387A09" w:rsidP="00387A09">
      <w:pPr>
        <w:pStyle w:val="ListParagraph"/>
        <w:rPr>
          <w:rFonts w:ascii="Times New Roman" w:hAnsi="Times New Roman" w:cs="Times New Roman"/>
          <w:sz w:val="22"/>
          <w:szCs w:val="22"/>
        </w:rPr>
      </w:pPr>
    </w:p>
    <w:p w14:paraId="47D85AEA" w14:textId="5A023810" w:rsidR="00387A09" w:rsidRDefault="00387A09" w:rsidP="00387A09">
      <w:pPr>
        <w:pStyle w:val="ListParagraph"/>
        <w:rPr>
          <w:rFonts w:ascii="Times New Roman" w:hAnsi="Times New Roman" w:cs="Times New Roman"/>
          <w:sz w:val="22"/>
          <w:szCs w:val="22"/>
        </w:rPr>
      </w:pPr>
      <w:r>
        <w:rPr>
          <w:rFonts w:ascii="Times New Roman" w:hAnsi="Times New Roman" w:cs="Times New Roman"/>
          <w:sz w:val="22"/>
          <w:szCs w:val="22"/>
        </w:rPr>
        <w:t>Can you see how the number of squares is dependent on the values of side and gap?</w:t>
      </w:r>
    </w:p>
    <w:p w14:paraId="222DAC55" w14:textId="77777777" w:rsidR="00387A09" w:rsidRDefault="00387A09" w:rsidP="00387A09">
      <w:pPr>
        <w:pStyle w:val="ListParagraph"/>
        <w:rPr>
          <w:rFonts w:ascii="Times New Roman" w:hAnsi="Times New Roman" w:cs="Times New Roman"/>
          <w:sz w:val="22"/>
          <w:szCs w:val="22"/>
        </w:rPr>
      </w:pPr>
    </w:p>
    <w:p w14:paraId="5B6575B7" w14:textId="75152925" w:rsidR="00387A09" w:rsidRDefault="00387A09" w:rsidP="00387A09">
      <w:pPr>
        <w:pStyle w:val="ListParagraph"/>
        <w:rPr>
          <w:rFonts w:ascii="Times New Roman" w:hAnsi="Times New Roman" w:cs="Times New Roman"/>
          <w:sz w:val="22"/>
          <w:szCs w:val="22"/>
        </w:rPr>
      </w:pPr>
      <w:r>
        <w:rPr>
          <w:rFonts w:ascii="Times New Roman" w:hAnsi="Times New Roman" w:cs="Times New Roman"/>
          <w:sz w:val="22"/>
          <w:szCs w:val="22"/>
        </w:rPr>
        <w:t xml:space="preserve">Look at the function </w:t>
      </w:r>
      <w:proofErr w:type="spellStart"/>
      <w:proofErr w:type="gramStart"/>
      <w:r>
        <w:rPr>
          <w:rFonts w:ascii="Times New Roman" w:hAnsi="Times New Roman" w:cs="Times New Roman"/>
          <w:sz w:val="22"/>
          <w:szCs w:val="22"/>
        </w:rPr>
        <w:t>math.ceil</w:t>
      </w:r>
      <w:proofErr w:type="spellEnd"/>
      <w:proofErr w:type="gramEnd"/>
      <w:r>
        <w:rPr>
          <w:rFonts w:ascii="Times New Roman" w:hAnsi="Times New Roman" w:cs="Times New Roman"/>
          <w:sz w:val="22"/>
          <w:szCs w:val="22"/>
        </w:rPr>
        <w:t xml:space="preserve"> given below. It should be very useful.</w:t>
      </w:r>
    </w:p>
    <w:p w14:paraId="0C34887F" w14:textId="56652170" w:rsidR="00387A09" w:rsidRDefault="00387A09" w:rsidP="00387A09">
      <w:pPr>
        <w:pStyle w:val="ListParagraph"/>
        <w:rPr>
          <w:rFonts w:ascii="Times New Roman" w:hAnsi="Times New Roman" w:cs="Times New Roman"/>
          <w:sz w:val="22"/>
          <w:szCs w:val="22"/>
        </w:rPr>
      </w:pPr>
    </w:p>
    <w:p w14:paraId="516FB2F0" w14:textId="77777777" w:rsidR="00387A09" w:rsidRPr="00387A09" w:rsidRDefault="00387A09" w:rsidP="00387A09">
      <w:pPr>
        <w:shd w:val="clear" w:color="auto" w:fill="FFFFFF"/>
        <w:rPr>
          <w:rFonts w:ascii="Lucida Grande" w:eastAsia="Times New Roman" w:hAnsi="Lucida Grande" w:cs="Lucida Grande"/>
          <w:color w:val="222222"/>
          <w:sz w:val="20"/>
          <w:szCs w:val="20"/>
        </w:rPr>
      </w:pPr>
      <w:proofErr w:type="spellStart"/>
      <w:proofErr w:type="gramStart"/>
      <w:r w:rsidRPr="00387A09">
        <w:rPr>
          <w:rFonts w:ascii="Courier New" w:eastAsia="Times New Roman" w:hAnsi="Courier New" w:cs="Courier New"/>
          <w:color w:val="222222"/>
          <w:sz w:val="20"/>
          <w:szCs w:val="20"/>
        </w:rPr>
        <w:t>math.</w:t>
      </w:r>
      <w:r w:rsidRPr="00387A09">
        <w:rPr>
          <w:rFonts w:ascii="Courier New" w:eastAsia="Times New Roman" w:hAnsi="Courier New" w:cs="Courier New"/>
          <w:b/>
          <w:bCs/>
          <w:color w:val="222222"/>
          <w:sz w:val="20"/>
          <w:szCs w:val="20"/>
        </w:rPr>
        <w:t>ceil</w:t>
      </w:r>
      <w:proofErr w:type="spellEnd"/>
      <w:proofErr w:type="gramEnd"/>
      <w:r w:rsidRPr="00387A09">
        <w:rPr>
          <w:rFonts w:ascii="Lucida Grande" w:eastAsia="Times New Roman" w:hAnsi="Lucida Grande" w:cs="Lucida Grande"/>
          <w:color w:val="222222"/>
          <w:sz w:val="20"/>
          <w:szCs w:val="20"/>
        </w:rPr>
        <w:t>(</w:t>
      </w:r>
      <w:r w:rsidRPr="00387A09">
        <w:rPr>
          <w:rFonts w:ascii="Courier New" w:eastAsia="Times New Roman" w:hAnsi="Courier New" w:cs="Courier New"/>
          <w:i/>
          <w:iCs/>
          <w:color w:val="222222"/>
          <w:sz w:val="20"/>
          <w:szCs w:val="20"/>
        </w:rPr>
        <w:t>x</w:t>
      </w:r>
      <w:r w:rsidRPr="00387A09">
        <w:rPr>
          <w:rFonts w:ascii="Lucida Grande" w:eastAsia="Times New Roman" w:hAnsi="Lucida Grande" w:cs="Lucida Grande"/>
          <w:color w:val="222222"/>
          <w:sz w:val="20"/>
          <w:szCs w:val="20"/>
        </w:rPr>
        <w:t>)</w:t>
      </w:r>
    </w:p>
    <w:p w14:paraId="45308032" w14:textId="77777777" w:rsidR="00387A09" w:rsidRPr="00387A09" w:rsidRDefault="00387A09" w:rsidP="00387A09">
      <w:pPr>
        <w:shd w:val="clear" w:color="auto" w:fill="FFFFFF"/>
        <w:spacing w:after="100" w:afterAutospacing="1" w:line="336" w:lineRule="atLeast"/>
        <w:ind w:left="720"/>
        <w:jc w:val="both"/>
        <w:rPr>
          <w:rFonts w:ascii="Lucida Grande" w:eastAsia="Times New Roman" w:hAnsi="Lucida Grande" w:cs="Lucida Grande"/>
          <w:color w:val="222222"/>
          <w:sz w:val="20"/>
          <w:szCs w:val="20"/>
        </w:rPr>
      </w:pPr>
      <w:r w:rsidRPr="00387A09">
        <w:rPr>
          <w:rFonts w:ascii="Lucida Grande" w:eastAsia="Times New Roman" w:hAnsi="Lucida Grande" w:cs="Lucida Grande"/>
          <w:color w:val="222222"/>
          <w:sz w:val="20"/>
          <w:szCs w:val="20"/>
        </w:rPr>
        <w:t>Return the ceiling of </w:t>
      </w:r>
      <w:r w:rsidRPr="00387A09">
        <w:rPr>
          <w:rFonts w:ascii="Lucida Grande" w:eastAsia="Times New Roman" w:hAnsi="Lucida Grande" w:cs="Lucida Grande"/>
          <w:i/>
          <w:iCs/>
          <w:color w:val="222222"/>
          <w:sz w:val="20"/>
          <w:szCs w:val="20"/>
        </w:rPr>
        <w:t>x</w:t>
      </w:r>
      <w:r w:rsidRPr="00387A09">
        <w:rPr>
          <w:rFonts w:ascii="Lucida Grande" w:eastAsia="Times New Roman" w:hAnsi="Lucida Grande" w:cs="Lucida Grande"/>
          <w:color w:val="222222"/>
          <w:sz w:val="20"/>
          <w:szCs w:val="20"/>
        </w:rPr>
        <w:t>, the smallest integer greater than or equal to </w:t>
      </w:r>
      <w:r w:rsidRPr="00387A09">
        <w:rPr>
          <w:rFonts w:ascii="Lucida Grande" w:eastAsia="Times New Roman" w:hAnsi="Lucida Grande" w:cs="Lucida Grande"/>
          <w:i/>
          <w:iCs/>
          <w:color w:val="222222"/>
          <w:sz w:val="20"/>
          <w:szCs w:val="20"/>
        </w:rPr>
        <w:t>x</w:t>
      </w:r>
      <w:r w:rsidRPr="00387A09">
        <w:rPr>
          <w:rFonts w:ascii="Lucida Grande" w:eastAsia="Times New Roman" w:hAnsi="Lucida Grande" w:cs="Lucida Grande"/>
          <w:color w:val="222222"/>
          <w:sz w:val="20"/>
          <w:szCs w:val="20"/>
        </w:rPr>
        <w:t>. If </w:t>
      </w:r>
      <w:r w:rsidRPr="00387A09">
        <w:rPr>
          <w:rFonts w:ascii="Lucida Grande" w:eastAsia="Times New Roman" w:hAnsi="Lucida Grande" w:cs="Lucida Grande"/>
          <w:i/>
          <w:iCs/>
          <w:color w:val="222222"/>
          <w:sz w:val="20"/>
          <w:szCs w:val="20"/>
        </w:rPr>
        <w:t>x</w:t>
      </w:r>
      <w:r w:rsidRPr="00387A09">
        <w:rPr>
          <w:rFonts w:ascii="Lucida Grande" w:eastAsia="Times New Roman" w:hAnsi="Lucida Grande" w:cs="Lucida Grande"/>
          <w:color w:val="222222"/>
          <w:sz w:val="20"/>
          <w:szCs w:val="20"/>
        </w:rPr>
        <w:t> is not a float, delegates to </w:t>
      </w:r>
      <w:proofErr w:type="spellStart"/>
      <w:r w:rsidRPr="00387A09">
        <w:rPr>
          <w:rFonts w:ascii="Courier New" w:eastAsia="Times New Roman" w:hAnsi="Courier New" w:cs="Courier New"/>
          <w:color w:val="222222"/>
          <w:sz w:val="20"/>
          <w:szCs w:val="20"/>
          <w:shd w:val="clear" w:color="auto" w:fill="ECF0F3"/>
        </w:rPr>
        <w:t>x.__ceil</w:t>
      </w:r>
      <w:proofErr w:type="spellEnd"/>
      <w:r w:rsidRPr="00387A09">
        <w:rPr>
          <w:rFonts w:ascii="Courier New" w:eastAsia="Times New Roman" w:hAnsi="Courier New" w:cs="Courier New"/>
          <w:color w:val="222222"/>
          <w:sz w:val="20"/>
          <w:szCs w:val="20"/>
          <w:shd w:val="clear" w:color="auto" w:fill="ECF0F3"/>
        </w:rPr>
        <w:t>__()</w:t>
      </w:r>
      <w:r w:rsidRPr="00387A09">
        <w:rPr>
          <w:rFonts w:ascii="Lucida Grande" w:eastAsia="Times New Roman" w:hAnsi="Lucida Grande" w:cs="Lucida Grande"/>
          <w:color w:val="222222"/>
          <w:sz w:val="20"/>
          <w:szCs w:val="20"/>
        </w:rPr>
        <w:t>, which should return an </w:t>
      </w:r>
      <w:hyperlink r:id="rId6" w:anchor="numbers.Integral" w:tooltip="numbers.Integral" w:history="1">
        <w:r w:rsidRPr="00387A09">
          <w:rPr>
            <w:rFonts w:ascii="Courier New" w:eastAsia="Times New Roman" w:hAnsi="Courier New" w:cs="Courier New"/>
            <w:color w:val="6363BB"/>
            <w:sz w:val="20"/>
            <w:szCs w:val="20"/>
          </w:rPr>
          <w:t>Integral</w:t>
        </w:r>
      </w:hyperlink>
      <w:r w:rsidRPr="00387A09">
        <w:rPr>
          <w:rFonts w:ascii="Lucida Grande" w:eastAsia="Times New Roman" w:hAnsi="Lucida Grande" w:cs="Lucida Grande"/>
          <w:color w:val="222222"/>
          <w:sz w:val="20"/>
          <w:szCs w:val="20"/>
        </w:rPr>
        <w:t> value.</w:t>
      </w:r>
    </w:p>
    <w:p w14:paraId="00C0B376" w14:textId="30664C3A" w:rsidR="00387A09" w:rsidRDefault="00C25489" w:rsidP="00387A09">
      <w:pPr>
        <w:pStyle w:val="ListParagraph"/>
        <w:rPr>
          <w:rFonts w:ascii="Times New Roman" w:hAnsi="Times New Roman" w:cs="Times New Roman"/>
          <w:sz w:val="22"/>
          <w:szCs w:val="22"/>
        </w:rPr>
      </w:pPr>
      <w:r>
        <w:rPr>
          <w:rFonts w:ascii="Times New Roman" w:hAnsi="Times New Roman" w:cs="Times New Roman"/>
          <w:sz w:val="22"/>
          <w:szCs w:val="22"/>
        </w:rPr>
        <w:t xml:space="preserve">You will need to import </w:t>
      </w:r>
      <w:proofErr w:type="gramStart"/>
      <w:r>
        <w:rPr>
          <w:rFonts w:ascii="Times New Roman" w:hAnsi="Times New Roman" w:cs="Times New Roman"/>
          <w:sz w:val="22"/>
          <w:szCs w:val="22"/>
        </w:rPr>
        <w:t>math,</w:t>
      </w:r>
      <w:proofErr w:type="gramEnd"/>
      <w:r>
        <w:rPr>
          <w:rFonts w:ascii="Times New Roman" w:hAnsi="Times New Roman" w:cs="Times New Roman"/>
          <w:sz w:val="22"/>
          <w:szCs w:val="22"/>
        </w:rPr>
        <w:t xml:space="preserve"> in case you decide to use the ceil </w:t>
      </w:r>
      <w:r w:rsidR="00B25271">
        <w:rPr>
          <w:rFonts w:ascii="Times New Roman" w:hAnsi="Times New Roman" w:cs="Times New Roman"/>
          <w:sz w:val="22"/>
          <w:szCs w:val="22"/>
        </w:rPr>
        <w:t>f</w:t>
      </w:r>
      <w:r>
        <w:rPr>
          <w:rFonts w:ascii="Times New Roman" w:hAnsi="Times New Roman" w:cs="Times New Roman"/>
          <w:sz w:val="22"/>
          <w:szCs w:val="22"/>
        </w:rPr>
        <w:t>unction.</w:t>
      </w:r>
    </w:p>
    <w:p w14:paraId="5AAEC4F8" w14:textId="77777777" w:rsidR="00C25489" w:rsidRDefault="00C25489" w:rsidP="00387A09">
      <w:pPr>
        <w:pStyle w:val="ListParagraph"/>
        <w:rPr>
          <w:rFonts w:ascii="Times New Roman" w:hAnsi="Times New Roman" w:cs="Times New Roman"/>
          <w:sz w:val="22"/>
          <w:szCs w:val="22"/>
        </w:rPr>
      </w:pPr>
    </w:p>
    <w:p w14:paraId="05B220CB" w14:textId="06E4C1BC" w:rsidR="00387A09" w:rsidRPr="001E6880" w:rsidRDefault="00B25271" w:rsidP="00387A09">
      <w:pPr>
        <w:pStyle w:val="ListParagraph"/>
        <w:numPr>
          <w:ilvl w:val="0"/>
          <w:numId w:val="4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(0.5 points) </w:t>
      </w:r>
      <w:r w:rsidR="00387A09" w:rsidRPr="000224D6">
        <w:rPr>
          <w:rFonts w:ascii="Times New Roman" w:hAnsi="Times New Roman" w:cs="Times New Roman"/>
          <w:color w:val="00B050"/>
          <w:sz w:val="22"/>
          <w:szCs w:val="22"/>
        </w:rPr>
        <w:t>draw the right and bottom edges of the largest square</w:t>
      </w:r>
    </w:p>
    <w:p w14:paraId="7A567D25" w14:textId="630BFCA9" w:rsidR="00387A09" w:rsidRPr="001E6880" w:rsidRDefault="00387A09" w:rsidP="00387A09">
      <w:pPr>
        <w:pStyle w:val="ListParagraph"/>
        <w:rPr>
          <w:rFonts w:ascii="Times New Roman" w:hAnsi="Times New Roman" w:cs="Times New Roman"/>
          <w:color w:val="000000" w:themeColor="text1"/>
          <w:sz w:val="22"/>
          <w:szCs w:val="22"/>
        </w:rPr>
      </w:pPr>
    </w:p>
    <w:p w14:paraId="5DE8C1EC" w14:textId="1D2198E2" w:rsidR="00387A09" w:rsidRPr="001E6880" w:rsidRDefault="00387A09" w:rsidP="00387A09">
      <w:pPr>
        <w:pStyle w:val="ListParagraph"/>
        <w:rPr>
          <w:rFonts w:ascii="Times New Roman" w:hAnsi="Times New Roman" w:cs="Times New Roman"/>
          <w:color w:val="000000" w:themeColor="text1"/>
          <w:sz w:val="22"/>
          <w:szCs w:val="22"/>
        </w:rPr>
      </w:pPr>
      <w:r w:rsidRPr="001E6880">
        <w:rPr>
          <w:rFonts w:ascii="Times New Roman" w:hAnsi="Times New Roman" w:cs="Times New Roman"/>
          <w:color w:val="000000" w:themeColor="text1"/>
          <w:sz w:val="22"/>
          <w:szCs w:val="22"/>
        </w:rPr>
        <w:t xml:space="preserve">What would be the steps </w:t>
      </w:r>
      <w:r w:rsidR="001E6880" w:rsidRPr="001E6880">
        <w:rPr>
          <w:rFonts w:ascii="Times New Roman" w:hAnsi="Times New Roman" w:cs="Times New Roman"/>
          <w:color w:val="000000" w:themeColor="text1"/>
          <w:sz w:val="22"/>
          <w:szCs w:val="22"/>
        </w:rPr>
        <w:t>for drawing these two lines?</w:t>
      </w:r>
    </w:p>
    <w:p w14:paraId="2CF2D75E" w14:textId="77777777" w:rsidR="001E6880" w:rsidRPr="00387A09" w:rsidRDefault="001E6880" w:rsidP="00387A09">
      <w:pPr>
        <w:pStyle w:val="ListParagraph"/>
        <w:rPr>
          <w:rFonts w:ascii="Times New Roman" w:hAnsi="Times New Roman" w:cs="Times New Roman"/>
          <w:color w:val="4472C4" w:themeColor="accent1"/>
          <w:sz w:val="22"/>
          <w:szCs w:val="22"/>
        </w:rPr>
      </w:pPr>
    </w:p>
    <w:p w14:paraId="0C556768" w14:textId="6224683F" w:rsidR="00FC67B2" w:rsidRPr="00B25271" w:rsidRDefault="00B25271" w:rsidP="0091582B">
      <w:pPr>
        <w:pStyle w:val="ListParagraph"/>
        <w:numPr>
          <w:ilvl w:val="0"/>
          <w:numId w:val="44"/>
        </w:numPr>
        <w:rPr>
          <w:rFonts w:ascii="Times New Roman" w:hAnsi="Times New Roman" w:cs="Times New Roman"/>
          <w:sz w:val="22"/>
          <w:szCs w:val="22"/>
        </w:rPr>
      </w:pPr>
      <w:r>
        <w:rPr>
          <w:rFonts w:ascii="Times New Roman" w:hAnsi="Times New Roman" w:cs="Times New Roman"/>
          <w:sz w:val="22"/>
          <w:szCs w:val="22"/>
        </w:rPr>
        <w:t xml:space="preserve">(0.5 points) </w:t>
      </w:r>
      <w:r w:rsidR="00FC67B2" w:rsidRPr="000224D6">
        <w:rPr>
          <w:rFonts w:ascii="Times New Roman" w:hAnsi="Times New Roman" w:cs="Times New Roman"/>
          <w:color w:val="0070C0"/>
          <w:sz w:val="22"/>
          <w:szCs w:val="22"/>
        </w:rPr>
        <w:t>What is the loop header (for loop) for drawing the squares?</w:t>
      </w:r>
      <w:r w:rsidR="00FC67B2" w:rsidRPr="00B25271">
        <w:rPr>
          <w:rFonts w:ascii="Times New Roman" w:hAnsi="Times New Roman" w:cs="Times New Roman"/>
          <w:sz w:val="22"/>
          <w:szCs w:val="22"/>
        </w:rPr>
        <w:t xml:space="preserve"> (1 point)</w:t>
      </w:r>
    </w:p>
    <w:p w14:paraId="5A2B88DC" w14:textId="338182A7" w:rsidR="00FC67B2" w:rsidRDefault="00FC67B2" w:rsidP="00FC67B2">
      <w:pPr>
        <w:rPr>
          <w:rFonts w:ascii="Times New Roman" w:hAnsi="Times New Roman" w:cs="Times New Roman"/>
          <w:sz w:val="22"/>
          <w:szCs w:val="22"/>
        </w:rPr>
      </w:pPr>
    </w:p>
    <w:p w14:paraId="0A7E1DBC" w14:textId="23475957" w:rsidR="00FC67B2" w:rsidRDefault="00FC67B2" w:rsidP="00FC67B2">
      <w:pPr>
        <w:rPr>
          <w:rFonts w:ascii="Times New Roman" w:hAnsi="Times New Roman" w:cs="Times New Roman"/>
          <w:sz w:val="22"/>
          <w:szCs w:val="22"/>
        </w:rPr>
      </w:pPr>
    </w:p>
    <w:p w14:paraId="033B203F" w14:textId="77777777" w:rsidR="00FC67B2" w:rsidRPr="00FC67B2" w:rsidRDefault="00FC67B2" w:rsidP="00FC67B2">
      <w:pPr>
        <w:rPr>
          <w:rFonts w:ascii="Times New Roman" w:hAnsi="Times New Roman" w:cs="Times New Roman"/>
          <w:sz w:val="22"/>
          <w:szCs w:val="22"/>
        </w:rPr>
      </w:pPr>
    </w:p>
    <w:p w14:paraId="0BB2B37F" w14:textId="7947FB95" w:rsidR="00B25271" w:rsidRPr="00B25271" w:rsidRDefault="00B25271" w:rsidP="00B25271">
      <w:pPr>
        <w:pStyle w:val="ListParagraph"/>
        <w:numPr>
          <w:ilvl w:val="0"/>
          <w:numId w:val="4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(0.5 points) </w:t>
      </w:r>
      <w:r w:rsidRPr="006A7548">
        <w:rPr>
          <w:rFonts w:ascii="Times New Roman" w:hAnsi="Times New Roman" w:cs="Times New Roman"/>
          <w:color w:val="002060"/>
          <w:sz w:val="22"/>
          <w:szCs w:val="22"/>
        </w:rPr>
        <w:t xml:space="preserve">move the turtle to the top </w:t>
      </w:r>
      <w:r w:rsidR="00E517CA" w:rsidRPr="006A7548">
        <w:rPr>
          <w:rFonts w:ascii="Times New Roman" w:hAnsi="Times New Roman" w:cs="Times New Roman"/>
          <w:color w:val="002060"/>
          <w:sz w:val="22"/>
          <w:szCs w:val="22"/>
        </w:rPr>
        <w:t>right</w:t>
      </w:r>
      <w:r w:rsidRPr="006A7548">
        <w:rPr>
          <w:rFonts w:ascii="Times New Roman" w:hAnsi="Times New Roman" w:cs="Times New Roman"/>
          <w:color w:val="002060"/>
          <w:sz w:val="22"/>
          <w:szCs w:val="22"/>
        </w:rPr>
        <w:t xml:space="preserve"> corner of the square</w:t>
      </w:r>
    </w:p>
    <w:p w14:paraId="7043FBE8" w14:textId="77777777" w:rsidR="00B25271" w:rsidRPr="00B25271" w:rsidRDefault="00B25271" w:rsidP="00B25271">
      <w:pPr>
        <w:pStyle w:val="ListParagraph"/>
        <w:rPr>
          <w:rFonts w:ascii="Times New Roman" w:hAnsi="Times New Roman" w:cs="Times New Roman"/>
          <w:color w:val="000000" w:themeColor="text1"/>
          <w:sz w:val="22"/>
          <w:szCs w:val="22"/>
        </w:rPr>
      </w:pPr>
    </w:p>
    <w:p w14:paraId="2AC80B61" w14:textId="7AE1D3C3" w:rsidR="00B25271" w:rsidRPr="00B25271" w:rsidRDefault="00B25271" w:rsidP="00B25271">
      <w:pPr>
        <w:pStyle w:val="ListParagraph"/>
        <w:rPr>
          <w:rFonts w:ascii="Times New Roman" w:hAnsi="Times New Roman" w:cs="Times New Roman"/>
          <w:color w:val="000000" w:themeColor="text1"/>
          <w:sz w:val="22"/>
          <w:szCs w:val="22"/>
        </w:rPr>
      </w:pPr>
      <w:r w:rsidRPr="00B25271">
        <w:rPr>
          <w:rFonts w:ascii="Times New Roman" w:hAnsi="Times New Roman" w:cs="Times New Roman"/>
          <w:color w:val="000000" w:themeColor="text1"/>
          <w:sz w:val="22"/>
          <w:szCs w:val="22"/>
        </w:rPr>
        <w:t>Write the Python statement for this.</w:t>
      </w:r>
    </w:p>
    <w:p w14:paraId="619CC635" w14:textId="0C82B5D8" w:rsidR="00B25271" w:rsidRPr="000224D6" w:rsidRDefault="00B25271" w:rsidP="00B25271">
      <w:pPr>
        <w:pStyle w:val="ListParagraph"/>
        <w:numPr>
          <w:ilvl w:val="0"/>
          <w:numId w:val="44"/>
        </w:numPr>
        <w:rPr>
          <w:rFonts w:ascii="Times New Roman" w:hAnsi="Times New Roman" w:cs="Times New Roman"/>
          <w:color w:val="FFC000"/>
          <w:sz w:val="22"/>
          <w:szCs w:val="22"/>
        </w:rPr>
      </w:pPr>
      <w:r>
        <w:rPr>
          <w:rFonts w:ascii="Times New Roman" w:hAnsi="Times New Roman" w:cs="Times New Roman"/>
          <w:color w:val="000000" w:themeColor="text1"/>
          <w:sz w:val="22"/>
          <w:szCs w:val="22"/>
        </w:rPr>
        <w:lastRenderedPageBreak/>
        <w:t xml:space="preserve">(0.5 points) </w:t>
      </w:r>
      <w:r w:rsidRPr="000224D6">
        <w:rPr>
          <w:rFonts w:ascii="Times New Roman" w:hAnsi="Times New Roman" w:cs="Times New Roman"/>
          <w:color w:val="FFC000"/>
          <w:sz w:val="22"/>
          <w:szCs w:val="22"/>
        </w:rPr>
        <w:t>draw the top and left edges of the square</w:t>
      </w:r>
    </w:p>
    <w:p w14:paraId="67C9420F" w14:textId="55C556DF" w:rsidR="00B25271" w:rsidRPr="00B25271" w:rsidRDefault="00B25271" w:rsidP="00B25271">
      <w:pPr>
        <w:pStyle w:val="ListParagraph"/>
        <w:rPr>
          <w:rFonts w:ascii="Times New Roman" w:hAnsi="Times New Roman" w:cs="Times New Roman"/>
          <w:color w:val="000000" w:themeColor="text1"/>
          <w:sz w:val="22"/>
          <w:szCs w:val="22"/>
        </w:rPr>
      </w:pPr>
      <w:r w:rsidRPr="00B25271">
        <w:rPr>
          <w:rFonts w:ascii="Times New Roman" w:hAnsi="Times New Roman" w:cs="Times New Roman"/>
          <w:color w:val="000000" w:themeColor="text1"/>
          <w:sz w:val="22"/>
          <w:szCs w:val="22"/>
        </w:rPr>
        <w:t xml:space="preserve"> Write the Python statements for this.</w:t>
      </w:r>
    </w:p>
    <w:p w14:paraId="566CCC80" w14:textId="283A917F" w:rsidR="00B25271" w:rsidRPr="00B25271" w:rsidRDefault="00B25271" w:rsidP="00B25271">
      <w:pPr>
        <w:pStyle w:val="ListParagraph"/>
        <w:numPr>
          <w:ilvl w:val="0"/>
          <w:numId w:val="4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(1 point) </w:t>
      </w:r>
      <w:r w:rsidRPr="000224D6">
        <w:rPr>
          <w:rFonts w:ascii="Times New Roman" w:hAnsi="Times New Roman" w:cs="Times New Roman"/>
          <w:color w:val="7030A0"/>
          <w:sz w:val="22"/>
          <w:szCs w:val="22"/>
        </w:rPr>
        <w:t>compute the side and the x and y coordinates of the top left vertex of the next square</w:t>
      </w:r>
    </w:p>
    <w:p w14:paraId="5FF3A536" w14:textId="15CAFFD1" w:rsidR="00B25271" w:rsidRPr="00B25271" w:rsidRDefault="00B25271" w:rsidP="00B25271">
      <w:pPr>
        <w:rPr>
          <w:rFonts w:ascii="Times New Roman" w:hAnsi="Times New Roman" w:cs="Times New Roman"/>
          <w:color w:val="000000" w:themeColor="text1"/>
          <w:sz w:val="22"/>
          <w:szCs w:val="22"/>
        </w:rPr>
      </w:pPr>
    </w:p>
    <w:p w14:paraId="27C4C3FA" w14:textId="335C8447" w:rsidR="00B25271" w:rsidRPr="00B25271" w:rsidRDefault="00B25271" w:rsidP="00B25271">
      <w:pPr>
        <w:ind w:left="720"/>
        <w:rPr>
          <w:rFonts w:ascii="Times New Roman" w:hAnsi="Times New Roman" w:cs="Times New Roman"/>
          <w:color w:val="000000" w:themeColor="text1"/>
          <w:sz w:val="22"/>
          <w:szCs w:val="22"/>
        </w:rPr>
      </w:pPr>
      <w:r w:rsidRPr="00B25271">
        <w:rPr>
          <w:rFonts w:ascii="Times New Roman" w:hAnsi="Times New Roman" w:cs="Times New Roman"/>
          <w:color w:val="000000" w:themeColor="text1"/>
          <w:sz w:val="22"/>
          <w:szCs w:val="22"/>
        </w:rPr>
        <w:t>Suppose the outermost square has its top-left corner at x = -100 and y = 200. Let the side of the largest square be 150 and gap be 30.</w:t>
      </w:r>
    </w:p>
    <w:p w14:paraId="7F4B6291" w14:textId="0A115F86" w:rsidR="00B25271" w:rsidRPr="00B25271" w:rsidRDefault="00B25271" w:rsidP="00B25271">
      <w:pPr>
        <w:ind w:left="720"/>
        <w:rPr>
          <w:rFonts w:ascii="Times New Roman" w:hAnsi="Times New Roman" w:cs="Times New Roman"/>
          <w:color w:val="000000" w:themeColor="text1"/>
          <w:sz w:val="22"/>
          <w:szCs w:val="22"/>
        </w:rPr>
      </w:pPr>
    </w:p>
    <w:p w14:paraId="578A3B1F" w14:textId="41A4BA4A" w:rsidR="00B25271" w:rsidRPr="00B25271" w:rsidRDefault="00B25271" w:rsidP="00B25271">
      <w:pPr>
        <w:ind w:left="720"/>
        <w:rPr>
          <w:rFonts w:ascii="Times New Roman" w:hAnsi="Times New Roman" w:cs="Times New Roman"/>
          <w:color w:val="000000" w:themeColor="text1"/>
          <w:sz w:val="22"/>
          <w:szCs w:val="22"/>
        </w:rPr>
      </w:pPr>
      <w:r w:rsidRPr="00B25271">
        <w:rPr>
          <w:rFonts w:ascii="Times New Roman" w:hAnsi="Times New Roman" w:cs="Times New Roman"/>
          <w:color w:val="000000" w:themeColor="text1"/>
          <w:sz w:val="22"/>
          <w:szCs w:val="22"/>
        </w:rPr>
        <w:t>What should be the values of side and the x and y coordinates of the second largest square?</w:t>
      </w:r>
    </w:p>
    <w:p w14:paraId="678B92FB" w14:textId="709288D0" w:rsidR="00B25271" w:rsidRPr="00B25271" w:rsidRDefault="00B25271" w:rsidP="00B25271">
      <w:pPr>
        <w:ind w:left="720"/>
        <w:rPr>
          <w:rFonts w:ascii="Times New Roman" w:hAnsi="Times New Roman" w:cs="Times New Roman"/>
          <w:color w:val="000000" w:themeColor="text1"/>
          <w:sz w:val="22"/>
          <w:szCs w:val="22"/>
        </w:rPr>
      </w:pPr>
    </w:p>
    <w:p w14:paraId="40978767" w14:textId="54A8D73C" w:rsidR="00B25271" w:rsidRPr="00225280" w:rsidRDefault="00B25271" w:rsidP="00B25271">
      <w:pPr>
        <w:ind w:left="720"/>
        <w:rPr>
          <w:rFonts w:ascii="Times New Roman" w:hAnsi="Times New Roman" w:cs="Times New Roman"/>
          <w:b/>
          <w:bCs/>
          <w:color w:val="000000" w:themeColor="text1"/>
          <w:sz w:val="22"/>
          <w:szCs w:val="22"/>
        </w:rPr>
      </w:pPr>
      <w:r w:rsidRPr="00B25271">
        <w:rPr>
          <w:rFonts w:ascii="Times New Roman" w:hAnsi="Times New Roman" w:cs="Times New Roman"/>
          <w:color w:val="000000" w:themeColor="text1"/>
          <w:sz w:val="22"/>
          <w:szCs w:val="22"/>
        </w:rPr>
        <w:t xml:space="preserve">side = </w:t>
      </w:r>
      <w:r w:rsidR="00225280">
        <w:rPr>
          <w:rFonts w:ascii="Times New Roman" w:hAnsi="Times New Roman" w:cs="Times New Roman"/>
          <w:b/>
          <w:bCs/>
          <w:color w:val="000000" w:themeColor="text1"/>
          <w:sz w:val="22"/>
          <w:szCs w:val="22"/>
        </w:rPr>
        <w:t>120</w:t>
      </w:r>
    </w:p>
    <w:p w14:paraId="310E3044" w14:textId="1E80E93B" w:rsidR="00B25271" w:rsidRPr="00225280" w:rsidRDefault="00B25271" w:rsidP="00B25271">
      <w:pPr>
        <w:ind w:left="720"/>
        <w:rPr>
          <w:rFonts w:ascii="Times New Roman" w:hAnsi="Times New Roman" w:cs="Times New Roman"/>
          <w:b/>
          <w:bCs/>
          <w:color w:val="000000" w:themeColor="text1"/>
          <w:sz w:val="22"/>
          <w:szCs w:val="22"/>
        </w:rPr>
      </w:pPr>
      <w:r w:rsidRPr="00B25271">
        <w:rPr>
          <w:rFonts w:ascii="Times New Roman" w:hAnsi="Times New Roman" w:cs="Times New Roman"/>
          <w:color w:val="000000" w:themeColor="text1"/>
          <w:sz w:val="22"/>
          <w:szCs w:val="22"/>
        </w:rPr>
        <w:t>x =</w:t>
      </w:r>
      <w:r w:rsidR="00225280">
        <w:rPr>
          <w:rFonts w:ascii="Times New Roman" w:hAnsi="Times New Roman" w:cs="Times New Roman"/>
          <w:color w:val="000000" w:themeColor="text1"/>
          <w:sz w:val="22"/>
          <w:szCs w:val="22"/>
        </w:rPr>
        <w:t xml:space="preserve"> -</w:t>
      </w:r>
      <w:r w:rsidR="00225280">
        <w:rPr>
          <w:rFonts w:ascii="Times New Roman" w:hAnsi="Times New Roman" w:cs="Times New Roman"/>
          <w:b/>
          <w:bCs/>
          <w:color w:val="000000" w:themeColor="text1"/>
          <w:sz w:val="22"/>
          <w:szCs w:val="22"/>
        </w:rPr>
        <w:t>130</w:t>
      </w:r>
    </w:p>
    <w:p w14:paraId="7D36614C" w14:textId="191F895F" w:rsidR="00B25271" w:rsidRPr="00225280" w:rsidRDefault="00B25271" w:rsidP="00B25271">
      <w:pPr>
        <w:ind w:left="720"/>
        <w:rPr>
          <w:rFonts w:ascii="Times New Roman" w:hAnsi="Times New Roman" w:cs="Times New Roman"/>
          <w:b/>
          <w:bCs/>
          <w:color w:val="000000" w:themeColor="text1"/>
          <w:sz w:val="22"/>
          <w:szCs w:val="22"/>
        </w:rPr>
      </w:pPr>
      <w:r w:rsidRPr="00B25271">
        <w:rPr>
          <w:rFonts w:ascii="Times New Roman" w:hAnsi="Times New Roman" w:cs="Times New Roman"/>
          <w:color w:val="000000" w:themeColor="text1"/>
          <w:sz w:val="22"/>
          <w:szCs w:val="22"/>
        </w:rPr>
        <w:t>y =</w:t>
      </w:r>
      <w:r w:rsidR="00225280">
        <w:rPr>
          <w:rFonts w:ascii="Times New Roman" w:hAnsi="Times New Roman" w:cs="Times New Roman"/>
          <w:b/>
          <w:bCs/>
          <w:color w:val="000000" w:themeColor="text1"/>
          <w:sz w:val="22"/>
          <w:szCs w:val="22"/>
        </w:rPr>
        <w:t>170</w:t>
      </w:r>
    </w:p>
    <w:p w14:paraId="356CDE72" w14:textId="2C9E9674" w:rsidR="00B25271" w:rsidRPr="00B25271" w:rsidRDefault="00B25271" w:rsidP="00B25271">
      <w:pPr>
        <w:ind w:left="720"/>
        <w:rPr>
          <w:rFonts w:ascii="Times New Roman" w:hAnsi="Times New Roman" w:cs="Times New Roman"/>
          <w:color w:val="000000" w:themeColor="text1"/>
          <w:sz w:val="22"/>
          <w:szCs w:val="22"/>
        </w:rPr>
      </w:pPr>
    </w:p>
    <w:p w14:paraId="5AFEAE37" w14:textId="744DE901" w:rsidR="00B25271" w:rsidRPr="00B25271" w:rsidRDefault="00B25271" w:rsidP="00B25271">
      <w:pPr>
        <w:ind w:left="720"/>
        <w:rPr>
          <w:rFonts w:ascii="Times New Roman" w:hAnsi="Times New Roman" w:cs="Times New Roman"/>
          <w:color w:val="000000" w:themeColor="text1"/>
          <w:sz w:val="22"/>
          <w:szCs w:val="22"/>
        </w:rPr>
      </w:pPr>
      <w:r w:rsidRPr="00B25271">
        <w:rPr>
          <w:rFonts w:ascii="Times New Roman" w:hAnsi="Times New Roman" w:cs="Times New Roman"/>
          <w:color w:val="000000" w:themeColor="text1"/>
          <w:sz w:val="22"/>
          <w:szCs w:val="22"/>
        </w:rPr>
        <w:t>Based on how you arrived at the above three values, develop Python statements for computing the side and the x and y coordinates of the top left vertex of the next square?</w:t>
      </w:r>
    </w:p>
    <w:p w14:paraId="74976B2A" w14:textId="77777777" w:rsidR="00B25271" w:rsidRPr="00B25271" w:rsidRDefault="00B25271" w:rsidP="00B25271">
      <w:pPr>
        <w:ind w:left="720"/>
        <w:rPr>
          <w:rFonts w:ascii="Times New Roman" w:hAnsi="Times New Roman" w:cs="Times New Roman"/>
          <w:color w:val="000000" w:themeColor="text1"/>
          <w:sz w:val="22"/>
          <w:szCs w:val="22"/>
        </w:rPr>
      </w:pPr>
    </w:p>
    <w:p w14:paraId="39E2CCEB" w14:textId="77777777" w:rsidR="00FC67B2" w:rsidRPr="00B25271" w:rsidRDefault="00FC67B2" w:rsidP="00B25271">
      <w:pPr>
        <w:rPr>
          <w:rFonts w:ascii="Times New Roman" w:hAnsi="Times New Roman" w:cs="Times New Roman"/>
          <w:color w:val="000000" w:themeColor="text1"/>
          <w:sz w:val="22"/>
          <w:szCs w:val="22"/>
        </w:rPr>
      </w:pPr>
    </w:p>
    <w:p w14:paraId="34D66CC4" w14:textId="04C9BCA6" w:rsidR="00FC67B2" w:rsidRPr="00B25271" w:rsidRDefault="00FC67B2" w:rsidP="00E21EA1">
      <w:pPr>
        <w:ind w:left="360"/>
        <w:rPr>
          <w:rFonts w:ascii="Times New Roman" w:hAnsi="Times New Roman" w:cs="Times New Roman"/>
          <w:color w:val="000000" w:themeColor="text1"/>
          <w:sz w:val="22"/>
          <w:szCs w:val="22"/>
        </w:rPr>
      </w:pPr>
    </w:p>
    <w:p w14:paraId="3075235E" w14:textId="21176921" w:rsidR="00E21EA1" w:rsidRPr="00B25271" w:rsidRDefault="00E21EA1" w:rsidP="00B25271">
      <w:pPr>
        <w:rPr>
          <w:rFonts w:ascii="Times New Roman" w:hAnsi="Times New Roman" w:cs="Times New Roman"/>
          <w:color w:val="000000" w:themeColor="text1"/>
          <w:sz w:val="22"/>
          <w:szCs w:val="22"/>
        </w:rPr>
      </w:pPr>
      <w:r w:rsidRPr="00B25271">
        <w:rPr>
          <w:rFonts w:ascii="Times New Roman" w:hAnsi="Times New Roman" w:cs="Times New Roman"/>
          <w:color w:val="000000" w:themeColor="text1"/>
          <w:sz w:val="22"/>
          <w:szCs w:val="22"/>
        </w:rPr>
        <w:t xml:space="preserve">After testing the program, upload it to </w:t>
      </w:r>
      <w:r w:rsidR="003D33B1" w:rsidRPr="00B25271">
        <w:rPr>
          <w:rFonts w:ascii="Times New Roman" w:hAnsi="Times New Roman" w:cs="Times New Roman"/>
          <w:color w:val="000000" w:themeColor="text1"/>
          <w:sz w:val="22"/>
          <w:szCs w:val="22"/>
        </w:rPr>
        <w:t xml:space="preserve">the </w:t>
      </w:r>
      <w:proofErr w:type="spellStart"/>
      <w:r w:rsidR="003D33B1" w:rsidRPr="00B25271">
        <w:rPr>
          <w:rFonts w:ascii="Times New Roman" w:hAnsi="Times New Roman" w:cs="Times New Roman"/>
          <w:color w:val="000000" w:themeColor="text1"/>
          <w:sz w:val="22"/>
          <w:szCs w:val="22"/>
        </w:rPr>
        <w:t>dropbox</w:t>
      </w:r>
      <w:proofErr w:type="spellEnd"/>
      <w:r w:rsidR="003D33B1" w:rsidRPr="00B25271">
        <w:rPr>
          <w:rFonts w:ascii="Times New Roman" w:hAnsi="Times New Roman" w:cs="Times New Roman"/>
          <w:color w:val="000000" w:themeColor="text1"/>
          <w:sz w:val="22"/>
          <w:szCs w:val="22"/>
        </w:rPr>
        <w:t xml:space="preserve"> for Lab 8.</w:t>
      </w:r>
      <w:r w:rsidRPr="00B25271">
        <w:rPr>
          <w:rFonts w:ascii="Times New Roman" w:hAnsi="Times New Roman" w:cs="Times New Roman"/>
          <w:color w:val="000000" w:themeColor="text1"/>
          <w:sz w:val="22"/>
          <w:szCs w:val="22"/>
        </w:rPr>
        <w:t xml:space="preserve"> You don’t need to put any documentation, but you must write your name at the top of the Python file as a Python comment.</w:t>
      </w:r>
    </w:p>
    <w:p w14:paraId="4B866F4B" w14:textId="77777777" w:rsidR="000C62E2" w:rsidRPr="00B25271" w:rsidRDefault="000C62E2" w:rsidP="000C62E2">
      <w:pPr>
        <w:rPr>
          <w:rFonts w:ascii="Times New Roman" w:hAnsi="Times New Roman" w:cs="Times New Roman"/>
          <w:color w:val="000000" w:themeColor="text1"/>
          <w:sz w:val="22"/>
          <w:szCs w:val="22"/>
        </w:rPr>
      </w:pPr>
    </w:p>
    <w:p w14:paraId="03C9BD93" w14:textId="136FDD93" w:rsidR="00D95755" w:rsidRPr="00B25271" w:rsidRDefault="00D95755" w:rsidP="00E21EA1">
      <w:pPr>
        <w:rPr>
          <w:rFonts w:ascii="Times New Roman" w:hAnsi="Times New Roman" w:cs="Times New Roman"/>
          <w:color w:val="000000" w:themeColor="text1"/>
          <w:sz w:val="22"/>
          <w:szCs w:val="22"/>
        </w:rPr>
      </w:pPr>
    </w:p>
    <w:sectPr w:rsidR="00D95755" w:rsidRPr="00B25271"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AF"/>
    <w:multiLevelType w:val="hybridMultilevel"/>
    <w:tmpl w:val="E2CE8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5E5D"/>
    <w:multiLevelType w:val="hybridMultilevel"/>
    <w:tmpl w:val="0BFE51F0"/>
    <w:lvl w:ilvl="0" w:tplc="F5BE1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CE0386"/>
    <w:multiLevelType w:val="hybridMultilevel"/>
    <w:tmpl w:val="D8C0DA9C"/>
    <w:lvl w:ilvl="0" w:tplc="B91AA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51BD3"/>
    <w:multiLevelType w:val="hybridMultilevel"/>
    <w:tmpl w:val="7CA061D2"/>
    <w:lvl w:ilvl="0" w:tplc="61A8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D4F24"/>
    <w:multiLevelType w:val="hybridMultilevel"/>
    <w:tmpl w:val="109A256C"/>
    <w:lvl w:ilvl="0" w:tplc="77C094D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D1920CC"/>
    <w:multiLevelType w:val="hybridMultilevel"/>
    <w:tmpl w:val="E676F6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1778A"/>
    <w:multiLevelType w:val="hybridMultilevel"/>
    <w:tmpl w:val="1C043BBE"/>
    <w:lvl w:ilvl="0" w:tplc="FC96B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F2C18"/>
    <w:multiLevelType w:val="hybridMultilevel"/>
    <w:tmpl w:val="BA061D3E"/>
    <w:lvl w:ilvl="0" w:tplc="C07020B2">
      <w:start w:val="5"/>
      <w:numFmt w:val="decimal"/>
      <w:lvlText w:val="%1."/>
      <w:lvlJc w:val="left"/>
      <w:pPr>
        <w:ind w:left="720" w:hanging="360"/>
      </w:pPr>
      <w:rPr>
        <w:rFonts w:ascii="Cambria Math" w:hAnsi="Cambria Math"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E0B5A"/>
    <w:multiLevelType w:val="hybridMultilevel"/>
    <w:tmpl w:val="096A8714"/>
    <w:lvl w:ilvl="0" w:tplc="A844A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83AEF"/>
    <w:multiLevelType w:val="hybridMultilevel"/>
    <w:tmpl w:val="D466E53A"/>
    <w:lvl w:ilvl="0" w:tplc="71146C2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16F20185"/>
    <w:multiLevelType w:val="hybridMultilevel"/>
    <w:tmpl w:val="4022BED2"/>
    <w:lvl w:ilvl="0" w:tplc="3D6CEB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194B7843"/>
    <w:multiLevelType w:val="hybridMultilevel"/>
    <w:tmpl w:val="B03434FE"/>
    <w:lvl w:ilvl="0" w:tplc="4148CFD4">
      <w:start w:val="1"/>
      <w:numFmt w:val="lowerLetter"/>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A8068C4"/>
    <w:multiLevelType w:val="hybridMultilevel"/>
    <w:tmpl w:val="2DA45AC6"/>
    <w:lvl w:ilvl="0" w:tplc="9C365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DA5109"/>
    <w:multiLevelType w:val="hybridMultilevel"/>
    <w:tmpl w:val="E0DE343C"/>
    <w:lvl w:ilvl="0" w:tplc="41F4B8AA">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DD3062"/>
    <w:multiLevelType w:val="hybridMultilevel"/>
    <w:tmpl w:val="177064C0"/>
    <w:lvl w:ilvl="0" w:tplc="7C74E0B2">
      <w:start w:val="1"/>
      <w:numFmt w:val="lowerLetter"/>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B0627C"/>
    <w:multiLevelType w:val="hybridMultilevel"/>
    <w:tmpl w:val="43D4A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67CE5"/>
    <w:multiLevelType w:val="hybridMultilevel"/>
    <w:tmpl w:val="17EE6664"/>
    <w:lvl w:ilvl="0" w:tplc="9E3E2078">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28CB3646"/>
    <w:multiLevelType w:val="hybridMultilevel"/>
    <w:tmpl w:val="63B8FE02"/>
    <w:lvl w:ilvl="0" w:tplc="83BAF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8903F6"/>
    <w:multiLevelType w:val="hybridMultilevel"/>
    <w:tmpl w:val="E49E075E"/>
    <w:lvl w:ilvl="0" w:tplc="71761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C91E16"/>
    <w:multiLevelType w:val="hybridMultilevel"/>
    <w:tmpl w:val="4D5640A0"/>
    <w:lvl w:ilvl="0" w:tplc="15F81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080BE6"/>
    <w:multiLevelType w:val="hybridMultilevel"/>
    <w:tmpl w:val="3ED86C22"/>
    <w:lvl w:ilvl="0" w:tplc="0409000F">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34F84F03"/>
    <w:multiLevelType w:val="hybridMultilevel"/>
    <w:tmpl w:val="D4B6C9DA"/>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74E644B"/>
    <w:multiLevelType w:val="hybridMultilevel"/>
    <w:tmpl w:val="9E3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687EA0"/>
    <w:multiLevelType w:val="hybridMultilevel"/>
    <w:tmpl w:val="EDDE0512"/>
    <w:lvl w:ilvl="0" w:tplc="8D2EB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E2FAD"/>
    <w:multiLevelType w:val="hybridMultilevel"/>
    <w:tmpl w:val="9ADEE38E"/>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3D692469"/>
    <w:multiLevelType w:val="hybridMultilevel"/>
    <w:tmpl w:val="FA5AF60A"/>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15:restartNumberingAfterBreak="0">
    <w:nsid w:val="40605CEE"/>
    <w:multiLevelType w:val="hybridMultilevel"/>
    <w:tmpl w:val="E9BA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CE153C"/>
    <w:multiLevelType w:val="hybridMultilevel"/>
    <w:tmpl w:val="7CFE95B2"/>
    <w:lvl w:ilvl="0" w:tplc="86C23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DB5A99"/>
    <w:multiLevelType w:val="hybridMultilevel"/>
    <w:tmpl w:val="08D66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78107F"/>
    <w:multiLevelType w:val="hybridMultilevel"/>
    <w:tmpl w:val="390CF59E"/>
    <w:lvl w:ilvl="0" w:tplc="B99E5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C1458F"/>
    <w:multiLevelType w:val="hybridMultilevel"/>
    <w:tmpl w:val="DD84A9A8"/>
    <w:lvl w:ilvl="0" w:tplc="14B27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9CB2ADB"/>
    <w:multiLevelType w:val="hybridMultilevel"/>
    <w:tmpl w:val="1F5C8B1A"/>
    <w:lvl w:ilvl="0" w:tplc="12046EC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E76A44"/>
    <w:multiLevelType w:val="hybridMultilevel"/>
    <w:tmpl w:val="5FF807BE"/>
    <w:lvl w:ilvl="0" w:tplc="7C26276C">
      <w:start w:val="5"/>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380CD8"/>
    <w:multiLevelType w:val="hybridMultilevel"/>
    <w:tmpl w:val="C8CEFB6E"/>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4FF11495"/>
    <w:multiLevelType w:val="hybridMultilevel"/>
    <w:tmpl w:val="AF4460FC"/>
    <w:lvl w:ilvl="0" w:tplc="2D6AA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D33AC0"/>
    <w:multiLevelType w:val="hybridMultilevel"/>
    <w:tmpl w:val="A9A251AE"/>
    <w:lvl w:ilvl="0" w:tplc="CC4AB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E85E4A"/>
    <w:multiLevelType w:val="hybridMultilevel"/>
    <w:tmpl w:val="59F6A1CE"/>
    <w:lvl w:ilvl="0" w:tplc="FEF829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C877FE"/>
    <w:multiLevelType w:val="hybridMultilevel"/>
    <w:tmpl w:val="2CE0D68A"/>
    <w:lvl w:ilvl="0" w:tplc="E40E95C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15:restartNumberingAfterBreak="0">
    <w:nsid w:val="62FD51EF"/>
    <w:multiLevelType w:val="hybridMultilevel"/>
    <w:tmpl w:val="FA529F22"/>
    <w:lvl w:ilvl="0" w:tplc="79A06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2A49A0"/>
    <w:multiLevelType w:val="hybridMultilevel"/>
    <w:tmpl w:val="3894F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5F5862"/>
    <w:multiLevelType w:val="hybridMultilevel"/>
    <w:tmpl w:val="C8E22FD8"/>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1" w15:restartNumberingAfterBreak="0">
    <w:nsid w:val="6EE508D8"/>
    <w:multiLevelType w:val="hybridMultilevel"/>
    <w:tmpl w:val="7A3CB900"/>
    <w:lvl w:ilvl="0" w:tplc="0E8A0120">
      <w:start w:val="1"/>
      <w:numFmt w:val="decimal"/>
      <w:lvlText w:val="%1."/>
      <w:lvlJc w:val="left"/>
      <w:pPr>
        <w:ind w:left="720" w:hanging="360"/>
      </w:pPr>
      <w:rPr>
        <w:rFonts w:ascii="Cambria Math" w:hAnsi="Cambria Math"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30422"/>
    <w:multiLevelType w:val="hybridMultilevel"/>
    <w:tmpl w:val="AD68EBC0"/>
    <w:lvl w:ilvl="0" w:tplc="56BA8BB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9354070"/>
    <w:multiLevelType w:val="hybridMultilevel"/>
    <w:tmpl w:val="7E26F87C"/>
    <w:lvl w:ilvl="0" w:tplc="B91AA2D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AB3415"/>
    <w:multiLevelType w:val="hybridMultilevel"/>
    <w:tmpl w:val="75B29836"/>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5" w15:restartNumberingAfterBreak="0">
    <w:nsid w:val="7D7E18E5"/>
    <w:multiLevelType w:val="hybridMultilevel"/>
    <w:tmpl w:val="6DE8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5B2F7F"/>
    <w:multiLevelType w:val="hybridMultilevel"/>
    <w:tmpl w:val="E7F4060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4419101">
    <w:abstractNumId w:val="20"/>
  </w:num>
  <w:num w:numId="2" w16cid:durableId="835726439">
    <w:abstractNumId w:val="9"/>
  </w:num>
  <w:num w:numId="3" w16cid:durableId="52824310">
    <w:abstractNumId w:val="44"/>
  </w:num>
  <w:num w:numId="4" w16cid:durableId="1684823950">
    <w:abstractNumId w:val="40"/>
  </w:num>
  <w:num w:numId="5" w16cid:durableId="636030191">
    <w:abstractNumId w:val="33"/>
  </w:num>
  <w:num w:numId="6" w16cid:durableId="1093937587">
    <w:abstractNumId w:val="5"/>
  </w:num>
  <w:num w:numId="7" w16cid:durableId="1899701554">
    <w:abstractNumId w:val="25"/>
  </w:num>
  <w:num w:numId="8" w16cid:durableId="1059092451">
    <w:abstractNumId w:val="24"/>
  </w:num>
  <w:num w:numId="9" w16cid:durableId="2087678873">
    <w:abstractNumId w:val="16"/>
  </w:num>
  <w:num w:numId="10" w16cid:durableId="2086340099">
    <w:abstractNumId w:val="35"/>
  </w:num>
  <w:num w:numId="11" w16cid:durableId="1266961825">
    <w:abstractNumId w:val="3"/>
  </w:num>
  <w:num w:numId="12" w16cid:durableId="1526559345">
    <w:abstractNumId w:val="29"/>
  </w:num>
  <w:num w:numId="13" w16cid:durableId="2051763310">
    <w:abstractNumId w:val="17"/>
  </w:num>
  <w:num w:numId="14" w16cid:durableId="689335495">
    <w:abstractNumId w:val="42"/>
  </w:num>
  <w:num w:numId="15" w16cid:durableId="1985230642">
    <w:abstractNumId w:val="4"/>
  </w:num>
  <w:num w:numId="16" w16cid:durableId="1361737804">
    <w:abstractNumId w:val="21"/>
  </w:num>
  <w:num w:numId="17" w16cid:durableId="1241674138">
    <w:abstractNumId w:val="8"/>
  </w:num>
  <w:num w:numId="18" w16cid:durableId="1191531571">
    <w:abstractNumId w:val="37"/>
  </w:num>
  <w:num w:numId="19" w16cid:durableId="1651012864">
    <w:abstractNumId w:val="19"/>
  </w:num>
  <w:num w:numId="20" w16cid:durableId="642467031">
    <w:abstractNumId w:val="10"/>
  </w:num>
  <w:num w:numId="21" w16cid:durableId="1866946234">
    <w:abstractNumId w:val="11"/>
  </w:num>
  <w:num w:numId="22" w16cid:durableId="807358919">
    <w:abstractNumId w:val="41"/>
  </w:num>
  <w:num w:numId="23" w16cid:durableId="946887592">
    <w:abstractNumId w:val="34"/>
  </w:num>
  <w:num w:numId="24" w16cid:durableId="347367631">
    <w:abstractNumId w:val="30"/>
  </w:num>
  <w:num w:numId="25" w16cid:durableId="604507219">
    <w:abstractNumId w:val="15"/>
  </w:num>
  <w:num w:numId="26" w16cid:durableId="1924294161">
    <w:abstractNumId w:val="1"/>
  </w:num>
  <w:num w:numId="27" w16cid:durableId="1817141123">
    <w:abstractNumId w:val="26"/>
  </w:num>
  <w:num w:numId="28" w16cid:durableId="1580210129">
    <w:abstractNumId w:val="0"/>
  </w:num>
  <w:num w:numId="29" w16cid:durableId="903415862">
    <w:abstractNumId w:val="28"/>
  </w:num>
  <w:num w:numId="30" w16cid:durableId="230430720">
    <w:abstractNumId w:val="13"/>
  </w:num>
  <w:num w:numId="31" w16cid:durableId="1617062850">
    <w:abstractNumId w:val="14"/>
  </w:num>
  <w:num w:numId="32" w16cid:durableId="66735749">
    <w:abstractNumId w:val="23"/>
  </w:num>
  <w:num w:numId="33" w16cid:durableId="844320758">
    <w:abstractNumId w:val="18"/>
  </w:num>
  <w:num w:numId="34" w16cid:durableId="978262157">
    <w:abstractNumId w:val="7"/>
  </w:num>
  <w:num w:numId="35" w16cid:durableId="2117795965">
    <w:abstractNumId w:val="27"/>
  </w:num>
  <w:num w:numId="36" w16cid:durableId="1160193994">
    <w:abstractNumId w:val="46"/>
  </w:num>
  <w:num w:numId="37" w16cid:durableId="1988239272">
    <w:abstractNumId w:val="6"/>
  </w:num>
  <w:num w:numId="38" w16cid:durableId="1718815149">
    <w:abstractNumId w:val="32"/>
  </w:num>
  <w:num w:numId="39" w16cid:durableId="2063475747">
    <w:abstractNumId w:val="31"/>
  </w:num>
  <w:num w:numId="40" w16cid:durableId="2118408915">
    <w:abstractNumId w:val="45"/>
  </w:num>
  <w:num w:numId="41" w16cid:durableId="2142185698">
    <w:abstractNumId w:val="38"/>
  </w:num>
  <w:num w:numId="42" w16cid:durableId="1141773380">
    <w:abstractNumId w:val="12"/>
  </w:num>
  <w:num w:numId="43" w16cid:durableId="18509419">
    <w:abstractNumId w:val="22"/>
  </w:num>
  <w:num w:numId="44" w16cid:durableId="691998595">
    <w:abstractNumId w:val="36"/>
  </w:num>
  <w:num w:numId="45" w16cid:durableId="1137147390">
    <w:abstractNumId w:val="2"/>
  </w:num>
  <w:num w:numId="46" w16cid:durableId="1993219104">
    <w:abstractNumId w:val="43"/>
  </w:num>
  <w:num w:numId="47" w16cid:durableId="59448041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E57"/>
    <w:rsid w:val="00003309"/>
    <w:rsid w:val="00006576"/>
    <w:rsid w:val="00013B24"/>
    <w:rsid w:val="000224D6"/>
    <w:rsid w:val="0003514B"/>
    <w:rsid w:val="00042597"/>
    <w:rsid w:val="00061A82"/>
    <w:rsid w:val="00062F7A"/>
    <w:rsid w:val="0007633C"/>
    <w:rsid w:val="0009692F"/>
    <w:rsid w:val="000A4552"/>
    <w:rsid w:val="000B3068"/>
    <w:rsid w:val="000C62E2"/>
    <w:rsid w:val="000D46EB"/>
    <w:rsid w:val="00106BAC"/>
    <w:rsid w:val="001610D3"/>
    <w:rsid w:val="00182916"/>
    <w:rsid w:val="001852F0"/>
    <w:rsid w:val="00191EE2"/>
    <w:rsid w:val="001A2737"/>
    <w:rsid w:val="001E6880"/>
    <w:rsid w:val="00206B8A"/>
    <w:rsid w:val="00225280"/>
    <w:rsid w:val="002302AF"/>
    <w:rsid w:val="002631B4"/>
    <w:rsid w:val="00267D31"/>
    <w:rsid w:val="00275446"/>
    <w:rsid w:val="002A3D51"/>
    <w:rsid w:val="002D098B"/>
    <w:rsid w:val="002D12A8"/>
    <w:rsid w:val="002D1E6D"/>
    <w:rsid w:val="002F322C"/>
    <w:rsid w:val="0032691E"/>
    <w:rsid w:val="003870F1"/>
    <w:rsid w:val="00387A09"/>
    <w:rsid w:val="003A2D83"/>
    <w:rsid w:val="003B092D"/>
    <w:rsid w:val="003C06E1"/>
    <w:rsid w:val="003D33B1"/>
    <w:rsid w:val="0040508A"/>
    <w:rsid w:val="00435DF0"/>
    <w:rsid w:val="00436D4D"/>
    <w:rsid w:val="004429B9"/>
    <w:rsid w:val="004833E8"/>
    <w:rsid w:val="00490EED"/>
    <w:rsid w:val="004D2EA2"/>
    <w:rsid w:val="004D4EDD"/>
    <w:rsid w:val="005027AA"/>
    <w:rsid w:val="005065DF"/>
    <w:rsid w:val="0052137B"/>
    <w:rsid w:val="005338E3"/>
    <w:rsid w:val="00545950"/>
    <w:rsid w:val="005541C3"/>
    <w:rsid w:val="00556571"/>
    <w:rsid w:val="00557743"/>
    <w:rsid w:val="00570368"/>
    <w:rsid w:val="00572B8D"/>
    <w:rsid w:val="00596240"/>
    <w:rsid w:val="005A1F56"/>
    <w:rsid w:val="005B4D8D"/>
    <w:rsid w:val="005C0EF6"/>
    <w:rsid w:val="005C24DF"/>
    <w:rsid w:val="005E2104"/>
    <w:rsid w:val="005E2628"/>
    <w:rsid w:val="0060206B"/>
    <w:rsid w:val="0060289E"/>
    <w:rsid w:val="00671C78"/>
    <w:rsid w:val="00695C80"/>
    <w:rsid w:val="006A1255"/>
    <w:rsid w:val="006A7548"/>
    <w:rsid w:val="006C71F0"/>
    <w:rsid w:val="00740B0C"/>
    <w:rsid w:val="00743C2A"/>
    <w:rsid w:val="00744167"/>
    <w:rsid w:val="00744C22"/>
    <w:rsid w:val="00773E57"/>
    <w:rsid w:val="007774DD"/>
    <w:rsid w:val="00795617"/>
    <w:rsid w:val="007A7300"/>
    <w:rsid w:val="007C56EA"/>
    <w:rsid w:val="007C5F1B"/>
    <w:rsid w:val="007C7FF4"/>
    <w:rsid w:val="007D54FA"/>
    <w:rsid w:val="007D704E"/>
    <w:rsid w:val="007E0965"/>
    <w:rsid w:val="0082163D"/>
    <w:rsid w:val="0082283C"/>
    <w:rsid w:val="00845E24"/>
    <w:rsid w:val="00852D2A"/>
    <w:rsid w:val="008742AB"/>
    <w:rsid w:val="00895F84"/>
    <w:rsid w:val="008971BF"/>
    <w:rsid w:val="008A67FB"/>
    <w:rsid w:val="008C0078"/>
    <w:rsid w:val="008C2812"/>
    <w:rsid w:val="00935A75"/>
    <w:rsid w:val="00945E2B"/>
    <w:rsid w:val="009A70A0"/>
    <w:rsid w:val="009E49B6"/>
    <w:rsid w:val="009E5681"/>
    <w:rsid w:val="00A4132C"/>
    <w:rsid w:val="00A82106"/>
    <w:rsid w:val="00A90FAC"/>
    <w:rsid w:val="00A92144"/>
    <w:rsid w:val="00AA0F37"/>
    <w:rsid w:val="00AD69B7"/>
    <w:rsid w:val="00AE03E8"/>
    <w:rsid w:val="00AF0FAB"/>
    <w:rsid w:val="00B22B0C"/>
    <w:rsid w:val="00B24AFA"/>
    <w:rsid w:val="00B25271"/>
    <w:rsid w:val="00B71417"/>
    <w:rsid w:val="00B86BDE"/>
    <w:rsid w:val="00BA7B43"/>
    <w:rsid w:val="00BB27F0"/>
    <w:rsid w:val="00BB7308"/>
    <w:rsid w:val="00C027F9"/>
    <w:rsid w:val="00C25489"/>
    <w:rsid w:val="00C470A6"/>
    <w:rsid w:val="00C53FF3"/>
    <w:rsid w:val="00C65185"/>
    <w:rsid w:val="00C67FBB"/>
    <w:rsid w:val="00C70074"/>
    <w:rsid w:val="00C95775"/>
    <w:rsid w:val="00CD7B93"/>
    <w:rsid w:val="00CE1519"/>
    <w:rsid w:val="00CF5BE0"/>
    <w:rsid w:val="00CF6D02"/>
    <w:rsid w:val="00D2390E"/>
    <w:rsid w:val="00D56BAB"/>
    <w:rsid w:val="00D95755"/>
    <w:rsid w:val="00DA7EDD"/>
    <w:rsid w:val="00DB0085"/>
    <w:rsid w:val="00DC4DDD"/>
    <w:rsid w:val="00DE4DE2"/>
    <w:rsid w:val="00DE552C"/>
    <w:rsid w:val="00DF21A1"/>
    <w:rsid w:val="00E063EF"/>
    <w:rsid w:val="00E21EA1"/>
    <w:rsid w:val="00E517CA"/>
    <w:rsid w:val="00F161C5"/>
    <w:rsid w:val="00F40FA7"/>
    <w:rsid w:val="00F645DA"/>
    <w:rsid w:val="00F66C69"/>
    <w:rsid w:val="00F732E3"/>
    <w:rsid w:val="00F74EFA"/>
    <w:rsid w:val="00F83B3E"/>
    <w:rsid w:val="00FC634C"/>
    <w:rsid w:val="00FC67B2"/>
    <w:rsid w:val="00FD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2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73E57"/>
    <w:rPr>
      <w:rFonts w:ascii="Times New Roman" w:hAnsi="Times New Roman" w:cs="Times New Roman"/>
    </w:rPr>
  </w:style>
  <w:style w:type="character" w:customStyle="1" w:styleId="DocumentMapChar">
    <w:name w:val="Document Map Char"/>
    <w:basedOn w:val="DefaultParagraphFont"/>
    <w:link w:val="DocumentMap"/>
    <w:uiPriority w:val="99"/>
    <w:semiHidden/>
    <w:rsid w:val="00773E57"/>
    <w:rPr>
      <w:rFonts w:ascii="Times New Roman" w:hAnsi="Times New Roman" w:cs="Times New Roman"/>
    </w:rPr>
  </w:style>
  <w:style w:type="paragraph" w:styleId="ListParagraph">
    <w:name w:val="List Paragraph"/>
    <w:basedOn w:val="Normal"/>
    <w:uiPriority w:val="34"/>
    <w:qFormat/>
    <w:rsid w:val="003A2D83"/>
    <w:pPr>
      <w:ind w:left="720"/>
      <w:contextualSpacing/>
    </w:pPr>
  </w:style>
  <w:style w:type="table" w:styleId="TableGrid">
    <w:name w:val="Table Grid"/>
    <w:basedOn w:val="TableNormal"/>
    <w:uiPriority w:val="39"/>
    <w:rsid w:val="00C67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3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33B1"/>
    <w:rPr>
      <w:rFonts w:ascii="Times New Roman" w:hAnsi="Times New Roman" w:cs="Times New Roman"/>
      <w:sz w:val="18"/>
      <w:szCs w:val="18"/>
    </w:rPr>
  </w:style>
  <w:style w:type="character" w:styleId="HTMLCode">
    <w:name w:val="HTML Code"/>
    <w:basedOn w:val="DefaultParagraphFont"/>
    <w:uiPriority w:val="99"/>
    <w:semiHidden/>
    <w:unhideWhenUsed/>
    <w:rsid w:val="00387A09"/>
    <w:rPr>
      <w:rFonts w:ascii="Courier New" w:eastAsia="Times New Roman" w:hAnsi="Courier New" w:cs="Courier New"/>
      <w:sz w:val="20"/>
      <w:szCs w:val="20"/>
    </w:rPr>
  </w:style>
  <w:style w:type="character" w:customStyle="1" w:styleId="sig-paren">
    <w:name w:val="sig-paren"/>
    <w:basedOn w:val="DefaultParagraphFont"/>
    <w:rsid w:val="00387A09"/>
  </w:style>
  <w:style w:type="character" w:styleId="Emphasis">
    <w:name w:val="Emphasis"/>
    <w:basedOn w:val="DefaultParagraphFont"/>
    <w:uiPriority w:val="20"/>
    <w:qFormat/>
    <w:rsid w:val="00387A09"/>
    <w:rPr>
      <w:i/>
      <w:iCs/>
    </w:rPr>
  </w:style>
  <w:style w:type="paragraph" w:styleId="NormalWeb">
    <w:name w:val="Normal (Web)"/>
    <w:basedOn w:val="Normal"/>
    <w:uiPriority w:val="99"/>
    <w:semiHidden/>
    <w:unhideWhenUsed/>
    <w:rsid w:val="00387A09"/>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38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05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number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Jon Zheng</cp:lastModifiedBy>
  <cp:revision>4</cp:revision>
  <cp:lastPrinted>2020-03-19T23:31:00Z</cp:lastPrinted>
  <dcterms:created xsi:type="dcterms:W3CDTF">2023-10-24T13:29:00Z</dcterms:created>
  <dcterms:modified xsi:type="dcterms:W3CDTF">2023-10-28T19:36:00Z</dcterms:modified>
</cp:coreProperties>
</file>