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9AE" w:rsidRPr="006B66B9" w:rsidRDefault="0059061F" w:rsidP="008F12B5">
      <w:pPr>
        <w:spacing w:after="0" w:line="360" w:lineRule="auto"/>
        <w:ind w:left="170" w:right="255"/>
        <w:jc w:val="center"/>
        <w:rPr>
          <w:rFonts w:ascii="Times New Roman" w:hAnsi="Times New Roman" w:cs="Times New Roman"/>
          <w:sz w:val="28"/>
        </w:rPr>
      </w:pPr>
      <w:r w:rsidRPr="006B66B9">
        <w:rPr>
          <w:rFonts w:ascii="Times New Roman" w:hAnsi="Times New Roman" w:cs="Times New Roman"/>
          <w:sz w:val="28"/>
        </w:rPr>
        <w:t>Содержание</w:t>
      </w:r>
    </w:p>
    <w:p w:rsidR="006B66B9" w:rsidRDefault="006B66B9" w:rsidP="008A4DA8">
      <w:pPr>
        <w:spacing w:after="0" w:line="240" w:lineRule="auto"/>
        <w:ind w:left="170" w:right="170" w:firstLine="851"/>
        <w:jc w:val="both"/>
        <w:rPr>
          <w:rFonts w:ascii="Times New Roman" w:hAnsi="Times New Roman" w:cs="Times New Roman"/>
          <w:sz w:val="28"/>
        </w:rPr>
      </w:pPr>
    </w:p>
    <w:p w:rsidR="006B66B9" w:rsidRDefault="006B66B9" w:rsidP="007E0353">
      <w:pPr>
        <w:spacing w:after="0" w:line="240" w:lineRule="auto"/>
        <w:ind w:left="170" w:right="170" w:firstLine="680"/>
        <w:jc w:val="both"/>
        <w:rPr>
          <w:rFonts w:ascii="Times New Roman" w:hAnsi="Times New Roman" w:cs="Times New Roman"/>
          <w:sz w:val="28"/>
        </w:rPr>
      </w:pPr>
    </w:p>
    <w:tbl>
      <w:tblPr>
        <w:tblStyle w:val="a7"/>
        <w:tblW w:w="1033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836"/>
      </w:tblGrid>
      <w:tr w:rsidR="00754F20" w:rsidRPr="00754F20" w:rsidTr="008A4DA8">
        <w:tc>
          <w:tcPr>
            <w:tcW w:w="9498" w:type="dxa"/>
            <w:vAlign w:val="bottom"/>
          </w:tcPr>
          <w:p w:rsidR="00754F20" w:rsidRPr="00754F20" w:rsidRDefault="00754F20" w:rsidP="008A4DA8">
            <w:pPr>
              <w:widowControl w:val="0"/>
              <w:spacing w:line="360" w:lineRule="auto"/>
              <w:ind w:left="170" w:right="170" w:firstLine="851"/>
              <w:rPr>
                <w:rFonts w:ascii="Times New Roman" w:hAnsi="Times New Roman" w:cs="Times New Roman"/>
                <w:sz w:val="28"/>
                <w:szCs w:val="28"/>
              </w:rPr>
            </w:pPr>
            <w:r w:rsidRPr="00754F20">
              <w:rPr>
                <w:rFonts w:ascii="Times New Roman" w:hAnsi="Times New Roman" w:cs="Times New Roman"/>
                <w:sz w:val="28"/>
                <w:szCs w:val="28"/>
              </w:rPr>
              <w:t>Введение</w:t>
            </w:r>
          </w:p>
        </w:tc>
        <w:tc>
          <w:tcPr>
            <w:tcW w:w="836" w:type="dxa"/>
            <w:vAlign w:val="bottom"/>
          </w:tcPr>
          <w:p w:rsidR="00754F20" w:rsidRPr="00754F20" w:rsidRDefault="006479AE" w:rsidP="008A4DA8">
            <w:pPr>
              <w:widowControl w:val="0"/>
              <w:spacing w:line="360" w:lineRule="auto"/>
              <w:ind w:left="170" w:right="170"/>
              <w:rPr>
                <w:rFonts w:ascii="Times New Roman" w:hAnsi="Times New Roman" w:cs="Times New Roman"/>
                <w:sz w:val="28"/>
                <w:szCs w:val="28"/>
              </w:rPr>
            </w:pPr>
            <w:r>
              <w:rPr>
                <w:rFonts w:ascii="Times New Roman" w:hAnsi="Times New Roman" w:cs="Times New Roman"/>
                <w:sz w:val="28"/>
                <w:szCs w:val="28"/>
              </w:rPr>
              <w:t>3</w:t>
            </w:r>
          </w:p>
        </w:tc>
      </w:tr>
      <w:tr w:rsidR="00754F20" w:rsidRPr="00754F20" w:rsidTr="008A4DA8">
        <w:tc>
          <w:tcPr>
            <w:tcW w:w="9498" w:type="dxa"/>
            <w:vAlign w:val="bottom"/>
          </w:tcPr>
          <w:p w:rsidR="00754F20" w:rsidRPr="00754F20" w:rsidRDefault="006479AE" w:rsidP="008A4DA8">
            <w:pPr>
              <w:spacing w:line="360" w:lineRule="auto"/>
              <w:ind w:left="170" w:right="170" w:firstLine="851"/>
              <w:rPr>
                <w:rFonts w:ascii="Times New Roman" w:hAnsi="Times New Roman" w:cs="Times New Roman"/>
                <w:sz w:val="28"/>
                <w:szCs w:val="28"/>
              </w:rPr>
            </w:pPr>
            <w:r>
              <w:rPr>
                <w:rFonts w:ascii="Times New Roman" w:hAnsi="Times New Roman" w:cs="Times New Roman"/>
                <w:sz w:val="28"/>
                <w:szCs w:val="28"/>
              </w:rPr>
              <w:t>1</w:t>
            </w:r>
            <w:r w:rsidR="00754F20" w:rsidRPr="00754F20">
              <w:rPr>
                <w:rFonts w:ascii="Times New Roman" w:hAnsi="Times New Roman" w:cs="Times New Roman"/>
                <w:sz w:val="28"/>
                <w:szCs w:val="28"/>
              </w:rPr>
              <w:t xml:space="preserve"> Анализ </w:t>
            </w:r>
            <w:r>
              <w:rPr>
                <w:rFonts w:ascii="Times New Roman" w:hAnsi="Times New Roman" w:cs="Times New Roman"/>
                <w:sz w:val="28"/>
                <w:szCs w:val="28"/>
              </w:rPr>
              <w:t>исходных</w:t>
            </w:r>
            <w:r w:rsidR="00754F20">
              <w:rPr>
                <w:rFonts w:ascii="Times New Roman" w:hAnsi="Times New Roman" w:cs="Times New Roman"/>
                <w:sz w:val="28"/>
                <w:szCs w:val="28"/>
              </w:rPr>
              <w:t xml:space="preserve"> </w:t>
            </w:r>
            <w:r>
              <w:rPr>
                <w:rFonts w:ascii="Times New Roman" w:hAnsi="Times New Roman" w:cs="Times New Roman"/>
                <w:sz w:val="28"/>
                <w:szCs w:val="28"/>
              </w:rPr>
              <w:t>данных</w:t>
            </w:r>
          </w:p>
        </w:tc>
        <w:tc>
          <w:tcPr>
            <w:tcW w:w="836" w:type="dxa"/>
            <w:vAlign w:val="bottom"/>
          </w:tcPr>
          <w:p w:rsidR="00754F20" w:rsidRPr="00754F20" w:rsidRDefault="001953BF" w:rsidP="008A4DA8">
            <w:pPr>
              <w:widowControl w:val="0"/>
              <w:spacing w:line="360" w:lineRule="auto"/>
              <w:ind w:left="170" w:right="170"/>
              <w:rPr>
                <w:rFonts w:ascii="Times New Roman" w:hAnsi="Times New Roman" w:cs="Times New Roman"/>
                <w:sz w:val="28"/>
                <w:szCs w:val="28"/>
              </w:rPr>
            </w:pPr>
            <w:r>
              <w:rPr>
                <w:rFonts w:ascii="Times New Roman" w:hAnsi="Times New Roman" w:cs="Times New Roman"/>
                <w:sz w:val="28"/>
                <w:szCs w:val="28"/>
              </w:rPr>
              <w:t>4</w:t>
            </w:r>
          </w:p>
        </w:tc>
      </w:tr>
      <w:tr w:rsidR="00754F20" w:rsidRPr="00754F20" w:rsidTr="008A4DA8">
        <w:tc>
          <w:tcPr>
            <w:tcW w:w="9498" w:type="dxa"/>
            <w:vAlign w:val="bottom"/>
          </w:tcPr>
          <w:p w:rsidR="00754F20" w:rsidRPr="00754F20" w:rsidRDefault="00754F20" w:rsidP="008A4DA8">
            <w:pPr>
              <w:spacing w:line="360" w:lineRule="auto"/>
              <w:ind w:left="170" w:right="170" w:firstLine="851"/>
              <w:rPr>
                <w:rFonts w:ascii="Times New Roman" w:hAnsi="Times New Roman" w:cs="Times New Roman"/>
                <w:sz w:val="28"/>
                <w:szCs w:val="28"/>
              </w:rPr>
            </w:pPr>
            <w:r w:rsidRPr="00754F20">
              <w:rPr>
                <w:rFonts w:ascii="Times New Roman" w:hAnsi="Times New Roman" w:cs="Times New Roman"/>
                <w:sz w:val="28"/>
                <w:szCs w:val="28"/>
              </w:rPr>
              <w:t xml:space="preserve">2 </w:t>
            </w:r>
            <w:r w:rsidR="006479AE" w:rsidRPr="006479AE">
              <w:rPr>
                <w:rFonts w:ascii="Times New Roman" w:hAnsi="Times New Roman" w:cs="Times New Roman"/>
                <w:sz w:val="28"/>
                <w:szCs w:val="28"/>
              </w:rPr>
              <w:t>Обоснование выбора микроконтроллера</w:t>
            </w:r>
          </w:p>
        </w:tc>
        <w:tc>
          <w:tcPr>
            <w:tcW w:w="836" w:type="dxa"/>
            <w:vAlign w:val="bottom"/>
          </w:tcPr>
          <w:p w:rsidR="00754F20" w:rsidRPr="00754F20" w:rsidRDefault="006479AE" w:rsidP="008A4DA8">
            <w:pPr>
              <w:widowControl w:val="0"/>
              <w:spacing w:line="360" w:lineRule="auto"/>
              <w:ind w:left="170" w:right="170"/>
              <w:rPr>
                <w:rFonts w:ascii="Times New Roman" w:hAnsi="Times New Roman" w:cs="Times New Roman"/>
                <w:sz w:val="28"/>
                <w:szCs w:val="28"/>
              </w:rPr>
            </w:pPr>
            <w:r>
              <w:rPr>
                <w:rFonts w:ascii="Times New Roman" w:hAnsi="Times New Roman" w:cs="Times New Roman"/>
                <w:sz w:val="28"/>
                <w:szCs w:val="28"/>
              </w:rPr>
              <w:t>7</w:t>
            </w:r>
          </w:p>
        </w:tc>
      </w:tr>
      <w:tr w:rsidR="00754F20" w:rsidRPr="00754F20" w:rsidTr="008A4DA8">
        <w:tc>
          <w:tcPr>
            <w:tcW w:w="9498" w:type="dxa"/>
            <w:vAlign w:val="bottom"/>
          </w:tcPr>
          <w:p w:rsidR="00754F20" w:rsidRPr="00754F20" w:rsidRDefault="00754F20" w:rsidP="008A4DA8">
            <w:pPr>
              <w:spacing w:line="360" w:lineRule="auto"/>
              <w:ind w:left="170" w:right="170" w:firstLine="851"/>
              <w:rPr>
                <w:rFonts w:ascii="Times New Roman" w:hAnsi="Times New Roman" w:cs="Times New Roman"/>
                <w:sz w:val="28"/>
                <w:szCs w:val="28"/>
              </w:rPr>
            </w:pPr>
            <w:r w:rsidRPr="00754F20">
              <w:rPr>
                <w:rFonts w:ascii="Times New Roman" w:hAnsi="Times New Roman" w:cs="Times New Roman"/>
                <w:sz w:val="28"/>
                <w:szCs w:val="28"/>
              </w:rPr>
              <w:t xml:space="preserve">3 </w:t>
            </w:r>
            <w:r w:rsidR="006479AE" w:rsidRPr="006479AE">
              <w:rPr>
                <w:rFonts w:ascii="Times New Roman" w:hAnsi="Times New Roman" w:cs="Times New Roman"/>
                <w:sz w:val="28"/>
                <w:szCs w:val="28"/>
              </w:rPr>
              <w:t>Синтез схемы электрической структурной</w:t>
            </w:r>
          </w:p>
        </w:tc>
        <w:tc>
          <w:tcPr>
            <w:tcW w:w="836" w:type="dxa"/>
            <w:vAlign w:val="bottom"/>
          </w:tcPr>
          <w:p w:rsidR="00754F20" w:rsidRPr="00754F20" w:rsidRDefault="006479AE" w:rsidP="008A4DA8">
            <w:pPr>
              <w:widowControl w:val="0"/>
              <w:spacing w:line="360" w:lineRule="auto"/>
              <w:ind w:left="170" w:right="170"/>
              <w:rPr>
                <w:rFonts w:ascii="Times New Roman" w:hAnsi="Times New Roman" w:cs="Times New Roman"/>
                <w:sz w:val="28"/>
                <w:szCs w:val="28"/>
              </w:rPr>
            </w:pPr>
            <w:r>
              <w:rPr>
                <w:rFonts w:ascii="Times New Roman" w:hAnsi="Times New Roman" w:cs="Times New Roman"/>
                <w:sz w:val="28"/>
                <w:szCs w:val="28"/>
              </w:rPr>
              <w:t>11</w:t>
            </w:r>
          </w:p>
        </w:tc>
      </w:tr>
      <w:tr w:rsidR="00754F20" w:rsidRPr="00754F20" w:rsidTr="008A4DA8">
        <w:tc>
          <w:tcPr>
            <w:tcW w:w="9498" w:type="dxa"/>
            <w:vAlign w:val="bottom"/>
          </w:tcPr>
          <w:p w:rsidR="00754F20" w:rsidRPr="00754F20" w:rsidRDefault="00754F20" w:rsidP="008A4DA8">
            <w:pPr>
              <w:spacing w:line="360" w:lineRule="auto"/>
              <w:ind w:left="170" w:right="170" w:firstLine="851"/>
              <w:rPr>
                <w:rFonts w:ascii="Times New Roman" w:hAnsi="Times New Roman" w:cs="Times New Roman"/>
                <w:sz w:val="28"/>
                <w:szCs w:val="28"/>
              </w:rPr>
            </w:pPr>
            <w:r w:rsidRPr="00754F20">
              <w:rPr>
                <w:rFonts w:ascii="Times New Roman" w:hAnsi="Times New Roman" w:cs="Times New Roman"/>
                <w:sz w:val="28"/>
                <w:szCs w:val="28"/>
              </w:rPr>
              <w:t xml:space="preserve">4 </w:t>
            </w:r>
            <w:r w:rsidR="006479AE" w:rsidRPr="006479AE">
              <w:rPr>
                <w:rFonts w:ascii="Times New Roman" w:hAnsi="Times New Roman" w:cs="Times New Roman"/>
                <w:sz w:val="28"/>
                <w:szCs w:val="28"/>
              </w:rPr>
              <w:t>Синтез схемы электрической принципиальной</w:t>
            </w:r>
          </w:p>
        </w:tc>
        <w:tc>
          <w:tcPr>
            <w:tcW w:w="836" w:type="dxa"/>
            <w:vAlign w:val="bottom"/>
          </w:tcPr>
          <w:p w:rsidR="00754F20" w:rsidRPr="00754F20" w:rsidRDefault="006479AE" w:rsidP="008A4DA8">
            <w:pPr>
              <w:widowControl w:val="0"/>
              <w:spacing w:line="360" w:lineRule="auto"/>
              <w:ind w:left="170" w:right="170"/>
              <w:rPr>
                <w:rFonts w:ascii="Times New Roman" w:hAnsi="Times New Roman" w:cs="Times New Roman"/>
                <w:sz w:val="28"/>
                <w:szCs w:val="28"/>
              </w:rPr>
            </w:pPr>
            <w:r>
              <w:rPr>
                <w:rFonts w:ascii="Times New Roman" w:hAnsi="Times New Roman" w:cs="Times New Roman"/>
                <w:sz w:val="28"/>
                <w:szCs w:val="28"/>
              </w:rPr>
              <w:t>13</w:t>
            </w:r>
          </w:p>
        </w:tc>
      </w:tr>
      <w:tr w:rsidR="00754F20" w:rsidRPr="00754F20" w:rsidTr="008A4DA8">
        <w:tc>
          <w:tcPr>
            <w:tcW w:w="9498" w:type="dxa"/>
            <w:vAlign w:val="bottom"/>
          </w:tcPr>
          <w:p w:rsidR="00754F20" w:rsidRPr="00754F20" w:rsidRDefault="006479AE" w:rsidP="008A4DA8">
            <w:pPr>
              <w:spacing w:line="360" w:lineRule="auto"/>
              <w:ind w:left="170" w:right="170" w:firstLine="851"/>
              <w:rPr>
                <w:rFonts w:ascii="Times New Roman" w:hAnsi="Times New Roman" w:cs="Times New Roman"/>
                <w:sz w:val="28"/>
                <w:szCs w:val="28"/>
              </w:rPr>
            </w:pPr>
            <w:r>
              <w:rPr>
                <w:rFonts w:ascii="Times New Roman" w:hAnsi="Times New Roman" w:cs="Times New Roman"/>
                <w:sz w:val="28"/>
                <w:szCs w:val="28"/>
              </w:rPr>
              <w:t>5</w:t>
            </w:r>
            <w:r w:rsidR="00754F20" w:rsidRPr="00754F20">
              <w:rPr>
                <w:rFonts w:ascii="Times New Roman" w:hAnsi="Times New Roman" w:cs="Times New Roman"/>
                <w:sz w:val="28"/>
                <w:szCs w:val="28"/>
              </w:rPr>
              <w:t xml:space="preserve"> </w:t>
            </w:r>
            <w:r w:rsidRPr="006479AE">
              <w:rPr>
                <w:rFonts w:ascii="Times New Roman" w:hAnsi="Times New Roman" w:cs="Times New Roman"/>
                <w:sz w:val="28"/>
                <w:szCs w:val="28"/>
              </w:rPr>
              <w:t>Проектирование устройства</w:t>
            </w:r>
          </w:p>
        </w:tc>
        <w:tc>
          <w:tcPr>
            <w:tcW w:w="836" w:type="dxa"/>
            <w:vAlign w:val="bottom"/>
          </w:tcPr>
          <w:p w:rsidR="00754F20" w:rsidRPr="00754F20" w:rsidRDefault="006479AE" w:rsidP="008A4DA8">
            <w:pPr>
              <w:widowControl w:val="0"/>
              <w:spacing w:line="360" w:lineRule="auto"/>
              <w:ind w:left="170" w:right="170"/>
              <w:rPr>
                <w:rFonts w:ascii="Times New Roman" w:hAnsi="Times New Roman" w:cs="Times New Roman"/>
                <w:sz w:val="28"/>
                <w:szCs w:val="28"/>
              </w:rPr>
            </w:pPr>
            <w:r>
              <w:rPr>
                <w:rFonts w:ascii="Times New Roman" w:hAnsi="Times New Roman" w:cs="Times New Roman"/>
                <w:sz w:val="28"/>
                <w:szCs w:val="28"/>
              </w:rPr>
              <w:t>15</w:t>
            </w:r>
          </w:p>
        </w:tc>
      </w:tr>
      <w:tr w:rsidR="00754F20" w:rsidRPr="00754F20" w:rsidTr="008A4DA8">
        <w:tc>
          <w:tcPr>
            <w:tcW w:w="9498" w:type="dxa"/>
            <w:vAlign w:val="bottom"/>
          </w:tcPr>
          <w:p w:rsidR="00754F20" w:rsidRPr="00754F20" w:rsidRDefault="00754F20" w:rsidP="008A4DA8">
            <w:pPr>
              <w:spacing w:line="360" w:lineRule="auto"/>
              <w:ind w:left="170" w:right="170" w:firstLine="851"/>
              <w:rPr>
                <w:rFonts w:ascii="Times New Roman" w:hAnsi="Times New Roman" w:cs="Times New Roman"/>
                <w:sz w:val="28"/>
                <w:szCs w:val="28"/>
              </w:rPr>
            </w:pPr>
            <w:r w:rsidRPr="00754F20">
              <w:rPr>
                <w:rFonts w:ascii="Times New Roman" w:hAnsi="Times New Roman" w:cs="Times New Roman"/>
                <w:sz w:val="28"/>
                <w:szCs w:val="28"/>
              </w:rPr>
              <w:t xml:space="preserve">6 </w:t>
            </w:r>
            <w:r w:rsidR="006479AE" w:rsidRPr="006479AE">
              <w:rPr>
                <w:rFonts w:ascii="Times New Roman" w:hAnsi="Times New Roman" w:cs="Times New Roman"/>
                <w:sz w:val="28"/>
                <w:szCs w:val="28"/>
              </w:rPr>
              <w:t>Разработка управляющей программы</w:t>
            </w:r>
          </w:p>
        </w:tc>
        <w:tc>
          <w:tcPr>
            <w:tcW w:w="836" w:type="dxa"/>
            <w:vAlign w:val="bottom"/>
          </w:tcPr>
          <w:p w:rsidR="00754F20" w:rsidRPr="00754F20" w:rsidRDefault="006479AE" w:rsidP="008A4DA8">
            <w:pPr>
              <w:widowControl w:val="0"/>
              <w:spacing w:line="360" w:lineRule="auto"/>
              <w:ind w:left="170" w:right="170"/>
              <w:rPr>
                <w:rFonts w:ascii="Times New Roman" w:hAnsi="Times New Roman" w:cs="Times New Roman"/>
                <w:sz w:val="28"/>
                <w:szCs w:val="28"/>
              </w:rPr>
            </w:pPr>
            <w:r>
              <w:rPr>
                <w:rFonts w:ascii="Times New Roman" w:hAnsi="Times New Roman" w:cs="Times New Roman"/>
                <w:sz w:val="28"/>
                <w:szCs w:val="28"/>
              </w:rPr>
              <w:t>21</w:t>
            </w:r>
          </w:p>
        </w:tc>
      </w:tr>
      <w:tr w:rsidR="00754F20" w:rsidRPr="00754F20" w:rsidTr="008A4DA8">
        <w:tc>
          <w:tcPr>
            <w:tcW w:w="9498" w:type="dxa"/>
            <w:vAlign w:val="bottom"/>
          </w:tcPr>
          <w:p w:rsidR="00754F20" w:rsidRPr="00754F20" w:rsidRDefault="006479AE" w:rsidP="008A4DA8">
            <w:pPr>
              <w:spacing w:line="360" w:lineRule="auto"/>
              <w:ind w:left="170" w:right="170" w:firstLine="851"/>
              <w:rPr>
                <w:rFonts w:ascii="Times New Roman" w:hAnsi="Times New Roman" w:cs="Times New Roman"/>
                <w:sz w:val="28"/>
                <w:szCs w:val="28"/>
              </w:rPr>
            </w:pPr>
            <w:r>
              <w:rPr>
                <w:rFonts w:ascii="Times New Roman" w:hAnsi="Times New Roman" w:cs="Times New Roman"/>
                <w:sz w:val="28"/>
                <w:szCs w:val="28"/>
              </w:rPr>
              <w:t>7</w:t>
            </w:r>
            <w:r w:rsidR="00754F20" w:rsidRPr="00754F20">
              <w:rPr>
                <w:rFonts w:ascii="Times New Roman" w:hAnsi="Times New Roman" w:cs="Times New Roman"/>
                <w:sz w:val="28"/>
                <w:szCs w:val="28"/>
              </w:rPr>
              <w:t xml:space="preserve"> </w:t>
            </w:r>
            <w:r w:rsidRPr="006479AE">
              <w:rPr>
                <w:rFonts w:ascii="Times New Roman" w:hAnsi="Times New Roman" w:cs="Times New Roman"/>
                <w:sz w:val="28"/>
                <w:szCs w:val="28"/>
              </w:rPr>
              <w:t>Описание программного обеспечения</w:t>
            </w:r>
          </w:p>
        </w:tc>
        <w:tc>
          <w:tcPr>
            <w:tcW w:w="836" w:type="dxa"/>
            <w:vAlign w:val="bottom"/>
          </w:tcPr>
          <w:p w:rsidR="00754F20" w:rsidRPr="00754F20" w:rsidRDefault="006479AE" w:rsidP="008A4DA8">
            <w:pPr>
              <w:widowControl w:val="0"/>
              <w:spacing w:line="360" w:lineRule="auto"/>
              <w:ind w:left="170" w:right="170"/>
              <w:rPr>
                <w:rFonts w:ascii="Times New Roman" w:hAnsi="Times New Roman" w:cs="Times New Roman"/>
                <w:sz w:val="28"/>
                <w:szCs w:val="28"/>
              </w:rPr>
            </w:pPr>
            <w:r>
              <w:rPr>
                <w:rFonts w:ascii="Times New Roman" w:hAnsi="Times New Roman" w:cs="Times New Roman"/>
                <w:sz w:val="28"/>
                <w:szCs w:val="28"/>
              </w:rPr>
              <w:t>25</w:t>
            </w:r>
          </w:p>
        </w:tc>
      </w:tr>
      <w:tr w:rsidR="00754F20" w:rsidRPr="00754F20" w:rsidTr="008A4DA8">
        <w:tc>
          <w:tcPr>
            <w:tcW w:w="9498" w:type="dxa"/>
            <w:vAlign w:val="bottom"/>
          </w:tcPr>
          <w:p w:rsidR="00754F20" w:rsidRPr="00754F20" w:rsidRDefault="006479AE" w:rsidP="008A4DA8">
            <w:pPr>
              <w:spacing w:line="360" w:lineRule="auto"/>
              <w:ind w:left="170" w:right="170" w:firstLine="851"/>
              <w:rPr>
                <w:rFonts w:ascii="Times New Roman" w:hAnsi="Times New Roman" w:cs="Times New Roman"/>
                <w:sz w:val="28"/>
                <w:szCs w:val="28"/>
              </w:rPr>
            </w:pPr>
            <w:r>
              <w:rPr>
                <w:rFonts w:ascii="Times New Roman" w:hAnsi="Times New Roman" w:cs="Times New Roman"/>
                <w:sz w:val="28"/>
                <w:szCs w:val="28"/>
              </w:rPr>
              <w:t>8</w:t>
            </w:r>
            <w:r w:rsidR="00754F20" w:rsidRPr="00754F20">
              <w:rPr>
                <w:rFonts w:ascii="Times New Roman" w:hAnsi="Times New Roman" w:cs="Times New Roman"/>
                <w:sz w:val="28"/>
                <w:szCs w:val="28"/>
              </w:rPr>
              <w:t xml:space="preserve"> </w:t>
            </w:r>
            <w:r w:rsidRPr="006479AE">
              <w:rPr>
                <w:rFonts w:ascii="Times New Roman" w:hAnsi="Times New Roman" w:cs="Times New Roman"/>
                <w:sz w:val="28"/>
                <w:szCs w:val="28"/>
              </w:rPr>
              <w:t>Безопасность и экологичность</w:t>
            </w:r>
          </w:p>
        </w:tc>
        <w:tc>
          <w:tcPr>
            <w:tcW w:w="836" w:type="dxa"/>
            <w:vAlign w:val="bottom"/>
          </w:tcPr>
          <w:p w:rsidR="00754F20" w:rsidRPr="00754F20" w:rsidRDefault="006479AE" w:rsidP="008A4DA8">
            <w:pPr>
              <w:widowControl w:val="0"/>
              <w:spacing w:line="360" w:lineRule="auto"/>
              <w:ind w:left="170" w:right="170"/>
              <w:rPr>
                <w:rFonts w:ascii="Times New Roman" w:hAnsi="Times New Roman" w:cs="Times New Roman"/>
                <w:sz w:val="28"/>
                <w:szCs w:val="28"/>
              </w:rPr>
            </w:pPr>
            <w:r>
              <w:rPr>
                <w:rFonts w:ascii="Times New Roman" w:hAnsi="Times New Roman" w:cs="Times New Roman"/>
                <w:sz w:val="28"/>
                <w:szCs w:val="28"/>
              </w:rPr>
              <w:t>29</w:t>
            </w:r>
          </w:p>
        </w:tc>
      </w:tr>
      <w:tr w:rsidR="00754F20" w:rsidRPr="00754F20" w:rsidTr="008A4DA8">
        <w:tc>
          <w:tcPr>
            <w:tcW w:w="9498" w:type="dxa"/>
            <w:vAlign w:val="bottom"/>
          </w:tcPr>
          <w:p w:rsidR="00754F20" w:rsidRPr="00754F20" w:rsidRDefault="006479AE" w:rsidP="008A4DA8">
            <w:pPr>
              <w:spacing w:line="360" w:lineRule="auto"/>
              <w:ind w:left="170" w:right="170" w:firstLine="851"/>
              <w:rPr>
                <w:rFonts w:ascii="Times New Roman" w:hAnsi="Times New Roman" w:cs="Times New Roman"/>
                <w:sz w:val="28"/>
                <w:szCs w:val="28"/>
              </w:rPr>
            </w:pPr>
            <w:r>
              <w:rPr>
                <w:rFonts w:ascii="Times New Roman" w:hAnsi="Times New Roman" w:cs="Times New Roman"/>
                <w:sz w:val="28"/>
                <w:szCs w:val="28"/>
              </w:rPr>
              <w:t>8</w:t>
            </w:r>
            <w:r w:rsidR="00754F20" w:rsidRPr="00754F20">
              <w:rPr>
                <w:rFonts w:ascii="Times New Roman" w:hAnsi="Times New Roman" w:cs="Times New Roman"/>
                <w:sz w:val="28"/>
                <w:szCs w:val="28"/>
              </w:rPr>
              <w:t xml:space="preserve">.1 </w:t>
            </w:r>
            <w:r w:rsidRPr="006479AE">
              <w:rPr>
                <w:rFonts w:ascii="Times New Roman" w:hAnsi="Times New Roman" w:cs="Times New Roman"/>
                <w:sz w:val="28"/>
                <w:szCs w:val="28"/>
              </w:rPr>
              <w:t>Основные меры защиты от поражения током</w:t>
            </w:r>
          </w:p>
        </w:tc>
        <w:tc>
          <w:tcPr>
            <w:tcW w:w="836" w:type="dxa"/>
            <w:vAlign w:val="bottom"/>
          </w:tcPr>
          <w:p w:rsidR="00754F20" w:rsidRPr="00754F20" w:rsidRDefault="006479AE" w:rsidP="008A4DA8">
            <w:pPr>
              <w:widowControl w:val="0"/>
              <w:spacing w:line="360" w:lineRule="auto"/>
              <w:ind w:left="170" w:right="170"/>
              <w:rPr>
                <w:rFonts w:ascii="Times New Roman" w:hAnsi="Times New Roman" w:cs="Times New Roman"/>
                <w:sz w:val="28"/>
                <w:szCs w:val="28"/>
              </w:rPr>
            </w:pPr>
            <w:r>
              <w:rPr>
                <w:rFonts w:ascii="Times New Roman" w:hAnsi="Times New Roman" w:cs="Times New Roman"/>
                <w:sz w:val="28"/>
                <w:szCs w:val="28"/>
              </w:rPr>
              <w:t>33</w:t>
            </w:r>
          </w:p>
        </w:tc>
      </w:tr>
      <w:tr w:rsidR="008F12B5" w:rsidRPr="00754F20" w:rsidTr="008A4DA8">
        <w:tc>
          <w:tcPr>
            <w:tcW w:w="9498" w:type="dxa"/>
            <w:vAlign w:val="bottom"/>
          </w:tcPr>
          <w:p w:rsidR="008F12B5" w:rsidRPr="008F12B5" w:rsidRDefault="008F12B5" w:rsidP="008A4DA8">
            <w:pPr>
              <w:spacing w:line="360" w:lineRule="auto"/>
              <w:ind w:left="170" w:right="170" w:firstLine="851"/>
              <w:rPr>
                <w:rFonts w:ascii="Times New Roman" w:hAnsi="Times New Roman" w:cs="Times New Roman"/>
                <w:sz w:val="28"/>
                <w:szCs w:val="28"/>
              </w:rPr>
            </w:pPr>
            <w:r>
              <w:rPr>
                <w:rFonts w:ascii="Times New Roman" w:hAnsi="Times New Roman" w:cs="Times New Roman"/>
                <w:sz w:val="28"/>
                <w:szCs w:val="28"/>
                <w:lang w:val="en-US"/>
              </w:rPr>
              <w:t xml:space="preserve">8.1.1 </w:t>
            </w:r>
            <w:r>
              <w:rPr>
                <w:rFonts w:ascii="Times New Roman" w:hAnsi="Times New Roman" w:cs="Times New Roman"/>
                <w:sz w:val="28"/>
                <w:szCs w:val="28"/>
              </w:rPr>
              <w:t>Технические меры</w:t>
            </w:r>
          </w:p>
        </w:tc>
        <w:tc>
          <w:tcPr>
            <w:tcW w:w="836" w:type="dxa"/>
            <w:vAlign w:val="bottom"/>
          </w:tcPr>
          <w:p w:rsidR="008F12B5" w:rsidRDefault="008F12B5" w:rsidP="008A4DA8">
            <w:pPr>
              <w:widowControl w:val="0"/>
              <w:spacing w:line="360" w:lineRule="auto"/>
              <w:ind w:left="170" w:right="170"/>
              <w:rPr>
                <w:rFonts w:ascii="Times New Roman" w:hAnsi="Times New Roman" w:cs="Times New Roman"/>
                <w:sz w:val="28"/>
                <w:szCs w:val="28"/>
              </w:rPr>
            </w:pPr>
            <w:r>
              <w:rPr>
                <w:rFonts w:ascii="Times New Roman" w:hAnsi="Times New Roman" w:cs="Times New Roman"/>
                <w:sz w:val="28"/>
                <w:szCs w:val="28"/>
              </w:rPr>
              <w:t>33</w:t>
            </w:r>
          </w:p>
        </w:tc>
      </w:tr>
      <w:tr w:rsidR="008F12B5" w:rsidRPr="00754F20" w:rsidTr="008A4DA8">
        <w:tc>
          <w:tcPr>
            <w:tcW w:w="9498" w:type="dxa"/>
            <w:vAlign w:val="bottom"/>
          </w:tcPr>
          <w:p w:rsidR="008F12B5" w:rsidRPr="008F12B5" w:rsidRDefault="008F12B5" w:rsidP="008A4DA8">
            <w:pPr>
              <w:spacing w:line="360" w:lineRule="auto"/>
              <w:ind w:left="170" w:right="170" w:firstLine="851"/>
              <w:rPr>
                <w:rFonts w:ascii="Times New Roman" w:hAnsi="Times New Roman" w:cs="Times New Roman"/>
                <w:sz w:val="28"/>
                <w:szCs w:val="28"/>
              </w:rPr>
            </w:pPr>
            <w:r>
              <w:rPr>
                <w:rFonts w:ascii="Times New Roman" w:hAnsi="Times New Roman" w:cs="Times New Roman"/>
                <w:sz w:val="28"/>
                <w:szCs w:val="28"/>
              </w:rPr>
              <w:t>8.1.2 Другие меры</w:t>
            </w:r>
          </w:p>
        </w:tc>
        <w:tc>
          <w:tcPr>
            <w:tcW w:w="836" w:type="dxa"/>
            <w:vAlign w:val="bottom"/>
          </w:tcPr>
          <w:p w:rsidR="008F12B5" w:rsidRDefault="008F12B5" w:rsidP="008A4DA8">
            <w:pPr>
              <w:widowControl w:val="0"/>
              <w:spacing w:line="360" w:lineRule="auto"/>
              <w:ind w:left="170" w:right="170"/>
              <w:rPr>
                <w:rFonts w:ascii="Times New Roman" w:hAnsi="Times New Roman" w:cs="Times New Roman"/>
                <w:sz w:val="28"/>
                <w:szCs w:val="28"/>
              </w:rPr>
            </w:pPr>
            <w:r>
              <w:rPr>
                <w:rFonts w:ascii="Times New Roman" w:hAnsi="Times New Roman" w:cs="Times New Roman"/>
                <w:sz w:val="28"/>
                <w:szCs w:val="28"/>
              </w:rPr>
              <w:t>34</w:t>
            </w:r>
          </w:p>
        </w:tc>
      </w:tr>
      <w:tr w:rsidR="00754F20" w:rsidRPr="00754F20" w:rsidTr="008A4DA8">
        <w:tc>
          <w:tcPr>
            <w:tcW w:w="9498" w:type="dxa"/>
            <w:vAlign w:val="bottom"/>
          </w:tcPr>
          <w:p w:rsidR="00754F20" w:rsidRPr="00754F20" w:rsidRDefault="006479AE" w:rsidP="008A4DA8">
            <w:pPr>
              <w:spacing w:line="360" w:lineRule="auto"/>
              <w:ind w:left="170" w:right="170" w:firstLine="851"/>
              <w:rPr>
                <w:rFonts w:ascii="Times New Roman" w:hAnsi="Times New Roman" w:cs="Times New Roman"/>
                <w:sz w:val="28"/>
                <w:szCs w:val="28"/>
              </w:rPr>
            </w:pPr>
            <w:r>
              <w:rPr>
                <w:rFonts w:ascii="Times New Roman" w:hAnsi="Times New Roman" w:cs="Times New Roman"/>
                <w:sz w:val="28"/>
                <w:szCs w:val="28"/>
              </w:rPr>
              <w:t>8</w:t>
            </w:r>
            <w:r w:rsidR="00754F20" w:rsidRPr="00754F20">
              <w:rPr>
                <w:rFonts w:ascii="Times New Roman" w:hAnsi="Times New Roman" w:cs="Times New Roman"/>
                <w:sz w:val="28"/>
                <w:szCs w:val="28"/>
              </w:rPr>
              <w:t xml:space="preserve">.2 </w:t>
            </w:r>
            <w:r w:rsidRPr="006479AE">
              <w:rPr>
                <w:rFonts w:ascii="Times New Roman" w:hAnsi="Times New Roman" w:cs="Times New Roman"/>
                <w:sz w:val="28"/>
                <w:szCs w:val="28"/>
              </w:rPr>
              <w:t>Пожарная безопасность</w:t>
            </w:r>
          </w:p>
        </w:tc>
        <w:tc>
          <w:tcPr>
            <w:tcW w:w="836" w:type="dxa"/>
            <w:vAlign w:val="bottom"/>
          </w:tcPr>
          <w:p w:rsidR="00754F20" w:rsidRPr="00754F20" w:rsidRDefault="006479AE" w:rsidP="008A4DA8">
            <w:pPr>
              <w:widowControl w:val="0"/>
              <w:spacing w:line="360" w:lineRule="auto"/>
              <w:ind w:left="170" w:right="170"/>
              <w:rPr>
                <w:rFonts w:ascii="Times New Roman" w:hAnsi="Times New Roman" w:cs="Times New Roman"/>
                <w:sz w:val="28"/>
                <w:szCs w:val="28"/>
              </w:rPr>
            </w:pPr>
            <w:r>
              <w:rPr>
                <w:rFonts w:ascii="Times New Roman" w:hAnsi="Times New Roman" w:cs="Times New Roman"/>
                <w:sz w:val="28"/>
                <w:szCs w:val="28"/>
              </w:rPr>
              <w:t>35</w:t>
            </w:r>
          </w:p>
        </w:tc>
      </w:tr>
      <w:tr w:rsidR="00754F20" w:rsidRPr="00754F20" w:rsidTr="008A4DA8">
        <w:tc>
          <w:tcPr>
            <w:tcW w:w="9498" w:type="dxa"/>
            <w:vAlign w:val="bottom"/>
          </w:tcPr>
          <w:p w:rsidR="00754F20" w:rsidRPr="00754F20" w:rsidRDefault="006479AE" w:rsidP="008A4DA8">
            <w:pPr>
              <w:spacing w:line="360" w:lineRule="auto"/>
              <w:ind w:left="170" w:right="170" w:firstLine="851"/>
              <w:rPr>
                <w:rFonts w:ascii="Times New Roman" w:hAnsi="Times New Roman" w:cs="Times New Roman"/>
                <w:sz w:val="28"/>
                <w:szCs w:val="28"/>
              </w:rPr>
            </w:pPr>
            <w:r>
              <w:rPr>
                <w:rFonts w:ascii="Times New Roman" w:hAnsi="Times New Roman" w:cs="Times New Roman"/>
                <w:sz w:val="28"/>
                <w:szCs w:val="28"/>
              </w:rPr>
              <w:t>8</w:t>
            </w:r>
            <w:r w:rsidR="00754F20" w:rsidRPr="00754F20">
              <w:rPr>
                <w:rFonts w:ascii="Times New Roman" w:hAnsi="Times New Roman" w:cs="Times New Roman"/>
                <w:sz w:val="28"/>
                <w:szCs w:val="28"/>
              </w:rPr>
              <w:t xml:space="preserve">.3 </w:t>
            </w:r>
            <w:r w:rsidRPr="006479AE">
              <w:rPr>
                <w:rFonts w:ascii="Times New Roman" w:hAnsi="Times New Roman" w:cs="Times New Roman"/>
                <w:sz w:val="28"/>
                <w:szCs w:val="28"/>
              </w:rPr>
              <w:t>Защита окружающей среды</w:t>
            </w:r>
          </w:p>
        </w:tc>
        <w:tc>
          <w:tcPr>
            <w:tcW w:w="836" w:type="dxa"/>
            <w:vAlign w:val="bottom"/>
          </w:tcPr>
          <w:p w:rsidR="00754F20" w:rsidRPr="00754F20" w:rsidRDefault="006479AE" w:rsidP="008A4DA8">
            <w:pPr>
              <w:widowControl w:val="0"/>
              <w:spacing w:line="360" w:lineRule="auto"/>
              <w:ind w:left="170" w:right="170"/>
              <w:rPr>
                <w:rFonts w:ascii="Times New Roman" w:hAnsi="Times New Roman" w:cs="Times New Roman"/>
                <w:sz w:val="28"/>
                <w:szCs w:val="28"/>
              </w:rPr>
            </w:pPr>
            <w:r>
              <w:rPr>
                <w:rFonts w:ascii="Times New Roman" w:hAnsi="Times New Roman" w:cs="Times New Roman"/>
                <w:sz w:val="28"/>
                <w:szCs w:val="28"/>
              </w:rPr>
              <w:t>37</w:t>
            </w:r>
          </w:p>
        </w:tc>
      </w:tr>
      <w:tr w:rsidR="00754F20" w:rsidRPr="00754F20" w:rsidTr="008A4DA8">
        <w:tc>
          <w:tcPr>
            <w:tcW w:w="9498" w:type="dxa"/>
            <w:vAlign w:val="bottom"/>
          </w:tcPr>
          <w:p w:rsidR="00754F20" w:rsidRPr="00754F20" w:rsidRDefault="00754F20" w:rsidP="008A4DA8">
            <w:pPr>
              <w:widowControl w:val="0"/>
              <w:spacing w:line="360" w:lineRule="auto"/>
              <w:ind w:left="170" w:right="170" w:firstLine="851"/>
              <w:rPr>
                <w:rFonts w:ascii="Times New Roman" w:hAnsi="Times New Roman" w:cs="Times New Roman"/>
                <w:sz w:val="28"/>
                <w:szCs w:val="28"/>
              </w:rPr>
            </w:pPr>
            <w:r w:rsidRPr="00754F20">
              <w:rPr>
                <w:rFonts w:ascii="Times New Roman" w:hAnsi="Times New Roman" w:cs="Times New Roman"/>
                <w:sz w:val="28"/>
                <w:szCs w:val="28"/>
              </w:rPr>
              <w:t>Заключение</w:t>
            </w:r>
          </w:p>
        </w:tc>
        <w:tc>
          <w:tcPr>
            <w:tcW w:w="836" w:type="dxa"/>
            <w:vAlign w:val="bottom"/>
          </w:tcPr>
          <w:p w:rsidR="00754F20" w:rsidRPr="00754F20" w:rsidRDefault="006479AE" w:rsidP="008A4DA8">
            <w:pPr>
              <w:widowControl w:val="0"/>
              <w:spacing w:line="360" w:lineRule="auto"/>
              <w:ind w:left="170" w:right="170"/>
              <w:rPr>
                <w:rFonts w:ascii="Times New Roman" w:hAnsi="Times New Roman" w:cs="Times New Roman"/>
                <w:sz w:val="28"/>
                <w:szCs w:val="28"/>
              </w:rPr>
            </w:pPr>
            <w:r>
              <w:rPr>
                <w:rFonts w:ascii="Times New Roman" w:hAnsi="Times New Roman" w:cs="Times New Roman"/>
                <w:sz w:val="28"/>
                <w:szCs w:val="28"/>
              </w:rPr>
              <w:t>40</w:t>
            </w:r>
          </w:p>
        </w:tc>
      </w:tr>
      <w:tr w:rsidR="00754F20" w:rsidRPr="00754F20" w:rsidTr="008A4DA8">
        <w:tc>
          <w:tcPr>
            <w:tcW w:w="9498" w:type="dxa"/>
            <w:vAlign w:val="bottom"/>
          </w:tcPr>
          <w:p w:rsidR="00754F20" w:rsidRPr="00754F20" w:rsidRDefault="00BF056D" w:rsidP="008A4DA8">
            <w:pPr>
              <w:widowControl w:val="0"/>
              <w:spacing w:line="360" w:lineRule="auto"/>
              <w:ind w:left="170" w:right="170" w:firstLine="851"/>
              <w:rPr>
                <w:rFonts w:ascii="Times New Roman" w:hAnsi="Times New Roman" w:cs="Times New Roman"/>
                <w:sz w:val="28"/>
                <w:szCs w:val="28"/>
              </w:rPr>
            </w:pPr>
            <w:r>
              <w:rPr>
                <w:rFonts w:ascii="Times New Roman" w:hAnsi="Times New Roman" w:cs="Times New Roman"/>
                <w:sz w:val="28"/>
                <w:szCs w:val="28"/>
              </w:rPr>
              <w:t>Список использованных</w:t>
            </w:r>
            <w:r w:rsidR="00754F20" w:rsidRPr="00754F20">
              <w:rPr>
                <w:rFonts w:ascii="Times New Roman" w:hAnsi="Times New Roman" w:cs="Times New Roman"/>
                <w:sz w:val="28"/>
                <w:szCs w:val="28"/>
              </w:rPr>
              <w:t xml:space="preserve"> источников </w:t>
            </w:r>
          </w:p>
        </w:tc>
        <w:tc>
          <w:tcPr>
            <w:tcW w:w="836" w:type="dxa"/>
            <w:vAlign w:val="bottom"/>
          </w:tcPr>
          <w:p w:rsidR="00754F20" w:rsidRPr="00754F20" w:rsidRDefault="006479AE" w:rsidP="008A4DA8">
            <w:pPr>
              <w:widowControl w:val="0"/>
              <w:spacing w:line="360" w:lineRule="auto"/>
              <w:ind w:left="170" w:right="170"/>
              <w:rPr>
                <w:rFonts w:ascii="Times New Roman" w:hAnsi="Times New Roman" w:cs="Times New Roman"/>
                <w:sz w:val="28"/>
                <w:szCs w:val="28"/>
              </w:rPr>
            </w:pPr>
            <w:r>
              <w:rPr>
                <w:rFonts w:ascii="Times New Roman" w:hAnsi="Times New Roman" w:cs="Times New Roman"/>
                <w:sz w:val="28"/>
                <w:szCs w:val="28"/>
              </w:rPr>
              <w:t>41</w:t>
            </w:r>
          </w:p>
        </w:tc>
      </w:tr>
      <w:tr w:rsidR="006D366E" w:rsidRPr="00754F20" w:rsidTr="008A4DA8">
        <w:tc>
          <w:tcPr>
            <w:tcW w:w="9498" w:type="dxa"/>
            <w:vAlign w:val="bottom"/>
          </w:tcPr>
          <w:p w:rsidR="006D366E" w:rsidRDefault="006D366E" w:rsidP="008A4DA8">
            <w:pPr>
              <w:widowControl w:val="0"/>
              <w:spacing w:line="360" w:lineRule="auto"/>
              <w:ind w:left="170" w:right="170" w:firstLine="851"/>
              <w:rPr>
                <w:rFonts w:ascii="Times New Roman" w:hAnsi="Times New Roman" w:cs="Times New Roman"/>
                <w:sz w:val="28"/>
                <w:szCs w:val="28"/>
              </w:rPr>
            </w:pPr>
            <w:r>
              <w:rPr>
                <w:rFonts w:ascii="Times New Roman" w:hAnsi="Times New Roman" w:cs="Times New Roman"/>
                <w:sz w:val="28"/>
                <w:szCs w:val="28"/>
              </w:rPr>
              <w:t>Приложение А Схема системы</w:t>
            </w:r>
          </w:p>
        </w:tc>
        <w:tc>
          <w:tcPr>
            <w:tcW w:w="836" w:type="dxa"/>
            <w:vAlign w:val="bottom"/>
          </w:tcPr>
          <w:p w:rsidR="006D366E" w:rsidRDefault="006D366E" w:rsidP="008A4DA8">
            <w:pPr>
              <w:widowControl w:val="0"/>
              <w:spacing w:line="360" w:lineRule="auto"/>
              <w:ind w:left="170" w:right="170"/>
              <w:rPr>
                <w:rFonts w:ascii="Times New Roman" w:hAnsi="Times New Roman" w:cs="Times New Roman"/>
                <w:sz w:val="28"/>
                <w:szCs w:val="28"/>
              </w:rPr>
            </w:pPr>
            <w:r>
              <w:rPr>
                <w:rFonts w:ascii="Times New Roman" w:hAnsi="Times New Roman" w:cs="Times New Roman"/>
                <w:sz w:val="28"/>
                <w:szCs w:val="28"/>
              </w:rPr>
              <w:t>43</w:t>
            </w:r>
          </w:p>
        </w:tc>
      </w:tr>
      <w:tr w:rsidR="006D366E" w:rsidRPr="00754F20" w:rsidTr="008A4DA8">
        <w:tc>
          <w:tcPr>
            <w:tcW w:w="9498" w:type="dxa"/>
            <w:vAlign w:val="bottom"/>
          </w:tcPr>
          <w:p w:rsidR="006D366E" w:rsidRDefault="006D366E" w:rsidP="008A4DA8">
            <w:pPr>
              <w:widowControl w:val="0"/>
              <w:spacing w:line="360" w:lineRule="auto"/>
              <w:ind w:left="170" w:right="170" w:firstLine="851"/>
              <w:rPr>
                <w:rFonts w:ascii="Times New Roman" w:hAnsi="Times New Roman" w:cs="Times New Roman"/>
                <w:sz w:val="28"/>
                <w:szCs w:val="28"/>
              </w:rPr>
            </w:pPr>
            <w:r>
              <w:rPr>
                <w:rFonts w:ascii="Times New Roman" w:hAnsi="Times New Roman" w:cs="Times New Roman"/>
                <w:sz w:val="28"/>
                <w:szCs w:val="28"/>
              </w:rPr>
              <w:t>Приложение Б Описание микросхем</w:t>
            </w:r>
          </w:p>
        </w:tc>
        <w:tc>
          <w:tcPr>
            <w:tcW w:w="836" w:type="dxa"/>
            <w:vAlign w:val="bottom"/>
          </w:tcPr>
          <w:p w:rsidR="006D366E" w:rsidRDefault="006D366E" w:rsidP="008A4DA8">
            <w:pPr>
              <w:widowControl w:val="0"/>
              <w:spacing w:line="360" w:lineRule="auto"/>
              <w:ind w:left="170" w:right="170"/>
              <w:rPr>
                <w:rFonts w:ascii="Times New Roman" w:hAnsi="Times New Roman" w:cs="Times New Roman"/>
                <w:sz w:val="28"/>
                <w:szCs w:val="28"/>
              </w:rPr>
            </w:pPr>
            <w:r>
              <w:rPr>
                <w:rFonts w:ascii="Times New Roman" w:hAnsi="Times New Roman" w:cs="Times New Roman"/>
                <w:sz w:val="28"/>
                <w:szCs w:val="28"/>
              </w:rPr>
              <w:t>44</w:t>
            </w:r>
          </w:p>
        </w:tc>
      </w:tr>
    </w:tbl>
    <w:p w:rsidR="0059061F" w:rsidRPr="00BF056D" w:rsidRDefault="0059061F" w:rsidP="00BF056D">
      <w:pPr>
        <w:pStyle w:val="aa"/>
        <w:numPr>
          <w:ilvl w:val="0"/>
          <w:numId w:val="1"/>
        </w:numPr>
        <w:spacing w:after="0" w:line="360" w:lineRule="auto"/>
        <w:jc w:val="both"/>
        <w:rPr>
          <w:rFonts w:ascii="Times New Roman" w:hAnsi="Times New Roman" w:cs="Times New Roman"/>
          <w:sz w:val="28"/>
        </w:rPr>
      </w:pPr>
      <w:r w:rsidRPr="00BF056D">
        <w:rPr>
          <w:rFonts w:ascii="Times New Roman" w:hAnsi="Times New Roman" w:cs="Times New Roman"/>
          <w:sz w:val="28"/>
        </w:rPr>
        <w:br w:type="page"/>
      </w:r>
    </w:p>
    <w:p w:rsidR="0059061F" w:rsidRPr="006B66B9" w:rsidRDefault="0059061F" w:rsidP="007E0353">
      <w:pPr>
        <w:spacing w:after="0" w:line="360" w:lineRule="auto"/>
        <w:ind w:left="170" w:right="170" w:firstLine="851"/>
        <w:jc w:val="both"/>
        <w:rPr>
          <w:rFonts w:ascii="Times New Roman" w:hAnsi="Times New Roman" w:cs="Times New Roman"/>
          <w:sz w:val="28"/>
          <w:szCs w:val="28"/>
        </w:rPr>
      </w:pPr>
      <w:r w:rsidRPr="006B66B9">
        <w:rPr>
          <w:rFonts w:ascii="Times New Roman" w:hAnsi="Times New Roman" w:cs="Times New Roman"/>
          <w:sz w:val="28"/>
          <w:szCs w:val="28"/>
        </w:rPr>
        <w:lastRenderedPageBreak/>
        <w:t>Введение</w:t>
      </w:r>
    </w:p>
    <w:p w:rsidR="0059061F" w:rsidRPr="006B66B9" w:rsidRDefault="0059061F" w:rsidP="007E0353">
      <w:pPr>
        <w:spacing w:after="0" w:line="240" w:lineRule="auto"/>
        <w:ind w:left="170" w:right="170"/>
        <w:jc w:val="both"/>
        <w:rPr>
          <w:rFonts w:ascii="Times New Roman" w:hAnsi="Times New Roman" w:cs="Times New Roman"/>
          <w:sz w:val="28"/>
          <w:szCs w:val="28"/>
        </w:rPr>
      </w:pPr>
    </w:p>
    <w:p w:rsidR="00C27A68" w:rsidRPr="006B66B9" w:rsidRDefault="00C27A68" w:rsidP="007E0353">
      <w:pPr>
        <w:spacing w:after="0" w:line="240" w:lineRule="auto"/>
        <w:ind w:left="170" w:right="170"/>
        <w:jc w:val="both"/>
        <w:rPr>
          <w:rFonts w:ascii="Times New Roman" w:hAnsi="Times New Roman" w:cs="Times New Roman"/>
          <w:sz w:val="28"/>
          <w:szCs w:val="28"/>
        </w:rPr>
      </w:pPr>
    </w:p>
    <w:p w:rsidR="001953BF" w:rsidRDefault="001953BF" w:rsidP="006479AE">
      <w:pPr>
        <w:spacing w:after="0" w:line="360" w:lineRule="auto"/>
        <w:ind w:left="170" w:right="254" w:firstLine="851"/>
        <w:jc w:val="both"/>
        <w:rPr>
          <w:rFonts w:ascii="Times New Roman" w:hAnsi="Times New Roman" w:cs="Times New Roman"/>
          <w:sz w:val="28"/>
          <w:szCs w:val="28"/>
        </w:rPr>
      </w:pPr>
      <w:r w:rsidRPr="001953BF">
        <w:rPr>
          <w:rFonts w:ascii="Times New Roman" w:hAnsi="Times New Roman" w:cs="Times New Roman"/>
          <w:sz w:val="28"/>
          <w:szCs w:val="28"/>
        </w:rPr>
        <w:t xml:space="preserve">Журнал регистрации содержит информацию о том, какие события происходили в информационной базе в определенный момент времени или какие действия выполнял тот или иной пользователь. Для каждой записи журнала, отражающей изменение данных, отображается статус завершения транзакции (транзакция завершена успешно, или же транзакция отменена). Это позволяет понять </w:t>
      </w:r>
      <w:r>
        <w:rPr>
          <w:rFonts w:ascii="Times New Roman" w:hAnsi="Times New Roman" w:cs="Times New Roman"/>
          <w:sz w:val="28"/>
          <w:szCs w:val="28"/>
        </w:rPr>
        <w:t>изменены реально данные или нет.</w:t>
      </w:r>
    </w:p>
    <w:p w:rsidR="001953BF" w:rsidRDefault="001953BF" w:rsidP="006479AE">
      <w:pPr>
        <w:spacing w:after="0" w:line="360" w:lineRule="auto"/>
        <w:ind w:left="170" w:right="254" w:firstLine="851"/>
        <w:jc w:val="both"/>
        <w:rPr>
          <w:rFonts w:ascii="Times New Roman" w:hAnsi="Times New Roman" w:cs="Times New Roman"/>
          <w:sz w:val="28"/>
          <w:szCs w:val="28"/>
        </w:rPr>
      </w:pPr>
      <w:r>
        <w:rPr>
          <w:rFonts w:ascii="Times New Roman" w:hAnsi="Times New Roman" w:cs="Times New Roman"/>
          <w:sz w:val="28"/>
          <w:szCs w:val="28"/>
        </w:rPr>
        <w:t>При копировании</w:t>
      </w:r>
      <w:r w:rsidR="006C3314">
        <w:rPr>
          <w:rFonts w:ascii="Times New Roman" w:hAnsi="Times New Roman" w:cs="Times New Roman"/>
          <w:sz w:val="28"/>
          <w:szCs w:val="28"/>
        </w:rPr>
        <w:t xml:space="preserve"> или переносе</w:t>
      </w:r>
      <w:r>
        <w:rPr>
          <w:rFonts w:ascii="Times New Roman" w:hAnsi="Times New Roman" w:cs="Times New Roman"/>
          <w:sz w:val="28"/>
          <w:szCs w:val="28"/>
        </w:rPr>
        <w:t xml:space="preserve"> базы на сервере журнал регистрации очищается</w:t>
      </w:r>
      <w:r w:rsidR="006C3314">
        <w:rPr>
          <w:rFonts w:ascii="Times New Roman" w:hAnsi="Times New Roman" w:cs="Times New Roman"/>
          <w:sz w:val="28"/>
          <w:szCs w:val="28"/>
        </w:rPr>
        <w:t xml:space="preserve">, так как данные </w:t>
      </w:r>
      <w:r w:rsidR="00FB49F6">
        <w:rPr>
          <w:rFonts w:ascii="Times New Roman" w:hAnsi="Times New Roman" w:cs="Times New Roman"/>
          <w:sz w:val="28"/>
          <w:szCs w:val="28"/>
        </w:rPr>
        <w:t>хранятся в каталоге файлов переносимой базы</w:t>
      </w:r>
      <w:r>
        <w:rPr>
          <w:rFonts w:ascii="Times New Roman" w:hAnsi="Times New Roman" w:cs="Times New Roman"/>
          <w:sz w:val="28"/>
          <w:szCs w:val="28"/>
        </w:rPr>
        <w:t>.</w:t>
      </w:r>
    </w:p>
    <w:p w:rsidR="00FB49F6" w:rsidRDefault="00FB49F6" w:rsidP="006479AE">
      <w:pPr>
        <w:spacing w:after="0" w:line="360" w:lineRule="auto"/>
        <w:ind w:left="170" w:right="254" w:firstLine="851"/>
        <w:jc w:val="both"/>
        <w:rPr>
          <w:rFonts w:ascii="Times New Roman" w:hAnsi="Times New Roman" w:cs="Times New Roman"/>
          <w:sz w:val="28"/>
          <w:szCs w:val="28"/>
        </w:rPr>
      </w:pPr>
      <w:r>
        <w:rPr>
          <w:rFonts w:ascii="Times New Roman" w:hAnsi="Times New Roman" w:cs="Times New Roman"/>
          <w:sz w:val="28"/>
          <w:szCs w:val="28"/>
        </w:rPr>
        <w:t>При работе с клиент-серверной базой журнал регистрации нельзя скопировать вручную, так как они хранятся на сервере, к которому ограничен доступ.</w:t>
      </w: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t xml:space="preserve">Выпускная квалификационная работа включает в себя </w:t>
      </w:r>
      <w:r w:rsidR="00FB49F6">
        <w:rPr>
          <w:rFonts w:ascii="Times New Roman" w:hAnsi="Times New Roman" w:cs="Times New Roman"/>
          <w:sz w:val="28"/>
          <w:szCs w:val="28"/>
        </w:rPr>
        <w:t>проверку функционала журнала регистрации,</w:t>
      </w:r>
      <w:r w:rsidR="00FB49F6" w:rsidRPr="006479AE">
        <w:rPr>
          <w:rFonts w:ascii="Times New Roman" w:hAnsi="Times New Roman" w:cs="Times New Roman"/>
          <w:sz w:val="28"/>
          <w:szCs w:val="28"/>
        </w:rPr>
        <w:t xml:space="preserve"> </w:t>
      </w:r>
      <w:r w:rsidRPr="006479AE">
        <w:rPr>
          <w:rFonts w:ascii="Times New Roman" w:hAnsi="Times New Roman" w:cs="Times New Roman"/>
          <w:sz w:val="28"/>
          <w:szCs w:val="28"/>
        </w:rPr>
        <w:t xml:space="preserve">разработку </w:t>
      </w:r>
      <w:r w:rsidR="001953BF">
        <w:rPr>
          <w:rFonts w:ascii="Times New Roman" w:hAnsi="Times New Roman" w:cs="Times New Roman"/>
          <w:sz w:val="28"/>
          <w:szCs w:val="28"/>
        </w:rPr>
        <w:t>приложения для считывания журнала регистрации с серверных баз данных и его хранение</w:t>
      </w:r>
    </w:p>
    <w:p w:rsidR="006479AE" w:rsidRPr="00550CF3" w:rsidRDefault="006479AE" w:rsidP="006479AE">
      <w:r w:rsidRPr="00550CF3">
        <w:br w:type="page"/>
      </w:r>
    </w:p>
    <w:p w:rsid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lastRenderedPageBreak/>
        <w:t xml:space="preserve">1 </w:t>
      </w:r>
      <w:r w:rsidR="00A80960">
        <w:rPr>
          <w:rFonts w:ascii="Times New Roman" w:hAnsi="Times New Roman" w:cs="Times New Roman"/>
          <w:sz w:val="28"/>
          <w:szCs w:val="28"/>
        </w:rPr>
        <w:t xml:space="preserve">Расположение </w:t>
      </w:r>
      <w:r w:rsidR="006B294C">
        <w:rPr>
          <w:rFonts w:ascii="Times New Roman" w:hAnsi="Times New Roman" w:cs="Times New Roman"/>
          <w:sz w:val="28"/>
          <w:szCs w:val="28"/>
        </w:rPr>
        <w:t>журнала регистрации в приложении</w:t>
      </w:r>
    </w:p>
    <w:p w:rsidR="00A80960" w:rsidRDefault="00A80960" w:rsidP="00A80960">
      <w:pPr>
        <w:spacing w:after="0" w:line="240" w:lineRule="auto"/>
        <w:ind w:left="170" w:right="254" w:firstLine="851"/>
        <w:jc w:val="both"/>
        <w:rPr>
          <w:rFonts w:ascii="Times New Roman" w:hAnsi="Times New Roman" w:cs="Times New Roman"/>
          <w:sz w:val="28"/>
          <w:szCs w:val="28"/>
        </w:rPr>
      </w:pPr>
    </w:p>
    <w:p w:rsidR="00A80960" w:rsidRPr="0084675E" w:rsidRDefault="006B294C" w:rsidP="006B294C">
      <w:pPr>
        <w:spacing w:after="0" w:line="360" w:lineRule="auto"/>
        <w:ind w:left="170" w:right="254" w:firstLine="851"/>
        <w:jc w:val="both"/>
        <w:rPr>
          <w:rFonts w:ascii="Times New Roman" w:hAnsi="Times New Roman" w:cs="Times New Roman"/>
          <w:sz w:val="28"/>
          <w:szCs w:val="28"/>
          <w:lang w:val="en-US"/>
        </w:rPr>
      </w:pPr>
      <w:r>
        <w:rPr>
          <w:rFonts w:ascii="Times New Roman" w:hAnsi="Times New Roman" w:cs="Times New Roman"/>
          <w:sz w:val="28"/>
          <w:szCs w:val="28"/>
        </w:rPr>
        <w:t xml:space="preserve">1.1 Журнал регистрации в режиме </w:t>
      </w:r>
      <w:r>
        <w:rPr>
          <w:rFonts w:ascii="Times New Roman" w:hAnsi="Times New Roman" w:cs="Times New Roman"/>
          <w:sz w:val="28"/>
          <w:szCs w:val="28"/>
        </w:rPr>
        <w:t>1С Предприятие</w:t>
      </w:r>
    </w:p>
    <w:p w:rsidR="006B294C" w:rsidRDefault="006B294C" w:rsidP="00A80960">
      <w:pPr>
        <w:spacing w:after="0" w:line="240" w:lineRule="auto"/>
        <w:ind w:left="170" w:right="254" w:firstLine="851"/>
        <w:jc w:val="both"/>
        <w:rPr>
          <w:rFonts w:ascii="Times New Roman" w:hAnsi="Times New Roman" w:cs="Times New Roman"/>
          <w:sz w:val="28"/>
          <w:szCs w:val="28"/>
        </w:rPr>
      </w:pPr>
    </w:p>
    <w:p w:rsidR="006B294C" w:rsidRPr="006479AE" w:rsidRDefault="006B294C" w:rsidP="00A80960">
      <w:pPr>
        <w:spacing w:after="0" w:line="240" w:lineRule="auto"/>
        <w:ind w:left="170" w:right="254" w:firstLine="851"/>
        <w:jc w:val="both"/>
        <w:rPr>
          <w:rFonts w:ascii="Times New Roman" w:hAnsi="Times New Roman" w:cs="Times New Roman"/>
          <w:sz w:val="28"/>
          <w:szCs w:val="28"/>
        </w:rPr>
      </w:pPr>
    </w:p>
    <w:p w:rsidR="006479AE" w:rsidRDefault="00A80960" w:rsidP="00A80960">
      <w:pPr>
        <w:spacing w:after="0" w:line="360" w:lineRule="auto"/>
        <w:ind w:left="170" w:right="254" w:firstLine="851"/>
        <w:jc w:val="both"/>
        <w:rPr>
          <w:rFonts w:ascii="Times New Roman" w:hAnsi="Times New Roman" w:cs="Times New Roman"/>
          <w:sz w:val="28"/>
          <w:szCs w:val="28"/>
        </w:rPr>
      </w:pPr>
      <w:r>
        <w:rPr>
          <w:rFonts w:ascii="Times New Roman" w:hAnsi="Times New Roman" w:cs="Times New Roman"/>
          <w:sz w:val="28"/>
          <w:szCs w:val="28"/>
        </w:rPr>
        <w:t>В 1С Журнал регистрации хранится как в пользовательском режиме 1С Предприятия, так и в режиме Конфигуратора.</w:t>
      </w:r>
    </w:p>
    <w:p w:rsidR="00DD187D" w:rsidRDefault="00A80960" w:rsidP="00A80960">
      <w:pPr>
        <w:spacing w:after="0" w:line="360" w:lineRule="auto"/>
        <w:ind w:left="170" w:right="254" w:firstLine="851"/>
        <w:jc w:val="both"/>
        <w:rPr>
          <w:rFonts w:ascii="Times New Roman" w:hAnsi="Times New Roman" w:cs="Times New Roman"/>
          <w:sz w:val="28"/>
          <w:szCs w:val="28"/>
        </w:rPr>
      </w:pPr>
      <w:r>
        <w:rPr>
          <w:rFonts w:ascii="Times New Roman" w:hAnsi="Times New Roman" w:cs="Times New Roman"/>
          <w:sz w:val="28"/>
          <w:szCs w:val="28"/>
        </w:rPr>
        <w:t xml:space="preserve">В режиме 1С Предприятие журнал операций можно найти через </w:t>
      </w:r>
      <w:r w:rsidR="00DD187D">
        <w:rPr>
          <w:rFonts w:ascii="Times New Roman" w:hAnsi="Times New Roman" w:cs="Times New Roman"/>
          <w:sz w:val="28"/>
          <w:szCs w:val="28"/>
        </w:rPr>
        <w:t>функции технического специалиста (</w:t>
      </w:r>
      <w:r w:rsidR="00F31D8F">
        <w:rPr>
          <w:rFonts w:ascii="Times New Roman" w:hAnsi="Times New Roman" w:cs="Times New Roman"/>
          <w:sz w:val="28"/>
          <w:szCs w:val="28"/>
        </w:rPr>
        <w:t xml:space="preserve">рисунок </w:t>
      </w:r>
      <w:r w:rsidR="00DD187D">
        <w:rPr>
          <w:rFonts w:ascii="Times New Roman" w:hAnsi="Times New Roman" w:cs="Times New Roman"/>
          <w:sz w:val="28"/>
          <w:szCs w:val="28"/>
        </w:rPr>
        <w:t>1)</w:t>
      </w:r>
      <w:r w:rsidR="00F31D8F">
        <w:rPr>
          <w:rFonts w:ascii="Times New Roman" w:hAnsi="Times New Roman" w:cs="Times New Roman"/>
          <w:sz w:val="28"/>
          <w:szCs w:val="28"/>
        </w:rPr>
        <w:t>.</w:t>
      </w:r>
    </w:p>
    <w:p w:rsidR="0084675E" w:rsidRDefault="0084675E" w:rsidP="0084675E">
      <w:pPr>
        <w:spacing w:after="0" w:line="240" w:lineRule="auto"/>
        <w:ind w:left="170" w:right="254" w:firstLine="851"/>
        <w:jc w:val="both"/>
        <w:rPr>
          <w:rFonts w:ascii="Times New Roman" w:hAnsi="Times New Roman" w:cs="Times New Roman"/>
          <w:sz w:val="28"/>
          <w:szCs w:val="28"/>
        </w:rPr>
      </w:pPr>
    </w:p>
    <w:p w:rsidR="00A80960" w:rsidRDefault="00DD187D" w:rsidP="00DD187D">
      <w:pPr>
        <w:spacing w:after="0" w:line="360" w:lineRule="auto"/>
        <w:ind w:left="170" w:right="254" w:hanging="28"/>
        <w:jc w:val="center"/>
        <w:rPr>
          <w:rFonts w:ascii="Times New Roman" w:hAnsi="Times New Roman" w:cs="Times New Roman"/>
          <w:sz w:val="28"/>
          <w:szCs w:val="28"/>
        </w:rPr>
      </w:pPr>
      <w:r>
        <w:rPr>
          <w:noProof/>
          <w:lang w:eastAsia="ru-RU"/>
        </w:rPr>
        <w:drawing>
          <wp:inline distT="0" distB="0" distL="0" distR="0" wp14:anchorId="793F693C" wp14:editId="6DE7ECBF">
            <wp:extent cx="5251450" cy="2419884"/>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814" cy="2430650"/>
                    </a:xfrm>
                    <a:prstGeom prst="rect">
                      <a:avLst/>
                    </a:prstGeom>
                  </pic:spPr>
                </pic:pic>
              </a:graphicData>
            </a:graphic>
          </wp:inline>
        </w:drawing>
      </w:r>
    </w:p>
    <w:p w:rsidR="0084675E" w:rsidRDefault="0084675E" w:rsidP="0084675E">
      <w:pPr>
        <w:spacing w:after="0" w:line="240" w:lineRule="auto"/>
        <w:ind w:left="170" w:right="254" w:hanging="28"/>
        <w:jc w:val="center"/>
        <w:rPr>
          <w:rFonts w:ascii="Times New Roman" w:hAnsi="Times New Roman" w:cs="Times New Roman"/>
          <w:sz w:val="28"/>
          <w:szCs w:val="28"/>
        </w:rPr>
      </w:pPr>
    </w:p>
    <w:p w:rsidR="00DD187D" w:rsidRPr="00DD187D" w:rsidRDefault="00DD187D" w:rsidP="00DD187D">
      <w:pPr>
        <w:spacing w:after="0" w:line="360" w:lineRule="auto"/>
        <w:ind w:left="170" w:right="254" w:hanging="28"/>
        <w:jc w:val="center"/>
        <w:rPr>
          <w:rFonts w:ascii="Times New Roman" w:hAnsi="Times New Roman" w:cs="Times New Roman"/>
          <w:sz w:val="28"/>
          <w:szCs w:val="28"/>
        </w:rPr>
      </w:pPr>
      <w:r>
        <w:rPr>
          <w:rFonts w:ascii="Times New Roman" w:hAnsi="Times New Roman" w:cs="Times New Roman"/>
          <w:sz w:val="28"/>
          <w:szCs w:val="28"/>
        </w:rPr>
        <w:t>Рисунок 1 – Журнал регистрации в функциях для технического специалиста</w:t>
      </w:r>
    </w:p>
    <w:p w:rsidR="00A80960" w:rsidRDefault="00A80960" w:rsidP="006479AE">
      <w:pPr>
        <w:spacing w:after="0" w:line="240" w:lineRule="auto"/>
        <w:ind w:left="170" w:right="254" w:firstLine="851"/>
        <w:jc w:val="both"/>
        <w:rPr>
          <w:rFonts w:ascii="Times New Roman" w:hAnsi="Times New Roman" w:cs="Times New Roman"/>
          <w:sz w:val="28"/>
          <w:szCs w:val="28"/>
        </w:rPr>
      </w:pPr>
    </w:p>
    <w:p w:rsidR="00DD187D" w:rsidRDefault="00DD187D" w:rsidP="00DD187D">
      <w:pPr>
        <w:spacing w:after="0" w:line="360" w:lineRule="auto"/>
        <w:ind w:left="170" w:right="254" w:firstLine="851"/>
        <w:jc w:val="both"/>
        <w:rPr>
          <w:rFonts w:ascii="Times New Roman" w:hAnsi="Times New Roman" w:cs="Times New Roman"/>
          <w:sz w:val="28"/>
          <w:szCs w:val="28"/>
        </w:rPr>
      </w:pPr>
      <w:r>
        <w:rPr>
          <w:rFonts w:ascii="Times New Roman" w:hAnsi="Times New Roman" w:cs="Times New Roman"/>
          <w:sz w:val="28"/>
          <w:szCs w:val="28"/>
        </w:rPr>
        <w:t xml:space="preserve">Также его можно найти в разделе меню </w:t>
      </w:r>
      <w:r w:rsidR="00F31D8F">
        <w:rPr>
          <w:rFonts w:ascii="Times New Roman" w:hAnsi="Times New Roman" w:cs="Times New Roman"/>
          <w:sz w:val="28"/>
          <w:szCs w:val="28"/>
        </w:rPr>
        <w:t>НСИ и а</w:t>
      </w:r>
      <w:r>
        <w:rPr>
          <w:rFonts w:ascii="Times New Roman" w:hAnsi="Times New Roman" w:cs="Times New Roman"/>
          <w:sz w:val="28"/>
          <w:szCs w:val="28"/>
        </w:rPr>
        <w:t>дминистрирование –</w:t>
      </w:r>
      <w:r w:rsidR="00F31D8F">
        <w:rPr>
          <w:rFonts w:ascii="Times New Roman" w:hAnsi="Times New Roman" w:cs="Times New Roman"/>
          <w:sz w:val="28"/>
          <w:szCs w:val="28"/>
        </w:rPr>
        <w:t xml:space="preserve"> Администрирование </w:t>
      </w:r>
      <w:r>
        <w:rPr>
          <w:rFonts w:ascii="Times New Roman" w:hAnsi="Times New Roman" w:cs="Times New Roman"/>
          <w:sz w:val="28"/>
          <w:szCs w:val="28"/>
        </w:rPr>
        <w:t>– Обслуживание (</w:t>
      </w:r>
      <w:r w:rsidR="00F31D8F">
        <w:rPr>
          <w:rFonts w:ascii="Times New Roman" w:hAnsi="Times New Roman" w:cs="Times New Roman"/>
          <w:sz w:val="28"/>
          <w:szCs w:val="28"/>
        </w:rPr>
        <w:t>рисунок</w:t>
      </w:r>
      <w:r>
        <w:rPr>
          <w:rFonts w:ascii="Times New Roman" w:hAnsi="Times New Roman" w:cs="Times New Roman"/>
          <w:sz w:val="28"/>
          <w:szCs w:val="28"/>
        </w:rPr>
        <w:t xml:space="preserve"> 2)</w:t>
      </w:r>
      <w:r w:rsidR="00F31D8F">
        <w:rPr>
          <w:rFonts w:ascii="Times New Roman" w:hAnsi="Times New Roman" w:cs="Times New Roman"/>
          <w:sz w:val="28"/>
          <w:szCs w:val="28"/>
        </w:rPr>
        <w:t>. Разделы могут иметь различные названия в зависимости от конфигурации, на которой мы работаем.</w:t>
      </w:r>
    </w:p>
    <w:p w:rsidR="00DD187D" w:rsidRDefault="00DD187D" w:rsidP="00F31D8F">
      <w:pPr>
        <w:spacing w:after="0" w:line="360" w:lineRule="auto"/>
        <w:ind w:left="170" w:right="254" w:hanging="28"/>
        <w:jc w:val="center"/>
        <w:rPr>
          <w:rFonts w:ascii="Times New Roman" w:hAnsi="Times New Roman" w:cs="Times New Roman"/>
          <w:sz w:val="28"/>
          <w:szCs w:val="28"/>
        </w:rPr>
      </w:pPr>
      <w:r w:rsidRPr="00DD187D">
        <w:rPr>
          <w:rFonts w:ascii="Times New Roman" w:hAnsi="Times New Roman" w:cs="Times New Roman"/>
          <w:sz w:val="28"/>
          <w:szCs w:val="28"/>
        </w:rPr>
        <w:lastRenderedPageBreak/>
        <w:drawing>
          <wp:inline distT="0" distB="0" distL="0" distR="0" wp14:anchorId="528240AB" wp14:editId="6A385DDE">
            <wp:extent cx="3286125" cy="3861019"/>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3209" cy="3869342"/>
                    </a:xfrm>
                    <a:prstGeom prst="rect">
                      <a:avLst/>
                    </a:prstGeom>
                  </pic:spPr>
                </pic:pic>
              </a:graphicData>
            </a:graphic>
          </wp:inline>
        </w:drawing>
      </w:r>
    </w:p>
    <w:p w:rsidR="0084675E" w:rsidRDefault="0084675E" w:rsidP="0084675E">
      <w:pPr>
        <w:spacing w:after="0" w:line="240" w:lineRule="auto"/>
        <w:ind w:left="170" w:right="254" w:hanging="28"/>
        <w:jc w:val="center"/>
        <w:rPr>
          <w:rFonts w:ascii="Times New Roman" w:hAnsi="Times New Roman" w:cs="Times New Roman"/>
          <w:sz w:val="28"/>
          <w:szCs w:val="28"/>
        </w:rPr>
      </w:pPr>
    </w:p>
    <w:p w:rsidR="00F31D8F" w:rsidRDefault="00F31D8F" w:rsidP="00F31D8F">
      <w:pPr>
        <w:spacing w:after="0" w:line="360" w:lineRule="auto"/>
        <w:ind w:left="170" w:right="254" w:hanging="28"/>
        <w:jc w:val="center"/>
        <w:rPr>
          <w:rFonts w:ascii="Times New Roman" w:hAnsi="Times New Roman" w:cs="Times New Roman"/>
          <w:sz w:val="28"/>
          <w:szCs w:val="28"/>
        </w:rPr>
      </w:pPr>
      <w:r>
        <w:rPr>
          <w:rFonts w:ascii="Times New Roman" w:hAnsi="Times New Roman" w:cs="Times New Roman"/>
          <w:sz w:val="28"/>
          <w:szCs w:val="28"/>
        </w:rPr>
        <w:t>Рисунок 2 – Переход на панель обслуживания</w:t>
      </w:r>
    </w:p>
    <w:p w:rsidR="00F31D8F" w:rsidRDefault="00F31D8F" w:rsidP="00F31D8F">
      <w:pPr>
        <w:spacing w:after="0" w:line="240" w:lineRule="auto"/>
        <w:ind w:left="170" w:right="254" w:hanging="28"/>
        <w:jc w:val="center"/>
        <w:rPr>
          <w:rFonts w:ascii="Times New Roman" w:hAnsi="Times New Roman" w:cs="Times New Roman"/>
          <w:sz w:val="28"/>
          <w:szCs w:val="28"/>
        </w:rPr>
      </w:pPr>
    </w:p>
    <w:p w:rsidR="00F31D8F" w:rsidRDefault="00F31D8F" w:rsidP="00F31D8F">
      <w:pPr>
        <w:spacing w:after="0" w:line="360" w:lineRule="auto"/>
        <w:ind w:left="170" w:right="255" w:firstLine="851"/>
        <w:jc w:val="both"/>
        <w:rPr>
          <w:rFonts w:ascii="Times New Roman" w:hAnsi="Times New Roman" w:cs="Times New Roman"/>
          <w:sz w:val="28"/>
          <w:szCs w:val="28"/>
        </w:rPr>
      </w:pPr>
      <w:r>
        <w:rPr>
          <w:rFonts w:ascii="Times New Roman" w:hAnsi="Times New Roman" w:cs="Times New Roman"/>
          <w:sz w:val="28"/>
          <w:szCs w:val="28"/>
        </w:rPr>
        <w:t xml:space="preserve">Для открытия журнала нажимаем на ссылку </w:t>
      </w:r>
      <w:r w:rsidRPr="00F31D8F">
        <w:rPr>
          <w:rFonts w:ascii="Times New Roman" w:hAnsi="Times New Roman" w:cs="Times New Roman"/>
          <w:sz w:val="28"/>
          <w:szCs w:val="28"/>
        </w:rPr>
        <w:t>“</w:t>
      </w:r>
      <w:r>
        <w:rPr>
          <w:rFonts w:ascii="Times New Roman" w:hAnsi="Times New Roman" w:cs="Times New Roman"/>
          <w:sz w:val="28"/>
          <w:szCs w:val="28"/>
        </w:rPr>
        <w:t>Журнал регистрации</w:t>
      </w:r>
      <w:r w:rsidRPr="00F31D8F">
        <w:rPr>
          <w:rFonts w:ascii="Times New Roman" w:hAnsi="Times New Roman" w:cs="Times New Roman"/>
          <w:sz w:val="28"/>
          <w:szCs w:val="28"/>
        </w:rPr>
        <w:t>”</w:t>
      </w:r>
      <w:r>
        <w:rPr>
          <w:rFonts w:ascii="Times New Roman" w:hAnsi="Times New Roman" w:cs="Times New Roman"/>
          <w:sz w:val="28"/>
          <w:szCs w:val="28"/>
        </w:rPr>
        <w:t xml:space="preserve"> (рисунок 3).</w:t>
      </w:r>
    </w:p>
    <w:p w:rsidR="0084675E" w:rsidRDefault="0084675E" w:rsidP="0084675E">
      <w:pPr>
        <w:spacing w:after="0" w:line="240" w:lineRule="auto"/>
        <w:ind w:left="170" w:right="255" w:firstLine="851"/>
        <w:jc w:val="both"/>
        <w:rPr>
          <w:rFonts w:ascii="Times New Roman" w:hAnsi="Times New Roman" w:cs="Times New Roman"/>
          <w:sz w:val="28"/>
          <w:szCs w:val="28"/>
        </w:rPr>
      </w:pPr>
    </w:p>
    <w:p w:rsidR="00F31D8F" w:rsidRDefault="00F31D8F" w:rsidP="00F31D8F">
      <w:pPr>
        <w:spacing w:after="0" w:line="360" w:lineRule="auto"/>
        <w:ind w:left="170" w:right="255" w:hanging="28"/>
        <w:jc w:val="center"/>
        <w:rPr>
          <w:rFonts w:ascii="Times New Roman" w:hAnsi="Times New Roman" w:cs="Times New Roman"/>
          <w:sz w:val="28"/>
          <w:szCs w:val="28"/>
        </w:rPr>
      </w:pPr>
      <w:r w:rsidRPr="00F31D8F">
        <w:rPr>
          <w:rFonts w:ascii="Times New Roman" w:hAnsi="Times New Roman" w:cs="Times New Roman"/>
          <w:sz w:val="28"/>
          <w:szCs w:val="28"/>
        </w:rPr>
        <w:drawing>
          <wp:inline distT="0" distB="0" distL="0" distR="0" wp14:anchorId="44620678" wp14:editId="0F6FBBE3">
            <wp:extent cx="5270500" cy="2214517"/>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7227" cy="2217343"/>
                    </a:xfrm>
                    <a:prstGeom prst="rect">
                      <a:avLst/>
                    </a:prstGeom>
                  </pic:spPr>
                </pic:pic>
              </a:graphicData>
            </a:graphic>
          </wp:inline>
        </w:drawing>
      </w:r>
    </w:p>
    <w:p w:rsidR="0084675E" w:rsidRDefault="0084675E" w:rsidP="0084675E">
      <w:pPr>
        <w:spacing w:after="0" w:line="240" w:lineRule="auto"/>
        <w:ind w:left="170" w:right="255" w:hanging="28"/>
        <w:jc w:val="center"/>
        <w:rPr>
          <w:rFonts w:ascii="Times New Roman" w:hAnsi="Times New Roman" w:cs="Times New Roman"/>
          <w:sz w:val="28"/>
          <w:szCs w:val="28"/>
        </w:rPr>
      </w:pPr>
    </w:p>
    <w:p w:rsidR="00F31D8F" w:rsidRDefault="00F31D8F" w:rsidP="00F31D8F">
      <w:pPr>
        <w:spacing w:after="0" w:line="360" w:lineRule="auto"/>
        <w:ind w:left="170" w:right="255" w:hanging="28"/>
        <w:jc w:val="center"/>
        <w:rPr>
          <w:rFonts w:ascii="Times New Roman" w:hAnsi="Times New Roman" w:cs="Times New Roman"/>
          <w:sz w:val="28"/>
          <w:szCs w:val="28"/>
        </w:rPr>
      </w:pPr>
      <w:r>
        <w:rPr>
          <w:rFonts w:ascii="Times New Roman" w:hAnsi="Times New Roman" w:cs="Times New Roman"/>
          <w:sz w:val="28"/>
          <w:szCs w:val="28"/>
        </w:rPr>
        <w:t>Рисунок 3 – Журнал регистрации на панели обслуживания</w:t>
      </w:r>
    </w:p>
    <w:p w:rsidR="00F31D8F" w:rsidRDefault="00F31D8F" w:rsidP="0084675E">
      <w:pPr>
        <w:spacing w:after="0" w:line="240" w:lineRule="auto"/>
        <w:ind w:left="170" w:right="255" w:firstLine="851"/>
        <w:jc w:val="both"/>
        <w:rPr>
          <w:rFonts w:ascii="Times New Roman" w:hAnsi="Times New Roman" w:cs="Times New Roman"/>
          <w:sz w:val="28"/>
          <w:szCs w:val="28"/>
        </w:rPr>
      </w:pPr>
    </w:p>
    <w:p w:rsidR="00F31D8F" w:rsidRDefault="00F31D8F" w:rsidP="0084675E">
      <w:pPr>
        <w:spacing w:after="0" w:line="240" w:lineRule="auto"/>
        <w:ind w:left="170" w:right="255" w:firstLine="851"/>
        <w:jc w:val="both"/>
        <w:rPr>
          <w:rFonts w:ascii="Times New Roman" w:hAnsi="Times New Roman" w:cs="Times New Roman"/>
          <w:sz w:val="28"/>
          <w:szCs w:val="28"/>
        </w:rPr>
      </w:pPr>
    </w:p>
    <w:p w:rsidR="0084675E" w:rsidRDefault="0084675E" w:rsidP="0084675E">
      <w:pPr>
        <w:spacing w:after="0" w:line="240" w:lineRule="auto"/>
        <w:ind w:left="170" w:right="255" w:firstLine="851"/>
        <w:jc w:val="both"/>
        <w:rPr>
          <w:rFonts w:ascii="Times New Roman" w:hAnsi="Times New Roman" w:cs="Times New Roman"/>
          <w:sz w:val="28"/>
          <w:szCs w:val="28"/>
        </w:rPr>
      </w:pPr>
    </w:p>
    <w:p w:rsidR="0084675E" w:rsidRDefault="0084675E" w:rsidP="0084675E">
      <w:pPr>
        <w:spacing w:after="0" w:line="240" w:lineRule="auto"/>
        <w:ind w:left="170" w:right="255" w:firstLine="851"/>
        <w:jc w:val="both"/>
        <w:rPr>
          <w:rFonts w:ascii="Times New Roman" w:hAnsi="Times New Roman" w:cs="Times New Roman"/>
          <w:sz w:val="28"/>
          <w:szCs w:val="28"/>
        </w:rPr>
      </w:pPr>
    </w:p>
    <w:p w:rsidR="00F31D8F" w:rsidRDefault="0084675E" w:rsidP="0084675E">
      <w:pPr>
        <w:spacing w:after="0" w:line="360" w:lineRule="auto"/>
        <w:ind w:left="170" w:right="255"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1.2 </w:t>
      </w:r>
      <w:r>
        <w:rPr>
          <w:rFonts w:ascii="Times New Roman" w:hAnsi="Times New Roman" w:cs="Times New Roman"/>
          <w:sz w:val="28"/>
          <w:szCs w:val="28"/>
        </w:rPr>
        <w:t>Журнал регистрации в режиме</w:t>
      </w:r>
      <w:r>
        <w:rPr>
          <w:rFonts w:ascii="Times New Roman" w:hAnsi="Times New Roman" w:cs="Times New Roman"/>
          <w:sz w:val="28"/>
          <w:szCs w:val="28"/>
        </w:rPr>
        <w:t xml:space="preserve"> Конфигуратора</w:t>
      </w:r>
    </w:p>
    <w:p w:rsidR="00F31D8F" w:rsidRDefault="00F31D8F" w:rsidP="0084675E">
      <w:pPr>
        <w:spacing w:after="0" w:line="240" w:lineRule="auto"/>
        <w:ind w:left="170" w:right="255" w:firstLine="851"/>
        <w:jc w:val="both"/>
        <w:rPr>
          <w:rFonts w:ascii="Times New Roman" w:hAnsi="Times New Roman" w:cs="Times New Roman"/>
          <w:sz w:val="28"/>
          <w:szCs w:val="28"/>
        </w:rPr>
      </w:pPr>
    </w:p>
    <w:p w:rsidR="00F31D8F" w:rsidRDefault="00F31D8F" w:rsidP="0084675E">
      <w:pPr>
        <w:spacing w:after="0" w:line="240" w:lineRule="auto"/>
        <w:ind w:left="170" w:right="255" w:firstLine="851"/>
        <w:jc w:val="both"/>
        <w:rPr>
          <w:rFonts w:ascii="Times New Roman" w:hAnsi="Times New Roman" w:cs="Times New Roman"/>
          <w:sz w:val="28"/>
          <w:szCs w:val="28"/>
        </w:rPr>
      </w:pPr>
    </w:p>
    <w:p w:rsidR="0084675E" w:rsidRDefault="0084675E" w:rsidP="0084675E">
      <w:pPr>
        <w:spacing w:after="0" w:line="360" w:lineRule="auto"/>
        <w:ind w:left="170" w:right="255" w:firstLine="851"/>
        <w:jc w:val="both"/>
        <w:rPr>
          <w:rFonts w:ascii="Times New Roman" w:hAnsi="Times New Roman" w:cs="Times New Roman"/>
          <w:sz w:val="28"/>
          <w:szCs w:val="28"/>
        </w:rPr>
      </w:pPr>
      <w:r>
        <w:rPr>
          <w:rFonts w:ascii="Times New Roman" w:hAnsi="Times New Roman" w:cs="Times New Roman"/>
          <w:sz w:val="28"/>
          <w:szCs w:val="28"/>
        </w:rPr>
        <w:t>Для открытия журнала регистрации в режиме Конфигуратора необходимо зайти в пункт меню Администрирование – Журнал регистрации (рисунок 4)</w:t>
      </w:r>
    </w:p>
    <w:p w:rsidR="0084675E" w:rsidRDefault="0084675E" w:rsidP="0084675E">
      <w:pPr>
        <w:spacing w:after="0" w:line="240" w:lineRule="auto"/>
        <w:ind w:left="170" w:right="255" w:firstLine="851"/>
        <w:jc w:val="both"/>
        <w:rPr>
          <w:rFonts w:ascii="Times New Roman" w:hAnsi="Times New Roman" w:cs="Times New Roman"/>
          <w:sz w:val="28"/>
          <w:szCs w:val="28"/>
        </w:rPr>
      </w:pPr>
    </w:p>
    <w:p w:rsidR="0084675E" w:rsidRPr="0084675E" w:rsidRDefault="0084675E" w:rsidP="00943830">
      <w:pPr>
        <w:spacing w:after="0" w:line="360" w:lineRule="auto"/>
        <w:ind w:left="170" w:right="255" w:hanging="28"/>
        <w:jc w:val="center"/>
        <w:rPr>
          <w:rFonts w:ascii="Times New Roman" w:hAnsi="Times New Roman" w:cs="Times New Roman"/>
          <w:sz w:val="28"/>
          <w:szCs w:val="28"/>
          <w:lang w:val="en-US"/>
        </w:rPr>
      </w:pPr>
      <w:r w:rsidRPr="0084675E">
        <w:rPr>
          <w:rFonts w:ascii="Times New Roman" w:hAnsi="Times New Roman" w:cs="Times New Roman"/>
          <w:sz w:val="28"/>
          <w:szCs w:val="28"/>
          <w:lang w:val="en-US"/>
        </w:rPr>
        <w:drawing>
          <wp:inline distT="0" distB="0" distL="0" distR="0" wp14:anchorId="5CC064CC" wp14:editId="1723AEFB">
            <wp:extent cx="5632007" cy="2701856"/>
            <wp:effectExtent l="0" t="0" r="6985"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5909" cy="2708525"/>
                    </a:xfrm>
                    <a:prstGeom prst="rect">
                      <a:avLst/>
                    </a:prstGeom>
                  </pic:spPr>
                </pic:pic>
              </a:graphicData>
            </a:graphic>
          </wp:inline>
        </w:drawing>
      </w:r>
    </w:p>
    <w:p w:rsidR="0084675E" w:rsidRPr="00943830" w:rsidRDefault="00943830" w:rsidP="00943830">
      <w:pPr>
        <w:spacing w:after="0" w:line="240" w:lineRule="auto"/>
        <w:ind w:left="170" w:right="255" w:hanging="28"/>
        <w:jc w:val="center"/>
        <w:rPr>
          <w:rFonts w:ascii="Times New Roman" w:hAnsi="Times New Roman" w:cs="Times New Roman"/>
          <w:sz w:val="28"/>
          <w:szCs w:val="28"/>
        </w:rPr>
      </w:pPr>
      <w:r>
        <w:rPr>
          <w:rFonts w:ascii="Times New Roman" w:hAnsi="Times New Roman" w:cs="Times New Roman"/>
          <w:sz w:val="28"/>
          <w:szCs w:val="28"/>
        </w:rPr>
        <w:t>Рисунок 4 – Открытие журнала регистрации в Конфигураторе</w:t>
      </w:r>
    </w:p>
    <w:p w:rsidR="0084675E" w:rsidRDefault="0084675E" w:rsidP="00943830">
      <w:pPr>
        <w:spacing w:after="0" w:line="240" w:lineRule="auto"/>
        <w:ind w:left="170" w:right="255" w:firstLine="851"/>
        <w:jc w:val="both"/>
        <w:rPr>
          <w:rFonts w:ascii="Times New Roman" w:hAnsi="Times New Roman" w:cs="Times New Roman"/>
          <w:sz w:val="28"/>
          <w:szCs w:val="28"/>
        </w:rPr>
      </w:pPr>
    </w:p>
    <w:p w:rsidR="00943830" w:rsidRDefault="00943830" w:rsidP="0084675E">
      <w:pPr>
        <w:spacing w:after="0" w:line="360" w:lineRule="auto"/>
        <w:ind w:left="170" w:right="255" w:firstLine="851"/>
        <w:jc w:val="both"/>
        <w:rPr>
          <w:rFonts w:ascii="Times New Roman" w:hAnsi="Times New Roman" w:cs="Times New Roman"/>
          <w:sz w:val="28"/>
          <w:szCs w:val="28"/>
        </w:rPr>
      </w:pPr>
    </w:p>
    <w:p w:rsidR="00943830" w:rsidRDefault="00943830" w:rsidP="0084675E">
      <w:pPr>
        <w:spacing w:after="0" w:line="360" w:lineRule="auto"/>
        <w:ind w:left="170" w:right="255" w:firstLine="851"/>
        <w:jc w:val="both"/>
        <w:rPr>
          <w:rFonts w:ascii="Times New Roman" w:hAnsi="Times New Roman" w:cs="Times New Roman"/>
          <w:sz w:val="28"/>
          <w:szCs w:val="28"/>
        </w:rPr>
      </w:pPr>
    </w:p>
    <w:p w:rsidR="0084675E" w:rsidRDefault="0084675E" w:rsidP="00943830">
      <w:pPr>
        <w:rPr>
          <w:rFonts w:ascii="Times New Roman" w:hAnsi="Times New Roman" w:cs="Times New Roman"/>
          <w:sz w:val="28"/>
          <w:szCs w:val="28"/>
        </w:rPr>
      </w:pPr>
      <w:r>
        <w:rPr>
          <w:rFonts w:ascii="Times New Roman" w:hAnsi="Times New Roman" w:cs="Times New Roman"/>
          <w:sz w:val="28"/>
          <w:szCs w:val="28"/>
        </w:rPr>
        <w:br w:type="page"/>
      </w:r>
    </w:p>
    <w:p w:rsidR="00537F40" w:rsidRPr="006479AE" w:rsidRDefault="00537F40" w:rsidP="00537F40">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lastRenderedPageBreak/>
        <w:t xml:space="preserve">2 Анализ </w:t>
      </w:r>
      <w:r>
        <w:rPr>
          <w:rFonts w:ascii="Times New Roman" w:hAnsi="Times New Roman" w:cs="Times New Roman"/>
          <w:sz w:val="28"/>
          <w:szCs w:val="28"/>
        </w:rPr>
        <w:t>функционала журнала регистрации</w:t>
      </w:r>
    </w:p>
    <w:p w:rsidR="00537F40" w:rsidRPr="006479AE" w:rsidRDefault="00537F40" w:rsidP="00537F40">
      <w:pPr>
        <w:spacing w:after="0" w:line="240" w:lineRule="auto"/>
        <w:ind w:left="170" w:right="254" w:firstLine="851"/>
        <w:jc w:val="both"/>
        <w:rPr>
          <w:rFonts w:ascii="Times New Roman" w:hAnsi="Times New Roman" w:cs="Times New Roman"/>
          <w:sz w:val="28"/>
          <w:szCs w:val="28"/>
        </w:rPr>
      </w:pPr>
    </w:p>
    <w:p w:rsidR="00537F40" w:rsidRPr="006479AE" w:rsidRDefault="00537F40" w:rsidP="00537F40">
      <w:pPr>
        <w:spacing w:after="0" w:line="240" w:lineRule="auto"/>
        <w:ind w:left="170" w:right="254" w:firstLine="851"/>
        <w:jc w:val="both"/>
        <w:rPr>
          <w:rFonts w:ascii="Times New Roman" w:hAnsi="Times New Roman" w:cs="Times New Roman"/>
          <w:sz w:val="28"/>
          <w:szCs w:val="28"/>
        </w:rPr>
      </w:pPr>
    </w:p>
    <w:p w:rsidR="00943830" w:rsidRDefault="00943830" w:rsidP="00E24658">
      <w:pPr>
        <w:spacing w:after="0" w:line="360" w:lineRule="auto"/>
        <w:ind w:left="170" w:right="255" w:firstLine="851"/>
        <w:jc w:val="both"/>
        <w:rPr>
          <w:rFonts w:ascii="Times New Roman" w:hAnsi="Times New Roman" w:cs="Times New Roman"/>
          <w:sz w:val="28"/>
          <w:szCs w:val="28"/>
        </w:rPr>
      </w:pPr>
      <w:r>
        <w:rPr>
          <w:rFonts w:ascii="Times New Roman" w:hAnsi="Times New Roman" w:cs="Times New Roman"/>
          <w:sz w:val="28"/>
          <w:szCs w:val="28"/>
        </w:rPr>
        <w:t>Функционал журнала регистрации в режиме 1С Предприятия и Конфигуратора не различается.</w:t>
      </w:r>
    </w:p>
    <w:p w:rsidR="00F31D8F" w:rsidRDefault="00E24658" w:rsidP="00E24658">
      <w:pPr>
        <w:spacing w:after="0" w:line="360" w:lineRule="auto"/>
        <w:ind w:left="170" w:right="255" w:firstLine="851"/>
        <w:jc w:val="both"/>
        <w:rPr>
          <w:rFonts w:ascii="Times New Roman" w:hAnsi="Times New Roman" w:cs="Times New Roman"/>
          <w:sz w:val="28"/>
          <w:szCs w:val="28"/>
        </w:rPr>
      </w:pPr>
      <w:r>
        <w:rPr>
          <w:rFonts w:ascii="Times New Roman" w:hAnsi="Times New Roman" w:cs="Times New Roman"/>
          <w:sz w:val="28"/>
          <w:szCs w:val="28"/>
        </w:rPr>
        <w:t>После перехода с помощью одного из способов открывается журнал регистрации, в котором выводятся все операции в базе данных.</w:t>
      </w:r>
    </w:p>
    <w:p w:rsidR="00C16350" w:rsidRDefault="00E24658" w:rsidP="00C16350">
      <w:pPr>
        <w:spacing w:after="0" w:line="360" w:lineRule="auto"/>
        <w:ind w:left="170" w:right="255" w:firstLine="851"/>
        <w:jc w:val="both"/>
        <w:rPr>
          <w:rFonts w:ascii="Times New Roman" w:hAnsi="Times New Roman" w:cs="Times New Roman"/>
          <w:sz w:val="28"/>
          <w:szCs w:val="28"/>
        </w:rPr>
      </w:pPr>
      <w:r>
        <w:rPr>
          <w:rFonts w:ascii="Times New Roman" w:hAnsi="Times New Roman" w:cs="Times New Roman"/>
          <w:sz w:val="28"/>
          <w:szCs w:val="28"/>
        </w:rPr>
        <w:t xml:space="preserve">На рисунке 4 можно увидеть структуру журнала: </w:t>
      </w:r>
    </w:p>
    <w:p w:rsidR="00C16350" w:rsidRPr="00C16350" w:rsidRDefault="00E24658" w:rsidP="00C16350">
      <w:pPr>
        <w:pStyle w:val="aa"/>
        <w:numPr>
          <w:ilvl w:val="0"/>
          <w:numId w:val="1"/>
        </w:numPr>
        <w:spacing w:after="0" w:line="360" w:lineRule="auto"/>
        <w:ind w:left="170" w:right="255" w:firstLine="851"/>
        <w:jc w:val="both"/>
        <w:rPr>
          <w:rFonts w:ascii="Times New Roman" w:hAnsi="Times New Roman" w:cs="Times New Roman"/>
          <w:sz w:val="28"/>
          <w:szCs w:val="28"/>
        </w:rPr>
      </w:pPr>
      <w:r w:rsidRPr="00C16350">
        <w:rPr>
          <w:rFonts w:ascii="Times New Roman" w:hAnsi="Times New Roman" w:cs="Times New Roman"/>
          <w:sz w:val="28"/>
          <w:szCs w:val="28"/>
        </w:rPr>
        <w:t xml:space="preserve">Дата и время </w:t>
      </w:r>
      <w:r w:rsidR="00537F40">
        <w:rPr>
          <w:rFonts w:ascii="Times New Roman" w:hAnsi="Times New Roman" w:cs="Times New Roman"/>
          <w:sz w:val="28"/>
          <w:szCs w:val="28"/>
        </w:rPr>
        <w:t>выполнения</w:t>
      </w:r>
      <w:r w:rsidRPr="00C16350">
        <w:rPr>
          <w:rFonts w:ascii="Times New Roman" w:hAnsi="Times New Roman" w:cs="Times New Roman"/>
          <w:sz w:val="28"/>
          <w:szCs w:val="28"/>
        </w:rPr>
        <w:t xml:space="preserve"> события</w:t>
      </w:r>
      <w:r w:rsidR="00C16350" w:rsidRPr="00C16350">
        <w:rPr>
          <w:rFonts w:ascii="Times New Roman" w:hAnsi="Times New Roman" w:cs="Times New Roman"/>
          <w:sz w:val="28"/>
          <w:szCs w:val="28"/>
        </w:rPr>
        <w:t>;</w:t>
      </w:r>
    </w:p>
    <w:p w:rsidR="00E24658" w:rsidRDefault="00E24658" w:rsidP="00C16350">
      <w:pPr>
        <w:pStyle w:val="aa"/>
        <w:numPr>
          <w:ilvl w:val="0"/>
          <w:numId w:val="1"/>
        </w:numPr>
        <w:spacing w:after="0" w:line="360" w:lineRule="auto"/>
        <w:ind w:left="170" w:right="255" w:firstLine="851"/>
        <w:jc w:val="both"/>
        <w:rPr>
          <w:rFonts w:ascii="Times New Roman" w:hAnsi="Times New Roman" w:cs="Times New Roman"/>
          <w:sz w:val="28"/>
          <w:szCs w:val="28"/>
        </w:rPr>
      </w:pPr>
      <w:r>
        <w:rPr>
          <w:rFonts w:ascii="Times New Roman" w:hAnsi="Times New Roman" w:cs="Times New Roman"/>
          <w:sz w:val="28"/>
          <w:szCs w:val="28"/>
        </w:rPr>
        <w:t xml:space="preserve">Пользователь, выполнивший действие в базе. Если событием является регламентное задание или </w:t>
      </w:r>
      <w:r w:rsidR="00C16350">
        <w:rPr>
          <w:rFonts w:ascii="Times New Roman" w:hAnsi="Times New Roman" w:cs="Times New Roman"/>
          <w:sz w:val="28"/>
          <w:szCs w:val="28"/>
        </w:rPr>
        <w:t xml:space="preserve">если событие является либо ошибкой, либо предупреждением, не вызванным действиями пользователя, в данном поле будет выводиться </w:t>
      </w:r>
      <w:r w:rsidR="00C16350" w:rsidRPr="00C16350">
        <w:rPr>
          <w:rFonts w:ascii="Times New Roman" w:hAnsi="Times New Roman" w:cs="Times New Roman"/>
          <w:sz w:val="28"/>
          <w:szCs w:val="28"/>
        </w:rPr>
        <w:t>&lt;</w:t>
      </w:r>
      <w:r w:rsidR="00C16350">
        <w:rPr>
          <w:rFonts w:ascii="Times New Roman" w:hAnsi="Times New Roman" w:cs="Times New Roman"/>
          <w:sz w:val="28"/>
          <w:szCs w:val="28"/>
        </w:rPr>
        <w:t>Неопределен</w:t>
      </w:r>
      <w:r w:rsidR="00C16350" w:rsidRPr="00C16350">
        <w:rPr>
          <w:rFonts w:ascii="Times New Roman" w:hAnsi="Times New Roman" w:cs="Times New Roman"/>
          <w:sz w:val="28"/>
          <w:szCs w:val="28"/>
        </w:rPr>
        <w:t>&gt;;</w:t>
      </w:r>
    </w:p>
    <w:p w:rsidR="00C16350" w:rsidRDefault="00C16350" w:rsidP="00C16350">
      <w:pPr>
        <w:pStyle w:val="aa"/>
        <w:numPr>
          <w:ilvl w:val="0"/>
          <w:numId w:val="1"/>
        </w:numPr>
        <w:spacing w:after="0" w:line="360" w:lineRule="auto"/>
        <w:ind w:left="170" w:right="255" w:firstLine="851"/>
        <w:jc w:val="both"/>
        <w:rPr>
          <w:rFonts w:ascii="Times New Roman" w:hAnsi="Times New Roman" w:cs="Times New Roman"/>
          <w:sz w:val="28"/>
          <w:szCs w:val="28"/>
        </w:rPr>
      </w:pPr>
      <w:r>
        <w:rPr>
          <w:rFonts w:ascii="Times New Roman" w:hAnsi="Times New Roman" w:cs="Times New Roman"/>
          <w:sz w:val="28"/>
          <w:szCs w:val="28"/>
        </w:rPr>
        <w:t>Компьютер – рабочая станция с которой работал пользователь</w:t>
      </w:r>
      <w:r w:rsidR="00537F40">
        <w:rPr>
          <w:rFonts w:ascii="Times New Roman" w:hAnsi="Times New Roman" w:cs="Times New Roman"/>
          <w:sz w:val="28"/>
          <w:szCs w:val="28"/>
        </w:rPr>
        <w:t xml:space="preserve"> во время фиксации события в журнале регистрации</w:t>
      </w:r>
      <w:r w:rsidR="00537F40" w:rsidRPr="00537F40">
        <w:rPr>
          <w:rFonts w:ascii="Times New Roman" w:hAnsi="Times New Roman" w:cs="Times New Roman"/>
          <w:sz w:val="28"/>
          <w:szCs w:val="28"/>
        </w:rPr>
        <w:t>;</w:t>
      </w:r>
    </w:p>
    <w:p w:rsidR="00C16350" w:rsidRDefault="00C16350" w:rsidP="00C16350">
      <w:pPr>
        <w:pStyle w:val="aa"/>
        <w:numPr>
          <w:ilvl w:val="0"/>
          <w:numId w:val="1"/>
        </w:numPr>
        <w:spacing w:after="0" w:line="360" w:lineRule="auto"/>
        <w:ind w:left="170" w:right="255" w:firstLine="851"/>
        <w:jc w:val="both"/>
        <w:rPr>
          <w:rFonts w:ascii="Times New Roman" w:hAnsi="Times New Roman" w:cs="Times New Roman"/>
          <w:sz w:val="28"/>
          <w:szCs w:val="28"/>
        </w:rPr>
      </w:pPr>
      <w:r>
        <w:rPr>
          <w:rFonts w:ascii="Times New Roman" w:hAnsi="Times New Roman" w:cs="Times New Roman"/>
          <w:sz w:val="28"/>
          <w:szCs w:val="28"/>
        </w:rPr>
        <w:t>Приложение – режим, в котором выполнено событие (</w:t>
      </w:r>
      <w:r w:rsidR="00537F40">
        <w:rPr>
          <w:rFonts w:ascii="Times New Roman" w:hAnsi="Times New Roman" w:cs="Times New Roman"/>
          <w:sz w:val="28"/>
          <w:szCs w:val="28"/>
        </w:rPr>
        <w:t>Конфигуратор, Тонкий клиент, фоновое задание и т.д.)</w:t>
      </w:r>
      <w:r w:rsidR="00537F40" w:rsidRPr="00537F40">
        <w:rPr>
          <w:rFonts w:ascii="Times New Roman" w:hAnsi="Times New Roman" w:cs="Times New Roman"/>
          <w:sz w:val="28"/>
          <w:szCs w:val="28"/>
        </w:rPr>
        <w:t>;</w:t>
      </w:r>
    </w:p>
    <w:p w:rsidR="00537F40" w:rsidRDefault="00537F40" w:rsidP="00C16350">
      <w:pPr>
        <w:pStyle w:val="aa"/>
        <w:numPr>
          <w:ilvl w:val="0"/>
          <w:numId w:val="1"/>
        </w:numPr>
        <w:spacing w:after="0" w:line="360" w:lineRule="auto"/>
        <w:ind w:left="170" w:right="255" w:firstLine="851"/>
        <w:jc w:val="both"/>
        <w:rPr>
          <w:rFonts w:ascii="Times New Roman" w:hAnsi="Times New Roman" w:cs="Times New Roman"/>
          <w:sz w:val="28"/>
          <w:szCs w:val="28"/>
        </w:rPr>
      </w:pPr>
      <w:r>
        <w:rPr>
          <w:rFonts w:ascii="Times New Roman" w:hAnsi="Times New Roman" w:cs="Times New Roman"/>
          <w:sz w:val="28"/>
          <w:szCs w:val="28"/>
        </w:rPr>
        <w:t>Событие – действия, отраженные в журнале регистрации (добавление, изменение, удаление и др.)</w:t>
      </w:r>
      <w:r w:rsidRPr="00537F40">
        <w:rPr>
          <w:rFonts w:ascii="Times New Roman" w:hAnsi="Times New Roman" w:cs="Times New Roman"/>
          <w:sz w:val="28"/>
          <w:szCs w:val="28"/>
        </w:rPr>
        <w:t>;</w:t>
      </w:r>
    </w:p>
    <w:p w:rsidR="00537F40" w:rsidRPr="00537F40" w:rsidRDefault="00537F40" w:rsidP="00C16350">
      <w:pPr>
        <w:pStyle w:val="aa"/>
        <w:numPr>
          <w:ilvl w:val="0"/>
          <w:numId w:val="1"/>
        </w:numPr>
        <w:spacing w:after="0" w:line="360" w:lineRule="auto"/>
        <w:ind w:left="170" w:right="255" w:firstLine="851"/>
        <w:jc w:val="both"/>
        <w:rPr>
          <w:rFonts w:ascii="Times New Roman" w:hAnsi="Times New Roman" w:cs="Times New Roman"/>
          <w:sz w:val="28"/>
          <w:szCs w:val="28"/>
        </w:rPr>
      </w:pPr>
      <w:r>
        <w:rPr>
          <w:rFonts w:ascii="Times New Roman" w:hAnsi="Times New Roman" w:cs="Times New Roman"/>
          <w:sz w:val="28"/>
          <w:szCs w:val="28"/>
        </w:rPr>
        <w:t>Комментарий – детальное описание события</w:t>
      </w:r>
      <w:r>
        <w:rPr>
          <w:rFonts w:ascii="Times New Roman" w:hAnsi="Times New Roman" w:cs="Times New Roman"/>
          <w:sz w:val="28"/>
          <w:szCs w:val="28"/>
          <w:lang w:val="en-US"/>
        </w:rPr>
        <w:t>;</w:t>
      </w:r>
    </w:p>
    <w:p w:rsidR="00537F40" w:rsidRDefault="00537F40" w:rsidP="00C16350">
      <w:pPr>
        <w:pStyle w:val="aa"/>
        <w:numPr>
          <w:ilvl w:val="0"/>
          <w:numId w:val="1"/>
        </w:numPr>
        <w:spacing w:after="0" w:line="360" w:lineRule="auto"/>
        <w:ind w:left="170" w:right="255" w:firstLine="851"/>
        <w:jc w:val="both"/>
        <w:rPr>
          <w:rFonts w:ascii="Times New Roman" w:hAnsi="Times New Roman" w:cs="Times New Roman"/>
          <w:sz w:val="28"/>
          <w:szCs w:val="28"/>
        </w:rPr>
      </w:pPr>
      <w:r>
        <w:rPr>
          <w:rFonts w:ascii="Times New Roman" w:hAnsi="Times New Roman" w:cs="Times New Roman"/>
          <w:sz w:val="28"/>
          <w:szCs w:val="28"/>
        </w:rPr>
        <w:t>Статус транзакции, а также ее дата и номер – фиксируется при работе с данными,</w:t>
      </w:r>
      <w:r w:rsidR="0084675E">
        <w:rPr>
          <w:rFonts w:ascii="Times New Roman" w:hAnsi="Times New Roman" w:cs="Times New Roman"/>
          <w:sz w:val="28"/>
          <w:szCs w:val="28"/>
        </w:rPr>
        <w:t xml:space="preserve"> в частности при их изменении;</w:t>
      </w:r>
    </w:p>
    <w:p w:rsidR="00537F40" w:rsidRDefault="00537F40" w:rsidP="00C16350">
      <w:pPr>
        <w:pStyle w:val="aa"/>
        <w:numPr>
          <w:ilvl w:val="0"/>
          <w:numId w:val="1"/>
        </w:numPr>
        <w:spacing w:after="0" w:line="360" w:lineRule="auto"/>
        <w:ind w:left="170" w:right="255" w:firstLine="851"/>
        <w:jc w:val="both"/>
        <w:rPr>
          <w:rFonts w:ascii="Times New Roman" w:hAnsi="Times New Roman" w:cs="Times New Roman"/>
          <w:sz w:val="28"/>
          <w:szCs w:val="28"/>
        </w:rPr>
      </w:pPr>
      <w:r>
        <w:rPr>
          <w:rFonts w:ascii="Times New Roman" w:hAnsi="Times New Roman" w:cs="Times New Roman"/>
          <w:sz w:val="28"/>
          <w:szCs w:val="28"/>
        </w:rPr>
        <w:t>Метаданные – элемент конфигурации (Например, Справочник Номенклатура)</w:t>
      </w:r>
      <w:r w:rsidR="0084675E" w:rsidRPr="0084675E">
        <w:rPr>
          <w:rFonts w:ascii="Times New Roman" w:hAnsi="Times New Roman" w:cs="Times New Roman"/>
          <w:sz w:val="28"/>
          <w:szCs w:val="28"/>
        </w:rPr>
        <w:t>;</w:t>
      </w:r>
    </w:p>
    <w:p w:rsidR="00537F40" w:rsidRDefault="00537F40" w:rsidP="00C16350">
      <w:pPr>
        <w:pStyle w:val="aa"/>
        <w:numPr>
          <w:ilvl w:val="0"/>
          <w:numId w:val="1"/>
        </w:numPr>
        <w:spacing w:after="0" w:line="360" w:lineRule="auto"/>
        <w:ind w:left="170" w:right="255" w:firstLine="851"/>
        <w:jc w:val="both"/>
        <w:rPr>
          <w:rFonts w:ascii="Times New Roman" w:hAnsi="Times New Roman" w:cs="Times New Roman"/>
          <w:sz w:val="28"/>
          <w:szCs w:val="28"/>
        </w:rPr>
      </w:pPr>
      <w:r>
        <w:rPr>
          <w:rFonts w:ascii="Times New Roman" w:hAnsi="Times New Roman" w:cs="Times New Roman"/>
          <w:sz w:val="28"/>
          <w:szCs w:val="28"/>
        </w:rPr>
        <w:t xml:space="preserve">Данные – </w:t>
      </w:r>
      <w:r w:rsidR="0084675E">
        <w:rPr>
          <w:rFonts w:ascii="Times New Roman" w:hAnsi="Times New Roman" w:cs="Times New Roman"/>
          <w:sz w:val="28"/>
          <w:szCs w:val="28"/>
        </w:rPr>
        <w:t>з</w:t>
      </w:r>
      <w:r>
        <w:rPr>
          <w:rFonts w:ascii="Times New Roman" w:hAnsi="Times New Roman" w:cs="Times New Roman"/>
          <w:sz w:val="28"/>
          <w:szCs w:val="28"/>
        </w:rPr>
        <w:t>начения</w:t>
      </w:r>
      <w:r w:rsidR="0084675E">
        <w:rPr>
          <w:rFonts w:ascii="Times New Roman" w:hAnsi="Times New Roman" w:cs="Times New Roman"/>
          <w:sz w:val="28"/>
          <w:szCs w:val="28"/>
        </w:rPr>
        <w:t>,</w:t>
      </w:r>
      <w:r>
        <w:rPr>
          <w:rFonts w:ascii="Times New Roman" w:hAnsi="Times New Roman" w:cs="Times New Roman"/>
          <w:sz w:val="28"/>
          <w:szCs w:val="28"/>
        </w:rPr>
        <w:t xml:space="preserve"> хранящиеся в метаданных</w:t>
      </w:r>
      <w:r w:rsidR="00943830">
        <w:rPr>
          <w:rFonts w:ascii="Times New Roman" w:hAnsi="Times New Roman" w:cs="Times New Roman"/>
          <w:sz w:val="28"/>
          <w:szCs w:val="28"/>
        </w:rPr>
        <w:t>;</w:t>
      </w:r>
    </w:p>
    <w:p w:rsidR="00943830" w:rsidRPr="00E24658" w:rsidRDefault="00943830" w:rsidP="00C16350">
      <w:pPr>
        <w:pStyle w:val="aa"/>
        <w:numPr>
          <w:ilvl w:val="0"/>
          <w:numId w:val="1"/>
        </w:numPr>
        <w:spacing w:after="0" w:line="360" w:lineRule="auto"/>
        <w:ind w:left="170" w:right="255" w:firstLine="851"/>
        <w:jc w:val="both"/>
        <w:rPr>
          <w:rFonts w:ascii="Times New Roman" w:hAnsi="Times New Roman" w:cs="Times New Roman"/>
          <w:sz w:val="28"/>
          <w:szCs w:val="28"/>
        </w:rPr>
      </w:pPr>
      <w:r>
        <w:rPr>
          <w:rFonts w:ascii="Times New Roman" w:hAnsi="Times New Roman" w:cs="Times New Roman"/>
          <w:sz w:val="28"/>
          <w:szCs w:val="28"/>
        </w:rPr>
        <w:t>Представление данных – наименование, которое будет отображаться для данных</w:t>
      </w:r>
      <w:r w:rsidRPr="00943830">
        <w:rPr>
          <w:rFonts w:ascii="Times New Roman" w:hAnsi="Times New Roman" w:cs="Times New Roman"/>
          <w:sz w:val="28"/>
          <w:szCs w:val="28"/>
        </w:rPr>
        <w:t>.</w:t>
      </w:r>
    </w:p>
    <w:p w:rsidR="006479AE" w:rsidRDefault="00E24658" w:rsidP="0084675E">
      <w:pPr>
        <w:spacing w:after="0" w:line="360" w:lineRule="auto"/>
        <w:ind w:left="170" w:right="254" w:hanging="28"/>
        <w:jc w:val="center"/>
        <w:rPr>
          <w:rFonts w:ascii="Times New Roman" w:hAnsi="Times New Roman" w:cs="Times New Roman"/>
          <w:sz w:val="28"/>
          <w:szCs w:val="28"/>
        </w:rPr>
      </w:pPr>
      <w:r>
        <w:rPr>
          <w:noProof/>
          <w:lang w:eastAsia="ru-RU"/>
        </w:rPr>
        <w:lastRenderedPageBreak/>
        <w:drawing>
          <wp:inline distT="0" distB="0" distL="0" distR="0" wp14:anchorId="003F5708" wp14:editId="4186C1B7">
            <wp:extent cx="6115050" cy="267109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7183" cy="2676396"/>
                    </a:xfrm>
                    <a:prstGeom prst="rect">
                      <a:avLst/>
                    </a:prstGeom>
                  </pic:spPr>
                </pic:pic>
              </a:graphicData>
            </a:graphic>
          </wp:inline>
        </w:drawing>
      </w:r>
    </w:p>
    <w:p w:rsidR="0084675E" w:rsidRDefault="0084675E" w:rsidP="00DD187D">
      <w:pPr>
        <w:spacing w:after="0" w:line="240" w:lineRule="auto"/>
        <w:ind w:left="170" w:right="254" w:hanging="28"/>
        <w:jc w:val="center"/>
        <w:rPr>
          <w:rFonts w:ascii="Times New Roman" w:hAnsi="Times New Roman" w:cs="Times New Roman"/>
          <w:sz w:val="28"/>
          <w:szCs w:val="28"/>
        </w:rPr>
      </w:pPr>
    </w:p>
    <w:p w:rsidR="00A80960" w:rsidRDefault="000C4F85" w:rsidP="00A80960">
      <w:pPr>
        <w:pStyle w:val="aa"/>
        <w:spacing w:after="0" w:line="360" w:lineRule="auto"/>
        <w:ind w:left="170" w:right="255"/>
        <w:jc w:val="center"/>
        <w:rPr>
          <w:rFonts w:ascii="Times New Roman" w:hAnsi="Times New Roman" w:cs="Times New Roman"/>
          <w:sz w:val="28"/>
          <w:szCs w:val="28"/>
        </w:rPr>
      </w:pPr>
      <w:r>
        <w:rPr>
          <w:rFonts w:ascii="Times New Roman" w:hAnsi="Times New Roman" w:cs="Times New Roman"/>
          <w:sz w:val="28"/>
          <w:szCs w:val="28"/>
        </w:rPr>
        <w:t>Рисунок 4</w:t>
      </w:r>
      <w:r w:rsidR="00A80960">
        <w:rPr>
          <w:rFonts w:ascii="Times New Roman" w:hAnsi="Times New Roman" w:cs="Times New Roman"/>
          <w:sz w:val="28"/>
          <w:szCs w:val="28"/>
        </w:rPr>
        <w:t xml:space="preserve"> – Журнал регистрации в режиме 1С Предприятие</w:t>
      </w:r>
    </w:p>
    <w:p w:rsidR="00A80960" w:rsidRPr="006479AE" w:rsidRDefault="00A80960" w:rsidP="00A80960">
      <w:pPr>
        <w:spacing w:after="0" w:line="240" w:lineRule="auto"/>
        <w:ind w:right="254"/>
        <w:rPr>
          <w:rFonts w:ascii="Times New Roman" w:hAnsi="Times New Roman" w:cs="Times New Roman"/>
          <w:sz w:val="28"/>
          <w:szCs w:val="28"/>
        </w:rPr>
      </w:pPr>
    </w:p>
    <w:p w:rsidR="00105F40" w:rsidRDefault="00105F40" w:rsidP="006479AE">
      <w:pPr>
        <w:spacing w:after="0" w:line="360" w:lineRule="auto"/>
        <w:ind w:left="170" w:right="254" w:firstLine="851"/>
        <w:jc w:val="both"/>
        <w:rPr>
          <w:rFonts w:ascii="Times New Roman" w:hAnsi="Times New Roman" w:cs="Times New Roman"/>
          <w:sz w:val="28"/>
          <w:szCs w:val="28"/>
        </w:rPr>
      </w:pPr>
      <w:r>
        <w:rPr>
          <w:rFonts w:ascii="Times New Roman" w:hAnsi="Times New Roman" w:cs="Times New Roman"/>
          <w:sz w:val="28"/>
          <w:szCs w:val="28"/>
        </w:rPr>
        <w:t>В журнале регистрации предусмотрена возможность настройки отборов для поиска нужных событий (рисунок 5).</w:t>
      </w:r>
    </w:p>
    <w:p w:rsidR="00105F40" w:rsidRDefault="00105F40" w:rsidP="00105F40">
      <w:pPr>
        <w:spacing w:after="0" w:line="240" w:lineRule="auto"/>
        <w:ind w:left="170" w:right="254" w:firstLine="851"/>
        <w:jc w:val="both"/>
        <w:rPr>
          <w:rFonts w:ascii="Times New Roman" w:hAnsi="Times New Roman" w:cs="Times New Roman"/>
          <w:sz w:val="28"/>
          <w:szCs w:val="28"/>
        </w:rPr>
      </w:pPr>
    </w:p>
    <w:p w:rsidR="00105F40" w:rsidRDefault="00105F40" w:rsidP="00105F40">
      <w:pPr>
        <w:spacing w:after="0" w:line="360" w:lineRule="auto"/>
        <w:ind w:left="170" w:right="254" w:hanging="28"/>
        <w:jc w:val="center"/>
        <w:rPr>
          <w:rFonts w:ascii="Times New Roman" w:hAnsi="Times New Roman" w:cs="Times New Roman"/>
          <w:sz w:val="28"/>
          <w:szCs w:val="28"/>
        </w:rPr>
      </w:pPr>
      <w:r>
        <w:rPr>
          <w:noProof/>
          <w:lang w:eastAsia="ru-RU"/>
        </w:rPr>
        <w:drawing>
          <wp:inline distT="0" distB="0" distL="0" distR="0" wp14:anchorId="39A1C0AC" wp14:editId="5777F864">
            <wp:extent cx="4518000" cy="4226400"/>
            <wp:effectExtent l="0" t="0" r="0"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8000" cy="4226400"/>
                    </a:xfrm>
                    <a:prstGeom prst="rect">
                      <a:avLst/>
                    </a:prstGeom>
                  </pic:spPr>
                </pic:pic>
              </a:graphicData>
            </a:graphic>
          </wp:inline>
        </w:drawing>
      </w:r>
    </w:p>
    <w:p w:rsidR="00105F40" w:rsidRDefault="00105F40" w:rsidP="00105F40">
      <w:pPr>
        <w:spacing w:after="0" w:line="240" w:lineRule="auto"/>
        <w:ind w:left="170" w:right="254" w:firstLine="851"/>
        <w:jc w:val="both"/>
        <w:rPr>
          <w:rFonts w:ascii="Times New Roman" w:hAnsi="Times New Roman" w:cs="Times New Roman"/>
          <w:sz w:val="28"/>
          <w:szCs w:val="28"/>
        </w:rPr>
      </w:pPr>
    </w:p>
    <w:p w:rsidR="00105F40" w:rsidRDefault="00105F40" w:rsidP="00105F40">
      <w:pPr>
        <w:spacing w:after="0" w:line="360" w:lineRule="auto"/>
        <w:ind w:left="198" w:right="255" w:hanging="28"/>
        <w:jc w:val="center"/>
        <w:rPr>
          <w:rFonts w:ascii="Times New Roman" w:hAnsi="Times New Roman" w:cs="Times New Roman"/>
          <w:sz w:val="28"/>
          <w:szCs w:val="28"/>
        </w:rPr>
      </w:pPr>
      <w:r>
        <w:rPr>
          <w:rFonts w:ascii="Times New Roman" w:hAnsi="Times New Roman" w:cs="Times New Roman"/>
          <w:sz w:val="28"/>
          <w:szCs w:val="28"/>
        </w:rPr>
        <w:t>Рисунок 5 – Настройка отбора журнала регистрации событий</w:t>
      </w:r>
    </w:p>
    <w:p w:rsidR="00105F40" w:rsidRDefault="00105F40" w:rsidP="006479AE">
      <w:pPr>
        <w:spacing w:after="0" w:line="360" w:lineRule="auto"/>
        <w:ind w:left="170" w:right="254" w:firstLine="851"/>
        <w:jc w:val="both"/>
        <w:rPr>
          <w:rFonts w:ascii="Times New Roman" w:hAnsi="Times New Roman" w:cs="Times New Roman"/>
          <w:sz w:val="28"/>
          <w:szCs w:val="28"/>
        </w:rPr>
      </w:pPr>
      <w:r>
        <w:rPr>
          <w:rFonts w:ascii="Times New Roman" w:hAnsi="Times New Roman" w:cs="Times New Roman"/>
          <w:sz w:val="28"/>
          <w:szCs w:val="28"/>
        </w:rPr>
        <w:lastRenderedPageBreak/>
        <w:t>В данном окне отборов можно выбрать временной период для отображения событий, а также настроить отбор по всем параметрам записей журнала регистрации.</w:t>
      </w:r>
    </w:p>
    <w:p w:rsidR="00105F40" w:rsidRDefault="00105F40" w:rsidP="006479AE">
      <w:pPr>
        <w:spacing w:after="0" w:line="360" w:lineRule="auto"/>
        <w:ind w:left="170" w:right="254" w:firstLine="851"/>
        <w:jc w:val="both"/>
        <w:rPr>
          <w:rFonts w:ascii="Times New Roman" w:hAnsi="Times New Roman" w:cs="Times New Roman"/>
          <w:sz w:val="28"/>
          <w:szCs w:val="28"/>
        </w:rPr>
      </w:pPr>
    </w:p>
    <w:p w:rsidR="00105F40" w:rsidRDefault="00105F40" w:rsidP="006479AE">
      <w:pPr>
        <w:spacing w:after="0" w:line="360" w:lineRule="auto"/>
        <w:ind w:left="170" w:right="254" w:firstLine="851"/>
        <w:jc w:val="both"/>
        <w:rPr>
          <w:rFonts w:ascii="Times New Roman" w:hAnsi="Times New Roman" w:cs="Times New Roman"/>
          <w:sz w:val="28"/>
          <w:szCs w:val="28"/>
        </w:rPr>
      </w:pPr>
    </w:p>
    <w:p w:rsidR="004E458F" w:rsidRDefault="004E458F">
      <w:pPr>
        <w:rPr>
          <w:rFonts w:ascii="Times New Roman" w:hAnsi="Times New Roman" w:cs="Times New Roman"/>
          <w:sz w:val="28"/>
          <w:szCs w:val="28"/>
        </w:rPr>
      </w:pPr>
      <w:r>
        <w:rPr>
          <w:rFonts w:ascii="Times New Roman" w:hAnsi="Times New Roman" w:cs="Times New Roman"/>
          <w:sz w:val="28"/>
          <w:szCs w:val="28"/>
        </w:rPr>
        <w:br w:type="page"/>
      </w:r>
    </w:p>
    <w:p w:rsidR="00105F40" w:rsidRDefault="004E458F" w:rsidP="006479AE">
      <w:pPr>
        <w:spacing w:after="0" w:line="360" w:lineRule="auto"/>
        <w:ind w:left="170" w:right="254" w:firstLine="851"/>
        <w:jc w:val="both"/>
        <w:rPr>
          <w:rFonts w:ascii="Times New Roman" w:hAnsi="Times New Roman" w:cs="Times New Roman"/>
          <w:sz w:val="28"/>
          <w:szCs w:val="28"/>
        </w:rPr>
      </w:pPr>
      <w:r>
        <w:rPr>
          <w:rFonts w:ascii="Times New Roman" w:hAnsi="Times New Roman" w:cs="Times New Roman"/>
          <w:sz w:val="28"/>
          <w:szCs w:val="28"/>
        </w:rPr>
        <w:lastRenderedPageBreak/>
        <w:t>3 Настройка журнала регистрации</w:t>
      </w:r>
    </w:p>
    <w:p w:rsidR="004E458F" w:rsidRDefault="004E458F" w:rsidP="004E458F">
      <w:pPr>
        <w:spacing w:after="0" w:line="240" w:lineRule="auto"/>
        <w:ind w:left="170" w:right="254" w:firstLine="851"/>
        <w:jc w:val="both"/>
        <w:rPr>
          <w:rFonts w:ascii="Times New Roman" w:hAnsi="Times New Roman" w:cs="Times New Roman"/>
          <w:sz w:val="28"/>
          <w:szCs w:val="28"/>
        </w:rPr>
      </w:pPr>
    </w:p>
    <w:p w:rsidR="004E458F" w:rsidRDefault="004E458F" w:rsidP="004E458F">
      <w:pPr>
        <w:spacing w:after="0" w:line="240" w:lineRule="auto"/>
        <w:ind w:left="170" w:right="254" w:firstLine="851"/>
        <w:jc w:val="both"/>
        <w:rPr>
          <w:rFonts w:ascii="Times New Roman" w:hAnsi="Times New Roman" w:cs="Times New Roman"/>
          <w:sz w:val="28"/>
          <w:szCs w:val="28"/>
        </w:rPr>
      </w:pPr>
    </w:p>
    <w:p w:rsidR="004E458F" w:rsidRDefault="004E458F" w:rsidP="006479AE">
      <w:pPr>
        <w:spacing w:after="0" w:line="360" w:lineRule="auto"/>
        <w:ind w:left="170" w:right="254" w:firstLine="851"/>
        <w:jc w:val="both"/>
        <w:rPr>
          <w:rFonts w:ascii="Times New Roman" w:hAnsi="Times New Roman" w:cs="Times New Roman"/>
          <w:sz w:val="28"/>
          <w:szCs w:val="28"/>
        </w:rPr>
      </w:pPr>
      <w:r>
        <w:rPr>
          <w:rFonts w:ascii="Times New Roman" w:hAnsi="Times New Roman" w:cs="Times New Roman"/>
          <w:sz w:val="28"/>
          <w:szCs w:val="28"/>
        </w:rPr>
        <w:t>Для настройки журнала регистрации нужно в режиме Конфигуратора перейти в Администрирование – Настройка журнала регистрации (рисунок 6)</w:t>
      </w:r>
    </w:p>
    <w:p w:rsidR="004E458F" w:rsidRDefault="004E458F" w:rsidP="004E458F">
      <w:pPr>
        <w:spacing w:after="0" w:line="240" w:lineRule="auto"/>
        <w:ind w:left="170" w:right="254" w:firstLine="851"/>
        <w:jc w:val="both"/>
        <w:rPr>
          <w:rFonts w:ascii="Times New Roman" w:hAnsi="Times New Roman" w:cs="Times New Roman"/>
          <w:sz w:val="28"/>
          <w:szCs w:val="28"/>
        </w:rPr>
      </w:pPr>
    </w:p>
    <w:p w:rsidR="004E458F" w:rsidRPr="004E458F" w:rsidRDefault="004E458F" w:rsidP="006479AE">
      <w:pPr>
        <w:spacing w:after="0" w:line="360" w:lineRule="auto"/>
        <w:ind w:left="170" w:right="254" w:firstLine="851"/>
        <w:jc w:val="both"/>
        <w:rPr>
          <w:rFonts w:ascii="Times New Roman" w:hAnsi="Times New Roman" w:cs="Times New Roman"/>
          <w:sz w:val="28"/>
          <w:szCs w:val="28"/>
          <w:lang w:val="en-US"/>
        </w:rPr>
      </w:pPr>
      <w:bookmarkStart w:id="0" w:name="_GoBack"/>
      <w:bookmarkEnd w:id="0"/>
    </w:p>
    <w:p w:rsidR="004E458F" w:rsidRDefault="004E458F" w:rsidP="004E458F">
      <w:pPr>
        <w:spacing w:after="0" w:line="240" w:lineRule="auto"/>
        <w:ind w:left="170" w:right="254" w:firstLine="851"/>
        <w:jc w:val="both"/>
        <w:rPr>
          <w:rFonts w:ascii="Times New Roman" w:hAnsi="Times New Roman" w:cs="Times New Roman"/>
          <w:sz w:val="28"/>
          <w:szCs w:val="28"/>
        </w:rPr>
      </w:pPr>
    </w:p>
    <w:p w:rsidR="004E458F" w:rsidRDefault="004E458F" w:rsidP="006479AE">
      <w:pPr>
        <w:spacing w:after="0" w:line="360" w:lineRule="auto"/>
        <w:ind w:left="170" w:right="254" w:firstLine="851"/>
        <w:jc w:val="both"/>
        <w:rPr>
          <w:rFonts w:ascii="Times New Roman" w:hAnsi="Times New Roman" w:cs="Times New Roman"/>
          <w:sz w:val="28"/>
          <w:szCs w:val="28"/>
        </w:rPr>
      </w:pP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t>Заданием предусмотрена разработка устройства, представляющего собой встроенную в жидкокристаллический экран фоновую подсветку, которая, анализируя цветовую картинку кадра на экране телевизора, воспроизводит рассеянный свет по периметру телевизора. Благодаря чему поверхность стены за корпусом экрана динамически освещается, тем самым дополняя ореолом интенсивность изображения на самом экране и визуально увеличивая размер изображения.</w:t>
      </w: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t>По сравнению с другими электрическими источниками света (преобразователями электроэнергии в электромагнитное излучение видимого диапазона), светодиоды имеют следующие отличия</w:t>
      </w:r>
      <w:r w:rsidR="00D421F2" w:rsidRPr="00D421F2">
        <w:rPr>
          <w:rFonts w:ascii="Times New Roman" w:hAnsi="Times New Roman" w:cs="Times New Roman"/>
          <w:sz w:val="28"/>
          <w:szCs w:val="28"/>
        </w:rPr>
        <w:t xml:space="preserve"> [9, 10]</w:t>
      </w:r>
      <w:r w:rsidRPr="006479AE">
        <w:rPr>
          <w:rFonts w:ascii="Times New Roman" w:hAnsi="Times New Roman" w:cs="Times New Roman"/>
          <w:sz w:val="28"/>
          <w:szCs w:val="28"/>
        </w:rPr>
        <w:t>:</w:t>
      </w:r>
    </w:p>
    <w:p w:rsidR="006479AE" w:rsidRPr="006479AE" w:rsidRDefault="006479AE" w:rsidP="006479AE">
      <w:pPr>
        <w:pStyle w:val="aa"/>
        <w:numPr>
          <w:ilvl w:val="0"/>
          <w:numId w:val="5"/>
        </w:numPr>
        <w:spacing w:after="0" w:line="360" w:lineRule="auto"/>
        <w:ind w:left="170" w:right="255" w:firstLine="851"/>
        <w:jc w:val="both"/>
        <w:rPr>
          <w:rFonts w:ascii="Times New Roman" w:hAnsi="Times New Roman" w:cs="Times New Roman"/>
          <w:sz w:val="28"/>
          <w:szCs w:val="28"/>
        </w:rPr>
      </w:pPr>
      <w:r w:rsidRPr="006479AE">
        <w:rPr>
          <w:rFonts w:ascii="Times New Roman" w:hAnsi="Times New Roman" w:cs="Times New Roman"/>
          <w:sz w:val="28"/>
          <w:szCs w:val="28"/>
        </w:rPr>
        <w:t>высокая световая отдача;</w:t>
      </w:r>
    </w:p>
    <w:p w:rsidR="006479AE" w:rsidRPr="006479AE" w:rsidRDefault="006479AE" w:rsidP="006479AE">
      <w:pPr>
        <w:pStyle w:val="aa"/>
        <w:numPr>
          <w:ilvl w:val="0"/>
          <w:numId w:val="5"/>
        </w:numPr>
        <w:spacing w:after="0" w:line="360" w:lineRule="auto"/>
        <w:ind w:left="170" w:right="255" w:firstLine="851"/>
        <w:jc w:val="both"/>
        <w:rPr>
          <w:rFonts w:ascii="Times New Roman" w:hAnsi="Times New Roman" w:cs="Times New Roman"/>
          <w:sz w:val="28"/>
          <w:szCs w:val="28"/>
        </w:rPr>
      </w:pPr>
      <w:r w:rsidRPr="006479AE">
        <w:rPr>
          <w:rFonts w:ascii="Times New Roman" w:hAnsi="Times New Roman" w:cs="Times New Roman"/>
          <w:sz w:val="28"/>
          <w:szCs w:val="28"/>
        </w:rPr>
        <w:t>высокая механическая прочность, вибростойкость (отсутствие нити накаливания и иных чувствительных составляющих);</w:t>
      </w:r>
    </w:p>
    <w:p w:rsidR="006479AE" w:rsidRPr="006479AE" w:rsidRDefault="006479AE" w:rsidP="006479AE">
      <w:pPr>
        <w:pStyle w:val="aa"/>
        <w:numPr>
          <w:ilvl w:val="0"/>
          <w:numId w:val="5"/>
        </w:numPr>
        <w:spacing w:after="0" w:line="360" w:lineRule="auto"/>
        <w:ind w:left="170" w:right="255" w:firstLine="851"/>
        <w:jc w:val="both"/>
        <w:rPr>
          <w:rFonts w:ascii="Times New Roman" w:hAnsi="Times New Roman" w:cs="Times New Roman"/>
          <w:sz w:val="28"/>
          <w:szCs w:val="28"/>
        </w:rPr>
      </w:pPr>
      <w:r w:rsidRPr="006479AE">
        <w:rPr>
          <w:rFonts w:ascii="Times New Roman" w:hAnsi="Times New Roman" w:cs="Times New Roman"/>
          <w:sz w:val="28"/>
          <w:szCs w:val="28"/>
        </w:rPr>
        <w:t>длительный срок службы: от 30.000 до 100.000 часов (но и он не бесконечен: при длительной работе и/или плохом охлаждении происходит «отравление» кристалла и постепенное падение яркости);</w:t>
      </w:r>
    </w:p>
    <w:p w:rsidR="006479AE" w:rsidRPr="006479AE" w:rsidRDefault="006479AE" w:rsidP="006479AE">
      <w:pPr>
        <w:pStyle w:val="aa"/>
        <w:numPr>
          <w:ilvl w:val="0"/>
          <w:numId w:val="5"/>
        </w:numPr>
        <w:spacing w:after="0" w:line="360" w:lineRule="auto"/>
        <w:ind w:left="170" w:right="255" w:firstLine="851"/>
        <w:jc w:val="both"/>
        <w:rPr>
          <w:rFonts w:ascii="Times New Roman" w:hAnsi="Times New Roman" w:cs="Times New Roman"/>
          <w:sz w:val="28"/>
          <w:szCs w:val="28"/>
        </w:rPr>
      </w:pPr>
      <w:r w:rsidRPr="006479AE">
        <w:rPr>
          <w:rFonts w:ascii="Times New Roman" w:hAnsi="Times New Roman" w:cs="Times New Roman"/>
          <w:sz w:val="28"/>
          <w:szCs w:val="28"/>
        </w:rPr>
        <w:t>малая инерционность (включаются сразу на полную яркость);</w:t>
      </w:r>
    </w:p>
    <w:p w:rsidR="006479AE" w:rsidRPr="006479AE" w:rsidRDefault="006479AE" w:rsidP="006479AE">
      <w:pPr>
        <w:pStyle w:val="aa"/>
        <w:numPr>
          <w:ilvl w:val="0"/>
          <w:numId w:val="5"/>
        </w:numPr>
        <w:spacing w:after="0" w:line="360" w:lineRule="auto"/>
        <w:ind w:left="170" w:right="255" w:firstLine="851"/>
        <w:jc w:val="both"/>
        <w:rPr>
          <w:rFonts w:ascii="Times New Roman" w:hAnsi="Times New Roman" w:cs="Times New Roman"/>
          <w:sz w:val="28"/>
          <w:szCs w:val="28"/>
        </w:rPr>
      </w:pPr>
      <w:r w:rsidRPr="006479AE">
        <w:rPr>
          <w:rFonts w:ascii="Times New Roman" w:hAnsi="Times New Roman" w:cs="Times New Roman"/>
          <w:sz w:val="28"/>
          <w:szCs w:val="28"/>
        </w:rPr>
        <w:t>количество циклов включения-выключения не оказывают существенного влияния на срок службы светодиодов;</w:t>
      </w:r>
    </w:p>
    <w:p w:rsidR="006479AE" w:rsidRPr="006479AE" w:rsidRDefault="006479AE" w:rsidP="006479AE">
      <w:pPr>
        <w:pStyle w:val="aa"/>
        <w:numPr>
          <w:ilvl w:val="0"/>
          <w:numId w:val="5"/>
        </w:numPr>
        <w:spacing w:after="0" w:line="360" w:lineRule="auto"/>
        <w:ind w:left="170" w:right="255" w:firstLine="851"/>
        <w:jc w:val="both"/>
        <w:rPr>
          <w:rFonts w:ascii="Times New Roman" w:hAnsi="Times New Roman" w:cs="Times New Roman"/>
          <w:sz w:val="28"/>
          <w:szCs w:val="28"/>
        </w:rPr>
      </w:pPr>
      <w:r w:rsidRPr="006479AE">
        <w:rPr>
          <w:rFonts w:ascii="Times New Roman" w:hAnsi="Times New Roman" w:cs="Times New Roman"/>
          <w:sz w:val="28"/>
          <w:szCs w:val="28"/>
        </w:rPr>
        <w:t>различный угол излучения: от 15 до 180 градусов;</w:t>
      </w:r>
    </w:p>
    <w:p w:rsidR="006479AE" w:rsidRPr="006479AE" w:rsidRDefault="006479AE" w:rsidP="006479AE">
      <w:pPr>
        <w:pStyle w:val="aa"/>
        <w:numPr>
          <w:ilvl w:val="0"/>
          <w:numId w:val="5"/>
        </w:numPr>
        <w:spacing w:after="0" w:line="360" w:lineRule="auto"/>
        <w:ind w:left="170" w:right="255" w:firstLine="851"/>
        <w:jc w:val="both"/>
        <w:rPr>
          <w:rFonts w:ascii="Times New Roman" w:hAnsi="Times New Roman" w:cs="Times New Roman"/>
          <w:sz w:val="28"/>
          <w:szCs w:val="28"/>
        </w:rPr>
      </w:pPr>
      <w:r w:rsidRPr="006479AE">
        <w:rPr>
          <w:rFonts w:ascii="Times New Roman" w:hAnsi="Times New Roman" w:cs="Times New Roman"/>
          <w:sz w:val="28"/>
          <w:szCs w:val="28"/>
        </w:rPr>
        <w:lastRenderedPageBreak/>
        <w:t>низкая стоимость индикаторных светодиодов, но относительно высокая стоимость при использовании в освещении, которая снизится при увеличении производства и продаж;</w:t>
      </w:r>
    </w:p>
    <w:p w:rsidR="006479AE" w:rsidRPr="006479AE" w:rsidRDefault="006479AE" w:rsidP="006479AE">
      <w:pPr>
        <w:pStyle w:val="aa"/>
        <w:numPr>
          <w:ilvl w:val="0"/>
          <w:numId w:val="5"/>
        </w:numPr>
        <w:spacing w:after="0" w:line="360" w:lineRule="auto"/>
        <w:ind w:left="170" w:right="255" w:firstLine="851"/>
        <w:jc w:val="both"/>
        <w:rPr>
          <w:rFonts w:ascii="Times New Roman" w:hAnsi="Times New Roman" w:cs="Times New Roman"/>
          <w:sz w:val="28"/>
          <w:szCs w:val="28"/>
        </w:rPr>
      </w:pPr>
      <w:r w:rsidRPr="006479AE">
        <w:rPr>
          <w:rFonts w:ascii="Times New Roman" w:hAnsi="Times New Roman" w:cs="Times New Roman"/>
          <w:sz w:val="28"/>
          <w:szCs w:val="28"/>
        </w:rPr>
        <w:t>экологичность (отсутствие ртути, фосфора и ультрафиолетового излучения).</w:t>
      </w: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br w:type="page"/>
      </w:r>
    </w:p>
    <w:p w:rsid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lastRenderedPageBreak/>
        <w:t>Разработку устройства LED-подсветки экрана начнем с выбора управляющего микроконтроллера, т.к. его электрические характеристики и внутренняя организация (в том числе наличие внутренней периферии) во многом будут определять дальнейшие схемотехнические решения</w:t>
      </w:r>
      <w:r w:rsidR="008A4DA8">
        <w:rPr>
          <w:rFonts w:ascii="Times New Roman" w:hAnsi="Times New Roman" w:cs="Times New Roman"/>
          <w:sz w:val="28"/>
          <w:szCs w:val="28"/>
        </w:rPr>
        <w:t xml:space="preserve"> (таблица Б.1)</w:t>
      </w:r>
      <w:r w:rsidRPr="006479AE">
        <w:rPr>
          <w:rFonts w:ascii="Times New Roman" w:hAnsi="Times New Roman" w:cs="Times New Roman"/>
          <w:sz w:val="28"/>
          <w:szCs w:val="28"/>
        </w:rPr>
        <w:t xml:space="preserve">. </w:t>
      </w:r>
    </w:p>
    <w:p w:rsidR="002B215A" w:rsidRPr="002B215A" w:rsidRDefault="002B215A" w:rsidP="002B215A">
      <w:pPr>
        <w:spacing w:after="0" w:line="360" w:lineRule="auto"/>
        <w:ind w:left="170" w:right="254" w:firstLine="851"/>
        <w:jc w:val="both"/>
        <w:rPr>
          <w:rFonts w:ascii="Times New Roman" w:hAnsi="Times New Roman" w:cs="Times New Roman"/>
          <w:sz w:val="28"/>
          <w:szCs w:val="28"/>
        </w:rPr>
      </w:pPr>
      <w:r w:rsidRPr="002B215A">
        <w:rPr>
          <w:rFonts w:ascii="Times New Roman" w:hAnsi="Times New Roman" w:cs="Times New Roman"/>
          <w:sz w:val="28"/>
          <w:szCs w:val="28"/>
        </w:rPr>
        <w:t>Изделия компаний Motorola (68HC05, 68HC08, 68HC11). Motorola длительное время не предоставляла средств, позволяющих дешево и быстро начать работать с ее контроллерами, что явно не способствовало их популярности у некорпоративных разработчиков. Однако стоит заметить, что за рубежом микроконтроллеры от Motorola занимают лидирующее положение на рынке. В нашей стране их популярность не очень высока, возможно, еще в силу отсутствия достаточного количества доступных учебных материалов и средств разработки</w:t>
      </w:r>
      <w:r w:rsidR="00D421F2" w:rsidRPr="00D421F2">
        <w:rPr>
          <w:rFonts w:ascii="Times New Roman" w:hAnsi="Times New Roman" w:cs="Times New Roman"/>
          <w:sz w:val="28"/>
          <w:szCs w:val="28"/>
        </w:rPr>
        <w:t xml:space="preserve"> [7]</w:t>
      </w:r>
      <w:r w:rsidRPr="002B215A">
        <w:rPr>
          <w:rFonts w:ascii="Times New Roman" w:hAnsi="Times New Roman" w:cs="Times New Roman"/>
          <w:sz w:val="28"/>
          <w:szCs w:val="28"/>
        </w:rPr>
        <w:t>.</w:t>
      </w:r>
    </w:p>
    <w:p w:rsidR="00EB0281" w:rsidRPr="00D0131D" w:rsidRDefault="00EB0281" w:rsidP="00EB0281">
      <w:pPr>
        <w:spacing w:after="0" w:line="360" w:lineRule="auto"/>
        <w:ind w:left="170" w:right="254" w:firstLine="851"/>
        <w:jc w:val="both"/>
        <w:rPr>
          <w:rFonts w:ascii="Times New Roman" w:hAnsi="Times New Roman" w:cs="Times New Roman"/>
          <w:sz w:val="28"/>
          <w:szCs w:val="28"/>
        </w:rPr>
      </w:pPr>
      <w:r w:rsidRPr="00EB0281">
        <w:rPr>
          <w:rFonts w:ascii="Times New Roman" w:hAnsi="Times New Roman" w:cs="Times New Roman"/>
          <w:sz w:val="28"/>
          <w:szCs w:val="28"/>
        </w:rPr>
        <w:t>И</w:t>
      </w:r>
      <w:r w:rsidRPr="00D0131D">
        <w:rPr>
          <w:rFonts w:ascii="Times New Roman" w:hAnsi="Times New Roman" w:cs="Times New Roman"/>
          <w:sz w:val="28"/>
          <w:szCs w:val="28"/>
        </w:rPr>
        <w:t>з</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зарубежных</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микроконтроллеров</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наиболее</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соответствующими</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требованиям</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являются:</w:t>
      </w:r>
    </w:p>
    <w:p w:rsidR="00EB0281" w:rsidRPr="00D0131D" w:rsidRDefault="00EB0281" w:rsidP="008A4DA8">
      <w:pPr>
        <w:pStyle w:val="aa"/>
        <w:numPr>
          <w:ilvl w:val="0"/>
          <w:numId w:val="5"/>
        </w:numPr>
        <w:spacing w:after="0" w:line="360" w:lineRule="auto"/>
        <w:ind w:left="170" w:right="255" w:firstLine="851"/>
        <w:jc w:val="both"/>
        <w:rPr>
          <w:rFonts w:ascii="Times New Roman" w:hAnsi="Times New Roman" w:cs="Times New Roman"/>
          <w:sz w:val="28"/>
          <w:szCs w:val="28"/>
        </w:rPr>
      </w:pPr>
      <w:r w:rsidRPr="00D0131D">
        <w:rPr>
          <w:rFonts w:ascii="Times New Roman" w:hAnsi="Times New Roman" w:cs="Times New Roman"/>
          <w:sz w:val="28"/>
          <w:szCs w:val="28"/>
        </w:rPr>
        <w:t>контроллеры</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семейства</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SLС</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500</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компании</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Allen-Bradley</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Rockwell</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Automation;</w:t>
      </w:r>
    </w:p>
    <w:p w:rsidR="00EB0281" w:rsidRPr="00D0131D" w:rsidRDefault="00EB0281" w:rsidP="008A4DA8">
      <w:pPr>
        <w:pStyle w:val="aa"/>
        <w:numPr>
          <w:ilvl w:val="0"/>
          <w:numId w:val="5"/>
        </w:numPr>
        <w:spacing w:after="0" w:line="360" w:lineRule="auto"/>
        <w:ind w:left="170" w:right="255" w:firstLine="851"/>
        <w:jc w:val="both"/>
        <w:rPr>
          <w:rFonts w:ascii="Times New Roman" w:hAnsi="Times New Roman" w:cs="Times New Roman"/>
          <w:sz w:val="28"/>
          <w:szCs w:val="28"/>
        </w:rPr>
      </w:pPr>
      <w:r w:rsidRPr="00D0131D">
        <w:rPr>
          <w:rFonts w:ascii="Times New Roman" w:hAnsi="Times New Roman" w:cs="Times New Roman"/>
          <w:sz w:val="28"/>
          <w:szCs w:val="28"/>
        </w:rPr>
        <w:t>контроллеры</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MOSCAD-RTU</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компании</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MOTOROLA;</w:t>
      </w:r>
    </w:p>
    <w:p w:rsidR="00EB0281" w:rsidRPr="00D0131D" w:rsidRDefault="00EB0281" w:rsidP="008A4DA8">
      <w:pPr>
        <w:pStyle w:val="aa"/>
        <w:numPr>
          <w:ilvl w:val="0"/>
          <w:numId w:val="5"/>
        </w:numPr>
        <w:spacing w:after="0" w:line="360" w:lineRule="auto"/>
        <w:ind w:left="170" w:right="255" w:firstLine="851"/>
        <w:jc w:val="both"/>
        <w:rPr>
          <w:rFonts w:ascii="Times New Roman" w:hAnsi="Times New Roman" w:cs="Times New Roman"/>
          <w:sz w:val="28"/>
          <w:szCs w:val="28"/>
        </w:rPr>
      </w:pPr>
      <w:r w:rsidRPr="00D0131D">
        <w:rPr>
          <w:rFonts w:ascii="Times New Roman" w:hAnsi="Times New Roman" w:cs="Times New Roman"/>
          <w:sz w:val="28"/>
          <w:szCs w:val="28"/>
        </w:rPr>
        <w:t>контроллеры</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семейства</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Simatic</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S7-300</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фирмы</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Siemens;</w:t>
      </w:r>
    </w:p>
    <w:p w:rsidR="00EB0281" w:rsidRPr="00D0131D" w:rsidRDefault="00EB0281" w:rsidP="008A4DA8">
      <w:pPr>
        <w:pStyle w:val="aa"/>
        <w:numPr>
          <w:ilvl w:val="0"/>
          <w:numId w:val="5"/>
        </w:numPr>
        <w:spacing w:after="0" w:line="360" w:lineRule="auto"/>
        <w:ind w:left="170" w:right="255" w:firstLine="851"/>
        <w:jc w:val="both"/>
        <w:rPr>
          <w:rFonts w:ascii="Times New Roman" w:hAnsi="Times New Roman" w:cs="Times New Roman"/>
          <w:sz w:val="28"/>
          <w:szCs w:val="28"/>
        </w:rPr>
      </w:pPr>
      <w:r w:rsidRPr="00D0131D">
        <w:rPr>
          <w:rFonts w:ascii="Times New Roman" w:hAnsi="Times New Roman" w:cs="Times New Roman"/>
          <w:sz w:val="28"/>
          <w:szCs w:val="28"/>
        </w:rPr>
        <w:t>контроллеры</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семейства</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Simatic</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S7-400</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фирмы</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Siemens.</w:t>
      </w:r>
    </w:p>
    <w:p w:rsidR="00EB0281" w:rsidRPr="00D0131D" w:rsidRDefault="00EB0281" w:rsidP="00EB0281">
      <w:pPr>
        <w:spacing w:after="0" w:line="360" w:lineRule="auto"/>
        <w:ind w:left="170" w:right="254" w:firstLine="851"/>
        <w:jc w:val="both"/>
        <w:rPr>
          <w:rFonts w:ascii="Times New Roman" w:hAnsi="Times New Roman" w:cs="Times New Roman"/>
          <w:sz w:val="28"/>
          <w:szCs w:val="28"/>
        </w:rPr>
      </w:pPr>
      <w:r w:rsidRPr="00D0131D">
        <w:rPr>
          <w:rFonts w:ascii="Times New Roman" w:hAnsi="Times New Roman" w:cs="Times New Roman"/>
          <w:sz w:val="28"/>
          <w:szCs w:val="28"/>
        </w:rPr>
        <w:t>Сравнительная</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характеристика</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контр</w:t>
      </w:r>
      <w:r w:rsidRPr="00EB0281">
        <w:rPr>
          <w:rFonts w:ascii="Times New Roman" w:hAnsi="Times New Roman" w:cs="Times New Roman"/>
          <w:sz w:val="28"/>
          <w:szCs w:val="28"/>
        </w:rPr>
        <w:t>оллеров приведена в таблице 1.</w:t>
      </w:r>
    </w:p>
    <w:p w:rsidR="00EB0281" w:rsidRPr="00EB0281" w:rsidRDefault="00EB0281" w:rsidP="002B215A">
      <w:pPr>
        <w:spacing w:after="0" w:line="240" w:lineRule="auto"/>
        <w:ind w:left="170" w:right="255" w:firstLine="851"/>
        <w:jc w:val="both"/>
        <w:rPr>
          <w:rFonts w:ascii="Times New Roman" w:hAnsi="Times New Roman" w:cs="Times New Roman"/>
          <w:sz w:val="28"/>
          <w:szCs w:val="28"/>
        </w:rPr>
      </w:pPr>
    </w:p>
    <w:p w:rsidR="00EB0281" w:rsidRDefault="00EB0281" w:rsidP="002B215A">
      <w:pPr>
        <w:spacing w:after="0" w:line="360" w:lineRule="auto"/>
        <w:ind w:left="170" w:right="255"/>
        <w:jc w:val="both"/>
        <w:rPr>
          <w:rFonts w:ascii="Times New Roman" w:hAnsi="Times New Roman" w:cs="Times New Roman"/>
          <w:sz w:val="28"/>
          <w:szCs w:val="28"/>
        </w:rPr>
      </w:pPr>
      <w:r w:rsidRPr="00D0131D">
        <w:rPr>
          <w:rFonts w:ascii="Times New Roman" w:hAnsi="Times New Roman" w:cs="Times New Roman"/>
          <w:sz w:val="28"/>
          <w:szCs w:val="28"/>
        </w:rPr>
        <w:t>Таблица</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w:t>
      </w:r>
      <w:r w:rsidRPr="00EB0281">
        <w:rPr>
          <w:rFonts w:ascii="Times New Roman" w:hAnsi="Times New Roman" w:cs="Times New Roman"/>
          <w:sz w:val="28"/>
          <w:szCs w:val="28"/>
        </w:rPr>
        <w:t xml:space="preserve"> 1 </w:t>
      </w:r>
      <w:r w:rsidRPr="00D0131D">
        <w:rPr>
          <w:rFonts w:ascii="Times New Roman" w:hAnsi="Times New Roman" w:cs="Times New Roman"/>
          <w:sz w:val="28"/>
          <w:szCs w:val="28"/>
        </w:rPr>
        <w:t>Сравнительная</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характеристика</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зарубежных</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контроллеров</w:t>
      </w:r>
    </w:p>
    <w:p w:rsidR="002B215A" w:rsidRDefault="002B215A" w:rsidP="002B215A">
      <w:pPr>
        <w:spacing w:after="0" w:line="240" w:lineRule="auto"/>
        <w:ind w:left="170" w:right="255" w:firstLine="851"/>
        <w:jc w:val="both"/>
        <w:rPr>
          <w:rFonts w:ascii="Times New Roman" w:hAnsi="Times New Roman" w:cs="Times New Roman"/>
          <w:sz w:val="28"/>
          <w:szCs w:val="28"/>
        </w:rPr>
      </w:pPr>
    </w:p>
    <w:tbl>
      <w:tblPr>
        <w:tblStyle w:val="a7"/>
        <w:tblW w:w="0" w:type="auto"/>
        <w:jc w:val="center"/>
        <w:tblLook w:val="04A0" w:firstRow="1" w:lastRow="0" w:firstColumn="1" w:lastColumn="0" w:noHBand="0" w:noVBand="1"/>
      </w:tblPr>
      <w:tblGrid>
        <w:gridCol w:w="3369"/>
        <w:gridCol w:w="1665"/>
        <w:gridCol w:w="1666"/>
        <w:gridCol w:w="1665"/>
        <w:gridCol w:w="1666"/>
      </w:tblGrid>
      <w:tr w:rsidR="002B215A" w:rsidTr="002F5FBE">
        <w:trPr>
          <w:jc w:val="center"/>
        </w:trPr>
        <w:tc>
          <w:tcPr>
            <w:tcW w:w="3369"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Параметр</w:t>
            </w:r>
          </w:p>
        </w:tc>
        <w:tc>
          <w:tcPr>
            <w:tcW w:w="1665"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SLС</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500</w:t>
            </w:r>
          </w:p>
        </w:tc>
        <w:tc>
          <w:tcPr>
            <w:tcW w:w="1666"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MOSCAD-RTU</w:t>
            </w:r>
          </w:p>
        </w:tc>
        <w:tc>
          <w:tcPr>
            <w:tcW w:w="1665"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Simatic</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S7-300</w:t>
            </w:r>
          </w:p>
        </w:tc>
        <w:tc>
          <w:tcPr>
            <w:tcW w:w="1666"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Simatic</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S7-400</w:t>
            </w:r>
          </w:p>
        </w:tc>
      </w:tr>
      <w:tr w:rsidR="002B215A" w:rsidTr="002F5FBE">
        <w:trPr>
          <w:jc w:val="center"/>
        </w:trPr>
        <w:tc>
          <w:tcPr>
            <w:tcW w:w="3369"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1</w:t>
            </w:r>
          </w:p>
        </w:tc>
        <w:tc>
          <w:tcPr>
            <w:tcW w:w="1665"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2</w:t>
            </w:r>
          </w:p>
        </w:tc>
        <w:tc>
          <w:tcPr>
            <w:tcW w:w="1666"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3</w:t>
            </w:r>
          </w:p>
        </w:tc>
        <w:tc>
          <w:tcPr>
            <w:tcW w:w="1665"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4</w:t>
            </w:r>
          </w:p>
        </w:tc>
        <w:tc>
          <w:tcPr>
            <w:tcW w:w="1666"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5</w:t>
            </w:r>
          </w:p>
        </w:tc>
      </w:tr>
      <w:tr w:rsidR="002B215A" w:rsidTr="002F5FBE">
        <w:trPr>
          <w:jc w:val="center"/>
        </w:trPr>
        <w:tc>
          <w:tcPr>
            <w:tcW w:w="3369" w:type="dxa"/>
            <w:vAlign w:val="center"/>
          </w:tcPr>
          <w:p w:rsidR="002B215A" w:rsidRPr="00D0131D" w:rsidRDefault="002B215A" w:rsidP="002B215A">
            <w:pPr>
              <w:spacing w:line="360" w:lineRule="auto"/>
              <w:rPr>
                <w:rFonts w:ascii="Times New Roman" w:hAnsi="Times New Roman" w:cs="Times New Roman"/>
                <w:sz w:val="28"/>
                <w:szCs w:val="28"/>
                <w:lang w:eastAsia="ru-RU"/>
              </w:rPr>
            </w:pPr>
            <w:r w:rsidRPr="00D0131D">
              <w:rPr>
                <w:rFonts w:ascii="Times New Roman" w:hAnsi="Times New Roman" w:cs="Times New Roman"/>
                <w:sz w:val="28"/>
                <w:szCs w:val="28"/>
                <w:lang w:eastAsia="ru-RU"/>
              </w:rPr>
              <w:t>ОЗУ</w:t>
            </w:r>
          </w:p>
        </w:tc>
        <w:tc>
          <w:tcPr>
            <w:tcW w:w="1665"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1</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Кб</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24</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Кб</w:t>
            </w:r>
          </w:p>
        </w:tc>
        <w:tc>
          <w:tcPr>
            <w:tcW w:w="1666"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256</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Кб1,2</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Мб</w:t>
            </w:r>
          </w:p>
        </w:tc>
        <w:tc>
          <w:tcPr>
            <w:tcW w:w="1665"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16</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Кб8</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Мб</w:t>
            </w:r>
          </w:p>
        </w:tc>
        <w:tc>
          <w:tcPr>
            <w:tcW w:w="1666"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72</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Кб64</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Мб</w:t>
            </w:r>
          </w:p>
        </w:tc>
      </w:tr>
    </w:tbl>
    <w:p w:rsidR="002B215A" w:rsidRDefault="002B215A">
      <w:r>
        <w:br w:type="page"/>
      </w:r>
    </w:p>
    <w:p w:rsidR="002B215A" w:rsidRDefault="002B215A" w:rsidP="002B215A">
      <w:pPr>
        <w:spacing w:after="0" w:line="360" w:lineRule="auto"/>
        <w:ind w:left="170" w:right="255"/>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w:t>
      </w:r>
    </w:p>
    <w:p w:rsidR="002B215A" w:rsidRPr="002B215A" w:rsidRDefault="002B215A" w:rsidP="002B215A">
      <w:pPr>
        <w:spacing w:after="0" w:line="240" w:lineRule="auto"/>
        <w:ind w:left="170" w:right="255" w:firstLine="851"/>
        <w:jc w:val="both"/>
        <w:rPr>
          <w:rFonts w:ascii="Times New Roman" w:hAnsi="Times New Roman" w:cs="Times New Roman"/>
          <w:sz w:val="28"/>
          <w:szCs w:val="28"/>
        </w:rPr>
      </w:pPr>
    </w:p>
    <w:tbl>
      <w:tblPr>
        <w:tblStyle w:val="a7"/>
        <w:tblW w:w="0" w:type="auto"/>
        <w:jc w:val="center"/>
        <w:tblLook w:val="04A0" w:firstRow="1" w:lastRow="0" w:firstColumn="1" w:lastColumn="0" w:noHBand="0" w:noVBand="1"/>
      </w:tblPr>
      <w:tblGrid>
        <w:gridCol w:w="3369"/>
        <w:gridCol w:w="1665"/>
        <w:gridCol w:w="1666"/>
        <w:gridCol w:w="1665"/>
        <w:gridCol w:w="1666"/>
      </w:tblGrid>
      <w:tr w:rsidR="002B215A" w:rsidTr="002F5FBE">
        <w:trPr>
          <w:jc w:val="center"/>
        </w:trPr>
        <w:tc>
          <w:tcPr>
            <w:tcW w:w="3369"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1</w:t>
            </w:r>
          </w:p>
        </w:tc>
        <w:tc>
          <w:tcPr>
            <w:tcW w:w="1665"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2</w:t>
            </w:r>
          </w:p>
        </w:tc>
        <w:tc>
          <w:tcPr>
            <w:tcW w:w="1666"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3</w:t>
            </w:r>
          </w:p>
        </w:tc>
        <w:tc>
          <w:tcPr>
            <w:tcW w:w="1665"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4</w:t>
            </w:r>
          </w:p>
        </w:tc>
        <w:tc>
          <w:tcPr>
            <w:tcW w:w="1666"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5</w:t>
            </w:r>
          </w:p>
        </w:tc>
      </w:tr>
      <w:tr w:rsidR="002B215A" w:rsidRPr="00D0131D" w:rsidTr="002F5FBE">
        <w:trPr>
          <w:jc w:val="center"/>
        </w:trPr>
        <w:tc>
          <w:tcPr>
            <w:tcW w:w="3369" w:type="dxa"/>
            <w:vAlign w:val="center"/>
          </w:tcPr>
          <w:p w:rsidR="002B215A" w:rsidRPr="00D0131D" w:rsidRDefault="002B215A" w:rsidP="00E24658">
            <w:pPr>
              <w:spacing w:line="360" w:lineRule="auto"/>
              <w:rPr>
                <w:rFonts w:ascii="Times New Roman" w:hAnsi="Times New Roman" w:cs="Times New Roman"/>
                <w:sz w:val="28"/>
                <w:szCs w:val="28"/>
                <w:lang w:eastAsia="ru-RU"/>
              </w:rPr>
            </w:pPr>
            <w:r w:rsidRPr="00D0131D">
              <w:rPr>
                <w:rFonts w:ascii="Times New Roman" w:hAnsi="Times New Roman" w:cs="Times New Roman"/>
                <w:sz w:val="28"/>
                <w:szCs w:val="28"/>
                <w:lang w:eastAsia="ru-RU"/>
              </w:rPr>
              <w:t>Время</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выполнения</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логики</w:t>
            </w:r>
          </w:p>
        </w:tc>
        <w:tc>
          <w:tcPr>
            <w:tcW w:w="1665" w:type="dxa"/>
            <w:vAlign w:val="center"/>
          </w:tcPr>
          <w:p w:rsidR="002B215A" w:rsidRPr="00D0131D" w:rsidRDefault="002B215A" w:rsidP="00E24658">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0.37</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мкс</w:t>
            </w:r>
          </w:p>
        </w:tc>
        <w:tc>
          <w:tcPr>
            <w:tcW w:w="1666" w:type="dxa"/>
            <w:vAlign w:val="center"/>
          </w:tcPr>
          <w:p w:rsidR="002B215A" w:rsidRPr="00D0131D" w:rsidRDefault="002B215A" w:rsidP="00E24658">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0,2</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мс</w:t>
            </w:r>
          </w:p>
        </w:tc>
        <w:tc>
          <w:tcPr>
            <w:tcW w:w="1665" w:type="dxa"/>
            <w:vAlign w:val="center"/>
          </w:tcPr>
          <w:p w:rsidR="002B215A" w:rsidRPr="00D0131D" w:rsidRDefault="002B215A" w:rsidP="00E24658">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0,10,2</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мс</w:t>
            </w:r>
          </w:p>
        </w:tc>
        <w:tc>
          <w:tcPr>
            <w:tcW w:w="1666" w:type="dxa"/>
            <w:vAlign w:val="center"/>
          </w:tcPr>
          <w:p w:rsidR="002B215A" w:rsidRPr="00D0131D" w:rsidRDefault="002B215A" w:rsidP="00E24658">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0,10,2</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мс</w:t>
            </w:r>
          </w:p>
        </w:tc>
      </w:tr>
      <w:tr w:rsidR="002B215A" w:rsidTr="002F5FBE">
        <w:trPr>
          <w:jc w:val="center"/>
        </w:trPr>
        <w:tc>
          <w:tcPr>
            <w:tcW w:w="3369" w:type="dxa"/>
            <w:vAlign w:val="center"/>
          </w:tcPr>
          <w:p w:rsidR="002B215A" w:rsidRPr="00D0131D" w:rsidRDefault="002B215A" w:rsidP="002B215A">
            <w:pPr>
              <w:spacing w:line="360" w:lineRule="auto"/>
              <w:rPr>
                <w:rFonts w:ascii="Times New Roman" w:hAnsi="Times New Roman" w:cs="Times New Roman"/>
                <w:sz w:val="28"/>
                <w:szCs w:val="28"/>
                <w:lang w:eastAsia="ru-RU"/>
              </w:rPr>
            </w:pPr>
            <w:r w:rsidRPr="00D0131D">
              <w:rPr>
                <w:rFonts w:ascii="Times New Roman" w:hAnsi="Times New Roman" w:cs="Times New Roman"/>
                <w:sz w:val="28"/>
                <w:szCs w:val="28"/>
                <w:lang w:eastAsia="ru-RU"/>
              </w:rPr>
              <w:t>Дискретный</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I/O</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макс.</w:t>
            </w:r>
          </w:p>
        </w:tc>
        <w:tc>
          <w:tcPr>
            <w:tcW w:w="1665"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256/960</w:t>
            </w:r>
          </w:p>
        </w:tc>
        <w:tc>
          <w:tcPr>
            <w:tcW w:w="1666"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4020</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2144</w:t>
            </w:r>
          </w:p>
        </w:tc>
        <w:tc>
          <w:tcPr>
            <w:tcW w:w="1665"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1024</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1024</w:t>
            </w:r>
          </w:p>
        </w:tc>
        <w:tc>
          <w:tcPr>
            <w:tcW w:w="1666"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131072</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131072</w:t>
            </w:r>
          </w:p>
        </w:tc>
      </w:tr>
      <w:tr w:rsidR="002B215A" w:rsidTr="002F5FBE">
        <w:trPr>
          <w:jc w:val="center"/>
        </w:trPr>
        <w:tc>
          <w:tcPr>
            <w:tcW w:w="3369" w:type="dxa"/>
            <w:vAlign w:val="center"/>
          </w:tcPr>
          <w:p w:rsidR="002B215A" w:rsidRPr="00D0131D" w:rsidRDefault="002B215A" w:rsidP="002B215A">
            <w:pPr>
              <w:spacing w:line="360" w:lineRule="auto"/>
              <w:rPr>
                <w:rFonts w:ascii="Times New Roman" w:hAnsi="Times New Roman" w:cs="Times New Roman"/>
                <w:sz w:val="28"/>
                <w:szCs w:val="28"/>
                <w:lang w:eastAsia="ru-RU"/>
              </w:rPr>
            </w:pPr>
            <w:r w:rsidRPr="00D0131D">
              <w:rPr>
                <w:rFonts w:ascii="Times New Roman" w:hAnsi="Times New Roman" w:cs="Times New Roman"/>
                <w:sz w:val="28"/>
                <w:szCs w:val="28"/>
                <w:lang w:eastAsia="ru-RU"/>
              </w:rPr>
              <w:t>Аналоговый</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I/O</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макс.</w:t>
            </w:r>
          </w:p>
        </w:tc>
        <w:tc>
          <w:tcPr>
            <w:tcW w:w="1665"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w:t>
            </w:r>
          </w:p>
        </w:tc>
        <w:tc>
          <w:tcPr>
            <w:tcW w:w="1666"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576</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576</w:t>
            </w:r>
          </w:p>
        </w:tc>
        <w:tc>
          <w:tcPr>
            <w:tcW w:w="1665"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256</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256</w:t>
            </w:r>
          </w:p>
        </w:tc>
        <w:tc>
          <w:tcPr>
            <w:tcW w:w="1666"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8192</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8192</w:t>
            </w:r>
          </w:p>
        </w:tc>
      </w:tr>
      <w:tr w:rsidR="002B215A" w:rsidTr="002F5FBE">
        <w:trPr>
          <w:jc w:val="center"/>
        </w:trPr>
        <w:tc>
          <w:tcPr>
            <w:tcW w:w="3369" w:type="dxa"/>
            <w:vAlign w:val="center"/>
          </w:tcPr>
          <w:p w:rsidR="002B215A" w:rsidRPr="00D0131D" w:rsidRDefault="002B215A" w:rsidP="002B215A">
            <w:pPr>
              <w:spacing w:line="360" w:lineRule="auto"/>
              <w:rPr>
                <w:rFonts w:ascii="Times New Roman" w:hAnsi="Times New Roman" w:cs="Times New Roman"/>
                <w:sz w:val="28"/>
                <w:szCs w:val="28"/>
                <w:lang w:eastAsia="ru-RU"/>
              </w:rPr>
            </w:pPr>
            <w:r w:rsidRPr="00D0131D">
              <w:rPr>
                <w:rFonts w:ascii="Times New Roman" w:hAnsi="Times New Roman" w:cs="Times New Roman"/>
                <w:sz w:val="28"/>
                <w:szCs w:val="28"/>
                <w:lang w:eastAsia="ru-RU"/>
              </w:rPr>
              <w:t>Горячее</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резервирование</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контроллера/линии</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связи</w:t>
            </w:r>
          </w:p>
        </w:tc>
        <w:tc>
          <w:tcPr>
            <w:tcW w:w="1665"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w:t>
            </w:r>
          </w:p>
        </w:tc>
        <w:tc>
          <w:tcPr>
            <w:tcW w:w="1666"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w:t>
            </w:r>
          </w:p>
        </w:tc>
        <w:tc>
          <w:tcPr>
            <w:tcW w:w="1665"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w:t>
            </w:r>
          </w:p>
        </w:tc>
        <w:tc>
          <w:tcPr>
            <w:tcW w:w="1666"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w:t>
            </w:r>
          </w:p>
        </w:tc>
      </w:tr>
      <w:tr w:rsidR="002B215A" w:rsidTr="002F5FBE">
        <w:trPr>
          <w:jc w:val="center"/>
        </w:trPr>
        <w:tc>
          <w:tcPr>
            <w:tcW w:w="3369" w:type="dxa"/>
            <w:vAlign w:val="center"/>
          </w:tcPr>
          <w:p w:rsidR="002B215A" w:rsidRPr="00D0131D" w:rsidRDefault="002B215A" w:rsidP="002B215A">
            <w:pPr>
              <w:spacing w:line="360" w:lineRule="auto"/>
              <w:rPr>
                <w:rFonts w:ascii="Times New Roman" w:hAnsi="Times New Roman" w:cs="Times New Roman"/>
                <w:sz w:val="28"/>
                <w:szCs w:val="28"/>
                <w:lang w:eastAsia="ru-RU"/>
              </w:rPr>
            </w:pPr>
            <w:r w:rsidRPr="00D0131D">
              <w:rPr>
                <w:rFonts w:ascii="Times New Roman" w:hAnsi="Times New Roman" w:cs="Times New Roman"/>
                <w:sz w:val="28"/>
                <w:szCs w:val="28"/>
                <w:lang w:eastAsia="ru-RU"/>
              </w:rPr>
              <w:t>Цена,</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руб.,</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минимум</w:t>
            </w:r>
          </w:p>
        </w:tc>
        <w:tc>
          <w:tcPr>
            <w:tcW w:w="1665"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147850</w:t>
            </w:r>
          </w:p>
        </w:tc>
        <w:tc>
          <w:tcPr>
            <w:tcW w:w="1666"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86650</w:t>
            </w:r>
          </w:p>
        </w:tc>
        <w:tc>
          <w:tcPr>
            <w:tcW w:w="1665"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71350</w:t>
            </w:r>
          </w:p>
        </w:tc>
        <w:tc>
          <w:tcPr>
            <w:tcW w:w="1666" w:type="dxa"/>
            <w:vAlign w:val="center"/>
          </w:tcPr>
          <w:p w:rsidR="002B215A" w:rsidRPr="00D0131D" w:rsidRDefault="002B215A"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142250</w:t>
            </w:r>
          </w:p>
        </w:tc>
      </w:tr>
    </w:tbl>
    <w:p w:rsidR="002B215A" w:rsidRDefault="002B215A" w:rsidP="002B215A">
      <w:pPr>
        <w:spacing w:after="0" w:line="240" w:lineRule="auto"/>
        <w:ind w:left="170" w:right="255" w:firstLine="851"/>
        <w:jc w:val="both"/>
        <w:rPr>
          <w:rFonts w:ascii="Times New Roman" w:hAnsi="Times New Roman" w:cs="Times New Roman"/>
          <w:sz w:val="28"/>
          <w:szCs w:val="28"/>
        </w:rPr>
      </w:pPr>
    </w:p>
    <w:p w:rsidR="00EB0281" w:rsidRPr="00D0131D" w:rsidRDefault="00EB0281" w:rsidP="00EB0281">
      <w:pPr>
        <w:spacing w:after="0" w:line="360" w:lineRule="auto"/>
        <w:ind w:left="170" w:right="254" w:firstLine="851"/>
        <w:jc w:val="both"/>
        <w:rPr>
          <w:rFonts w:ascii="Times New Roman" w:hAnsi="Times New Roman" w:cs="Times New Roman"/>
          <w:sz w:val="28"/>
          <w:szCs w:val="28"/>
        </w:rPr>
      </w:pPr>
      <w:r w:rsidRPr="00D0131D">
        <w:rPr>
          <w:rFonts w:ascii="Times New Roman" w:hAnsi="Times New Roman" w:cs="Times New Roman"/>
          <w:sz w:val="28"/>
          <w:szCs w:val="28"/>
        </w:rPr>
        <w:t>Подключение</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АЦП,</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ЦАП</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и</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EEPROM</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обеспечивается</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при</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помощи</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шины</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I2C,</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что</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требует</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всего</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лишь</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двух</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линий</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ввода-вывода.</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В</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качестве</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средства</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отображения</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применен</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ЖКИ-дис</w:t>
      </w:r>
      <w:r w:rsidRPr="00EB0281">
        <w:rPr>
          <w:rFonts w:ascii="Times New Roman" w:hAnsi="Times New Roman" w:cs="Times New Roman"/>
          <w:sz w:val="28"/>
          <w:szCs w:val="28"/>
        </w:rPr>
        <w:t>плей со встроенным контроллером (таблица 2).</w:t>
      </w:r>
    </w:p>
    <w:p w:rsidR="00EB0281" w:rsidRPr="00D0131D" w:rsidRDefault="00EB0281" w:rsidP="002B215A">
      <w:pPr>
        <w:spacing w:after="0" w:line="240" w:lineRule="auto"/>
        <w:ind w:left="170" w:right="255" w:firstLine="851"/>
        <w:jc w:val="both"/>
        <w:rPr>
          <w:rFonts w:ascii="Times New Roman" w:hAnsi="Times New Roman" w:cs="Times New Roman"/>
          <w:sz w:val="28"/>
          <w:szCs w:val="28"/>
        </w:rPr>
      </w:pPr>
    </w:p>
    <w:p w:rsidR="00EB0281" w:rsidRDefault="00EB0281" w:rsidP="002B215A">
      <w:pPr>
        <w:spacing w:after="0" w:line="360" w:lineRule="auto"/>
        <w:ind w:left="170" w:right="255"/>
        <w:jc w:val="both"/>
        <w:rPr>
          <w:rFonts w:ascii="Times New Roman" w:hAnsi="Times New Roman" w:cs="Times New Roman"/>
          <w:sz w:val="28"/>
          <w:szCs w:val="28"/>
        </w:rPr>
      </w:pPr>
      <w:r w:rsidRPr="00D0131D">
        <w:rPr>
          <w:rFonts w:ascii="Times New Roman" w:hAnsi="Times New Roman" w:cs="Times New Roman"/>
          <w:sz w:val="28"/>
          <w:szCs w:val="28"/>
        </w:rPr>
        <w:t>Таблица</w:t>
      </w:r>
      <w:r w:rsidRPr="00EB0281">
        <w:rPr>
          <w:rFonts w:ascii="Times New Roman" w:hAnsi="Times New Roman" w:cs="Times New Roman"/>
          <w:sz w:val="28"/>
          <w:szCs w:val="28"/>
        </w:rPr>
        <w:t xml:space="preserve"> 2 </w:t>
      </w:r>
      <w:r w:rsidRPr="00D0131D">
        <w:rPr>
          <w:rFonts w:ascii="Times New Roman" w:hAnsi="Times New Roman" w:cs="Times New Roman"/>
          <w:sz w:val="28"/>
          <w:szCs w:val="28"/>
        </w:rPr>
        <w:t>–</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Подсчет</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общего</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количества</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выводов</w:t>
      </w:r>
      <w:r w:rsidRPr="00EB0281">
        <w:rPr>
          <w:rFonts w:ascii="Times New Roman" w:hAnsi="Times New Roman" w:cs="Times New Roman"/>
          <w:sz w:val="28"/>
          <w:szCs w:val="28"/>
        </w:rPr>
        <w:t xml:space="preserve"> </w:t>
      </w:r>
      <w:r w:rsidRPr="00D0131D">
        <w:rPr>
          <w:rFonts w:ascii="Times New Roman" w:hAnsi="Times New Roman" w:cs="Times New Roman"/>
          <w:sz w:val="28"/>
          <w:szCs w:val="28"/>
        </w:rPr>
        <w:t>микроконтроллера</w:t>
      </w:r>
    </w:p>
    <w:p w:rsidR="002B215A" w:rsidRPr="00EB0281" w:rsidRDefault="002B215A" w:rsidP="002B215A">
      <w:pPr>
        <w:spacing w:after="0" w:line="240" w:lineRule="auto"/>
        <w:ind w:left="170" w:right="255" w:firstLine="851"/>
        <w:jc w:val="both"/>
        <w:rPr>
          <w:rFonts w:ascii="Times New Roman" w:hAnsi="Times New Roman" w:cs="Times New Roman"/>
          <w:sz w:val="28"/>
          <w:szCs w:val="28"/>
        </w:rPr>
      </w:pPr>
    </w:p>
    <w:tbl>
      <w:tblPr>
        <w:tblStyle w:val="a7"/>
        <w:tblW w:w="0" w:type="auto"/>
        <w:jc w:val="center"/>
        <w:tblLook w:val="04A0" w:firstRow="1" w:lastRow="0" w:firstColumn="1" w:lastColumn="0" w:noHBand="0" w:noVBand="1"/>
      </w:tblPr>
      <w:tblGrid>
        <w:gridCol w:w="5103"/>
        <w:gridCol w:w="4961"/>
      </w:tblGrid>
      <w:tr w:rsidR="00EB0281" w:rsidTr="002F5FBE">
        <w:trPr>
          <w:jc w:val="center"/>
        </w:trPr>
        <w:tc>
          <w:tcPr>
            <w:tcW w:w="5103" w:type="dxa"/>
          </w:tcPr>
          <w:p w:rsidR="00EB0281" w:rsidRPr="00D0131D" w:rsidRDefault="00EB0281"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Подключаемые</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устройства</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и</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линии</w:t>
            </w:r>
          </w:p>
        </w:tc>
        <w:tc>
          <w:tcPr>
            <w:tcW w:w="4961" w:type="dxa"/>
          </w:tcPr>
          <w:p w:rsidR="00EB0281" w:rsidRPr="00D0131D" w:rsidRDefault="00EB0281"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Количество</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выводов</w:t>
            </w:r>
          </w:p>
        </w:tc>
      </w:tr>
      <w:tr w:rsidR="002B215A" w:rsidTr="002F5FBE">
        <w:trPr>
          <w:jc w:val="center"/>
        </w:trPr>
        <w:tc>
          <w:tcPr>
            <w:tcW w:w="5103" w:type="dxa"/>
          </w:tcPr>
          <w:p w:rsidR="002B215A" w:rsidRPr="00D0131D" w:rsidRDefault="002B215A" w:rsidP="002B215A">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1</w:t>
            </w:r>
          </w:p>
        </w:tc>
        <w:tc>
          <w:tcPr>
            <w:tcW w:w="4961" w:type="dxa"/>
          </w:tcPr>
          <w:p w:rsidR="002B215A" w:rsidRPr="00D0131D" w:rsidRDefault="002B215A" w:rsidP="002B215A">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2</w:t>
            </w:r>
          </w:p>
        </w:tc>
      </w:tr>
      <w:tr w:rsidR="00EB0281" w:rsidTr="002F5FBE">
        <w:trPr>
          <w:jc w:val="center"/>
        </w:trPr>
        <w:tc>
          <w:tcPr>
            <w:tcW w:w="5103" w:type="dxa"/>
          </w:tcPr>
          <w:p w:rsidR="00EB0281" w:rsidRPr="00D0131D" w:rsidRDefault="00EB0281" w:rsidP="002B215A">
            <w:pPr>
              <w:spacing w:line="360" w:lineRule="auto"/>
              <w:rPr>
                <w:rFonts w:ascii="Times New Roman" w:hAnsi="Times New Roman" w:cs="Times New Roman"/>
                <w:sz w:val="28"/>
                <w:szCs w:val="28"/>
                <w:lang w:val="en-US" w:eastAsia="ru-RU"/>
              </w:rPr>
            </w:pPr>
            <w:r w:rsidRPr="00D0131D">
              <w:rPr>
                <w:rFonts w:ascii="Times New Roman" w:hAnsi="Times New Roman" w:cs="Times New Roman"/>
                <w:sz w:val="28"/>
                <w:szCs w:val="28"/>
                <w:lang w:eastAsia="ru-RU"/>
              </w:rPr>
              <w:t>АЦП</w:t>
            </w:r>
            <w:r w:rsidRPr="00D0131D">
              <w:rPr>
                <w:rFonts w:ascii="Times New Roman" w:hAnsi="Times New Roman" w:cs="Times New Roman"/>
                <w:sz w:val="28"/>
                <w:szCs w:val="28"/>
                <w:lang w:val="en-US" w:eastAsia="ru-RU"/>
              </w:rPr>
              <w:t xml:space="preserve">, </w:t>
            </w:r>
            <w:r w:rsidRPr="00D0131D">
              <w:rPr>
                <w:rFonts w:ascii="Times New Roman" w:hAnsi="Times New Roman" w:cs="Times New Roman"/>
                <w:sz w:val="28"/>
                <w:szCs w:val="28"/>
                <w:lang w:eastAsia="ru-RU"/>
              </w:rPr>
              <w:t>ЦАП</w:t>
            </w:r>
            <w:r w:rsidRPr="00D0131D">
              <w:rPr>
                <w:rFonts w:ascii="Times New Roman" w:hAnsi="Times New Roman" w:cs="Times New Roman"/>
                <w:sz w:val="28"/>
                <w:szCs w:val="28"/>
                <w:lang w:val="en-US" w:eastAsia="ru-RU"/>
              </w:rPr>
              <w:t xml:space="preserve">, EEPROM </w:t>
            </w:r>
            <w:r w:rsidRPr="00D0131D">
              <w:rPr>
                <w:rFonts w:ascii="Times New Roman" w:hAnsi="Times New Roman" w:cs="Times New Roman"/>
                <w:sz w:val="28"/>
                <w:szCs w:val="28"/>
                <w:lang w:eastAsia="ru-RU"/>
              </w:rPr>
              <w:t>по</w:t>
            </w:r>
            <w:r w:rsidRPr="00D0131D">
              <w:rPr>
                <w:rFonts w:ascii="Times New Roman" w:hAnsi="Times New Roman" w:cs="Times New Roman"/>
                <w:sz w:val="28"/>
                <w:szCs w:val="28"/>
                <w:lang w:val="en-US" w:eastAsia="ru-RU"/>
              </w:rPr>
              <w:t xml:space="preserve"> I2C</w:t>
            </w:r>
          </w:p>
        </w:tc>
        <w:tc>
          <w:tcPr>
            <w:tcW w:w="4961" w:type="dxa"/>
          </w:tcPr>
          <w:p w:rsidR="00EB0281" w:rsidRPr="00D0131D" w:rsidRDefault="00EB0281"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2</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для</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I2C,</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1</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для</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прерывания</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от</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АЦП)</w:t>
            </w:r>
          </w:p>
        </w:tc>
      </w:tr>
      <w:tr w:rsidR="00EB0281" w:rsidTr="002F5FBE">
        <w:trPr>
          <w:jc w:val="center"/>
        </w:trPr>
        <w:tc>
          <w:tcPr>
            <w:tcW w:w="5103" w:type="dxa"/>
          </w:tcPr>
          <w:p w:rsidR="00EB0281" w:rsidRPr="00D0131D" w:rsidRDefault="00EB0281" w:rsidP="002B215A">
            <w:pPr>
              <w:spacing w:line="360" w:lineRule="auto"/>
              <w:rPr>
                <w:rFonts w:ascii="Times New Roman" w:hAnsi="Times New Roman" w:cs="Times New Roman"/>
                <w:sz w:val="28"/>
                <w:szCs w:val="28"/>
                <w:lang w:eastAsia="ru-RU"/>
              </w:rPr>
            </w:pPr>
            <w:r w:rsidRPr="00D0131D">
              <w:rPr>
                <w:rFonts w:ascii="Times New Roman" w:hAnsi="Times New Roman" w:cs="Times New Roman"/>
                <w:sz w:val="28"/>
                <w:szCs w:val="28"/>
                <w:lang w:eastAsia="ru-RU"/>
              </w:rPr>
              <w:t>ЖКИ</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дисплей</w:t>
            </w:r>
          </w:p>
        </w:tc>
        <w:tc>
          <w:tcPr>
            <w:tcW w:w="4961" w:type="dxa"/>
          </w:tcPr>
          <w:p w:rsidR="00EB0281" w:rsidRPr="00D0131D" w:rsidRDefault="00EB0281"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8</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выводов</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данных</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и</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2</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управления</w:t>
            </w:r>
          </w:p>
        </w:tc>
      </w:tr>
      <w:tr w:rsidR="00EB0281" w:rsidTr="002F5FBE">
        <w:trPr>
          <w:jc w:val="center"/>
        </w:trPr>
        <w:tc>
          <w:tcPr>
            <w:tcW w:w="5103" w:type="dxa"/>
          </w:tcPr>
          <w:p w:rsidR="00EB0281" w:rsidRPr="00D0131D" w:rsidRDefault="00EB0281" w:rsidP="002B215A">
            <w:pPr>
              <w:spacing w:line="360" w:lineRule="auto"/>
              <w:rPr>
                <w:rFonts w:ascii="Times New Roman" w:hAnsi="Times New Roman" w:cs="Times New Roman"/>
                <w:sz w:val="28"/>
                <w:szCs w:val="28"/>
                <w:lang w:eastAsia="ru-RU"/>
              </w:rPr>
            </w:pPr>
            <w:r w:rsidRPr="00D0131D">
              <w:rPr>
                <w:rFonts w:ascii="Times New Roman" w:hAnsi="Times New Roman" w:cs="Times New Roman"/>
                <w:sz w:val="28"/>
                <w:szCs w:val="28"/>
                <w:lang w:eastAsia="ru-RU"/>
              </w:rPr>
              <w:t>Клавиатура</w:t>
            </w:r>
          </w:p>
        </w:tc>
        <w:tc>
          <w:tcPr>
            <w:tcW w:w="4961" w:type="dxa"/>
          </w:tcPr>
          <w:p w:rsidR="00EB0281" w:rsidRPr="00D0131D" w:rsidRDefault="00EB0281"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7</w:t>
            </w:r>
          </w:p>
        </w:tc>
      </w:tr>
      <w:tr w:rsidR="00EB0281" w:rsidTr="002F5FBE">
        <w:trPr>
          <w:jc w:val="center"/>
        </w:trPr>
        <w:tc>
          <w:tcPr>
            <w:tcW w:w="5103" w:type="dxa"/>
          </w:tcPr>
          <w:p w:rsidR="00EB0281" w:rsidRPr="00D0131D" w:rsidRDefault="00EB0281" w:rsidP="002B215A">
            <w:pPr>
              <w:spacing w:line="360" w:lineRule="auto"/>
              <w:rPr>
                <w:rFonts w:ascii="Times New Roman" w:hAnsi="Times New Roman" w:cs="Times New Roman"/>
                <w:sz w:val="28"/>
                <w:szCs w:val="28"/>
                <w:lang w:eastAsia="ru-RU"/>
              </w:rPr>
            </w:pPr>
            <w:r w:rsidRPr="00D0131D">
              <w:rPr>
                <w:rFonts w:ascii="Times New Roman" w:hAnsi="Times New Roman" w:cs="Times New Roman"/>
                <w:sz w:val="28"/>
                <w:szCs w:val="28"/>
                <w:lang w:eastAsia="ru-RU"/>
              </w:rPr>
              <w:t>Динамик</w:t>
            </w:r>
          </w:p>
        </w:tc>
        <w:tc>
          <w:tcPr>
            <w:tcW w:w="4961" w:type="dxa"/>
          </w:tcPr>
          <w:p w:rsidR="00EB0281" w:rsidRPr="00D0131D" w:rsidRDefault="00EB0281"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1</w:t>
            </w:r>
          </w:p>
        </w:tc>
      </w:tr>
      <w:tr w:rsidR="00EB0281" w:rsidTr="002F5FBE">
        <w:trPr>
          <w:jc w:val="center"/>
        </w:trPr>
        <w:tc>
          <w:tcPr>
            <w:tcW w:w="5103" w:type="dxa"/>
          </w:tcPr>
          <w:p w:rsidR="00EB0281" w:rsidRPr="00D0131D" w:rsidRDefault="00EB0281" w:rsidP="002B215A">
            <w:pPr>
              <w:spacing w:line="360" w:lineRule="auto"/>
              <w:rPr>
                <w:rFonts w:ascii="Times New Roman" w:hAnsi="Times New Roman" w:cs="Times New Roman"/>
                <w:sz w:val="28"/>
                <w:szCs w:val="28"/>
                <w:lang w:eastAsia="ru-RU"/>
              </w:rPr>
            </w:pPr>
            <w:r w:rsidRPr="00D0131D">
              <w:rPr>
                <w:rFonts w:ascii="Times New Roman" w:hAnsi="Times New Roman" w:cs="Times New Roman"/>
                <w:sz w:val="28"/>
                <w:szCs w:val="28"/>
                <w:lang w:eastAsia="ru-RU"/>
              </w:rPr>
              <w:t>Впускной</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клапан</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воды</w:t>
            </w:r>
          </w:p>
        </w:tc>
        <w:tc>
          <w:tcPr>
            <w:tcW w:w="4961" w:type="dxa"/>
          </w:tcPr>
          <w:p w:rsidR="00EB0281" w:rsidRPr="00D0131D" w:rsidRDefault="00EB0281"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1</w:t>
            </w:r>
          </w:p>
        </w:tc>
      </w:tr>
      <w:tr w:rsidR="00EB0281" w:rsidTr="002F5FBE">
        <w:trPr>
          <w:jc w:val="center"/>
        </w:trPr>
        <w:tc>
          <w:tcPr>
            <w:tcW w:w="5103" w:type="dxa"/>
          </w:tcPr>
          <w:p w:rsidR="00EB0281" w:rsidRPr="00D0131D" w:rsidRDefault="00EB0281" w:rsidP="002B215A">
            <w:pPr>
              <w:spacing w:line="360" w:lineRule="auto"/>
              <w:rPr>
                <w:rFonts w:ascii="Times New Roman" w:hAnsi="Times New Roman" w:cs="Times New Roman"/>
                <w:sz w:val="28"/>
                <w:szCs w:val="28"/>
                <w:lang w:eastAsia="ru-RU"/>
              </w:rPr>
            </w:pPr>
            <w:r w:rsidRPr="00D0131D">
              <w:rPr>
                <w:rFonts w:ascii="Times New Roman" w:hAnsi="Times New Roman" w:cs="Times New Roman"/>
                <w:sz w:val="28"/>
                <w:szCs w:val="28"/>
                <w:lang w:eastAsia="ru-RU"/>
              </w:rPr>
              <w:t>Выпускной</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клапан</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воды</w:t>
            </w:r>
          </w:p>
        </w:tc>
        <w:tc>
          <w:tcPr>
            <w:tcW w:w="4961" w:type="dxa"/>
          </w:tcPr>
          <w:p w:rsidR="00EB0281" w:rsidRPr="00D0131D" w:rsidRDefault="00EB0281"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1</w:t>
            </w:r>
          </w:p>
        </w:tc>
      </w:tr>
      <w:tr w:rsidR="00EB0281" w:rsidTr="002F5FBE">
        <w:trPr>
          <w:jc w:val="center"/>
        </w:trPr>
        <w:tc>
          <w:tcPr>
            <w:tcW w:w="5103" w:type="dxa"/>
          </w:tcPr>
          <w:p w:rsidR="00EB0281" w:rsidRPr="00D0131D" w:rsidRDefault="00EB0281" w:rsidP="002B215A">
            <w:pPr>
              <w:spacing w:line="360" w:lineRule="auto"/>
              <w:rPr>
                <w:rFonts w:ascii="Times New Roman" w:hAnsi="Times New Roman" w:cs="Times New Roman"/>
                <w:sz w:val="28"/>
                <w:szCs w:val="28"/>
                <w:lang w:eastAsia="ru-RU"/>
              </w:rPr>
            </w:pPr>
            <w:r w:rsidRPr="00D0131D">
              <w:rPr>
                <w:rFonts w:ascii="Times New Roman" w:hAnsi="Times New Roman" w:cs="Times New Roman"/>
                <w:sz w:val="28"/>
                <w:szCs w:val="28"/>
                <w:lang w:eastAsia="ru-RU"/>
              </w:rPr>
              <w:t>Управление</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насосом</w:t>
            </w:r>
          </w:p>
        </w:tc>
        <w:tc>
          <w:tcPr>
            <w:tcW w:w="4961" w:type="dxa"/>
          </w:tcPr>
          <w:p w:rsidR="00EB0281" w:rsidRPr="00D0131D" w:rsidRDefault="00EB0281"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1</w:t>
            </w:r>
          </w:p>
        </w:tc>
      </w:tr>
      <w:tr w:rsidR="00EB0281" w:rsidTr="002F5FBE">
        <w:trPr>
          <w:jc w:val="center"/>
        </w:trPr>
        <w:tc>
          <w:tcPr>
            <w:tcW w:w="5103" w:type="dxa"/>
          </w:tcPr>
          <w:p w:rsidR="00EB0281" w:rsidRPr="00D0131D" w:rsidRDefault="00EB0281" w:rsidP="002B215A">
            <w:pPr>
              <w:spacing w:line="360" w:lineRule="auto"/>
              <w:rPr>
                <w:rFonts w:ascii="Times New Roman" w:hAnsi="Times New Roman" w:cs="Times New Roman"/>
                <w:sz w:val="28"/>
                <w:szCs w:val="28"/>
                <w:lang w:eastAsia="ru-RU"/>
              </w:rPr>
            </w:pPr>
            <w:r w:rsidRPr="00D0131D">
              <w:rPr>
                <w:rFonts w:ascii="Times New Roman" w:hAnsi="Times New Roman" w:cs="Times New Roman"/>
                <w:sz w:val="28"/>
                <w:szCs w:val="28"/>
                <w:lang w:eastAsia="ru-RU"/>
              </w:rPr>
              <w:t>Выбор</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диапазона</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скоростей</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0-10</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об/с</w:t>
            </w:r>
          </w:p>
        </w:tc>
        <w:tc>
          <w:tcPr>
            <w:tcW w:w="4961" w:type="dxa"/>
          </w:tcPr>
          <w:p w:rsidR="00EB0281" w:rsidRPr="00D0131D" w:rsidRDefault="00EB0281"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1</w:t>
            </w:r>
          </w:p>
        </w:tc>
      </w:tr>
      <w:tr w:rsidR="00EB0281" w:rsidTr="002F5FBE">
        <w:trPr>
          <w:jc w:val="center"/>
        </w:trPr>
        <w:tc>
          <w:tcPr>
            <w:tcW w:w="5103" w:type="dxa"/>
          </w:tcPr>
          <w:p w:rsidR="00EB0281" w:rsidRPr="00D0131D" w:rsidRDefault="00EB0281" w:rsidP="002B215A">
            <w:pPr>
              <w:spacing w:line="360" w:lineRule="auto"/>
              <w:rPr>
                <w:rFonts w:ascii="Times New Roman" w:hAnsi="Times New Roman" w:cs="Times New Roman"/>
                <w:sz w:val="28"/>
                <w:szCs w:val="28"/>
                <w:lang w:eastAsia="ru-RU"/>
              </w:rPr>
            </w:pPr>
            <w:r w:rsidRPr="00D0131D">
              <w:rPr>
                <w:rFonts w:ascii="Times New Roman" w:hAnsi="Times New Roman" w:cs="Times New Roman"/>
                <w:sz w:val="28"/>
                <w:szCs w:val="28"/>
                <w:lang w:eastAsia="ru-RU"/>
              </w:rPr>
              <w:t>Выбор</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диапазона</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скоростей</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10-100</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об/с</w:t>
            </w:r>
          </w:p>
        </w:tc>
        <w:tc>
          <w:tcPr>
            <w:tcW w:w="4961" w:type="dxa"/>
          </w:tcPr>
          <w:p w:rsidR="00EB0281" w:rsidRPr="00D0131D" w:rsidRDefault="00EB0281"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1</w:t>
            </w:r>
          </w:p>
        </w:tc>
      </w:tr>
    </w:tbl>
    <w:p w:rsidR="002B215A" w:rsidRDefault="002B215A">
      <w:r>
        <w:br w:type="page"/>
      </w:r>
    </w:p>
    <w:p w:rsidR="002B215A" w:rsidRDefault="002B215A" w:rsidP="002B215A">
      <w:pPr>
        <w:spacing w:after="0" w:line="360" w:lineRule="auto"/>
        <w:ind w:left="170" w:right="255"/>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2</w:t>
      </w:r>
    </w:p>
    <w:p w:rsidR="002B215A" w:rsidRPr="002B215A" w:rsidRDefault="002B215A" w:rsidP="002B215A">
      <w:pPr>
        <w:spacing w:after="0" w:line="240" w:lineRule="auto"/>
        <w:ind w:left="170" w:right="255" w:firstLine="851"/>
        <w:jc w:val="both"/>
        <w:rPr>
          <w:rFonts w:ascii="Times New Roman" w:hAnsi="Times New Roman" w:cs="Times New Roman"/>
          <w:sz w:val="28"/>
          <w:szCs w:val="28"/>
        </w:rPr>
      </w:pPr>
    </w:p>
    <w:tbl>
      <w:tblPr>
        <w:tblStyle w:val="a7"/>
        <w:tblW w:w="0" w:type="auto"/>
        <w:jc w:val="center"/>
        <w:tblLook w:val="04A0" w:firstRow="1" w:lastRow="0" w:firstColumn="1" w:lastColumn="0" w:noHBand="0" w:noVBand="1"/>
      </w:tblPr>
      <w:tblGrid>
        <w:gridCol w:w="5103"/>
        <w:gridCol w:w="4961"/>
      </w:tblGrid>
      <w:tr w:rsidR="002B215A" w:rsidTr="002F5FBE">
        <w:trPr>
          <w:jc w:val="center"/>
        </w:trPr>
        <w:tc>
          <w:tcPr>
            <w:tcW w:w="5103" w:type="dxa"/>
          </w:tcPr>
          <w:p w:rsidR="002B215A" w:rsidRPr="00D0131D" w:rsidRDefault="002B215A" w:rsidP="00E24658">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1</w:t>
            </w:r>
          </w:p>
        </w:tc>
        <w:tc>
          <w:tcPr>
            <w:tcW w:w="4961" w:type="dxa"/>
          </w:tcPr>
          <w:p w:rsidR="002B215A" w:rsidRPr="00D0131D" w:rsidRDefault="002B215A" w:rsidP="00E24658">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2</w:t>
            </w:r>
          </w:p>
        </w:tc>
      </w:tr>
      <w:tr w:rsidR="00EB0281" w:rsidTr="002F5FBE">
        <w:trPr>
          <w:jc w:val="center"/>
        </w:trPr>
        <w:tc>
          <w:tcPr>
            <w:tcW w:w="5103" w:type="dxa"/>
          </w:tcPr>
          <w:p w:rsidR="00EB0281" w:rsidRPr="00D0131D" w:rsidRDefault="00EB0281" w:rsidP="002B215A">
            <w:pPr>
              <w:spacing w:line="360" w:lineRule="auto"/>
              <w:rPr>
                <w:rFonts w:ascii="Times New Roman" w:hAnsi="Times New Roman" w:cs="Times New Roman"/>
                <w:sz w:val="28"/>
                <w:szCs w:val="28"/>
                <w:lang w:eastAsia="ru-RU"/>
              </w:rPr>
            </w:pPr>
            <w:r w:rsidRPr="00D0131D">
              <w:rPr>
                <w:rFonts w:ascii="Times New Roman" w:hAnsi="Times New Roman" w:cs="Times New Roman"/>
                <w:sz w:val="28"/>
                <w:szCs w:val="28"/>
                <w:lang w:eastAsia="ru-RU"/>
              </w:rPr>
              <w:t>Выбор</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диапазона</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скоростей</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100-1000</w:t>
            </w:r>
            <w:r>
              <w:rPr>
                <w:rFonts w:ascii="Times New Roman" w:hAnsi="Times New Roman" w:cs="Times New Roman"/>
                <w:sz w:val="28"/>
                <w:szCs w:val="28"/>
                <w:lang w:eastAsia="ru-RU"/>
              </w:rPr>
              <w:t xml:space="preserve"> </w:t>
            </w:r>
            <w:r w:rsidRPr="00D0131D">
              <w:rPr>
                <w:rFonts w:ascii="Times New Roman" w:hAnsi="Times New Roman" w:cs="Times New Roman"/>
                <w:sz w:val="28"/>
                <w:szCs w:val="28"/>
                <w:lang w:eastAsia="ru-RU"/>
              </w:rPr>
              <w:t>об/с</w:t>
            </w:r>
          </w:p>
        </w:tc>
        <w:tc>
          <w:tcPr>
            <w:tcW w:w="4961" w:type="dxa"/>
          </w:tcPr>
          <w:p w:rsidR="00EB0281" w:rsidRPr="00D0131D" w:rsidRDefault="00EB0281" w:rsidP="002B215A">
            <w:pPr>
              <w:spacing w:line="360" w:lineRule="auto"/>
              <w:jc w:val="center"/>
              <w:rPr>
                <w:rFonts w:ascii="Times New Roman" w:hAnsi="Times New Roman" w:cs="Times New Roman"/>
                <w:sz w:val="28"/>
                <w:szCs w:val="28"/>
                <w:lang w:eastAsia="ru-RU"/>
              </w:rPr>
            </w:pPr>
            <w:r w:rsidRPr="00D0131D">
              <w:rPr>
                <w:rFonts w:ascii="Times New Roman" w:hAnsi="Times New Roman" w:cs="Times New Roman"/>
                <w:sz w:val="28"/>
                <w:szCs w:val="28"/>
                <w:lang w:eastAsia="ru-RU"/>
              </w:rPr>
              <w:t>1</w:t>
            </w:r>
          </w:p>
        </w:tc>
      </w:tr>
    </w:tbl>
    <w:p w:rsidR="00EB0281" w:rsidRPr="002B215A" w:rsidRDefault="00EB0281" w:rsidP="002B215A">
      <w:pPr>
        <w:spacing w:after="0" w:line="240" w:lineRule="auto"/>
        <w:ind w:left="170" w:right="255" w:firstLine="851"/>
        <w:jc w:val="both"/>
        <w:rPr>
          <w:rFonts w:ascii="Times New Roman" w:hAnsi="Times New Roman" w:cs="Times New Roman"/>
          <w:sz w:val="28"/>
          <w:szCs w:val="28"/>
        </w:rPr>
      </w:pPr>
    </w:p>
    <w:p w:rsidR="00EB0281" w:rsidRPr="002B215A" w:rsidRDefault="00EB0281" w:rsidP="002B215A">
      <w:pPr>
        <w:spacing w:after="0" w:line="360" w:lineRule="auto"/>
        <w:ind w:left="170" w:right="254" w:firstLine="851"/>
        <w:jc w:val="both"/>
        <w:rPr>
          <w:rFonts w:ascii="Times New Roman" w:hAnsi="Times New Roman" w:cs="Times New Roman"/>
          <w:sz w:val="28"/>
          <w:szCs w:val="28"/>
        </w:rPr>
      </w:pPr>
      <w:r w:rsidRPr="002B215A">
        <w:rPr>
          <w:rFonts w:ascii="Times New Roman" w:hAnsi="Times New Roman" w:cs="Times New Roman"/>
          <w:sz w:val="28"/>
          <w:szCs w:val="28"/>
        </w:rPr>
        <w:t>Таким образом, практически все выводы микроконтроллера задействованы.</w:t>
      </w:r>
    </w:p>
    <w:p w:rsidR="00EB0281" w:rsidRPr="002B215A" w:rsidRDefault="00EB0281" w:rsidP="002B215A">
      <w:pPr>
        <w:spacing w:after="0" w:line="360" w:lineRule="auto"/>
        <w:ind w:left="170" w:right="254" w:firstLine="851"/>
        <w:jc w:val="both"/>
        <w:rPr>
          <w:rFonts w:ascii="Times New Roman" w:hAnsi="Times New Roman" w:cs="Times New Roman"/>
          <w:sz w:val="28"/>
          <w:szCs w:val="28"/>
        </w:rPr>
      </w:pPr>
      <w:r w:rsidRPr="002B215A">
        <w:rPr>
          <w:rFonts w:ascii="Times New Roman" w:hAnsi="Times New Roman" w:cs="Times New Roman"/>
          <w:sz w:val="28"/>
          <w:szCs w:val="28"/>
        </w:rPr>
        <w:t>Использование AT89C51 вкупе с внешними, подключаемыми по шине I2C АЦП, ЦАП и внешней энергонезависимой памятью, позволяет реализовать микроконтроллер управления стиральной машиной, соответствующий заданию.</w:t>
      </w:r>
    </w:p>
    <w:p w:rsidR="00EB0281" w:rsidRDefault="00EB0281" w:rsidP="006479AE">
      <w:pPr>
        <w:spacing w:after="0" w:line="360" w:lineRule="auto"/>
        <w:ind w:left="170" w:right="254" w:firstLine="851"/>
        <w:jc w:val="both"/>
        <w:rPr>
          <w:rFonts w:ascii="Times New Roman" w:hAnsi="Times New Roman" w:cs="Times New Roman"/>
          <w:sz w:val="28"/>
          <w:szCs w:val="28"/>
        </w:rPr>
      </w:pP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br w:type="page"/>
      </w: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lastRenderedPageBreak/>
        <w:t>3 Синтез схемы электрической структурной</w:t>
      </w:r>
    </w:p>
    <w:p w:rsidR="006479AE" w:rsidRPr="006479AE" w:rsidRDefault="006479AE" w:rsidP="00781363">
      <w:pPr>
        <w:spacing w:after="0" w:line="240" w:lineRule="auto"/>
        <w:ind w:left="170" w:right="254" w:firstLine="851"/>
        <w:jc w:val="both"/>
        <w:rPr>
          <w:rFonts w:ascii="Times New Roman" w:hAnsi="Times New Roman" w:cs="Times New Roman"/>
          <w:sz w:val="28"/>
          <w:szCs w:val="28"/>
        </w:rPr>
      </w:pPr>
    </w:p>
    <w:p w:rsidR="006479AE" w:rsidRPr="006479AE" w:rsidRDefault="006479AE" w:rsidP="00781363">
      <w:pPr>
        <w:spacing w:after="0" w:line="240" w:lineRule="auto"/>
        <w:ind w:left="170" w:right="254" w:firstLine="851"/>
        <w:jc w:val="both"/>
        <w:rPr>
          <w:rFonts w:ascii="Times New Roman" w:hAnsi="Times New Roman" w:cs="Times New Roman"/>
          <w:sz w:val="28"/>
          <w:szCs w:val="28"/>
        </w:rPr>
      </w:pP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t xml:space="preserve">В начале проектирования устройства была синтезирована схема электрическая структурная, которая представлена в </w:t>
      </w:r>
      <w:r w:rsidR="00781363">
        <w:rPr>
          <w:rFonts w:ascii="Times New Roman" w:hAnsi="Times New Roman" w:cs="Times New Roman"/>
          <w:sz w:val="28"/>
          <w:szCs w:val="28"/>
        </w:rPr>
        <w:t>графической части</w:t>
      </w:r>
      <w:r w:rsidR="00661F37" w:rsidRPr="00661F37">
        <w:rPr>
          <w:rFonts w:ascii="Times New Roman" w:hAnsi="Times New Roman" w:cs="Times New Roman"/>
          <w:sz w:val="28"/>
          <w:szCs w:val="28"/>
        </w:rPr>
        <w:t xml:space="preserve"> </w:t>
      </w:r>
      <w:r w:rsidR="00661F37">
        <w:rPr>
          <w:rFonts w:ascii="Times New Roman" w:hAnsi="Times New Roman" w:cs="Times New Roman"/>
          <w:sz w:val="28"/>
          <w:szCs w:val="28"/>
        </w:rPr>
        <w:t>на</w:t>
      </w:r>
      <w:r w:rsidRPr="006479AE">
        <w:rPr>
          <w:rFonts w:ascii="Times New Roman" w:hAnsi="Times New Roman" w:cs="Times New Roman"/>
          <w:sz w:val="28"/>
          <w:szCs w:val="28"/>
        </w:rPr>
        <w:t xml:space="preserve"> лист</w:t>
      </w:r>
      <w:r w:rsidR="00661F37">
        <w:rPr>
          <w:rFonts w:ascii="Times New Roman" w:hAnsi="Times New Roman" w:cs="Times New Roman"/>
          <w:sz w:val="28"/>
          <w:szCs w:val="28"/>
        </w:rPr>
        <w:t>е</w:t>
      </w:r>
      <w:r w:rsidRPr="006479AE">
        <w:rPr>
          <w:rFonts w:ascii="Times New Roman" w:hAnsi="Times New Roman" w:cs="Times New Roman"/>
          <w:sz w:val="28"/>
          <w:szCs w:val="28"/>
        </w:rPr>
        <w:t xml:space="preserve"> 1.</w:t>
      </w: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t xml:space="preserve">Структурная схема содержит следующие функциональные блоки: </w:t>
      </w:r>
    </w:p>
    <w:p w:rsidR="006479AE" w:rsidRPr="006479AE" w:rsidRDefault="006479AE" w:rsidP="008A4DA8">
      <w:pPr>
        <w:pStyle w:val="aa"/>
        <w:numPr>
          <w:ilvl w:val="0"/>
          <w:numId w:val="5"/>
        </w:numPr>
        <w:spacing w:after="0" w:line="360" w:lineRule="auto"/>
        <w:ind w:left="170" w:right="255" w:firstLine="851"/>
        <w:jc w:val="both"/>
        <w:rPr>
          <w:rFonts w:ascii="Times New Roman" w:hAnsi="Times New Roman" w:cs="Times New Roman"/>
          <w:sz w:val="28"/>
          <w:szCs w:val="28"/>
        </w:rPr>
      </w:pPr>
      <w:r w:rsidRPr="006479AE">
        <w:rPr>
          <w:rFonts w:ascii="Times New Roman" w:hAnsi="Times New Roman" w:cs="Times New Roman"/>
          <w:sz w:val="28"/>
          <w:szCs w:val="28"/>
        </w:rPr>
        <w:t>блок питания состоит из фильтров питания в виде конденсаторов и диода в обратном включен</w:t>
      </w:r>
      <w:r w:rsidR="00781363">
        <w:rPr>
          <w:rFonts w:ascii="Times New Roman" w:hAnsi="Times New Roman" w:cs="Times New Roman"/>
          <w:sz w:val="28"/>
          <w:szCs w:val="28"/>
        </w:rPr>
        <w:t>ии для защиты от обратного тока;</w:t>
      </w:r>
    </w:p>
    <w:p w:rsidR="002B215A" w:rsidRDefault="006479AE" w:rsidP="008A4DA8">
      <w:pPr>
        <w:pStyle w:val="aa"/>
        <w:numPr>
          <w:ilvl w:val="0"/>
          <w:numId w:val="5"/>
        </w:numPr>
        <w:spacing w:after="0" w:line="360" w:lineRule="auto"/>
        <w:ind w:left="170" w:right="255" w:firstLine="851"/>
        <w:jc w:val="both"/>
        <w:rPr>
          <w:rFonts w:ascii="Times New Roman" w:hAnsi="Times New Roman" w:cs="Times New Roman"/>
          <w:sz w:val="28"/>
          <w:szCs w:val="28"/>
        </w:rPr>
      </w:pPr>
      <w:r w:rsidRPr="006479AE">
        <w:rPr>
          <w:rFonts w:ascii="Times New Roman" w:hAnsi="Times New Roman" w:cs="Times New Roman"/>
          <w:sz w:val="28"/>
          <w:szCs w:val="28"/>
        </w:rPr>
        <w:t>блок микропроцессора. Данный блок должен содержать микропроцессор с необходимой обвязкой. Микропроцессор должен иметь питающее напряжение +5</w:t>
      </w:r>
      <w:r w:rsidR="00AC1ED8">
        <w:rPr>
          <w:rFonts w:ascii="Times New Roman" w:hAnsi="Times New Roman" w:cs="Times New Roman"/>
          <w:sz w:val="28"/>
          <w:szCs w:val="28"/>
        </w:rPr>
        <w:t> </w:t>
      </w:r>
      <w:r w:rsidRPr="006479AE">
        <w:rPr>
          <w:rFonts w:ascii="Times New Roman" w:hAnsi="Times New Roman" w:cs="Times New Roman"/>
          <w:sz w:val="28"/>
          <w:szCs w:val="28"/>
        </w:rPr>
        <w:t>В</w:t>
      </w:r>
      <w:r w:rsidR="00AC1ED8">
        <w:rPr>
          <w:rFonts w:ascii="Times New Roman" w:hAnsi="Times New Roman" w:cs="Times New Roman"/>
          <w:sz w:val="28"/>
          <w:szCs w:val="28"/>
        </w:rPr>
        <w:t>.</w:t>
      </w:r>
      <w:r w:rsidRPr="006479AE">
        <w:rPr>
          <w:rFonts w:ascii="Times New Roman" w:hAnsi="Times New Roman" w:cs="Times New Roman"/>
          <w:sz w:val="28"/>
          <w:szCs w:val="28"/>
        </w:rPr>
        <w:t xml:space="preserve"> Считывать и анализировать показания с датчика освещенности. Фильтровать показания датчика и отбрасывать помехи, в случае некорректных показаний с датчика выдавать сообщение об ошибки на компьютер</w:t>
      </w:r>
      <w:r w:rsidR="00D421F2">
        <w:rPr>
          <w:rFonts w:ascii="Times New Roman" w:hAnsi="Times New Roman" w:cs="Times New Roman"/>
          <w:sz w:val="28"/>
          <w:szCs w:val="28"/>
        </w:rPr>
        <w:t xml:space="preserve"> (рисунок 1)</w:t>
      </w:r>
      <w:r w:rsidRPr="006479AE">
        <w:rPr>
          <w:rFonts w:ascii="Times New Roman" w:hAnsi="Times New Roman" w:cs="Times New Roman"/>
          <w:sz w:val="28"/>
          <w:szCs w:val="28"/>
        </w:rPr>
        <w:t xml:space="preserve">. </w:t>
      </w:r>
    </w:p>
    <w:p w:rsidR="002B215A" w:rsidRDefault="002B215A" w:rsidP="00D421F2">
      <w:pPr>
        <w:pStyle w:val="aa"/>
        <w:spacing w:after="0" w:line="240" w:lineRule="auto"/>
        <w:ind w:left="1021" w:right="255"/>
        <w:jc w:val="both"/>
        <w:rPr>
          <w:rFonts w:ascii="Times New Roman" w:hAnsi="Times New Roman" w:cs="Times New Roman"/>
          <w:sz w:val="28"/>
          <w:szCs w:val="28"/>
        </w:rPr>
      </w:pPr>
    </w:p>
    <w:p w:rsidR="002B215A" w:rsidRDefault="002B215A" w:rsidP="00D421F2">
      <w:pPr>
        <w:pStyle w:val="aa"/>
        <w:spacing w:after="0" w:line="360" w:lineRule="auto"/>
        <w:ind w:left="170" w:right="255"/>
        <w:jc w:val="center"/>
        <w:rPr>
          <w:rFonts w:ascii="Times New Roman" w:hAnsi="Times New Roman" w:cs="Times New Roman"/>
          <w:sz w:val="28"/>
          <w:szCs w:val="28"/>
        </w:rPr>
      </w:pPr>
      <w:r>
        <w:rPr>
          <w:noProof/>
          <w:lang w:eastAsia="ru-RU"/>
        </w:rPr>
        <w:drawing>
          <wp:inline distT="0" distB="0" distL="0" distR="0">
            <wp:extent cx="6296025" cy="2375535"/>
            <wp:effectExtent l="0" t="0" r="0" b="5715"/>
            <wp:docPr id="2" name="Рисунок 2" descr="https://studfiles.net/html/7651/383/html_59s6V1Bwf9.AfJY/img-PGLb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7651/383/html_59s6V1Bwf9.AfJY/img-PGLbE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6310" cy="2375643"/>
                    </a:xfrm>
                    <a:prstGeom prst="rect">
                      <a:avLst/>
                    </a:prstGeom>
                    <a:noFill/>
                    <a:ln>
                      <a:noFill/>
                    </a:ln>
                  </pic:spPr>
                </pic:pic>
              </a:graphicData>
            </a:graphic>
          </wp:inline>
        </w:drawing>
      </w:r>
    </w:p>
    <w:p w:rsidR="00D421F2" w:rsidRDefault="00D421F2" w:rsidP="00D421F2">
      <w:pPr>
        <w:pStyle w:val="aa"/>
        <w:spacing w:after="0" w:line="240" w:lineRule="auto"/>
        <w:ind w:left="1021" w:right="255"/>
        <w:jc w:val="both"/>
        <w:rPr>
          <w:rFonts w:ascii="Times New Roman" w:hAnsi="Times New Roman" w:cs="Times New Roman"/>
          <w:sz w:val="28"/>
          <w:szCs w:val="28"/>
        </w:rPr>
      </w:pPr>
    </w:p>
    <w:p w:rsidR="002B215A" w:rsidRDefault="00D421F2" w:rsidP="00D421F2">
      <w:pPr>
        <w:pStyle w:val="aa"/>
        <w:spacing w:after="0" w:line="360" w:lineRule="auto"/>
        <w:ind w:left="170" w:right="255"/>
        <w:jc w:val="center"/>
        <w:rPr>
          <w:rFonts w:ascii="Times New Roman" w:hAnsi="Times New Roman" w:cs="Times New Roman"/>
          <w:sz w:val="28"/>
          <w:szCs w:val="28"/>
        </w:rPr>
      </w:pPr>
      <w:r>
        <w:rPr>
          <w:rFonts w:ascii="Times New Roman" w:hAnsi="Times New Roman" w:cs="Times New Roman"/>
          <w:sz w:val="28"/>
          <w:szCs w:val="28"/>
        </w:rPr>
        <w:t>Рисунок 1 – Блок микропроцессора</w:t>
      </w:r>
    </w:p>
    <w:p w:rsidR="00D421F2" w:rsidRDefault="00D421F2" w:rsidP="00D421F2">
      <w:pPr>
        <w:pStyle w:val="aa"/>
        <w:spacing w:after="0" w:line="240" w:lineRule="auto"/>
        <w:ind w:left="1021" w:right="255"/>
        <w:jc w:val="both"/>
        <w:rPr>
          <w:rFonts w:ascii="Times New Roman" w:hAnsi="Times New Roman" w:cs="Times New Roman"/>
          <w:sz w:val="28"/>
          <w:szCs w:val="28"/>
        </w:rPr>
      </w:pPr>
    </w:p>
    <w:p w:rsidR="006479AE" w:rsidRPr="006479AE" w:rsidRDefault="006479AE" w:rsidP="002B215A">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t>Микропроцессор должен управлять индикацией, которая информирует пользователя о корректности работы подсветки. Передача данных между программой для настройки и микропроцессором должна быть реализована по средствам USB интерфейса.</w:t>
      </w:r>
      <w:r w:rsidR="008F12B5" w:rsidRPr="008F12B5">
        <w:rPr>
          <w:rFonts w:ascii="Times New Roman" w:hAnsi="Times New Roman" w:cs="Times New Roman"/>
          <w:sz w:val="28"/>
          <w:szCs w:val="28"/>
        </w:rPr>
        <w:t xml:space="preserve"> </w:t>
      </w:r>
      <w:r w:rsidR="008F12B5" w:rsidRPr="006479AE">
        <w:rPr>
          <w:rFonts w:ascii="Times New Roman" w:hAnsi="Times New Roman" w:cs="Times New Roman"/>
          <w:sz w:val="28"/>
          <w:szCs w:val="28"/>
        </w:rPr>
        <w:t>Передавать на компьютер информацию о показаниях датчика температуры в данный момент.</w:t>
      </w:r>
      <w:r w:rsidR="008F12B5" w:rsidRPr="008F12B5">
        <w:rPr>
          <w:rFonts w:ascii="Times New Roman" w:hAnsi="Times New Roman" w:cs="Times New Roman"/>
          <w:sz w:val="28"/>
          <w:szCs w:val="28"/>
        </w:rPr>
        <w:t xml:space="preserve"> </w:t>
      </w:r>
      <w:r w:rsidR="008F12B5" w:rsidRPr="006479AE">
        <w:rPr>
          <w:rFonts w:ascii="Times New Roman" w:hAnsi="Times New Roman" w:cs="Times New Roman"/>
          <w:sz w:val="28"/>
          <w:szCs w:val="28"/>
        </w:rPr>
        <w:t>Передавать на компьютер информацию о показаниях датчика температуры в данный момент.</w:t>
      </w: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br w:type="page"/>
      </w: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lastRenderedPageBreak/>
        <w:t>4 Синтез схемы электрической принципиальной</w:t>
      </w:r>
    </w:p>
    <w:p w:rsidR="006479AE" w:rsidRPr="006479AE" w:rsidRDefault="006479AE" w:rsidP="00781363">
      <w:pPr>
        <w:spacing w:after="0" w:line="240" w:lineRule="auto"/>
        <w:ind w:left="170" w:right="254" w:firstLine="851"/>
        <w:jc w:val="both"/>
        <w:rPr>
          <w:rFonts w:ascii="Times New Roman" w:hAnsi="Times New Roman" w:cs="Times New Roman"/>
          <w:sz w:val="28"/>
          <w:szCs w:val="28"/>
        </w:rPr>
      </w:pPr>
    </w:p>
    <w:p w:rsidR="006479AE" w:rsidRPr="006479AE" w:rsidRDefault="006479AE" w:rsidP="00781363">
      <w:pPr>
        <w:spacing w:after="0" w:line="240" w:lineRule="auto"/>
        <w:ind w:left="170" w:right="254" w:firstLine="851"/>
        <w:jc w:val="both"/>
        <w:rPr>
          <w:rFonts w:ascii="Times New Roman" w:hAnsi="Times New Roman" w:cs="Times New Roman"/>
          <w:sz w:val="28"/>
          <w:szCs w:val="28"/>
        </w:rPr>
      </w:pP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t xml:space="preserve">Электрическая принципиальная схема была разработана по схеме электрической структурной и соответствует всем требованиям функционирования устройства. Схема представлена </w:t>
      </w:r>
      <w:r w:rsidR="00D421F2">
        <w:rPr>
          <w:rFonts w:ascii="Times New Roman" w:hAnsi="Times New Roman" w:cs="Times New Roman"/>
          <w:sz w:val="28"/>
          <w:szCs w:val="28"/>
        </w:rPr>
        <w:t>на рисунке А.1</w:t>
      </w:r>
      <w:r w:rsidRPr="006479AE">
        <w:rPr>
          <w:rFonts w:ascii="Times New Roman" w:hAnsi="Times New Roman" w:cs="Times New Roman"/>
          <w:sz w:val="28"/>
          <w:szCs w:val="28"/>
        </w:rPr>
        <w:t>.</w:t>
      </w:r>
    </w:p>
    <w:p w:rsid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t>Произведем разработку схемы электрической принципиальной проектируемого устройства.</w:t>
      </w:r>
    </w:p>
    <w:p w:rsidR="00D421F2" w:rsidRPr="00F350B5" w:rsidRDefault="00D421F2" w:rsidP="00D421F2">
      <w:pPr>
        <w:spacing w:after="0" w:line="300" w:lineRule="auto"/>
        <w:ind w:firstLine="709"/>
        <w:jc w:val="both"/>
        <w:rPr>
          <w:rFonts w:ascii="Times New Roman" w:hAnsi="Times New Roman"/>
          <w:sz w:val="28"/>
          <w:szCs w:val="28"/>
        </w:rPr>
      </w:pPr>
      <w:r w:rsidRPr="00F350B5">
        <w:rPr>
          <w:rFonts w:ascii="Times New Roman" w:hAnsi="Times New Roman"/>
          <w:sz w:val="28"/>
          <w:szCs w:val="28"/>
        </w:rPr>
        <w:t>Плотность каждого образца ρ</w:t>
      </w:r>
      <w:r w:rsidRPr="00F350B5">
        <w:rPr>
          <w:rFonts w:ascii="Times New Roman" w:hAnsi="Times New Roman"/>
          <w:sz w:val="28"/>
          <w:szCs w:val="28"/>
        </w:rPr>
        <w:sym w:font="Symbol" w:char="002C"/>
      </w:r>
      <w:r w:rsidRPr="00F350B5">
        <w:rPr>
          <w:rFonts w:ascii="Times New Roman" w:hAnsi="Times New Roman"/>
          <w:sz w:val="28"/>
          <w:szCs w:val="28"/>
        </w:rPr>
        <w:t>кг/м3, вычисляют по формуле</w:t>
      </w:r>
    </w:p>
    <w:p w:rsidR="00D421F2" w:rsidRDefault="00D421F2" w:rsidP="00D421F2">
      <w:pPr>
        <w:pStyle w:val="ac"/>
        <w:spacing w:line="360" w:lineRule="auto"/>
        <w:ind w:left="170" w:right="255" w:firstLine="851"/>
        <w:contextualSpacing/>
        <w:jc w:val="both"/>
        <w:rPr>
          <w:rFonts w:ascii="Times New Roman" w:hAnsi="Times New Roman"/>
          <w:sz w:val="28"/>
          <w:szCs w:val="28"/>
        </w:rPr>
      </w:pPr>
    </w:p>
    <w:tbl>
      <w:tblPr>
        <w:tblStyle w:val="a7"/>
        <w:tblW w:w="0" w:type="auto"/>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3"/>
        <w:gridCol w:w="850"/>
      </w:tblGrid>
      <w:tr w:rsidR="00D421F2" w:rsidTr="00D421F2">
        <w:tc>
          <w:tcPr>
            <w:tcW w:w="9323" w:type="dxa"/>
          </w:tcPr>
          <w:p w:rsidR="00D421F2" w:rsidRDefault="00D421F2" w:rsidP="00D421F2">
            <w:pPr>
              <w:pStyle w:val="ac"/>
              <w:spacing w:line="360" w:lineRule="auto"/>
              <w:contextualSpacing/>
              <w:jc w:val="center"/>
              <w:rPr>
                <w:rFonts w:ascii="Times New Roman" w:hAnsi="Times New Roman"/>
                <w:sz w:val="28"/>
                <w:szCs w:val="28"/>
              </w:rPr>
            </w:pPr>
            <w:r w:rsidRPr="00D421F2">
              <w:rPr>
                <w:rFonts w:ascii="Times New Roman" w:hAnsi="Times New Roman"/>
                <w:sz w:val="40"/>
                <w:szCs w:val="28"/>
                <w:vertAlign w:val="subscript"/>
                <w:lang w:val="en-US"/>
              </w:rPr>
              <w:t>P</w:t>
            </w:r>
            <w:r w:rsidRPr="00D421F2">
              <w:rPr>
                <w:rFonts w:ascii="Times New Roman" w:hAnsi="Times New Roman"/>
                <w:sz w:val="40"/>
                <w:szCs w:val="28"/>
                <w:vertAlign w:val="subscript"/>
              </w:rPr>
              <w:t xml:space="preserve"> =</w:t>
            </w:r>
            <m:oMath>
              <m:box>
                <m:boxPr>
                  <m:ctrlPr>
                    <w:rPr>
                      <w:rFonts w:ascii="Cambria Math" w:hAnsi="Cambria Math"/>
                      <w:i/>
                      <w:sz w:val="40"/>
                      <w:szCs w:val="28"/>
                      <w:vertAlign w:val="subscript"/>
                      <w:lang w:val="en-US"/>
                    </w:rPr>
                  </m:ctrlPr>
                </m:boxPr>
                <m:e>
                  <m:argPr>
                    <m:argSz m:val="-1"/>
                  </m:argPr>
                  <m:f>
                    <m:fPr>
                      <m:ctrlPr>
                        <w:rPr>
                          <w:rFonts w:ascii="Cambria Math" w:hAnsi="Cambria Math"/>
                          <w:i/>
                          <w:sz w:val="40"/>
                          <w:szCs w:val="28"/>
                          <w:vertAlign w:val="subscript"/>
                          <w:lang w:val="en-US"/>
                        </w:rPr>
                      </m:ctrlPr>
                    </m:fPr>
                    <m:num>
                      <m:r>
                        <w:rPr>
                          <w:rFonts w:ascii="Cambria Math" w:hAnsi="Cambria Math"/>
                          <w:sz w:val="40"/>
                          <w:szCs w:val="28"/>
                          <w:vertAlign w:val="subscript"/>
                          <w:lang w:val="en-US"/>
                        </w:rPr>
                        <m:t>m</m:t>
                      </m:r>
                    </m:num>
                    <m:den>
                      <m:r>
                        <w:rPr>
                          <w:rFonts w:ascii="Cambria Math" w:hAnsi="Cambria Math"/>
                          <w:sz w:val="40"/>
                          <w:szCs w:val="28"/>
                          <w:vertAlign w:val="subscript"/>
                          <w:lang w:val="en-US"/>
                        </w:rPr>
                        <m:t>V</m:t>
                      </m:r>
                    </m:den>
                  </m:f>
                </m:e>
              </m:box>
            </m:oMath>
            <w:r w:rsidRPr="00D421F2">
              <w:rPr>
                <w:rFonts w:ascii="Times New Roman" w:hAnsi="Times New Roman"/>
                <w:sz w:val="40"/>
                <w:szCs w:val="28"/>
                <w:vertAlign w:val="subscript"/>
              </w:rPr>
              <w:t>,</w:t>
            </w:r>
          </w:p>
        </w:tc>
        <w:tc>
          <w:tcPr>
            <w:tcW w:w="850" w:type="dxa"/>
          </w:tcPr>
          <w:p w:rsidR="00D421F2" w:rsidRDefault="00D421F2" w:rsidP="00D421F2">
            <w:pPr>
              <w:pStyle w:val="ac"/>
              <w:spacing w:line="360" w:lineRule="auto"/>
              <w:contextualSpacing/>
              <w:jc w:val="right"/>
              <w:rPr>
                <w:rFonts w:ascii="Times New Roman" w:hAnsi="Times New Roman"/>
                <w:sz w:val="28"/>
                <w:szCs w:val="28"/>
              </w:rPr>
            </w:pPr>
            <w:r w:rsidRPr="00F350B5">
              <w:rPr>
                <w:rFonts w:ascii="Times New Roman" w:hAnsi="Times New Roman"/>
                <w:sz w:val="28"/>
                <w:szCs w:val="28"/>
              </w:rPr>
              <w:t>(1)</w:t>
            </w:r>
          </w:p>
        </w:tc>
      </w:tr>
    </w:tbl>
    <w:p w:rsidR="00D421F2" w:rsidRPr="00F350B5" w:rsidRDefault="00D421F2" w:rsidP="00D421F2">
      <w:pPr>
        <w:pStyle w:val="ac"/>
        <w:spacing w:line="360" w:lineRule="auto"/>
        <w:ind w:left="170" w:right="255" w:firstLine="851"/>
        <w:contextualSpacing/>
        <w:jc w:val="both"/>
        <w:rPr>
          <w:rFonts w:ascii="Times New Roman" w:hAnsi="Times New Roman"/>
          <w:sz w:val="28"/>
          <w:szCs w:val="28"/>
        </w:rPr>
      </w:pPr>
    </w:p>
    <w:p w:rsidR="00D421F2" w:rsidRPr="00F350B5" w:rsidRDefault="00D421F2" w:rsidP="00D421F2">
      <w:pPr>
        <w:spacing w:after="0" w:line="360" w:lineRule="auto"/>
        <w:ind w:left="170" w:right="255" w:firstLine="851"/>
        <w:jc w:val="both"/>
        <w:rPr>
          <w:rFonts w:ascii="Times New Roman" w:hAnsi="Times New Roman"/>
          <w:sz w:val="28"/>
          <w:szCs w:val="28"/>
        </w:rPr>
      </w:pPr>
      <w:r w:rsidRPr="00F350B5">
        <w:rPr>
          <w:rFonts w:ascii="Times New Roman" w:hAnsi="Times New Roman"/>
          <w:sz w:val="28"/>
          <w:szCs w:val="28"/>
        </w:rPr>
        <w:t>где</w:t>
      </w:r>
      <m:oMath>
        <m:r>
          <m:rPr>
            <m:sty m:val="p"/>
          </m:rPr>
          <w:rPr>
            <w:rFonts w:ascii="Cambria Math" w:hAnsi="Cambria Math"/>
            <w:sz w:val="28"/>
            <w:szCs w:val="28"/>
          </w:rPr>
          <m:t xml:space="preserve">  m</m:t>
        </m:r>
      </m:oMath>
      <w:r w:rsidRPr="00F350B5">
        <w:rPr>
          <w:rFonts w:ascii="Times New Roman" w:hAnsi="Times New Roman"/>
          <w:sz w:val="28"/>
          <w:szCs w:val="28"/>
        </w:rPr>
        <w:t>- масса образца, кг;</w:t>
      </w:r>
    </w:p>
    <w:p w:rsidR="00D421F2" w:rsidRPr="00F350B5" w:rsidRDefault="00D421F2" w:rsidP="00D421F2">
      <w:pPr>
        <w:spacing w:after="0" w:line="360" w:lineRule="auto"/>
        <w:ind w:left="170" w:right="255" w:firstLine="851"/>
        <w:jc w:val="both"/>
        <w:rPr>
          <w:rFonts w:ascii="Times New Roman" w:hAnsi="Times New Roman"/>
          <w:sz w:val="28"/>
          <w:szCs w:val="28"/>
        </w:rPr>
      </w:pPr>
      <m:oMath>
        <m:r>
          <m:rPr>
            <m:sty m:val="p"/>
          </m:rPr>
          <w:rPr>
            <w:rFonts w:ascii="Cambria Math" w:hAnsi="Cambria Math"/>
            <w:sz w:val="28"/>
            <w:szCs w:val="28"/>
          </w:rPr>
          <m:t>V</m:t>
        </m:r>
      </m:oMath>
      <w:r w:rsidRPr="00F350B5">
        <w:rPr>
          <w:rFonts w:ascii="Times New Roman" w:hAnsi="Times New Roman"/>
          <w:sz w:val="28"/>
          <w:szCs w:val="28"/>
        </w:rPr>
        <w:t>- объем образца, м</w:t>
      </w:r>
      <w:r w:rsidRPr="00ED096E">
        <w:rPr>
          <w:rFonts w:ascii="Times New Roman" w:hAnsi="Times New Roman"/>
          <w:sz w:val="28"/>
          <w:szCs w:val="28"/>
          <w:vertAlign w:val="superscript"/>
        </w:rPr>
        <w:t>3</w:t>
      </w:r>
      <w:r w:rsidRPr="00F350B5">
        <w:rPr>
          <w:rFonts w:ascii="Times New Roman" w:hAnsi="Times New Roman"/>
          <w:sz w:val="28"/>
          <w:szCs w:val="28"/>
        </w:rPr>
        <w:t>.</w:t>
      </w:r>
    </w:p>
    <w:p w:rsidR="00D421F2" w:rsidRPr="006479AE" w:rsidRDefault="00D421F2" w:rsidP="00D421F2">
      <w:pPr>
        <w:spacing w:after="0" w:line="360" w:lineRule="auto"/>
        <w:ind w:left="170" w:right="255" w:firstLine="851"/>
        <w:jc w:val="both"/>
        <w:rPr>
          <w:rFonts w:ascii="Times New Roman" w:hAnsi="Times New Roman" w:cs="Times New Roman"/>
          <w:sz w:val="28"/>
          <w:szCs w:val="28"/>
        </w:rPr>
      </w:pP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br w:type="page"/>
      </w: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lastRenderedPageBreak/>
        <w:t>5 Проектирование устройства</w:t>
      </w:r>
    </w:p>
    <w:p w:rsidR="006479AE" w:rsidRPr="006479AE" w:rsidRDefault="006479AE" w:rsidP="00781363">
      <w:pPr>
        <w:spacing w:after="0" w:line="240" w:lineRule="auto"/>
        <w:ind w:left="170" w:right="254" w:firstLine="851"/>
        <w:jc w:val="both"/>
        <w:rPr>
          <w:rFonts w:ascii="Times New Roman" w:hAnsi="Times New Roman" w:cs="Times New Roman"/>
          <w:sz w:val="28"/>
          <w:szCs w:val="28"/>
        </w:rPr>
      </w:pPr>
    </w:p>
    <w:p w:rsidR="006479AE" w:rsidRPr="006479AE" w:rsidRDefault="006479AE" w:rsidP="00781363">
      <w:pPr>
        <w:spacing w:after="0" w:line="240" w:lineRule="auto"/>
        <w:ind w:left="170" w:right="254" w:firstLine="851"/>
        <w:jc w:val="both"/>
        <w:rPr>
          <w:rFonts w:ascii="Times New Roman" w:hAnsi="Times New Roman" w:cs="Times New Roman"/>
          <w:sz w:val="28"/>
          <w:szCs w:val="28"/>
        </w:rPr>
      </w:pPr>
    </w:p>
    <w:p w:rsidR="008F12B5"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t>Для разработки проекта устройства выбрана</w:t>
      </w:r>
      <w:r w:rsidR="008F12B5">
        <w:rPr>
          <w:rFonts w:ascii="Times New Roman" w:hAnsi="Times New Roman" w:cs="Times New Roman"/>
          <w:sz w:val="28"/>
          <w:szCs w:val="28"/>
        </w:rPr>
        <w:t>:</w:t>
      </w:r>
    </w:p>
    <w:p w:rsidR="006479AE" w:rsidRPr="006479AE" w:rsidRDefault="008F12B5" w:rsidP="008A4DA8">
      <w:pPr>
        <w:pStyle w:val="aa"/>
        <w:numPr>
          <w:ilvl w:val="0"/>
          <w:numId w:val="5"/>
        </w:numPr>
        <w:spacing w:after="0" w:line="360" w:lineRule="auto"/>
        <w:ind w:left="170" w:right="255" w:firstLine="851"/>
        <w:jc w:val="both"/>
        <w:rPr>
          <w:rFonts w:ascii="Times New Roman" w:hAnsi="Times New Roman" w:cs="Times New Roman"/>
          <w:sz w:val="28"/>
          <w:szCs w:val="28"/>
        </w:rPr>
      </w:pPr>
      <w:r>
        <w:rPr>
          <w:rFonts w:ascii="Times New Roman" w:hAnsi="Times New Roman" w:cs="Times New Roman"/>
          <w:sz w:val="28"/>
          <w:szCs w:val="28"/>
        </w:rPr>
        <w:t xml:space="preserve">система </w:t>
      </w:r>
      <w:r w:rsidR="006479AE" w:rsidRPr="006479AE">
        <w:rPr>
          <w:rFonts w:ascii="Times New Roman" w:hAnsi="Times New Roman" w:cs="Times New Roman"/>
          <w:sz w:val="28"/>
          <w:szCs w:val="28"/>
        </w:rPr>
        <w:t>САПР Altium Designer. Выбор САПР Altium Designer обусловлен хорошей функциональностью системы, ее возможностями просто и удобно просматривать и управлять данными проекта, формировать удобное представление данных в проекте, а так же её широкой популярно</w:t>
      </w:r>
      <w:r>
        <w:rPr>
          <w:rFonts w:ascii="Times New Roman" w:hAnsi="Times New Roman" w:cs="Times New Roman"/>
          <w:sz w:val="28"/>
          <w:szCs w:val="28"/>
        </w:rPr>
        <w:t>стью в мире;</w:t>
      </w:r>
    </w:p>
    <w:p w:rsidR="006479AE" w:rsidRPr="006479AE" w:rsidRDefault="008F12B5" w:rsidP="008A4DA8">
      <w:pPr>
        <w:pStyle w:val="aa"/>
        <w:numPr>
          <w:ilvl w:val="0"/>
          <w:numId w:val="5"/>
        </w:numPr>
        <w:spacing w:after="0" w:line="360" w:lineRule="auto"/>
        <w:ind w:left="170" w:right="255" w:firstLine="851"/>
        <w:jc w:val="both"/>
        <w:rPr>
          <w:rFonts w:ascii="Times New Roman" w:hAnsi="Times New Roman" w:cs="Times New Roman"/>
          <w:sz w:val="28"/>
          <w:szCs w:val="28"/>
        </w:rPr>
      </w:pPr>
      <w:r>
        <w:rPr>
          <w:rFonts w:ascii="Times New Roman" w:hAnsi="Times New Roman" w:cs="Times New Roman"/>
          <w:sz w:val="28"/>
          <w:szCs w:val="28"/>
        </w:rPr>
        <w:t>в</w:t>
      </w:r>
      <w:r w:rsidR="006479AE" w:rsidRPr="006479AE">
        <w:rPr>
          <w:rFonts w:ascii="Times New Roman" w:hAnsi="Times New Roman" w:cs="Times New Roman"/>
          <w:sz w:val="28"/>
          <w:szCs w:val="28"/>
        </w:rPr>
        <w:t xml:space="preserve"> ходе проектирования были выполнены все этапы конструирования печатной платы, начиная с формирования библиотеки необходимых компонентов, заканчивая трассиро</w:t>
      </w:r>
      <w:r>
        <w:rPr>
          <w:rFonts w:ascii="Times New Roman" w:hAnsi="Times New Roman" w:cs="Times New Roman"/>
          <w:sz w:val="28"/>
          <w:szCs w:val="28"/>
        </w:rPr>
        <w:t>вкой проводников печатной платы;</w:t>
      </w:r>
    </w:p>
    <w:p w:rsidR="006479AE" w:rsidRPr="006479AE" w:rsidRDefault="008A4DA8" w:rsidP="008A4DA8">
      <w:pPr>
        <w:pStyle w:val="aa"/>
        <w:numPr>
          <w:ilvl w:val="0"/>
          <w:numId w:val="5"/>
        </w:numPr>
        <w:spacing w:after="0" w:line="360" w:lineRule="auto"/>
        <w:ind w:left="170" w:right="255" w:firstLine="851"/>
        <w:jc w:val="both"/>
        <w:rPr>
          <w:rFonts w:ascii="Times New Roman" w:hAnsi="Times New Roman" w:cs="Times New Roman"/>
          <w:sz w:val="28"/>
          <w:szCs w:val="28"/>
        </w:rPr>
      </w:pPr>
      <w:r>
        <w:rPr>
          <w:rFonts w:ascii="Times New Roman" w:hAnsi="Times New Roman" w:cs="Times New Roman"/>
          <w:sz w:val="28"/>
          <w:szCs w:val="28"/>
        </w:rPr>
        <w:t>с</w:t>
      </w:r>
      <w:r w:rsidR="006479AE" w:rsidRPr="006479AE">
        <w:rPr>
          <w:rFonts w:ascii="Times New Roman" w:hAnsi="Times New Roman" w:cs="Times New Roman"/>
          <w:sz w:val="28"/>
          <w:szCs w:val="28"/>
        </w:rPr>
        <w:t>истема Altium Designer представляет собой интегрированный пакет программ, предназначенный для проектирования многослойных ПП РЭС. Она адаптирована к операционной среде Windows и использует все настройки и возможности последней.</w:t>
      </w:r>
      <w:r w:rsidR="008F12B5">
        <w:rPr>
          <w:rFonts w:ascii="Times New Roman" w:hAnsi="Times New Roman" w:cs="Times New Roman"/>
          <w:sz w:val="28"/>
          <w:szCs w:val="28"/>
        </w:rPr>
        <w:t xml:space="preserve"> </w:t>
      </w:r>
      <w:r w:rsidR="006479AE" w:rsidRPr="006479AE">
        <w:rPr>
          <w:rFonts w:ascii="Times New Roman" w:hAnsi="Times New Roman" w:cs="Times New Roman"/>
          <w:sz w:val="28"/>
          <w:szCs w:val="28"/>
        </w:rPr>
        <w:t>В одном из вариантов использования модулей системы Altium Designer при выполнении процедур проектирования узлов печатных пл</w:t>
      </w:r>
      <w:r w:rsidR="008F12B5">
        <w:rPr>
          <w:rFonts w:ascii="Times New Roman" w:hAnsi="Times New Roman" w:cs="Times New Roman"/>
          <w:sz w:val="28"/>
          <w:szCs w:val="28"/>
        </w:rPr>
        <w:t>ат порядок выполнения следующий:</w:t>
      </w:r>
    </w:p>
    <w:p w:rsidR="006479AE" w:rsidRPr="006479AE" w:rsidRDefault="006479AE" w:rsidP="008A4DA8">
      <w:pPr>
        <w:pStyle w:val="aa"/>
        <w:numPr>
          <w:ilvl w:val="0"/>
          <w:numId w:val="5"/>
        </w:numPr>
        <w:spacing w:after="0" w:line="360" w:lineRule="auto"/>
        <w:ind w:left="993" w:right="255" w:firstLine="851"/>
        <w:jc w:val="both"/>
        <w:rPr>
          <w:rFonts w:ascii="Times New Roman" w:hAnsi="Times New Roman" w:cs="Times New Roman"/>
          <w:sz w:val="28"/>
          <w:szCs w:val="28"/>
        </w:rPr>
      </w:pPr>
      <w:r w:rsidRPr="006479AE">
        <w:rPr>
          <w:rFonts w:ascii="Times New Roman" w:hAnsi="Times New Roman" w:cs="Times New Roman"/>
          <w:sz w:val="28"/>
          <w:szCs w:val="28"/>
        </w:rPr>
        <w:t>создание условных графических обозначений отдельных элементов электрических схем;</w:t>
      </w:r>
    </w:p>
    <w:p w:rsidR="006479AE" w:rsidRPr="006479AE" w:rsidRDefault="006479AE" w:rsidP="008A4DA8">
      <w:pPr>
        <w:pStyle w:val="aa"/>
        <w:numPr>
          <w:ilvl w:val="0"/>
          <w:numId w:val="5"/>
        </w:numPr>
        <w:spacing w:after="0" w:line="360" w:lineRule="auto"/>
        <w:ind w:left="993" w:right="255" w:firstLine="851"/>
        <w:jc w:val="both"/>
        <w:rPr>
          <w:rFonts w:ascii="Times New Roman" w:hAnsi="Times New Roman" w:cs="Times New Roman"/>
          <w:sz w:val="28"/>
          <w:szCs w:val="28"/>
        </w:rPr>
      </w:pPr>
      <w:r w:rsidRPr="006479AE">
        <w:rPr>
          <w:rFonts w:ascii="Times New Roman" w:hAnsi="Times New Roman" w:cs="Times New Roman"/>
          <w:sz w:val="28"/>
          <w:szCs w:val="28"/>
        </w:rPr>
        <w:t>разработка посадочных мест для всех конструктивных электро-радиоэлементов (ЭРЭ) электрической принципиальной схемы;</w:t>
      </w:r>
    </w:p>
    <w:p w:rsidR="006479AE" w:rsidRPr="006479AE" w:rsidRDefault="006479AE" w:rsidP="008A4DA8">
      <w:pPr>
        <w:pStyle w:val="aa"/>
        <w:numPr>
          <w:ilvl w:val="0"/>
          <w:numId w:val="5"/>
        </w:numPr>
        <w:spacing w:after="0" w:line="360" w:lineRule="auto"/>
        <w:ind w:left="993" w:right="255" w:firstLine="851"/>
        <w:jc w:val="both"/>
        <w:rPr>
          <w:rFonts w:ascii="Times New Roman" w:hAnsi="Times New Roman" w:cs="Times New Roman"/>
          <w:sz w:val="28"/>
          <w:szCs w:val="28"/>
        </w:rPr>
      </w:pPr>
      <w:r w:rsidRPr="006479AE">
        <w:rPr>
          <w:rFonts w:ascii="Times New Roman" w:hAnsi="Times New Roman" w:cs="Times New Roman"/>
          <w:sz w:val="28"/>
          <w:szCs w:val="28"/>
        </w:rPr>
        <w:t>упаковка выводов конструктивных элементов (перенос схемы на ПП);</w:t>
      </w:r>
    </w:p>
    <w:p w:rsidR="006479AE" w:rsidRPr="006479AE" w:rsidRDefault="006479AE" w:rsidP="008A4DA8">
      <w:pPr>
        <w:pStyle w:val="aa"/>
        <w:numPr>
          <w:ilvl w:val="0"/>
          <w:numId w:val="5"/>
        </w:numPr>
        <w:spacing w:after="0" w:line="360" w:lineRule="auto"/>
        <w:ind w:left="170" w:right="255" w:firstLine="851"/>
        <w:jc w:val="both"/>
        <w:rPr>
          <w:rFonts w:ascii="Times New Roman" w:hAnsi="Times New Roman" w:cs="Times New Roman"/>
          <w:sz w:val="28"/>
          <w:szCs w:val="28"/>
        </w:rPr>
      </w:pPr>
      <w:r w:rsidRPr="006479AE">
        <w:rPr>
          <w:rFonts w:ascii="Times New Roman" w:hAnsi="Times New Roman" w:cs="Times New Roman"/>
          <w:sz w:val="28"/>
          <w:szCs w:val="28"/>
        </w:rPr>
        <w:t>библиотеке ЭРЭ представлены символьные изображения и конструкторско-технологические образы и проведена их взаимосвязь. Символьное изображение (файл .SchLib) представляет собой УГО компонента и используется при создании принципиальной электрической схемы. Посадочные места (файл .PcbLib) содержат сведения о типе выводов (штыревые или планарные), конструктиве корпуса и его 3D виде.</w:t>
      </w: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lastRenderedPageBreak/>
        <w:t>Информация о соответствии каждого конкретного вывода УГО выводу в корпусе элемента заносятся в так называемые упаковочные таблицы, указывающие основные характеристики используемых ЭРЭ.</w:t>
      </w: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t>Далее приведены этапы проектирования библиотеки компонентов на прим</w:t>
      </w:r>
      <w:r w:rsidR="00F87C6E">
        <w:rPr>
          <w:rFonts w:ascii="Times New Roman" w:hAnsi="Times New Roman" w:cs="Times New Roman"/>
          <w:sz w:val="28"/>
          <w:szCs w:val="28"/>
        </w:rPr>
        <w:t>ере транзистора BC547 (рисун</w:t>
      </w:r>
      <w:r w:rsidR="008A4DA8">
        <w:rPr>
          <w:rFonts w:ascii="Times New Roman" w:hAnsi="Times New Roman" w:cs="Times New Roman"/>
          <w:sz w:val="28"/>
          <w:szCs w:val="28"/>
        </w:rPr>
        <w:t>о</w:t>
      </w:r>
      <w:r w:rsidR="008F12B5">
        <w:rPr>
          <w:rFonts w:ascii="Times New Roman" w:hAnsi="Times New Roman" w:cs="Times New Roman"/>
          <w:sz w:val="28"/>
          <w:szCs w:val="28"/>
        </w:rPr>
        <w:t>к 2</w:t>
      </w:r>
      <w:r w:rsidRPr="006479AE">
        <w:rPr>
          <w:rFonts w:ascii="Times New Roman" w:hAnsi="Times New Roman" w:cs="Times New Roman"/>
          <w:sz w:val="28"/>
          <w:szCs w:val="28"/>
        </w:rPr>
        <w:t>-</w:t>
      </w:r>
      <w:r w:rsidR="008F12B5">
        <w:rPr>
          <w:rFonts w:ascii="Times New Roman" w:hAnsi="Times New Roman" w:cs="Times New Roman"/>
          <w:sz w:val="28"/>
          <w:szCs w:val="28"/>
        </w:rPr>
        <w:t>3</w:t>
      </w:r>
      <w:r w:rsidRPr="006479AE">
        <w:rPr>
          <w:rFonts w:ascii="Times New Roman" w:hAnsi="Times New Roman" w:cs="Times New Roman"/>
          <w:sz w:val="28"/>
          <w:szCs w:val="28"/>
        </w:rPr>
        <w:t>).</w:t>
      </w:r>
    </w:p>
    <w:p w:rsidR="006479AE" w:rsidRPr="006479AE" w:rsidRDefault="006479AE" w:rsidP="008F12B5">
      <w:pPr>
        <w:spacing w:after="0" w:line="240" w:lineRule="auto"/>
        <w:ind w:left="170" w:right="254" w:firstLine="851"/>
        <w:jc w:val="both"/>
        <w:rPr>
          <w:rFonts w:ascii="Times New Roman" w:hAnsi="Times New Roman" w:cs="Times New Roman"/>
          <w:sz w:val="28"/>
          <w:szCs w:val="28"/>
        </w:rPr>
      </w:pPr>
    </w:p>
    <w:p w:rsidR="006479AE" w:rsidRDefault="006479AE" w:rsidP="00781363">
      <w:pPr>
        <w:spacing w:after="0" w:line="360" w:lineRule="auto"/>
        <w:ind w:left="170" w:right="255"/>
        <w:jc w:val="center"/>
        <w:rPr>
          <w:rFonts w:ascii="Times New Roman" w:hAnsi="Times New Roman" w:cs="Times New Roman"/>
          <w:sz w:val="28"/>
          <w:szCs w:val="28"/>
        </w:rPr>
      </w:pPr>
      <w:r w:rsidRPr="006479AE">
        <w:rPr>
          <w:rFonts w:ascii="Times New Roman" w:hAnsi="Times New Roman" w:cs="Times New Roman"/>
          <w:noProof/>
          <w:sz w:val="28"/>
          <w:szCs w:val="28"/>
          <w:lang w:eastAsia="ru-RU"/>
        </w:rPr>
        <w:drawing>
          <wp:inline distT="0" distB="0" distL="0" distR="0" wp14:anchorId="6C99466E" wp14:editId="4F2FCDB1">
            <wp:extent cx="1715166" cy="18288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1351" cy="1835395"/>
                    </a:xfrm>
                    <a:prstGeom prst="rect">
                      <a:avLst/>
                    </a:prstGeom>
                    <a:noFill/>
                    <a:ln>
                      <a:noFill/>
                    </a:ln>
                  </pic:spPr>
                </pic:pic>
              </a:graphicData>
            </a:graphic>
          </wp:inline>
        </w:drawing>
      </w:r>
      <w:r w:rsidRPr="006479AE">
        <w:rPr>
          <w:rFonts w:ascii="Times New Roman" w:hAnsi="Times New Roman" w:cs="Times New Roman"/>
          <w:noProof/>
          <w:sz w:val="28"/>
          <w:szCs w:val="28"/>
          <w:lang w:eastAsia="ru-RU"/>
        </w:rPr>
        <w:drawing>
          <wp:inline distT="0" distB="0" distL="0" distR="0" wp14:anchorId="77F2D025" wp14:editId="39281B45">
            <wp:extent cx="2127271" cy="2344848"/>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3214" cy="2351399"/>
                    </a:xfrm>
                    <a:prstGeom prst="rect">
                      <a:avLst/>
                    </a:prstGeom>
                    <a:noFill/>
                    <a:ln>
                      <a:noFill/>
                    </a:ln>
                  </pic:spPr>
                </pic:pic>
              </a:graphicData>
            </a:graphic>
          </wp:inline>
        </w:drawing>
      </w:r>
    </w:p>
    <w:p w:rsidR="00781363" w:rsidRPr="006479AE" w:rsidRDefault="00781363" w:rsidP="00781363">
      <w:pPr>
        <w:spacing w:after="0" w:line="240" w:lineRule="auto"/>
        <w:ind w:left="170" w:right="255"/>
        <w:jc w:val="center"/>
        <w:rPr>
          <w:rFonts w:ascii="Times New Roman" w:hAnsi="Times New Roman" w:cs="Times New Roman"/>
          <w:sz w:val="28"/>
          <w:szCs w:val="28"/>
        </w:rPr>
      </w:pPr>
    </w:p>
    <w:p w:rsidR="00781363" w:rsidRDefault="006479AE" w:rsidP="00781363">
      <w:pPr>
        <w:spacing w:after="0" w:line="360" w:lineRule="auto"/>
        <w:ind w:left="170" w:right="255"/>
        <w:jc w:val="center"/>
        <w:rPr>
          <w:rFonts w:ascii="Times New Roman" w:hAnsi="Times New Roman" w:cs="Times New Roman"/>
          <w:sz w:val="28"/>
          <w:szCs w:val="28"/>
        </w:rPr>
      </w:pPr>
      <w:r w:rsidRPr="006479AE">
        <w:rPr>
          <w:rFonts w:ascii="Times New Roman" w:hAnsi="Times New Roman" w:cs="Times New Roman"/>
          <w:sz w:val="28"/>
          <w:szCs w:val="28"/>
        </w:rPr>
        <w:t xml:space="preserve">Рисунок </w:t>
      </w:r>
      <w:r w:rsidR="008F12B5">
        <w:rPr>
          <w:rFonts w:ascii="Times New Roman" w:hAnsi="Times New Roman" w:cs="Times New Roman"/>
          <w:sz w:val="28"/>
          <w:szCs w:val="28"/>
        </w:rPr>
        <w:t>2</w:t>
      </w:r>
      <w:r w:rsidRPr="006479AE">
        <w:rPr>
          <w:rFonts w:ascii="Times New Roman" w:hAnsi="Times New Roman" w:cs="Times New Roman"/>
          <w:sz w:val="28"/>
          <w:szCs w:val="28"/>
        </w:rPr>
        <w:t xml:space="preserve"> </w:t>
      </w:r>
      <w:r w:rsidR="00781363">
        <w:rPr>
          <w:rFonts w:ascii="Times New Roman" w:hAnsi="Times New Roman" w:cs="Times New Roman"/>
          <w:sz w:val="28"/>
          <w:szCs w:val="28"/>
        </w:rPr>
        <w:t>–</w:t>
      </w:r>
      <w:r w:rsidRPr="006479AE">
        <w:rPr>
          <w:rFonts w:ascii="Times New Roman" w:hAnsi="Times New Roman" w:cs="Times New Roman"/>
          <w:sz w:val="28"/>
          <w:szCs w:val="28"/>
        </w:rPr>
        <w:t xml:space="preserve"> Создание графического обозначения </w:t>
      </w:r>
    </w:p>
    <w:p w:rsidR="006479AE" w:rsidRPr="006479AE" w:rsidRDefault="006479AE" w:rsidP="00781363">
      <w:pPr>
        <w:spacing w:after="0" w:line="360" w:lineRule="auto"/>
        <w:ind w:left="170" w:right="255"/>
        <w:jc w:val="center"/>
        <w:rPr>
          <w:rFonts w:ascii="Times New Roman" w:hAnsi="Times New Roman" w:cs="Times New Roman"/>
          <w:sz w:val="28"/>
          <w:szCs w:val="28"/>
        </w:rPr>
      </w:pPr>
      <w:r w:rsidRPr="006479AE">
        <w:rPr>
          <w:rFonts w:ascii="Times New Roman" w:hAnsi="Times New Roman" w:cs="Times New Roman"/>
          <w:sz w:val="28"/>
          <w:szCs w:val="28"/>
        </w:rPr>
        <w:t>элемента</w:t>
      </w:r>
      <w:r w:rsidR="00781363">
        <w:rPr>
          <w:rFonts w:ascii="Times New Roman" w:hAnsi="Times New Roman" w:cs="Times New Roman"/>
          <w:sz w:val="28"/>
          <w:szCs w:val="28"/>
        </w:rPr>
        <w:t xml:space="preserve"> </w:t>
      </w:r>
      <w:r w:rsidRPr="006479AE">
        <w:rPr>
          <w:rFonts w:ascii="Times New Roman" w:hAnsi="Times New Roman" w:cs="Times New Roman"/>
          <w:sz w:val="28"/>
          <w:szCs w:val="28"/>
        </w:rPr>
        <w:t>и редактирование пинов</w:t>
      </w:r>
    </w:p>
    <w:p w:rsidR="006479AE" w:rsidRPr="006479AE" w:rsidRDefault="006479AE" w:rsidP="008F12B5">
      <w:pPr>
        <w:spacing w:after="0" w:line="240" w:lineRule="auto"/>
        <w:ind w:left="170" w:right="254" w:firstLine="851"/>
        <w:jc w:val="both"/>
        <w:rPr>
          <w:rFonts w:ascii="Times New Roman" w:hAnsi="Times New Roman" w:cs="Times New Roman"/>
          <w:sz w:val="28"/>
          <w:szCs w:val="28"/>
        </w:rPr>
      </w:pPr>
    </w:p>
    <w:p w:rsidR="006479AE" w:rsidRDefault="006479AE" w:rsidP="00781363">
      <w:pPr>
        <w:spacing w:after="0" w:line="360" w:lineRule="auto"/>
        <w:ind w:left="170" w:right="255"/>
        <w:jc w:val="center"/>
        <w:rPr>
          <w:rFonts w:ascii="Times New Roman" w:hAnsi="Times New Roman" w:cs="Times New Roman"/>
          <w:sz w:val="28"/>
          <w:szCs w:val="28"/>
        </w:rPr>
      </w:pPr>
      <w:r w:rsidRPr="006479AE">
        <w:rPr>
          <w:rFonts w:ascii="Times New Roman" w:hAnsi="Times New Roman" w:cs="Times New Roman"/>
          <w:noProof/>
          <w:sz w:val="28"/>
          <w:szCs w:val="28"/>
          <w:lang w:eastAsia="ru-RU"/>
        </w:rPr>
        <w:drawing>
          <wp:inline distT="0" distB="0" distL="0" distR="0" wp14:anchorId="52AAFB69" wp14:editId="047BC0B7">
            <wp:extent cx="2209045" cy="182954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5292" cy="1834718"/>
                    </a:xfrm>
                    <a:prstGeom prst="rect">
                      <a:avLst/>
                    </a:prstGeom>
                    <a:noFill/>
                    <a:ln>
                      <a:noFill/>
                    </a:ln>
                  </pic:spPr>
                </pic:pic>
              </a:graphicData>
            </a:graphic>
          </wp:inline>
        </w:drawing>
      </w:r>
      <w:r w:rsidRPr="006479AE">
        <w:rPr>
          <w:rFonts w:ascii="Times New Roman" w:hAnsi="Times New Roman" w:cs="Times New Roman"/>
          <w:noProof/>
          <w:sz w:val="28"/>
          <w:szCs w:val="28"/>
          <w:lang w:eastAsia="ru-RU"/>
        </w:rPr>
        <w:drawing>
          <wp:inline distT="0" distB="0" distL="0" distR="0" wp14:anchorId="1A9CF098" wp14:editId="11C6AEF8">
            <wp:extent cx="1919335" cy="228823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1074" cy="2290305"/>
                    </a:xfrm>
                    <a:prstGeom prst="rect">
                      <a:avLst/>
                    </a:prstGeom>
                    <a:noFill/>
                    <a:ln>
                      <a:noFill/>
                    </a:ln>
                  </pic:spPr>
                </pic:pic>
              </a:graphicData>
            </a:graphic>
          </wp:inline>
        </w:drawing>
      </w:r>
    </w:p>
    <w:p w:rsidR="00781363" w:rsidRPr="006479AE" w:rsidRDefault="00781363" w:rsidP="008F12B5">
      <w:pPr>
        <w:spacing w:after="0" w:line="240" w:lineRule="auto"/>
        <w:ind w:left="170" w:right="255"/>
        <w:jc w:val="center"/>
        <w:rPr>
          <w:rFonts w:ascii="Times New Roman" w:hAnsi="Times New Roman" w:cs="Times New Roman"/>
          <w:sz w:val="28"/>
          <w:szCs w:val="28"/>
        </w:rPr>
      </w:pPr>
    </w:p>
    <w:p w:rsidR="006479AE" w:rsidRPr="006479AE" w:rsidRDefault="006479AE" w:rsidP="008F12B5">
      <w:pPr>
        <w:spacing w:after="0" w:line="360" w:lineRule="auto"/>
        <w:ind w:left="170" w:right="255"/>
        <w:jc w:val="center"/>
        <w:rPr>
          <w:rFonts w:ascii="Times New Roman" w:hAnsi="Times New Roman" w:cs="Times New Roman"/>
          <w:sz w:val="28"/>
          <w:szCs w:val="28"/>
        </w:rPr>
      </w:pPr>
      <w:r w:rsidRPr="006479AE">
        <w:rPr>
          <w:rFonts w:ascii="Times New Roman" w:hAnsi="Times New Roman" w:cs="Times New Roman"/>
          <w:sz w:val="28"/>
          <w:szCs w:val="28"/>
        </w:rPr>
        <w:t xml:space="preserve">Рисунок </w:t>
      </w:r>
      <w:r w:rsidR="008F12B5">
        <w:rPr>
          <w:rFonts w:ascii="Times New Roman" w:hAnsi="Times New Roman" w:cs="Times New Roman"/>
          <w:sz w:val="28"/>
          <w:szCs w:val="28"/>
        </w:rPr>
        <w:t>3</w:t>
      </w:r>
      <w:r w:rsidRPr="006479AE">
        <w:rPr>
          <w:rFonts w:ascii="Times New Roman" w:hAnsi="Times New Roman" w:cs="Times New Roman"/>
          <w:sz w:val="28"/>
          <w:szCs w:val="28"/>
        </w:rPr>
        <w:t xml:space="preserve"> </w:t>
      </w:r>
      <w:r w:rsidR="00781363">
        <w:rPr>
          <w:rFonts w:ascii="Times New Roman" w:hAnsi="Times New Roman" w:cs="Times New Roman"/>
          <w:sz w:val="28"/>
          <w:szCs w:val="28"/>
        </w:rPr>
        <w:t>–</w:t>
      </w:r>
      <w:r w:rsidRPr="006479AE">
        <w:rPr>
          <w:rFonts w:ascii="Times New Roman" w:hAnsi="Times New Roman" w:cs="Times New Roman"/>
          <w:sz w:val="28"/>
          <w:szCs w:val="28"/>
        </w:rPr>
        <w:t xml:space="preserve"> Создание посадочного места элемента</w:t>
      </w:r>
    </w:p>
    <w:p w:rsidR="006479AE" w:rsidRPr="006479AE" w:rsidRDefault="006479AE" w:rsidP="008F12B5">
      <w:pPr>
        <w:spacing w:after="0" w:line="360" w:lineRule="auto"/>
        <w:ind w:left="170" w:right="255"/>
        <w:jc w:val="center"/>
        <w:rPr>
          <w:rFonts w:ascii="Times New Roman" w:hAnsi="Times New Roman" w:cs="Times New Roman"/>
          <w:sz w:val="28"/>
          <w:szCs w:val="28"/>
        </w:rPr>
      </w:pPr>
      <w:r w:rsidRPr="006479AE">
        <w:rPr>
          <w:rFonts w:ascii="Times New Roman" w:hAnsi="Times New Roman" w:cs="Times New Roman"/>
          <w:sz w:val="28"/>
          <w:szCs w:val="28"/>
        </w:rPr>
        <w:t>и редактирование падов</w:t>
      </w:r>
    </w:p>
    <w:p w:rsidR="006479AE" w:rsidRPr="006479AE" w:rsidRDefault="006479AE" w:rsidP="008F12B5">
      <w:pPr>
        <w:spacing w:after="0" w:line="240" w:lineRule="auto"/>
        <w:ind w:left="170" w:right="255"/>
        <w:jc w:val="center"/>
        <w:rPr>
          <w:rFonts w:ascii="Times New Roman" w:hAnsi="Times New Roman" w:cs="Times New Roman"/>
          <w:sz w:val="28"/>
          <w:szCs w:val="28"/>
        </w:rPr>
      </w:pP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lastRenderedPageBreak/>
        <w:t>Принципиальная электрическая схема определяет полный состав элементов и связей между ними и дает детальное представление о принципах работы объекта проектирования. На схеме все элементы изображаются в виде УГО.</w:t>
      </w: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br w:type="page"/>
      </w: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lastRenderedPageBreak/>
        <w:t>6 Разработка управляющей программы</w:t>
      </w:r>
    </w:p>
    <w:p w:rsidR="006479AE" w:rsidRPr="00661F37" w:rsidRDefault="006479AE" w:rsidP="00781363">
      <w:pPr>
        <w:spacing w:after="0" w:line="240" w:lineRule="auto"/>
        <w:ind w:left="170" w:right="254" w:firstLine="851"/>
        <w:jc w:val="both"/>
        <w:rPr>
          <w:rFonts w:ascii="Times New Roman" w:hAnsi="Times New Roman" w:cs="Times New Roman"/>
          <w:sz w:val="28"/>
          <w:szCs w:val="28"/>
        </w:rPr>
      </w:pPr>
    </w:p>
    <w:p w:rsidR="002F5FBE" w:rsidRPr="00661F37" w:rsidRDefault="002F5FBE" w:rsidP="006479AE">
      <w:pPr>
        <w:spacing w:after="0" w:line="360" w:lineRule="auto"/>
        <w:ind w:left="170" w:right="254" w:firstLine="851"/>
        <w:jc w:val="both"/>
        <w:rPr>
          <w:rFonts w:ascii="Times New Roman" w:hAnsi="Times New Roman" w:cs="Times New Roman"/>
          <w:sz w:val="28"/>
          <w:szCs w:val="28"/>
        </w:rPr>
      </w:pPr>
      <w:r w:rsidRPr="002F5FBE">
        <w:rPr>
          <w:rFonts w:ascii="Times New Roman" w:hAnsi="Times New Roman" w:cs="Times New Roman"/>
          <w:sz w:val="28"/>
          <w:szCs w:val="28"/>
        </w:rPr>
        <w:t xml:space="preserve">6.1 </w:t>
      </w:r>
      <w:r w:rsidR="006479AE" w:rsidRPr="006479AE">
        <w:rPr>
          <w:rFonts w:ascii="Times New Roman" w:hAnsi="Times New Roman" w:cs="Times New Roman"/>
          <w:sz w:val="28"/>
          <w:szCs w:val="28"/>
        </w:rPr>
        <w:t xml:space="preserve">Микроконтроллер ATmega32 </w:t>
      </w:r>
    </w:p>
    <w:p w:rsidR="002F5FBE" w:rsidRPr="00661F37" w:rsidRDefault="002F5FBE" w:rsidP="002F5FBE">
      <w:pPr>
        <w:spacing w:after="0" w:line="240" w:lineRule="auto"/>
        <w:ind w:left="170" w:right="254" w:firstLine="851"/>
        <w:jc w:val="both"/>
        <w:rPr>
          <w:rFonts w:ascii="Times New Roman" w:hAnsi="Times New Roman" w:cs="Times New Roman"/>
          <w:sz w:val="28"/>
          <w:szCs w:val="28"/>
        </w:rPr>
      </w:pPr>
    </w:p>
    <w:p w:rsidR="002F5FBE" w:rsidRPr="00661F37" w:rsidRDefault="002F5FBE" w:rsidP="002F5FBE">
      <w:pPr>
        <w:spacing w:after="0" w:line="240" w:lineRule="auto"/>
        <w:ind w:left="170" w:right="254" w:firstLine="851"/>
        <w:jc w:val="both"/>
        <w:rPr>
          <w:rFonts w:ascii="Times New Roman" w:hAnsi="Times New Roman" w:cs="Times New Roman"/>
          <w:sz w:val="28"/>
          <w:szCs w:val="28"/>
        </w:rPr>
      </w:pPr>
    </w:p>
    <w:p w:rsidR="006479AE" w:rsidRPr="006479AE" w:rsidRDefault="002F5FB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t xml:space="preserve">Микроконтроллер ATmega32 </w:t>
      </w:r>
      <w:r w:rsidR="00AC1ED8">
        <w:rPr>
          <w:rFonts w:ascii="Times New Roman" w:hAnsi="Times New Roman" w:cs="Times New Roman"/>
          <w:sz w:val="28"/>
          <w:szCs w:val="28"/>
        </w:rPr>
        <w:t xml:space="preserve">(МК) </w:t>
      </w:r>
      <w:r w:rsidR="006479AE" w:rsidRPr="006479AE">
        <w:rPr>
          <w:rFonts w:ascii="Times New Roman" w:hAnsi="Times New Roman" w:cs="Times New Roman"/>
          <w:sz w:val="28"/>
          <w:szCs w:val="28"/>
        </w:rPr>
        <w:t xml:space="preserve">программируется на языке C интегрированной средой разработки программного обеспечения. Разработка управляющей программы для устройства производится с помощью программной среды Arduino IDE </w:t>
      </w:r>
      <w:r w:rsidR="008A4DA8">
        <w:rPr>
          <w:rFonts w:ascii="Times New Roman" w:hAnsi="Times New Roman" w:cs="Times New Roman"/>
          <w:sz w:val="28"/>
          <w:szCs w:val="28"/>
        </w:rPr>
        <w:t>(</w:t>
      </w:r>
      <w:r w:rsidR="00781363">
        <w:rPr>
          <w:rFonts w:ascii="Times New Roman" w:hAnsi="Times New Roman" w:cs="Times New Roman"/>
          <w:sz w:val="28"/>
          <w:szCs w:val="28"/>
        </w:rPr>
        <w:t>графическ</w:t>
      </w:r>
      <w:r w:rsidR="008A4DA8">
        <w:rPr>
          <w:rFonts w:ascii="Times New Roman" w:hAnsi="Times New Roman" w:cs="Times New Roman"/>
          <w:sz w:val="28"/>
          <w:szCs w:val="28"/>
        </w:rPr>
        <w:t>ая</w:t>
      </w:r>
      <w:r w:rsidR="00781363">
        <w:rPr>
          <w:rFonts w:ascii="Times New Roman" w:hAnsi="Times New Roman" w:cs="Times New Roman"/>
          <w:sz w:val="28"/>
          <w:szCs w:val="28"/>
        </w:rPr>
        <w:t xml:space="preserve"> част</w:t>
      </w:r>
      <w:r w:rsidR="008A4DA8">
        <w:rPr>
          <w:rFonts w:ascii="Times New Roman" w:hAnsi="Times New Roman" w:cs="Times New Roman"/>
          <w:sz w:val="28"/>
          <w:szCs w:val="28"/>
        </w:rPr>
        <w:t>ь</w:t>
      </w:r>
      <w:r w:rsidR="006479AE" w:rsidRPr="006479AE">
        <w:rPr>
          <w:rFonts w:ascii="Times New Roman" w:hAnsi="Times New Roman" w:cs="Times New Roman"/>
          <w:sz w:val="28"/>
          <w:szCs w:val="28"/>
        </w:rPr>
        <w:t xml:space="preserve"> лист 3</w:t>
      </w:r>
      <w:r w:rsidR="008A4DA8">
        <w:rPr>
          <w:rFonts w:ascii="Times New Roman" w:hAnsi="Times New Roman" w:cs="Times New Roman"/>
          <w:sz w:val="28"/>
          <w:szCs w:val="28"/>
        </w:rPr>
        <w:t>)</w:t>
      </w:r>
      <w:r w:rsidR="006479AE" w:rsidRPr="006479AE">
        <w:rPr>
          <w:rFonts w:ascii="Times New Roman" w:hAnsi="Times New Roman" w:cs="Times New Roman"/>
          <w:sz w:val="28"/>
          <w:szCs w:val="28"/>
        </w:rPr>
        <w:t>.</w:t>
      </w:r>
    </w:p>
    <w:p w:rsidR="002F5FBE" w:rsidRPr="00661F37" w:rsidRDefault="002F5FBE" w:rsidP="002F5FBE">
      <w:pPr>
        <w:spacing w:after="0" w:line="240" w:lineRule="auto"/>
        <w:ind w:left="170" w:right="254" w:firstLine="851"/>
        <w:jc w:val="both"/>
        <w:rPr>
          <w:rFonts w:ascii="Times New Roman" w:hAnsi="Times New Roman" w:cs="Times New Roman"/>
          <w:sz w:val="28"/>
          <w:szCs w:val="28"/>
        </w:rPr>
      </w:pPr>
    </w:p>
    <w:p w:rsidR="002F5FBE" w:rsidRPr="00661F37" w:rsidRDefault="002F5FBE" w:rsidP="002F5FBE">
      <w:pPr>
        <w:spacing w:after="0" w:line="240" w:lineRule="auto"/>
        <w:ind w:left="170" w:right="254" w:firstLine="851"/>
        <w:jc w:val="both"/>
        <w:rPr>
          <w:rFonts w:ascii="Times New Roman" w:hAnsi="Times New Roman" w:cs="Times New Roman"/>
          <w:sz w:val="28"/>
          <w:szCs w:val="28"/>
        </w:rPr>
      </w:pPr>
    </w:p>
    <w:p w:rsidR="002F5FBE" w:rsidRPr="002F5FBE" w:rsidRDefault="002F5FBE" w:rsidP="006479AE">
      <w:pPr>
        <w:spacing w:after="0" w:line="360" w:lineRule="auto"/>
        <w:ind w:left="170" w:right="254" w:firstLine="851"/>
        <w:jc w:val="both"/>
        <w:rPr>
          <w:rFonts w:ascii="Times New Roman" w:hAnsi="Times New Roman" w:cs="Times New Roman"/>
          <w:sz w:val="28"/>
          <w:szCs w:val="28"/>
        </w:rPr>
      </w:pPr>
      <w:r w:rsidRPr="00661F37">
        <w:rPr>
          <w:rFonts w:ascii="Times New Roman" w:hAnsi="Times New Roman" w:cs="Times New Roman"/>
          <w:sz w:val="28"/>
          <w:szCs w:val="28"/>
        </w:rPr>
        <w:t>6.2</w:t>
      </w:r>
      <w:r>
        <w:rPr>
          <w:rFonts w:ascii="Times New Roman" w:hAnsi="Times New Roman" w:cs="Times New Roman"/>
          <w:sz w:val="28"/>
          <w:szCs w:val="28"/>
        </w:rPr>
        <w:t xml:space="preserve"> </w:t>
      </w:r>
      <w:r w:rsidRPr="006479AE">
        <w:rPr>
          <w:rFonts w:ascii="Times New Roman" w:hAnsi="Times New Roman" w:cs="Times New Roman"/>
          <w:sz w:val="28"/>
          <w:szCs w:val="28"/>
        </w:rPr>
        <w:t>Arduino</w:t>
      </w:r>
    </w:p>
    <w:p w:rsidR="002F5FBE" w:rsidRPr="00661F37" w:rsidRDefault="002F5FBE" w:rsidP="002F5FBE">
      <w:pPr>
        <w:spacing w:after="0" w:line="240" w:lineRule="auto"/>
        <w:ind w:left="170" w:right="254" w:firstLine="851"/>
        <w:jc w:val="both"/>
        <w:rPr>
          <w:rFonts w:ascii="Times New Roman" w:hAnsi="Times New Roman" w:cs="Times New Roman"/>
          <w:sz w:val="28"/>
          <w:szCs w:val="28"/>
        </w:rPr>
      </w:pPr>
    </w:p>
    <w:p w:rsidR="002F5FBE" w:rsidRPr="00661F37" w:rsidRDefault="002F5FBE" w:rsidP="002F5FBE">
      <w:pPr>
        <w:spacing w:after="0" w:line="240" w:lineRule="auto"/>
        <w:ind w:left="170" w:right="254" w:firstLine="851"/>
        <w:jc w:val="both"/>
        <w:rPr>
          <w:rFonts w:ascii="Times New Roman" w:hAnsi="Times New Roman" w:cs="Times New Roman"/>
          <w:sz w:val="28"/>
          <w:szCs w:val="28"/>
        </w:rPr>
      </w:pP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t>После того как мы загрузили программу на Arduino, она начинает свое независимое существование. Каждый раз, когда мы подаем питание на</w:t>
      </w:r>
      <w:r w:rsidR="00AC1ED8">
        <w:rPr>
          <w:rFonts w:ascii="Times New Roman" w:hAnsi="Times New Roman" w:cs="Times New Roman"/>
          <w:sz w:val="28"/>
          <w:szCs w:val="28"/>
        </w:rPr>
        <w:t xml:space="preserve"> наш</w:t>
      </w:r>
      <w:r w:rsidRPr="006479AE">
        <w:rPr>
          <w:rFonts w:ascii="Times New Roman" w:hAnsi="Times New Roman" w:cs="Times New Roman"/>
          <w:sz w:val="28"/>
          <w:szCs w:val="28"/>
        </w:rPr>
        <w:t xml:space="preserve"> </w:t>
      </w:r>
      <w:r w:rsidR="00AC1ED8">
        <w:rPr>
          <w:rFonts w:ascii="Times New Roman" w:hAnsi="Times New Roman" w:cs="Times New Roman"/>
          <w:sz w:val="28"/>
          <w:szCs w:val="28"/>
        </w:rPr>
        <w:t>МК</w:t>
      </w:r>
      <w:r w:rsidRPr="006479AE">
        <w:rPr>
          <w:rFonts w:ascii="Times New Roman" w:hAnsi="Times New Roman" w:cs="Times New Roman"/>
          <w:sz w:val="28"/>
          <w:szCs w:val="28"/>
        </w:rPr>
        <w:t>, эта программа будет автоматически запускаться с самого начала.</w:t>
      </w: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br w:type="page"/>
      </w: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lastRenderedPageBreak/>
        <w:t>7 Описание программного обеспечения</w:t>
      </w:r>
    </w:p>
    <w:p w:rsidR="006479AE" w:rsidRPr="006479AE" w:rsidRDefault="006479AE" w:rsidP="00781363">
      <w:pPr>
        <w:spacing w:after="0" w:line="240" w:lineRule="auto"/>
        <w:ind w:left="170" w:right="254" w:firstLine="851"/>
        <w:jc w:val="both"/>
        <w:rPr>
          <w:rFonts w:ascii="Times New Roman" w:hAnsi="Times New Roman" w:cs="Times New Roman"/>
          <w:sz w:val="28"/>
          <w:szCs w:val="28"/>
        </w:rPr>
      </w:pPr>
    </w:p>
    <w:p w:rsidR="006479AE" w:rsidRPr="006479AE" w:rsidRDefault="006479AE" w:rsidP="00781363">
      <w:pPr>
        <w:spacing w:after="0" w:line="240" w:lineRule="auto"/>
        <w:ind w:left="170" w:right="254" w:firstLine="851"/>
        <w:jc w:val="both"/>
        <w:rPr>
          <w:rFonts w:ascii="Times New Roman" w:hAnsi="Times New Roman" w:cs="Times New Roman"/>
          <w:sz w:val="28"/>
          <w:szCs w:val="28"/>
        </w:rPr>
      </w:pP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t xml:space="preserve">Для запуска системы подсветки на экране монитора необходимо запустить и настроить специальную программу AmbiBox, она храниться в архиве с прошивкой </w:t>
      </w:r>
      <w:r w:rsidR="00AC1ED8">
        <w:rPr>
          <w:rFonts w:ascii="Times New Roman" w:hAnsi="Times New Roman" w:cs="Times New Roman"/>
          <w:sz w:val="28"/>
          <w:szCs w:val="28"/>
        </w:rPr>
        <w:t>МК</w:t>
      </w:r>
      <w:r w:rsidRPr="006479AE">
        <w:rPr>
          <w:rFonts w:ascii="Times New Roman" w:hAnsi="Times New Roman" w:cs="Times New Roman"/>
          <w:sz w:val="28"/>
          <w:szCs w:val="28"/>
        </w:rPr>
        <w:t>. В конце установки при выборе устройства нужно указать «Adalight». После запуска устанавливается русский язык, затем настраивается автоматическое включение при запуске компьютера. Для того что бы программа не мешала запуску компьютера, устанавливается задержка в 20с.</w:t>
      </w:r>
    </w:p>
    <w:p w:rsidR="008F12B5" w:rsidRDefault="008F12B5" w:rsidP="006479AE">
      <w:pPr>
        <w:spacing w:after="0" w:line="360" w:lineRule="auto"/>
        <w:ind w:left="170" w:right="254" w:firstLine="851"/>
        <w:jc w:val="both"/>
        <w:rPr>
          <w:rFonts w:ascii="Times New Roman" w:hAnsi="Times New Roman" w:cs="Times New Roman"/>
          <w:sz w:val="28"/>
          <w:szCs w:val="28"/>
        </w:rPr>
      </w:pPr>
      <w:r>
        <w:rPr>
          <w:rFonts w:ascii="Times New Roman" w:hAnsi="Times New Roman" w:cs="Times New Roman"/>
          <w:sz w:val="28"/>
          <w:szCs w:val="28"/>
        </w:rPr>
        <w:t>……………..</w:t>
      </w: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t>Далее в программе можно выбрать режим захвата цвета с экрана. Есть возможность выбора режима, который подходит по специфическому функционалу или просто работает. Выбираем режим «GDI FS Aero» отличительность этого режима в том, что на подсветке будут отображаться стандартные прозрачные окна.</w:t>
      </w: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br w:type="page"/>
      </w: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lastRenderedPageBreak/>
        <w:t>8 Безопасность и экологичность</w:t>
      </w:r>
    </w:p>
    <w:p w:rsidR="006479AE" w:rsidRPr="006479AE" w:rsidRDefault="006479AE" w:rsidP="00781363">
      <w:pPr>
        <w:spacing w:after="0" w:line="240" w:lineRule="auto"/>
        <w:ind w:left="170" w:right="254" w:firstLine="851"/>
        <w:jc w:val="both"/>
        <w:rPr>
          <w:rFonts w:ascii="Times New Roman" w:hAnsi="Times New Roman" w:cs="Times New Roman"/>
          <w:sz w:val="28"/>
          <w:szCs w:val="28"/>
        </w:rPr>
      </w:pPr>
    </w:p>
    <w:p w:rsidR="006479AE" w:rsidRDefault="006479AE" w:rsidP="00781363">
      <w:pPr>
        <w:spacing w:after="0" w:line="240" w:lineRule="auto"/>
        <w:ind w:left="170" w:right="254" w:firstLine="851"/>
        <w:jc w:val="both"/>
        <w:rPr>
          <w:rFonts w:ascii="Times New Roman" w:hAnsi="Times New Roman" w:cs="Times New Roman"/>
          <w:sz w:val="28"/>
          <w:szCs w:val="28"/>
        </w:rPr>
      </w:pPr>
    </w:p>
    <w:p w:rsidR="008F12B5" w:rsidRPr="006479AE" w:rsidRDefault="008F12B5" w:rsidP="008F12B5">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t xml:space="preserve">Основной задачей выпускной работы является разработка конструкции устройства. Проектирование и создание любого электронного оборудования подразумевает активную работу с электрическим током. </w:t>
      </w:r>
    </w:p>
    <w:p w:rsidR="008F12B5" w:rsidRDefault="008F12B5" w:rsidP="00781363">
      <w:pPr>
        <w:spacing w:after="0" w:line="240" w:lineRule="auto"/>
        <w:ind w:left="170" w:right="254" w:firstLine="851"/>
        <w:jc w:val="both"/>
        <w:rPr>
          <w:rFonts w:ascii="Times New Roman" w:hAnsi="Times New Roman" w:cs="Times New Roman"/>
          <w:sz w:val="28"/>
          <w:szCs w:val="28"/>
        </w:rPr>
      </w:pPr>
    </w:p>
    <w:p w:rsidR="008F12B5" w:rsidRPr="006479AE" w:rsidRDefault="008F12B5" w:rsidP="00781363">
      <w:pPr>
        <w:spacing w:after="0" w:line="240" w:lineRule="auto"/>
        <w:ind w:left="170" w:right="254" w:firstLine="851"/>
        <w:jc w:val="both"/>
        <w:rPr>
          <w:rFonts w:ascii="Times New Roman" w:hAnsi="Times New Roman" w:cs="Times New Roman"/>
          <w:sz w:val="28"/>
          <w:szCs w:val="28"/>
        </w:rPr>
      </w:pP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t>8.1 Основные меры защиты от поражения током</w:t>
      </w:r>
    </w:p>
    <w:p w:rsidR="006479AE" w:rsidRPr="006479AE" w:rsidRDefault="006479AE" w:rsidP="00781363">
      <w:pPr>
        <w:spacing w:after="0" w:line="240" w:lineRule="auto"/>
        <w:ind w:left="170" w:right="254" w:firstLine="851"/>
        <w:jc w:val="both"/>
        <w:rPr>
          <w:rFonts w:ascii="Times New Roman" w:hAnsi="Times New Roman" w:cs="Times New Roman"/>
          <w:sz w:val="28"/>
          <w:szCs w:val="28"/>
        </w:rPr>
      </w:pPr>
    </w:p>
    <w:p w:rsidR="008F12B5" w:rsidRDefault="008F12B5" w:rsidP="006479AE">
      <w:pPr>
        <w:spacing w:after="0" w:line="360" w:lineRule="auto"/>
        <w:ind w:left="170" w:right="254" w:firstLine="851"/>
        <w:jc w:val="both"/>
        <w:rPr>
          <w:rFonts w:ascii="Times New Roman" w:hAnsi="Times New Roman" w:cs="Times New Roman"/>
          <w:sz w:val="28"/>
          <w:szCs w:val="28"/>
        </w:rPr>
      </w:pPr>
      <w:r>
        <w:rPr>
          <w:rFonts w:ascii="Times New Roman" w:hAnsi="Times New Roman" w:cs="Times New Roman"/>
          <w:sz w:val="28"/>
          <w:szCs w:val="28"/>
        </w:rPr>
        <w:t xml:space="preserve">8.1.1 </w:t>
      </w:r>
      <w:r w:rsidR="00525CA4">
        <w:rPr>
          <w:rFonts w:ascii="Times New Roman" w:hAnsi="Times New Roman" w:cs="Times New Roman"/>
          <w:sz w:val="28"/>
          <w:szCs w:val="28"/>
        </w:rPr>
        <w:t>Технические меры</w:t>
      </w:r>
    </w:p>
    <w:p w:rsidR="008F12B5" w:rsidRDefault="008F12B5" w:rsidP="008B4C87">
      <w:pPr>
        <w:spacing w:after="0" w:line="240" w:lineRule="auto"/>
        <w:ind w:left="170" w:right="254" w:firstLine="851"/>
        <w:jc w:val="both"/>
        <w:rPr>
          <w:rFonts w:ascii="Times New Roman" w:hAnsi="Times New Roman" w:cs="Times New Roman"/>
          <w:sz w:val="28"/>
          <w:szCs w:val="28"/>
        </w:rPr>
      </w:pPr>
    </w:p>
    <w:p w:rsidR="008F12B5" w:rsidRDefault="008F12B5" w:rsidP="008B4C87">
      <w:pPr>
        <w:spacing w:after="0" w:line="240" w:lineRule="auto"/>
        <w:ind w:left="170" w:right="254" w:firstLine="851"/>
        <w:jc w:val="both"/>
        <w:rPr>
          <w:rFonts w:ascii="Times New Roman" w:hAnsi="Times New Roman" w:cs="Times New Roman"/>
          <w:sz w:val="28"/>
          <w:szCs w:val="28"/>
        </w:rPr>
      </w:pP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t>Основными причинами воздействия тока на человека являются: случайное прикосновение или приближение на опасное расстояние к токоведущим частям; появление напряжения на металлических частях оборудования в результате повреждения изоляции или ошибочных действий человека; шаговое напряжение на поверхности земли в результате замыкания провода и др.</w:t>
      </w: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t>Основными мерами защиты от поражения током являются: изоляция; недоступность токоведущих частей; применение малого напряжения (не выше 42В, а в особо опасных помещениях 12В); использование двойной (рабочей и дополнительной) изоляции; выравнивание потенциала; защитное заземление; защитное отключение; применение специальных электрозащитных средств; организация безопасной эксплуатации электроустановок.</w:t>
      </w:r>
    </w:p>
    <w:p w:rsidR="008B4C87" w:rsidRDefault="008B4C87" w:rsidP="008B4C87">
      <w:pPr>
        <w:spacing w:after="0" w:line="240" w:lineRule="auto"/>
        <w:ind w:left="170" w:right="254" w:firstLine="851"/>
        <w:jc w:val="both"/>
        <w:rPr>
          <w:rFonts w:ascii="Times New Roman" w:hAnsi="Times New Roman" w:cs="Times New Roman"/>
          <w:sz w:val="28"/>
          <w:szCs w:val="28"/>
        </w:rPr>
      </w:pPr>
    </w:p>
    <w:p w:rsidR="008B4C87" w:rsidRDefault="008B4C87" w:rsidP="008B4C87">
      <w:pPr>
        <w:spacing w:after="0" w:line="240" w:lineRule="auto"/>
        <w:ind w:left="170" w:right="254" w:firstLine="851"/>
        <w:jc w:val="both"/>
        <w:rPr>
          <w:rFonts w:ascii="Times New Roman" w:hAnsi="Times New Roman" w:cs="Times New Roman"/>
          <w:sz w:val="28"/>
          <w:szCs w:val="28"/>
        </w:rPr>
      </w:pPr>
    </w:p>
    <w:p w:rsidR="008B4C87" w:rsidRDefault="008B4C87" w:rsidP="006479AE">
      <w:pPr>
        <w:spacing w:after="0" w:line="360" w:lineRule="auto"/>
        <w:ind w:left="170" w:right="254" w:firstLine="851"/>
        <w:jc w:val="both"/>
        <w:rPr>
          <w:rFonts w:ascii="Times New Roman" w:hAnsi="Times New Roman" w:cs="Times New Roman"/>
          <w:sz w:val="28"/>
          <w:szCs w:val="28"/>
        </w:rPr>
      </w:pPr>
      <w:r>
        <w:rPr>
          <w:rFonts w:ascii="Times New Roman" w:hAnsi="Times New Roman" w:cs="Times New Roman"/>
          <w:sz w:val="28"/>
          <w:szCs w:val="28"/>
        </w:rPr>
        <w:t xml:space="preserve">8.1.2 </w:t>
      </w:r>
      <w:r w:rsidR="00525CA4">
        <w:rPr>
          <w:rFonts w:ascii="Times New Roman" w:hAnsi="Times New Roman" w:cs="Times New Roman"/>
          <w:sz w:val="28"/>
          <w:szCs w:val="28"/>
        </w:rPr>
        <w:t>Другие меры</w:t>
      </w:r>
    </w:p>
    <w:p w:rsidR="008B4C87" w:rsidRDefault="008B4C87" w:rsidP="008B4C87">
      <w:pPr>
        <w:spacing w:after="0" w:line="240" w:lineRule="auto"/>
        <w:ind w:left="170" w:right="254" w:firstLine="851"/>
        <w:jc w:val="both"/>
        <w:rPr>
          <w:rFonts w:ascii="Times New Roman" w:hAnsi="Times New Roman" w:cs="Times New Roman"/>
          <w:sz w:val="28"/>
          <w:szCs w:val="28"/>
        </w:rPr>
      </w:pPr>
    </w:p>
    <w:p w:rsidR="008B4C87" w:rsidRDefault="008B4C87" w:rsidP="008B4C87">
      <w:pPr>
        <w:spacing w:after="0" w:line="240" w:lineRule="auto"/>
        <w:ind w:left="170" w:right="254" w:firstLine="851"/>
        <w:jc w:val="both"/>
        <w:rPr>
          <w:rFonts w:ascii="Times New Roman" w:hAnsi="Times New Roman" w:cs="Times New Roman"/>
          <w:sz w:val="28"/>
          <w:szCs w:val="28"/>
        </w:rPr>
      </w:pP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t>Особые правила при обращении с паяльником, при пайке и лужении. Здесь нужно проверить изоляцию вилки, розетки перед работой, работать только исправным паяльником. При необходимости заменить паяльник, другое неисправное оборудование.</w:t>
      </w: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lastRenderedPageBreak/>
        <w:t>Выполняя работу стараться не отвлекаться, чувствуя усталость прекратить работу т.к. электрическое сопротивление такого организма понижено, внимание ослаблено, реакция замедленна. Припой не должен попадать на стеклянные и керамические части корпуса микросхемы. Необходимо тщательно следить за тем, чтобы не образовывались перемычки между выводами, поверхность припоя должна быть без трещин, пор, необлученных участков.</w:t>
      </w:r>
    </w:p>
    <w:p w:rsidR="006479AE" w:rsidRPr="006479AE" w:rsidRDefault="006479AE" w:rsidP="00781363">
      <w:pPr>
        <w:spacing w:after="0" w:line="240" w:lineRule="auto"/>
        <w:ind w:left="170" w:right="254" w:firstLine="851"/>
        <w:jc w:val="both"/>
        <w:rPr>
          <w:rFonts w:ascii="Times New Roman" w:hAnsi="Times New Roman" w:cs="Times New Roman"/>
          <w:sz w:val="28"/>
          <w:szCs w:val="28"/>
        </w:rPr>
      </w:pPr>
    </w:p>
    <w:p w:rsidR="006479AE" w:rsidRPr="006479AE" w:rsidRDefault="006479AE" w:rsidP="00781363">
      <w:pPr>
        <w:spacing w:after="0" w:line="240" w:lineRule="auto"/>
        <w:ind w:left="170" w:right="254" w:firstLine="851"/>
        <w:jc w:val="both"/>
        <w:rPr>
          <w:rFonts w:ascii="Times New Roman" w:hAnsi="Times New Roman" w:cs="Times New Roman"/>
          <w:sz w:val="28"/>
          <w:szCs w:val="28"/>
        </w:rPr>
      </w:pP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t>8.2 Пожарная безопасность</w:t>
      </w:r>
    </w:p>
    <w:p w:rsidR="006479AE" w:rsidRPr="006479AE" w:rsidRDefault="006479AE" w:rsidP="00781363">
      <w:pPr>
        <w:spacing w:after="0" w:line="240" w:lineRule="auto"/>
        <w:ind w:left="170" w:right="254" w:firstLine="851"/>
        <w:jc w:val="both"/>
        <w:rPr>
          <w:rFonts w:ascii="Times New Roman" w:hAnsi="Times New Roman" w:cs="Times New Roman"/>
          <w:sz w:val="28"/>
          <w:szCs w:val="28"/>
        </w:rPr>
      </w:pPr>
    </w:p>
    <w:p w:rsidR="006479AE" w:rsidRPr="006479AE" w:rsidRDefault="006479AE" w:rsidP="00781363">
      <w:pPr>
        <w:spacing w:after="0" w:line="240" w:lineRule="auto"/>
        <w:ind w:left="170" w:right="254" w:firstLine="851"/>
        <w:jc w:val="both"/>
        <w:rPr>
          <w:rFonts w:ascii="Times New Roman" w:hAnsi="Times New Roman" w:cs="Times New Roman"/>
          <w:sz w:val="28"/>
          <w:szCs w:val="28"/>
        </w:rPr>
      </w:pP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t>Пожары наносят материальный и моральный ущерб, ведут к разрушению промышленных зданий, гибели людей. Основные причины пожаров на предприятиях:</w:t>
      </w:r>
    </w:p>
    <w:p w:rsidR="006479AE" w:rsidRPr="006479AE" w:rsidRDefault="006479AE" w:rsidP="008A4DA8">
      <w:pPr>
        <w:pStyle w:val="aa"/>
        <w:numPr>
          <w:ilvl w:val="0"/>
          <w:numId w:val="5"/>
        </w:numPr>
        <w:spacing w:after="0" w:line="360" w:lineRule="auto"/>
        <w:ind w:left="170" w:right="255" w:firstLine="851"/>
        <w:jc w:val="both"/>
        <w:rPr>
          <w:rFonts w:ascii="Times New Roman" w:hAnsi="Times New Roman" w:cs="Times New Roman"/>
          <w:sz w:val="28"/>
          <w:szCs w:val="28"/>
        </w:rPr>
      </w:pPr>
      <w:r w:rsidRPr="006479AE">
        <w:rPr>
          <w:rFonts w:ascii="Times New Roman" w:hAnsi="Times New Roman" w:cs="Times New Roman"/>
          <w:sz w:val="28"/>
          <w:szCs w:val="28"/>
        </w:rPr>
        <w:t>нарушение технологического режима;</w:t>
      </w:r>
    </w:p>
    <w:p w:rsidR="006479AE" w:rsidRPr="006479AE" w:rsidRDefault="006479AE" w:rsidP="008A4DA8">
      <w:pPr>
        <w:pStyle w:val="aa"/>
        <w:numPr>
          <w:ilvl w:val="0"/>
          <w:numId w:val="5"/>
        </w:numPr>
        <w:spacing w:after="0" w:line="360" w:lineRule="auto"/>
        <w:ind w:left="170" w:right="255" w:firstLine="851"/>
        <w:jc w:val="both"/>
        <w:rPr>
          <w:rFonts w:ascii="Times New Roman" w:hAnsi="Times New Roman" w:cs="Times New Roman"/>
          <w:sz w:val="28"/>
          <w:szCs w:val="28"/>
        </w:rPr>
      </w:pPr>
      <w:r w:rsidRPr="006479AE">
        <w:rPr>
          <w:rFonts w:ascii="Times New Roman" w:hAnsi="Times New Roman" w:cs="Times New Roman"/>
          <w:sz w:val="28"/>
          <w:szCs w:val="28"/>
        </w:rPr>
        <w:t>неисправности электроустановок;</w:t>
      </w:r>
    </w:p>
    <w:p w:rsidR="006479AE" w:rsidRPr="006479AE" w:rsidRDefault="006479AE" w:rsidP="008A4DA8">
      <w:pPr>
        <w:pStyle w:val="aa"/>
        <w:numPr>
          <w:ilvl w:val="0"/>
          <w:numId w:val="5"/>
        </w:numPr>
        <w:spacing w:after="0" w:line="360" w:lineRule="auto"/>
        <w:ind w:left="170" w:right="255" w:firstLine="851"/>
        <w:jc w:val="both"/>
        <w:rPr>
          <w:rFonts w:ascii="Times New Roman" w:hAnsi="Times New Roman" w:cs="Times New Roman"/>
          <w:sz w:val="28"/>
          <w:szCs w:val="28"/>
        </w:rPr>
      </w:pPr>
      <w:r w:rsidRPr="006479AE">
        <w:rPr>
          <w:rFonts w:ascii="Times New Roman" w:hAnsi="Times New Roman" w:cs="Times New Roman"/>
          <w:sz w:val="28"/>
          <w:szCs w:val="28"/>
        </w:rPr>
        <w:t>самовозгорание промасленной ветоши и других материалов, склонных к самовозгоранию.</w:t>
      </w:r>
    </w:p>
    <w:p w:rsidR="006479AE" w:rsidRPr="006479AE" w:rsidRDefault="006479AE" w:rsidP="00781363">
      <w:pPr>
        <w:spacing w:after="0" w:line="240" w:lineRule="auto"/>
        <w:ind w:left="170" w:right="254" w:firstLine="851"/>
        <w:jc w:val="both"/>
        <w:rPr>
          <w:rFonts w:ascii="Times New Roman" w:hAnsi="Times New Roman" w:cs="Times New Roman"/>
          <w:sz w:val="28"/>
          <w:szCs w:val="28"/>
        </w:rPr>
      </w:pPr>
    </w:p>
    <w:p w:rsidR="006479AE" w:rsidRPr="006479AE" w:rsidRDefault="006479AE" w:rsidP="00781363">
      <w:pPr>
        <w:spacing w:after="0" w:line="240" w:lineRule="auto"/>
        <w:ind w:left="170" w:right="254" w:firstLine="851"/>
        <w:jc w:val="both"/>
        <w:rPr>
          <w:rFonts w:ascii="Times New Roman" w:hAnsi="Times New Roman" w:cs="Times New Roman"/>
          <w:sz w:val="28"/>
          <w:szCs w:val="28"/>
        </w:rPr>
      </w:pP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t>8.3 Защита окружающей среды</w:t>
      </w:r>
    </w:p>
    <w:p w:rsidR="006479AE" w:rsidRPr="006479AE" w:rsidRDefault="006479AE" w:rsidP="00781363">
      <w:pPr>
        <w:spacing w:after="0" w:line="240" w:lineRule="auto"/>
        <w:ind w:left="170" w:right="254" w:firstLine="851"/>
        <w:jc w:val="both"/>
        <w:rPr>
          <w:rFonts w:ascii="Times New Roman" w:hAnsi="Times New Roman" w:cs="Times New Roman"/>
          <w:sz w:val="28"/>
          <w:szCs w:val="28"/>
        </w:rPr>
      </w:pPr>
    </w:p>
    <w:p w:rsidR="006479AE" w:rsidRPr="006479AE" w:rsidRDefault="006479AE" w:rsidP="00781363">
      <w:pPr>
        <w:spacing w:after="0" w:line="240" w:lineRule="auto"/>
        <w:ind w:left="170" w:right="254" w:firstLine="851"/>
        <w:jc w:val="both"/>
        <w:rPr>
          <w:rFonts w:ascii="Times New Roman" w:hAnsi="Times New Roman" w:cs="Times New Roman"/>
          <w:sz w:val="28"/>
          <w:szCs w:val="28"/>
        </w:rPr>
      </w:pP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t>Сегодня только предприятия, имеющие эффективную систему в области менеджмента качества и экологии, могут рассчитывать на успех в бизнесе и общественное признание</w:t>
      </w:r>
      <w:r w:rsidR="008B4C87">
        <w:rPr>
          <w:rFonts w:ascii="Times New Roman" w:hAnsi="Times New Roman" w:cs="Times New Roman"/>
          <w:sz w:val="28"/>
          <w:szCs w:val="28"/>
        </w:rPr>
        <w:t>.</w:t>
      </w: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br w:type="page"/>
      </w:r>
      <w:r w:rsidRPr="006479AE">
        <w:rPr>
          <w:rFonts w:ascii="Times New Roman" w:hAnsi="Times New Roman" w:cs="Times New Roman"/>
          <w:sz w:val="28"/>
          <w:szCs w:val="28"/>
        </w:rPr>
        <w:lastRenderedPageBreak/>
        <w:t>Заключение</w:t>
      </w:r>
    </w:p>
    <w:p w:rsidR="006479AE" w:rsidRPr="006479AE" w:rsidRDefault="006479AE" w:rsidP="00781363">
      <w:pPr>
        <w:spacing w:after="0" w:line="240" w:lineRule="auto"/>
        <w:ind w:left="170" w:right="254" w:firstLine="851"/>
        <w:jc w:val="both"/>
        <w:rPr>
          <w:rFonts w:ascii="Times New Roman" w:hAnsi="Times New Roman" w:cs="Times New Roman"/>
          <w:sz w:val="28"/>
          <w:szCs w:val="28"/>
        </w:rPr>
      </w:pPr>
    </w:p>
    <w:p w:rsidR="006479AE" w:rsidRPr="006479AE" w:rsidRDefault="006479AE" w:rsidP="00781363">
      <w:pPr>
        <w:spacing w:after="0" w:line="240" w:lineRule="auto"/>
        <w:ind w:left="170" w:right="254" w:firstLine="851"/>
        <w:jc w:val="both"/>
        <w:rPr>
          <w:rFonts w:ascii="Times New Roman" w:hAnsi="Times New Roman" w:cs="Times New Roman"/>
          <w:sz w:val="28"/>
          <w:szCs w:val="28"/>
        </w:rPr>
      </w:pP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t>В результате проделанной работы был произведен анализ исходных данных, который показал функциональные характеристики устройства; совершено обоснование выбора микроконтроллера ATmega32, подходящего под выполнение определенных задач устройства</w:t>
      </w:r>
      <w:r w:rsidR="008B4C87">
        <w:rPr>
          <w:rFonts w:ascii="Times New Roman" w:hAnsi="Times New Roman" w:cs="Times New Roman"/>
          <w:sz w:val="28"/>
          <w:szCs w:val="28"/>
        </w:rPr>
        <w:t>.</w:t>
      </w: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t>Итогом выполненной выпускной квалификационной работы стал макет устройства. Таким образом, поставленная передо мною задача разработки LED-подсветки экрана выполнена полностью и удовлетворяет требованиям исходных данных.</w:t>
      </w: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br w:type="page"/>
      </w:r>
    </w:p>
    <w:p w:rsidR="006479AE" w:rsidRPr="006479AE" w:rsidRDefault="006479AE" w:rsidP="006479AE">
      <w:pPr>
        <w:spacing w:after="0" w:line="360" w:lineRule="auto"/>
        <w:ind w:left="170" w:right="254" w:firstLine="851"/>
        <w:jc w:val="both"/>
        <w:rPr>
          <w:rFonts w:ascii="Times New Roman" w:hAnsi="Times New Roman" w:cs="Times New Roman"/>
          <w:sz w:val="28"/>
          <w:szCs w:val="28"/>
        </w:rPr>
      </w:pPr>
      <w:r w:rsidRPr="006479AE">
        <w:rPr>
          <w:rFonts w:ascii="Times New Roman" w:hAnsi="Times New Roman" w:cs="Times New Roman"/>
          <w:sz w:val="28"/>
          <w:szCs w:val="28"/>
        </w:rPr>
        <w:lastRenderedPageBreak/>
        <w:t>Список использ</w:t>
      </w:r>
      <w:r w:rsidR="008A4DA8">
        <w:rPr>
          <w:rFonts w:ascii="Times New Roman" w:hAnsi="Times New Roman" w:cs="Times New Roman"/>
          <w:sz w:val="28"/>
          <w:szCs w:val="28"/>
        </w:rPr>
        <w:t>ованных</w:t>
      </w:r>
      <w:r w:rsidRPr="006479AE">
        <w:rPr>
          <w:rFonts w:ascii="Times New Roman" w:hAnsi="Times New Roman" w:cs="Times New Roman"/>
          <w:sz w:val="28"/>
          <w:szCs w:val="28"/>
        </w:rPr>
        <w:t xml:space="preserve"> источников</w:t>
      </w:r>
    </w:p>
    <w:p w:rsidR="006479AE" w:rsidRPr="006479AE" w:rsidRDefault="006479AE" w:rsidP="00781363">
      <w:pPr>
        <w:spacing w:after="0" w:line="240" w:lineRule="auto"/>
        <w:ind w:left="170" w:right="254" w:firstLine="851"/>
        <w:jc w:val="both"/>
        <w:rPr>
          <w:rFonts w:ascii="Times New Roman" w:hAnsi="Times New Roman" w:cs="Times New Roman"/>
          <w:sz w:val="28"/>
          <w:szCs w:val="28"/>
        </w:rPr>
      </w:pPr>
    </w:p>
    <w:p w:rsidR="006479AE" w:rsidRPr="006479AE" w:rsidRDefault="006479AE" w:rsidP="00781363">
      <w:pPr>
        <w:spacing w:after="0" w:line="240" w:lineRule="auto"/>
        <w:ind w:left="170" w:right="254" w:firstLine="851"/>
        <w:jc w:val="both"/>
        <w:rPr>
          <w:rFonts w:ascii="Times New Roman" w:hAnsi="Times New Roman" w:cs="Times New Roman"/>
          <w:sz w:val="28"/>
          <w:szCs w:val="28"/>
        </w:rPr>
      </w:pPr>
    </w:p>
    <w:p w:rsidR="008B4C87" w:rsidRDefault="008B4C87" w:rsidP="008B4C87">
      <w:pPr>
        <w:pStyle w:val="aa"/>
        <w:numPr>
          <w:ilvl w:val="0"/>
          <w:numId w:val="9"/>
        </w:numPr>
        <w:spacing w:after="0" w:line="360" w:lineRule="auto"/>
        <w:ind w:left="170" w:right="255" w:firstLine="851"/>
        <w:jc w:val="both"/>
        <w:rPr>
          <w:rFonts w:ascii="Times New Roman" w:hAnsi="Times New Roman" w:cs="Times New Roman"/>
          <w:sz w:val="28"/>
          <w:szCs w:val="28"/>
        </w:rPr>
      </w:pPr>
      <w:r w:rsidRPr="008B4C87">
        <w:rPr>
          <w:rFonts w:ascii="Times New Roman" w:hAnsi="Times New Roman" w:cs="Times New Roman"/>
          <w:sz w:val="28"/>
          <w:szCs w:val="28"/>
        </w:rPr>
        <w:t>ГОСТ 7.1-2003. Библиографическая запись. Общие требования и правила составления (утв. постановлением Государственного комитета РФ по стандартизации и метрологии от 25 ноября 2003 г. № 332-ст). – Москва: ИПК Изд-во стандартов, 2004. – С.47-48</w:t>
      </w:r>
    </w:p>
    <w:p w:rsidR="008B4C87" w:rsidRPr="008B4C87" w:rsidRDefault="008B4C87" w:rsidP="008B4C87">
      <w:pPr>
        <w:pStyle w:val="aa"/>
        <w:numPr>
          <w:ilvl w:val="0"/>
          <w:numId w:val="9"/>
        </w:numPr>
        <w:spacing w:after="0" w:line="360" w:lineRule="auto"/>
        <w:ind w:left="170" w:right="255" w:firstLine="851"/>
        <w:jc w:val="both"/>
        <w:rPr>
          <w:rFonts w:ascii="Times New Roman" w:hAnsi="Times New Roman" w:cs="Times New Roman"/>
          <w:sz w:val="28"/>
          <w:szCs w:val="28"/>
        </w:rPr>
      </w:pPr>
      <w:r>
        <w:rPr>
          <w:rFonts w:ascii="Times New Roman" w:hAnsi="Times New Roman" w:cs="Times New Roman"/>
          <w:sz w:val="28"/>
          <w:szCs w:val="28"/>
        </w:rPr>
        <w:t>И</w:t>
      </w:r>
      <w:r w:rsidRPr="008B4C87">
        <w:rPr>
          <w:rFonts w:ascii="Times New Roman" w:hAnsi="Times New Roman" w:cs="Times New Roman"/>
          <w:sz w:val="28"/>
          <w:szCs w:val="28"/>
        </w:rPr>
        <w:t>зюмов Н.М., Линде Д.П. Основы радиотехники. / Учебник – Москва: «ЭНЕРГИЯ», 1965 – 480 с.</w:t>
      </w:r>
    </w:p>
    <w:p w:rsidR="008B4C87" w:rsidRPr="008B4C87" w:rsidRDefault="008B4C87" w:rsidP="008B4C87">
      <w:pPr>
        <w:pStyle w:val="aa"/>
        <w:numPr>
          <w:ilvl w:val="0"/>
          <w:numId w:val="9"/>
        </w:numPr>
        <w:spacing w:after="0" w:line="360" w:lineRule="auto"/>
        <w:ind w:left="170" w:right="255" w:firstLine="851"/>
        <w:jc w:val="both"/>
        <w:rPr>
          <w:rFonts w:ascii="Times New Roman" w:hAnsi="Times New Roman" w:cs="Times New Roman"/>
          <w:sz w:val="28"/>
          <w:szCs w:val="28"/>
        </w:rPr>
      </w:pPr>
      <w:r w:rsidRPr="008B4C87">
        <w:rPr>
          <w:rFonts w:ascii="Times New Roman" w:hAnsi="Times New Roman" w:cs="Times New Roman"/>
          <w:sz w:val="28"/>
          <w:szCs w:val="28"/>
        </w:rPr>
        <w:t>Колицына О. Л., Максимов Н. В., Попов И. И. Базы данных: Учебное пособие. – М.: ФОРУМ: ИНФРА-М, 2014</w:t>
      </w:r>
      <w:r>
        <w:rPr>
          <w:rFonts w:ascii="Times New Roman" w:hAnsi="Times New Roman" w:cs="Times New Roman"/>
          <w:sz w:val="28"/>
          <w:szCs w:val="28"/>
        </w:rPr>
        <w:t xml:space="preserve"> – 89 с. с ил.</w:t>
      </w:r>
    </w:p>
    <w:p w:rsidR="008B4C87" w:rsidRPr="008B4C87" w:rsidRDefault="008B4C87" w:rsidP="008B4C87">
      <w:pPr>
        <w:pStyle w:val="aa"/>
        <w:numPr>
          <w:ilvl w:val="0"/>
          <w:numId w:val="9"/>
        </w:numPr>
        <w:spacing w:after="0" w:line="360" w:lineRule="auto"/>
        <w:ind w:left="170" w:right="255" w:firstLine="851"/>
        <w:jc w:val="both"/>
        <w:rPr>
          <w:rFonts w:ascii="Times New Roman" w:hAnsi="Times New Roman" w:cs="Times New Roman"/>
          <w:sz w:val="28"/>
          <w:szCs w:val="28"/>
        </w:rPr>
      </w:pPr>
      <w:r w:rsidRPr="008B4C87">
        <w:rPr>
          <w:rFonts w:ascii="Times New Roman" w:hAnsi="Times New Roman" w:cs="Times New Roman"/>
          <w:sz w:val="28"/>
          <w:szCs w:val="28"/>
        </w:rPr>
        <w:t xml:space="preserve">Кулешова Л.И., Протасова Е.В. Основы экономики. – Ростов н/Д.: Феникс, 2017. – 734 с. </w:t>
      </w:r>
    </w:p>
    <w:p w:rsidR="008B4C87" w:rsidRPr="008B4C87" w:rsidRDefault="008B4C87" w:rsidP="008B4C87">
      <w:pPr>
        <w:pStyle w:val="aa"/>
        <w:numPr>
          <w:ilvl w:val="0"/>
          <w:numId w:val="9"/>
        </w:numPr>
        <w:spacing w:after="0" w:line="360" w:lineRule="auto"/>
        <w:ind w:left="170" w:right="255" w:firstLine="851"/>
        <w:jc w:val="both"/>
        <w:rPr>
          <w:rFonts w:ascii="Times New Roman" w:hAnsi="Times New Roman" w:cs="Times New Roman"/>
          <w:sz w:val="28"/>
          <w:szCs w:val="28"/>
        </w:rPr>
      </w:pPr>
      <w:r w:rsidRPr="008B4C87">
        <w:rPr>
          <w:rFonts w:ascii="Times New Roman" w:hAnsi="Times New Roman" w:cs="Times New Roman"/>
          <w:sz w:val="28"/>
          <w:szCs w:val="28"/>
        </w:rPr>
        <w:t>Максимов Н.В. Компьютерные сети: Учебное пособие. – М.: Форум: Инфра- М, 2016. – 336 с. с ил.</w:t>
      </w:r>
    </w:p>
    <w:p w:rsidR="008B4C87" w:rsidRDefault="008B4C87" w:rsidP="008B4C87">
      <w:pPr>
        <w:pStyle w:val="aa"/>
        <w:numPr>
          <w:ilvl w:val="0"/>
          <w:numId w:val="9"/>
        </w:numPr>
        <w:spacing w:after="0" w:line="360" w:lineRule="auto"/>
        <w:ind w:left="170" w:right="255" w:firstLine="851"/>
        <w:jc w:val="both"/>
        <w:rPr>
          <w:rFonts w:ascii="Times New Roman" w:hAnsi="Times New Roman" w:cs="Times New Roman"/>
          <w:sz w:val="28"/>
          <w:szCs w:val="28"/>
        </w:rPr>
      </w:pPr>
      <w:r w:rsidRPr="008B4C87">
        <w:rPr>
          <w:rFonts w:ascii="Times New Roman" w:hAnsi="Times New Roman" w:cs="Times New Roman"/>
          <w:sz w:val="28"/>
          <w:szCs w:val="28"/>
        </w:rPr>
        <w:t>Рогозов Ю.И., Стукотий Л.Н., Свиридов А.С. Моделирование систем. Учебное пособ</w:t>
      </w:r>
      <w:r>
        <w:rPr>
          <w:rFonts w:ascii="Times New Roman" w:hAnsi="Times New Roman" w:cs="Times New Roman"/>
          <w:sz w:val="28"/>
          <w:szCs w:val="28"/>
        </w:rPr>
        <w:t>ие. Таганрог: Изд-во ТРТУ, 2014. – 105 с.</w:t>
      </w:r>
    </w:p>
    <w:p w:rsidR="008B4C87" w:rsidRPr="008B4C87" w:rsidRDefault="008B4C87" w:rsidP="008B4C87">
      <w:pPr>
        <w:pStyle w:val="aa"/>
        <w:numPr>
          <w:ilvl w:val="0"/>
          <w:numId w:val="9"/>
        </w:numPr>
        <w:spacing w:after="0" w:line="360" w:lineRule="auto"/>
        <w:ind w:left="170" w:right="255" w:firstLine="851"/>
        <w:jc w:val="both"/>
        <w:rPr>
          <w:rFonts w:ascii="Times New Roman" w:hAnsi="Times New Roman" w:cs="Times New Roman"/>
          <w:sz w:val="28"/>
          <w:szCs w:val="28"/>
        </w:rPr>
      </w:pPr>
      <w:r w:rsidRPr="00F350B5">
        <w:rPr>
          <w:rFonts w:ascii="Times New Roman" w:hAnsi="Times New Roman"/>
          <w:sz w:val="28"/>
          <w:szCs w:val="28"/>
        </w:rPr>
        <w:t>Ревич Ю.В. FineReader 12 – переход количества в качество// Мир ПК (выпуск № 5 май 2014 г.). – Москва, 2014. – С. 68-71</w:t>
      </w:r>
    </w:p>
    <w:p w:rsidR="00353A41" w:rsidRPr="008B4C87" w:rsidRDefault="00353A41" w:rsidP="00353A41">
      <w:pPr>
        <w:pStyle w:val="aa"/>
        <w:numPr>
          <w:ilvl w:val="0"/>
          <w:numId w:val="9"/>
        </w:numPr>
        <w:spacing w:after="0" w:line="360" w:lineRule="auto"/>
        <w:ind w:left="170" w:right="255" w:firstLine="851"/>
        <w:jc w:val="both"/>
        <w:rPr>
          <w:rFonts w:ascii="Times New Roman" w:hAnsi="Times New Roman" w:cs="Times New Roman"/>
          <w:sz w:val="28"/>
          <w:szCs w:val="28"/>
        </w:rPr>
      </w:pPr>
      <w:r w:rsidRPr="00F350B5">
        <w:rPr>
          <w:rFonts w:ascii="Times New Roman" w:hAnsi="Times New Roman"/>
          <w:sz w:val="28"/>
          <w:szCs w:val="28"/>
        </w:rPr>
        <w:t>Федеральный образовательный стандарт среднего профессионального образования по специальности 09.02.04 Информационные системы (по отраслям) (утв. приказом Министерства образования и науки РФ от 14 мая 2014г. № 525). ГАРАНТ.РУ. Информационно-правовой портал. М.: www.garant.ru. URL: http://ivo.garant.ru/#/document/70691070/paragraph/114:0 (дата обращения 20.03.2017г.)</w:t>
      </w:r>
    </w:p>
    <w:p w:rsidR="006479AE" w:rsidRPr="008B4C87" w:rsidRDefault="006479AE" w:rsidP="008B4C87">
      <w:pPr>
        <w:pStyle w:val="aa"/>
        <w:numPr>
          <w:ilvl w:val="0"/>
          <w:numId w:val="9"/>
        </w:numPr>
        <w:spacing w:after="0" w:line="360" w:lineRule="auto"/>
        <w:ind w:left="170" w:right="255" w:firstLine="851"/>
        <w:jc w:val="both"/>
        <w:rPr>
          <w:rFonts w:ascii="Times New Roman" w:hAnsi="Times New Roman" w:cs="Times New Roman"/>
          <w:sz w:val="28"/>
          <w:szCs w:val="28"/>
        </w:rPr>
      </w:pPr>
      <w:r w:rsidRPr="008B4C87">
        <w:rPr>
          <w:rFonts w:ascii="Times New Roman" w:hAnsi="Times New Roman" w:cs="Times New Roman"/>
          <w:sz w:val="28"/>
          <w:szCs w:val="28"/>
        </w:rPr>
        <w:t>Берн В.Г. Atmel.com [Электронный ресурс]</w:t>
      </w:r>
      <w:r w:rsidR="008B4C87">
        <w:rPr>
          <w:rFonts w:ascii="Times New Roman" w:hAnsi="Times New Roman" w:cs="Times New Roman"/>
          <w:sz w:val="28"/>
          <w:szCs w:val="28"/>
        </w:rPr>
        <w:t xml:space="preserve"> –</w:t>
      </w:r>
      <w:r w:rsidR="008B4C87" w:rsidRPr="008B4C87">
        <w:rPr>
          <w:rFonts w:ascii="Times New Roman" w:hAnsi="Times New Roman" w:cs="Times New Roman"/>
          <w:sz w:val="28"/>
          <w:szCs w:val="28"/>
        </w:rPr>
        <w:t xml:space="preserve"> </w:t>
      </w:r>
      <w:r w:rsidR="008B4C87">
        <w:rPr>
          <w:rFonts w:ascii="Times New Roman" w:hAnsi="Times New Roman" w:cs="Times New Roman"/>
          <w:sz w:val="28"/>
          <w:szCs w:val="28"/>
          <w:lang w:val="en-US"/>
        </w:rPr>
        <w:t>Atmel</w:t>
      </w:r>
      <w:r w:rsidR="008B4C87" w:rsidRPr="008B4C87">
        <w:rPr>
          <w:rFonts w:ascii="Times New Roman" w:hAnsi="Times New Roman" w:cs="Times New Roman"/>
          <w:sz w:val="28"/>
          <w:szCs w:val="28"/>
        </w:rPr>
        <w:t xml:space="preserve"> </w:t>
      </w:r>
      <w:r w:rsidR="008B4C87">
        <w:rPr>
          <w:rFonts w:ascii="Times New Roman" w:hAnsi="Times New Roman" w:cs="Times New Roman"/>
          <w:sz w:val="28"/>
          <w:szCs w:val="28"/>
        </w:rPr>
        <w:t>системы</w:t>
      </w:r>
      <w:r w:rsidRPr="008B4C87">
        <w:rPr>
          <w:rFonts w:ascii="Times New Roman" w:hAnsi="Times New Roman" w:cs="Times New Roman"/>
          <w:sz w:val="28"/>
          <w:szCs w:val="28"/>
        </w:rPr>
        <w:t>: http://www.atmel.com/ru/ru/products/mi</w:t>
      </w:r>
      <w:r w:rsidR="008B4C87">
        <w:rPr>
          <w:rFonts w:ascii="Times New Roman" w:hAnsi="Times New Roman" w:cs="Times New Roman"/>
          <w:sz w:val="28"/>
          <w:szCs w:val="28"/>
        </w:rPr>
        <w:t>crocontrollers/avr/default.aspx (дата обращения 02.02.2018)</w:t>
      </w:r>
    </w:p>
    <w:p w:rsidR="00353A41" w:rsidRDefault="006479AE" w:rsidP="00E24658">
      <w:pPr>
        <w:pStyle w:val="aa"/>
        <w:numPr>
          <w:ilvl w:val="0"/>
          <w:numId w:val="9"/>
        </w:numPr>
        <w:spacing w:after="0" w:line="360" w:lineRule="auto"/>
        <w:ind w:left="170" w:right="255" w:firstLine="851"/>
        <w:jc w:val="both"/>
        <w:rPr>
          <w:rFonts w:ascii="Times New Roman" w:hAnsi="Times New Roman" w:cs="Times New Roman"/>
          <w:sz w:val="28"/>
          <w:szCs w:val="28"/>
        </w:rPr>
      </w:pPr>
      <w:r w:rsidRPr="00353A41">
        <w:rPr>
          <w:rFonts w:ascii="Times New Roman" w:hAnsi="Times New Roman" w:cs="Times New Roman"/>
          <w:sz w:val="28"/>
          <w:szCs w:val="28"/>
        </w:rPr>
        <w:t>Михайлов С.Г. Программирование [Электронный ресурс</w:t>
      </w:r>
      <w:r w:rsidR="00353A41" w:rsidRPr="00353A41">
        <w:rPr>
          <w:rFonts w:ascii="Times New Roman" w:hAnsi="Times New Roman" w:cs="Times New Roman"/>
          <w:sz w:val="28"/>
          <w:szCs w:val="28"/>
        </w:rPr>
        <w:t>] – Форум программистов</w:t>
      </w:r>
      <w:r w:rsidRPr="00353A41">
        <w:rPr>
          <w:rFonts w:ascii="Times New Roman" w:hAnsi="Times New Roman" w:cs="Times New Roman"/>
          <w:sz w:val="28"/>
          <w:szCs w:val="28"/>
        </w:rPr>
        <w:t>:</w:t>
      </w:r>
      <w:r w:rsidR="008B4C87" w:rsidRPr="00353A41">
        <w:rPr>
          <w:rFonts w:ascii="Times New Roman" w:hAnsi="Times New Roman" w:cs="Times New Roman"/>
          <w:sz w:val="28"/>
          <w:szCs w:val="28"/>
        </w:rPr>
        <w:t xml:space="preserve"> http://prog-cpp.ru/micro-prog/</w:t>
      </w:r>
      <w:r w:rsidR="00353A41" w:rsidRPr="00353A41">
        <w:rPr>
          <w:rFonts w:ascii="Times New Roman" w:hAnsi="Times New Roman" w:cs="Times New Roman"/>
          <w:sz w:val="28"/>
          <w:szCs w:val="28"/>
        </w:rPr>
        <w:t xml:space="preserve"> (дата обращения: 01.02.2018)</w:t>
      </w:r>
    </w:p>
    <w:p w:rsidR="00353A41" w:rsidRDefault="00353A41">
      <w:pPr>
        <w:rPr>
          <w:rFonts w:ascii="Times New Roman" w:hAnsi="Times New Roman" w:cs="Times New Roman"/>
          <w:sz w:val="28"/>
          <w:szCs w:val="28"/>
        </w:rPr>
      </w:pPr>
      <w:r>
        <w:rPr>
          <w:rFonts w:ascii="Times New Roman" w:hAnsi="Times New Roman" w:cs="Times New Roman"/>
          <w:sz w:val="28"/>
          <w:szCs w:val="28"/>
        </w:rPr>
        <w:br w:type="page"/>
      </w:r>
    </w:p>
    <w:p w:rsidR="00353A41" w:rsidRDefault="00353A41" w:rsidP="00353A41">
      <w:pPr>
        <w:pStyle w:val="aa"/>
        <w:spacing w:after="0" w:line="360" w:lineRule="auto"/>
        <w:ind w:left="170" w:right="255"/>
        <w:jc w:val="center"/>
        <w:rPr>
          <w:rFonts w:ascii="Times New Roman" w:hAnsi="Times New Roman" w:cs="Times New Roman"/>
          <w:sz w:val="28"/>
          <w:szCs w:val="28"/>
        </w:rPr>
      </w:pPr>
      <w:r>
        <w:rPr>
          <w:rFonts w:ascii="Times New Roman" w:hAnsi="Times New Roman" w:cs="Times New Roman"/>
          <w:sz w:val="28"/>
          <w:szCs w:val="28"/>
        </w:rPr>
        <w:lastRenderedPageBreak/>
        <w:t>Приложение А</w:t>
      </w:r>
    </w:p>
    <w:p w:rsidR="00353A41" w:rsidRDefault="00353A41" w:rsidP="00353A41">
      <w:pPr>
        <w:pStyle w:val="aa"/>
        <w:spacing w:after="0" w:line="360" w:lineRule="auto"/>
        <w:ind w:left="170" w:right="255"/>
        <w:jc w:val="center"/>
        <w:rPr>
          <w:rFonts w:ascii="Times New Roman" w:hAnsi="Times New Roman" w:cs="Times New Roman"/>
          <w:sz w:val="28"/>
          <w:szCs w:val="28"/>
        </w:rPr>
      </w:pPr>
      <w:r>
        <w:rPr>
          <w:rFonts w:ascii="Times New Roman" w:hAnsi="Times New Roman" w:cs="Times New Roman"/>
          <w:sz w:val="28"/>
          <w:szCs w:val="28"/>
        </w:rPr>
        <w:t>(обязательное)</w:t>
      </w:r>
    </w:p>
    <w:p w:rsidR="00353A41" w:rsidRDefault="00353A41" w:rsidP="00B87570">
      <w:pPr>
        <w:pStyle w:val="aa"/>
        <w:spacing w:after="0" w:line="240" w:lineRule="auto"/>
        <w:ind w:left="170" w:right="255"/>
        <w:jc w:val="center"/>
        <w:rPr>
          <w:rFonts w:ascii="Times New Roman" w:hAnsi="Times New Roman" w:cs="Times New Roman"/>
          <w:sz w:val="28"/>
          <w:szCs w:val="28"/>
        </w:rPr>
      </w:pPr>
    </w:p>
    <w:p w:rsidR="00353A41" w:rsidRDefault="00353A41" w:rsidP="00353A41">
      <w:pPr>
        <w:pStyle w:val="aa"/>
        <w:spacing w:after="0" w:line="360" w:lineRule="auto"/>
        <w:ind w:left="170" w:right="255"/>
        <w:jc w:val="center"/>
        <w:rPr>
          <w:rFonts w:ascii="Times New Roman" w:hAnsi="Times New Roman" w:cs="Times New Roman"/>
          <w:sz w:val="28"/>
          <w:szCs w:val="28"/>
        </w:rPr>
      </w:pPr>
      <w:r>
        <w:rPr>
          <w:rFonts w:ascii="Times New Roman" w:hAnsi="Times New Roman" w:cs="Times New Roman"/>
          <w:sz w:val="28"/>
          <w:szCs w:val="28"/>
        </w:rPr>
        <w:t>Схема системы</w:t>
      </w:r>
    </w:p>
    <w:p w:rsidR="00353A41" w:rsidRDefault="00353A41" w:rsidP="00B87570">
      <w:pPr>
        <w:pStyle w:val="aa"/>
        <w:spacing w:after="0" w:line="240" w:lineRule="auto"/>
        <w:ind w:left="170" w:right="255"/>
        <w:jc w:val="center"/>
        <w:rPr>
          <w:rFonts w:ascii="Times New Roman" w:hAnsi="Times New Roman" w:cs="Times New Roman"/>
          <w:sz w:val="28"/>
          <w:szCs w:val="28"/>
        </w:rPr>
      </w:pPr>
    </w:p>
    <w:p w:rsidR="00353A41" w:rsidRDefault="00353A41" w:rsidP="00353A41">
      <w:pPr>
        <w:pStyle w:val="aa"/>
        <w:spacing w:after="0" w:line="360" w:lineRule="auto"/>
        <w:ind w:left="170" w:right="255"/>
        <w:jc w:val="center"/>
        <w:rPr>
          <w:rFonts w:ascii="Times New Roman" w:hAnsi="Times New Roman" w:cs="Times New Roman"/>
          <w:sz w:val="28"/>
          <w:szCs w:val="28"/>
        </w:rPr>
      </w:pPr>
      <w:r>
        <w:rPr>
          <w:noProof/>
          <w:lang w:eastAsia="ru-RU"/>
        </w:rPr>
        <w:drawing>
          <wp:inline distT="0" distB="0" distL="0" distR="0">
            <wp:extent cx="6305550" cy="3067685"/>
            <wp:effectExtent l="0" t="0" r="0" b="0"/>
            <wp:docPr id="6" name="Рисунок 6" descr="http://l.foto.radikal.ru/0612/b095f4d19c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l.foto.radikal.ru/0612/b095f4d19c3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6564" cy="3068178"/>
                    </a:xfrm>
                    <a:prstGeom prst="rect">
                      <a:avLst/>
                    </a:prstGeom>
                    <a:noFill/>
                    <a:ln>
                      <a:noFill/>
                    </a:ln>
                  </pic:spPr>
                </pic:pic>
              </a:graphicData>
            </a:graphic>
          </wp:inline>
        </w:drawing>
      </w:r>
    </w:p>
    <w:p w:rsidR="00353A41" w:rsidRDefault="00353A41" w:rsidP="00353A41">
      <w:pPr>
        <w:pStyle w:val="aa"/>
        <w:spacing w:after="0" w:line="240" w:lineRule="auto"/>
        <w:ind w:left="170" w:right="255"/>
        <w:jc w:val="center"/>
        <w:rPr>
          <w:rFonts w:ascii="Times New Roman" w:hAnsi="Times New Roman" w:cs="Times New Roman"/>
          <w:sz w:val="28"/>
          <w:szCs w:val="28"/>
        </w:rPr>
      </w:pPr>
    </w:p>
    <w:p w:rsidR="00353A41" w:rsidRDefault="00353A41" w:rsidP="00353A41">
      <w:pPr>
        <w:pStyle w:val="aa"/>
        <w:spacing w:after="0" w:line="360" w:lineRule="auto"/>
        <w:ind w:left="170" w:right="255"/>
        <w:jc w:val="center"/>
        <w:rPr>
          <w:rFonts w:ascii="Times New Roman" w:hAnsi="Times New Roman" w:cs="Times New Roman"/>
          <w:sz w:val="28"/>
          <w:szCs w:val="28"/>
        </w:rPr>
      </w:pPr>
      <w:r>
        <w:rPr>
          <w:rFonts w:ascii="Times New Roman" w:hAnsi="Times New Roman" w:cs="Times New Roman"/>
          <w:sz w:val="28"/>
          <w:szCs w:val="28"/>
        </w:rPr>
        <w:t>Рисунок А.1 – Схема системы</w:t>
      </w:r>
    </w:p>
    <w:p w:rsidR="00353A41" w:rsidRDefault="00353A41" w:rsidP="00353A41">
      <w:pPr>
        <w:pStyle w:val="aa"/>
        <w:spacing w:after="0" w:line="360" w:lineRule="auto"/>
        <w:ind w:left="1021" w:right="255"/>
        <w:jc w:val="both"/>
        <w:rPr>
          <w:rFonts w:ascii="Times New Roman" w:hAnsi="Times New Roman" w:cs="Times New Roman"/>
          <w:sz w:val="28"/>
          <w:szCs w:val="28"/>
        </w:rPr>
      </w:pPr>
    </w:p>
    <w:p w:rsidR="00353A41" w:rsidRDefault="00353A41" w:rsidP="00353A41">
      <w:pPr>
        <w:pStyle w:val="aa"/>
        <w:spacing w:after="0" w:line="360" w:lineRule="auto"/>
        <w:ind w:left="1021" w:right="255"/>
        <w:jc w:val="both"/>
        <w:rPr>
          <w:rFonts w:ascii="Times New Roman" w:hAnsi="Times New Roman" w:cs="Times New Roman"/>
          <w:sz w:val="28"/>
          <w:szCs w:val="28"/>
        </w:rPr>
      </w:pPr>
    </w:p>
    <w:p w:rsidR="00353A41" w:rsidRDefault="00353A41">
      <w:pPr>
        <w:rPr>
          <w:rFonts w:ascii="Times New Roman" w:hAnsi="Times New Roman" w:cs="Times New Roman"/>
          <w:sz w:val="28"/>
          <w:szCs w:val="28"/>
        </w:rPr>
      </w:pPr>
      <w:r>
        <w:rPr>
          <w:rFonts w:ascii="Times New Roman" w:hAnsi="Times New Roman" w:cs="Times New Roman"/>
          <w:sz w:val="28"/>
          <w:szCs w:val="28"/>
        </w:rPr>
        <w:br w:type="page"/>
      </w:r>
    </w:p>
    <w:p w:rsidR="00353A41" w:rsidRDefault="00353A41" w:rsidP="00B87570">
      <w:pPr>
        <w:pStyle w:val="aa"/>
        <w:spacing w:after="0" w:line="360" w:lineRule="auto"/>
        <w:ind w:left="170" w:right="255"/>
        <w:jc w:val="center"/>
        <w:rPr>
          <w:rFonts w:ascii="Times New Roman" w:hAnsi="Times New Roman" w:cs="Times New Roman"/>
          <w:sz w:val="28"/>
          <w:szCs w:val="28"/>
        </w:rPr>
      </w:pPr>
      <w:r>
        <w:rPr>
          <w:rFonts w:ascii="Times New Roman" w:hAnsi="Times New Roman" w:cs="Times New Roman"/>
          <w:sz w:val="28"/>
          <w:szCs w:val="28"/>
        </w:rPr>
        <w:lastRenderedPageBreak/>
        <w:t>Приложение Б</w:t>
      </w:r>
    </w:p>
    <w:p w:rsidR="00353A41" w:rsidRDefault="00353A41" w:rsidP="00B87570">
      <w:pPr>
        <w:pStyle w:val="aa"/>
        <w:spacing w:after="0" w:line="360" w:lineRule="auto"/>
        <w:ind w:left="170" w:right="255"/>
        <w:jc w:val="center"/>
        <w:rPr>
          <w:rFonts w:ascii="Times New Roman" w:hAnsi="Times New Roman" w:cs="Times New Roman"/>
          <w:sz w:val="28"/>
          <w:szCs w:val="28"/>
        </w:rPr>
      </w:pPr>
      <w:r>
        <w:rPr>
          <w:rFonts w:ascii="Times New Roman" w:hAnsi="Times New Roman" w:cs="Times New Roman"/>
          <w:sz w:val="28"/>
          <w:szCs w:val="28"/>
        </w:rPr>
        <w:t>(справочное)</w:t>
      </w:r>
    </w:p>
    <w:p w:rsidR="00353A41" w:rsidRDefault="00353A41" w:rsidP="00B87570">
      <w:pPr>
        <w:pStyle w:val="aa"/>
        <w:spacing w:after="0" w:line="240" w:lineRule="auto"/>
        <w:ind w:left="170" w:right="255"/>
        <w:jc w:val="center"/>
        <w:rPr>
          <w:rFonts w:ascii="Times New Roman" w:hAnsi="Times New Roman" w:cs="Times New Roman"/>
          <w:sz w:val="28"/>
          <w:szCs w:val="28"/>
        </w:rPr>
      </w:pPr>
    </w:p>
    <w:p w:rsidR="00353A41" w:rsidRDefault="00B87570" w:rsidP="00B87570">
      <w:pPr>
        <w:pStyle w:val="aa"/>
        <w:spacing w:after="0" w:line="360" w:lineRule="auto"/>
        <w:ind w:left="170" w:right="255"/>
        <w:jc w:val="center"/>
        <w:rPr>
          <w:rFonts w:ascii="Times New Roman" w:hAnsi="Times New Roman" w:cs="Times New Roman"/>
          <w:sz w:val="28"/>
          <w:szCs w:val="28"/>
        </w:rPr>
      </w:pPr>
      <w:r>
        <w:rPr>
          <w:rFonts w:ascii="Times New Roman" w:hAnsi="Times New Roman" w:cs="Times New Roman"/>
          <w:sz w:val="28"/>
          <w:szCs w:val="28"/>
        </w:rPr>
        <w:t>Описание микросхем</w:t>
      </w:r>
    </w:p>
    <w:p w:rsidR="00B87570" w:rsidRDefault="00B87570" w:rsidP="00B87570">
      <w:pPr>
        <w:pStyle w:val="aa"/>
        <w:spacing w:after="0" w:line="240" w:lineRule="auto"/>
        <w:ind w:left="1021" w:right="255"/>
        <w:jc w:val="both"/>
        <w:rPr>
          <w:rFonts w:ascii="Times New Roman" w:hAnsi="Times New Roman" w:cs="Times New Roman"/>
          <w:sz w:val="28"/>
          <w:szCs w:val="28"/>
        </w:rPr>
      </w:pPr>
    </w:p>
    <w:p w:rsidR="00B87570" w:rsidRDefault="00B87570" w:rsidP="00B87570">
      <w:pPr>
        <w:pStyle w:val="aa"/>
        <w:spacing w:after="0" w:line="360" w:lineRule="auto"/>
        <w:ind w:left="170" w:right="255"/>
        <w:jc w:val="both"/>
        <w:rPr>
          <w:rFonts w:ascii="Times New Roman" w:hAnsi="Times New Roman" w:cs="Times New Roman"/>
          <w:sz w:val="28"/>
          <w:szCs w:val="28"/>
        </w:rPr>
      </w:pPr>
      <w:r>
        <w:rPr>
          <w:rFonts w:ascii="Times New Roman" w:hAnsi="Times New Roman" w:cs="Times New Roman"/>
          <w:sz w:val="28"/>
          <w:szCs w:val="28"/>
        </w:rPr>
        <w:t>Таблица Б.1 – Описание микросхем</w:t>
      </w:r>
    </w:p>
    <w:p w:rsidR="00B87570" w:rsidRDefault="00B87570" w:rsidP="00B87570">
      <w:pPr>
        <w:pStyle w:val="aa"/>
        <w:spacing w:after="0" w:line="240" w:lineRule="auto"/>
        <w:ind w:left="170" w:right="255"/>
        <w:jc w:val="both"/>
        <w:rPr>
          <w:rFonts w:ascii="Times New Roman" w:hAnsi="Times New Roman" w:cs="Times New Roman"/>
          <w:sz w:val="28"/>
          <w:szCs w:val="28"/>
        </w:rPr>
      </w:pPr>
    </w:p>
    <w:tbl>
      <w:tblPr>
        <w:tblStyle w:val="a7"/>
        <w:tblW w:w="0" w:type="auto"/>
        <w:jc w:val="center"/>
        <w:tblLayout w:type="fixed"/>
        <w:tblLook w:val="04A0" w:firstRow="1" w:lastRow="0" w:firstColumn="1" w:lastColumn="0" w:noHBand="0" w:noVBand="1"/>
      </w:tblPr>
      <w:tblGrid>
        <w:gridCol w:w="1952"/>
        <w:gridCol w:w="1417"/>
        <w:gridCol w:w="851"/>
        <w:gridCol w:w="850"/>
        <w:gridCol w:w="851"/>
        <w:gridCol w:w="1134"/>
        <w:gridCol w:w="1275"/>
        <w:gridCol w:w="1701"/>
      </w:tblGrid>
      <w:tr w:rsidR="00B87570" w:rsidTr="002F5FBE">
        <w:trPr>
          <w:jc w:val="center"/>
        </w:trPr>
        <w:tc>
          <w:tcPr>
            <w:tcW w:w="1952" w:type="dxa"/>
            <w:vMerge w:val="restart"/>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B87570">
              <w:rPr>
                <w:rFonts w:ascii="Times New Roman" w:eastAsia="Times New Roman" w:hAnsi="Times New Roman" w:cs="Times New Roman"/>
                <w:bCs/>
                <w:sz w:val="28"/>
                <w:szCs w:val="28"/>
                <w:lang w:eastAsia="ru-RU"/>
              </w:rPr>
              <w:t>Описание</w:t>
            </w:r>
            <w:r w:rsidRPr="009B22F8">
              <w:rPr>
                <w:rFonts w:ascii="Times New Roman" w:eastAsia="Times New Roman" w:hAnsi="Times New Roman" w:cs="Times New Roman"/>
                <w:bCs/>
                <w:sz w:val="28"/>
                <w:szCs w:val="28"/>
                <w:lang w:eastAsia="ru-RU"/>
              </w:rPr>
              <w:br/>
            </w:r>
            <w:r w:rsidRPr="00B87570">
              <w:rPr>
                <w:rFonts w:ascii="Times New Roman" w:eastAsia="Times New Roman" w:hAnsi="Times New Roman" w:cs="Times New Roman"/>
                <w:bCs/>
                <w:sz w:val="28"/>
                <w:szCs w:val="28"/>
                <w:lang w:eastAsia="ru-RU"/>
              </w:rPr>
              <w:t>микросхемы</w:t>
            </w:r>
          </w:p>
        </w:tc>
        <w:tc>
          <w:tcPr>
            <w:tcW w:w="1417" w:type="dxa"/>
            <w:vMerge w:val="restart"/>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B87570">
              <w:rPr>
                <w:rFonts w:ascii="Times New Roman" w:eastAsia="Times New Roman" w:hAnsi="Times New Roman" w:cs="Times New Roman"/>
                <w:bCs/>
                <w:sz w:val="28"/>
                <w:szCs w:val="28"/>
                <w:lang w:eastAsia="ru-RU"/>
              </w:rPr>
              <w:t>Память</w:t>
            </w:r>
            <w:r w:rsidRPr="009B22F8">
              <w:rPr>
                <w:rFonts w:ascii="Times New Roman" w:eastAsia="Times New Roman" w:hAnsi="Times New Roman" w:cs="Times New Roman"/>
                <w:bCs/>
                <w:sz w:val="28"/>
                <w:szCs w:val="28"/>
                <w:lang w:eastAsia="ru-RU"/>
              </w:rPr>
              <w:br/>
            </w:r>
            <w:r w:rsidRPr="00B87570">
              <w:rPr>
                <w:rFonts w:ascii="Times New Roman" w:eastAsia="Times New Roman" w:hAnsi="Times New Roman" w:cs="Times New Roman"/>
                <w:bCs/>
                <w:sz w:val="28"/>
                <w:szCs w:val="28"/>
                <w:lang w:eastAsia="ru-RU"/>
              </w:rPr>
              <w:t>программ</w:t>
            </w:r>
            <w:r w:rsidRPr="009B22F8">
              <w:rPr>
                <w:rFonts w:ascii="Times New Roman" w:eastAsia="Times New Roman" w:hAnsi="Times New Roman" w:cs="Times New Roman"/>
                <w:bCs/>
                <w:sz w:val="28"/>
                <w:szCs w:val="28"/>
                <w:lang w:eastAsia="ru-RU"/>
              </w:rPr>
              <w:br/>
            </w:r>
            <w:r w:rsidRPr="00B87570">
              <w:rPr>
                <w:rFonts w:ascii="Times New Roman" w:eastAsia="Times New Roman" w:hAnsi="Times New Roman" w:cs="Times New Roman"/>
                <w:bCs/>
                <w:sz w:val="28"/>
                <w:szCs w:val="28"/>
                <w:lang w:eastAsia="ru-RU"/>
              </w:rPr>
              <w:t>(FLASH)</w:t>
            </w:r>
            <w:r w:rsidRPr="009B22F8">
              <w:rPr>
                <w:rFonts w:ascii="Times New Roman" w:eastAsia="Times New Roman" w:hAnsi="Times New Roman" w:cs="Times New Roman"/>
                <w:bCs/>
                <w:sz w:val="28"/>
                <w:szCs w:val="28"/>
                <w:lang w:eastAsia="ru-RU"/>
              </w:rPr>
              <w:br/>
            </w:r>
            <w:r w:rsidRPr="00B87570">
              <w:rPr>
                <w:rFonts w:ascii="Times New Roman" w:eastAsia="Times New Roman" w:hAnsi="Times New Roman" w:cs="Times New Roman"/>
                <w:bCs/>
                <w:sz w:val="28"/>
                <w:szCs w:val="28"/>
                <w:lang w:eastAsia="ru-RU"/>
              </w:rPr>
              <w:t>[Kбайт]</w:t>
            </w:r>
          </w:p>
        </w:tc>
        <w:tc>
          <w:tcPr>
            <w:tcW w:w="1701" w:type="dxa"/>
            <w:gridSpan w:val="2"/>
          </w:tcPr>
          <w:p w:rsidR="00B87570" w:rsidRDefault="00B87570" w:rsidP="00B87570">
            <w:pPr>
              <w:pStyle w:val="aa"/>
              <w:spacing w:line="360" w:lineRule="auto"/>
              <w:ind w:left="0" w:right="255"/>
              <w:jc w:val="center"/>
              <w:rPr>
                <w:rFonts w:ascii="Times New Roman" w:hAnsi="Times New Roman" w:cs="Times New Roman"/>
                <w:sz w:val="28"/>
                <w:szCs w:val="28"/>
              </w:rPr>
            </w:pPr>
            <w:r w:rsidRPr="00B87570">
              <w:rPr>
                <w:rFonts w:ascii="Times New Roman" w:eastAsia="Times New Roman" w:hAnsi="Times New Roman" w:cs="Times New Roman"/>
                <w:bCs/>
                <w:sz w:val="28"/>
                <w:szCs w:val="28"/>
                <w:lang w:eastAsia="ru-RU"/>
              </w:rPr>
              <w:t>Память данных</w:t>
            </w:r>
            <w:r w:rsidRPr="009B22F8">
              <w:rPr>
                <w:rFonts w:ascii="Times New Roman" w:eastAsia="Times New Roman" w:hAnsi="Times New Roman" w:cs="Times New Roman"/>
                <w:bCs/>
                <w:sz w:val="28"/>
                <w:szCs w:val="28"/>
                <w:lang w:eastAsia="ru-RU"/>
              </w:rPr>
              <w:br/>
            </w:r>
            <w:r w:rsidRPr="00B87570">
              <w:rPr>
                <w:rFonts w:ascii="Times New Roman" w:eastAsia="Times New Roman" w:hAnsi="Times New Roman" w:cs="Times New Roman"/>
                <w:bCs/>
                <w:sz w:val="28"/>
                <w:szCs w:val="28"/>
                <w:lang w:eastAsia="ru-RU"/>
              </w:rPr>
              <w:t>[байт]</w:t>
            </w:r>
          </w:p>
        </w:tc>
        <w:tc>
          <w:tcPr>
            <w:tcW w:w="851" w:type="dxa"/>
            <w:vMerge w:val="restart"/>
            <w:textDirection w:val="btLr"/>
            <w:vAlign w:val="center"/>
          </w:tcPr>
          <w:p w:rsidR="00B87570" w:rsidRPr="009B22F8" w:rsidRDefault="00B87570" w:rsidP="00B87570">
            <w:pPr>
              <w:spacing w:line="360" w:lineRule="auto"/>
              <w:ind w:left="113" w:right="113"/>
              <w:jc w:val="center"/>
              <w:rPr>
                <w:rFonts w:ascii="Times New Roman" w:eastAsia="Times New Roman" w:hAnsi="Times New Roman" w:cs="Times New Roman"/>
                <w:sz w:val="28"/>
                <w:szCs w:val="28"/>
                <w:lang w:eastAsia="ru-RU"/>
              </w:rPr>
            </w:pPr>
            <w:r w:rsidRPr="00B87570">
              <w:rPr>
                <w:rFonts w:ascii="Times New Roman" w:eastAsia="Times New Roman" w:hAnsi="Times New Roman" w:cs="Times New Roman"/>
                <w:bCs/>
                <w:sz w:val="28"/>
                <w:szCs w:val="28"/>
                <w:lang w:eastAsia="ru-RU"/>
              </w:rPr>
              <w:t>Внешнее</w:t>
            </w:r>
            <w:r>
              <w:rPr>
                <w:rFonts w:ascii="Times New Roman" w:eastAsia="Times New Roman" w:hAnsi="Times New Roman" w:cs="Times New Roman"/>
                <w:bCs/>
                <w:sz w:val="28"/>
                <w:szCs w:val="28"/>
                <w:lang w:eastAsia="ru-RU"/>
              </w:rPr>
              <w:t xml:space="preserve"> </w:t>
            </w:r>
            <w:r w:rsidRPr="00B87570">
              <w:rPr>
                <w:rFonts w:ascii="Times New Roman" w:eastAsia="Times New Roman" w:hAnsi="Times New Roman" w:cs="Times New Roman"/>
                <w:bCs/>
                <w:sz w:val="28"/>
                <w:szCs w:val="28"/>
                <w:lang w:eastAsia="ru-RU"/>
              </w:rPr>
              <w:t>ОЗУ</w:t>
            </w:r>
          </w:p>
        </w:tc>
        <w:tc>
          <w:tcPr>
            <w:tcW w:w="1134" w:type="dxa"/>
            <w:vMerge w:val="restart"/>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B87570">
              <w:rPr>
                <w:rFonts w:ascii="Times New Roman" w:eastAsia="Times New Roman" w:hAnsi="Times New Roman" w:cs="Times New Roman"/>
                <w:bCs/>
                <w:sz w:val="28"/>
                <w:szCs w:val="28"/>
                <w:lang w:eastAsia="ru-RU"/>
              </w:rPr>
              <w:t>Kол-во</w:t>
            </w:r>
            <w:r w:rsidRPr="009B22F8">
              <w:rPr>
                <w:rFonts w:ascii="Times New Roman" w:eastAsia="Times New Roman" w:hAnsi="Times New Roman" w:cs="Times New Roman"/>
                <w:bCs/>
                <w:sz w:val="28"/>
                <w:szCs w:val="28"/>
                <w:lang w:eastAsia="ru-RU"/>
              </w:rPr>
              <w:br/>
            </w:r>
            <w:r w:rsidRPr="00B87570">
              <w:rPr>
                <w:rFonts w:ascii="Times New Roman" w:eastAsia="Times New Roman" w:hAnsi="Times New Roman" w:cs="Times New Roman"/>
                <w:bCs/>
                <w:sz w:val="28"/>
                <w:szCs w:val="28"/>
                <w:lang w:eastAsia="ru-RU"/>
              </w:rPr>
              <w:t>команд</w:t>
            </w:r>
          </w:p>
        </w:tc>
        <w:tc>
          <w:tcPr>
            <w:tcW w:w="1275" w:type="dxa"/>
            <w:vMerge w:val="restart"/>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B87570">
              <w:rPr>
                <w:rFonts w:ascii="Times New Roman" w:eastAsia="Times New Roman" w:hAnsi="Times New Roman" w:cs="Times New Roman"/>
                <w:bCs/>
                <w:sz w:val="28"/>
                <w:szCs w:val="28"/>
                <w:lang w:eastAsia="ru-RU"/>
              </w:rPr>
              <w:t>Kол-во</w:t>
            </w:r>
            <w:r w:rsidRPr="009B22F8">
              <w:rPr>
                <w:rFonts w:ascii="Times New Roman" w:eastAsia="Times New Roman" w:hAnsi="Times New Roman" w:cs="Times New Roman"/>
                <w:bCs/>
                <w:sz w:val="28"/>
                <w:szCs w:val="28"/>
                <w:lang w:eastAsia="ru-RU"/>
              </w:rPr>
              <w:br/>
            </w:r>
            <w:r w:rsidRPr="00B87570">
              <w:rPr>
                <w:rFonts w:ascii="Times New Roman" w:eastAsia="Times New Roman" w:hAnsi="Times New Roman" w:cs="Times New Roman"/>
                <w:bCs/>
                <w:sz w:val="28"/>
                <w:szCs w:val="28"/>
                <w:lang w:eastAsia="ru-RU"/>
              </w:rPr>
              <w:t>линий</w:t>
            </w:r>
            <w:r w:rsidRPr="009B22F8">
              <w:rPr>
                <w:rFonts w:ascii="Times New Roman" w:eastAsia="Times New Roman" w:hAnsi="Times New Roman" w:cs="Times New Roman"/>
                <w:bCs/>
                <w:sz w:val="28"/>
                <w:szCs w:val="28"/>
                <w:lang w:eastAsia="ru-RU"/>
              </w:rPr>
              <w:br/>
            </w:r>
            <w:r w:rsidRPr="00B87570">
              <w:rPr>
                <w:rFonts w:ascii="Times New Roman" w:eastAsia="Times New Roman" w:hAnsi="Times New Roman" w:cs="Times New Roman"/>
                <w:bCs/>
                <w:sz w:val="28"/>
                <w:szCs w:val="28"/>
                <w:lang w:eastAsia="ru-RU"/>
              </w:rPr>
              <w:t>ввода/</w:t>
            </w:r>
            <w:r w:rsidRPr="009B22F8">
              <w:rPr>
                <w:rFonts w:ascii="Times New Roman" w:eastAsia="Times New Roman" w:hAnsi="Times New Roman" w:cs="Times New Roman"/>
                <w:bCs/>
                <w:sz w:val="28"/>
                <w:szCs w:val="28"/>
                <w:lang w:eastAsia="ru-RU"/>
              </w:rPr>
              <w:br/>
            </w:r>
            <w:r w:rsidRPr="00B87570">
              <w:rPr>
                <w:rFonts w:ascii="Times New Roman" w:eastAsia="Times New Roman" w:hAnsi="Times New Roman" w:cs="Times New Roman"/>
                <w:bCs/>
                <w:sz w:val="28"/>
                <w:szCs w:val="28"/>
                <w:lang w:eastAsia="ru-RU"/>
              </w:rPr>
              <w:t>вывода</w:t>
            </w:r>
          </w:p>
        </w:tc>
        <w:tc>
          <w:tcPr>
            <w:tcW w:w="1701" w:type="dxa"/>
            <w:vMerge w:val="restart"/>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B87570">
              <w:rPr>
                <w:rFonts w:ascii="Times New Roman" w:eastAsia="Times New Roman" w:hAnsi="Times New Roman" w:cs="Times New Roman"/>
                <w:bCs/>
                <w:sz w:val="28"/>
                <w:szCs w:val="28"/>
                <w:lang w:eastAsia="ru-RU"/>
              </w:rPr>
              <w:t>Kол-во</w:t>
            </w:r>
            <w:r w:rsidRPr="009B22F8">
              <w:rPr>
                <w:rFonts w:ascii="Times New Roman" w:eastAsia="Times New Roman" w:hAnsi="Times New Roman" w:cs="Times New Roman"/>
                <w:bCs/>
                <w:sz w:val="28"/>
                <w:szCs w:val="28"/>
                <w:lang w:eastAsia="ru-RU"/>
              </w:rPr>
              <w:br/>
            </w:r>
            <w:r w:rsidRPr="00B87570">
              <w:rPr>
                <w:rFonts w:ascii="Times New Roman" w:eastAsia="Times New Roman" w:hAnsi="Times New Roman" w:cs="Times New Roman"/>
                <w:bCs/>
                <w:sz w:val="28"/>
                <w:szCs w:val="28"/>
                <w:lang w:eastAsia="ru-RU"/>
              </w:rPr>
              <w:t>внешних</w:t>
            </w:r>
            <w:r w:rsidRPr="009B22F8">
              <w:rPr>
                <w:rFonts w:ascii="Times New Roman" w:eastAsia="Times New Roman" w:hAnsi="Times New Roman" w:cs="Times New Roman"/>
                <w:bCs/>
                <w:sz w:val="28"/>
                <w:szCs w:val="28"/>
                <w:lang w:eastAsia="ru-RU"/>
              </w:rPr>
              <w:br/>
            </w:r>
            <w:r w:rsidRPr="00B87570">
              <w:rPr>
                <w:rFonts w:ascii="Times New Roman" w:eastAsia="Times New Roman" w:hAnsi="Times New Roman" w:cs="Times New Roman"/>
                <w:bCs/>
                <w:sz w:val="28"/>
                <w:szCs w:val="28"/>
                <w:lang w:eastAsia="ru-RU"/>
              </w:rPr>
              <w:t>источников</w:t>
            </w:r>
            <w:r w:rsidRPr="009B22F8">
              <w:rPr>
                <w:rFonts w:ascii="Times New Roman" w:eastAsia="Times New Roman" w:hAnsi="Times New Roman" w:cs="Times New Roman"/>
                <w:bCs/>
                <w:sz w:val="28"/>
                <w:szCs w:val="28"/>
                <w:lang w:eastAsia="ru-RU"/>
              </w:rPr>
              <w:br/>
            </w:r>
            <w:r w:rsidRPr="00B87570">
              <w:rPr>
                <w:rFonts w:ascii="Times New Roman" w:eastAsia="Times New Roman" w:hAnsi="Times New Roman" w:cs="Times New Roman"/>
                <w:bCs/>
                <w:sz w:val="28"/>
                <w:szCs w:val="28"/>
                <w:lang w:eastAsia="ru-RU"/>
              </w:rPr>
              <w:t>прерываний</w:t>
            </w:r>
          </w:p>
        </w:tc>
      </w:tr>
      <w:tr w:rsidR="00B87570" w:rsidTr="002F5FBE">
        <w:trPr>
          <w:cantSplit/>
          <w:trHeight w:val="1134"/>
          <w:jc w:val="center"/>
        </w:trPr>
        <w:tc>
          <w:tcPr>
            <w:tcW w:w="1952" w:type="dxa"/>
            <w:vMerge/>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p>
        </w:tc>
        <w:tc>
          <w:tcPr>
            <w:tcW w:w="1417" w:type="dxa"/>
            <w:vMerge/>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p>
        </w:tc>
        <w:tc>
          <w:tcPr>
            <w:tcW w:w="851" w:type="dxa"/>
            <w:textDirection w:val="btLr"/>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B87570">
              <w:rPr>
                <w:rFonts w:ascii="Times New Roman" w:eastAsia="Times New Roman" w:hAnsi="Times New Roman" w:cs="Times New Roman"/>
                <w:bCs/>
                <w:sz w:val="28"/>
                <w:szCs w:val="28"/>
                <w:lang w:eastAsia="ru-RU"/>
              </w:rPr>
              <w:t>EEPROM</w:t>
            </w:r>
          </w:p>
        </w:tc>
        <w:tc>
          <w:tcPr>
            <w:tcW w:w="850" w:type="dxa"/>
            <w:textDirection w:val="btLr"/>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B87570">
              <w:rPr>
                <w:rFonts w:ascii="Times New Roman" w:eastAsia="Times New Roman" w:hAnsi="Times New Roman" w:cs="Times New Roman"/>
                <w:bCs/>
                <w:sz w:val="28"/>
                <w:szCs w:val="28"/>
                <w:lang w:eastAsia="ru-RU"/>
              </w:rPr>
              <w:t>SRAM</w:t>
            </w:r>
          </w:p>
        </w:tc>
        <w:tc>
          <w:tcPr>
            <w:tcW w:w="851" w:type="dxa"/>
            <w:vMerge/>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p>
        </w:tc>
        <w:tc>
          <w:tcPr>
            <w:tcW w:w="1134" w:type="dxa"/>
            <w:vMerge/>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p>
        </w:tc>
        <w:tc>
          <w:tcPr>
            <w:tcW w:w="1275" w:type="dxa"/>
            <w:vMerge/>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p>
        </w:tc>
        <w:tc>
          <w:tcPr>
            <w:tcW w:w="1701" w:type="dxa"/>
            <w:vMerge/>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p>
        </w:tc>
      </w:tr>
      <w:tr w:rsidR="00B87570" w:rsidTr="002F5FBE">
        <w:trPr>
          <w:jc w:val="center"/>
        </w:trPr>
        <w:tc>
          <w:tcPr>
            <w:tcW w:w="1952" w:type="dxa"/>
            <w:vAlign w:val="center"/>
          </w:tcPr>
          <w:p w:rsidR="00B87570" w:rsidRPr="009B22F8" w:rsidRDefault="00E24658" w:rsidP="00B87570">
            <w:pPr>
              <w:spacing w:line="360" w:lineRule="auto"/>
              <w:jc w:val="center"/>
              <w:rPr>
                <w:rFonts w:ascii="Times New Roman" w:eastAsia="Times New Roman" w:hAnsi="Times New Roman" w:cs="Times New Roman"/>
                <w:sz w:val="28"/>
                <w:szCs w:val="28"/>
                <w:lang w:eastAsia="ru-RU"/>
              </w:rPr>
            </w:pPr>
            <w:hyperlink r:id="rId19" w:history="1">
              <w:r w:rsidR="00B87570" w:rsidRPr="00B87570">
                <w:rPr>
                  <w:rFonts w:ascii="Times New Roman" w:eastAsia="Times New Roman" w:hAnsi="Times New Roman" w:cs="Times New Roman"/>
                  <w:sz w:val="28"/>
                  <w:szCs w:val="28"/>
                  <w:lang w:eastAsia="ru-RU"/>
                </w:rPr>
                <w:t>ATmega48</w:t>
              </w:r>
            </w:hyperlink>
          </w:p>
        </w:tc>
        <w:tc>
          <w:tcPr>
            <w:tcW w:w="1417" w:type="dxa"/>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9B22F8">
              <w:rPr>
                <w:rFonts w:ascii="Times New Roman" w:eastAsia="Times New Roman" w:hAnsi="Times New Roman" w:cs="Times New Roman"/>
                <w:sz w:val="28"/>
                <w:szCs w:val="28"/>
                <w:lang w:eastAsia="ru-RU"/>
              </w:rPr>
              <w:t>4</w:t>
            </w:r>
          </w:p>
        </w:tc>
        <w:tc>
          <w:tcPr>
            <w:tcW w:w="851" w:type="dxa"/>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9B22F8">
              <w:rPr>
                <w:rFonts w:ascii="Times New Roman" w:eastAsia="Times New Roman" w:hAnsi="Times New Roman" w:cs="Times New Roman"/>
                <w:sz w:val="28"/>
                <w:szCs w:val="28"/>
                <w:lang w:eastAsia="ru-RU"/>
              </w:rPr>
              <w:t>256</w:t>
            </w:r>
          </w:p>
        </w:tc>
        <w:tc>
          <w:tcPr>
            <w:tcW w:w="850" w:type="dxa"/>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9B22F8">
              <w:rPr>
                <w:rFonts w:ascii="Times New Roman" w:eastAsia="Times New Roman" w:hAnsi="Times New Roman" w:cs="Times New Roman"/>
                <w:sz w:val="28"/>
                <w:szCs w:val="28"/>
                <w:lang w:eastAsia="ru-RU"/>
              </w:rPr>
              <w:t>512</w:t>
            </w:r>
          </w:p>
        </w:tc>
        <w:tc>
          <w:tcPr>
            <w:tcW w:w="851" w:type="dxa"/>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9B22F8">
              <w:rPr>
                <w:rFonts w:ascii="Times New Roman" w:eastAsia="Times New Roman" w:hAnsi="Times New Roman" w:cs="Times New Roman"/>
                <w:sz w:val="28"/>
                <w:szCs w:val="28"/>
                <w:lang w:eastAsia="ru-RU"/>
              </w:rPr>
              <w:t>-</w:t>
            </w:r>
          </w:p>
        </w:tc>
        <w:tc>
          <w:tcPr>
            <w:tcW w:w="1134" w:type="dxa"/>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9B22F8">
              <w:rPr>
                <w:rFonts w:ascii="Times New Roman" w:eastAsia="Times New Roman" w:hAnsi="Times New Roman" w:cs="Times New Roman"/>
                <w:sz w:val="28"/>
                <w:szCs w:val="28"/>
                <w:lang w:eastAsia="ru-RU"/>
              </w:rPr>
              <w:t>131</w:t>
            </w:r>
          </w:p>
        </w:tc>
        <w:tc>
          <w:tcPr>
            <w:tcW w:w="1275" w:type="dxa"/>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9B22F8">
              <w:rPr>
                <w:rFonts w:ascii="Times New Roman" w:eastAsia="Times New Roman" w:hAnsi="Times New Roman" w:cs="Times New Roman"/>
                <w:sz w:val="28"/>
                <w:szCs w:val="28"/>
                <w:lang w:eastAsia="ru-RU"/>
              </w:rPr>
              <w:t>23</w:t>
            </w:r>
          </w:p>
        </w:tc>
        <w:tc>
          <w:tcPr>
            <w:tcW w:w="1701" w:type="dxa"/>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9B22F8">
              <w:rPr>
                <w:rFonts w:ascii="Times New Roman" w:eastAsia="Times New Roman" w:hAnsi="Times New Roman" w:cs="Times New Roman"/>
                <w:sz w:val="28"/>
                <w:szCs w:val="28"/>
                <w:lang w:eastAsia="ru-RU"/>
              </w:rPr>
              <w:t>24</w:t>
            </w:r>
          </w:p>
        </w:tc>
      </w:tr>
      <w:tr w:rsidR="00B87570" w:rsidTr="002F5FBE">
        <w:trPr>
          <w:jc w:val="center"/>
        </w:trPr>
        <w:tc>
          <w:tcPr>
            <w:tcW w:w="1952" w:type="dxa"/>
            <w:vAlign w:val="center"/>
          </w:tcPr>
          <w:p w:rsidR="00B87570" w:rsidRPr="009B22F8" w:rsidRDefault="00E24658" w:rsidP="00B87570">
            <w:pPr>
              <w:spacing w:line="360" w:lineRule="auto"/>
              <w:jc w:val="center"/>
              <w:rPr>
                <w:rFonts w:ascii="Times New Roman" w:eastAsia="Times New Roman" w:hAnsi="Times New Roman" w:cs="Times New Roman"/>
                <w:sz w:val="28"/>
                <w:szCs w:val="28"/>
                <w:lang w:eastAsia="ru-RU"/>
              </w:rPr>
            </w:pPr>
            <w:hyperlink r:id="rId20" w:history="1">
              <w:r w:rsidR="00B87570" w:rsidRPr="00B87570">
                <w:rPr>
                  <w:rFonts w:ascii="Times New Roman" w:eastAsia="Times New Roman" w:hAnsi="Times New Roman" w:cs="Times New Roman"/>
                  <w:sz w:val="28"/>
                  <w:szCs w:val="28"/>
                  <w:lang w:eastAsia="ru-RU"/>
                </w:rPr>
                <w:t>ATmega48V</w:t>
              </w:r>
            </w:hyperlink>
          </w:p>
        </w:tc>
        <w:tc>
          <w:tcPr>
            <w:tcW w:w="1417" w:type="dxa"/>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9B22F8">
              <w:rPr>
                <w:rFonts w:ascii="Times New Roman" w:eastAsia="Times New Roman" w:hAnsi="Times New Roman" w:cs="Times New Roman"/>
                <w:sz w:val="28"/>
                <w:szCs w:val="28"/>
                <w:lang w:eastAsia="ru-RU"/>
              </w:rPr>
              <w:t>4</w:t>
            </w:r>
          </w:p>
        </w:tc>
        <w:tc>
          <w:tcPr>
            <w:tcW w:w="851" w:type="dxa"/>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9B22F8">
              <w:rPr>
                <w:rFonts w:ascii="Times New Roman" w:eastAsia="Times New Roman" w:hAnsi="Times New Roman" w:cs="Times New Roman"/>
                <w:sz w:val="28"/>
                <w:szCs w:val="28"/>
                <w:lang w:eastAsia="ru-RU"/>
              </w:rPr>
              <w:t>256</w:t>
            </w:r>
          </w:p>
        </w:tc>
        <w:tc>
          <w:tcPr>
            <w:tcW w:w="850" w:type="dxa"/>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9B22F8">
              <w:rPr>
                <w:rFonts w:ascii="Times New Roman" w:eastAsia="Times New Roman" w:hAnsi="Times New Roman" w:cs="Times New Roman"/>
                <w:sz w:val="28"/>
                <w:szCs w:val="28"/>
                <w:lang w:eastAsia="ru-RU"/>
              </w:rPr>
              <w:t>512</w:t>
            </w:r>
          </w:p>
        </w:tc>
        <w:tc>
          <w:tcPr>
            <w:tcW w:w="851" w:type="dxa"/>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9B22F8">
              <w:rPr>
                <w:rFonts w:ascii="Times New Roman" w:eastAsia="Times New Roman" w:hAnsi="Times New Roman" w:cs="Times New Roman"/>
                <w:sz w:val="28"/>
                <w:szCs w:val="28"/>
                <w:lang w:eastAsia="ru-RU"/>
              </w:rPr>
              <w:t>-</w:t>
            </w:r>
          </w:p>
        </w:tc>
        <w:tc>
          <w:tcPr>
            <w:tcW w:w="1134" w:type="dxa"/>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9B22F8">
              <w:rPr>
                <w:rFonts w:ascii="Times New Roman" w:eastAsia="Times New Roman" w:hAnsi="Times New Roman" w:cs="Times New Roman"/>
                <w:sz w:val="28"/>
                <w:szCs w:val="28"/>
                <w:lang w:eastAsia="ru-RU"/>
              </w:rPr>
              <w:t>131</w:t>
            </w:r>
          </w:p>
        </w:tc>
        <w:tc>
          <w:tcPr>
            <w:tcW w:w="1275" w:type="dxa"/>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9B22F8">
              <w:rPr>
                <w:rFonts w:ascii="Times New Roman" w:eastAsia="Times New Roman" w:hAnsi="Times New Roman" w:cs="Times New Roman"/>
                <w:sz w:val="28"/>
                <w:szCs w:val="28"/>
                <w:lang w:eastAsia="ru-RU"/>
              </w:rPr>
              <w:t>23</w:t>
            </w:r>
          </w:p>
        </w:tc>
        <w:tc>
          <w:tcPr>
            <w:tcW w:w="1701" w:type="dxa"/>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9B22F8">
              <w:rPr>
                <w:rFonts w:ascii="Times New Roman" w:eastAsia="Times New Roman" w:hAnsi="Times New Roman" w:cs="Times New Roman"/>
                <w:sz w:val="28"/>
                <w:szCs w:val="28"/>
                <w:lang w:eastAsia="ru-RU"/>
              </w:rPr>
              <w:t>24</w:t>
            </w:r>
          </w:p>
        </w:tc>
      </w:tr>
      <w:tr w:rsidR="00B87570" w:rsidTr="002F5FBE">
        <w:trPr>
          <w:jc w:val="center"/>
        </w:trPr>
        <w:tc>
          <w:tcPr>
            <w:tcW w:w="1952" w:type="dxa"/>
            <w:vAlign w:val="center"/>
          </w:tcPr>
          <w:p w:rsidR="00B87570" w:rsidRPr="009B22F8" w:rsidRDefault="00E24658" w:rsidP="00B87570">
            <w:pPr>
              <w:spacing w:line="360" w:lineRule="auto"/>
              <w:jc w:val="center"/>
              <w:rPr>
                <w:rFonts w:ascii="Times New Roman" w:eastAsia="Times New Roman" w:hAnsi="Times New Roman" w:cs="Times New Roman"/>
                <w:sz w:val="28"/>
                <w:szCs w:val="28"/>
                <w:lang w:eastAsia="ru-RU"/>
              </w:rPr>
            </w:pPr>
            <w:hyperlink r:id="rId21" w:history="1">
              <w:r w:rsidR="00B87570" w:rsidRPr="00B87570">
                <w:rPr>
                  <w:rFonts w:ascii="Times New Roman" w:eastAsia="Times New Roman" w:hAnsi="Times New Roman" w:cs="Times New Roman"/>
                  <w:sz w:val="28"/>
                  <w:szCs w:val="28"/>
                  <w:lang w:eastAsia="ru-RU"/>
                </w:rPr>
                <w:t>ATmega48A</w:t>
              </w:r>
              <w:r w:rsidR="00B87570" w:rsidRPr="009B22F8">
                <w:rPr>
                  <w:rFonts w:ascii="Times New Roman" w:eastAsia="Times New Roman" w:hAnsi="Times New Roman" w:cs="Times New Roman"/>
                  <w:sz w:val="28"/>
                  <w:szCs w:val="28"/>
                  <w:lang w:eastAsia="ru-RU"/>
                </w:rPr>
                <w:br/>
              </w:r>
              <w:r w:rsidR="00B87570" w:rsidRPr="00B87570">
                <w:rPr>
                  <w:rFonts w:ascii="Times New Roman" w:eastAsia="Times New Roman" w:hAnsi="Times New Roman" w:cs="Times New Roman"/>
                  <w:sz w:val="28"/>
                  <w:szCs w:val="28"/>
                  <w:lang w:eastAsia="ru-RU"/>
                </w:rPr>
                <w:t>ATmega48PA</w:t>
              </w:r>
            </w:hyperlink>
          </w:p>
        </w:tc>
        <w:tc>
          <w:tcPr>
            <w:tcW w:w="1417" w:type="dxa"/>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9B22F8">
              <w:rPr>
                <w:rFonts w:ascii="Times New Roman" w:eastAsia="Times New Roman" w:hAnsi="Times New Roman" w:cs="Times New Roman"/>
                <w:sz w:val="28"/>
                <w:szCs w:val="28"/>
                <w:lang w:eastAsia="ru-RU"/>
              </w:rPr>
              <w:t>4</w:t>
            </w:r>
          </w:p>
        </w:tc>
        <w:tc>
          <w:tcPr>
            <w:tcW w:w="851" w:type="dxa"/>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9B22F8">
              <w:rPr>
                <w:rFonts w:ascii="Times New Roman" w:eastAsia="Times New Roman" w:hAnsi="Times New Roman" w:cs="Times New Roman"/>
                <w:sz w:val="28"/>
                <w:szCs w:val="28"/>
                <w:lang w:eastAsia="ru-RU"/>
              </w:rPr>
              <w:t>256</w:t>
            </w:r>
          </w:p>
        </w:tc>
        <w:tc>
          <w:tcPr>
            <w:tcW w:w="850" w:type="dxa"/>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9B22F8">
              <w:rPr>
                <w:rFonts w:ascii="Times New Roman" w:eastAsia="Times New Roman" w:hAnsi="Times New Roman" w:cs="Times New Roman"/>
                <w:sz w:val="28"/>
                <w:szCs w:val="28"/>
                <w:lang w:eastAsia="ru-RU"/>
              </w:rPr>
              <w:t>512</w:t>
            </w:r>
          </w:p>
        </w:tc>
        <w:tc>
          <w:tcPr>
            <w:tcW w:w="851" w:type="dxa"/>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9B22F8">
              <w:rPr>
                <w:rFonts w:ascii="Times New Roman" w:eastAsia="Times New Roman" w:hAnsi="Times New Roman" w:cs="Times New Roman"/>
                <w:sz w:val="28"/>
                <w:szCs w:val="28"/>
                <w:lang w:eastAsia="ru-RU"/>
              </w:rPr>
              <w:t>-</w:t>
            </w:r>
          </w:p>
        </w:tc>
        <w:tc>
          <w:tcPr>
            <w:tcW w:w="1134" w:type="dxa"/>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9B22F8">
              <w:rPr>
                <w:rFonts w:ascii="Times New Roman" w:eastAsia="Times New Roman" w:hAnsi="Times New Roman" w:cs="Times New Roman"/>
                <w:sz w:val="28"/>
                <w:szCs w:val="28"/>
                <w:lang w:eastAsia="ru-RU"/>
              </w:rPr>
              <w:t>131</w:t>
            </w:r>
          </w:p>
        </w:tc>
        <w:tc>
          <w:tcPr>
            <w:tcW w:w="1275" w:type="dxa"/>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9B22F8">
              <w:rPr>
                <w:rFonts w:ascii="Times New Roman" w:eastAsia="Times New Roman" w:hAnsi="Times New Roman" w:cs="Times New Roman"/>
                <w:sz w:val="28"/>
                <w:szCs w:val="28"/>
                <w:lang w:eastAsia="ru-RU"/>
              </w:rPr>
              <w:t>23</w:t>
            </w:r>
          </w:p>
        </w:tc>
        <w:tc>
          <w:tcPr>
            <w:tcW w:w="1701" w:type="dxa"/>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9B22F8">
              <w:rPr>
                <w:rFonts w:ascii="Times New Roman" w:eastAsia="Times New Roman" w:hAnsi="Times New Roman" w:cs="Times New Roman"/>
                <w:sz w:val="28"/>
                <w:szCs w:val="28"/>
                <w:lang w:eastAsia="ru-RU"/>
              </w:rPr>
              <w:t>24</w:t>
            </w:r>
          </w:p>
        </w:tc>
      </w:tr>
      <w:tr w:rsidR="00B87570" w:rsidTr="002F5FBE">
        <w:trPr>
          <w:jc w:val="center"/>
        </w:trPr>
        <w:tc>
          <w:tcPr>
            <w:tcW w:w="1952" w:type="dxa"/>
            <w:vAlign w:val="center"/>
          </w:tcPr>
          <w:p w:rsidR="00B87570" w:rsidRPr="009B22F8" w:rsidRDefault="00E24658" w:rsidP="00B87570">
            <w:pPr>
              <w:spacing w:line="360" w:lineRule="auto"/>
              <w:jc w:val="center"/>
              <w:rPr>
                <w:rFonts w:ascii="Times New Roman" w:eastAsia="Times New Roman" w:hAnsi="Times New Roman" w:cs="Times New Roman"/>
                <w:sz w:val="28"/>
                <w:szCs w:val="28"/>
                <w:lang w:eastAsia="ru-RU"/>
              </w:rPr>
            </w:pPr>
            <w:hyperlink r:id="rId22" w:history="1">
              <w:r w:rsidR="00B87570" w:rsidRPr="00B87570">
                <w:rPr>
                  <w:rFonts w:ascii="Times New Roman" w:eastAsia="Times New Roman" w:hAnsi="Times New Roman" w:cs="Times New Roman"/>
                  <w:sz w:val="28"/>
                  <w:szCs w:val="28"/>
                  <w:lang w:eastAsia="ru-RU"/>
                </w:rPr>
                <w:t>ATmega48P</w:t>
              </w:r>
            </w:hyperlink>
          </w:p>
        </w:tc>
        <w:tc>
          <w:tcPr>
            <w:tcW w:w="1417" w:type="dxa"/>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9B22F8">
              <w:rPr>
                <w:rFonts w:ascii="Times New Roman" w:eastAsia="Times New Roman" w:hAnsi="Times New Roman" w:cs="Times New Roman"/>
                <w:sz w:val="28"/>
                <w:szCs w:val="28"/>
                <w:lang w:eastAsia="ru-RU"/>
              </w:rPr>
              <w:t>4</w:t>
            </w:r>
          </w:p>
        </w:tc>
        <w:tc>
          <w:tcPr>
            <w:tcW w:w="851" w:type="dxa"/>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9B22F8">
              <w:rPr>
                <w:rFonts w:ascii="Times New Roman" w:eastAsia="Times New Roman" w:hAnsi="Times New Roman" w:cs="Times New Roman"/>
                <w:sz w:val="28"/>
                <w:szCs w:val="28"/>
                <w:lang w:eastAsia="ru-RU"/>
              </w:rPr>
              <w:t>256</w:t>
            </w:r>
          </w:p>
        </w:tc>
        <w:tc>
          <w:tcPr>
            <w:tcW w:w="850" w:type="dxa"/>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9B22F8">
              <w:rPr>
                <w:rFonts w:ascii="Times New Roman" w:eastAsia="Times New Roman" w:hAnsi="Times New Roman" w:cs="Times New Roman"/>
                <w:sz w:val="28"/>
                <w:szCs w:val="28"/>
                <w:lang w:eastAsia="ru-RU"/>
              </w:rPr>
              <w:t>512</w:t>
            </w:r>
          </w:p>
        </w:tc>
        <w:tc>
          <w:tcPr>
            <w:tcW w:w="851" w:type="dxa"/>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9B22F8">
              <w:rPr>
                <w:rFonts w:ascii="Times New Roman" w:eastAsia="Times New Roman" w:hAnsi="Times New Roman" w:cs="Times New Roman"/>
                <w:sz w:val="28"/>
                <w:szCs w:val="28"/>
                <w:lang w:eastAsia="ru-RU"/>
              </w:rPr>
              <w:t>-</w:t>
            </w:r>
          </w:p>
        </w:tc>
        <w:tc>
          <w:tcPr>
            <w:tcW w:w="1134" w:type="dxa"/>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9B22F8">
              <w:rPr>
                <w:rFonts w:ascii="Times New Roman" w:eastAsia="Times New Roman" w:hAnsi="Times New Roman" w:cs="Times New Roman"/>
                <w:sz w:val="28"/>
                <w:szCs w:val="28"/>
                <w:lang w:eastAsia="ru-RU"/>
              </w:rPr>
              <w:t>131</w:t>
            </w:r>
          </w:p>
        </w:tc>
        <w:tc>
          <w:tcPr>
            <w:tcW w:w="1275" w:type="dxa"/>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9B22F8">
              <w:rPr>
                <w:rFonts w:ascii="Times New Roman" w:eastAsia="Times New Roman" w:hAnsi="Times New Roman" w:cs="Times New Roman"/>
                <w:sz w:val="28"/>
                <w:szCs w:val="28"/>
                <w:lang w:eastAsia="ru-RU"/>
              </w:rPr>
              <w:t>23</w:t>
            </w:r>
          </w:p>
        </w:tc>
        <w:tc>
          <w:tcPr>
            <w:tcW w:w="1701" w:type="dxa"/>
            <w:vAlign w:val="center"/>
          </w:tcPr>
          <w:p w:rsidR="00B87570" w:rsidRPr="009B22F8" w:rsidRDefault="00B87570" w:rsidP="00B87570">
            <w:pPr>
              <w:spacing w:line="360" w:lineRule="auto"/>
              <w:jc w:val="center"/>
              <w:rPr>
                <w:rFonts w:ascii="Times New Roman" w:eastAsia="Times New Roman" w:hAnsi="Times New Roman" w:cs="Times New Roman"/>
                <w:sz w:val="28"/>
                <w:szCs w:val="28"/>
                <w:lang w:eastAsia="ru-RU"/>
              </w:rPr>
            </w:pPr>
            <w:r w:rsidRPr="009B22F8">
              <w:rPr>
                <w:rFonts w:ascii="Times New Roman" w:eastAsia="Times New Roman" w:hAnsi="Times New Roman" w:cs="Times New Roman"/>
                <w:sz w:val="28"/>
                <w:szCs w:val="28"/>
                <w:lang w:eastAsia="ru-RU"/>
              </w:rPr>
              <w:t>24</w:t>
            </w:r>
          </w:p>
        </w:tc>
      </w:tr>
    </w:tbl>
    <w:p w:rsidR="00B87570" w:rsidRPr="00353A41" w:rsidRDefault="00B87570" w:rsidP="00353A41">
      <w:pPr>
        <w:pStyle w:val="aa"/>
        <w:spacing w:after="0" w:line="360" w:lineRule="auto"/>
        <w:ind w:left="1021" w:right="255"/>
        <w:jc w:val="both"/>
        <w:rPr>
          <w:rFonts w:ascii="Times New Roman" w:hAnsi="Times New Roman" w:cs="Times New Roman"/>
          <w:sz w:val="28"/>
          <w:szCs w:val="28"/>
        </w:rPr>
      </w:pPr>
    </w:p>
    <w:sectPr w:rsidR="00B87570" w:rsidRPr="00353A41" w:rsidSect="00BF056D">
      <w:headerReference w:type="default" r:id="rId23"/>
      <w:footerReference w:type="default" r:id="rId24"/>
      <w:headerReference w:type="first" r:id="rId25"/>
      <w:footerReference w:type="first" r:id="rId26"/>
      <w:pgSz w:w="11906" w:h="16838"/>
      <w:pgMar w:top="932" w:right="312" w:bottom="284" w:left="1134" w:header="283" w:footer="340"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757" w:rsidRDefault="00650757" w:rsidP="00B71FB9">
      <w:pPr>
        <w:spacing w:after="0" w:line="240" w:lineRule="auto"/>
      </w:pPr>
      <w:r>
        <w:separator/>
      </w:r>
    </w:p>
  </w:endnote>
  <w:endnote w:type="continuationSeparator" w:id="0">
    <w:p w:rsidR="00650757" w:rsidRDefault="00650757" w:rsidP="00B71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7"/>
      <w:tblW w:w="10488"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397"/>
      <w:gridCol w:w="567"/>
      <w:gridCol w:w="1304"/>
      <w:gridCol w:w="850"/>
      <w:gridCol w:w="567"/>
      <w:gridCol w:w="6236"/>
      <w:gridCol w:w="567"/>
    </w:tblGrid>
    <w:tr w:rsidR="00E24658" w:rsidRPr="00B71FB9" w:rsidTr="0078001A">
      <w:trPr>
        <w:trHeight w:hRule="exact" w:val="284"/>
      </w:trPr>
      <w:tc>
        <w:tcPr>
          <w:tcW w:w="397" w:type="dxa"/>
          <w:tcBorders>
            <w:top w:val="single" w:sz="18" w:space="0" w:color="auto"/>
            <w:right w:val="single" w:sz="18" w:space="0" w:color="auto"/>
          </w:tcBorders>
          <w:vAlign w:val="center"/>
        </w:tcPr>
        <w:p w:rsidR="00E24658" w:rsidRPr="0079720C" w:rsidRDefault="00E24658" w:rsidP="0079720C">
          <w:pPr>
            <w:pStyle w:val="a3"/>
            <w:ind w:left="-113" w:right="-113"/>
            <w:jc w:val="center"/>
            <w:rPr>
              <w:rFonts w:ascii="Arial" w:hAnsi="Arial" w:cs="Arial"/>
              <w:i/>
              <w:sz w:val="17"/>
              <w:szCs w:val="17"/>
            </w:rPr>
          </w:pPr>
        </w:p>
      </w:tc>
      <w:tc>
        <w:tcPr>
          <w:tcW w:w="567" w:type="dxa"/>
          <w:tcBorders>
            <w:top w:val="single" w:sz="18" w:space="0" w:color="auto"/>
            <w:right w:val="single" w:sz="18" w:space="0" w:color="auto"/>
          </w:tcBorders>
          <w:vAlign w:val="center"/>
        </w:tcPr>
        <w:p w:rsidR="00E24658" w:rsidRPr="0079720C" w:rsidRDefault="00E24658" w:rsidP="0079720C">
          <w:pPr>
            <w:pStyle w:val="a3"/>
            <w:ind w:left="-113" w:right="-113"/>
            <w:jc w:val="center"/>
            <w:rPr>
              <w:rFonts w:ascii="Arial" w:hAnsi="Arial" w:cs="Arial"/>
              <w:i/>
              <w:sz w:val="17"/>
              <w:szCs w:val="17"/>
            </w:rPr>
          </w:pPr>
        </w:p>
      </w:tc>
      <w:tc>
        <w:tcPr>
          <w:tcW w:w="1304" w:type="dxa"/>
          <w:tcBorders>
            <w:top w:val="single" w:sz="18" w:space="0" w:color="auto"/>
            <w:left w:val="single" w:sz="18" w:space="0" w:color="auto"/>
            <w:right w:val="single" w:sz="18" w:space="0" w:color="auto"/>
          </w:tcBorders>
          <w:vAlign w:val="center"/>
        </w:tcPr>
        <w:p w:rsidR="00E24658" w:rsidRPr="0079720C" w:rsidRDefault="00E24658" w:rsidP="0079720C">
          <w:pPr>
            <w:pStyle w:val="a3"/>
            <w:ind w:left="-113" w:right="-113"/>
            <w:jc w:val="center"/>
            <w:rPr>
              <w:rFonts w:ascii="Arial" w:hAnsi="Arial" w:cs="Arial"/>
              <w:i/>
              <w:sz w:val="17"/>
              <w:szCs w:val="17"/>
            </w:rPr>
          </w:pPr>
        </w:p>
      </w:tc>
      <w:tc>
        <w:tcPr>
          <w:tcW w:w="850" w:type="dxa"/>
          <w:tcBorders>
            <w:top w:val="single" w:sz="18" w:space="0" w:color="auto"/>
            <w:left w:val="single" w:sz="18" w:space="0" w:color="auto"/>
            <w:right w:val="single" w:sz="18" w:space="0" w:color="auto"/>
          </w:tcBorders>
          <w:vAlign w:val="center"/>
        </w:tcPr>
        <w:p w:rsidR="00E24658" w:rsidRPr="0079720C" w:rsidRDefault="00E24658" w:rsidP="0079720C">
          <w:pPr>
            <w:pStyle w:val="a3"/>
            <w:ind w:left="-113" w:right="-113"/>
            <w:jc w:val="center"/>
            <w:rPr>
              <w:rFonts w:ascii="Arial" w:hAnsi="Arial" w:cs="Arial"/>
              <w:i/>
              <w:sz w:val="17"/>
              <w:szCs w:val="17"/>
            </w:rPr>
          </w:pPr>
        </w:p>
      </w:tc>
      <w:tc>
        <w:tcPr>
          <w:tcW w:w="567" w:type="dxa"/>
          <w:tcBorders>
            <w:top w:val="single" w:sz="18" w:space="0" w:color="auto"/>
            <w:left w:val="single" w:sz="18" w:space="0" w:color="auto"/>
            <w:right w:val="single" w:sz="18" w:space="0" w:color="auto"/>
          </w:tcBorders>
          <w:vAlign w:val="center"/>
        </w:tcPr>
        <w:p w:rsidR="00E24658" w:rsidRPr="0079720C" w:rsidRDefault="00E24658" w:rsidP="0079720C">
          <w:pPr>
            <w:pStyle w:val="a3"/>
            <w:ind w:left="-113" w:right="-113"/>
            <w:jc w:val="center"/>
            <w:rPr>
              <w:rFonts w:ascii="Arial" w:hAnsi="Arial" w:cs="Arial"/>
              <w:i/>
              <w:sz w:val="17"/>
              <w:szCs w:val="17"/>
            </w:rPr>
          </w:pPr>
        </w:p>
      </w:tc>
      <w:tc>
        <w:tcPr>
          <w:tcW w:w="6236" w:type="dxa"/>
          <w:vMerge w:val="restart"/>
          <w:tcBorders>
            <w:left w:val="single" w:sz="18" w:space="0" w:color="auto"/>
            <w:right w:val="single" w:sz="18" w:space="0" w:color="auto"/>
          </w:tcBorders>
          <w:vAlign w:val="center"/>
        </w:tcPr>
        <w:p w:rsidR="00E24658" w:rsidRPr="0079720C" w:rsidRDefault="00E24658" w:rsidP="001953BF">
          <w:pPr>
            <w:pStyle w:val="a3"/>
            <w:jc w:val="center"/>
            <w:rPr>
              <w:rFonts w:ascii="Arial" w:hAnsi="Arial" w:cs="Arial"/>
              <w:i/>
              <w:sz w:val="16"/>
              <w:szCs w:val="16"/>
            </w:rPr>
          </w:pPr>
          <w:r w:rsidRPr="001953BF">
            <w:rPr>
              <w:rFonts w:ascii="Arial" w:hAnsi="Arial" w:cs="Arial"/>
              <w:i/>
              <w:color w:val="000000" w:themeColor="text1"/>
              <w:sz w:val="40"/>
              <w:szCs w:val="40"/>
            </w:rPr>
            <w:t xml:space="preserve">ККЭП 09.02.07 </w:t>
          </w:r>
          <w:r w:rsidRPr="0078001A">
            <w:rPr>
              <w:rFonts w:ascii="Arial" w:hAnsi="Arial" w:cs="Arial"/>
              <w:i/>
              <w:color w:val="FF0000"/>
              <w:sz w:val="40"/>
              <w:szCs w:val="40"/>
            </w:rPr>
            <w:t xml:space="preserve">2222 </w:t>
          </w:r>
          <w:r w:rsidRPr="0079720C">
            <w:rPr>
              <w:rFonts w:ascii="Arial" w:hAnsi="Arial" w:cs="Arial"/>
              <w:i/>
              <w:sz w:val="40"/>
              <w:szCs w:val="40"/>
            </w:rPr>
            <w:t>ПЗ</w:t>
          </w:r>
        </w:p>
      </w:tc>
      <w:tc>
        <w:tcPr>
          <w:tcW w:w="567" w:type="dxa"/>
          <w:vMerge w:val="restart"/>
          <w:tcBorders>
            <w:top w:val="single" w:sz="18" w:space="0" w:color="auto"/>
            <w:left w:val="single" w:sz="18" w:space="0" w:color="auto"/>
          </w:tcBorders>
          <w:vAlign w:val="center"/>
        </w:tcPr>
        <w:p w:rsidR="00E24658" w:rsidRPr="0079720C" w:rsidRDefault="00E24658" w:rsidP="0079720C">
          <w:pPr>
            <w:pStyle w:val="a3"/>
            <w:spacing w:before="80"/>
            <w:ind w:left="-113" w:right="-113"/>
            <w:jc w:val="center"/>
            <w:rPr>
              <w:rFonts w:ascii="Arial" w:hAnsi="Arial" w:cs="Arial"/>
              <w:i/>
              <w:sz w:val="16"/>
              <w:szCs w:val="16"/>
            </w:rPr>
          </w:pPr>
          <w:r w:rsidRPr="0079720C">
            <w:rPr>
              <w:rFonts w:ascii="Arial" w:hAnsi="Arial" w:cs="Arial"/>
              <w:i/>
              <w:noProof/>
              <w:sz w:val="18"/>
              <w:szCs w:val="16"/>
              <w:lang w:eastAsia="ru-RU"/>
            </w:rPr>
            <mc:AlternateContent>
              <mc:Choice Requires="wps">
                <w:drawing>
                  <wp:anchor distT="0" distB="0" distL="114300" distR="114300" simplePos="0" relativeHeight="251663360" behindDoc="0" locked="0" layoutInCell="1" allowOverlap="1" wp14:anchorId="36321435" wp14:editId="3A3E18E9">
                    <wp:simplePos x="0" y="0"/>
                    <wp:positionH relativeFrom="column">
                      <wp:posOffset>-64770</wp:posOffset>
                    </wp:positionH>
                    <wp:positionV relativeFrom="paragraph">
                      <wp:posOffset>220345</wp:posOffset>
                    </wp:positionV>
                    <wp:extent cx="354330" cy="0"/>
                    <wp:effectExtent l="0" t="19050" r="26670" b="19050"/>
                    <wp:wrapNone/>
                    <wp:docPr id="4" name="Прямая соединительная линия 4"/>
                    <wp:cNvGraphicFramePr/>
                    <a:graphic xmlns:a="http://schemas.openxmlformats.org/drawingml/2006/main">
                      <a:graphicData uri="http://schemas.microsoft.com/office/word/2010/wordprocessingShape">
                        <wps:wsp>
                          <wps:cNvCnPr/>
                          <wps:spPr>
                            <a:xfrm flipV="1">
                              <a:off x="0" y="0"/>
                              <a:ext cx="35433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65334" id="Прямая соединительная линия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7.35pt" to="22.8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" strokecolor="black [3200]" strokeweight="2.25pt">
                    <v:stroke joinstyle="miter"/>
                  </v:line>
                </w:pict>
              </mc:Fallback>
            </mc:AlternateContent>
          </w:r>
          <w:r w:rsidRPr="0079720C">
            <w:rPr>
              <w:rFonts w:ascii="Arial" w:hAnsi="Arial" w:cs="Arial"/>
              <w:i/>
              <w:noProof/>
              <w:sz w:val="18"/>
              <w:szCs w:val="16"/>
              <w:lang w:eastAsia="ru-RU"/>
            </w:rPr>
            <mc:AlternateContent>
              <mc:Choice Requires="wps">
                <w:drawing>
                  <wp:anchor distT="0" distB="0" distL="114300" distR="114300" simplePos="0" relativeHeight="251684864" behindDoc="1" locked="0" layoutInCell="1" allowOverlap="1" wp14:anchorId="7B4E6C72" wp14:editId="0AA34E66">
                    <wp:simplePos x="0" y="0"/>
                    <wp:positionH relativeFrom="column">
                      <wp:posOffset>-61595</wp:posOffset>
                    </wp:positionH>
                    <wp:positionV relativeFrom="paragraph">
                      <wp:posOffset>273050</wp:posOffset>
                    </wp:positionV>
                    <wp:extent cx="354330" cy="295275"/>
                    <wp:effectExtent l="0" t="0" r="0" b="0"/>
                    <wp:wrapNone/>
                    <wp:docPr id="9" name="Надпись 9"/>
                    <wp:cNvGraphicFramePr/>
                    <a:graphic xmlns:a="http://schemas.openxmlformats.org/drawingml/2006/main">
                      <a:graphicData uri="http://schemas.microsoft.com/office/word/2010/wordprocessingShape">
                        <wps:wsp>
                          <wps:cNvSpPr txBox="1"/>
                          <wps:spPr>
                            <a:xfrm>
                              <a:off x="0" y="0"/>
                              <a:ext cx="35433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658" w:rsidRPr="00C27A68" w:rsidRDefault="00E24658" w:rsidP="00C27A68">
                                <w:pPr>
                                  <w:spacing w:after="0" w:line="240" w:lineRule="auto"/>
                                  <w:jc w:val="center"/>
                                  <w:rPr>
                                    <w:rFonts w:ascii="Arial" w:hAnsi="Arial" w:cs="Arial"/>
                                    <w:i/>
                                    <w:sz w:val="18"/>
                                  </w:rPr>
                                </w:pPr>
                                <w:r w:rsidRPr="00C27A68">
                                  <w:rPr>
                                    <w:rFonts w:ascii="Arial" w:hAnsi="Arial" w:cs="Arial"/>
                                    <w:i/>
                                    <w:sz w:val="18"/>
                                  </w:rPr>
                                  <w:fldChar w:fldCharType="begin"/>
                                </w:r>
                                <w:r w:rsidRPr="00C27A68">
                                  <w:rPr>
                                    <w:rFonts w:ascii="Arial" w:hAnsi="Arial" w:cs="Arial"/>
                                    <w:i/>
                                    <w:sz w:val="18"/>
                                  </w:rPr>
                                  <w:instrText xml:space="preserve"> PAGE  \* Arabic  \* MERGEFORMAT </w:instrText>
                                </w:r>
                                <w:r w:rsidRPr="00C27A68">
                                  <w:rPr>
                                    <w:rFonts w:ascii="Arial" w:hAnsi="Arial" w:cs="Arial"/>
                                    <w:i/>
                                    <w:sz w:val="18"/>
                                  </w:rPr>
                                  <w:fldChar w:fldCharType="separate"/>
                                </w:r>
                                <w:r w:rsidR="00117096">
                                  <w:rPr>
                                    <w:rFonts w:ascii="Arial" w:hAnsi="Arial" w:cs="Arial"/>
                                    <w:i/>
                                    <w:noProof/>
                                    <w:sz w:val="18"/>
                                  </w:rPr>
                                  <w:t>11</w:t>
                                </w:r>
                                <w:r w:rsidRPr="00C27A68">
                                  <w:rPr>
                                    <w:rFonts w:ascii="Arial" w:hAnsi="Arial" w:cs="Arial"/>
                                    <w:i/>
                                    <w:sz w:val="1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4E6C72" id="_x0000_t202" coordsize="21600,21600" o:spt="202" path="m,l,21600r21600,l21600,xe">
                    <v:stroke joinstyle="miter"/>
                    <v:path gradientshapeok="t" o:connecttype="rect"/>
                  </v:shapetype>
                  <v:shape id="Надпись 9" o:spid="_x0000_s1026" type="#_x0000_t202" style="position:absolute;left:0;text-align:left;margin-left:-4.85pt;margin-top:21.5pt;width:27.9pt;height:23.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" filled="f" stroked="f" strokeweight=".5pt">
                    <v:textbox>
                      <w:txbxContent>
                        <w:p w:rsidR="00E24658" w:rsidRPr="00C27A68" w:rsidRDefault="00E24658" w:rsidP="00C27A68">
                          <w:pPr>
                            <w:spacing w:after="0" w:line="240" w:lineRule="auto"/>
                            <w:jc w:val="center"/>
                            <w:rPr>
                              <w:rFonts w:ascii="Arial" w:hAnsi="Arial" w:cs="Arial"/>
                              <w:i/>
                              <w:sz w:val="18"/>
                            </w:rPr>
                          </w:pPr>
                          <w:r w:rsidRPr="00C27A68">
                            <w:rPr>
                              <w:rFonts w:ascii="Arial" w:hAnsi="Arial" w:cs="Arial"/>
                              <w:i/>
                              <w:sz w:val="18"/>
                            </w:rPr>
                            <w:fldChar w:fldCharType="begin"/>
                          </w:r>
                          <w:r w:rsidRPr="00C27A68">
                            <w:rPr>
                              <w:rFonts w:ascii="Arial" w:hAnsi="Arial" w:cs="Arial"/>
                              <w:i/>
                              <w:sz w:val="18"/>
                            </w:rPr>
                            <w:instrText xml:space="preserve"> PAGE  \* Arabic  \* MERGEFORMAT </w:instrText>
                          </w:r>
                          <w:r w:rsidRPr="00C27A68">
                            <w:rPr>
                              <w:rFonts w:ascii="Arial" w:hAnsi="Arial" w:cs="Arial"/>
                              <w:i/>
                              <w:sz w:val="18"/>
                            </w:rPr>
                            <w:fldChar w:fldCharType="separate"/>
                          </w:r>
                          <w:r w:rsidR="00117096">
                            <w:rPr>
                              <w:rFonts w:ascii="Arial" w:hAnsi="Arial" w:cs="Arial"/>
                              <w:i/>
                              <w:noProof/>
                              <w:sz w:val="18"/>
                            </w:rPr>
                            <w:t>11</w:t>
                          </w:r>
                          <w:r w:rsidRPr="00C27A68">
                            <w:rPr>
                              <w:rFonts w:ascii="Arial" w:hAnsi="Arial" w:cs="Arial"/>
                              <w:i/>
                              <w:sz w:val="18"/>
                            </w:rPr>
                            <w:fldChar w:fldCharType="end"/>
                          </w:r>
                        </w:p>
                      </w:txbxContent>
                    </v:textbox>
                  </v:shape>
                </w:pict>
              </mc:Fallback>
            </mc:AlternateContent>
          </w:r>
          <w:r w:rsidRPr="0079720C">
            <w:rPr>
              <w:rFonts w:ascii="Arial" w:hAnsi="Arial" w:cs="Arial"/>
              <w:i/>
              <w:sz w:val="18"/>
              <w:szCs w:val="16"/>
            </w:rPr>
            <w:t>Лист</w:t>
          </w:r>
        </w:p>
      </w:tc>
    </w:tr>
    <w:tr w:rsidR="00E24658" w:rsidRPr="00B71FB9" w:rsidTr="0078001A">
      <w:trPr>
        <w:trHeight w:hRule="exact" w:val="284"/>
      </w:trPr>
      <w:tc>
        <w:tcPr>
          <w:tcW w:w="397" w:type="dxa"/>
          <w:tcBorders>
            <w:bottom w:val="single" w:sz="18" w:space="0" w:color="auto"/>
            <w:right w:val="single" w:sz="18" w:space="0" w:color="auto"/>
          </w:tcBorders>
          <w:vAlign w:val="center"/>
        </w:tcPr>
        <w:p w:rsidR="00E24658" w:rsidRPr="0079720C" w:rsidRDefault="00E24658" w:rsidP="0079720C">
          <w:pPr>
            <w:pStyle w:val="a3"/>
            <w:ind w:left="-113" w:right="-113"/>
            <w:jc w:val="center"/>
            <w:rPr>
              <w:rFonts w:ascii="Arial" w:hAnsi="Arial" w:cs="Arial"/>
              <w:i/>
              <w:sz w:val="17"/>
              <w:szCs w:val="17"/>
            </w:rPr>
          </w:pPr>
        </w:p>
      </w:tc>
      <w:tc>
        <w:tcPr>
          <w:tcW w:w="567" w:type="dxa"/>
          <w:tcBorders>
            <w:bottom w:val="single" w:sz="18" w:space="0" w:color="auto"/>
            <w:right w:val="single" w:sz="18" w:space="0" w:color="auto"/>
          </w:tcBorders>
          <w:vAlign w:val="center"/>
        </w:tcPr>
        <w:p w:rsidR="00E24658" w:rsidRPr="0079720C" w:rsidRDefault="00E24658" w:rsidP="0079720C">
          <w:pPr>
            <w:pStyle w:val="a3"/>
            <w:ind w:left="-113" w:right="-113"/>
            <w:jc w:val="center"/>
            <w:rPr>
              <w:rFonts w:ascii="Arial" w:hAnsi="Arial" w:cs="Arial"/>
              <w:i/>
              <w:sz w:val="17"/>
              <w:szCs w:val="17"/>
            </w:rPr>
          </w:pPr>
        </w:p>
      </w:tc>
      <w:tc>
        <w:tcPr>
          <w:tcW w:w="1304" w:type="dxa"/>
          <w:tcBorders>
            <w:left w:val="single" w:sz="18" w:space="0" w:color="auto"/>
            <w:bottom w:val="single" w:sz="18" w:space="0" w:color="auto"/>
            <w:right w:val="single" w:sz="18" w:space="0" w:color="auto"/>
          </w:tcBorders>
          <w:vAlign w:val="center"/>
        </w:tcPr>
        <w:p w:rsidR="00E24658" w:rsidRPr="0079720C" w:rsidRDefault="00E24658" w:rsidP="0079720C">
          <w:pPr>
            <w:pStyle w:val="a3"/>
            <w:ind w:left="-113" w:right="-113"/>
            <w:jc w:val="center"/>
            <w:rPr>
              <w:rFonts w:ascii="Arial" w:hAnsi="Arial" w:cs="Arial"/>
              <w:i/>
              <w:sz w:val="17"/>
              <w:szCs w:val="17"/>
            </w:rPr>
          </w:pPr>
        </w:p>
      </w:tc>
      <w:tc>
        <w:tcPr>
          <w:tcW w:w="850" w:type="dxa"/>
          <w:tcBorders>
            <w:left w:val="single" w:sz="18" w:space="0" w:color="auto"/>
            <w:bottom w:val="single" w:sz="18" w:space="0" w:color="auto"/>
            <w:right w:val="single" w:sz="18" w:space="0" w:color="auto"/>
          </w:tcBorders>
          <w:vAlign w:val="center"/>
        </w:tcPr>
        <w:p w:rsidR="00E24658" w:rsidRPr="0079720C" w:rsidRDefault="00E24658" w:rsidP="0079720C">
          <w:pPr>
            <w:pStyle w:val="a3"/>
            <w:ind w:left="-113" w:right="-113"/>
            <w:jc w:val="center"/>
            <w:rPr>
              <w:rFonts w:ascii="Arial" w:hAnsi="Arial" w:cs="Arial"/>
              <w:i/>
              <w:sz w:val="17"/>
              <w:szCs w:val="17"/>
            </w:rPr>
          </w:pPr>
        </w:p>
      </w:tc>
      <w:tc>
        <w:tcPr>
          <w:tcW w:w="567" w:type="dxa"/>
          <w:tcBorders>
            <w:left w:val="single" w:sz="18" w:space="0" w:color="auto"/>
            <w:bottom w:val="single" w:sz="18" w:space="0" w:color="auto"/>
            <w:right w:val="single" w:sz="18" w:space="0" w:color="auto"/>
          </w:tcBorders>
          <w:vAlign w:val="center"/>
        </w:tcPr>
        <w:p w:rsidR="00E24658" w:rsidRPr="0079720C" w:rsidRDefault="00E24658" w:rsidP="0079720C">
          <w:pPr>
            <w:pStyle w:val="a3"/>
            <w:ind w:left="-113" w:right="-113"/>
            <w:jc w:val="center"/>
            <w:rPr>
              <w:rFonts w:ascii="Arial" w:hAnsi="Arial" w:cs="Arial"/>
              <w:i/>
              <w:sz w:val="17"/>
              <w:szCs w:val="17"/>
            </w:rPr>
          </w:pPr>
        </w:p>
      </w:tc>
      <w:tc>
        <w:tcPr>
          <w:tcW w:w="6236" w:type="dxa"/>
          <w:vMerge/>
          <w:tcBorders>
            <w:left w:val="single" w:sz="18" w:space="0" w:color="auto"/>
            <w:right w:val="single" w:sz="18" w:space="0" w:color="auto"/>
          </w:tcBorders>
          <w:vAlign w:val="center"/>
        </w:tcPr>
        <w:p w:rsidR="00E24658" w:rsidRPr="00B71FB9" w:rsidRDefault="00E24658" w:rsidP="00B71FB9">
          <w:pPr>
            <w:pStyle w:val="a3"/>
            <w:rPr>
              <w:rFonts w:ascii="Arial" w:hAnsi="Arial" w:cs="Arial"/>
              <w:sz w:val="16"/>
              <w:szCs w:val="16"/>
            </w:rPr>
          </w:pPr>
        </w:p>
      </w:tc>
      <w:tc>
        <w:tcPr>
          <w:tcW w:w="567" w:type="dxa"/>
          <w:vMerge/>
          <w:tcBorders>
            <w:left w:val="single" w:sz="18" w:space="0" w:color="auto"/>
          </w:tcBorders>
          <w:vAlign w:val="center"/>
        </w:tcPr>
        <w:p w:rsidR="00E24658" w:rsidRPr="00B71FB9" w:rsidRDefault="00E24658" w:rsidP="00B71FB9">
          <w:pPr>
            <w:pStyle w:val="a3"/>
            <w:rPr>
              <w:rFonts w:ascii="Arial" w:hAnsi="Arial" w:cs="Arial"/>
              <w:sz w:val="16"/>
              <w:szCs w:val="16"/>
            </w:rPr>
          </w:pPr>
        </w:p>
      </w:tc>
    </w:tr>
    <w:tr w:rsidR="00E24658" w:rsidRPr="00B71FB9" w:rsidTr="0078001A">
      <w:trPr>
        <w:trHeight w:hRule="exact" w:val="284"/>
      </w:trPr>
      <w:tc>
        <w:tcPr>
          <w:tcW w:w="397" w:type="dxa"/>
          <w:tcBorders>
            <w:top w:val="single" w:sz="18" w:space="0" w:color="auto"/>
            <w:right w:val="single" w:sz="18" w:space="0" w:color="auto"/>
          </w:tcBorders>
          <w:vAlign w:val="center"/>
        </w:tcPr>
        <w:p w:rsidR="00E24658" w:rsidRPr="0079720C" w:rsidRDefault="00E24658" w:rsidP="0079720C">
          <w:pPr>
            <w:pStyle w:val="a3"/>
            <w:ind w:left="-113" w:right="-113"/>
            <w:jc w:val="center"/>
            <w:rPr>
              <w:rFonts w:ascii="Arial" w:hAnsi="Arial" w:cs="Arial"/>
              <w:i/>
              <w:sz w:val="17"/>
              <w:szCs w:val="17"/>
            </w:rPr>
          </w:pPr>
          <w:r w:rsidRPr="0079720C">
            <w:rPr>
              <w:rFonts w:ascii="Arial" w:hAnsi="Arial" w:cs="Arial"/>
              <w:i/>
              <w:sz w:val="17"/>
              <w:szCs w:val="17"/>
            </w:rPr>
            <w:t>Изм.</w:t>
          </w:r>
        </w:p>
      </w:tc>
      <w:tc>
        <w:tcPr>
          <w:tcW w:w="567" w:type="dxa"/>
          <w:tcBorders>
            <w:top w:val="single" w:sz="18" w:space="0" w:color="auto"/>
            <w:right w:val="single" w:sz="18" w:space="0" w:color="auto"/>
          </w:tcBorders>
          <w:vAlign w:val="center"/>
        </w:tcPr>
        <w:p w:rsidR="00E24658" w:rsidRPr="0079720C" w:rsidRDefault="00E24658" w:rsidP="0079720C">
          <w:pPr>
            <w:pStyle w:val="a3"/>
            <w:ind w:left="-113" w:right="-113"/>
            <w:jc w:val="center"/>
            <w:rPr>
              <w:rFonts w:ascii="Arial" w:hAnsi="Arial" w:cs="Arial"/>
              <w:i/>
              <w:sz w:val="17"/>
              <w:szCs w:val="17"/>
            </w:rPr>
          </w:pPr>
          <w:r w:rsidRPr="0079720C">
            <w:rPr>
              <w:rFonts w:ascii="Arial" w:hAnsi="Arial" w:cs="Arial"/>
              <w:i/>
              <w:sz w:val="17"/>
              <w:szCs w:val="17"/>
            </w:rPr>
            <w:t>Лист</w:t>
          </w:r>
        </w:p>
      </w:tc>
      <w:tc>
        <w:tcPr>
          <w:tcW w:w="1304" w:type="dxa"/>
          <w:tcBorders>
            <w:top w:val="single" w:sz="18" w:space="0" w:color="auto"/>
            <w:left w:val="single" w:sz="18" w:space="0" w:color="auto"/>
            <w:right w:val="single" w:sz="18" w:space="0" w:color="auto"/>
          </w:tcBorders>
          <w:vAlign w:val="center"/>
        </w:tcPr>
        <w:p w:rsidR="00E24658" w:rsidRPr="0079720C" w:rsidRDefault="00E24658" w:rsidP="0079720C">
          <w:pPr>
            <w:pStyle w:val="a3"/>
            <w:ind w:left="-113" w:right="-113"/>
            <w:jc w:val="center"/>
            <w:rPr>
              <w:rFonts w:ascii="Arial" w:hAnsi="Arial" w:cs="Arial"/>
              <w:i/>
              <w:sz w:val="17"/>
              <w:szCs w:val="17"/>
            </w:rPr>
          </w:pPr>
          <w:r>
            <w:rPr>
              <w:rFonts w:ascii="Arial" w:hAnsi="Arial" w:cs="Arial"/>
              <w:i/>
              <w:sz w:val="17"/>
              <w:szCs w:val="17"/>
            </w:rPr>
            <w:t>№ докум.</w:t>
          </w:r>
        </w:p>
      </w:tc>
      <w:tc>
        <w:tcPr>
          <w:tcW w:w="850" w:type="dxa"/>
          <w:tcBorders>
            <w:top w:val="single" w:sz="18" w:space="0" w:color="auto"/>
            <w:left w:val="single" w:sz="18" w:space="0" w:color="auto"/>
            <w:right w:val="single" w:sz="18" w:space="0" w:color="auto"/>
          </w:tcBorders>
          <w:vAlign w:val="center"/>
        </w:tcPr>
        <w:p w:rsidR="00E24658" w:rsidRPr="0079720C" w:rsidRDefault="00E24658" w:rsidP="0079720C">
          <w:pPr>
            <w:pStyle w:val="a3"/>
            <w:ind w:left="-113" w:right="-113"/>
            <w:jc w:val="center"/>
            <w:rPr>
              <w:rFonts w:ascii="Arial" w:hAnsi="Arial" w:cs="Arial"/>
              <w:i/>
              <w:sz w:val="17"/>
              <w:szCs w:val="17"/>
            </w:rPr>
          </w:pPr>
          <w:r>
            <w:rPr>
              <w:rFonts w:ascii="Arial" w:hAnsi="Arial" w:cs="Arial"/>
              <w:i/>
              <w:sz w:val="17"/>
              <w:szCs w:val="17"/>
            </w:rPr>
            <w:t>Подпись</w:t>
          </w:r>
        </w:p>
      </w:tc>
      <w:tc>
        <w:tcPr>
          <w:tcW w:w="567" w:type="dxa"/>
          <w:tcBorders>
            <w:top w:val="single" w:sz="18" w:space="0" w:color="auto"/>
            <w:left w:val="single" w:sz="18" w:space="0" w:color="auto"/>
            <w:right w:val="single" w:sz="18" w:space="0" w:color="auto"/>
          </w:tcBorders>
          <w:vAlign w:val="center"/>
        </w:tcPr>
        <w:p w:rsidR="00E24658" w:rsidRPr="0079720C" w:rsidRDefault="00E24658" w:rsidP="0079720C">
          <w:pPr>
            <w:pStyle w:val="a3"/>
            <w:ind w:left="-113" w:right="-113"/>
            <w:jc w:val="center"/>
            <w:rPr>
              <w:rFonts w:ascii="Arial" w:hAnsi="Arial" w:cs="Arial"/>
              <w:i/>
              <w:sz w:val="17"/>
              <w:szCs w:val="17"/>
            </w:rPr>
          </w:pPr>
          <w:r>
            <w:rPr>
              <w:rFonts w:ascii="Arial" w:hAnsi="Arial" w:cs="Arial"/>
              <w:i/>
              <w:sz w:val="17"/>
              <w:szCs w:val="17"/>
            </w:rPr>
            <w:t>Дата</w:t>
          </w:r>
        </w:p>
      </w:tc>
      <w:tc>
        <w:tcPr>
          <w:tcW w:w="6236" w:type="dxa"/>
          <w:vMerge/>
          <w:tcBorders>
            <w:left w:val="single" w:sz="18" w:space="0" w:color="auto"/>
            <w:right w:val="single" w:sz="18" w:space="0" w:color="auto"/>
          </w:tcBorders>
          <w:vAlign w:val="center"/>
        </w:tcPr>
        <w:p w:rsidR="00E24658" w:rsidRPr="00B71FB9" w:rsidRDefault="00E24658" w:rsidP="00B71FB9">
          <w:pPr>
            <w:pStyle w:val="a3"/>
            <w:rPr>
              <w:rFonts w:ascii="Arial" w:hAnsi="Arial" w:cs="Arial"/>
              <w:sz w:val="16"/>
              <w:szCs w:val="16"/>
            </w:rPr>
          </w:pPr>
        </w:p>
      </w:tc>
      <w:tc>
        <w:tcPr>
          <w:tcW w:w="567" w:type="dxa"/>
          <w:vMerge/>
          <w:tcBorders>
            <w:left w:val="single" w:sz="18" w:space="0" w:color="auto"/>
          </w:tcBorders>
          <w:vAlign w:val="center"/>
        </w:tcPr>
        <w:p w:rsidR="00E24658" w:rsidRPr="00B71FB9" w:rsidRDefault="00E24658" w:rsidP="00B71FB9">
          <w:pPr>
            <w:pStyle w:val="a3"/>
            <w:rPr>
              <w:rFonts w:ascii="Arial" w:hAnsi="Arial" w:cs="Arial"/>
              <w:sz w:val="16"/>
              <w:szCs w:val="16"/>
            </w:rPr>
          </w:pPr>
        </w:p>
      </w:tc>
    </w:tr>
  </w:tbl>
  <w:p w:rsidR="00E24658" w:rsidRPr="00B71FB9" w:rsidRDefault="00E24658">
    <w:pPr>
      <w:pStyle w:val="a5"/>
      <w:rPr>
        <w:sz w:val="2"/>
        <w:szCs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7"/>
      <w:tblW w:w="10487" w:type="dxa"/>
      <w:tblInd w:w="108"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397"/>
      <w:gridCol w:w="567"/>
      <w:gridCol w:w="1304"/>
      <w:gridCol w:w="850"/>
      <w:gridCol w:w="567"/>
      <w:gridCol w:w="3969"/>
      <w:gridCol w:w="283"/>
      <w:gridCol w:w="283"/>
      <w:gridCol w:w="283"/>
      <w:gridCol w:w="964"/>
      <w:gridCol w:w="1020"/>
    </w:tblGrid>
    <w:tr w:rsidR="00E24658" w:rsidRPr="00CB66AC" w:rsidTr="004D7176">
      <w:trPr>
        <w:trHeight w:hRule="exact" w:val="284"/>
      </w:trPr>
      <w:tc>
        <w:tcPr>
          <w:tcW w:w="397" w:type="dxa"/>
          <w:tcBorders>
            <w:right w:val="single" w:sz="18" w:space="0" w:color="auto"/>
          </w:tcBorders>
          <w:vAlign w:val="center"/>
        </w:tcPr>
        <w:p w:rsidR="00E24658" w:rsidRPr="00CB66AC" w:rsidRDefault="00E24658" w:rsidP="0059061F">
          <w:pPr>
            <w:pStyle w:val="a3"/>
            <w:rPr>
              <w:rFonts w:ascii="Arial" w:hAnsi="Arial" w:cs="Arial"/>
              <w:sz w:val="17"/>
              <w:szCs w:val="17"/>
            </w:rPr>
          </w:pPr>
        </w:p>
      </w:tc>
      <w:tc>
        <w:tcPr>
          <w:tcW w:w="567" w:type="dxa"/>
          <w:tcBorders>
            <w:left w:val="single" w:sz="18" w:space="0" w:color="auto"/>
            <w:right w:val="single" w:sz="18" w:space="0" w:color="auto"/>
          </w:tcBorders>
          <w:vAlign w:val="center"/>
        </w:tcPr>
        <w:p w:rsidR="00E24658" w:rsidRPr="00CB66AC" w:rsidRDefault="00E24658" w:rsidP="0059061F">
          <w:pPr>
            <w:pStyle w:val="a3"/>
            <w:rPr>
              <w:rFonts w:ascii="Arial" w:hAnsi="Arial" w:cs="Arial"/>
              <w:sz w:val="17"/>
              <w:szCs w:val="17"/>
            </w:rPr>
          </w:pPr>
        </w:p>
      </w:tc>
      <w:tc>
        <w:tcPr>
          <w:tcW w:w="1304" w:type="dxa"/>
          <w:tcBorders>
            <w:left w:val="single" w:sz="18" w:space="0" w:color="auto"/>
            <w:right w:val="single" w:sz="18" w:space="0" w:color="auto"/>
          </w:tcBorders>
          <w:vAlign w:val="center"/>
        </w:tcPr>
        <w:p w:rsidR="00E24658" w:rsidRPr="00CB66AC" w:rsidRDefault="00E24658" w:rsidP="0059061F">
          <w:pPr>
            <w:pStyle w:val="a3"/>
            <w:rPr>
              <w:rFonts w:ascii="Arial" w:hAnsi="Arial" w:cs="Arial"/>
              <w:sz w:val="17"/>
              <w:szCs w:val="17"/>
            </w:rPr>
          </w:pPr>
        </w:p>
      </w:tc>
      <w:tc>
        <w:tcPr>
          <w:tcW w:w="850" w:type="dxa"/>
          <w:tcBorders>
            <w:left w:val="single" w:sz="18" w:space="0" w:color="auto"/>
            <w:right w:val="single" w:sz="18" w:space="0" w:color="auto"/>
          </w:tcBorders>
          <w:vAlign w:val="center"/>
        </w:tcPr>
        <w:p w:rsidR="00E24658" w:rsidRPr="00CB66AC" w:rsidRDefault="00E24658" w:rsidP="0059061F">
          <w:pPr>
            <w:pStyle w:val="a3"/>
            <w:rPr>
              <w:rFonts w:ascii="Arial" w:hAnsi="Arial" w:cs="Arial"/>
              <w:sz w:val="17"/>
              <w:szCs w:val="17"/>
            </w:rPr>
          </w:pPr>
        </w:p>
      </w:tc>
      <w:tc>
        <w:tcPr>
          <w:tcW w:w="567" w:type="dxa"/>
          <w:tcBorders>
            <w:left w:val="single" w:sz="18" w:space="0" w:color="auto"/>
            <w:right w:val="single" w:sz="18" w:space="0" w:color="auto"/>
          </w:tcBorders>
          <w:vAlign w:val="center"/>
        </w:tcPr>
        <w:p w:rsidR="00E24658" w:rsidRPr="00CB66AC" w:rsidRDefault="00E24658" w:rsidP="0059061F">
          <w:pPr>
            <w:pStyle w:val="a3"/>
            <w:rPr>
              <w:rFonts w:ascii="Arial" w:hAnsi="Arial" w:cs="Arial"/>
              <w:sz w:val="17"/>
              <w:szCs w:val="17"/>
            </w:rPr>
          </w:pPr>
        </w:p>
      </w:tc>
      <w:tc>
        <w:tcPr>
          <w:tcW w:w="6802" w:type="dxa"/>
          <w:gridSpan w:val="6"/>
          <w:vMerge w:val="restart"/>
          <w:tcBorders>
            <w:left w:val="single" w:sz="18" w:space="0" w:color="auto"/>
          </w:tcBorders>
          <w:vAlign w:val="center"/>
        </w:tcPr>
        <w:p w:rsidR="00E24658" w:rsidRPr="00CB66AC" w:rsidRDefault="00E24658" w:rsidP="001953BF">
          <w:pPr>
            <w:pStyle w:val="a3"/>
            <w:jc w:val="center"/>
            <w:rPr>
              <w:rFonts w:ascii="Arial" w:hAnsi="Arial" w:cs="Arial"/>
              <w:i/>
              <w:sz w:val="40"/>
              <w:szCs w:val="40"/>
            </w:rPr>
          </w:pPr>
          <w:r>
            <w:rPr>
              <w:rFonts w:ascii="Arial" w:hAnsi="Arial" w:cs="Arial"/>
              <w:i/>
              <w:sz w:val="40"/>
              <w:szCs w:val="40"/>
            </w:rPr>
            <w:t xml:space="preserve">ККЭП </w:t>
          </w:r>
          <w:r w:rsidRPr="001953BF">
            <w:rPr>
              <w:rFonts w:ascii="Arial" w:hAnsi="Arial" w:cs="Arial"/>
              <w:i/>
              <w:color w:val="000000" w:themeColor="text1"/>
              <w:sz w:val="40"/>
              <w:szCs w:val="40"/>
            </w:rPr>
            <w:t xml:space="preserve">09.02.07 </w:t>
          </w:r>
          <w:r w:rsidRPr="0078001A">
            <w:rPr>
              <w:rFonts w:ascii="Arial" w:hAnsi="Arial" w:cs="Arial"/>
              <w:i/>
              <w:color w:val="FF0000"/>
              <w:sz w:val="40"/>
              <w:szCs w:val="40"/>
            </w:rPr>
            <w:t xml:space="preserve">2222 </w:t>
          </w:r>
          <w:r>
            <w:rPr>
              <w:rFonts w:ascii="Arial" w:hAnsi="Arial" w:cs="Arial"/>
              <w:i/>
              <w:sz w:val="40"/>
              <w:szCs w:val="40"/>
            </w:rPr>
            <w:t>ПЗ</w:t>
          </w:r>
        </w:p>
      </w:tc>
    </w:tr>
    <w:tr w:rsidR="00E24658" w:rsidRPr="00CB66AC" w:rsidTr="004D7176">
      <w:trPr>
        <w:trHeight w:hRule="exact" w:val="284"/>
      </w:trPr>
      <w:tc>
        <w:tcPr>
          <w:tcW w:w="397" w:type="dxa"/>
          <w:tcBorders>
            <w:bottom w:val="single" w:sz="18" w:space="0" w:color="auto"/>
            <w:right w:val="single" w:sz="18" w:space="0" w:color="auto"/>
          </w:tcBorders>
          <w:vAlign w:val="center"/>
        </w:tcPr>
        <w:p w:rsidR="00E24658" w:rsidRPr="00CB66AC" w:rsidRDefault="00E24658" w:rsidP="0059061F">
          <w:pPr>
            <w:pStyle w:val="a3"/>
            <w:rPr>
              <w:rFonts w:ascii="Arial" w:hAnsi="Arial" w:cs="Arial"/>
              <w:sz w:val="17"/>
              <w:szCs w:val="17"/>
            </w:rPr>
          </w:pPr>
        </w:p>
      </w:tc>
      <w:tc>
        <w:tcPr>
          <w:tcW w:w="567" w:type="dxa"/>
          <w:tcBorders>
            <w:left w:val="single" w:sz="18" w:space="0" w:color="auto"/>
            <w:bottom w:val="single" w:sz="18" w:space="0" w:color="auto"/>
            <w:right w:val="single" w:sz="18" w:space="0" w:color="auto"/>
          </w:tcBorders>
          <w:vAlign w:val="center"/>
        </w:tcPr>
        <w:p w:rsidR="00E24658" w:rsidRPr="00CB66AC" w:rsidRDefault="00E24658" w:rsidP="0059061F">
          <w:pPr>
            <w:pStyle w:val="a3"/>
            <w:rPr>
              <w:rFonts w:ascii="Arial" w:hAnsi="Arial" w:cs="Arial"/>
              <w:sz w:val="17"/>
              <w:szCs w:val="17"/>
            </w:rPr>
          </w:pPr>
        </w:p>
      </w:tc>
      <w:tc>
        <w:tcPr>
          <w:tcW w:w="1304" w:type="dxa"/>
          <w:tcBorders>
            <w:left w:val="single" w:sz="18" w:space="0" w:color="auto"/>
            <w:bottom w:val="single" w:sz="18" w:space="0" w:color="auto"/>
            <w:right w:val="single" w:sz="18" w:space="0" w:color="auto"/>
          </w:tcBorders>
          <w:vAlign w:val="center"/>
        </w:tcPr>
        <w:p w:rsidR="00E24658" w:rsidRPr="00CB66AC" w:rsidRDefault="00E24658" w:rsidP="0059061F">
          <w:pPr>
            <w:pStyle w:val="a3"/>
            <w:rPr>
              <w:rFonts w:ascii="Arial" w:hAnsi="Arial" w:cs="Arial"/>
              <w:sz w:val="17"/>
              <w:szCs w:val="17"/>
            </w:rPr>
          </w:pPr>
        </w:p>
      </w:tc>
      <w:tc>
        <w:tcPr>
          <w:tcW w:w="850" w:type="dxa"/>
          <w:tcBorders>
            <w:left w:val="single" w:sz="18" w:space="0" w:color="auto"/>
            <w:bottom w:val="single" w:sz="18" w:space="0" w:color="auto"/>
            <w:right w:val="single" w:sz="18" w:space="0" w:color="auto"/>
          </w:tcBorders>
          <w:vAlign w:val="center"/>
        </w:tcPr>
        <w:p w:rsidR="00E24658" w:rsidRPr="00CB66AC" w:rsidRDefault="00E24658" w:rsidP="0059061F">
          <w:pPr>
            <w:pStyle w:val="a3"/>
            <w:rPr>
              <w:rFonts w:ascii="Arial" w:hAnsi="Arial" w:cs="Arial"/>
              <w:sz w:val="17"/>
              <w:szCs w:val="17"/>
            </w:rPr>
          </w:pPr>
        </w:p>
      </w:tc>
      <w:tc>
        <w:tcPr>
          <w:tcW w:w="567" w:type="dxa"/>
          <w:tcBorders>
            <w:left w:val="single" w:sz="18" w:space="0" w:color="auto"/>
            <w:bottom w:val="single" w:sz="18" w:space="0" w:color="auto"/>
            <w:right w:val="single" w:sz="18" w:space="0" w:color="auto"/>
          </w:tcBorders>
          <w:vAlign w:val="center"/>
        </w:tcPr>
        <w:p w:rsidR="00E24658" w:rsidRPr="00CB66AC" w:rsidRDefault="00E24658" w:rsidP="0059061F">
          <w:pPr>
            <w:pStyle w:val="a3"/>
            <w:rPr>
              <w:rFonts w:ascii="Arial" w:hAnsi="Arial" w:cs="Arial"/>
              <w:sz w:val="17"/>
              <w:szCs w:val="17"/>
            </w:rPr>
          </w:pPr>
        </w:p>
      </w:tc>
      <w:tc>
        <w:tcPr>
          <w:tcW w:w="6802" w:type="dxa"/>
          <w:gridSpan w:val="6"/>
          <w:vMerge/>
          <w:tcBorders>
            <w:left w:val="single" w:sz="18" w:space="0" w:color="auto"/>
          </w:tcBorders>
          <w:vAlign w:val="center"/>
        </w:tcPr>
        <w:p w:rsidR="00E24658" w:rsidRPr="00CB66AC" w:rsidRDefault="00E24658" w:rsidP="00CB66AC">
          <w:pPr>
            <w:pStyle w:val="a3"/>
            <w:jc w:val="center"/>
            <w:rPr>
              <w:rFonts w:ascii="Arial" w:hAnsi="Arial" w:cs="Arial"/>
              <w:i/>
              <w:sz w:val="17"/>
              <w:szCs w:val="17"/>
            </w:rPr>
          </w:pPr>
        </w:p>
      </w:tc>
    </w:tr>
    <w:tr w:rsidR="00E24658" w:rsidRPr="00CB66AC" w:rsidTr="004D7176">
      <w:trPr>
        <w:trHeight w:hRule="exact" w:val="284"/>
      </w:trPr>
      <w:tc>
        <w:tcPr>
          <w:tcW w:w="397" w:type="dxa"/>
          <w:tcBorders>
            <w:top w:val="single" w:sz="18" w:space="0" w:color="auto"/>
            <w:bottom w:val="single" w:sz="18" w:space="0" w:color="auto"/>
            <w:right w:val="single" w:sz="18" w:space="0" w:color="auto"/>
          </w:tcBorders>
          <w:vAlign w:val="center"/>
        </w:tcPr>
        <w:p w:rsidR="00E24658" w:rsidRPr="00CB66AC" w:rsidRDefault="00E24658" w:rsidP="00CB66AC">
          <w:pPr>
            <w:pStyle w:val="a3"/>
            <w:ind w:left="-113" w:right="-113"/>
            <w:jc w:val="center"/>
            <w:rPr>
              <w:rFonts w:ascii="Arial" w:hAnsi="Arial" w:cs="Arial"/>
              <w:i/>
              <w:sz w:val="17"/>
              <w:szCs w:val="17"/>
            </w:rPr>
          </w:pPr>
          <w:r w:rsidRPr="00CB66AC">
            <w:rPr>
              <w:rFonts w:ascii="Arial" w:hAnsi="Arial" w:cs="Arial"/>
              <w:i/>
              <w:sz w:val="17"/>
              <w:szCs w:val="17"/>
            </w:rPr>
            <w:t>Изм.</w:t>
          </w:r>
        </w:p>
      </w:tc>
      <w:tc>
        <w:tcPr>
          <w:tcW w:w="567" w:type="dxa"/>
          <w:tcBorders>
            <w:top w:val="single" w:sz="18" w:space="0" w:color="auto"/>
            <w:left w:val="single" w:sz="18" w:space="0" w:color="auto"/>
            <w:bottom w:val="single" w:sz="18" w:space="0" w:color="auto"/>
            <w:right w:val="single" w:sz="18" w:space="0" w:color="auto"/>
          </w:tcBorders>
          <w:vAlign w:val="center"/>
        </w:tcPr>
        <w:p w:rsidR="00E24658" w:rsidRPr="00CB66AC" w:rsidRDefault="00E24658" w:rsidP="00CB66AC">
          <w:pPr>
            <w:pStyle w:val="a3"/>
            <w:ind w:left="-113" w:right="-113"/>
            <w:jc w:val="center"/>
            <w:rPr>
              <w:rFonts w:ascii="Arial" w:hAnsi="Arial" w:cs="Arial"/>
              <w:i/>
              <w:sz w:val="17"/>
              <w:szCs w:val="17"/>
            </w:rPr>
          </w:pPr>
          <w:r>
            <w:rPr>
              <w:rFonts w:ascii="Arial" w:hAnsi="Arial" w:cs="Arial"/>
              <w:i/>
              <w:sz w:val="17"/>
              <w:szCs w:val="17"/>
            </w:rPr>
            <w:t>Лист</w:t>
          </w:r>
        </w:p>
      </w:tc>
      <w:tc>
        <w:tcPr>
          <w:tcW w:w="1304" w:type="dxa"/>
          <w:tcBorders>
            <w:top w:val="single" w:sz="18" w:space="0" w:color="auto"/>
            <w:left w:val="single" w:sz="18" w:space="0" w:color="auto"/>
            <w:bottom w:val="single" w:sz="18" w:space="0" w:color="auto"/>
            <w:right w:val="single" w:sz="18" w:space="0" w:color="auto"/>
          </w:tcBorders>
          <w:vAlign w:val="center"/>
        </w:tcPr>
        <w:p w:rsidR="00E24658" w:rsidRPr="00CB66AC" w:rsidRDefault="00E24658" w:rsidP="00CB66AC">
          <w:pPr>
            <w:pStyle w:val="a3"/>
            <w:ind w:left="-113" w:right="-113"/>
            <w:jc w:val="center"/>
            <w:rPr>
              <w:rFonts w:ascii="Arial" w:hAnsi="Arial" w:cs="Arial"/>
              <w:i/>
              <w:sz w:val="17"/>
              <w:szCs w:val="17"/>
            </w:rPr>
          </w:pPr>
          <w:r>
            <w:rPr>
              <w:rFonts w:ascii="Arial" w:hAnsi="Arial" w:cs="Arial"/>
              <w:i/>
              <w:sz w:val="17"/>
              <w:szCs w:val="17"/>
            </w:rPr>
            <w:t>№ докум.</w:t>
          </w:r>
        </w:p>
      </w:tc>
      <w:tc>
        <w:tcPr>
          <w:tcW w:w="850" w:type="dxa"/>
          <w:tcBorders>
            <w:top w:val="single" w:sz="18" w:space="0" w:color="auto"/>
            <w:left w:val="single" w:sz="18" w:space="0" w:color="auto"/>
            <w:bottom w:val="single" w:sz="18" w:space="0" w:color="auto"/>
            <w:right w:val="single" w:sz="18" w:space="0" w:color="auto"/>
          </w:tcBorders>
          <w:vAlign w:val="center"/>
        </w:tcPr>
        <w:p w:rsidR="00E24658" w:rsidRPr="00CB66AC" w:rsidRDefault="00E24658" w:rsidP="00CB66AC">
          <w:pPr>
            <w:pStyle w:val="a3"/>
            <w:ind w:left="-113" w:right="-113"/>
            <w:jc w:val="center"/>
            <w:rPr>
              <w:rFonts w:ascii="Arial" w:hAnsi="Arial" w:cs="Arial"/>
              <w:i/>
              <w:sz w:val="17"/>
              <w:szCs w:val="17"/>
            </w:rPr>
          </w:pPr>
          <w:r>
            <w:rPr>
              <w:rFonts w:ascii="Arial" w:hAnsi="Arial" w:cs="Arial"/>
              <w:i/>
              <w:sz w:val="17"/>
              <w:szCs w:val="17"/>
            </w:rPr>
            <w:t>Подпись</w:t>
          </w:r>
        </w:p>
      </w:tc>
      <w:tc>
        <w:tcPr>
          <w:tcW w:w="567" w:type="dxa"/>
          <w:tcBorders>
            <w:top w:val="single" w:sz="18" w:space="0" w:color="auto"/>
            <w:left w:val="single" w:sz="18" w:space="0" w:color="auto"/>
            <w:bottom w:val="single" w:sz="18" w:space="0" w:color="auto"/>
            <w:right w:val="single" w:sz="18" w:space="0" w:color="auto"/>
          </w:tcBorders>
          <w:vAlign w:val="center"/>
        </w:tcPr>
        <w:p w:rsidR="00E24658" w:rsidRPr="00CB66AC" w:rsidRDefault="00E24658" w:rsidP="00CB66AC">
          <w:pPr>
            <w:pStyle w:val="a3"/>
            <w:ind w:left="-113" w:right="-113"/>
            <w:jc w:val="center"/>
            <w:rPr>
              <w:rFonts w:ascii="Arial" w:hAnsi="Arial" w:cs="Arial"/>
              <w:i/>
              <w:sz w:val="17"/>
              <w:szCs w:val="17"/>
            </w:rPr>
          </w:pPr>
          <w:r>
            <w:rPr>
              <w:rFonts w:ascii="Arial" w:hAnsi="Arial" w:cs="Arial"/>
              <w:i/>
              <w:sz w:val="17"/>
              <w:szCs w:val="17"/>
            </w:rPr>
            <w:t>Дата</w:t>
          </w:r>
        </w:p>
      </w:tc>
      <w:tc>
        <w:tcPr>
          <w:tcW w:w="6802" w:type="dxa"/>
          <w:gridSpan w:val="6"/>
          <w:vMerge/>
          <w:tcBorders>
            <w:left w:val="single" w:sz="18" w:space="0" w:color="auto"/>
            <w:bottom w:val="single" w:sz="18" w:space="0" w:color="auto"/>
          </w:tcBorders>
          <w:vAlign w:val="center"/>
        </w:tcPr>
        <w:p w:rsidR="00E24658" w:rsidRPr="00CB66AC" w:rsidRDefault="00E24658" w:rsidP="00CB66AC">
          <w:pPr>
            <w:pStyle w:val="a3"/>
            <w:jc w:val="center"/>
            <w:rPr>
              <w:rFonts w:ascii="Arial" w:hAnsi="Arial" w:cs="Arial"/>
              <w:i/>
              <w:sz w:val="17"/>
              <w:szCs w:val="17"/>
            </w:rPr>
          </w:pPr>
        </w:p>
      </w:tc>
    </w:tr>
    <w:tr w:rsidR="00E24658" w:rsidRPr="00CB66AC" w:rsidTr="004D7176">
      <w:trPr>
        <w:trHeight w:hRule="exact" w:val="284"/>
      </w:trPr>
      <w:tc>
        <w:tcPr>
          <w:tcW w:w="964" w:type="dxa"/>
          <w:gridSpan w:val="2"/>
          <w:tcBorders>
            <w:top w:val="single" w:sz="18" w:space="0" w:color="auto"/>
            <w:right w:val="single" w:sz="18" w:space="0" w:color="auto"/>
          </w:tcBorders>
          <w:vAlign w:val="center"/>
        </w:tcPr>
        <w:p w:rsidR="00E24658" w:rsidRPr="00CB66AC" w:rsidRDefault="00E24658" w:rsidP="00CB66AC">
          <w:pPr>
            <w:pStyle w:val="a3"/>
            <w:ind w:left="-57" w:right="-57"/>
            <w:rPr>
              <w:rFonts w:ascii="Arial" w:hAnsi="Arial" w:cs="Arial"/>
              <w:i/>
              <w:sz w:val="17"/>
              <w:szCs w:val="17"/>
            </w:rPr>
          </w:pPr>
          <w:r>
            <w:rPr>
              <w:rFonts w:ascii="Arial" w:hAnsi="Arial" w:cs="Arial"/>
              <w:i/>
              <w:sz w:val="17"/>
              <w:szCs w:val="17"/>
            </w:rPr>
            <w:t>Разраб.</w:t>
          </w:r>
        </w:p>
      </w:tc>
      <w:tc>
        <w:tcPr>
          <w:tcW w:w="1304" w:type="dxa"/>
          <w:tcBorders>
            <w:top w:val="single" w:sz="18" w:space="0" w:color="auto"/>
            <w:left w:val="single" w:sz="18" w:space="0" w:color="auto"/>
            <w:right w:val="single" w:sz="18" w:space="0" w:color="auto"/>
          </w:tcBorders>
          <w:vAlign w:val="center"/>
        </w:tcPr>
        <w:p w:rsidR="00E24658" w:rsidRPr="001953BF" w:rsidRDefault="00E24658" w:rsidP="006479AE">
          <w:pPr>
            <w:pStyle w:val="a3"/>
            <w:ind w:left="-57" w:right="-57"/>
            <w:rPr>
              <w:rFonts w:ascii="Arial" w:hAnsi="Arial" w:cs="Arial"/>
              <w:i/>
              <w:color w:val="000000" w:themeColor="text1"/>
              <w:sz w:val="17"/>
              <w:szCs w:val="17"/>
            </w:rPr>
          </w:pPr>
          <w:r w:rsidRPr="001953BF">
            <w:rPr>
              <w:rFonts w:ascii="Arial" w:hAnsi="Arial" w:cs="Arial"/>
              <w:i/>
              <w:color w:val="000000" w:themeColor="text1"/>
              <w:sz w:val="17"/>
              <w:szCs w:val="17"/>
            </w:rPr>
            <w:t>Алексеев</w:t>
          </w:r>
        </w:p>
      </w:tc>
      <w:tc>
        <w:tcPr>
          <w:tcW w:w="850" w:type="dxa"/>
          <w:tcBorders>
            <w:top w:val="single" w:sz="18" w:space="0" w:color="auto"/>
            <w:left w:val="single" w:sz="18" w:space="0" w:color="auto"/>
            <w:right w:val="single" w:sz="18" w:space="0" w:color="auto"/>
          </w:tcBorders>
          <w:vAlign w:val="center"/>
        </w:tcPr>
        <w:p w:rsidR="00E24658" w:rsidRPr="00CB66AC" w:rsidRDefault="00E24658" w:rsidP="00CB66AC">
          <w:pPr>
            <w:pStyle w:val="a3"/>
            <w:ind w:left="-113" w:right="-113"/>
            <w:jc w:val="center"/>
            <w:rPr>
              <w:rFonts w:ascii="Arial" w:hAnsi="Arial" w:cs="Arial"/>
              <w:i/>
              <w:sz w:val="17"/>
              <w:szCs w:val="17"/>
            </w:rPr>
          </w:pPr>
        </w:p>
      </w:tc>
      <w:tc>
        <w:tcPr>
          <w:tcW w:w="567" w:type="dxa"/>
          <w:tcBorders>
            <w:top w:val="single" w:sz="18" w:space="0" w:color="auto"/>
            <w:left w:val="single" w:sz="18" w:space="0" w:color="auto"/>
            <w:right w:val="single" w:sz="18" w:space="0" w:color="auto"/>
          </w:tcBorders>
          <w:vAlign w:val="center"/>
        </w:tcPr>
        <w:p w:rsidR="00E24658" w:rsidRPr="00CB66AC" w:rsidRDefault="00E24658" w:rsidP="00CB66AC">
          <w:pPr>
            <w:pStyle w:val="a3"/>
            <w:ind w:left="-113" w:right="-113"/>
            <w:jc w:val="center"/>
            <w:rPr>
              <w:rFonts w:ascii="Arial" w:hAnsi="Arial" w:cs="Arial"/>
              <w:i/>
              <w:sz w:val="17"/>
              <w:szCs w:val="17"/>
            </w:rPr>
          </w:pPr>
        </w:p>
      </w:tc>
      <w:tc>
        <w:tcPr>
          <w:tcW w:w="3969" w:type="dxa"/>
          <w:vMerge w:val="restart"/>
          <w:tcBorders>
            <w:top w:val="single" w:sz="18" w:space="0" w:color="auto"/>
            <w:left w:val="single" w:sz="18" w:space="0" w:color="auto"/>
            <w:right w:val="single" w:sz="18" w:space="0" w:color="auto"/>
          </w:tcBorders>
          <w:vAlign w:val="center"/>
        </w:tcPr>
        <w:p w:rsidR="00E24658" w:rsidRPr="0078001A" w:rsidRDefault="00E24658" w:rsidP="00CB66AC">
          <w:pPr>
            <w:pStyle w:val="a3"/>
            <w:jc w:val="center"/>
            <w:rPr>
              <w:rFonts w:ascii="Arial" w:hAnsi="Arial" w:cs="Arial"/>
              <w:i/>
              <w:color w:val="FF0000"/>
              <w:sz w:val="28"/>
              <w:szCs w:val="28"/>
            </w:rPr>
          </w:pPr>
          <w:r w:rsidRPr="0078001A">
            <w:rPr>
              <w:rFonts w:ascii="Arial" w:hAnsi="Arial" w:cs="Arial"/>
              <w:i/>
              <w:color w:val="FF0000"/>
              <w:sz w:val="28"/>
              <w:szCs w:val="28"/>
            </w:rPr>
            <w:t xml:space="preserve">Разработка </w:t>
          </w:r>
          <w:r w:rsidRPr="0078001A">
            <w:rPr>
              <w:rFonts w:ascii="Arial" w:hAnsi="Arial" w:cs="Arial"/>
              <w:i/>
              <w:color w:val="FF0000"/>
              <w:sz w:val="28"/>
              <w:szCs w:val="28"/>
              <w:lang w:val="en-US"/>
            </w:rPr>
            <w:t>LED</w:t>
          </w:r>
          <w:r w:rsidRPr="0078001A">
            <w:rPr>
              <w:rFonts w:ascii="Arial" w:hAnsi="Arial" w:cs="Arial"/>
              <w:i/>
              <w:color w:val="FF0000"/>
              <w:sz w:val="28"/>
              <w:szCs w:val="28"/>
            </w:rPr>
            <w:t>-подсветки для экрана</w:t>
          </w:r>
        </w:p>
        <w:p w:rsidR="00E24658" w:rsidRPr="00CB66AC" w:rsidRDefault="00E24658" w:rsidP="00CB66AC">
          <w:pPr>
            <w:pStyle w:val="a3"/>
            <w:jc w:val="center"/>
            <w:rPr>
              <w:rFonts w:ascii="Arial" w:hAnsi="Arial" w:cs="Arial"/>
              <w:i/>
              <w:sz w:val="17"/>
              <w:szCs w:val="17"/>
            </w:rPr>
          </w:pPr>
          <w:r w:rsidRPr="00CB66AC">
            <w:rPr>
              <w:rFonts w:ascii="Arial" w:hAnsi="Arial" w:cs="Arial"/>
              <w:i/>
              <w:sz w:val="24"/>
              <w:szCs w:val="17"/>
            </w:rPr>
            <w:t>Пояснительная записка</w:t>
          </w:r>
        </w:p>
      </w:tc>
      <w:tc>
        <w:tcPr>
          <w:tcW w:w="849" w:type="dxa"/>
          <w:gridSpan w:val="3"/>
          <w:tcBorders>
            <w:top w:val="single" w:sz="18" w:space="0" w:color="auto"/>
            <w:left w:val="single" w:sz="18" w:space="0" w:color="auto"/>
            <w:bottom w:val="single" w:sz="18" w:space="0" w:color="auto"/>
            <w:right w:val="single" w:sz="18" w:space="0" w:color="auto"/>
          </w:tcBorders>
          <w:vAlign w:val="center"/>
        </w:tcPr>
        <w:p w:rsidR="00E24658" w:rsidRPr="00CB66AC" w:rsidRDefault="00E24658" w:rsidP="00CB66AC">
          <w:pPr>
            <w:pStyle w:val="a3"/>
            <w:jc w:val="center"/>
            <w:rPr>
              <w:rFonts w:ascii="Arial" w:hAnsi="Arial" w:cs="Arial"/>
              <w:i/>
              <w:sz w:val="17"/>
              <w:szCs w:val="17"/>
            </w:rPr>
          </w:pPr>
          <w:r>
            <w:rPr>
              <w:rFonts w:ascii="Arial" w:hAnsi="Arial" w:cs="Arial"/>
              <w:i/>
              <w:sz w:val="17"/>
              <w:szCs w:val="17"/>
            </w:rPr>
            <w:t>Лит.</w:t>
          </w:r>
        </w:p>
      </w:tc>
      <w:tc>
        <w:tcPr>
          <w:tcW w:w="964" w:type="dxa"/>
          <w:tcBorders>
            <w:top w:val="single" w:sz="18" w:space="0" w:color="auto"/>
            <w:left w:val="single" w:sz="18" w:space="0" w:color="auto"/>
            <w:bottom w:val="single" w:sz="18" w:space="0" w:color="auto"/>
            <w:right w:val="single" w:sz="18" w:space="0" w:color="auto"/>
          </w:tcBorders>
          <w:vAlign w:val="center"/>
        </w:tcPr>
        <w:p w:rsidR="00E24658" w:rsidRPr="00CB66AC" w:rsidRDefault="00E24658" w:rsidP="00CB66AC">
          <w:pPr>
            <w:pStyle w:val="a3"/>
            <w:jc w:val="center"/>
            <w:rPr>
              <w:rFonts w:ascii="Arial" w:hAnsi="Arial" w:cs="Arial"/>
              <w:i/>
              <w:sz w:val="17"/>
              <w:szCs w:val="17"/>
            </w:rPr>
          </w:pPr>
          <w:r>
            <w:rPr>
              <w:rFonts w:ascii="Arial" w:hAnsi="Arial" w:cs="Arial"/>
              <w:i/>
              <w:sz w:val="17"/>
              <w:szCs w:val="17"/>
            </w:rPr>
            <w:t>Лист</w:t>
          </w:r>
        </w:p>
      </w:tc>
      <w:tc>
        <w:tcPr>
          <w:tcW w:w="1020" w:type="dxa"/>
          <w:tcBorders>
            <w:top w:val="single" w:sz="18" w:space="0" w:color="auto"/>
            <w:left w:val="single" w:sz="18" w:space="0" w:color="auto"/>
            <w:bottom w:val="single" w:sz="18" w:space="0" w:color="auto"/>
          </w:tcBorders>
          <w:vAlign w:val="center"/>
        </w:tcPr>
        <w:p w:rsidR="00E24658" w:rsidRPr="00CB66AC" w:rsidRDefault="00E24658" w:rsidP="00CB66AC">
          <w:pPr>
            <w:pStyle w:val="a3"/>
            <w:jc w:val="center"/>
            <w:rPr>
              <w:rFonts w:ascii="Arial" w:hAnsi="Arial" w:cs="Arial"/>
              <w:i/>
              <w:sz w:val="17"/>
              <w:szCs w:val="17"/>
            </w:rPr>
          </w:pPr>
          <w:r>
            <w:rPr>
              <w:rFonts w:ascii="Arial" w:hAnsi="Arial" w:cs="Arial"/>
              <w:i/>
              <w:sz w:val="17"/>
              <w:szCs w:val="17"/>
            </w:rPr>
            <w:t>Листов</w:t>
          </w:r>
        </w:p>
      </w:tc>
    </w:tr>
    <w:tr w:rsidR="00E24658" w:rsidRPr="00CB66AC" w:rsidTr="004D7176">
      <w:trPr>
        <w:trHeight w:hRule="exact" w:val="284"/>
      </w:trPr>
      <w:tc>
        <w:tcPr>
          <w:tcW w:w="964" w:type="dxa"/>
          <w:gridSpan w:val="2"/>
          <w:tcBorders>
            <w:right w:val="single" w:sz="18" w:space="0" w:color="auto"/>
          </w:tcBorders>
          <w:vAlign w:val="center"/>
        </w:tcPr>
        <w:p w:rsidR="00E24658" w:rsidRPr="00CB66AC" w:rsidRDefault="00E24658" w:rsidP="00CB66AC">
          <w:pPr>
            <w:pStyle w:val="a3"/>
            <w:ind w:left="-57" w:right="-57"/>
            <w:rPr>
              <w:rFonts w:ascii="Arial" w:hAnsi="Arial" w:cs="Arial"/>
              <w:i/>
              <w:sz w:val="17"/>
              <w:szCs w:val="17"/>
            </w:rPr>
          </w:pPr>
          <w:r>
            <w:rPr>
              <w:rFonts w:ascii="Arial" w:hAnsi="Arial" w:cs="Arial"/>
              <w:i/>
              <w:sz w:val="17"/>
              <w:szCs w:val="17"/>
            </w:rPr>
            <w:t>Провер.</w:t>
          </w:r>
        </w:p>
      </w:tc>
      <w:tc>
        <w:tcPr>
          <w:tcW w:w="1304" w:type="dxa"/>
          <w:tcBorders>
            <w:left w:val="single" w:sz="18" w:space="0" w:color="auto"/>
            <w:right w:val="single" w:sz="18" w:space="0" w:color="auto"/>
          </w:tcBorders>
          <w:vAlign w:val="center"/>
        </w:tcPr>
        <w:p w:rsidR="00E24658" w:rsidRPr="0078001A" w:rsidRDefault="00E24658" w:rsidP="00CB66AC">
          <w:pPr>
            <w:pStyle w:val="a3"/>
            <w:ind w:left="-57" w:right="-57"/>
            <w:rPr>
              <w:rFonts w:ascii="Arial" w:hAnsi="Arial" w:cs="Arial"/>
              <w:i/>
              <w:color w:val="FF0000"/>
              <w:sz w:val="17"/>
              <w:szCs w:val="17"/>
            </w:rPr>
          </w:pPr>
        </w:p>
      </w:tc>
      <w:tc>
        <w:tcPr>
          <w:tcW w:w="850" w:type="dxa"/>
          <w:tcBorders>
            <w:left w:val="single" w:sz="18" w:space="0" w:color="auto"/>
            <w:right w:val="single" w:sz="18" w:space="0" w:color="auto"/>
          </w:tcBorders>
          <w:vAlign w:val="center"/>
        </w:tcPr>
        <w:p w:rsidR="00E24658" w:rsidRPr="00CB66AC" w:rsidRDefault="00E24658" w:rsidP="00CB66AC">
          <w:pPr>
            <w:pStyle w:val="a3"/>
            <w:ind w:left="-113" w:right="-113"/>
            <w:jc w:val="center"/>
            <w:rPr>
              <w:rFonts w:ascii="Arial" w:hAnsi="Arial" w:cs="Arial"/>
              <w:i/>
              <w:sz w:val="17"/>
              <w:szCs w:val="17"/>
            </w:rPr>
          </w:pPr>
        </w:p>
      </w:tc>
      <w:tc>
        <w:tcPr>
          <w:tcW w:w="567" w:type="dxa"/>
          <w:tcBorders>
            <w:left w:val="single" w:sz="18" w:space="0" w:color="auto"/>
            <w:right w:val="single" w:sz="18" w:space="0" w:color="auto"/>
          </w:tcBorders>
          <w:vAlign w:val="center"/>
        </w:tcPr>
        <w:p w:rsidR="00E24658" w:rsidRPr="00CB66AC" w:rsidRDefault="00E24658" w:rsidP="00CB66AC">
          <w:pPr>
            <w:pStyle w:val="a3"/>
            <w:ind w:left="-113" w:right="-113"/>
            <w:jc w:val="center"/>
            <w:rPr>
              <w:rFonts w:ascii="Arial" w:hAnsi="Arial" w:cs="Arial"/>
              <w:i/>
              <w:sz w:val="17"/>
              <w:szCs w:val="17"/>
            </w:rPr>
          </w:pPr>
        </w:p>
      </w:tc>
      <w:tc>
        <w:tcPr>
          <w:tcW w:w="3969" w:type="dxa"/>
          <w:vMerge/>
          <w:tcBorders>
            <w:left w:val="single" w:sz="18" w:space="0" w:color="auto"/>
            <w:right w:val="single" w:sz="18" w:space="0" w:color="auto"/>
          </w:tcBorders>
          <w:vAlign w:val="center"/>
        </w:tcPr>
        <w:p w:rsidR="00E24658" w:rsidRPr="00CB66AC" w:rsidRDefault="00E24658" w:rsidP="00CB66AC">
          <w:pPr>
            <w:pStyle w:val="a3"/>
            <w:jc w:val="center"/>
            <w:rPr>
              <w:rFonts w:ascii="Arial" w:hAnsi="Arial" w:cs="Arial"/>
              <w:i/>
              <w:sz w:val="17"/>
              <w:szCs w:val="17"/>
            </w:rPr>
          </w:pPr>
        </w:p>
      </w:tc>
      <w:tc>
        <w:tcPr>
          <w:tcW w:w="283" w:type="dxa"/>
          <w:tcBorders>
            <w:top w:val="single" w:sz="18" w:space="0" w:color="auto"/>
            <w:left w:val="single" w:sz="18" w:space="0" w:color="auto"/>
            <w:bottom w:val="single" w:sz="18" w:space="0" w:color="auto"/>
            <w:right w:val="single" w:sz="18" w:space="0" w:color="auto"/>
          </w:tcBorders>
          <w:vAlign w:val="center"/>
        </w:tcPr>
        <w:p w:rsidR="00E24658" w:rsidRPr="00CB66AC" w:rsidRDefault="00E24658" w:rsidP="00CB66AC">
          <w:pPr>
            <w:pStyle w:val="a3"/>
            <w:jc w:val="center"/>
            <w:rPr>
              <w:rFonts w:ascii="Arial" w:hAnsi="Arial" w:cs="Arial"/>
              <w:i/>
              <w:sz w:val="17"/>
              <w:szCs w:val="17"/>
            </w:rPr>
          </w:pPr>
        </w:p>
      </w:tc>
      <w:tc>
        <w:tcPr>
          <w:tcW w:w="283" w:type="dxa"/>
          <w:tcBorders>
            <w:top w:val="single" w:sz="18" w:space="0" w:color="auto"/>
            <w:left w:val="single" w:sz="18" w:space="0" w:color="auto"/>
            <w:bottom w:val="single" w:sz="18" w:space="0" w:color="auto"/>
            <w:right w:val="single" w:sz="18" w:space="0" w:color="auto"/>
          </w:tcBorders>
          <w:vAlign w:val="center"/>
        </w:tcPr>
        <w:p w:rsidR="00E24658" w:rsidRPr="00CB66AC" w:rsidRDefault="00E24658" w:rsidP="00CB66AC">
          <w:pPr>
            <w:pStyle w:val="a3"/>
            <w:ind w:left="-113" w:right="-113"/>
            <w:jc w:val="center"/>
            <w:rPr>
              <w:rFonts w:ascii="Arial" w:hAnsi="Arial" w:cs="Arial"/>
              <w:i/>
              <w:sz w:val="17"/>
              <w:szCs w:val="17"/>
            </w:rPr>
          </w:pPr>
          <w:r w:rsidRPr="00CB66AC">
            <w:rPr>
              <w:rFonts w:ascii="Arial" w:hAnsi="Arial" w:cs="Arial"/>
              <w:i/>
              <w:sz w:val="16"/>
              <w:szCs w:val="17"/>
            </w:rPr>
            <w:t>ДП</w:t>
          </w:r>
        </w:p>
      </w:tc>
      <w:tc>
        <w:tcPr>
          <w:tcW w:w="283" w:type="dxa"/>
          <w:tcBorders>
            <w:top w:val="single" w:sz="18" w:space="0" w:color="auto"/>
            <w:left w:val="single" w:sz="18" w:space="0" w:color="auto"/>
            <w:bottom w:val="single" w:sz="18" w:space="0" w:color="auto"/>
            <w:right w:val="single" w:sz="18" w:space="0" w:color="auto"/>
          </w:tcBorders>
          <w:vAlign w:val="center"/>
        </w:tcPr>
        <w:p w:rsidR="00E24658" w:rsidRPr="00CB66AC" w:rsidRDefault="00E24658" w:rsidP="00CB66AC">
          <w:pPr>
            <w:pStyle w:val="a3"/>
            <w:jc w:val="center"/>
            <w:rPr>
              <w:rFonts w:ascii="Arial" w:hAnsi="Arial" w:cs="Arial"/>
              <w:i/>
              <w:sz w:val="17"/>
              <w:szCs w:val="17"/>
            </w:rPr>
          </w:pPr>
        </w:p>
      </w:tc>
      <w:tc>
        <w:tcPr>
          <w:tcW w:w="964" w:type="dxa"/>
          <w:tcBorders>
            <w:top w:val="single" w:sz="18" w:space="0" w:color="auto"/>
            <w:left w:val="single" w:sz="18" w:space="0" w:color="auto"/>
            <w:bottom w:val="single" w:sz="18" w:space="0" w:color="auto"/>
            <w:right w:val="single" w:sz="18" w:space="0" w:color="auto"/>
          </w:tcBorders>
          <w:vAlign w:val="center"/>
        </w:tcPr>
        <w:p w:rsidR="00E24658" w:rsidRPr="00CB66AC" w:rsidRDefault="00E24658" w:rsidP="00CB66AC">
          <w:pPr>
            <w:pStyle w:val="a3"/>
            <w:jc w:val="center"/>
            <w:rPr>
              <w:rFonts w:ascii="Arial" w:hAnsi="Arial" w:cs="Arial"/>
              <w:i/>
              <w:sz w:val="17"/>
              <w:szCs w:val="17"/>
            </w:rPr>
          </w:pPr>
          <w:r>
            <w:rPr>
              <w:rFonts w:ascii="Arial" w:hAnsi="Arial" w:cs="Arial"/>
              <w:i/>
              <w:sz w:val="17"/>
              <w:szCs w:val="17"/>
            </w:rPr>
            <w:t>2</w:t>
          </w:r>
        </w:p>
      </w:tc>
      <w:tc>
        <w:tcPr>
          <w:tcW w:w="1020" w:type="dxa"/>
          <w:tcBorders>
            <w:top w:val="single" w:sz="18" w:space="0" w:color="auto"/>
            <w:left w:val="single" w:sz="18" w:space="0" w:color="auto"/>
            <w:bottom w:val="single" w:sz="18" w:space="0" w:color="auto"/>
          </w:tcBorders>
          <w:vAlign w:val="center"/>
        </w:tcPr>
        <w:p w:rsidR="00E24658" w:rsidRPr="00CB66AC" w:rsidRDefault="00E24658" w:rsidP="00CB66AC">
          <w:pPr>
            <w:pStyle w:val="a3"/>
            <w:jc w:val="center"/>
            <w:rPr>
              <w:rFonts w:ascii="Arial" w:hAnsi="Arial" w:cs="Arial"/>
              <w:i/>
              <w:sz w:val="17"/>
              <w:szCs w:val="17"/>
            </w:rPr>
          </w:pPr>
          <w:r w:rsidRPr="0078001A">
            <w:rPr>
              <w:rFonts w:ascii="Arial" w:hAnsi="Arial" w:cs="Arial"/>
              <w:i/>
              <w:color w:val="FF0000"/>
              <w:sz w:val="17"/>
              <w:szCs w:val="17"/>
            </w:rPr>
            <w:t>46</w:t>
          </w:r>
        </w:p>
      </w:tc>
    </w:tr>
    <w:tr w:rsidR="00E24658" w:rsidRPr="00CB66AC" w:rsidTr="004D7176">
      <w:trPr>
        <w:trHeight w:hRule="exact" w:val="284"/>
      </w:trPr>
      <w:tc>
        <w:tcPr>
          <w:tcW w:w="964" w:type="dxa"/>
          <w:gridSpan w:val="2"/>
          <w:tcBorders>
            <w:right w:val="single" w:sz="18" w:space="0" w:color="auto"/>
          </w:tcBorders>
          <w:vAlign w:val="center"/>
        </w:tcPr>
        <w:p w:rsidR="00E24658" w:rsidRPr="00CB66AC" w:rsidRDefault="00E24658" w:rsidP="00CB66AC">
          <w:pPr>
            <w:pStyle w:val="a3"/>
            <w:ind w:left="-57" w:right="-57"/>
            <w:rPr>
              <w:rFonts w:ascii="Arial" w:hAnsi="Arial" w:cs="Arial"/>
              <w:i/>
              <w:sz w:val="17"/>
              <w:szCs w:val="17"/>
            </w:rPr>
          </w:pPr>
          <w:r w:rsidRPr="000D6684">
            <w:rPr>
              <w:rFonts w:ascii="Arial" w:hAnsi="Arial" w:cs="Arial"/>
              <w:i/>
              <w:sz w:val="16"/>
              <w:szCs w:val="17"/>
            </w:rPr>
            <w:t>Рецензент</w:t>
          </w:r>
        </w:p>
      </w:tc>
      <w:tc>
        <w:tcPr>
          <w:tcW w:w="1304" w:type="dxa"/>
          <w:tcBorders>
            <w:left w:val="single" w:sz="18" w:space="0" w:color="auto"/>
            <w:right w:val="single" w:sz="18" w:space="0" w:color="auto"/>
          </w:tcBorders>
          <w:vAlign w:val="center"/>
        </w:tcPr>
        <w:p w:rsidR="00E24658" w:rsidRPr="0078001A" w:rsidRDefault="00E24658" w:rsidP="00CB66AC">
          <w:pPr>
            <w:pStyle w:val="a3"/>
            <w:ind w:left="-57" w:right="-57"/>
            <w:rPr>
              <w:rFonts w:ascii="Arial" w:hAnsi="Arial" w:cs="Arial"/>
              <w:i/>
              <w:color w:val="FF0000"/>
              <w:sz w:val="17"/>
              <w:szCs w:val="17"/>
            </w:rPr>
          </w:pPr>
        </w:p>
      </w:tc>
      <w:tc>
        <w:tcPr>
          <w:tcW w:w="850" w:type="dxa"/>
          <w:tcBorders>
            <w:left w:val="single" w:sz="18" w:space="0" w:color="auto"/>
            <w:right w:val="single" w:sz="18" w:space="0" w:color="auto"/>
          </w:tcBorders>
          <w:vAlign w:val="center"/>
        </w:tcPr>
        <w:p w:rsidR="00E24658" w:rsidRPr="00CB66AC" w:rsidRDefault="00E24658" w:rsidP="00CB66AC">
          <w:pPr>
            <w:pStyle w:val="a3"/>
            <w:ind w:left="-113" w:right="-113"/>
            <w:jc w:val="center"/>
            <w:rPr>
              <w:rFonts w:ascii="Arial" w:hAnsi="Arial" w:cs="Arial"/>
              <w:i/>
              <w:sz w:val="17"/>
              <w:szCs w:val="17"/>
            </w:rPr>
          </w:pPr>
        </w:p>
      </w:tc>
      <w:tc>
        <w:tcPr>
          <w:tcW w:w="567" w:type="dxa"/>
          <w:tcBorders>
            <w:left w:val="single" w:sz="18" w:space="0" w:color="auto"/>
            <w:right w:val="single" w:sz="18" w:space="0" w:color="auto"/>
          </w:tcBorders>
          <w:vAlign w:val="center"/>
        </w:tcPr>
        <w:p w:rsidR="00E24658" w:rsidRPr="00CB66AC" w:rsidRDefault="00E24658" w:rsidP="00CB66AC">
          <w:pPr>
            <w:pStyle w:val="a3"/>
            <w:ind w:left="-113" w:right="-113"/>
            <w:jc w:val="center"/>
            <w:rPr>
              <w:rFonts w:ascii="Arial" w:hAnsi="Arial" w:cs="Arial"/>
              <w:i/>
              <w:sz w:val="17"/>
              <w:szCs w:val="17"/>
            </w:rPr>
          </w:pPr>
        </w:p>
      </w:tc>
      <w:tc>
        <w:tcPr>
          <w:tcW w:w="3969" w:type="dxa"/>
          <w:vMerge/>
          <w:tcBorders>
            <w:left w:val="single" w:sz="18" w:space="0" w:color="auto"/>
            <w:right w:val="single" w:sz="18" w:space="0" w:color="auto"/>
          </w:tcBorders>
          <w:vAlign w:val="center"/>
        </w:tcPr>
        <w:p w:rsidR="00E24658" w:rsidRPr="00CB66AC" w:rsidRDefault="00E24658" w:rsidP="00CB66AC">
          <w:pPr>
            <w:pStyle w:val="a3"/>
            <w:jc w:val="center"/>
            <w:rPr>
              <w:rFonts w:ascii="Arial" w:hAnsi="Arial" w:cs="Arial"/>
              <w:i/>
              <w:sz w:val="17"/>
              <w:szCs w:val="17"/>
            </w:rPr>
          </w:pPr>
        </w:p>
      </w:tc>
      <w:tc>
        <w:tcPr>
          <w:tcW w:w="2833" w:type="dxa"/>
          <w:gridSpan w:val="5"/>
          <w:vMerge w:val="restart"/>
          <w:tcBorders>
            <w:top w:val="single" w:sz="18" w:space="0" w:color="auto"/>
            <w:left w:val="single" w:sz="18" w:space="0" w:color="auto"/>
          </w:tcBorders>
          <w:vAlign w:val="center"/>
        </w:tcPr>
        <w:p w:rsidR="00E24658" w:rsidRPr="00CB66AC" w:rsidRDefault="00E24658" w:rsidP="001953BF">
          <w:pPr>
            <w:pStyle w:val="a3"/>
            <w:jc w:val="center"/>
            <w:rPr>
              <w:rFonts w:ascii="Arial" w:hAnsi="Arial" w:cs="Arial"/>
              <w:i/>
              <w:sz w:val="32"/>
              <w:szCs w:val="32"/>
            </w:rPr>
          </w:pPr>
          <w:r>
            <w:rPr>
              <w:rFonts w:ascii="Arial" w:hAnsi="Arial" w:cs="Arial"/>
              <w:i/>
              <w:sz w:val="32"/>
              <w:szCs w:val="32"/>
            </w:rPr>
            <w:t xml:space="preserve">Гр. </w:t>
          </w:r>
          <w:r>
            <w:rPr>
              <w:rFonts w:ascii="Arial" w:hAnsi="Arial" w:cs="Arial"/>
              <w:i/>
              <w:color w:val="000000" w:themeColor="text1"/>
              <w:sz w:val="32"/>
              <w:szCs w:val="32"/>
            </w:rPr>
            <w:t>642-КД9-4ИСП</w:t>
          </w:r>
        </w:p>
      </w:tc>
    </w:tr>
    <w:tr w:rsidR="00E24658" w:rsidRPr="00CB66AC" w:rsidTr="004D7176">
      <w:trPr>
        <w:trHeight w:hRule="exact" w:val="284"/>
      </w:trPr>
      <w:tc>
        <w:tcPr>
          <w:tcW w:w="964" w:type="dxa"/>
          <w:gridSpan w:val="2"/>
          <w:tcBorders>
            <w:right w:val="single" w:sz="18" w:space="0" w:color="auto"/>
          </w:tcBorders>
          <w:vAlign w:val="center"/>
        </w:tcPr>
        <w:p w:rsidR="00E24658" w:rsidRPr="00CB66AC" w:rsidRDefault="00E24658" w:rsidP="00CB66AC">
          <w:pPr>
            <w:pStyle w:val="a3"/>
            <w:ind w:left="-57" w:right="-57"/>
            <w:rPr>
              <w:rFonts w:ascii="Arial" w:hAnsi="Arial" w:cs="Arial"/>
              <w:i/>
              <w:sz w:val="17"/>
              <w:szCs w:val="17"/>
            </w:rPr>
          </w:pPr>
          <w:r>
            <w:rPr>
              <w:rFonts w:ascii="Arial" w:hAnsi="Arial" w:cs="Arial"/>
              <w:i/>
              <w:sz w:val="17"/>
              <w:szCs w:val="17"/>
            </w:rPr>
            <w:t>Н.контр.</w:t>
          </w:r>
        </w:p>
      </w:tc>
      <w:tc>
        <w:tcPr>
          <w:tcW w:w="1304" w:type="dxa"/>
          <w:tcBorders>
            <w:left w:val="single" w:sz="18" w:space="0" w:color="auto"/>
            <w:right w:val="single" w:sz="18" w:space="0" w:color="auto"/>
          </w:tcBorders>
          <w:vAlign w:val="center"/>
        </w:tcPr>
        <w:p w:rsidR="00E24658" w:rsidRPr="0078001A" w:rsidRDefault="00E24658" w:rsidP="00CB66AC">
          <w:pPr>
            <w:pStyle w:val="a3"/>
            <w:ind w:left="-57" w:right="-57"/>
            <w:rPr>
              <w:rFonts w:ascii="Arial" w:hAnsi="Arial" w:cs="Arial"/>
              <w:i/>
              <w:color w:val="FF0000"/>
              <w:sz w:val="17"/>
              <w:szCs w:val="17"/>
            </w:rPr>
          </w:pPr>
        </w:p>
      </w:tc>
      <w:tc>
        <w:tcPr>
          <w:tcW w:w="850" w:type="dxa"/>
          <w:tcBorders>
            <w:left w:val="single" w:sz="18" w:space="0" w:color="auto"/>
            <w:right w:val="single" w:sz="18" w:space="0" w:color="auto"/>
          </w:tcBorders>
          <w:vAlign w:val="center"/>
        </w:tcPr>
        <w:p w:rsidR="00E24658" w:rsidRPr="00CB66AC" w:rsidRDefault="00E24658" w:rsidP="00CB66AC">
          <w:pPr>
            <w:pStyle w:val="a3"/>
            <w:ind w:left="-113" w:right="-113"/>
            <w:jc w:val="center"/>
            <w:rPr>
              <w:rFonts w:ascii="Arial" w:hAnsi="Arial" w:cs="Arial"/>
              <w:i/>
              <w:sz w:val="17"/>
              <w:szCs w:val="17"/>
            </w:rPr>
          </w:pPr>
        </w:p>
      </w:tc>
      <w:tc>
        <w:tcPr>
          <w:tcW w:w="567" w:type="dxa"/>
          <w:tcBorders>
            <w:left w:val="single" w:sz="18" w:space="0" w:color="auto"/>
            <w:right w:val="single" w:sz="18" w:space="0" w:color="auto"/>
          </w:tcBorders>
          <w:vAlign w:val="center"/>
        </w:tcPr>
        <w:p w:rsidR="00E24658" w:rsidRPr="00CB66AC" w:rsidRDefault="00E24658" w:rsidP="00CB66AC">
          <w:pPr>
            <w:pStyle w:val="a3"/>
            <w:ind w:left="-113" w:right="-113"/>
            <w:jc w:val="center"/>
            <w:rPr>
              <w:rFonts w:ascii="Arial" w:hAnsi="Arial" w:cs="Arial"/>
              <w:i/>
              <w:sz w:val="17"/>
              <w:szCs w:val="17"/>
            </w:rPr>
          </w:pPr>
        </w:p>
      </w:tc>
      <w:tc>
        <w:tcPr>
          <w:tcW w:w="3969" w:type="dxa"/>
          <w:vMerge/>
          <w:tcBorders>
            <w:left w:val="single" w:sz="18" w:space="0" w:color="auto"/>
            <w:right w:val="single" w:sz="18" w:space="0" w:color="auto"/>
          </w:tcBorders>
          <w:vAlign w:val="center"/>
        </w:tcPr>
        <w:p w:rsidR="00E24658" w:rsidRPr="00CB66AC" w:rsidRDefault="00E24658" w:rsidP="0059061F">
          <w:pPr>
            <w:pStyle w:val="a3"/>
            <w:rPr>
              <w:rFonts w:ascii="Arial" w:hAnsi="Arial" w:cs="Arial"/>
              <w:sz w:val="17"/>
              <w:szCs w:val="17"/>
            </w:rPr>
          </w:pPr>
        </w:p>
      </w:tc>
      <w:tc>
        <w:tcPr>
          <w:tcW w:w="2833" w:type="dxa"/>
          <w:gridSpan w:val="5"/>
          <w:vMerge/>
          <w:tcBorders>
            <w:left w:val="single" w:sz="18" w:space="0" w:color="auto"/>
          </w:tcBorders>
          <w:vAlign w:val="center"/>
        </w:tcPr>
        <w:p w:rsidR="00E24658" w:rsidRPr="00CB66AC" w:rsidRDefault="00E24658" w:rsidP="0059061F">
          <w:pPr>
            <w:pStyle w:val="a3"/>
            <w:rPr>
              <w:rFonts w:ascii="Arial" w:hAnsi="Arial" w:cs="Arial"/>
              <w:sz w:val="17"/>
              <w:szCs w:val="17"/>
            </w:rPr>
          </w:pPr>
        </w:p>
      </w:tc>
    </w:tr>
    <w:tr w:rsidR="00E24658" w:rsidRPr="00CB66AC" w:rsidTr="004D7176">
      <w:trPr>
        <w:trHeight w:hRule="exact" w:val="284"/>
      </w:trPr>
      <w:tc>
        <w:tcPr>
          <w:tcW w:w="964" w:type="dxa"/>
          <w:gridSpan w:val="2"/>
          <w:tcBorders>
            <w:right w:val="single" w:sz="18" w:space="0" w:color="auto"/>
          </w:tcBorders>
          <w:vAlign w:val="center"/>
        </w:tcPr>
        <w:p w:rsidR="00E24658" w:rsidRPr="00CB66AC" w:rsidRDefault="00E24658" w:rsidP="00CB66AC">
          <w:pPr>
            <w:pStyle w:val="a3"/>
            <w:ind w:left="-57" w:right="-57"/>
            <w:rPr>
              <w:rFonts w:ascii="Arial" w:hAnsi="Arial" w:cs="Arial"/>
              <w:i/>
              <w:sz w:val="17"/>
              <w:szCs w:val="17"/>
            </w:rPr>
          </w:pPr>
          <w:r>
            <w:rPr>
              <w:rFonts w:ascii="Arial" w:hAnsi="Arial" w:cs="Arial"/>
              <w:i/>
              <w:sz w:val="17"/>
              <w:szCs w:val="17"/>
            </w:rPr>
            <w:t>Утв.</w:t>
          </w:r>
        </w:p>
      </w:tc>
      <w:tc>
        <w:tcPr>
          <w:tcW w:w="1304" w:type="dxa"/>
          <w:tcBorders>
            <w:left w:val="single" w:sz="18" w:space="0" w:color="auto"/>
            <w:right w:val="single" w:sz="18" w:space="0" w:color="auto"/>
          </w:tcBorders>
          <w:vAlign w:val="center"/>
        </w:tcPr>
        <w:p w:rsidR="00E24658" w:rsidRPr="00CB66AC" w:rsidRDefault="00E24658" w:rsidP="00CB66AC">
          <w:pPr>
            <w:pStyle w:val="a3"/>
            <w:ind w:left="-57" w:right="-57"/>
            <w:rPr>
              <w:rFonts w:ascii="Arial" w:hAnsi="Arial" w:cs="Arial"/>
              <w:i/>
              <w:sz w:val="17"/>
              <w:szCs w:val="17"/>
            </w:rPr>
          </w:pPr>
          <w:r>
            <w:rPr>
              <w:rFonts w:ascii="Arial" w:hAnsi="Arial" w:cs="Arial"/>
              <w:i/>
              <w:sz w:val="17"/>
              <w:szCs w:val="17"/>
            </w:rPr>
            <w:t>Головко</w:t>
          </w:r>
        </w:p>
      </w:tc>
      <w:tc>
        <w:tcPr>
          <w:tcW w:w="850" w:type="dxa"/>
          <w:tcBorders>
            <w:left w:val="single" w:sz="18" w:space="0" w:color="auto"/>
            <w:right w:val="single" w:sz="18" w:space="0" w:color="auto"/>
          </w:tcBorders>
          <w:vAlign w:val="center"/>
        </w:tcPr>
        <w:p w:rsidR="00E24658" w:rsidRPr="00CB66AC" w:rsidRDefault="00E24658" w:rsidP="00CB66AC">
          <w:pPr>
            <w:pStyle w:val="a3"/>
            <w:ind w:left="-113" w:right="-113"/>
            <w:jc w:val="center"/>
            <w:rPr>
              <w:rFonts w:ascii="Arial" w:hAnsi="Arial" w:cs="Arial"/>
              <w:i/>
              <w:sz w:val="17"/>
              <w:szCs w:val="17"/>
            </w:rPr>
          </w:pPr>
        </w:p>
      </w:tc>
      <w:tc>
        <w:tcPr>
          <w:tcW w:w="567" w:type="dxa"/>
          <w:tcBorders>
            <w:left w:val="single" w:sz="18" w:space="0" w:color="auto"/>
            <w:right w:val="single" w:sz="18" w:space="0" w:color="auto"/>
          </w:tcBorders>
          <w:vAlign w:val="center"/>
        </w:tcPr>
        <w:p w:rsidR="00E24658" w:rsidRPr="00CB66AC" w:rsidRDefault="00E24658" w:rsidP="00CB66AC">
          <w:pPr>
            <w:pStyle w:val="a3"/>
            <w:ind w:left="-113" w:right="-113"/>
            <w:jc w:val="center"/>
            <w:rPr>
              <w:rFonts w:ascii="Arial" w:hAnsi="Arial" w:cs="Arial"/>
              <w:i/>
              <w:sz w:val="17"/>
              <w:szCs w:val="17"/>
            </w:rPr>
          </w:pPr>
        </w:p>
      </w:tc>
      <w:tc>
        <w:tcPr>
          <w:tcW w:w="3969" w:type="dxa"/>
          <w:vMerge/>
          <w:tcBorders>
            <w:left w:val="single" w:sz="18" w:space="0" w:color="auto"/>
            <w:right w:val="single" w:sz="18" w:space="0" w:color="auto"/>
          </w:tcBorders>
          <w:vAlign w:val="center"/>
        </w:tcPr>
        <w:p w:rsidR="00E24658" w:rsidRPr="00CB66AC" w:rsidRDefault="00E24658" w:rsidP="0059061F">
          <w:pPr>
            <w:pStyle w:val="a3"/>
            <w:rPr>
              <w:rFonts w:ascii="Arial" w:hAnsi="Arial" w:cs="Arial"/>
              <w:sz w:val="17"/>
              <w:szCs w:val="17"/>
            </w:rPr>
          </w:pPr>
        </w:p>
      </w:tc>
      <w:tc>
        <w:tcPr>
          <w:tcW w:w="2833" w:type="dxa"/>
          <w:gridSpan w:val="5"/>
          <w:vMerge/>
          <w:tcBorders>
            <w:left w:val="single" w:sz="18" w:space="0" w:color="auto"/>
          </w:tcBorders>
          <w:vAlign w:val="center"/>
        </w:tcPr>
        <w:p w:rsidR="00E24658" w:rsidRPr="00CB66AC" w:rsidRDefault="00E24658" w:rsidP="0059061F">
          <w:pPr>
            <w:pStyle w:val="a3"/>
            <w:rPr>
              <w:rFonts w:ascii="Arial" w:hAnsi="Arial" w:cs="Arial"/>
              <w:sz w:val="17"/>
              <w:szCs w:val="17"/>
            </w:rPr>
          </w:pPr>
        </w:p>
      </w:tc>
    </w:tr>
  </w:tbl>
  <w:p w:rsidR="00E24658" w:rsidRPr="0059061F" w:rsidRDefault="00E24658">
    <w:pPr>
      <w:pStyle w:val="a5"/>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757" w:rsidRDefault="00650757" w:rsidP="00B71FB9">
      <w:pPr>
        <w:spacing w:after="0" w:line="240" w:lineRule="auto"/>
      </w:pPr>
      <w:r>
        <w:separator/>
      </w:r>
    </w:p>
  </w:footnote>
  <w:footnote w:type="continuationSeparator" w:id="0">
    <w:p w:rsidR="00650757" w:rsidRDefault="00650757" w:rsidP="00B71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658" w:rsidRDefault="00E24658">
    <w:pPr>
      <w:pStyle w:val="a3"/>
    </w:pPr>
    <w:r>
      <w:rPr>
        <w:noProof/>
        <w:lang w:eastAsia="ru-RU"/>
      </w:rPr>
      <mc:AlternateContent>
        <mc:Choice Requires="wps">
          <w:drawing>
            <wp:anchor distT="0" distB="0" distL="114300" distR="114300" simplePos="0" relativeHeight="251658752" behindDoc="1" locked="0" layoutInCell="1" allowOverlap="1">
              <wp:simplePos x="0" y="0"/>
              <wp:positionH relativeFrom="margin">
                <wp:posOffset>-76835</wp:posOffset>
              </wp:positionH>
              <wp:positionV relativeFrom="paragraph">
                <wp:posOffset>39370</wp:posOffset>
              </wp:positionV>
              <wp:extent cx="6660000" cy="9666000"/>
              <wp:effectExtent l="19050" t="19050" r="26670" b="11430"/>
              <wp:wrapNone/>
              <wp:docPr id="1" name="Прямоугольник 1"/>
              <wp:cNvGraphicFramePr/>
              <a:graphic xmlns:a="http://schemas.openxmlformats.org/drawingml/2006/main">
                <a:graphicData uri="http://schemas.microsoft.com/office/word/2010/wordprocessingShape">
                  <wps:wsp>
                    <wps:cNvSpPr/>
                    <wps:spPr>
                      <a:xfrm>
                        <a:off x="0" y="0"/>
                        <a:ext cx="6660000" cy="9666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59047" id="Прямоугольник 1" o:spid="_x0000_s1026" style="position:absolute;margin-left:-6.05pt;margin-top:3.1pt;width:524.4pt;height:761.1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" filled="f" strokecolor="black [3213]" strokeweight="2.25pt">
              <w10:wrap anchorx="margin"/>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658" w:rsidRDefault="00E24658" w:rsidP="00754F20">
    <w:pPr>
      <w:pStyle w:val="a3"/>
      <w:spacing w:line="360" w:lineRule="auto"/>
    </w:pPr>
    <w:r>
      <w:rPr>
        <w:noProof/>
        <w:lang w:eastAsia="ru-RU"/>
      </w:rPr>
      <mc:AlternateContent>
        <mc:Choice Requires="wps">
          <w:drawing>
            <wp:anchor distT="0" distB="0" distL="114300" distR="114300" simplePos="0" relativeHeight="251629568" behindDoc="1" locked="0" layoutInCell="1" allowOverlap="1" wp14:anchorId="703D0AF3" wp14:editId="70D9FDCB">
              <wp:simplePos x="0" y="0"/>
              <wp:positionH relativeFrom="margin">
                <wp:posOffset>-15240</wp:posOffset>
              </wp:positionH>
              <wp:positionV relativeFrom="paragraph">
                <wp:posOffset>37465</wp:posOffset>
              </wp:positionV>
              <wp:extent cx="6660000" cy="8784000"/>
              <wp:effectExtent l="19050" t="19050" r="26670" b="17145"/>
              <wp:wrapNone/>
              <wp:docPr id="3" name="Прямоугольник 3"/>
              <wp:cNvGraphicFramePr/>
              <a:graphic xmlns:a="http://schemas.openxmlformats.org/drawingml/2006/main">
                <a:graphicData uri="http://schemas.microsoft.com/office/word/2010/wordprocessingShape">
                  <wps:wsp>
                    <wps:cNvSpPr/>
                    <wps:spPr>
                      <a:xfrm>
                        <a:off x="0" y="0"/>
                        <a:ext cx="6660000" cy="8784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3B0FB" id="Прямоугольник 3" o:spid="_x0000_s1026" style="position:absolute;margin-left:-1.2pt;margin-top:2.95pt;width:524.4pt;height:691.6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" filled="f" strokecolor="black [3213]" strokeweight="2.25pt">
              <w10:wrap anchorx="margin"/>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A3693"/>
    <w:multiLevelType w:val="hybridMultilevel"/>
    <w:tmpl w:val="D18C9E8A"/>
    <w:lvl w:ilvl="0" w:tplc="04190011">
      <w:start w:val="1"/>
      <w:numFmt w:val="decimal"/>
      <w:lvlText w:val="%1)"/>
      <w:lvlJc w:val="left"/>
      <w:pPr>
        <w:ind w:left="1741" w:hanging="360"/>
      </w:pPr>
    </w:lvl>
    <w:lvl w:ilvl="1" w:tplc="04190019" w:tentative="1">
      <w:start w:val="1"/>
      <w:numFmt w:val="lowerLetter"/>
      <w:lvlText w:val="%2."/>
      <w:lvlJc w:val="left"/>
      <w:pPr>
        <w:ind w:left="2461" w:hanging="360"/>
      </w:pPr>
    </w:lvl>
    <w:lvl w:ilvl="2" w:tplc="0419001B" w:tentative="1">
      <w:start w:val="1"/>
      <w:numFmt w:val="lowerRoman"/>
      <w:lvlText w:val="%3."/>
      <w:lvlJc w:val="right"/>
      <w:pPr>
        <w:ind w:left="3181" w:hanging="180"/>
      </w:pPr>
    </w:lvl>
    <w:lvl w:ilvl="3" w:tplc="0419000F" w:tentative="1">
      <w:start w:val="1"/>
      <w:numFmt w:val="decimal"/>
      <w:lvlText w:val="%4."/>
      <w:lvlJc w:val="left"/>
      <w:pPr>
        <w:ind w:left="3901" w:hanging="360"/>
      </w:pPr>
    </w:lvl>
    <w:lvl w:ilvl="4" w:tplc="04190019" w:tentative="1">
      <w:start w:val="1"/>
      <w:numFmt w:val="lowerLetter"/>
      <w:lvlText w:val="%5."/>
      <w:lvlJc w:val="left"/>
      <w:pPr>
        <w:ind w:left="4621" w:hanging="360"/>
      </w:pPr>
    </w:lvl>
    <w:lvl w:ilvl="5" w:tplc="0419001B" w:tentative="1">
      <w:start w:val="1"/>
      <w:numFmt w:val="lowerRoman"/>
      <w:lvlText w:val="%6."/>
      <w:lvlJc w:val="right"/>
      <w:pPr>
        <w:ind w:left="5341" w:hanging="180"/>
      </w:pPr>
    </w:lvl>
    <w:lvl w:ilvl="6" w:tplc="0419000F" w:tentative="1">
      <w:start w:val="1"/>
      <w:numFmt w:val="decimal"/>
      <w:lvlText w:val="%7."/>
      <w:lvlJc w:val="left"/>
      <w:pPr>
        <w:ind w:left="6061" w:hanging="360"/>
      </w:pPr>
    </w:lvl>
    <w:lvl w:ilvl="7" w:tplc="04190019" w:tentative="1">
      <w:start w:val="1"/>
      <w:numFmt w:val="lowerLetter"/>
      <w:lvlText w:val="%8."/>
      <w:lvlJc w:val="left"/>
      <w:pPr>
        <w:ind w:left="6781" w:hanging="360"/>
      </w:pPr>
    </w:lvl>
    <w:lvl w:ilvl="8" w:tplc="0419001B" w:tentative="1">
      <w:start w:val="1"/>
      <w:numFmt w:val="lowerRoman"/>
      <w:lvlText w:val="%9."/>
      <w:lvlJc w:val="right"/>
      <w:pPr>
        <w:ind w:left="7501" w:hanging="180"/>
      </w:pPr>
    </w:lvl>
  </w:abstractNum>
  <w:abstractNum w:abstractNumId="1" w15:restartNumberingAfterBreak="0">
    <w:nsid w:val="120F0D36"/>
    <w:multiLevelType w:val="hybridMultilevel"/>
    <w:tmpl w:val="0E86B130"/>
    <w:lvl w:ilvl="0" w:tplc="108ADBF8">
      <w:start w:val="1"/>
      <w:numFmt w:val="bullet"/>
      <w:lvlText w:val=""/>
      <w:lvlJc w:val="left"/>
      <w:pPr>
        <w:ind w:left="2912"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2C5F78F7"/>
    <w:multiLevelType w:val="hybridMultilevel"/>
    <w:tmpl w:val="B72CC020"/>
    <w:lvl w:ilvl="0" w:tplc="07164DB2">
      <w:start w:val="1"/>
      <w:numFmt w:val="bullet"/>
      <w:lvlText w:val=""/>
      <w:lvlJc w:val="left"/>
      <w:pPr>
        <w:ind w:left="1741" w:hanging="360"/>
      </w:pPr>
      <w:rPr>
        <w:rFonts w:ascii="Symbol" w:hAnsi="Symbol" w:hint="default"/>
      </w:rPr>
    </w:lvl>
    <w:lvl w:ilvl="1" w:tplc="04190003" w:tentative="1">
      <w:start w:val="1"/>
      <w:numFmt w:val="bullet"/>
      <w:lvlText w:val="o"/>
      <w:lvlJc w:val="left"/>
      <w:pPr>
        <w:ind w:left="2461" w:hanging="360"/>
      </w:pPr>
      <w:rPr>
        <w:rFonts w:ascii="Courier New" w:hAnsi="Courier New" w:cs="Courier New" w:hint="default"/>
      </w:rPr>
    </w:lvl>
    <w:lvl w:ilvl="2" w:tplc="04190005" w:tentative="1">
      <w:start w:val="1"/>
      <w:numFmt w:val="bullet"/>
      <w:lvlText w:val=""/>
      <w:lvlJc w:val="left"/>
      <w:pPr>
        <w:ind w:left="3181" w:hanging="360"/>
      </w:pPr>
      <w:rPr>
        <w:rFonts w:ascii="Wingdings" w:hAnsi="Wingdings" w:hint="default"/>
      </w:rPr>
    </w:lvl>
    <w:lvl w:ilvl="3" w:tplc="04190001" w:tentative="1">
      <w:start w:val="1"/>
      <w:numFmt w:val="bullet"/>
      <w:lvlText w:val=""/>
      <w:lvlJc w:val="left"/>
      <w:pPr>
        <w:ind w:left="3901" w:hanging="360"/>
      </w:pPr>
      <w:rPr>
        <w:rFonts w:ascii="Symbol" w:hAnsi="Symbol" w:hint="default"/>
      </w:rPr>
    </w:lvl>
    <w:lvl w:ilvl="4" w:tplc="04190003" w:tentative="1">
      <w:start w:val="1"/>
      <w:numFmt w:val="bullet"/>
      <w:lvlText w:val="o"/>
      <w:lvlJc w:val="left"/>
      <w:pPr>
        <w:ind w:left="4621" w:hanging="360"/>
      </w:pPr>
      <w:rPr>
        <w:rFonts w:ascii="Courier New" w:hAnsi="Courier New" w:cs="Courier New" w:hint="default"/>
      </w:rPr>
    </w:lvl>
    <w:lvl w:ilvl="5" w:tplc="04190005" w:tentative="1">
      <w:start w:val="1"/>
      <w:numFmt w:val="bullet"/>
      <w:lvlText w:val=""/>
      <w:lvlJc w:val="left"/>
      <w:pPr>
        <w:ind w:left="5341" w:hanging="360"/>
      </w:pPr>
      <w:rPr>
        <w:rFonts w:ascii="Wingdings" w:hAnsi="Wingdings" w:hint="default"/>
      </w:rPr>
    </w:lvl>
    <w:lvl w:ilvl="6" w:tplc="04190001" w:tentative="1">
      <w:start w:val="1"/>
      <w:numFmt w:val="bullet"/>
      <w:lvlText w:val=""/>
      <w:lvlJc w:val="left"/>
      <w:pPr>
        <w:ind w:left="6061" w:hanging="360"/>
      </w:pPr>
      <w:rPr>
        <w:rFonts w:ascii="Symbol" w:hAnsi="Symbol" w:hint="default"/>
      </w:rPr>
    </w:lvl>
    <w:lvl w:ilvl="7" w:tplc="04190003" w:tentative="1">
      <w:start w:val="1"/>
      <w:numFmt w:val="bullet"/>
      <w:lvlText w:val="o"/>
      <w:lvlJc w:val="left"/>
      <w:pPr>
        <w:ind w:left="6781" w:hanging="360"/>
      </w:pPr>
      <w:rPr>
        <w:rFonts w:ascii="Courier New" w:hAnsi="Courier New" w:cs="Courier New" w:hint="default"/>
      </w:rPr>
    </w:lvl>
    <w:lvl w:ilvl="8" w:tplc="04190005" w:tentative="1">
      <w:start w:val="1"/>
      <w:numFmt w:val="bullet"/>
      <w:lvlText w:val=""/>
      <w:lvlJc w:val="left"/>
      <w:pPr>
        <w:ind w:left="7501" w:hanging="360"/>
      </w:pPr>
      <w:rPr>
        <w:rFonts w:ascii="Wingdings" w:hAnsi="Wingdings" w:hint="default"/>
      </w:rPr>
    </w:lvl>
  </w:abstractNum>
  <w:abstractNum w:abstractNumId="3" w15:restartNumberingAfterBreak="0">
    <w:nsid w:val="4EDF7485"/>
    <w:multiLevelType w:val="hybridMultilevel"/>
    <w:tmpl w:val="4DE2309A"/>
    <w:lvl w:ilvl="0" w:tplc="04190001">
      <w:start w:val="1"/>
      <w:numFmt w:val="bullet"/>
      <w:lvlText w:val=""/>
      <w:lvlJc w:val="left"/>
      <w:pPr>
        <w:ind w:left="4455" w:hanging="360"/>
      </w:pPr>
      <w:rPr>
        <w:rFonts w:ascii="Symbol" w:hAnsi="Symbol" w:hint="default"/>
      </w:rPr>
    </w:lvl>
    <w:lvl w:ilvl="1" w:tplc="04190003" w:tentative="1">
      <w:start w:val="1"/>
      <w:numFmt w:val="bullet"/>
      <w:lvlText w:val="o"/>
      <w:lvlJc w:val="left"/>
      <w:pPr>
        <w:ind w:left="5175" w:hanging="360"/>
      </w:pPr>
      <w:rPr>
        <w:rFonts w:ascii="Courier New" w:hAnsi="Courier New" w:cs="Courier New" w:hint="default"/>
      </w:rPr>
    </w:lvl>
    <w:lvl w:ilvl="2" w:tplc="04190005" w:tentative="1">
      <w:start w:val="1"/>
      <w:numFmt w:val="bullet"/>
      <w:lvlText w:val=""/>
      <w:lvlJc w:val="left"/>
      <w:pPr>
        <w:ind w:left="5895" w:hanging="360"/>
      </w:pPr>
      <w:rPr>
        <w:rFonts w:ascii="Wingdings" w:hAnsi="Wingdings" w:hint="default"/>
      </w:rPr>
    </w:lvl>
    <w:lvl w:ilvl="3" w:tplc="04190001" w:tentative="1">
      <w:start w:val="1"/>
      <w:numFmt w:val="bullet"/>
      <w:lvlText w:val=""/>
      <w:lvlJc w:val="left"/>
      <w:pPr>
        <w:ind w:left="6615" w:hanging="360"/>
      </w:pPr>
      <w:rPr>
        <w:rFonts w:ascii="Symbol" w:hAnsi="Symbol" w:hint="default"/>
      </w:rPr>
    </w:lvl>
    <w:lvl w:ilvl="4" w:tplc="04190003" w:tentative="1">
      <w:start w:val="1"/>
      <w:numFmt w:val="bullet"/>
      <w:lvlText w:val="o"/>
      <w:lvlJc w:val="left"/>
      <w:pPr>
        <w:ind w:left="7335" w:hanging="360"/>
      </w:pPr>
      <w:rPr>
        <w:rFonts w:ascii="Courier New" w:hAnsi="Courier New" w:cs="Courier New" w:hint="default"/>
      </w:rPr>
    </w:lvl>
    <w:lvl w:ilvl="5" w:tplc="04190005" w:tentative="1">
      <w:start w:val="1"/>
      <w:numFmt w:val="bullet"/>
      <w:lvlText w:val=""/>
      <w:lvlJc w:val="left"/>
      <w:pPr>
        <w:ind w:left="8055" w:hanging="360"/>
      </w:pPr>
      <w:rPr>
        <w:rFonts w:ascii="Wingdings" w:hAnsi="Wingdings" w:hint="default"/>
      </w:rPr>
    </w:lvl>
    <w:lvl w:ilvl="6" w:tplc="04190001" w:tentative="1">
      <w:start w:val="1"/>
      <w:numFmt w:val="bullet"/>
      <w:lvlText w:val=""/>
      <w:lvlJc w:val="left"/>
      <w:pPr>
        <w:ind w:left="8775" w:hanging="360"/>
      </w:pPr>
      <w:rPr>
        <w:rFonts w:ascii="Symbol" w:hAnsi="Symbol" w:hint="default"/>
      </w:rPr>
    </w:lvl>
    <w:lvl w:ilvl="7" w:tplc="04190003" w:tentative="1">
      <w:start w:val="1"/>
      <w:numFmt w:val="bullet"/>
      <w:lvlText w:val="o"/>
      <w:lvlJc w:val="left"/>
      <w:pPr>
        <w:ind w:left="9495" w:hanging="360"/>
      </w:pPr>
      <w:rPr>
        <w:rFonts w:ascii="Courier New" w:hAnsi="Courier New" w:cs="Courier New" w:hint="default"/>
      </w:rPr>
    </w:lvl>
    <w:lvl w:ilvl="8" w:tplc="04190005" w:tentative="1">
      <w:start w:val="1"/>
      <w:numFmt w:val="bullet"/>
      <w:lvlText w:val=""/>
      <w:lvlJc w:val="left"/>
      <w:pPr>
        <w:ind w:left="10215" w:hanging="360"/>
      </w:pPr>
      <w:rPr>
        <w:rFonts w:ascii="Wingdings" w:hAnsi="Wingdings" w:hint="default"/>
      </w:rPr>
    </w:lvl>
  </w:abstractNum>
  <w:abstractNum w:abstractNumId="4" w15:restartNumberingAfterBreak="0">
    <w:nsid w:val="668B272F"/>
    <w:multiLevelType w:val="hybridMultilevel"/>
    <w:tmpl w:val="D4F097F8"/>
    <w:lvl w:ilvl="0" w:tplc="04190011">
      <w:start w:val="1"/>
      <w:numFmt w:val="decimal"/>
      <w:lvlText w:val="%1)"/>
      <w:lvlJc w:val="left"/>
      <w:pPr>
        <w:ind w:left="1741" w:hanging="360"/>
      </w:pPr>
      <w:rPr>
        <w:rFonts w:hint="default"/>
      </w:rPr>
    </w:lvl>
    <w:lvl w:ilvl="1" w:tplc="04190003" w:tentative="1">
      <w:start w:val="1"/>
      <w:numFmt w:val="bullet"/>
      <w:lvlText w:val="o"/>
      <w:lvlJc w:val="left"/>
      <w:pPr>
        <w:ind w:left="2461" w:hanging="360"/>
      </w:pPr>
      <w:rPr>
        <w:rFonts w:ascii="Courier New" w:hAnsi="Courier New" w:cs="Courier New" w:hint="default"/>
      </w:rPr>
    </w:lvl>
    <w:lvl w:ilvl="2" w:tplc="04190005" w:tentative="1">
      <w:start w:val="1"/>
      <w:numFmt w:val="bullet"/>
      <w:lvlText w:val=""/>
      <w:lvlJc w:val="left"/>
      <w:pPr>
        <w:ind w:left="3181" w:hanging="360"/>
      </w:pPr>
      <w:rPr>
        <w:rFonts w:ascii="Wingdings" w:hAnsi="Wingdings" w:hint="default"/>
      </w:rPr>
    </w:lvl>
    <w:lvl w:ilvl="3" w:tplc="04190001" w:tentative="1">
      <w:start w:val="1"/>
      <w:numFmt w:val="bullet"/>
      <w:lvlText w:val=""/>
      <w:lvlJc w:val="left"/>
      <w:pPr>
        <w:ind w:left="3901" w:hanging="360"/>
      </w:pPr>
      <w:rPr>
        <w:rFonts w:ascii="Symbol" w:hAnsi="Symbol" w:hint="default"/>
      </w:rPr>
    </w:lvl>
    <w:lvl w:ilvl="4" w:tplc="04190003" w:tentative="1">
      <w:start w:val="1"/>
      <w:numFmt w:val="bullet"/>
      <w:lvlText w:val="o"/>
      <w:lvlJc w:val="left"/>
      <w:pPr>
        <w:ind w:left="4621" w:hanging="360"/>
      </w:pPr>
      <w:rPr>
        <w:rFonts w:ascii="Courier New" w:hAnsi="Courier New" w:cs="Courier New" w:hint="default"/>
      </w:rPr>
    </w:lvl>
    <w:lvl w:ilvl="5" w:tplc="04190005" w:tentative="1">
      <w:start w:val="1"/>
      <w:numFmt w:val="bullet"/>
      <w:lvlText w:val=""/>
      <w:lvlJc w:val="left"/>
      <w:pPr>
        <w:ind w:left="5341" w:hanging="360"/>
      </w:pPr>
      <w:rPr>
        <w:rFonts w:ascii="Wingdings" w:hAnsi="Wingdings" w:hint="default"/>
      </w:rPr>
    </w:lvl>
    <w:lvl w:ilvl="6" w:tplc="04190001" w:tentative="1">
      <w:start w:val="1"/>
      <w:numFmt w:val="bullet"/>
      <w:lvlText w:val=""/>
      <w:lvlJc w:val="left"/>
      <w:pPr>
        <w:ind w:left="6061" w:hanging="360"/>
      </w:pPr>
      <w:rPr>
        <w:rFonts w:ascii="Symbol" w:hAnsi="Symbol" w:hint="default"/>
      </w:rPr>
    </w:lvl>
    <w:lvl w:ilvl="7" w:tplc="04190003" w:tentative="1">
      <w:start w:val="1"/>
      <w:numFmt w:val="bullet"/>
      <w:lvlText w:val="o"/>
      <w:lvlJc w:val="left"/>
      <w:pPr>
        <w:ind w:left="6781" w:hanging="360"/>
      </w:pPr>
      <w:rPr>
        <w:rFonts w:ascii="Courier New" w:hAnsi="Courier New" w:cs="Courier New" w:hint="default"/>
      </w:rPr>
    </w:lvl>
    <w:lvl w:ilvl="8" w:tplc="04190005" w:tentative="1">
      <w:start w:val="1"/>
      <w:numFmt w:val="bullet"/>
      <w:lvlText w:val=""/>
      <w:lvlJc w:val="left"/>
      <w:pPr>
        <w:ind w:left="7501" w:hanging="360"/>
      </w:pPr>
      <w:rPr>
        <w:rFonts w:ascii="Wingdings" w:hAnsi="Wingdings" w:hint="default"/>
      </w:rPr>
    </w:lvl>
  </w:abstractNum>
  <w:abstractNum w:abstractNumId="5" w15:restartNumberingAfterBreak="0">
    <w:nsid w:val="6B2403BA"/>
    <w:multiLevelType w:val="multilevel"/>
    <w:tmpl w:val="266E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776292"/>
    <w:multiLevelType w:val="hybridMultilevel"/>
    <w:tmpl w:val="E8E6509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77844AA9"/>
    <w:multiLevelType w:val="hybridMultilevel"/>
    <w:tmpl w:val="03D8CCDC"/>
    <w:lvl w:ilvl="0" w:tplc="0419000F">
      <w:start w:val="1"/>
      <w:numFmt w:val="decimal"/>
      <w:lvlText w:val="%1."/>
      <w:lvlJc w:val="left"/>
      <w:pPr>
        <w:ind w:left="1741" w:hanging="360"/>
      </w:pPr>
      <w:rPr>
        <w:rFonts w:hint="default"/>
      </w:rPr>
    </w:lvl>
    <w:lvl w:ilvl="1" w:tplc="04190003" w:tentative="1">
      <w:start w:val="1"/>
      <w:numFmt w:val="bullet"/>
      <w:lvlText w:val="o"/>
      <w:lvlJc w:val="left"/>
      <w:pPr>
        <w:ind w:left="2461" w:hanging="360"/>
      </w:pPr>
      <w:rPr>
        <w:rFonts w:ascii="Courier New" w:hAnsi="Courier New" w:cs="Courier New" w:hint="default"/>
      </w:rPr>
    </w:lvl>
    <w:lvl w:ilvl="2" w:tplc="04190005" w:tentative="1">
      <w:start w:val="1"/>
      <w:numFmt w:val="bullet"/>
      <w:lvlText w:val=""/>
      <w:lvlJc w:val="left"/>
      <w:pPr>
        <w:ind w:left="3181" w:hanging="360"/>
      </w:pPr>
      <w:rPr>
        <w:rFonts w:ascii="Wingdings" w:hAnsi="Wingdings" w:hint="default"/>
      </w:rPr>
    </w:lvl>
    <w:lvl w:ilvl="3" w:tplc="04190001" w:tentative="1">
      <w:start w:val="1"/>
      <w:numFmt w:val="bullet"/>
      <w:lvlText w:val=""/>
      <w:lvlJc w:val="left"/>
      <w:pPr>
        <w:ind w:left="3901" w:hanging="360"/>
      </w:pPr>
      <w:rPr>
        <w:rFonts w:ascii="Symbol" w:hAnsi="Symbol" w:hint="default"/>
      </w:rPr>
    </w:lvl>
    <w:lvl w:ilvl="4" w:tplc="04190003" w:tentative="1">
      <w:start w:val="1"/>
      <w:numFmt w:val="bullet"/>
      <w:lvlText w:val="o"/>
      <w:lvlJc w:val="left"/>
      <w:pPr>
        <w:ind w:left="4621" w:hanging="360"/>
      </w:pPr>
      <w:rPr>
        <w:rFonts w:ascii="Courier New" w:hAnsi="Courier New" w:cs="Courier New" w:hint="default"/>
      </w:rPr>
    </w:lvl>
    <w:lvl w:ilvl="5" w:tplc="04190005" w:tentative="1">
      <w:start w:val="1"/>
      <w:numFmt w:val="bullet"/>
      <w:lvlText w:val=""/>
      <w:lvlJc w:val="left"/>
      <w:pPr>
        <w:ind w:left="5341" w:hanging="360"/>
      </w:pPr>
      <w:rPr>
        <w:rFonts w:ascii="Wingdings" w:hAnsi="Wingdings" w:hint="default"/>
      </w:rPr>
    </w:lvl>
    <w:lvl w:ilvl="6" w:tplc="04190001" w:tentative="1">
      <w:start w:val="1"/>
      <w:numFmt w:val="bullet"/>
      <w:lvlText w:val=""/>
      <w:lvlJc w:val="left"/>
      <w:pPr>
        <w:ind w:left="6061" w:hanging="360"/>
      </w:pPr>
      <w:rPr>
        <w:rFonts w:ascii="Symbol" w:hAnsi="Symbol" w:hint="default"/>
      </w:rPr>
    </w:lvl>
    <w:lvl w:ilvl="7" w:tplc="04190003" w:tentative="1">
      <w:start w:val="1"/>
      <w:numFmt w:val="bullet"/>
      <w:lvlText w:val="o"/>
      <w:lvlJc w:val="left"/>
      <w:pPr>
        <w:ind w:left="6781" w:hanging="360"/>
      </w:pPr>
      <w:rPr>
        <w:rFonts w:ascii="Courier New" w:hAnsi="Courier New" w:cs="Courier New" w:hint="default"/>
      </w:rPr>
    </w:lvl>
    <w:lvl w:ilvl="8" w:tplc="04190005" w:tentative="1">
      <w:start w:val="1"/>
      <w:numFmt w:val="bullet"/>
      <w:lvlText w:val=""/>
      <w:lvlJc w:val="left"/>
      <w:pPr>
        <w:ind w:left="7501" w:hanging="360"/>
      </w:pPr>
      <w:rPr>
        <w:rFonts w:ascii="Wingdings" w:hAnsi="Wingdings" w:hint="default"/>
      </w:rPr>
    </w:lvl>
  </w:abstractNum>
  <w:abstractNum w:abstractNumId="8" w15:restartNumberingAfterBreak="0">
    <w:nsid w:val="79A63202"/>
    <w:multiLevelType w:val="hybridMultilevel"/>
    <w:tmpl w:val="8A5214D0"/>
    <w:lvl w:ilvl="0" w:tplc="0419000F">
      <w:start w:val="1"/>
      <w:numFmt w:val="decimal"/>
      <w:lvlText w:val="%1."/>
      <w:lvlJc w:val="left"/>
      <w:pPr>
        <w:ind w:left="1741" w:hanging="360"/>
      </w:pPr>
    </w:lvl>
    <w:lvl w:ilvl="1" w:tplc="04190019" w:tentative="1">
      <w:start w:val="1"/>
      <w:numFmt w:val="lowerLetter"/>
      <w:lvlText w:val="%2."/>
      <w:lvlJc w:val="left"/>
      <w:pPr>
        <w:ind w:left="2461" w:hanging="360"/>
      </w:pPr>
    </w:lvl>
    <w:lvl w:ilvl="2" w:tplc="0419001B" w:tentative="1">
      <w:start w:val="1"/>
      <w:numFmt w:val="lowerRoman"/>
      <w:lvlText w:val="%3."/>
      <w:lvlJc w:val="right"/>
      <w:pPr>
        <w:ind w:left="3181" w:hanging="180"/>
      </w:pPr>
    </w:lvl>
    <w:lvl w:ilvl="3" w:tplc="0419000F" w:tentative="1">
      <w:start w:val="1"/>
      <w:numFmt w:val="decimal"/>
      <w:lvlText w:val="%4."/>
      <w:lvlJc w:val="left"/>
      <w:pPr>
        <w:ind w:left="3901" w:hanging="360"/>
      </w:pPr>
    </w:lvl>
    <w:lvl w:ilvl="4" w:tplc="04190019" w:tentative="1">
      <w:start w:val="1"/>
      <w:numFmt w:val="lowerLetter"/>
      <w:lvlText w:val="%5."/>
      <w:lvlJc w:val="left"/>
      <w:pPr>
        <w:ind w:left="4621" w:hanging="360"/>
      </w:pPr>
    </w:lvl>
    <w:lvl w:ilvl="5" w:tplc="0419001B" w:tentative="1">
      <w:start w:val="1"/>
      <w:numFmt w:val="lowerRoman"/>
      <w:lvlText w:val="%6."/>
      <w:lvlJc w:val="right"/>
      <w:pPr>
        <w:ind w:left="5341" w:hanging="180"/>
      </w:pPr>
    </w:lvl>
    <w:lvl w:ilvl="6" w:tplc="0419000F" w:tentative="1">
      <w:start w:val="1"/>
      <w:numFmt w:val="decimal"/>
      <w:lvlText w:val="%7."/>
      <w:lvlJc w:val="left"/>
      <w:pPr>
        <w:ind w:left="6061" w:hanging="360"/>
      </w:pPr>
    </w:lvl>
    <w:lvl w:ilvl="7" w:tplc="04190019" w:tentative="1">
      <w:start w:val="1"/>
      <w:numFmt w:val="lowerLetter"/>
      <w:lvlText w:val="%8."/>
      <w:lvlJc w:val="left"/>
      <w:pPr>
        <w:ind w:left="6781" w:hanging="360"/>
      </w:pPr>
    </w:lvl>
    <w:lvl w:ilvl="8" w:tplc="0419001B" w:tentative="1">
      <w:start w:val="1"/>
      <w:numFmt w:val="lowerRoman"/>
      <w:lvlText w:val="%9."/>
      <w:lvlJc w:val="right"/>
      <w:pPr>
        <w:ind w:left="7501" w:hanging="180"/>
      </w:pPr>
    </w:lvl>
  </w:abstractNum>
  <w:num w:numId="1">
    <w:abstractNumId w:val="3"/>
  </w:num>
  <w:num w:numId="2">
    <w:abstractNumId w:val="5"/>
  </w:num>
  <w:num w:numId="3">
    <w:abstractNumId w:val="1"/>
  </w:num>
  <w:num w:numId="4">
    <w:abstractNumId w:val="6"/>
  </w:num>
  <w:num w:numId="5">
    <w:abstractNumId w:val="2"/>
  </w:num>
  <w:num w:numId="6">
    <w:abstractNumId w:val="0"/>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FB9"/>
    <w:rsid w:val="000044D6"/>
    <w:rsid w:val="000166CD"/>
    <w:rsid w:val="000C4F85"/>
    <w:rsid w:val="000C5273"/>
    <w:rsid w:val="000D6684"/>
    <w:rsid w:val="00105F40"/>
    <w:rsid w:val="00117096"/>
    <w:rsid w:val="001953BF"/>
    <w:rsid w:val="0026618C"/>
    <w:rsid w:val="0029620F"/>
    <w:rsid w:val="00297158"/>
    <w:rsid w:val="002B215A"/>
    <w:rsid w:val="002F45A5"/>
    <w:rsid w:val="002F5FBE"/>
    <w:rsid w:val="00353A41"/>
    <w:rsid w:val="00480503"/>
    <w:rsid w:val="004931BC"/>
    <w:rsid w:val="004D7176"/>
    <w:rsid w:val="004E458F"/>
    <w:rsid w:val="00525CA4"/>
    <w:rsid w:val="00537F40"/>
    <w:rsid w:val="0059061F"/>
    <w:rsid w:val="006067E4"/>
    <w:rsid w:val="006479AE"/>
    <w:rsid w:val="00650757"/>
    <w:rsid w:val="00661F37"/>
    <w:rsid w:val="006B294C"/>
    <w:rsid w:val="006B66B9"/>
    <w:rsid w:val="006C3314"/>
    <w:rsid w:val="006D366E"/>
    <w:rsid w:val="00754F20"/>
    <w:rsid w:val="0078001A"/>
    <w:rsid w:val="00781363"/>
    <w:rsid w:val="0079720C"/>
    <w:rsid w:val="007B667D"/>
    <w:rsid w:val="007E0353"/>
    <w:rsid w:val="0084675E"/>
    <w:rsid w:val="008758A6"/>
    <w:rsid w:val="008A4DA8"/>
    <w:rsid w:val="008B4C87"/>
    <w:rsid w:val="008D0051"/>
    <w:rsid w:val="008D23F7"/>
    <w:rsid w:val="008F12B5"/>
    <w:rsid w:val="00943830"/>
    <w:rsid w:val="00974687"/>
    <w:rsid w:val="00A80960"/>
    <w:rsid w:val="00AC1ED8"/>
    <w:rsid w:val="00B2225F"/>
    <w:rsid w:val="00B553BE"/>
    <w:rsid w:val="00B63E2D"/>
    <w:rsid w:val="00B71FB9"/>
    <w:rsid w:val="00B741D5"/>
    <w:rsid w:val="00B87570"/>
    <w:rsid w:val="00BF056D"/>
    <w:rsid w:val="00C16350"/>
    <w:rsid w:val="00C27A68"/>
    <w:rsid w:val="00C528D7"/>
    <w:rsid w:val="00C87A7A"/>
    <w:rsid w:val="00CB66AC"/>
    <w:rsid w:val="00CB7CAE"/>
    <w:rsid w:val="00CF5D17"/>
    <w:rsid w:val="00D41113"/>
    <w:rsid w:val="00D421F2"/>
    <w:rsid w:val="00DD187D"/>
    <w:rsid w:val="00E00091"/>
    <w:rsid w:val="00E24658"/>
    <w:rsid w:val="00EB0281"/>
    <w:rsid w:val="00F00795"/>
    <w:rsid w:val="00F31D8F"/>
    <w:rsid w:val="00F87C6E"/>
    <w:rsid w:val="00FB49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FB10D"/>
  <w15:docId w15:val="{697ADDFF-A01E-4A96-8D38-555534603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1FB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71FB9"/>
  </w:style>
  <w:style w:type="paragraph" w:styleId="a5">
    <w:name w:val="footer"/>
    <w:basedOn w:val="a"/>
    <w:link w:val="a6"/>
    <w:uiPriority w:val="99"/>
    <w:unhideWhenUsed/>
    <w:rsid w:val="00B71FB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71FB9"/>
  </w:style>
  <w:style w:type="table" w:styleId="a7">
    <w:name w:val="Table Grid"/>
    <w:basedOn w:val="a1"/>
    <w:uiPriority w:val="39"/>
    <w:rsid w:val="00B71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CF5D17"/>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CF5D17"/>
    <w:rPr>
      <w:rFonts w:ascii="Segoe UI" w:hAnsi="Segoe UI" w:cs="Segoe UI"/>
      <w:sz w:val="18"/>
      <w:szCs w:val="18"/>
    </w:rPr>
  </w:style>
  <w:style w:type="paragraph" w:styleId="aa">
    <w:name w:val="List Paragraph"/>
    <w:basedOn w:val="a"/>
    <w:uiPriority w:val="34"/>
    <w:qFormat/>
    <w:rsid w:val="006B66B9"/>
    <w:pPr>
      <w:ind w:left="720"/>
      <w:contextualSpacing/>
    </w:pPr>
  </w:style>
  <w:style w:type="paragraph" w:styleId="ab">
    <w:name w:val="Normal (Web)"/>
    <w:basedOn w:val="a"/>
    <w:uiPriority w:val="99"/>
    <w:unhideWhenUsed/>
    <w:rsid w:val="006479AE"/>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c">
    <w:name w:val="No Spacing"/>
    <w:uiPriority w:val="1"/>
    <w:qFormat/>
    <w:rsid w:val="00D421F2"/>
    <w:pPr>
      <w:spacing w:after="0" w:line="240" w:lineRule="auto"/>
    </w:pPr>
    <w:rPr>
      <w:rFonts w:ascii="Calibri" w:eastAsia="Times New Roman" w:hAnsi="Calibri" w:cs="Times New Roman"/>
      <w:lang w:eastAsia="ru-RU"/>
    </w:rPr>
  </w:style>
  <w:style w:type="character" w:styleId="ad">
    <w:name w:val="Hyperlink"/>
    <w:basedOn w:val="a0"/>
    <w:uiPriority w:val="99"/>
    <w:unhideWhenUsed/>
    <w:rsid w:val="008B4C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80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gif"/><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dropbox.com/s/hr1mg7j32rhlkk8/ATmega48A%28PA%29%2C88A%28PA%29%2C168A%28PA%29%2C328%28P%29.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wmf"/><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hyperlink" Target="https://www.dropbox.com/s/2wxvioexfghjy1p/ATmega48%28V%29%2C88%28V%29%2C168%28V%29.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dropbox.com/s/2wxvioexfghjy1p/ATmega48%28V%29%2C88%28V%29%2C168%28V%29.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wmf"/><Relationship Id="rId22" Type="http://schemas.openxmlformats.org/officeDocument/2006/relationships/hyperlink" Target="https://www.dropbox.com/s/jx7rq11xijvpsoa/ATmega48P%28PV%29%2C88P%28PV%29%2C168P%28PV%29.pdf"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26</Pages>
  <Words>2780</Words>
  <Characters>15849</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Алексеев Егор Иванович</cp:lastModifiedBy>
  <cp:revision>18</cp:revision>
  <cp:lastPrinted>2018-11-12T08:56:00Z</cp:lastPrinted>
  <dcterms:created xsi:type="dcterms:W3CDTF">2019-05-13T23:23:00Z</dcterms:created>
  <dcterms:modified xsi:type="dcterms:W3CDTF">2022-04-05T12:57:00Z</dcterms:modified>
</cp:coreProperties>
</file>