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General Education Course Source Table</w:t>
      </w:r>
    </w:p>
    <w:p>
      <w:pPr>
        <w:pStyle w:val="Heading1"/>
      </w:pPr>
      <w:r>
        <w:t>Document Metadata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024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12672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document_version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draft-source-structure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created_on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2026-06-08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intended_use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Source table for shared General Education course options used across disciplines.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source_documents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MDC Associate in Arts Degree Pathway Guide, Effective Term: Fall 2026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review_cadence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Update from official source documents at least once per academic year, or sooner when the source changes.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extraction_note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Tables use stable headers and no merged cells so future code can parse rows with python-docx.</w:t>
            </w:r>
          </w:p>
        </w:tc>
      </w:tr>
    </w:tbl>
    <w:p/>
    <w:p>
      <w:pPr>
        <w:pStyle w:val="Heading1"/>
      </w:pPr>
      <w:r>
        <w:t>Shared Data Dictionary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456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12240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record_id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Stable internal ID for code extraction.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course_code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College course code when available; use requirement name when it is a category placeholder.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course_title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title as written in the source when available.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credits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Credit value from the source. Use blank or 0 only when the source lists a requirement but no credit value.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requirement_area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Education, Discipline General Education, MDC Track Requirement, Transfer Core, or support requirement.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source_status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verified, needs_verification, or source_not_uploaded.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source_note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Human-readable note naming the source and page/section.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option_type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Core, MDC Core, Option, or General Education Elective.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flags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W = Writing Intensive; C = Computational, where listed in the source.</w:t>
            </w:r>
          </w:p>
        </w:tc>
      </w:tr>
    </w:tbl>
    <w:p/>
    <w:p>
      <w:pPr>
        <w:pStyle w:val="Heading1"/>
      </w:pPr>
      <w:r>
        <w:t>General Education Requirements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Requirement Area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Credits</w:t>
            </w:r>
          </w:p>
        </w:tc>
        <w:tc>
          <w:tcPr>
            <w:tcW w:type="dxa" w:w="1152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Selection Rule / Notes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 ENC 1101 and MDC Core ENC 1102.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Oral Communications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>
              <w:rPr>
                <w:sz w:val="14"/>
              </w:rPr>
              <w:t>Select 1 course from listed options.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>
              <w:rPr>
                <w:sz w:val="14"/>
              </w:rPr>
              <w:t>Select at least 1 from State Core; lab credits not allowed.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>
              <w:rPr>
                <w:sz w:val="14"/>
              </w:rPr>
              <w:t>Select at least 1 from State Core.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>
              <w:rPr>
                <w:sz w:val="14"/>
              </w:rPr>
              <w:t>Select at least 1 from State Core; AMH 2010, AMH 2020, or POS 2041 can support Civic Literacy course requirement.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>
              <w:rPr>
                <w:sz w:val="14"/>
              </w:rPr>
              <w:t>Select at least 1 from State Core; lab credits not allowed in this area.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>
              <w:rPr>
                <w:sz w:val="14"/>
              </w:rPr>
              <w:t>Select at least 1 course from listed General Education elective options.</w:t>
            </w:r>
          </w:p>
        </w:tc>
      </w:tr>
    </w:tbl>
    <w:p/>
    <w:p>
      <w:pPr>
        <w:pStyle w:val="Heading1"/>
      </w:pPr>
      <w:r>
        <w:t>Structured General Education Course Records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record_id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requirement_area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option_type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course_code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course_title</w:t>
            </w:r>
          </w:p>
        </w:tc>
        <w:tc>
          <w:tcPr>
            <w:tcW w:type="dxa" w:w="72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credits</w:t>
            </w:r>
          </w:p>
        </w:tc>
        <w:tc>
          <w:tcPr>
            <w:tcW w:type="dxa" w:w="72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flags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notes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source_note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source_status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GE0001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ENC 1101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English Composition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GE0002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ENC 1102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English Composition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GE0003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Oral Communications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ENC 2300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Advanced Composition and Communications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GE0004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Oral Communications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SPC 1017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Communication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GE0005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Oral Communications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SPC 2608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Public Speaking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GE0006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College Algebra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GE0007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and Analytical Geometry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GE0008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MGF 1130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Mathematical Thinking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GE0009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 2023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Statistical Methods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College Algebra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GE0011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 1106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Integrated College and Precalculus Algebra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GE0012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 1114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Trigonometry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GE0013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 1140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Pre-Calculus Algebra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GE0014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 1147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Pre-Calculus Algebra and Trigonometry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GE0015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 2233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Calculus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GE0016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and Analytical Geometry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GE0017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and Analytical Geometry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GE0018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and Analytic Geometry 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GE0019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MAD 1100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Discrete Mathematics for Computer Science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GE0020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MAD 2104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Discrete Mathematics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GE0021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MAP 2302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Differential Equations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GE0022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MAS 2103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Elementary Linear Algebra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GE0023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MGF 1130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Mathematical Thinking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GE0024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MGF 1131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 in Context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GE0025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QMB 2100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Basic Business Statistics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GE0026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Mathematics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 2023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Statistical Methods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GE0027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ARH 1000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Art Appreciation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GE0028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HUM 1020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GE0029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LIT 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Literature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GE0030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MUL 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Music Appreciation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GE0031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PHI 2010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Philosophy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GE0032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THE 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Theatre Appreciation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GE0033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ARC 2701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History of Architecture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GE0034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ARC 2702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History of Architecture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GE0035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ARH 1000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Art Appreciation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GE0036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ARH 2050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Art History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GE0037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ARH 2051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Art History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GE0038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ARH 2740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Cinema Appreciation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GE0039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DAN 2100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Dance Appreciation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GE0040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DAN 2130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Dance History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GE0041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HUM 1020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GE0042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LIT 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Literature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GE0043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LIT 2120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 Survey of World Literature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GE0044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MUH 2111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Survey of Music History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GE0045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MUH 2112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Survey of Music History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GE0046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MUL 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Music Appreciation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GE0047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MUL 2380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Jazz and Popular Music in America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GE0048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PHI 2010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Philosophy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GE0049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PHI 2600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Ethics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GE0050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Humanities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THE 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Theater Appreciation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GE0051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History of the US to 1877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2010, AMH 2020, or POS 2041 can support Civic Literacy course requirement.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GE0052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AMH 2020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History of the US Since 1877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2010, AMH 2020, or POS 2041 can support Civic Literacy course requirement.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GE0053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ANT 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Anthropology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GE0054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ECO 2013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Principles of Economics (Macro)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GE0055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POS 2041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American Federal Government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2010, AMH 2020, or POS 2041 can support Civic Literacy course requirement.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GE0056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PSY 2012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Psychology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GE0057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History of the US to 1877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2010, AMH 2020, or POS 2041 can support Civic Literacy course requirement.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GE0058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AMH 2020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History of the US Since 1877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2010, AMH 2020, or POS 2041 can support Civic Literacy course requirement.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GE0059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ANT 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Anthropology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GE0060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ECO 2013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Principles of Economics (Macro)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GE0061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POS 2041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American Federal Government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AMH 2010, AMH 2020, or POS 2041 can support Civic Literacy course requirement.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GE0062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PSY 2012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Psychology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GE0063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DEP 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Human Growth and Development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GE0064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WOH 2012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History of World Civilization to 1789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GE0065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Social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WOH 2022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History of World Civilization From 1789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GE0066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AST 1002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Descriptive Astronomy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GE0067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 1005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Biology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GE0068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 2010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Principles of Biology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GE0069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 2085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Human Anatomy and Physiology I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GE0070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 1020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Chemistry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GE0071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 1045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Chemistry &amp; Qualitative Analysis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GE0072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ESC 1000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Earth Science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GE0073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EVR 1001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Environmental Science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GE0074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GLY 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Physical Geology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GE0075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OCE 1001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Oceanography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GE0076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1020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Physics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GE0077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GE0078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2053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(without Calculus)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Lab credits are not allowed in this area per source note.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GE0079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AST 1002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Descriptive Astronomy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GE0080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BOT 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Botany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GE0081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 1005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Biology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GE0082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 1084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Functional Human Anatomy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GE0083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 2010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Principles of Biology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GE0084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 2020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Human Biology: Fundamentals of Anatomy/Physiology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GE0085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 2085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Anatomy and Physiology I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GE0086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 1020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Chemistry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GE0087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 1025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Introductory Chemistry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GE0088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 1033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Chemistry for Health Sciences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GE0089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 1045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Chemistry and Qualitative Analysis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GE0090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 1046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Chemistry and Qualitative Analysis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GE0091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 2200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Survey of Organic Chemistry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GE0092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 2210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Organic Chemistry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GE0093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 2211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Organic Chemistry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GE0094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ESC 1000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Earth Science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GE0095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EVR 1001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Environmental Science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GE0096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GLY 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Physical Geology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GE0097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GLY 1100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Historical Geology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GE0098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HUN 1201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Essentials of Human Nutrition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GE0099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MET 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Weather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GE0100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OCB 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Marine Biology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GE0101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OCE 1001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Introduction to Oceanography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GE0102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1004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Applications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GE0103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1020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Physics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GE0104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1025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Basic Physics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GE0105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GE0106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2049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GE0107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2053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(without Calculus) 1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GE0108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 2054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(without Calculus) 2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GE0109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PSC 1121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Physical Science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Natural Sciences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MDC 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PSC 1515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Energy in the Natural Environment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GE0111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AMH2010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GE0112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AMH2020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GE0113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AMH2035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GE0114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AML2010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GE0115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AML2020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GE0116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ANT2000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GE0117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ARC2701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GE0118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ARC2702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GE0119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ARH1000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GE0120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ARH2050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GE0121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ARH2051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GE0122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ARH2740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GE0123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ASL1140C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GE0124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ASL1150C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GE0125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ASL2210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GE0126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ASL2220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GE0127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ASL2400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GE0128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ASL2430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GE0129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ASL2510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GE0130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AST1002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GE0131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BOT1010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GE0132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BOT1010L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GE0133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BOT2150C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GE0134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BSC1005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GE0135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BSC1005L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GE0136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BSC1084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GE0137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BSC2010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GE0138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BSC2010L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GE0139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BSC2011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GE0140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BSC2011L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GE0141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BSC2020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GE0142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BSC2085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GE0143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BSC2085L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GE0144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BSC2086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GE0145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BSC2086L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GE0146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CHI1120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GE0147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CHI1121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GE0148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CHM1020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GE0149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CHM1025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GE0150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CHM1025L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GE0151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CHM1033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GE0152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CHM1033L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GE0153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CHM1045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GE0154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CHM1045L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GE0155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CHM1046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GE0156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CHM1046L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GE0157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CHM2200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GE0158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CHM2200L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GE0159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CHM2210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GE0160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CHM2210L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GE0161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CHM2211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GE0162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CHM2211L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GE0163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CLP2000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GE0164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CRW2001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GE0165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CRW2002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GE0166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DAN2100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GE0167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DAN2130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GE0168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DAN2131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GE0169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DEP2000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GE0170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DEP2100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GE0171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ECO2013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GE0172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ECO2023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GE0173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ECO2301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GE0174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EDF1005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GE0175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ENC1101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GE0176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ENC1102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GE0177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ENC2300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GE0178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ENG2012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GE0179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ENL2012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GE0180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ENL2022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GE0181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ESC1000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GE0182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EUH2032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GE0183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EVR1001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GE0184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FRE1120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GE0185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FRE1121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GE0186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GER1120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GE0187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GER1121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GE0188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GLY1010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GE0189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GLY1010L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GE0190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GLY1100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GE0191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HLP1081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GE0192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HUM1020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GE0193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HUN1201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GE0194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INR2002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GE0195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ITA1120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GE0196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ITA1121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GE0197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JPN1120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GE0198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JPN1121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GE0199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LAH2021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GE0200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LIT2000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GE0201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LIT2090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GE0202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LIT2120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GE0203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MAC1105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GE0204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MAC1105L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GE0205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MAC1106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GE0206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MAC1114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GE0207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MAC1140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GE0208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MAC1147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GE0209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MAC2233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MAC2311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GE0211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MAC2312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GE0212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MAC2313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GE0213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MAD1100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GE0214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MAD2104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GE0215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MAP2302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GE0216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MAS2103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GE0217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MCB2010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GE0218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MCB2010L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GE0219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MET1010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GE0220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MGF1130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GE0221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MGF1131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GE0222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MUH2111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GE0223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MUH2112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GE0224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MUL1010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GE0225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MUL2380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GE0226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OCB1010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GE0227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OCE1001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GE0228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PHI1100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GE0229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PHI2010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GE0230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PHI2600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GE0231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PHY1004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GE0232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PHY1004L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GE0233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PHY1020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GE0234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PHY1025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GE0235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PHY2048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GE0236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PHY2048L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GE0237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PHY2049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GE0238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PHY2049L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GE0239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PHY2053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GE0240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PHY2053L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GE0241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PHY2054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GE0242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PHY2054L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GE0243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POR1120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GE0244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POR1121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GE0245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POS2041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GE0246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POS2112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GE0247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PSC1121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GE0248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PSC1515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GE0249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PSY2012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GE0250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QMB2100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GE0251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REL1210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GE0252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REL1240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GE0253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RUS1120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GE0254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RUS1121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GE0255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SOP2002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GE0256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SPC1017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GE0257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SPC2601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GE0258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SPC2608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GE0259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SPN1120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GE0260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SPN1121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GE0261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STA2023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GE0262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THE2000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GE0263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WOH2012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GE0264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 Elective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Option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WOH2022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Title not provided in elective list section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appears in General Education Elective code list.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AA Pathway Guide 2026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</w:tbl>
    <w:p/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Education Course Source</dc:title>
  <dc:subject>Course Planner source data table</dc:subject>
  <dc:creator>python-docx</dc:creator>
  <cp:keywords>course planner, source data, docx table, MDC, CPM</cp:keywords>
  <dc:description>Draft structured source data created for future extraction. Verify with official sources before production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