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368" w:rsidRDefault="00733368" w:rsidP="00EF789C">
      <w:pPr>
        <w:pStyle w:val="Heading1"/>
        <w:spacing w:line="240" w:lineRule="auto"/>
        <w:jc w:val="center"/>
      </w:pPr>
      <w:r w:rsidRPr="00E46923">
        <w:t>Лекция 2. Типизация в Java</w:t>
      </w:r>
    </w:p>
    <w:p w:rsidR="00DB762D" w:rsidRDefault="00DB762D" w:rsidP="00DB762D">
      <w:pPr>
        <w:pStyle w:val="Heading1"/>
        <w:spacing w:line="240" w:lineRule="auto"/>
        <w:jc w:val="center"/>
      </w:pPr>
      <w:r>
        <w:t xml:space="preserve">Занятие </w:t>
      </w:r>
      <w:r w:rsidR="0061210E">
        <w:t>2</w:t>
      </w:r>
    </w:p>
    <w:p w:rsidR="00D60FD1" w:rsidRDefault="00D60FD1" w:rsidP="00D60FD1"/>
    <w:p w:rsidR="00D60FD1" w:rsidRPr="005E3A24" w:rsidRDefault="00D60FD1" w:rsidP="00D60FD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D60F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Типизация</w:t>
      </w:r>
      <w:r w:rsidRPr="00D60F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–</w:t>
      </w:r>
      <w:r w:rsidRPr="00D60F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это способ определить свойства и поведение объекта и защититься от использования объектов одного класса вместо другого, или по крайней мере управлять таким использованием.</w:t>
      </w:r>
    </w:p>
    <w:p w:rsidR="003E0045" w:rsidRPr="003E0045" w:rsidRDefault="003E0045" w:rsidP="003E0045">
      <w:pPr>
        <w:pStyle w:val="Heading1"/>
        <w:numPr>
          <w:ilvl w:val="0"/>
          <w:numId w:val="22"/>
        </w:numPr>
        <w:spacing w:after="240" w:line="240" w:lineRule="auto"/>
        <w:jc w:val="center"/>
      </w:pPr>
      <w:r w:rsidRPr="003E0045">
        <w:t>Специфика ссылочных типов</w:t>
      </w:r>
    </w:p>
    <w:p w:rsidR="003C0DA2" w:rsidRDefault="008457A0" w:rsidP="00EF789C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923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587B26" w:rsidRPr="00E46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еременной ссылочного типа возвращается </w:t>
      </w:r>
      <w:r w:rsidR="00587B26" w:rsidRPr="00E469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ссылка (адрес) на значение</w:t>
      </w:r>
      <w:r w:rsidR="00587B26" w:rsidRPr="00E46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памяти, поэтому говорят, что переменная </w:t>
      </w:r>
      <w:r w:rsidR="00587B26" w:rsidRPr="00E469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ссылочного типа хранит ссылку на значение</w:t>
      </w:r>
      <w:r w:rsidR="00AB6D98" w:rsidRPr="00AB6D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, </w:t>
      </w:r>
      <w:r w:rsidR="00AB6D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а не само значение (в отличие от простых типов)</w:t>
      </w:r>
      <w:r w:rsidR="00587B26" w:rsidRPr="00E46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61210E" w:rsidRDefault="0061210E" w:rsidP="00EF789C">
      <w:pPr>
        <w:spacing w:after="0" w:line="240" w:lineRule="auto"/>
        <w:ind w:firstLine="360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Ссылочные типы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6121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это классы и массивы. Имена ссылочных типов пишуться с заглавной буквы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61210E" w:rsidRPr="00010415" w:rsidRDefault="0061210E" w:rsidP="00EF789C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0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Переменные ссылочного типа инициализируются с помощью оператора </w:t>
      </w:r>
      <w:r w:rsidRPr="00AB6D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new</w:t>
      </w:r>
      <w:r w:rsidRPr="0001041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1210E" w:rsidRPr="00010415" w:rsidRDefault="00010415" w:rsidP="00010415">
      <w:pPr>
        <w:spacing w:after="0" w:line="240" w:lineRule="auto"/>
        <w:ind w:firstLine="360"/>
        <w:jc w:val="center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Object</w:t>
      </w:r>
      <w:r w:rsidR="0061210E" w:rsidRPr="00010415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obj</w:t>
      </w:r>
      <w:proofErr w:type="spellEnd"/>
      <w:r w:rsidR="0061210E" w:rsidRPr="00010415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= </w:t>
      </w:r>
      <w:r w:rsidR="0061210E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new</w:t>
      </w:r>
      <w:r w:rsidR="0061210E" w:rsidRPr="00010415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Object</w:t>
      </w:r>
      <w:r w:rsidR="0061210E" w:rsidRPr="00010415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(</w:t>
      </w:r>
      <w:proofErr w:type="gramEnd"/>
      <w:r w:rsidR="0061210E" w:rsidRPr="00010415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);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//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класс</w:t>
      </w:r>
      <w:r w:rsidRPr="00010415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Object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из</w:t>
      </w:r>
      <w:r w:rsidRPr="00010415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библиотеки</w:t>
      </w:r>
      <w:r w:rsidRPr="00010415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Java</w:t>
      </w:r>
      <w:r w:rsidRPr="00010415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(1)</w:t>
      </w:r>
    </w:p>
    <w:p w:rsidR="0061210E" w:rsidRDefault="0061210E" w:rsidP="00010415">
      <w:pPr>
        <w:spacing w:before="240"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0415">
        <w:rPr>
          <w:rFonts w:ascii="Times New Roman" w:hAnsi="Times New Roman" w:cs="Times New Roman"/>
          <w:color w:val="000000" w:themeColor="text1"/>
          <w:sz w:val="28"/>
          <w:szCs w:val="28"/>
        </w:rPr>
        <w:t>Когда создается перменная ссылочного типа, в памяти выделяется область для создаваемого объекта, в которой хранятся все параметры и значения, а самой пер</w:t>
      </w:r>
      <w:r w:rsidR="00AB6D98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010415">
        <w:rPr>
          <w:rFonts w:ascii="Times New Roman" w:hAnsi="Times New Roman" w:cs="Times New Roman"/>
          <w:color w:val="000000" w:themeColor="text1"/>
          <w:sz w:val="28"/>
          <w:szCs w:val="28"/>
        </w:rPr>
        <w:t>менной присваивается ссылка на этот объект</w:t>
      </w:r>
      <w:r w:rsidR="00010415" w:rsidRPr="00010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(т.е. фактически переменной ссылочного типа данных возвращается некий адрес в памяти, обратившись по которому, можно получить состояние данной перменной). </w:t>
      </w:r>
    </w:p>
    <w:p w:rsidR="00010415" w:rsidRDefault="00010415" w:rsidP="00010415">
      <w:pPr>
        <w:spacing w:before="240"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Строка (1) – это </w:t>
      </w:r>
      <w:r w:rsidRPr="00D11E0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выражение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состоящие из двух частей – левой и правой. Части связаны друг с другом с помощью оператора присваивания («=»). </w:t>
      </w:r>
      <w:r w:rsidR="00D11E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вычисления в правой части выражения </w:t>
      </w:r>
      <w:r w:rsidR="00D11E01" w:rsidRPr="00D11E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присваивается</w:t>
      </w:r>
      <w:r w:rsidR="00D11E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переменной, объявленной в правой части выражения.</w:t>
      </w:r>
    </w:p>
    <w:p w:rsidR="00033BDD" w:rsidRDefault="00D11E01" w:rsidP="00AB6D98">
      <w:pPr>
        <w:spacing w:before="240"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Согласно определению выражения: присвоить </w:t>
      </w:r>
      <w:r w:rsidR="005E3A24">
        <w:rPr>
          <w:rFonts w:ascii="Times New Roman" w:hAnsi="Times New Roman" w:cs="Times New Roman"/>
          <w:color w:val="000000" w:themeColor="text1"/>
          <w:sz w:val="28"/>
          <w:szCs w:val="28"/>
        </w:rPr>
        <w:t>переменной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1E0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ссылку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созданный в памяти типа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Object</w:t>
      </w:r>
      <w:r w:rsidRPr="00D11E0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B6D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33BDD">
        <w:rPr>
          <w:rFonts w:ascii="Times New Roman" w:hAnsi="Times New Roman" w:cs="Times New Roman"/>
          <w:color w:val="000000" w:themeColor="text1"/>
          <w:sz w:val="28"/>
          <w:szCs w:val="28"/>
        </w:rPr>
        <w:t>В случае с примитивными типами данных, переменным возращалось само инициализированное значание.</w:t>
      </w:r>
      <w:r w:rsidR="00AB6D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33BDD">
        <w:rPr>
          <w:rFonts w:ascii="Times New Roman" w:hAnsi="Times New Roman" w:cs="Times New Roman"/>
          <w:color w:val="000000" w:themeColor="text1"/>
          <w:sz w:val="28"/>
          <w:szCs w:val="28"/>
        </w:rPr>
        <w:t>Эта принципиальная разница становится очевидной при присваивании значений одних перменных другим.</w:t>
      </w:r>
    </w:p>
    <w:p w:rsidR="00033BDD" w:rsidRPr="00033BDD" w:rsidRDefault="00033BDD" w:rsidP="00010415">
      <w:pPr>
        <w:spacing w:before="240"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Рассмотрим 2 случая</w:t>
      </w:r>
      <w:r w:rsidRPr="00033BD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033BDD" w:rsidRDefault="00033BDD" w:rsidP="00010415">
      <w:pPr>
        <w:spacing w:before="240"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033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033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=5; //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проинициализировали перменную значением 5</w:t>
      </w:r>
    </w:p>
    <w:p w:rsidR="00033BDD" w:rsidRPr="00AB6D98" w:rsidRDefault="00033BDD" w:rsidP="00010415">
      <w:pPr>
        <w:spacing w:before="240"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033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033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033BDD">
        <w:rPr>
          <w:rFonts w:ascii="Times New Roman" w:hAnsi="Times New Roman" w:cs="Times New Roman"/>
          <w:color w:val="000000" w:themeColor="text1"/>
          <w:sz w:val="28"/>
          <w:szCs w:val="28"/>
        </w:rPr>
        <w:t>; //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проинициализировали переменную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033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же значением, что и переменная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033BD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33BDD" w:rsidRDefault="00033BDD" w:rsidP="00010415">
      <w:pPr>
        <w:spacing w:before="240"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033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033BDD">
        <w:rPr>
          <w:rFonts w:ascii="Times New Roman" w:hAnsi="Times New Roman" w:cs="Times New Roman"/>
          <w:color w:val="000000" w:themeColor="text1"/>
          <w:sz w:val="28"/>
          <w:szCs w:val="28"/>
        </w:rPr>
        <w:t>; //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увеличили значение </w:t>
      </w:r>
      <w:r w:rsidR="003E0045">
        <w:rPr>
          <w:rFonts w:ascii="Times New Roman" w:hAnsi="Times New Roman" w:cs="Times New Roman"/>
          <w:color w:val="000000" w:themeColor="text1"/>
          <w:sz w:val="28"/>
          <w:szCs w:val="28"/>
        </w:rPr>
        <w:t>переменной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 это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осталось 5.</w:t>
      </w:r>
    </w:p>
    <w:p w:rsidR="00033BDD" w:rsidRDefault="00033BDD" w:rsidP="003E0045">
      <w:pPr>
        <w:spacing w:before="24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случае с объектами перменной присваивается ссылка на объект в памяти, т.е. перменных в памяти будет несколько, но они все будут иметь ссылку на один и тот же объект.</w:t>
      </w:r>
    </w:p>
    <w:p w:rsidR="00033BDD" w:rsidRPr="003E0045" w:rsidRDefault="00033BDD" w:rsidP="003E0045">
      <w:pPr>
        <w:spacing w:after="0" w:line="240" w:lineRule="auto"/>
        <w:ind w:firstLine="360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E0045">
        <w:rPr>
          <w:rFonts w:ascii="Arial" w:hAnsi="Arial" w:cs="Arial"/>
          <w:color w:val="000000" w:themeColor="text1"/>
          <w:sz w:val="18"/>
          <w:szCs w:val="18"/>
        </w:rPr>
        <w:t xml:space="preserve">Object obj1 = new Object(); </w:t>
      </w:r>
      <w:r w:rsidR="003E0045" w:rsidRPr="003E0045">
        <w:rPr>
          <w:rFonts w:ascii="Arial" w:hAnsi="Arial" w:cs="Arial"/>
          <w:color w:val="000000" w:themeColor="text1"/>
          <w:sz w:val="18"/>
          <w:szCs w:val="18"/>
        </w:rPr>
        <w:tab/>
      </w:r>
      <w:r w:rsidRPr="003E0045">
        <w:rPr>
          <w:rFonts w:ascii="Arial" w:hAnsi="Arial" w:cs="Arial"/>
          <w:color w:val="000000" w:themeColor="text1"/>
          <w:sz w:val="18"/>
          <w:szCs w:val="18"/>
        </w:rPr>
        <w:t>// создали новый объект и вернули obj1 ссылку на него</w:t>
      </w:r>
      <w:r w:rsidR="003E0045" w:rsidRPr="003E0045"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033BDD" w:rsidRPr="003E0045" w:rsidRDefault="00033BDD" w:rsidP="003E0045">
      <w:pPr>
        <w:spacing w:after="0" w:line="240" w:lineRule="auto"/>
        <w:ind w:left="2832" w:hanging="2472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E0045">
        <w:rPr>
          <w:rFonts w:ascii="Arial" w:hAnsi="Arial" w:cs="Arial"/>
          <w:color w:val="000000" w:themeColor="text1"/>
          <w:sz w:val="18"/>
          <w:szCs w:val="18"/>
        </w:rPr>
        <w:t xml:space="preserve">Object obj2 = obj1; </w:t>
      </w:r>
      <w:r w:rsidR="003E0045">
        <w:rPr>
          <w:rFonts w:ascii="Arial" w:hAnsi="Arial" w:cs="Arial"/>
          <w:color w:val="000000" w:themeColor="text1"/>
          <w:sz w:val="18"/>
          <w:szCs w:val="18"/>
        </w:rPr>
        <w:tab/>
      </w:r>
      <w:r w:rsidRPr="003E0045">
        <w:rPr>
          <w:rFonts w:ascii="Arial" w:hAnsi="Arial" w:cs="Arial"/>
          <w:color w:val="000000" w:themeColor="text1"/>
          <w:sz w:val="18"/>
          <w:szCs w:val="18"/>
        </w:rPr>
        <w:t>//создали новую перменную obj</w:t>
      </w:r>
      <w:r w:rsidR="006F1EFD" w:rsidRPr="003E0045">
        <w:rPr>
          <w:rFonts w:ascii="Arial" w:hAnsi="Arial" w:cs="Arial"/>
          <w:color w:val="000000" w:themeColor="text1"/>
          <w:sz w:val="18"/>
          <w:szCs w:val="18"/>
        </w:rPr>
        <w:t>2</w:t>
      </w:r>
      <w:r w:rsidRPr="003E0045">
        <w:rPr>
          <w:rFonts w:ascii="Arial" w:hAnsi="Arial" w:cs="Arial"/>
          <w:color w:val="000000" w:themeColor="text1"/>
          <w:sz w:val="18"/>
          <w:szCs w:val="18"/>
        </w:rPr>
        <w:t xml:space="preserve"> и вернули ей ссылку на тот же объект, на который ссылается переменная obj1.</w:t>
      </w:r>
    </w:p>
    <w:p w:rsidR="00AB6D98" w:rsidRPr="005E3A24" w:rsidRDefault="00033BDD" w:rsidP="003E0045">
      <w:pPr>
        <w:spacing w:before="24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E0045">
        <w:rPr>
          <w:rFonts w:ascii="Times New Roman" w:hAnsi="Times New Roman" w:cs="Times New Roman"/>
          <w:color w:val="000000" w:themeColor="text1"/>
          <w:sz w:val="28"/>
          <w:szCs w:val="28"/>
        </w:rPr>
        <w:t>Для ссылочных типов так же определена операци</w:t>
      </w:r>
      <w:r w:rsidR="006F1EFD" w:rsidRPr="003E0045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3E00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сравнения «=», но в этом случае, сравничваются не сами значения (объекты в памяти), а ссылки на них.</w:t>
      </w:r>
      <w:r w:rsidR="00AB6D98" w:rsidRPr="003E00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Например</w:t>
      </w:r>
      <w:r w:rsidR="00AB6D98" w:rsidRPr="005E3A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033BDD" w:rsidRPr="005E3A24" w:rsidRDefault="00AB6D98" w:rsidP="003E0045">
      <w:pPr>
        <w:spacing w:after="0" w:line="240" w:lineRule="auto"/>
        <w:ind w:firstLine="360"/>
        <w:jc w:val="both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5E3A24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Object obj1 = new </w:t>
      </w:r>
      <w:proofErr w:type="gramStart"/>
      <w:r w:rsidRPr="005E3A24">
        <w:rPr>
          <w:rFonts w:ascii="Arial" w:hAnsi="Arial" w:cs="Arial"/>
          <w:color w:val="000000" w:themeColor="text1"/>
          <w:sz w:val="18"/>
          <w:szCs w:val="18"/>
          <w:lang w:val="en-US"/>
        </w:rPr>
        <w:t>Object(</w:t>
      </w:r>
      <w:proofErr w:type="gramEnd"/>
      <w:r w:rsidRPr="005E3A24">
        <w:rPr>
          <w:rFonts w:ascii="Arial" w:hAnsi="Arial" w:cs="Arial"/>
          <w:color w:val="000000" w:themeColor="text1"/>
          <w:sz w:val="18"/>
          <w:szCs w:val="18"/>
          <w:lang w:val="en-US"/>
        </w:rPr>
        <w:t>); // 1</w:t>
      </w:r>
    </w:p>
    <w:p w:rsidR="00AB6D98" w:rsidRPr="005E3A24" w:rsidRDefault="00AB6D98" w:rsidP="003E0045">
      <w:pPr>
        <w:spacing w:after="0" w:line="240" w:lineRule="auto"/>
        <w:ind w:firstLine="360"/>
        <w:jc w:val="both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5E3A24">
        <w:rPr>
          <w:rFonts w:ascii="Arial" w:hAnsi="Arial" w:cs="Arial"/>
          <w:color w:val="000000" w:themeColor="text1"/>
          <w:sz w:val="18"/>
          <w:szCs w:val="18"/>
          <w:lang w:val="en-US"/>
        </w:rPr>
        <w:t>Object obj2 = obj1; //2</w:t>
      </w:r>
    </w:p>
    <w:p w:rsidR="006508C1" w:rsidRPr="005E3A24" w:rsidRDefault="00AB6D98" w:rsidP="003E0045">
      <w:pPr>
        <w:spacing w:after="0" w:line="240" w:lineRule="auto"/>
        <w:ind w:firstLine="360"/>
        <w:jc w:val="both"/>
        <w:rPr>
          <w:rFonts w:ascii="Arial" w:hAnsi="Arial" w:cs="Arial"/>
          <w:color w:val="000000" w:themeColor="text1"/>
          <w:sz w:val="18"/>
          <w:szCs w:val="18"/>
          <w:lang w:val="en-US"/>
        </w:rPr>
      </w:pPr>
      <w:proofErr w:type="gramStart"/>
      <w:r w:rsidRPr="005E3A24">
        <w:rPr>
          <w:rFonts w:ascii="Arial" w:hAnsi="Arial" w:cs="Arial"/>
          <w:color w:val="000000" w:themeColor="text1"/>
          <w:sz w:val="18"/>
          <w:szCs w:val="18"/>
          <w:lang w:val="en-US"/>
        </w:rPr>
        <w:t>If(</w:t>
      </w:r>
      <w:proofErr w:type="gramEnd"/>
      <w:r w:rsidRPr="005E3A24">
        <w:rPr>
          <w:rFonts w:ascii="Arial" w:hAnsi="Arial" w:cs="Arial"/>
          <w:color w:val="000000" w:themeColor="text1"/>
          <w:sz w:val="18"/>
          <w:szCs w:val="18"/>
          <w:lang w:val="en-US"/>
        </w:rPr>
        <w:t>obj1 == obj2)</w:t>
      </w:r>
      <w:r w:rsidR="006508C1" w:rsidRPr="005E3A24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// 3</w:t>
      </w:r>
    </w:p>
    <w:p w:rsidR="00AB6D98" w:rsidRPr="005E3A24" w:rsidRDefault="00AB6D98" w:rsidP="003E0045">
      <w:pPr>
        <w:spacing w:after="0" w:line="240" w:lineRule="auto"/>
        <w:ind w:firstLine="360"/>
        <w:jc w:val="both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5E3A24">
        <w:rPr>
          <w:rFonts w:ascii="Arial" w:hAnsi="Arial" w:cs="Arial"/>
          <w:color w:val="000000" w:themeColor="text1"/>
          <w:sz w:val="18"/>
          <w:szCs w:val="18"/>
          <w:lang w:val="en-US"/>
        </w:rPr>
        <w:t>{</w:t>
      </w:r>
    </w:p>
    <w:p w:rsidR="00AB6D98" w:rsidRPr="003E0045" w:rsidRDefault="00AB6D98" w:rsidP="003E0045">
      <w:pPr>
        <w:spacing w:after="0" w:line="240" w:lineRule="auto"/>
        <w:ind w:firstLine="708"/>
        <w:jc w:val="both"/>
        <w:rPr>
          <w:rFonts w:ascii="Arial" w:hAnsi="Arial" w:cs="Arial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3E0045">
        <w:rPr>
          <w:rFonts w:ascii="Arial" w:hAnsi="Arial" w:cs="Arial"/>
          <w:color w:val="000000" w:themeColor="text1"/>
          <w:sz w:val="18"/>
          <w:szCs w:val="18"/>
          <w:lang w:val="en-US"/>
        </w:rPr>
        <w:t>System.out.print</w:t>
      </w:r>
      <w:proofErr w:type="spellEnd"/>
      <w:r w:rsidRPr="003E0045">
        <w:rPr>
          <w:rFonts w:ascii="Arial" w:hAnsi="Arial" w:cs="Arial"/>
          <w:color w:val="000000" w:themeColor="text1"/>
          <w:sz w:val="18"/>
          <w:szCs w:val="18"/>
          <w:lang w:val="en-US"/>
        </w:rPr>
        <w:t>(</w:t>
      </w:r>
      <w:proofErr w:type="gramEnd"/>
      <w:r w:rsidRPr="003E0045">
        <w:rPr>
          <w:rFonts w:ascii="Arial" w:hAnsi="Arial" w:cs="Arial"/>
          <w:color w:val="000000" w:themeColor="text1"/>
          <w:sz w:val="18"/>
          <w:szCs w:val="18"/>
          <w:lang w:val="en-US"/>
        </w:rPr>
        <w:t>“it’s the same object, but different variables !!!”);</w:t>
      </w:r>
    </w:p>
    <w:p w:rsidR="00AB6D98" w:rsidRPr="003E0045" w:rsidRDefault="00AB6D98" w:rsidP="003E0045">
      <w:pPr>
        <w:spacing w:after="0" w:line="240" w:lineRule="auto"/>
        <w:ind w:firstLine="360"/>
        <w:jc w:val="both"/>
        <w:rPr>
          <w:rFonts w:ascii="Arial" w:hAnsi="Arial" w:cs="Arial"/>
          <w:color w:val="000000" w:themeColor="text1"/>
          <w:sz w:val="18"/>
          <w:szCs w:val="18"/>
          <w:lang w:val="en-US"/>
        </w:rPr>
      </w:pPr>
      <w:proofErr w:type="gramStart"/>
      <w:r w:rsidRPr="003E0045">
        <w:rPr>
          <w:rFonts w:ascii="Arial" w:hAnsi="Arial" w:cs="Arial"/>
          <w:color w:val="000000" w:themeColor="text1"/>
          <w:sz w:val="18"/>
          <w:szCs w:val="18"/>
          <w:lang w:val="en-US"/>
        </w:rPr>
        <w:t>}else</w:t>
      </w:r>
      <w:proofErr w:type="gramEnd"/>
      <w:r w:rsidRPr="003E0045">
        <w:rPr>
          <w:rFonts w:ascii="Arial" w:hAnsi="Arial" w:cs="Arial"/>
          <w:color w:val="000000" w:themeColor="text1"/>
          <w:sz w:val="18"/>
          <w:szCs w:val="18"/>
          <w:lang w:val="en-US"/>
        </w:rPr>
        <w:t>{</w:t>
      </w:r>
    </w:p>
    <w:p w:rsidR="00AB6D98" w:rsidRPr="003E0045" w:rsidRDefault="00AB6D98" w:rsidP="003E0045">
      <w:pPr>
        <w:spacing w:after="0" w:line="240" w:lineRule="auto"/>
        <w:ind w:firstLine="708"/>
        <w:jc w:val="both"/>
        <w:rPr>
          <w:rFonts w:ascii="Arial" w:hAnsi="Arial" w:cs="Arial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3E0045">
        <w:rPr>
          <w:rFonts w:ascii="Arial" w:hAnsi="Arial" w:cs="Arial"/>
          <w:color w:val="000000" w:themeColor="text1"/>
          <w:sz w:val="18"/>
          <w:szCs w:val="18"/>
          <w:lang w:val="en-US"/>
        </w:rPr>
        <w:t>System.out.print</w:t>
      </w:r>
      <w:proofErr w:type="spellEnd"/>
      <w:r w:rsidRPr="003E0045">
        <w:rPr>
          <w:rFonts w:ascii="Arial" w:hAnsi="Arial" w:cs="Arial"/>
          <w:color w:val="000000" w:themeColor="text1"/>
          <w:sz w:val="18"/>
          <w:szCs w:val="18"/>
          <w:lang w:val="en-US"/>
        </w:rPr>
        <w:t>(</w:t>
      </w:r>
      <w:proofErr w:type="gramEnd"/>
      <w:r w:rsidRPr="003E0045">
        <w:rPr>
          <w:rFonts w:ascii="Arial" w:hAnsi="Arial" w:cs="Arial"/>
          <w:color w:val="000000" w:themeColor="text1"/>
          <w:sz w:val="18"/>
          <w:szCs w:val="18"/>
          <w:lang w:val="en-US"/>
        </w:rPr>
        <w:t>“it’s the deferent objects in memory !!!”);</w:t>
      </w:r>
    </w:p>
    <w:p w:rsidR="00AB6D98" w:rsidRPr="003E0045" w:rsidRDefault="00AB6D98" w:rsidP="003E0045">
      <w:pPr>
        <w:spacing w:after="0" w:line="240" w:lineRule="auto"/>
        <w:ind w:firstLine="360"/>
        <w:jc w:val="both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E0045">
        <w:rPr>
          <w:rFonts w:ascii="Arial" w:hAnsi="Arial" w:cs="Arial"/>
          <w:color w:val="000000" w:themeColor="text1"/>
          <w:sz w:val="18"/>
          <w:szCs w:val="18"/>
          <w:lang w:val="en-US"/>
        </w:rPr>
        <w:t>}</w:t>
      </w:r>
    </w:p>
    <w:p w:rsidR="00033BDD" w:rsidRPr="003E0045" w:rsidRDefault="00AB6D98" w:rsidP="00010415">
      <w:pPr>
        <w:spacing w:before="240"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Рассмотрим</w:t>
      </w:r>
      <w:r w:rsidRPr="003E00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приведенный</w:t>
      </w:r>
      <w:r w:rsidRPr="003E00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выше</w:t>
      </w:r>
      <w:r w:rsidRPr="003E00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3E00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AB6D98" w:rsidRPr="00AB6D98" w:rsidRDefault="00AB6D98" w:rsidP="00AB6D98">
      <w:pPr>
        <w:pStyle w:val="ListParagraph"/>
        <w:numPr>
          <w:ilvl w:val="0"/>
          <w:numId w:val="9"/>
        </w:num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строке 1 происходит объявление и инициализация переменной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 w:rsidRPr="00AB6D98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типа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Object</w:t>
      </w:r>
      <w:r w:rsidRPr="00AB6D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инициалиации перменной используется оператор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Pr="00AB6D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значит, это перменная ссылочного типа, и после ее создания в памяти, будет возвращена ссылка (адрес) на этот объект. Ссылка будет присвоена перемененной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 w:rsidR="006508C1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Object.</w:t>
      </w:r>
    </w:p>
    <w:p w:rsidR="00AB6D98" w:rsidRPr="00AB6D98" w:rsidRDefault="00AB6D98" w:rsidP="00AB6D98">
      <w:pPr>
        <w:pStyle w:val="ListParagraph"/>
        <w:numPr>
          <w:ilvl w:val="0"/>
          <w:numId w:val="9"/>
        </w:num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строке 2 происходит объявление и инициализация перменной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 w:rsidRPr="00AB6D98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типа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Object</w:t>
      </w:r>
      <w:r w:rsidRPr="00AB6D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Она инициализируется значением перменнной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 w:rsidRPr="00AB6D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Object</w:t>
      </w:r>
      <w:r w:rsidRPr="00AB6D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которая хранит адрес на объект, созданный на шаге 1. Т.е. переменной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 w:rsidRPr="00AB6D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присваивается тот же адрес, который хранит переменная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 w:rsidRPr="00AB6D98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</w:p>
    <w:p w:rsidR="00AB6D98" w:rsidRDefault="006508C1" w:rsidP="00AB6D98">
      <w:pPr>
        <w:pStyle w:val="ListParagraph"/>
        <w:numPr>
          <w:ilvl w:val="0"/>
          <w:numId w:val="9"/>
        </w:num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Проверка условия равенства значений перменных – равно ли значение перменной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 w:rsidRPr="006508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значению переменной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 w:rsidRPr="006508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2?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Учитывая, что они хранят одну и ту же ссылку – да.</w:t>
      </w:r>
    </w:p>
    <w:p w:rsidR="006508C1" w:rsidRDefault="006508C1" w:rsidP="006508C1">
      <w:pPr>
        <w:spacing w:before="240" w:after="0" w:line="240" w:lineRule="auto"/>
        <w:jc w:val="both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Изменим код в строке 2 на: </w:t>
      </w:r>
      <w:r w:rsidRPr="003E0045">
        <w:rPr>
          <w:rFonts w:ascii="Arial" w:hAnsi="Arial" w:cs="Arial"/>
          <w:color w:val="000000" w:themeColor="text1"/>
          <w:sz w:val="18"/>
          <w:szCs w:val="18"/>
          <w:lang w:val="en-US"/>
        </w:rPr>
        <w:t>Object</w:t>
      </w:r>
      <w:r w:rsidRPr="005E3A24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0045">
        <w:rPr>
          <w:rFonts w:ascii="Arial" w:hAnsi="Arial" w:cs="Arial"/>
          <w:color w:val="000000" w:themeColor="text1"/>
          <w:sz w:val="18"/>
          <w:szCs w:val="18"/>
          <w:lang w:val="en-US"/>
        </w:rPr>
        <w:t>obj</w:t>
      </w:r>
      <w:proofErr w:type="spellEnd"/>
      <w:r w:rsidRPr="005E3A24">
        <w:rPr>
          <w:rFonts w:ascii="Arial" w:hAnsi="Arial" w:cs="Arial"/>
          <w:color w:val="000000" w:themeColor="text1"/>
          <w:sz w:val="18"/>
          <w:szCs w:val="18"/>
        </w:rPr>
        <w:t xml:space="preserve">2 = </w:t>
      </w:r>
      <w:r w:rsidRPr="003E0045">
        <w:rPr>
          <w:rFonts w:ascii="Arial" w:hAnsi="Arial" w:cs="Arial"/>
          <w:color w:val="000000" w:themeColor="text1"/>
          <w:sz w:val="18"/>
          <w:szCs w:val="18"/>
          <w:lang w:val="en-US"/>
        </w:rPr>
        <w:t>new</w:t>
      </w:r>
      <w:r w:rsidRPr="005E3A24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3E0045">
        <w:rPr>
          <w:rFonts w:ascii="Arial" w:hAnsi="Arial" w:cs="Arial"/>
          <w:color w:val="000000" w:themeColor="text1"/>
          <w:sz w:val="18"/>
          <w:szCs w:val="18"/>
          <w:lang w:val="en-US"/>
        </w:rPr>
        <w:t>Object</w:t>
      </w:r>
      <w:r w:rsidR="003E0045" w:rsidRPr="005E3A24">
        <w:rPr>
          <w:rFonts w:ascii="Arial" w:hAnsi="Arial" w:cs="Arial"/>
          <w:color w:val="000000" w:themeColor="text1"/>
          <w:sz w:val="18"/>
          <w:szCs w:val="18"/>
        </w:rPr>
        <w:t>();</w:t>
      </w:r>
      <w:r w:rsidRPr="005E3A24"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6508C1" w:rsidRPr="003E0045" w:rsidRDefault="006508C1" w:rsidP="006508C1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0045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Рассмотрим преобразованный код:</w:t>
      </w:r>
    </w:p>
    <w:p w:rsidR="006508C1" w:rsidRDefault="006508C1" w:rsidP="006508C1">
      <w:pPr>
        <w:pStyle w:val="ListParagraph"/>
        <w:numPr>
          <w:ilvl w:val="0"/>
          <w:numId w:val="21"/>
        </w:num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То же самое, что и в предыдущем примере.</w:t>
      </w:r>
    </w:p>
    <w:p w:rsidR="006508C1" w:rsidRPr="00AB6D98" w:rsidRDefault="006508C1" w:rsidP="006508C1">
      <w:pPr>
        <w:pStyle w:val="ListParagraph"/>
        <w:numPr>
          <w:ilvl w:val="0"/>
          <w:numId w:val="21"/>
        </w:num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строке 2 происходит объявление и инициализация переменной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типа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Object</w:t>
      </w:r>
      <w:r w:rsidRPr="00AB6D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инициалиации перменной используется оператор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Pr="00AB6D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значит, это перменная ссылочного типа, и после ее создания в памяти, будет возвращена ссылка (адрес) на этот объект. Ссылка будет присвоена перемененной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Object.</w:t>
      </w:r>
    </w:p>
    <w:p w:rsidR="006508C1" w:rsidRPr="006508C1" w:rsidRDefault="006508C1" w:rsidP="006508C1">
      <w:pPr>
        <w:pStyle w:val="ListParagraph"/>
        <w:numPr>
          <w:ilvl w:val="0"/>
          <w:numId w:val="21"/>
        </w:num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Проверка условия равенства значений </w:t>
      </w:r>
      <w:r w:rsidR="003E0045">
        <w:rPr>
          <w:rFonts w:ascii="Times New Roman" w:hAnsi="Times New Roman" w:cs="Times New Roman"/>
          <w:color w:val="000000" w:themeColor="text1"/>
          <w:sz w:val="28"/>
          <w:szCs w:val="28"/>
        </w:rPr>
        <w:t>переменных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равно ли значение </w:t>
      </w:r>
      <w:r w:rsidR="003E0045">
        <w:rPr>
          <w:rFonts w:ascii="Times New Roman" w:hAnsi="Times New Roman" w:cs="Times New Roman"/>
          <w:color w:val="000000" w:themeColor="text1"/>
          <w:sz w:val="28"/>
          <w:szCs w:val="28"/>
        </w:rPr>
        <w:t>переменной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 w:rsidRPr="006508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значению переменной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 w:rsidRPr="006508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2?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Учитывая, что они хранят ссылки на разные объекты (было создано 2 разных объекта, так как произошло 2 операции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 – нет.</w:t>
      </w:r>
    </w:p>
    <w:p w:rsidR="003E0045" w:rsidRPr="003E0045" w:rsidRDefault="003E0045" w:rsidP="003E0045">
      <w:pPr>
        <w:pStyle w:val="Heading1"/>
        <w:numPr>
          <w:ilvl w:val="0"/>
          <w:numId w:val="22"/>
        </w:numPr>
        <w:spacing w:after="240" w:line="240" w:lineRule="auto"/>
        <w:jc w:val="center"/>
      </w:pPr>
      <w:r>
        <w:lastRenderedPageBreak/>
        <w:t>Массивы</w:t>
      </w:r>
    </w:p>
    <w:p w:rsidR="003E0045" w:rsidRPr="003E0045" w:rsidRDefault="003E0045" w:rsidP="003E0045">
      <w:pPr>
        <w:spacing w:before="24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00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Массив — это конечная последовательность упорядоченных </w:t>
      </w:r>
      <w:r w:rsidRPr="003E0045">
        <w:rPr>
          <w:rFonts w:ascii="Times New Roman" w:hAnsi="Times New Roman" w:cs="Times New Roman"/>
          <w:color w:val="000000" w:themeColor="text1"/>
          <w:sz w:val="28"/>
          <w:szCs w:val="28"/>
        </w:rPr>
        <w:t>элементов одного типа, доступ к каждому элементу в которой осуществляется по индексу.</w:t>
      </w:r>
    </w:p>
    <w:p w:rsidR="003E0045" w:rsidRPr="003E0045" w:rsidRDefault="003E0045" w:rsidP="003E0045">
      <w:pPr>
        <w:spacing w:before="24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00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Размер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3E0045">
        <w:rPr>
          <w:rFonts w:ascii="Times New Roman" w:hAnsi="Times New Roman" w:cs="Times New Roman"/>
          <w:color w:val="000000" w:themeColor="text1"/>
          <w:sz w:val="28"/>
          <w:szCs w:val="28"/>
        </w:rPr>
        <w:t>длина массива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3E00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количество элементов в массиве. Размер массива задаётся при создании массива и не может быть изменён в дальнейшем, т. е. нельзя убрать элементы из массива или добавить их туда, но можно существующи</w:t>
      </w:r>
      <w:r w:rsidR="00B44DAB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3E00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</w:t>
      </w:r>
      <w:r w:rsidR="00B44DAB">
        <w:rPr>
          <w:rFonts w:ascii="Times New Roman" w:hAnsi="Times New Roman" w:cs="Times New Roman"/>
          <w:color w:val="000000" w:themeColor="text1"/>
          <w:sz w:val="28"/>
          <w:szCs w:val="28"/>
        </w:rPr>
        <w:t>ам</w:t>
      </w:r>
      <w:r w:rsidRPr="003E00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присвоить новые значения.</w:t>
      </w:r>
    </w:p>
    <w:p w:rsidR="003E0045" w:rsidRDefault="003E0045" w:rsidP="003E0045">
      <w:pPr>
        <w:spacing w:before="24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0045">
        <w:rPr>
          <w:rFonts w:ascii="Times New Roman" w:hAnsi="Times New Roman" w:cs="Times New Roman"/>
          <w:color w:val="000000" w:themeColor="text1"/>
          <w:sz w:val="28"/>
          <w:szCs w:val="28"/>
        </w:rPr>
        <w:t>Индекс начального элемента — 0, следующего за ним — 1 и т. д. Индекс последнего элемента в массиве — на единицу меньше, чем размер массива</w:t>
      </w:r>
      <w:r w:rsidR="006B23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(см. рис. 1)</w:t>
      </w:r>
      <w:r w:rsidRPr="003E00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44DAB" w:rsidTr="006B2396">
        <w:tc>
          <w:tcPr>
            <w:tcW w:w="9571" w:type="dxa"/>
          </w:tcPr>
          <w:p w:rsidR="00B44DAB" w:rsidRDefault="00B44DAB" w:rsidP="00B44DAB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 wp14:anchorId="3627F290" wp14:editId="3591444C">
                  <wp:extent cx="3562350" cy="1492250"/>
                  <wp:effectExtent l="0" t="0" r="0" b="0"/>
                  <wp:docPr id="1" name="Рисунок 1" descr="C:\Users\Daria\Desktop\arr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ria\Desktop\arr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0" cy="149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DAB" w:rsidTr="006B2396">
        <w:tc>
          <w:tcPr>
            <w:tcW w:w="9571" w:type="dxa"/>
          </w:tcPr>
          <w:p w:rsidR="00B44DAB" w:rsidRDefault="00B44DAB" w:rsidP="006B239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Рис. 1. Схема массива</w:t>
            </w:r>
          </w:p>
        </w:tc>
      </w:tr>
    </w:tbl>
    <w:p w:rsidR="00B44DAB" w:rsidRPr="003E0045" w:rsidRDefault="00B44DAB" w:rsidP="003E0045">
      <w:pPr>
        <w:spacing w:before="24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0045" w:rsidRPr="003E0045" w:rsidRDefault="003E0045" w:rsidP="003E0045">
      <w:pPr>
        <w:spacing w:before="24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00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Java массивы являются </w:t>
      </w:r>
      <w:r w:rsidRPr="006B23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объектами</w:t>
      </w:r>
      <w:r w:rsidRPr="003E00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Это значит, что </w:t>
      </w:r>
      <w:r w:rsidR="006B2396">
        <w:rPr>
          <w:rFonts w:ascii="Times New Roman" w:hAnsi="Times New Roman" w:cs="Times New Roman"/>
          <w:color w:val="000000" w:themeColor="text1"/>
          <w:sz w:val="28"/>
          <w:szCs w:val="28"/>
        </w:rPr>
        <w:t>переменная</w:t>
      </w:r>
      <w:r w:rsidRPr="003E004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B23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объявленная, как массив, хранит ссылку. Но какую ссылку, если массив – это множество объектов одного типа? Ссылку на первый элемент массива. Таким образом, индекс каждого элемента – это число, на которое надо сместить указатель (ссылку), чтобы получить следующий элемент массива.</w:t>
      </w:r>
    </w:p>
    <w:p w:rsidR="003E0045" w:rsidRPr="003E0045" w:rsidRDefault="003E0045" w:rsidP="006B2396">
      <w:pPr>
        <w:spacing w:before="24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0045">
        <w:rPr>
          <w:rFonts w:ascii="Times New Roman" w:hAnsi="Times New Roman" w:cs="Times New Roman"/>
          <w:color w:val="000000" w:themeColor="text1"/>
          <w:sz w:val="28"/>
          <w:szCs w:val="28"/>
        </w:rPr>
        <w:t>Чтобы создать массив надо объявить для него подходящее имя, а затем с этим именем связать нужный фрагмент памяти, где и будут друг за другом храниться значения элементов массива.</w:t>
      </w:r>
      <w:r w:rsidR="006B23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0045">
        <w:rPr>
          <w:rFonts w:ascii="Times New Roman" w:hAnsi="Times New Roman" w:cs="Times New Roman"/>
          <w:color w:val="000000" w:themeColor="text1"/>
          <w:sz w:val="28"/>
          <w:szCs w:val="28"/>
        </w:rPr>
        <w:t>Возможные следующие варианты объявления массива:</w:t>
      </w:r>
    </w:p>
    <w:p w:rsidR="003E0045" w:rsidRPr="006B2396" w:rsidRDefault="003E0045" w:rsidP="006B2396">
      <w:pPr>
        <w:spacing w:before="240" w:line="240" w:lineRule="auto"/>
        <w:jc w:val="both"/>
        <w:rPr>
          <w:rFonts w:ascii="Arial" w:hAnsi="Arial" w:cs="Arial"/>
          <w:color w:val="000000" w:themeColor="text1"/>
        </w:rPr>
      </w:pPr>
      <w:r w:rsidRPr="006B2396">
        <w:rPr>
          <w:rFonts w:ascii="Arial" w:hAnsi="Arial" w:cs="Arial"/>
          <w:color w:val="000000" w:themeColor="text1"/>
        </w:rPr>
        <w:t>тип[]</w:t>
      </w:r>
      <w:r w:rsidR="006B2396" w:rsidRPr="006B2396">
        <w:rPr>
          <w:rFonts w:ascii="Arial" w:hAnsi="Arial" w:cs="Arial"/>
          <w:color w:val="000000" w:themeColor="text1"/>
        </w:rPr>
        <w:t> </w:t>
      </w:r>
      <w:r w:rsidRPr="006B2396">
        <w:rPr>
          <w:rFonts w:ascii="Arial" w:hAnsi="Arial" w:cs="Arial"/>
          <w:color w:val="000000" w:themeColor="text1"/>
        </w:rPr>
        <w:t>имя;</w:t>
      </w:r>
      <w:r w:rsidR="006B2396" w:rsidRPr="006B2396">
        <w:rPr>
          <w:rFonts w:ascii="Arial" w:hAnsi="Arial" w:cs="Arial"/>
          <w:color w:val="000000" w:themeColor="text1"/>
        </w:rPr>
        <w:t xml:space="preserve"> // знак массива стоит после объявления типа</w:t>
      </w:r>
      <w:r w:rsidRPr="006B2396">
        <w:rPr>
          <w:rFonts w:ascii="Arial" w:hAnsi="Arial" w:cs="Arial"/>
          <w:color w:val="000000" w:themeColor="text1"/>
        </w:rPr>
        <w:br/>
        <w:t>тип  имя[];</w:t>
      </w:r>
      <w:r w:rsidR="006B2396" w:rsidRPr="006B2396">
        <w:rPr>
          <w:rFonts w:ascii="Arial" w:hAnsi="Arial" w:cs="Arial"/>
          <w:color w:val="000000" w:themeColor="text1"/>
        </w:rPr>
        <w:t xml:space="preserve"> // знак массива стоит после имени переменной</w:t>
      </w:r>
    </w:p>
    <w:p w:rsidR="003E0045" w:rsidRPr="003E0045" w:rsidRDefault="003E0045" w:rsidP="003E0045">
      <w:pPr>
        <w:spacing w:before="24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0045">
        <w:rPr>
          <w:rFonts w:ascii="Times New Roman" w:hAnsi="Times New Roman" w:cs="Times New Roman"/>
          <w:color w:val="000000" w:themeColor="text1"/>
          <w:sz w:val="28"/>
          <w:szCs w:val="28"/>
        </w:rPr>
        <w:t>Где тип — это тип элементов массива, а имя — уникальный (незанятый другими переменными или объектами в этой части программы) идентификатор, начинающийся с буквы.</w:t>
      </w:r>
    </w:p>
    <w:p w:rsidR="002B633B" w:rsidRDefault="002B633B" w:rsidP="003E0045">
      <w:pPr>
        <w:spacing w:before="24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034D" w:rsidRDefault="003F034D" w:rsidP="003E0045">
      <w:pPr>
        <w:spacing w:before="24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0045" w:rsidRPr="006B2396" w:rsidRDefault="003E0045" w:rsidP="003E0045">
      <w:pPr>
        <w:spacing w:before="24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E004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Примеры</w:t>
      </w:r>
      <w:r w:rsidRPr="006B23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3E0045" w:rsidRPr="005E3A24" w:rsidRDefault="003E0045" w:rsidP="006B2396">
      <w:pPr>
        <w:spacing w:before="240" w:line="240" w:lineRule="auto"/>
        <w:jc w:val="both"/>
        <w:rPr>
          <w:rFonts w:ascii="Arial" w:hAnsi="Arial" w:cs="Arial"/>
          <w:color w:val="000000" w:themeColor="text1"/>
          <w:lang w:val="en-US"/>
        </w:rPr>
      </w:pPr>
      <w:proofErr w:type="spellStart"/>
      <w:proofErr w:type="gramStart"/>
      <w:r w:rsidRPr="005E3A24">
        <w:rPr>
          <w:rFonts w:ascii="Arial" w:hAnsi="Arial" w:cs="Arial"/>
          <w:color w:val="000000" w:themeColor="text1"/>
          <w:lang w:val="en-US"/>
        </w:rPr>
        <w:t>int</w:t>
      </w:r>
      <w:proofErr w:type="spellEnd"/>
      <w:r w:rsidRPr="005E3A24">
        <w:rPr>
          <w:rFonts w:ascii="Arial" w:hAnsi="Arial" w:cs="Arial"/>
          <w:color w:val="000000" w:themeColor="text1"/>
          <w:lang w:val="en-US"/>
        </w:rPr>
        <w:t>[</w:t>
      </w:r>
      <w:proofErr w:type="gramEnd"/>
      <w:r w:rsidRPr="005E3A24">
        <w:rPr>
          <w:rFonts w:ascii="Arial" w:hAnsi="Arial" w:cs="Arial"/>
          <w:color w:val="000000" w:themeColor="text1"/>
          <w:lang w:val="en-US"/>
        </w:rPr>
        <w:t>]</w:t>
      </w:r>
      <w:r w:rsidR="006B2396" w:rsidRPr="005E3A24">
        <w:rPr>
          <w:rFonts w:ascii="Arial" w:hAnsi="Arial" w:cs="Arial"/>
          <w:color w:val="000000" w:themeColor="text1"/>
          <w:lang w:val="en-US"/>
        </w:rPr>
        <w:t> </w:t>
      </w:r>
      <w:r w:rsidRPr="005E3A24">
        <w:rPr>
          <w:rFonts w:ascii="Arial" w:hAnsi="Arial" w:cs="Arial"/>
          <w:color w:val="000000" w:themeColor="text1"/>
          <w:lang w:val="en-US"/>
        </w:rPr>
        <w:t>a;</w:t>
      </w:r>
      <w:r w:rsidRPr="005E3A24">
        <w:rPr>
          <w:rFonts w:ascii="Arial" w:hAnsi="Arial" w:cs="Arial"/>
          <w:color w:val="000000" w:themeColor="text1"/>
          <w:lang w:val="en-US"/>
        </w:rPr>
        <w:br/>
        <w:t>double[]</w:t>
      </w:r>
      <w:r w:rsidR="006B2396" w:rsidRPr="005E3A24">
        <w:rPr>
          <w:rFonts w:ascii="Arial" w:hAnsi="Arial" w:cs="Arial"/>
          <w:color w:val="000000" w:themeColor="text1"/>
          <w:lang w:val="en-US"/>
        </w:rPr>
        <w:t> </w:t>
      </w:r>
      <w:r w:rsidRPr="005E3A24">
        <w:rPr>
          <w:rFonts w:ascii="Arial" w:hAnsi="Arial" w:cs="Arial"/>
          <w:color w:val="000000" w:themeColor="text1"/>
          <w:lang w:val="en-US"/>
        </w:rPr>
        <w:t>ar1;</w:t>
      </w:r>
      <w:r w:rsidRPr="005E3A24">
        <w:rPr>
          <w:rFonts w:ascii="Arial" w:hAnsi="Arial" w:cs="Arial"/>
          <w:color w:val="000000" w:themeColor="text1"/>
          <w:lang w:val="en-US"/>
        </w:rPr>
        <w:br/>
        <w:t>double  ar2[];</w:t>
      </w:r>
    </w:p>
    <w:p w:rsidR="006B2396" w:rsidRDefault="003E0045" w:rsidP="003E0045">
      <w:pPr>
        <w:spacing w:before="24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00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примере </w:t>
      </w:r>
      <w:r w:rsidR="006B2396">
        <w:rPr>
          <w:rFonts w:ascii="Times New Roman" w:hAnsi="Times New Roman" w:cs="Times New Roman"/>
          <w:color w:val="000000" w:themeColor="text1"/>
          <w:sz w:val="28"/>
          <w:szCs w:val="28"/>
        </w:rPr>
        <w:t>объявлено три массива</w:t>
      </w:r>
      <w:r w:rsidRPr="003E0045">
        <w:rPr>
          <w:rFonts w:ascii="Times New Roman" w:hAnsi="Times New Roman" w:cs="Times New Roman"/>
          <w:color w:val="000000" w:themeColor="text1"/>
          <w:sz w:val="28"/>
          <w:szCs w:val="28"/>
        </w:rPr>
        <w:t>. С первом именем </w:t>
      </w:r>
      <w:r w:rsidRPr="006B23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</w:t>
      </w:r>
      <w:r w:rsidRPr="003E0045">
        <w:rPr>
          <w:rFonts w:ascii="Times New Roman" w:hAnsi="Times New Roman" w:cs="Times New Roman"/>
          <w:color w:val="000000" w:themeColor="text1"/>
          <w:sz w:val="28"/>
          <w:szCs w:val="28"/>
        </w:rPr>
        <w:t> сможет быть далее связан массив из элементов типа int, а с именами ar1 и ar2 далее смогут быть связаны массивы из вещественных чисел (типа double).</w:t>
      </w:r>
    </w:p>
    <w:p w:rsidR="003E0045" w:rsidRPr="006B2396" w:rsidRDefault="006B2396" w:rsidP="003E0045">
      <w:pPr>
        <w:spacing w:before="24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B23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 этапе объявления массива под его элемента память не выделяется</w:t>
      </w:r>
      <w:r w:rsidR="003E0045" w:rsidRPr="006B23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6B2396" w:rsidRPr="006B2396" w:rsidRDefault="006B2396" w:rsidP="006B2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Инициализация массива</w:t>
      </w:r>
      <w:r w:rsidRPr="006B23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6B2396" w:rsidRPr="006B2396" w:rsidRDefault="006B2396" w:rsidP="006B2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int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[</w:t>
      </w:r>
      <w:r w:rsidRPr="006B2396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10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];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массив  из 10 элементов типа int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B2396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int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 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5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ar1 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</w:t>
      </w:r>
      <w:r w:rsidRPr="006B2396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double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[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];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Массив из 5 элементов double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ar2 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r w:rsidRPr="006B2396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3.14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2.71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0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-</w:t>
      </w:r>
      <w:r w:rsidRPr="006B2396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2.5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99.123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};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Массив из 6 элементов типа double</w:t>
      </w:r>
    </w:p>
    <w:p w:rsidR="006B2396" w:rsidRPr="006B2396" w:rsidRDefault="006B2396" w:rsidP="006B2396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</w:t>
      </w:r>
      <w:r w:rsidRPr="006B23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инициализации</w:t>
      </w:r>
      <w:r w:rsidRPr="006B23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указывается</w:t>
      </w:r>
      <w:r w:rsidRPr="006B23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размер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массива</w:t>
      </w:r>
      <w:r w:rsidRPr="006B23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либо сразу перечислить через запятую все желаемые элементы в фигурных скобках (при этом размер будет вычислен автоматически на основе той последовательности элементов, которая будет указана).</w:t>
      </w:r>
    </w:p>
    <w:p w:rsidR="006B2396" w:rsidRPr="006B2396" w:rsidRDefault="006B2396" w:rsidP="006B2396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B23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массив был создан с помощью оператора </w:t>
      </w:r>
      <w:r w:rsidRPr="006B23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new</w:t>
      </w:r>
      <w:r w:rsidRPr="006B23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то каждый его элемент получает значение по умолчанию. Каким оно будет определяется на основании типа данных (0 для int, 0.0 для double и т. д.).</w:t>
      </w:r>
    </w:p>
    <w:p w:rsidR="006B2396" w:rsidRPr="006B2396" w:rsidRDefault="006B2396" w:rsidP="006B2396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B23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Объявить имя для массива и создать сам массив можно было на одной строке по следующей схеме:</w:t>
      </w:r>
    </w:p>
    <w:p w:rsidR="006B2396" w:rsidRPr="006B2396" w:rsidRDefault="006B2396" w:rsidP="006B2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тип[]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имя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тип[размер];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тип[]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имя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{эл</w:t>
      </w:r>
      <w:r w:rsidRPr="006B2396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0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эл</w:t>
      </w:r>
      <w:r w:rsidRPr="006B2396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1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…,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эл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};</w:t>
      </w:r>
    </w:p>
    <w:p w:rsidR="006B2396" w:rsidRPr="006B2396" w:rsidRDefault="006B2396" w:rsidP="006B2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B23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Примеры</w:t>
      </w:r>
      <w:r w:rsidRPr="006B23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</w:p>
    <w:p w:rsidR="006B2396" w:rsidRPr="006B2396" w:rsidRDefault="006B2396" w:rsidP="006B2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B23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</w:t>
      </w:r>
      <w:proofErr w:type="gramEnd"/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mas1 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  <w:r w:rsidRPr="006B2396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10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6B2396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20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6B2396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30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};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6B23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[]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mas2  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3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</w:t>
      </w:r>
      <w:r w:rsidRPr="006B2396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3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];</w:t>
      </w:r>
    </w:p>
    <w:p w:rsidR="006B2396" w:rsidRPr="006B2396" w:rsidRDefault="006B2396" w:rsidP="006B2396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B23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Чтобы </w:t>
      </w:r>
      <w:r w:rsidR="0016708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получить</w:t>
      </w:r>
      <w:r w:rsidRPr="006B23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элементу</w:t>
      </w:r>
      <w:r w:rsidRPr="006B23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массива, нужно указать имя массива и за ним индекс элемента в квадратных скобках. Элемент массива с конкретным индексом ведёт себя также, как переменная. Например, чтобы вывести последний элемент массива mas1 мы должны написать в программе:</w:t>
      </w:r>
    </w:p>
    <w:p w:rsidR="006B2396" w:rsidRPr="006B2396" w:rsidRDefault="006B2396" w:rsidP="006B2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2396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System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6B2396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out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println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6B2396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"Последний  элемент массива "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mas1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[</w:t>
      </w:r>
      <w:r w:rsidRPr="006B2396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2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]);</w:t>
      </w:r>
    </w:p>
    <w:p w:rsidR="006B2396" w:rsidRPr="006B2396" w:rsidRDefault="0016708C" w:rsidP="001670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Чтобы задать значение элементу массива, необходимо обратиться по индексу к массиву, и с помощью оператора присваивания задать значение выбранного элемента</w:t>
      </w:r>
      <w:r w:rsidR="006B2396" w:rsidRPr="006B23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6B2396" w:rsidRPr="006B2396" w:rsidRDefault="006B2396" w:rsidP="006B2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mas2[0] = 10;</w:t>
      </w:r>
    </w:p>
    <w:p w:rsidR="006B2396" w:rsidRPr="006B2396" w:rsidRDefault="006B2396" w:rsidP="006B2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mas2[1]  = 20;</w:t>
      </w:r>
    </w:p>
    <w:p w:rsidR="006B2396" w:rsidRPr="006B2396" w:rsidRDefault="006B2396" w:rsidP="006B2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mas2[2] = 30;</w:t>
      </w:r>
    </w:p>
    <w:p w:rsidR="006B2396" w:rsidRPr="006B2396" w:rsidRDefault="006B2396" w:rsidP="0016708C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B23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Длину любого созданного массива не обязательно запоминать, потому что имеется свойство, которое его хранит. Обратиться к этому свойству можно дописав </w:t>
      </w:r>
      <w:r w:rsidRPr="006B239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.length</w:t>
      </w:r>
      <w:r w:rsidRPr="006B23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 имени массива. Например:</w:t>
      </w:r>
    </w:p>
    <w:p w:rsidR="006B2396" w:rsidRPr="006B2396" w:rsidRDefault="006B2396" w:rsidP="006B2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2396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int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razmer 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mas1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length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6B2396" w:rsidRPr="005E3A24" w:rsidRDefault="006B2396" w:rsidP="001670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B23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Это </w:t>
      </w:r>
      <w:r w:rsidR="0016708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неизменяемое программистом значение</w:t>
      </w:r>
      <w:r w:rsidRPr="006B23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(т. е. ему нельзя ничего присваивать), </w:t>
      </w:r>
      <w:r w:rsidR="0016708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свойство </w:t>
      </w:r>
      <w:r w:rsidR="0016708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length</w:t>
      </w:r>
      <w:r w:rsidR="0016708C" w:rsidRPr="0016708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6B23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можно только читать. Используя это свойство можно писать программный код для обработки массива даже не зная его конкретного размера.</w:t>
      </w:r>
    </w:p>
    <w:p w:rsidR="0016708C" w:rsidRPr="005E3A24" w:rsidRDefault="0016708C" w:rsidP="001670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E0045" w:rsidRPr="003E0045" w:rsidRDefault="003E0045" w:rsidP="00EF789C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7733" w:rsidRDefault="009911F3" w:rsidP="009911F3">
      <w:pPr>
        <w:pStyle w:val="Heading1"/>
        <w:numPr>
          <w:ilvl w:val="0"/>
          <w:numId w:val="9"/>
        </w:numPr>
        <w:spacing w:line="240" w:lineRule="auto"/>
        <w:jc w:val="center"/>
      </w:pPr>
      <w:r w:rsidRPr="009911F3">
        <w:t>Практическая часть</w:t>
      </w:r>
    </w:p>
    <w:p w:rsidR="009856FE" w:rsidRPr="009856FE" w:rsidRDefault="0016708C" w:rsidP="0016708C">
      <w:pPr>
        <w:pStyle w:val="Heading1"/>
        <w:numPr>
          <w:ilvl w:val="1"/>
          <w:numId w:val="9"/>
        </w:numPr>
        <w:spacing w:after="240" w:line="240" w:lineRule="auto"/>
        <w:jc w:val="center"/>
      </w:pPr>
      <w:r>
        <w:t xml:space="preserve">Управляющие операторы в </w:t>
      </w:r>
      <w:r>
        <w:rPr>
          <w:lang w:val="en-US"/>
        </w:rPr>
        <w:t>Java</w:t>
      </w:r>
      <w:r w:rsidRPr="0016708C">
        <w:t xml:space="preserve">. </w:t>
      </w:r>
      <w:r>
        <w:t>Операторы циклов</w:t>
      </w:r>
    </w:p>
    <w:p w:rsidR="0016708C" w:rsidRPr="008933B3" w:rsidRDefault="0016708C" w:rsidP="001670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33B3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t>Неопределенные циклы</w:t>
      </w:r>
    </w:p>
    <w:p w:rsidR="0016708C" w:rsidRPr="008933B3" w:rsidRDefault="0016708C" w:rsidP="0016708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33B3">
        <w:rPr>
          <w:rFonts w:ascii="Times New Roman" w:hAnsi="Times New Roman" w:cs="Times New Roman"/>
          <w:sz w:val="28"/>
          <w:szCs w:val="28"/>
        </w:rPr>
        <w:t xml:space="preserve">Существует два вида повторяющихся циклов. В случае, когда заранее невозможно предсказать количество итераций цикла неопределенный цикл - </w:t>
      </w:r>
      <w:r w:rsidRPr="008933B3">
        <w:rPr>
          <w:rFonts w:ascii="Times New Roman" w:hAnsi="Times New Roman" w:cs="Times New Roman"/>
          <w:b/>
          <w:sz w:val="28"/>
          <w:szCs w:val="28"/>
        </w:rPr>
        <w:t>while</w:t>
      </w:r>
      <w:r w:rsidRPr="008933B3">
        <w:rPr>
          <w:rFonts w:ascii="Times New Roman" w:hAnsi="Times New Roman" w:cs="Times New Roman"/>
          <w:sz w:val="28"/>
          <w:szCs w:val="28"/>
        </w:rPr>
        <w:t xml:space="preserve">, выполняет тело цикла, только пока выполняется его условие. Вот его общий вид: </w:t>
      </w:r>
    </w:p>
    <w:p w:rsidR="0016708C" w:rsidRPr="008933B3" w:rsidRDefault="0016708C" w:rsidP="0016708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33B3">
        <w:rPr>
          <w:rFonts w:ascii="Times New Roman" w:hAnsi="Times New Roman" w:cs="Times New Roman"/>
          <w:b/>
          <w:sz w:val="28"/>
          <w:szCs w:val="28"/>
        </w:rPr>
        <w:t>while (условие){</w:t>
      </w:r>
    </w:p>
    <w:p w:rsidR="0016708C" w:rsidRPr="008933B3" w:rsidRDefault="0016708C" w:rsidP="0016708C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33B3">
        <w:rPr>
          <w:rFonts w:ascii="Times New Roman" w:hAnsi="Times New Roman" w:cs="Times New Roman"/>
          <w:b/>
          <w:sz w:val="28"/>
          <w:szCs w:val="28"/>
        </w:rPr>
        <w:t>/*дейсвтия*/</w:t>
      </w:r>
    </w:p>
    <w:p w:rsidR="0016708C" w:rsidRPr="008933B3" w:rsidRDefault="0016708C" w:rsidP="0016708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33B3">
        <w:rPr>
          <w:rFonts w:ascii="Times New Roman" w:hAnsi="Times New Roman" w:cs="Times New Roman"/>
          <w:b/>
          <w:sz w:val="28"/>
          <w:szCs w:val="28"/>
        </w:rPr>
        <w:t>}</w:t>
      </w:r>
      <w:r w:rsidRPr="008933B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708C" w:rsidRPr="008933B3" w:rsidRDefault="0016708C" w:rsidP="00322B7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33B3">
        <w:rPr>
          <w:rFonts w:ascii="Times New Roman" w:hAnsi="Times New Roman" w:cs="Times New Roman"/>
          <w:sz w:val="28"/>
          <w:szCs w:val="28"/>
        </w:rPr>
        <w:t xml:space="preserve">Условие цикла </w:t>
      </w:r>
      <w:r w:rsidRPr="008933B3">
        <w:rPr>
          <w:rFonts w:ascii="Times New Roman" w:hAnsi="Times New Roman" w:cs="Times New Roman"/>
          <w:b/>
          <w:sz w:val="28"/>
          <w:szCs w:val="28"/>
        </w:rPr>
        <w:t>while</w:t>
      </w:r>
      <w:r w:rsidRPr="008933B3">
        <w:rPr>
          <w:rFonts w:ascii="Times New Roman" w:hAnsi="Times New Roman" w:cs="Times New Roman"/>
          <w:sz w:val="28"/>
          <w:szCs w:val="28"/>
        </w:rPr>
        <w:t xml:space="preserve"> проверяется в самом начале, при каждой итерации. Следовательно, возможна ситуация, когда код, содержащийся в блоке, не будет выполнен никогда. Если вы хотите, чтобы блок выполнялся хотя бы один раз, проверку условия нужно перенести в конец. Это можно сделать с помощью цикла </w:t>
      </w:r>
      <w:r w:rsidRPr="008933B3">
        <w:rPr>
          <w:rFonts w:ascii="Times New Roman" w:hAnsi="Times New Roman" w:cs="Times New Roman"/>
          <w:b/>
          <w:sz w:val="28"/>
          <w:szCs w:val="28"/>
        </w:rPr>
        <w:t>do/while</w:t>
      </w:r>
      <w:r w:rsidRPr="008933B3">
        <w:rPr>
          <w:rFonts w:ascii="Times New Roman" w:hAnsi="Times New Roman" w:cs="Times New Roman"/>
          <w:sz w:val="28"/>
          <w:szCs w:val="28"/>
        </w:rPr>
        <w:t xml:space="preserve">. Его синтаксис выглядит так: </w:t>
      </w:r>
    </w:p>
    <w:p w:rsidR="0016708C" w:rsidRPr="008933B3" w:rsidRDefault="0016708C" w:rsidP="0016708C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933B3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933B3">
        <w:rPr>
          <w:rFonts w:ascii="Times New Roman" w:hAnsi="Times New Roman" w:cs="Times New Roman"/>
          <w:b/>
          <w:sz w:val="28"/>
          <w:szCs w:val="28"/>
        </w:rPr>
        <w:t>o{</w:t>
      </w:r>
      <w:proofErr w:type="gramEnd"/>
    </w:p>
    <w:p w:rsidR="0016708C" w:rsidRPr="008933B3" w:rsidRDefault="0016708C" w:rsidP="0016708C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33B3">
        <w:rPr>
          <w:rFonts w:ascii="Times New Roman" w:hAnsi="Times New Roman" w:cs="Times New Roman"/>
          <w:b/>
          <w:sz w:val="28"/>
          <w:szCs w:val="28"/>
        </w:rPr>
        <w:t>/*дейсвтия*/</w:t>
      </w:r>
    </w:p>
    <w:p w:rsidR="0016708C" w:rsidRPr="008933B3" w:rsidRDefault="0016708C" w:rsidP="0016708C">
      <w:pPr>
        <w:spacing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933B3">
        <w:rPr>
          <w:rFonts w:ascii="Times New Roman" w:hAnsi="Times New Roman" w:cs="Times New Roman"/>
          <w:b/>
          <w:sz w:val="28"/>
          <w:szCs w:val="28"/>
        </w:rPr>
        <w:t xml:space="preserve"> } while (условие);</w:t>
      </w:r>
    </w:p>
    <w:p w:rsidR="0016708C" w:rsidRPr="008933B3" w:rsidRDefault="0016708C" w:rsidP="001670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3B3">
        <w:rPr>
          <w:rFonts w:ascii="Times New Roman" w:hAnsi="Times New Roman" w:cs="Times New Roman"/>
          <w:sz w:val="28"/>
          <w:szCs w:val="28"/>
        </w:rPr>
        <w:t xml:space="preserve">Этот оператор выполняет блок действий и только </w:t>
      </w:r>
      <w:r w:rsidRPr="008933B3">
        <w:rPr>
          <w:rFonts w:ascii="Times New Roman" w:hAnsi="Times New Roman" w:cs="Times New Roman"/>
          <w:b/>
          <w:sz w:val="28"/>
          <w:szCs w:val="28"/>
        </w:rPr>
        <w:t>затем</w:t>
      </w:r>
      <w:r w:rsidRPr="008933B3">
        <w:rPr>
          <w:rFonts w:ascii="Times New Roman" w:hAnsi="Times New Roman" w:cs="Times New Roman"/>
          <w:sz w:val="28"/>
          <w:szCs w:val="28"/>
        </w:rPr>
        <w:t xml:space="preserve"> проверяет условие. После он повторяет выполнение блока и вновь проверяет условие и т.д.</w:t>
      </w:r>
    </w:p>
    <w:p w:rsidR="0016708C" w:rsidRPr="008933B3" w:rsidRDefault="0016708C" w:rsidP="001670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708C" w:rsidRPr="008933B3" w:rsidRDefault="0016708C" w:rsidP="00322B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33B3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t>Определенные циклы</w:t>
      </w:r>
    </w:p>
    <w:p w:rsidR="0016708C" w:rsidRPr="008933B3" w:rsidRDefault="0016708C" w:rsidP="00322B7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33B3">
        <w:rPr>
          <w:rFonts w:ascii="Times New Roman" w:hAnsi="Times New Roman" w:cs="Times New Roman"/>
          <w:sz w:val="28"/>
          <w:szCs w:val="28"/>
        </w:rPr>
        <w:t xml:space="preserve">Цикл </w:t>
      </w:r>
      <w:r w:rsidRPr="008933B3">
        <w:rPr>
          <w:rFonts w:ascii="Times New Roman" w:hAnsi="Times New Roman" w:cs="Times New Roman"/>
          <w:b/>
          <w:sz w:val="28"/>
          <w:szCs w:val="28"/>
        </w:rPr>
        <w:t>for</w:t>
      </w:r>
      <w:r w:rsidRPr="008933B3">
        <w:rPr>
          <w:rFonts w:ascii="Times New Roman" w:hAnsi="Times New Roman" w:cs="Times New Roman"/>
          <w:sz w:val="28"/>
          <w:szCs w:val="28"/>
        </w:rPr>
        <w:t xml:space="preserve"> — самая распространенная конструкция для выполнения повторяющихся действий, количество которых контролируется счетчиком или аналогичной переменной, обновляемой на каждой итерации. Общий вид:</w:t>
      </w:r>
    </w:p>
    <w:p w:rsidR="0016708C" w:rsidRPr="008933B3" w:rsidRDefault="0016708C" w:rsidP="0016708C">
      <w:pPr>
        <w:spacing w:after="0" w:line="24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933B3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8933B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933B3">
        <w:rPr>
          <w:rFonts w:ascii="Times New Roman" w:hAnsi="Times New Roman" w:cs="Times New Roman"/>
          <w:b/>
          <w:sz w:val="28"/>
          <w:szCs w:val="28"/>
        </w:rPr>
        <w:t xml:space="preserve">инициализация; условие; повторение){ </w:t>
      </w:r>
    </w:p>
    <w:p w:rsidR="0016708C" w:rsidRPr="008933B3" w:rsidRDefault="0016708C" w:rsidP="0016708C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33B3">
        <w:rPr>
          <w:rFonts w:ascii="Times New Roman" w:hAnsi="Times New Roman" w:cs="Times New Roman"/>
          <w:b/>
          <w:sz w:val="28"/>
          <w:szCs w:val="28"/>
        </w:rPr>
        <w:lastRenderedPageBreak/>
        <w:t>/*дейсвтия*/</w:t>
      </w:r>
      <w:r w:rsidRPr="008933B3">
        <w:rPr>
          <w:rFonts w:ascii="Times New Roman" w:hAnsi="Times New Roman" w:cs="Times New Roman"/>
          <w:b/>
          <w:sz w:val="28"/>
          <w:szCs w:val="28"/>
        </w:rPr>
        <w:br/>
        <w:t>}</w:t>
      </w:r>
    </w:p>
    <w:p w:rsidR="0016708C" w:rsidRPr="008933B3" w:rsidRDefault="0016708C" w:rsidP="001670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3B3">
        <w:rPr>
          <w:rFonts w:ascii="Times New Roman" w:hAnsi="Times New Roman" w:cs="Times New Roman"/>
          <w:b/>
          <w:sz w:val="28"/>
          <w:szCs w:val="28"/>
        </w:rPr>
        <w:t>Первый</w:t>
      </w:r>
      <w:r w:rsidRPr="008933B3">
        <w:rPr>
          <w:rFonts w:ascii="Times New Roman" w:hAnsi="Times New Roman" w:cs="Times New Roman"/>
          <w:sz w:val="28"/>
          <w:szCs w:val="28"/>
        </w:rPr>
        <w:t xml:space="preserve"> элемент цикла обычно выполняет инициализацию счетчика, </w:t>
      </w:r>
      <w:r w:rsidRPr="008933B3">
        <w:rPr>
          <w:rFonts w:ascii="Times New Roman" w:hAnsi="Times New Roman" w:cs="Times New Roman"/>
          <w:b/>
          <w:sz w:val="28"/>
          <w:szCs w:val="28"/>
        </w:rPr>
        <w:t>второй</w:t>
      </w:r>
      <w:r w:rsidRPr="008933B3">
        <w:rPr>
          <w:rFonts w:ascii="Times New Roman" w:hAnsi="Times New Roman" w:cs="Times New Roman"/>
          <w:sz w:val="28"/>
          <w:szCs w:val="28"/>
        </w:rPr>
        <w:t xml:space="preserve"> формулирует условие выполнения тела цикла, а </w:t>
      </w:r>
      <w:r w:rsidRPr="008933B3">
        <w:rPr>
          <w:rFonts w:ascii="Times New Roman" w:hAnsi="Times New Roman" w:cs="Times New Roman"/>
          <w:b/>
          <w:sz w:val="28"/>
          <w:szCs w:val="28"/>
        </w:rPr>
        <w:t>третий</w:t>
      </w:r>
      <w:r w:rsidRPr="008933B3">
        <w:rPr>
          <w:rFonts w:ascii="Times New Roman" w:hAnsi="Times New Roman" w:cs="Times New Roman"/>
          <w:sz w:val="28"/>
          <w:szCs w:val="28"/>
        </w:rPr>
        <w:t xml:space="preserve"> определяет способ обновления счетчика. Элементами оператора цикла </w:t>
      </w:r>
      <w:r w:rsidRPr="008933B3">
        <w:rPr>
          <w:rFonts w:ascii="Times New Roman" w:hAnsi="Times New Roman" w:cs="Times New Roman"/>
          <w:b/>
          <w:sz w:val="28"/>
          <w:szCs w:val="28"/>
        </w:rPr>
        <w:t>for</w:t>
      </w:r>
      <w:r w:rsidRPr="008933B3">
        <w:rPr>
          <w:rFonts w:ascii="Times New Roman" w:hAnsi="Times New Roman" w:cs="Times New Roman"/>
          <w:sz w:val="28"/>
          <w:szCs w:val="28"/>
        </w:rPr>
        <w:t xml:space="preserve"> могут быть практически </w:t>
      </w:r>
      <w:r w:rsidRPr="008933B3">
        <w:rPr>
          <w:rFonts w:ascii="Times New Roman" w:hAnsi="Times New Roman" w:cs="Times New Roman"/>
          <w:b/>
          <w:i/>
          <w:sz w:val="28"/>
          <w:szCs w:val="28"/>
        </w:rPr>
        <w:t>любые</w:t>
      </w:r>
      <w:r w:rsidRPr="008933B3">
        <w:rPr>
          <w:rFonts w:ascii="Times New Roman" w:hAnsi="Times New Roman" w:cs="Times New Roman"/>
          <w:sz w:val="28"/>
          <w:szCs w:val="28"/>
        </w:rPr>
        <w:t xml:space="preserve"> операторы, существуют неписанные правила хорошего тона, которые утверждают, что три элемента оператора </w:t>
      </w:r>
      <w:r w:rsidRPr="008933B3">
        <w:rPr>
          <w:rFonts w:ascii="Times New Roman" w:hAnsi="Times New Roman" w:cs="Times New Roman"/>
          <w:b/>
          <w:sz w:val="28"/>
          <w:szCs w:val="28"/>
        </w:rPr>
        <w:t>for</w:t>
      </w:r>
      <w:r w:rsidRPr="008933B3">
        <w:rPr>
          <w:rFonts w:ascii="Times New Roman" w:hAnsi="Times New Roman" w:cs="Times New Roman"/>
          <w:sz w:val="28"/>
          <w:szCs w:val="28"/>
        </w:rPr>
        <w:t xml:space="preserve"> должны только инициализировать, проверять и обновлять один и тот же счетчик. Если не придерживаться этих правил, можно написать совершенно невразумительные циклы. Даже следуя правилам хорошего тона, можно сделать многое. Например, можно написать цикл с убывающим счетчиком.</w:t>
      </w:r>
    </w:p>
    <w:p w:rsidR="0016708C" w:rsidRPr="008933B3" w:rsidRDefault="0016708C" w:rsidP="001670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3B3">
        <w:rPr>
          <w:rFonts w:ascii="Times New Roman" w:hAnsi="Times New Roman" w:cs="Times New Roman"/>
          <w:sz w:val="28"/>
          <w:szCs w:val="28"/>
        </w:rPr>
        <w:t>Данный вид цикла может иметь несколько вариаций задания:</w:t>
      </w:r>
    </w:p>
    <w:p w:rsidR="0016708C" w:rsidRPr="008933B3" w:rsidRDefault="0016708C" w:rsidP="0016708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3B3">
        <w:rPr>
          <w:rFonts w:ascii="Times New Roman" w:hAnsi="Times New Roman" w:cs="Times New Roman"/>
          <w:sz w:val="28"/>
          <w:szCs w:val="28"/>
        </w:rPr>
        <w:t xml:space="preserve">Бесконечный цикл: </w:t>
      </w:r>
      <w:r w:rsidRPr="008933B3">
        <w:rPr>
          <w:rFonts w:ascii="Times New Roman" w:hAnsi="Times New Roman" w:cs="Times New Roman"/>
          <w:b/>
          <w:sz w:val="28"/>
          <w:szCs w:val="28"/>
          <w:lang w:val="en-US"/>
        </w:rPr>
        <w:t>for(;;){}</w:t>
      </w:r>
    </w:p>
    <w:p w:rsidR="0016708C" w:rsidRPr="008933B3" w:rsidRDefault="0016708C" w:rsidP="0016708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3B3">
        <w:rPr>
          <w:rFonts w:ascii="Times New Roman" w:hAnsi="Times New Roman" w:cs="Times New Roman"/>
          <w:sz w:val="28"/>
          <w:szCs w:val="28"/>
        </w:rPr>
        <w:t xml:space="preserve">Цикл с условием выхода в виде буленовского типа: </w:t>
      </w:r>
      <w:r w:rsidRPr="008933B3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8933B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933B3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8933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933B3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8933B3">
        <w:rPr>
          <w:rFonts w:ascii="Times New Roman" w:hAnsi="Times New Roman" w:cs="Times New Roman"/>
          <w:b/>
          <w:sz w:val="28"/>
          <w:szCs w:val="28"/>
        </w:rPr>
        <w:t>=0; !</w:t>
      </w:r>
      <w:r w:rsidRPr="008933B3">
        <w:rPr>
          <w:rFonts w:ascii="Times New Roman" w:hAnsi="Times New Roman" w:cs="Times New Roman"/>
          <w:b/>
          <w:sz w:val="28"/>
          <w:szCs w:val="28"/>
          <w:lang w:val="en-US"/>
        </w:rPr>
        <w:t>done</w:t>
      </w:r>
      <w:r w:rsidRPr="008933B3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8933B3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8933B3">
        <w:rPr>
          <w:rFonts w:ascii="Times New Roman" w:hAnsi="Times New Roman" w:cs="Times New Roman"/>
          <w:b/>
          <w:sz w:val="28"/>
          <w:szCs w:val="28"/>
        </w:rPr>
        <w:t>++){}</w:t>
      </w:r>
    </w:p>
    <w:p w:rsidR="0016708C" w:rsidRPr="008933B3" w:rsidRDefault="0016708C" w:rsidP="0016708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33B3">
        <w:rPr>
          <w:rFonts w:ascii="Times New Roman" w:hAnsi="Times New Roman" w:cs="Times New Roman"/>
          <w:sz w:val="28"/>
          <w:szCs w:val="28"/>
        </w:rPr>
        <w:t>Цикл</w:t>
      </w:r>
      <w:r w:rsidRPr="0089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33B3">
        <w:rPr>
          <w:rFonts w:ascii="Times New Roman" w:hAnsi="Times New Roman" w:cs="Times New Roman"/>
          <w:sz w:val="28"/>
          <w:szCs w:val="28"/>
        </w:rPr>
        <w:t>с</w:t>
      </w:r>
      <w:r w:rsidRPr="0089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33B3">
        <w:rPr>
          <w:rFonts w:ascii="Times New Roman" w:hAnsi="Times New Roman" w:cs="Times New Roman"/>
          <w:sz w:val="28"/>
          <w:szCs w:val="28"/>
        </w:rPr>
        <w:t xml:space="preserve">меняющимися параметрами: </w:t>
      </w:r>
      <w:r w:rsidRPr="0089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6708C" w:rsidRPr="008933B3" w:rsidRDefault="0016708C" w:rsidP="0016708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933B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933B3">
        <w:rPr>
          <w:rFonts w:ascii="Times New Roman" w:hAnsi="Times New Roman" w:cs="Times New Roman"/>
          <w:sz w:val="28"/>
          <w:szCs w:val="28"/>
          <w:lang w:val="en-US"/>
        </w:rPr>
        <w:t xml:space="preserve"> a, b;</w:t>
      </w:r>
    </w:p>
    <w:p w:rsidR="0016708C" w:rsidRPr="008933B3" w:rsidRDefault="0016708C" w:rsidP="0016708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33B3">
        <w:rPr>
          <w:rFonts w:ascii="Times New Roman" w:hAnsi="Times New Roman" w:cs="Times New Roman"/>
          <w:b/>
          <w:sz w:val="28"/>
          <w:szCs w:val="28"/>
          <w:lang w:val="en-US"/>
        </w:rPr>
        <w:t>for(</w:t>
      </w:r>
      <w:proofErr w:type="gramEnd"/>
      <w:r w:rsidRPr="008933B3">
        <w:rPr>
          <w:rFonts w:ascii="Times New Roman" w:hAnsi="Times New Roman" w:cs="Times New Roman"/>
          <w:b/>
          <w:sz w:val="28"/>
          <w:szCs w:val="28"/>
          <w:lang w:val="en-US"/>
        </w:rPr>
        <w:t>a=0, b=2; a&lt;=b; a++,b--){}</w:t>
      </w:r>
    </w:p>
    <w:p w:rsidR="0016708C" w:rsidRPr="005E3A24" w:rsidRDefault="0016708C" w:rsidP="00D77733">
      <w:pPr>
        <w:spacing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322B7C" w:rsidRPr="006B2396" w:rsidRDefault="00322B7C" w:rsidP="00322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Используя циклы, можно «обойти» весь массив. Например</w:t>
      </w:r>
      <w:r w:rsidRPr="006B23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можно вывести на экран элементы любого массива с именем ar2:</w:t>
      </w:r>
    </w:p>
    <w:p w:rsidR="00322B7C" w:rsidRPr="006B2396" w:rsidRDefault="00322B7C" w:rsidP="00322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B23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for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6B23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0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&lt;=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ar2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  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-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1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++)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  </w:t>
      </w:r>
      <w:proofErr w:type="spellStart"/>
      <w:r w:rsidRPr="006B23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System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6B23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out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6B23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print</w:t>
      </w:r>
      <w:proofErr w:type="spellEnd"/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ar2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</w:t>
      </w:r>
      <w:proofErr w:type="spellStart"/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 "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322B7C" w:rsidRPr="006B2396" w:rsidRDefault="00322B7C" w:rsidP="00322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B23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краткости удобнее менять нестрогое неравенство на строгое, тогда не нужно будет вычитать единицу из размера массива. Давайте заполним массив целыми числами от 0 до 9 и выведем его на экран:</w:t>
      </w:r>
    </w:p>
    <w:p w:rsidR="00322B7C" w:rsidRPr="006B2396" w:rsidRDefault="00322B7C" w:rsidP="00322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3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for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6B23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0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ar1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++)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ar1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</w:t>
      </w:r>
      <w:proofErr w:type="spellStart"/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</w:t>
      </w:r>
      <w:proofErr w:type="spellStart"/>
      <w:r w:rsidRPr="006B23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Math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floor</w:t>
      </w:r>
      <w:proofErr w:type="spellEnd"/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6B23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Math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proofErr w:type="spellEnd"/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*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10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  </w:t>
      </w:r>
      <w:proofErr w:type="spellStart"/>
      <w:r w:rsidRPr="006B23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System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6B23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out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6B23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print</w:t>
      </w:r>
      <w:proofErr w:type="spellEnd"/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ar1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</w:t>
      </w:r>
      <w:proofErr w:type="spellStart"/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 "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322B7C" w:rsidRPr="006B2396" w:rsidRDefault="00322B7C" w:rsidP="00322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B23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Обратите внимание, на каждом шаге цикла мы сначала отправляли случайное значение в элемент массива с i-ым индексом, а потом этот же элемент выводили на экран. Но два процесса (наполнения и вывода) можно было проделать и в разных циклах. Например</w:t>
      </w:r>
      <w:r w:rsidRPr="006B23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</w:p>
    <w:p w:rsidR="00322B7C" w:rsidRPr="006B2396" w:rsidRDefault="00322B7C" w:rsidP="00322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3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for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6B23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0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ar1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++)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ar1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</w:t>
      </w:r>
      <w:proofErr w:type="spellStart"/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</w:t>
      </w:r>
      <w:proofErr w:type="spellStart"/>
      <w:r w:rsidRPr="006B23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Math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floor</w:t>
      </w:r>
      <w:proofErr w:type="spellEnd"/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6B23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Math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proofErr w:type="spellEnd"/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*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9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B23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for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6B23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</w:t>
      </w:r>
      <w:proofErr w:type="spellStart"/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0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ar1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++)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  </w:t>
      </w:r>
      <w:proofErr w:type="spellStart"/>
      <w:r w:rsidRPr="006B23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System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6B23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out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6B23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print</w:t>
      </w:r>
      <w:proofErr w:type="spellEnd"/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ar1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</w:t>
      </w:r>
      <w:proofErr w:type="spellStart"/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3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 "</w:t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  <w:r w:rsidRPr="006B23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B23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322B7C" w:rsidRPr="006B2396" w:rsidRDefault="00322B7C" w:rsidP="00322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B23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 данном случае более рационален первый способ (один проход по массиву вместо двух), но не всегда возможно выполнить требуемые действия в одном цикле.</w:t>
      </w:r>
    </w:p>
    <w:p w:rsidR="00D77733" w:rsidRDefault="00D77733" w:rsidP="00D77733">
      <w:pPr>
        <w:spacing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F020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Самостоятельно:</w:t>
      </w:r>
    </w:p>
    <w:p w:rsidR="00084279" w:rsidRPr="00084279" w:rsidRDefault="00084279" w:rsidP="00084279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4279">
        <w:rPr>
          <w:rFonts w:ascii="Times New Roman" w:hAnsi="Times New Roman" w:cs="Times New Roman"/>
          <w:color w:val="000000" w:themeColor="text1"/>
          <w:sz w:val="28"/>
          <w:szCs w:val="28"/>
        </w:rPr>
        <w:t>Изучить двумерные массивы</w:t>
      </w:r>
      <w:r w:rsidR="00F373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(матрицы</w:t>
      </w:r>
      <w:bookmarkStart w:id="0" w:name="_GoBack"/>
      <w:bookmarkEnd w:id="0"/>
      <w:r w:rsidR="00F373B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(обявление и инициализацию)</w:t>
      </w:r>
      <w:r w:rsidRPr="0008427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22B7C" w:rsidRPr="00322B7C" w:rsidRDefault="00322B7C" w:rsidP="00322B7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2B7C">
        <w:rPr>
          <w:rFonts w:ascii="Times New Roman" w:hAnsi="Times New Roman" w:cs="Times New Roman"/>
          <w:color w:val="000000"/>
          <w:sz w:val="28"/>
          <w:szCs w:val="28"/>
        </w:rPr>
        <w:t>Написать программу:</w:t>
      </w:r>
    </w:p>
    <w:p w:rsidR="00310041" w:rsidRDefault="00322B7C" w:rsidP="00322B7C">
      <w:pPr>
        <w:pStyle w:val="ListParagraph"/>
        <w:spacing w:line="240" w:lineRule="auto"/>
        <w:ind w:left="106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22B7C">
        <w:rPr>
          <w:rFonts w:ascii="Times New Roman" w:hAnsi="Times New Roman" w:cs="Times New Roman"/>
          <w:color w:val="000000"/>
          <w:sz w:val="28"/>
          <w:szCs w:val="28"/>
        </w:rPr>
        <w:t>Создайте массив из 8 случайных целых чисел из отрезка [1;10]. Выведите массив на экран в строку. Замените каждый элемент с нечётным индексом на ноль. Снова выведете массив на экран на отдельной строке.</w:t>
      </w:r>
    </w:p>
    <w:p w:rsidR="00322B7C" w:rsidRPr="00322B7C" w:rsidRDefault="00322B7C" w:rsidP="00322B7C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22B7C" w:rsidRPr="00322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F1020"/>
    <w:multiLevelType w:val="multilevel"/>
    <w:tmpl w:val="3984F7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83F1A65"/>
    <w:multiLevelType w:val="hybridMultilevel"/>
    <w:tmpl w:val="DC5C4822"/>
    <w:lvl w:ilvl="0" w:tplc="01D0E5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9B21B71"/>
    <w:multiLevelType w:val="hybridMultilevel"/>
    <w:tmpl w:val="52EC9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C2435A"/>
    <w:multiLevelType w:val="hybridMultilevel"/>
    <w:tmpl w:val="A5702D22"/>
    <w:lvl w:ilvl="0" w:tplc="A5285984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B13C86"/>
    <w:multiLevelType w:val="hybridMultilevel"/>
    <w:tmpl w:val="31A622B0"/>
    <w:lvl w:ilvl="0" w:tplc="94BC97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4EB38A8"/>
    <w:multiLevelType w:val="hybridMultilevel"/>
    <w:tmpl w:val="EB3AA434"/>
    <w:lvl w:ilvl="0" w:tplc="3354965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5C61261"/>
    <w:multiLevelType w:val="hybridMultilevel"/>
    <w:tmpl w:val="DC5C4822"/>
    <w:lvl w:ilvl="0" w:tplc="01D0E5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6BB2912"/>
    <w:multiLevelType w:val="multilevel"/>
    <w:tmpl w:val="85A8DE1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3600"/>
      </w:pPr>
      <w:rPr>
        <w:rFonts w:hint="default"/>
      </w:rPr>
    </w:lvl>
  </w:abstractNum>
  <w:abstractNum w:abstractNumId="8">
    <w:nsid w:val="1A6122D9"/>
    <w:multiLevelType w:val="hybridMultilevel"/>
    <w:tmpl w:val="D45C7F3C"/>
    <w:lvl w:ilvl="0" w:tplc="F40C0C5E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28016A49"/>
    <w:multiLevelType w:val="hybridMultilevel"/>
    <w:tmpl w:val="F2E87086"/>
    <w:lvl w:ilvl="0" w:tplc="0A6AFBF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96134C1"/>
    <w:multiLevelType w:val="multilevel"/>
    <w:tmpl w:val="91668F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29B23A71"/>
    <w:multiLevelType w:val="hybridMultilevel"/>
    <w:tmpl w:val="81507F1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EA93BC4"/>
    <w:multiLevelType w:val="hybridMultilevel"/>
    <w:tmpl w:val="67940DDC"/>
    <w:lvl w:ilvl="0" w:tplc="01043B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CE7038"/>
    <w:multiLevelType w:val="hybridMultilevel"/>
    <w:tmpl w:val="6F103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EA3A7E"/>
    <w:multiLevelType w:val="hybridMultilevel"/>
    <w:tmpl w:val="4AC03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0E17F8"/>
    <w:multiLevelType w:val="hybridMultilevel"/>
    <w:tmpl w:val="6A8CE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134BE7"/>
    <w:multiLevelType w:val="multilevel"/>
    <w:tmpl w:val="38F8FB4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7">
    <w:nsid w:val="64B5493A"/>
    <w:multiLevelType w:val="hybridMultilevel"/>
    <w:tmpl w:val="F2E87086"/>
    <w:lvl w:ilvl="0" w:tplc="0A6AFBF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55F49AC"/>
    <w:multiLevelType w:val="hybridMultilevel"/>
    <w:tmpl w:val="1C761D92"/>
    <w:lvl w:ilvl="0" w:tplc="C58292E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57218B9"/>
    <w:multiLevelType w:val="hybridMultilevel"/>
    <w:tmpl w:val="35B0F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1669D9"/>
    <w:multiLevelType w:val="hybridMultilevel"/>
    <w:tmpl w:val="375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21489E"/>
    <w:multiLevelType w:val="hybridMultilevel"/>
    <w:tmpl w:val="FB4638D6"/>
    <w:lvl w:ilvl="0" w:tplc="36AAA0D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5"/>
  </w:num>
  <w:num w:numId="2">
    <w:abstractNumId w:val="16"/>
  </w:num>
  <w:num w:numId="3">
    <w:abstractNumId w:val="7"/>
  </w:num>
  <w:num w:numId="4">
    <w:abstractNumId w:val="13"/>
  </w:num>
  <w:num w:numId="5">
    <w:abstractNumId w:val="3"/>
  </w:num>
  <w:num w:numId="6">
    <w:abstractNumId w:val="20"/>
  </w:num>
  <w:num w:numId="7">
    <w:abstractNumId w:val="10"/>
  </w:num>
  <w:num w:numId="8">
    <w:abstractNumId w:val="19"/>
  </w:num>
  <w:num w:numId="9">
    <w:abstractNumId w:val="0"/>
  </w:num>
  <w:num w:numId="10">
    <w:abstractNumId w:val="6"/>
  </w:num>
  <w:num w:numId="11">
    <w:abstractNumId w:val="1"/>
  </w:num>
  <w:num w:numId="12">
    <w:abstractNumId w:val="8"/>
  </w:num>
  <w:num w:numId="13">
    <w:abstractNumId w:val="18"/>
  </w:num>
  <w:num w:numId="14">
    <w:abstractNumId w:val="17"/>
  </w:num>
  <w:num w:numId="15">
    <w:abstractNumId w:val="9"/>
  </w:num>
  <w:num w:numId="16">
    <w:abstractNumId w:val="2"/>
  </w:num>
  <w:num w:numId="17">
    <w:abstractNumId w:val="14"/>
  </w:num>
  <w:num w:numId="18">
    <w:abstractNumId w:val="11"/>
  </w:num>
  <w:num w:numId="19">
    <w:abstractNumId w:val="5"/>
  </w:num>
  <w:num w:numId="20">
    <w:abstractNumId w:val="21"/>
  </w:num>
  <w:num w:numId="21">
    <w:abstractNumId w:val="1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952"/>
    <w:rsid w:val="00010415"/>
    <w:rsid w:val="00033BDD"/>
    <w:rsid w:val="00040CC3"/>
    <w:rsid w:val="00084279"/>
    <w:rsid w:val="000A6CF3"/>
    <w:rsid w:val="000B0DAC"/>
    <w:rsid w:val="00101510"/>
    <w:rsid w:val="00136690"/>
    <w:rsid w:val="0016708C"/>
    <w:rsid w:val="00182350"/>
    <w:rsid w:val="001B515E"/>
    <w:rsid w:val="002674F5"/>
    <w:rsid w:val="0029779C"/>
    <w:rsid w:val="002B633B"/>
    <w:rsid w:val="00310041"/>
    <w:rsid w:val="00322B7C"/>
    <w:rsid w:val="00345994"/>
    <w:rsid w:val="00391D18"/>
    <w:rsid w:val="003C0DA2"/>
    <w:rsid w:val="003E0045"/>
    <w:rsid w:val="003F034D"/>
    <w:rsid w:val="003F531E"/>
    <w:rsid w:val="00447503"/>
    <w:rsid w:val="00494244"/>
    <w:rsid w:val="00515D4B"/>
    <w:rsid w:val="00521163"/>
    <w:rsid w:val="00587B26"/>
    <w:rsid w:val="005E3A24"/>
    <w:rsid w:val="0061210E"/>
    <w:rsid w:val="006508C1"/>
    <w:rsid w:val="006B2396"/>
    <w:rsid w:val="006B6D13"/>
    <w:rsid w:val="006F1EFD"/>
    <w:rsid w:val="00723210"/>
    <w:rsid w:val="00733368"/>
    <w:rsid w:val="0073365D"/>
    <w:rsid w:val="00755155"/>
    <w:rsid w:val="0079487F"/>
    <w:rsid w:val="007C6B54"/>
    <w:rsid w:val="00836952"/>
    <w:rsid w:val="00843F96"/>
    <w:rsid w:val="00844335"/>
    <w:rsid w:val="008457A0"/>
    <w:rsid w:val="008632F7"/>
    <w:rsid w:val="008933B3"/>
    <w:rsid w:val="009025C2"/>
    <w:rsid w:val="00943AE6"/>
    <w:rsid w:val="009856FE"/>
    <w:rsid w:val="009911F3"/>
    <w:rsid w:val="009C6340"/>
    <w:rsid w:val="00AB06FE"/>
    <w:rsid w:val="00AB6D98"/>
    <w:rsid w:val="00B44DAB"/>
    <w:rsid w:val="00BA361B"/>
    <w:rsid w:val="00C2138F"/>
    <w:rsid w:val="00CA581F"/>
    <w:rsid w:val="00CD3DB5"/>
    <w:rsid w:val="00CF4BB1"/>
    <w:rsid w:val="00D11615"/>
    <w:rsid w:val="00D11E01"/>
    <w:rsid w:val="00D60FD1"/>
    <w:rsid w:val="00D77733"/>
    <w:rsid w:val="00DA1CB4"/>
    <w:rsid w:val="00DB762D"/>
    <w:rsid w:val="00E127F9"/>
    <w:rsid w:val="00E21359"/>
    <w:rsid w:val="00E46923"/>
    <w:rsid w:val="00EB210F"/>
    <w:rsid w:val="00ED360E"/>
    <w:rsid w:val="00ED5A61"/>
    <w:rsid w:val="00EF789C"/>
    <w:rsid w:val="00F02009"/>
    <w:rsid w:val="00F373BC"/>
    <w:rsid w:val="00F50601"/>
    <w:rsid w:val="00F7690C"/>
    <w:rsid w:val="00FB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3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3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3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33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33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333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7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3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32F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32F7"/>
  </w:style>
  <w:style w:type="table" w:styleId="LightList-Accent5">
    <w:name w:val="Light List Accent 5"/>
    <w:basedOn w:val="TableNormal"/>
    <w:uiPriority w:val="61"/>
    <w:rsid w:val="0052116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2116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ED36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36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3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6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CD3DB5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CD3DB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3E0045"/>
  </w:style>
  <w:style w:type="character" w:customStyle="1" w:styleId="pln">
    <w:name w:val="pln"/>
    <w:basedOn w:val="DefaultParagraphFont"/>
    <w:rsid w:val="003E0045"/>
  </w:style>
  <w:style w:type="character" w:customStyle="1" w:styleId="kwd">
    <w:name w:val="kwd"/>
    <w:basedOn w:val="DefaultParagraphFont"/>
    <w:rsid w:val="003E0045"/>
  </w:style>
  <w:style w:type="character" w:customStyle="1" w:styleId="lit">
    <w:name w:val="lit"/>
    <w:basedOn w:val="DefaultParagraphFont"/>
    <w:rsid w:val="006B2396"/>
  </w:style>
  <w:style w:type="character" w:customStyle="1" w:styleId="com">
    <w:name w:val="com"/>
    <w:basedOn w:val="DefaultParagraphFont"/>
    <w:rsid w:val="006B2396"/>
  </w:style>
  <w:style w:type="character" w:customStyle="1" w:styleId="typ">
    <w:name w:val="typ"/>
    <w:basedOn w:val="DefaultParagraphFont"/>
    <w:rsid w:val="006B2396"/>
  </w:style>
  <w:style w:type="character" w:customStyle="1" w:styleId="str">
    <w:name w:val="str"/>
    <w:basedOn w:val="DefaultParagraphFont"/>
    <w:rsid w:val="006B23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3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3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3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33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33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333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7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3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32F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32F7"/>
  </w:style>
  <w:style w:type="table" w:styleId="LightList-Accent5">
    <w:name w:val="Light List Accent 5"/>
    <w:basedOn w:val="TableNormal"/>
    <w:uiPriority w:val="61"/>
    <w:rsid w:val="0052116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2116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ED36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36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3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6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CD3DB5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CD3DB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3E0045"/>
  </w:style>
  <w:style w:type="character" w:customStyle="1" w:styleId="pln">
    <w:name w:val="pln"/>
    <w:basedOn w:val="DefaultParagraphFont"/>
    <w:rsid w:val="003E0045"/>
  </w:style>
  <w:style w:type="character" w:customStyle="1" w:styleId="kwd">
    <w:name w:val="kwd"/>
    <w:basedOn w:val="DefaultParagraphFont"/>
    <w:rsid w:val="003E0045"/>
  </w:style>
  <w:style w:type="character" w:customStyle="1" w:styleId="lit">
    <w:name w:val="lit"/>
    <w:basedOn w:val="DefaultParagraphFont"/>
    <w:rsid w:val="006B2396"/>
  </w:style>
  <w:style w:type="character" w:customStyle="1" w:styleId="com">
    <w:name w:val="com"/>
    <w:basedOn w:val="DefaultParagraphFont"/>
    <w:rsid w:val="006B2396"/>
  </w:style>
  <w:style w:type="character" w:customStyle="1" w:styleId="typ">
    <w:name w:val="typ"/>
    <w:basedOn w:val="DefaultParagraphFont"/>
    <w:rsid w:val="006B2396"/>
  </w:style>
  <w:style w:type="character" w:customStyle="1" w:styleId="str">
    <w:name w:val="str"/>
    <w:basedOn w:val="DefaultParagraphFont"/>
    <w:rsid w:val="006B2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9556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611861288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002508200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545609696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303609154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700520069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7294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7</Pages>
  <Words>1630</Words>
  <Characters>9293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Globa, Darya</cp:lastModifiedBy>
  <cp:revision>28</cp:revision>
  <dcterms:created xsi:type="dcterms:W3CDTF">2016-01-11T15:38:00Z</dcterms:created>
  <dcterms:modified xsi:type="dcterms:W3CDTF">2016-01-26T07:53:00Z</dcterms:modified>
</cp:coreProperties>
</file>