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480" w:after="0"/>
        <w:jc w:val="center"/>
        <w:rPr/>
      </w:pPr>
      <w:r>
        <w:rPr/>
        <w:t>Лекция 4. Классы</w:t>
      </w:r>
    </w:p>
    <w:p>
      <w:pPr>
        <w:pStyle w:val="Heading1"/>
        <w:numPr>
          <w:ilvl w:val="0"/>
          <w:numId w:val="1"/>
        </w:numPr>
        <w:spacing w:lineRule="auto" w:line="240" w:before="480" w:after="240"/>
        <w:ind w:left="426" w:hanging="360"/>
        <w:jc w:val="center"/>
        <w:rPr/>
      </w:pPr>
      <w:r>
        <w:rPr/>
        <w:t>Понятие класса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iCs/>
          <w:color w:val="000000"/>
          <w:sz w:val="28"/>
          <w:szCs w:val="28"/>
          <w:lang w:eastAsia="ru-RU"/>
        </w:rPr>
        <w:t>Класс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– это тип данных, являющийся отображением сущностей, явлений или процессов предметной области, который может содержать свойства этого явления и характерное поведение.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iCs/>
          <w:color w:val="000000"/>
          <w:sz w:val="28"/>
          <w:szCs w:val="28"/>
          <w:lang w:eastAsia="ru-RU"/>
        </w:rPr>
        <w:t>Объект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(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instance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, экземпляр класса) – конкретное отображение класса в памяти, обладающее определённым состоянием (заданными значениями свойств) и поведением.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276" w:hanging="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(!) Понятие класса неразрывно связано с объектно-ориентированной парадигмой программирования, согласно которой программа – это совокупность взаимодействующих объектов, а объекты в свою очередь – экземпляры некоторых классов.</w:t>
      </w:r>
    </w:p>
    <w:p>
      <w:pPr>
        <w:pStyle w:val="Normal"/>
        <w:spacing w:lineRule="auto" w:line="240" w:before="240" w:after="0"/>
        <w:ind w:firstLine="709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Иначе говоря, класс – это «шаблон» для создания объекта. Класс определяет </w:t>
      </w:r>
      <w:r>
        <w:rPr>
          <w:rFonts w:eastAsia="Times New Roman" w:cs="Times New Roman" w:ascii="Times New Roman" w:hAnsi="Times New Roman"/>
          <w:b/>
          <w:iCs/>
          <w:color w:val="000000"/>
          <w:sz w:val="28"/>
          <w:szCs w:val="28"/>
          <w:lang w:eastAsia="ru-RU"/>
        </w:rPr>
        <w:t>структуру (свойства, характеристики)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объекта и </w:t>
      </w:r>
      <w:r>
        <w:rPr>
          <w:rFonts w:eastAsia="Times New Roman" w:cs="Times New Roman" w:ascii="Times New Roman" w:hAnsi="Times New Roman"/>
          <w:b/>
          <w:iCs/>
          <w:color w:val="000000"/>
          <w:sz w:val="28"/>
          <w:szCs w:val="28"/>
          <w:lang w:eastAsia="ru-RU"/>
        </w:rPr>
        <w:t>действия (поведение)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, которые можно произвести с объектом.</w:t>
      </w:r>
    </w:p>
    <w:p>
      <w:pPr>
        <w:pStyle w:val="Heading1"/>
        <w:numPr>
          <w:ilvl w:val="0"/>
          <w:numId w:val="1"/>
        </w:numPr>
        <w:spacing w:lineRule="auto" w:line="240" w:before="480" w:after="240"/>
        <w:ind w:left="426" w:hanging="360"/>
        <w:jc w:val="center"/>
        <w:rPr/>
      </w:pPr>
      <w:r>
        <w:rPr/>
        <w:t xml:space="preserve">Структура класса </w:t>
      </w:r>
    </w:p>
    <w:p>
      <w:pPr>
        <w:pStyle w:val="Normal"/>
        <w:spacing w:lineRule="auto" w:line="240" w:before="240" w:after="0"/>
        <w:ind w:firstLine="709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Как сказано выше, класс – это шаблон, описывающий любое явление, процесс или сущность некоторой предметной области. Описываемое явление имеет свои характеристики и поведение. В объектно-ориентированном программировании характеристики явления – это </w:t>
      </w:r>
      <w:r>
        <w:rPr>
          <w:rFonts w:eastAsia="Times New Roman" w:cs="Times New Roman" w:ascii="Times New Roman" w:hAnsi="Times New Roman"/>
          <w:b/>
          <w:iCs/>
          <w:color w:val="000000"/>
          <w:sz w:val="28"/>
          <w:szCs w:val="28"/>
          <w:lang w:eastAsia="ru-RU"/>
        </w:rPr>
        <w:t>поля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класса, а поведение – </w:t>
      </w:r>
      <w:r>
        <w:rPr>
          <w:rFonts w:eastAsia="Times New Roman" w:cs="Times New Roman" w:ascii="Times New Roman" w:hAnsi="Times New Roman"/>
          <w:b/>
          <w:iCs/>
          <w:color w:val="000000"/>
          <w:sz w:val="28"/>
          <w:szCs w:val="28"/>
          <w:lang w:eastAsia="ru-RU"/>
        </w:rPr>
        <w:t>методы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. 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Создание полей класса – это процесс описания всех свойств будущих объектов. Проектирование полей классов требует анализа предметной области с целью разделения (декомпозиции) сущностей. Полей в классе должно быть достаточно, чтобы получить всю необходимую информацию об объекте, который будет создан на основе данного класса. Совокупность конкретных значений полей объекта в момент времени называется </w:t>
      </w:r>
      <w:r>
        <w:rPr>
          <w:rFonts w:eastAsia="Times New Roman" w:cs="Times New Roman" w:ascii="Times New Roman" w:hAnsi="Times New Roman"/>
          <w:b/>
          <w:iCs/>
          <w:color w:val="000000"/>
          <w:sz w:val="28"/>
          <w:szCs w:val="28"/>
          <w:lang w:eastAsia="ru-RU"/>
        </w:rPr>
        <w:t>состоянием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. </w:t>
      </w:r>
    </w:p>
    <w:p>
      <w:pPr>
        <w:pStyle w:val="Normal"/>
        <w:spacing w:lineRule="auto" w:line="240" w:before="0" w:after="0"/>
        <w:ind w:left="1276" w:hanging="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(!)    Стоит заметить, что существуют классы, у которых не определено ни одного поля (например, классы-конверторы, которые на вход метода преобразования получают объект для преобразования и возвращают преобразованный объект – таким классам совсем не обязательно иметь характеристики), однако, в момент исполнения программы объекты таких классов тоже находятся в определенном состоянии.</w:t>
      </w:r>
    </w:p>
    <w:p>
      <w:pPr>
        <w:pStyle w:val="Normal"/>
        <w:spacing w:lineRule="auto" w:line="240"/>
        <w:ind w:firstLine="709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Описание методов класса – это процесс проектирования действий, которые можно будет произвести над объектом данного класса в момент исполнения программы. Методов, как и полей, может быть много, а может не быть вообще. Таким образом, методы изменяют состояние объекта в момент исполнения программы. 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tbl>
            <w:tblPr>
              <w:tblStyle w:val="TableGrid"/>
              <w:tblW w:w="3582" w:type="dxa"/>
              <w:jc w:val="center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3582"/>
            </w:tblGrid>
            <w:tr>
              <w:trPr>
                <w:trHeight w:val="254" w:hRule="atLeast"/>
              </w:trPr>
              <w:tc>
                <w:tcPr>
                  <w:tcW w:w="358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iCs/>
                      <w:color w:val="000000"/>
                      <w:sz w:val="28"/>
                      <w:szCs w:val="28"/>
                      <w:lang w:eastAsia="ru-RU"/>
                    </w:rPr>
                    <w:t>Класс</w:t>
                  </w:r>
                </w:p>
              </w:tc>
            </w:tr>
            <w:tr>
              <w:trPr>
                <w:trHeight w:val="254" w:hRule="atLeast"/>
              </w:trPr>
              <w:tc>
                <w:tcPr>
                  <w:tcW w:w="3582" w:type="dxa"/>
                  <w:tcBorders/>
                  <w:shd w:color="auto" w:fill="D6E3BC" w:themeFill="accent3" w:themeFillTint="66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eastAsia="Times New Roman" w:cs="Times New Roman"/>
                      <w:b/>
                      <w:b/>
                      <w:i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  <w:t>Поля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582" w:type="dxa"/>
                  <w:tcBorders/>
                  <w:shd w:color="auto" w:fill="D99594" w:themeFill="accent2" w:themeFillTint="99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eastAsia="Times New Roman" w:cs="Times New Roman"/>
                      <w:b/>
                      <w:b/>
                      <w:i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  <w:t>Методы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9571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ind w:left="75" w:hanging="0"/>
              <w:jc w:val="center"/>
              <w:rPr>
                <w:rFonts w:ascii="Times New Roman" w:hAnsi="Times New Roman" w:eastAsia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>Рис.1. Структура класса</w:t>
            </w:r>
          </w:p>
        </w:tc>
      </w:tr>
    </w:tbl>
    <w:p>
      <w:pPr>
        <w:pStyle w:val="Normal"/>
        <w:spacing w:lineRule="auto" w:line="240" w:before="240" w:after="0"/>
        <w:ind w:firstLine="709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Рассмотрим в качестве сущности для проектирования класса собак. У собаки можно выделить следующие свойства:</w:t>
      </w:r>
    </w:p>
    <w:p>
      <w:pPr>
        <w:pStyle w:val="ListParagraph"/>
        <w:numPr>
          <w:ilvl w:val="0"/>
          <w:numId w:val="2"/>
        </w:numPr>
        <w:spacing w:lineRule="auto" w:line="240" w:before="240" w:after="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имя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;</w:t>
      </w:r>
    </w:p>
    <w:p>
      <w:pPr>
        <w:pStyle w:val="ListParagraph"/>
        <w:numPr>
          <w:ilvl w:val="0"/>
          <w:numId w:val="2"/>
        </w:numPr>
        <w:spacing w:lineRule="auto" w:line="240" w:before="240" w:after="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возраст;</w:t>
      </w:r>
    </w:p>
    <w:p>
      <w:pPr>
        <w:pStyle w:val="ListParagraph"/>
        <w:numPr>
          <w:ilvl w:val="0"/>
          <w:numId w:val="2"/>
        </w:numPr>
        <w:spacing w:lineRule="auto" w:line="240" w:before="240" w:after="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название породы.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Какие действия можно произвести с собакой? Например, «назвать» ее, «узнать» имя; собаки также могут гавкать и пр.</w:t>
      </w:r>
    </w:p>
    <w:p>
      <w:pPr>
        <w:pStyle w:val="Normal"/>
        <w:spacing w:lineRule="auto" w:line="240" w:before="240" w:after="200"/>
        <w:ind w:firstLine="708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Таким образом, можно спроектировать класс следующего вида (см. рис. 2).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tbl>
            <w:tblPr>
              <w:tblStyle w:val="TableGrid"/>
              <w:tblW w:w="5008" w:type="dxa"/>
              <w:jc w:val="center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5008"/>
            </w:tblGrid>
            <w:tr>
              <w:trPr>
                <w:trHeight w:val="254" w:hRule="atLeast"/>
              </w:trPr>
              <w:tc>
                <w:tcPr>
                  <w:tcW w:w="500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iCs/>
                      <w:color w:val="000000"/>
                      <w:sz w:val="28"/>
                      <w:szCs w:val="28"/>
                      <w:lang w:eastAsia="ru-RU"/>
                    </w:rPr>
                    <w:t>Собака</w:t>
                  </w:r>
                </w:p>
              </w:tc>
            </w:tr>
            <w:tr>
              <w:trPr>
                <w:trHeight w:val="254" w:hRule="atLeast"/>
              </w:trPr>
              <w:tc>
                <w:tcPr>
                  <w:tcW w:w="5008" w:type="dxa"/>
                  <w:tcBorders/>
                  <w:shd w:color="auto" w:fill="D6E3BC" w:themeFill="accent3" w:themeFillTint="66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eastAsia="Times New Roman" w:cs="Times New Roman"/>
                      <w:b/>
                      <w:b/>
                      <w:i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Поле: </w:t>
                  </w:r>
                  <w:r>
                    <w:rPr>
                      <w:rFonts w:eastAsia="Times New Roman" w:cs="Times New Roman" w:ascii="Times New Roman" w:hAnsi="Times New Roman"/>
                      <w:iCs/>
                      <w:color w:val="000000"/>
                      <w:sz w:val="28"/>
                      <w:szCs w:val="28"/>
                      <w:lang w:eastAsia="ru-RU"/>
                    </w:rPr>
                    <w:t>имя</w:t>
                  </w:r>
                </w:p>
              </w:tc>
            </w:tr>
            <w:tr>
              <w:trPr>
                <w:trHeight w:val="254" w:hRule="atLeast"/>
              </w:trPr>
              <w:tc>
                <w:tcPr>
                  <w:tcW w:w="5008" w:type="dxa"/>
                  <w:tcBorders/>
                  <w:shd w:color="auto" w:fill="D6E3BC" w:themeFill="accent3" w:themeFillTint="66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eastAsia="Times New Roman" w:cs="Times New Roman"/>
                      <w:b/>
                      <w:b/>
                      <w:i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Поле: </w:t>
                  </w:r>
                  <w:r>
                    <w:rPr>
                      <w:rFonts w:eastAsia="Times New Roman" w:cs="Times New Roman" w:ascii="Times New Roman" w:hAnsi="Times New Roman"/>
                      <w:iCs/>
                      <w:color w:val="000000"/>
                      <w:sz w:val="28"/>
                      <w:szCs w:val="28"/>
                      <w:lang w:eastAsia="ru-RU"/>
                    </w:rPr>
                    <w:t>возраст</w:t>
                  </w:r>
                </w:p>
              </w:tc>
            </w:tr>
            <w:tr>
              <w:trPr>
                <w:trHeight w:val="254" w:hRule="atLeast"/>
              </w:trPr>
              <w:tc>
                <w:tcPr>
                  <w:tcW w:w="5008" w:type="dxa"/>
                  <w:tcBorders/>
                  <w:shd w:color="auto" w:fill="D6E3BC" w:themeFill="accent3" w:themeFillTint="66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eastAsia="Times New Roman" w:cs="Times New Roman"/>
                      <w:b/>
                      <w:b/>
                      <w:i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Поле: </w:t>
                  </w:r>
                  <w:r>
                    <w:rPr>
                      <w:rFonts w:eastAsia="Times New Roman" w:cs="Times New Roman" w:ascii="Times New Roman" w:hAnsi="Times New Roman"/>
                      <w:iCs/>
                      <w:color w:val="000000"/>
                      <w:sz w:val="28"/>
                      <w:szCs w:val="28"/>
                      <w:lang w:eastAsia="ru-RU"/>
                    </w:rPr>
                    <w:t>название породы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5008" w:type="dxa"/>
                  <w:tcBorders/>
                  <w:shd w:color="auto" w:fill="D99594" w:themeFill="accent2" w:themeFillTint="99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eastAsia="Times New Roman" w:cs="Times New Roman"/>
                      <w:b/>
                      <w:b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Метод: </w:t>
                  </w:r>
                  <w:r>
                    <w:rPr>
                      <w:rFonts w:eastAsia="Times New Roman" w:cs="Times New Roman" w:ascii="Times New Roman" w:hAnsi="Times New Roman"/>
                      <w:iCs/>
                      <w:color w:val="000000"/>
                      <w:sz w:val="28"/>
                      <w:szCs w:val="28"/>
                      <w:lang w:eastAsia="ru-RU"/>
                    </w:rPr>
                    <w:t>задать имя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5008" w:type="dxa"/>
                  <w:tcBorders/>
                  <w:shd w:color="auto" w:fill="D99594" w:themeFill="accent2" w:themeFillTint="99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eastAsia="Times New Roman" w:cs="Times New Roman"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Метод: </w:t>
                  </w:r>
                  <w:r>
                    <w:rPr>
                      <w:rFonts w:eastAsia="Times New Roman" w:cs="Times New Roman" w:ascii="Times New Roman" w:hAnsi="Times New Roman"/>
                      <w:iCs/>
                      <w:color w:val="000000"/>
                      <w:sz w:val="28"/>
                      <w:szCs w:val="28"/>
                      <w:lang w:eastAsia="ru-RU"/>
                    </w:rPr>
                    <w:t>получить имя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5008" w:type="dxa"/>
                  <w:tcBorders/>
                  <w:shd w:color="auto" w:fill="D99594" w:themeFill="accent2" w:themeFillTint="99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eastAsia="Times New Roman" w:cs="Times New Roman"/>
                      <w:b/>
                      <w:b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i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Метод: </w:t>
                  </w:r>
                  <w:r>
                    <w:rPr>
                      <w:rFonts w:eastAsia="Times New Roman" w:cs="Times New Roman" w:ascii="Times New Roman" w:hAnsi="Times New Roman"/>
                      <w:iCs/>
                      <w:color w:val="000000"/>
                      <w:sz w:val="28"/>
                      <w:szCs w:val="28"/>
                      <w:lang w:eastAsia="ru-RU"/>
                    </w:rPr>
                    <w:t>подать голос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Times New Roman" w:hAnsi="Times New Roman" w:eastAsia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9571" w:type="dxa"/>
            <w:tcBorders/>
            <w:shd w:fill="auto" w:val="clear"/>
          </w:tcPr>
          <w:p>
            <w:pPr>
              <w:pStyle w:val="Normal"/>
              <w:spacing w:lineRule="auto" w:line="240" w:before="240" w:after="0"/>
              <w:ind w:left="75" w:hanging="0"/>
              <w:jc w:val="center"/>
              <w:rPr>
                <w:rFonts w:ascii="Times New Roman" w:hAnsi="Times New Roman" w:eastAsia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>Рис. 2. Структура класса «Собака»</w:t>
            </w:r>
          </w:p>
        </w:tc>
      </w:tr>
    </w:tbl>
    <w:p>
      <w:pPr>
        <w:pStyle w:val="Heading1"/>
        <w:spacing w:lineRule="auto" w:line="240" w:before="480" w:after="240"/>
        <w:ind w:left="1080" w:hanging="0"/>
        <w:jc w:val="center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 w:before="480" w:after="240"/>
        <w:ind w:left="426" w:hanging="360"/>
        <w:jc w:val="center"/>
        <w:rPr/>
      </w:pPr>
      <w:r>
        <w:rPr/>
        <w:t xml:space="preserve">Объявление классов в </w:t>
      </w:r>
      <w:r>
        <w:rPr>
          <w:lang w:val="en-US"/>
        </w:rPr>
        <w:t>Java</w:t>
      </w:r>
      <w:r>
        <w:rPr/>
        <w:t xml:space="preserve"> </w:t>
      </w:r>
    </w:p>
    <w:p>
      <w:pPr>
        <w:pStyle w:val="Normal"/>
        <w:spacing w:lineRule="auto" w:line="240" w:before="240" w:after="0"/>
        <w:ind w:firstLine="709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Для объявления класса в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Java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используется ключевое слово </w:t>
      </w:r>
      <w:r>
        <w:rPr>
          <w:rFonts w:eastAsia="Times New Roman" w:cs="Times New Roman" w:ascii="Times New Roman" w:hAnsi="Times New Roman"/>
          <w:b/>
          <w:i/>
          <w:iCs/>
          <w:color w:val="000000"/>
          <w:sz w:val="28"/>
          <w:szCs w:val="28"/>
          <w:lang w:val="en-US" w:eastAsia="ru-RU"/>
        </w:rPr>
        <w:t>class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. </w:t>
      </w:r>
    </w:p>
    <w:p>
      <w:pPr>
        <w:pStyle w:val="Normal"/>
        <w:spacing w:lineRule="auto" w:line="240" w:before="240" w:after="0"/>
        <w:ind w:left="1276" w:hanging="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 xml:space="preserve">(!)    В файле исходного кода Java может быть объявлена один и более классов (но только один класс с модификатором доступа public), а может быть не объявлено ни одного. </w:t>
      </w:r>
    </w:p>
    <w:p>
      <w:pPr>
        <w:pStyle w:val="Normal"/>
        <w:spacing w:before="240" w:after="200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Объявление класса в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Java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выглядит следующим образом: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 xml:space="preserve">[модификатор_доступа] </w:t>
            </w:r>
            <w:r>
              <w:rPr>
                <w:rFonts w:eastAsia="Times New Roman" w:cs="Times New Roman" w:ascii="Times New Roman" w:hAnsi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class</w:t>
            </w: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 xml:space="preserve"> Имя_класса{ /* тело класса */}</w:t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 xml:space="preserve">Формула 1. Объявление класса в </w:t>
            </w: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Java</w:t>
            </w:r>
          </w:p>
        </w:tc>
      </w:tr>
    </w:tbl>
    <w:p>
      <w:pPr>
        <w:pStyle w:val="Normal"/>
        <w:spacing w:lineRule="auto" w:line="240" w:before="240" w:after="200"/>
        <w:ind w:firstLine="709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Например, объявление класса Собака в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Java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будет выглядеть следующим образом: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A0"/>
                <w:sz w:val="20"/>
                <w:szCs w:val="20"/>
              </w:rPr>
              <w:t>public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A0"/>
                <w:sz w:val="20"/>
                <w:szCs w:val="20"/>
              </w:rPr>
              <w:t>class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 Dog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 w:before="240" w:after="200"/>
              <w:rPr>
                <w:rFonts w:ascii="Times New Roman" w:hAnsi="Times New Roman" w:eastAsia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где, согласно формуле 1, «</w:t>
      </w:r>
      <w:r>
        <w:rPr>
          <w:rFonts w:eastAsia="Times New Roman" w:cs="Times New Roman" w:ascii="Times New Roman" w:hAnsi="Times New Roman"/>
          <w:b/>
          <w:i/>
          <w:iCs/>
          <w:color w:val="000000"/>
          <w:sz w:val="28"/>
          <w:szCs w:val="28"/>
          <w:lang w:val="en-US" w:eastAsia="ru-RU"/>
        </w:rPr>
        <w:t>public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» - модификатор доступа, «</w:t>
      </w:r>
      <w:r>
        <w:rPr>
          <w:rFonts w:eastAsia="Times New Roman" w:cs="Times New Roman" w:ascii="Times New Roman" w:hAnsi="Times New Roman"/>
          <w:b/>
          <w:i/>
          <w:iCs/>
          <w:color w:val="000000"/>
          <w:sz w:val="28"/>
          <w:szCs w:val="28"/>
          <w:lang w:val="en-US" w:eastAsia="ru-RU"/>
        </w:rPr>
        <w:t>class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» - ключевое слово для объявления класса, «</w:t>
      </w:r>
      <w:r>
        <w:rPr>
          <w:rFonts w:eastAsia="Times New Roman" w:cs="Times New Roman" w:ascii="Times New Roman" w:hAnsi="Times New Roman"/>
          <w:b/>
          <w:i/>
          <w:iCs/>
          <w:color w:val="000000"/>
          <w:sz w:val="28"/>
          <w:szCs w:val="28"/>
          <w:lang w:val="en-US" w:eastAsia="ru-RU"/>
        </w:rPr>
        <w:t>Dog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» - имя шаблона (класса).</w:t>
      </w:r>
    </w:p>
    <w:p>
      <w:pPr>
        <w:pStyle w:val="Normal"/>
        <w:spacing w:lineRule="auto" w:line="240" w:before="240" w:after="0"/>
        <w:ind w:firstLine="709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Существует несколько рекомендаций по именованию классов:</w:t>
      </w:r>
    </w:p>
    <w:p>
      <w:pPr>
        <w:pStyle w:val="ListParagraph"/>
        <w:numPr>
          <w:ilvl w:val="0"/>
          <w:numId w:val="3"/>
        </w:numPr>
        <w:spacing w:lineRule="auto" w:line="240" w:before="240" w:after="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Имя класса – существительное.</w:t>
      </w:r>
    </w:p>
    <w:p>
      <w:pPr>
        <w:pStyle w:val="ListParagraph"/>
        <w:numPr>
          <w:ilvl w:val="0"/>
          <w:numId w:val="3"/>
        </w:numPr>
        <w:spacing w:lineRule="auto" w:line="240" w:before="240" w:after="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Имя класса пишется с заглавной буквы (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Address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).</w:t>
      </w:r>
    </w:p>
    <w:p>
      <w:pPr>
        <w:pStyle w:val="ListParagraph"/>
        <w:numPr>
          <w:ilvl w:val="0"/>
          <w:numId w:val="3"/>
        </w:numPr>
        <w:spacing w:lineRule="auto" w:line="240" w:before="240" w:after="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Если в имени класса несколько слов, то каждое следующее пишется с заглавной буквы (например,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PhysicalAddress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.).</w:t>
      </w:r>
    </w:p>
    <w:p>
      <w:pPr>
        <w:pStyle w:val="ListParagraph"/>
        <w:numPr>
          <w:ilvl w:val="0"/>
          <w:numId w:val="3"/>
        </w:numPr>
        <w:spacing w:lineRule="auto" w:line="240" w:before="240" w:after="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В имени класса не следует использовать заглавный регистр, или символ нижнего подчеркивания.</w:t>
      </w:r>
    </w:p>
    <w:p>
      <w:pPr>
        <w:pStyle w:val="ListParagraph"/>
        <w:spacing w:lineRule="auto" w:line="240" w:before="240" w:after="0"/>
        <w:ind w:left="1069" w:hanging="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iCs/>
          <w:color w:val="000000"/>
          <w:sz w:val="28"/>
          <w:szCs w:val="28"/>
          <w:lang w:eastAsia="ru-RU"/>
        </w:rPr>
        <w:t>Нежелательно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: Postal_Address, HTTPConvertor.</w:t>
      </w:r>
    </w:p>
    <w:p>
      <w:pPr>
        <w:pStyle w:val="ListParagraph"/>
        <w:spacing w:lineRule="auto" w:line="240" w:before="240" w:after="0"/>
        <w:ind w:left="1069" w:hanging="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iCs/>
          <w:color w:val="000000"/>
          <w:sz w:val="28"/>
          <w:szCs w:val="28"/>
          <w:lang w:eastAsia="ru-RU"/>
        </w:rPr>
        <w:t>Желательно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: PostalAddress, HttpConvertor.</w:t>
      </w:r>
    </w:p>
    <w:p>
      <w:pPr>
        <w:pStyle w:val="ListParagraph"/>
        <w:numPr>
          <w:ilvl w:val="0"/>
          <w:numId w:val="3"/>
        </w:numPr>
        <w:spacing w:lineRule="auto" w:line="240" w:before="240" w:after="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Имя класса должно быть информативным и интуитивно понятным. Например, если класс называется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Address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, ожидается, что он содержит данные физического адреса, а не интернет-адрес. В таком случае, интернет-адрес лучше назвать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InetAddress.</w:t>
      </w:r>
    </w:p>
    <w:p>
      <w:pPr>
        <w:pStyle w:val="Normal"/>
        <w:spacing w:lineRule="auto" w:line="240" w:before="240" w:after="0"/>
        <w:ind w:firstLine="709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В теле класса последовательно перечисляются поля класса и методы.</w:t>
      </w:r>
    </w:p>
    <w:p>
      <w:pPr>
        <w:pStyle w:val="Normal"/>
        <w:spacing w:lineRule="auto" w:line="240" w:before="240" w:after="0"/>
        <w:ind w:firstLine="709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Объявление полей класса происходит следующим образом.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 xml:space="preserve">[модификатор_доступа] </w:t>
            </w:r>
            <w:r>
              <w:rPr>
                <w:rFonts w:eastAsia="Times New Roman" w:cs="Times New Roman" w:ascii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тип_данных </w:t>
            </w: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>имя_поля;</w:t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 xml:space="preserve">Формула 2. Объявление поля класса в </w:t>
            </w: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Java</w:t>
            </w:r>
          </w:p>
        </w:tc>
      </w:tr>
    </w:tbl>
    <w:p>
      <w:pPr>
        <w:pStyle w:val="Normal"/>
        <w:spacing w:lineRule="auto" w:line="240" w:before="240" w:after="200"/>
        <w:ind w:firstLine="709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240" w:after="200"/>
        <w:ind w:firstLine="709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Например, объявление полей класса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Dog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будет выглядеть следующим образом: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bCs/>
                <w:color w:val="0000A0"/>
                <w:sz w:val="20"/>
                <w:szCs w:val="20"/>
                <w:lang w:val="en-US"/>
              </w:rPr>
              <w:t>public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Cs/>
                <w:color w:val="0000A0"/>
                <w:sz w:val="20"/>
                <w:szCs w:val="20"/>
                <w:lang w:val="en-US"/>
              </w:rPr>
              <w:t>class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Dog 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cs="Courier New" w:ascii="Courier New" w:hAnsi="Courier New"/>
                <w:color w:val="008040"/>
                <w:sz w:val="20"/>
                <w:szCs w:val="20"/>
                <w:lang w:val="en-US"/>
              </w:rPr>
              <w:t>name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; //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имя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urier New" w:ascii="Courier New" w:hAnsi="Courier New"/>
                <w:bCs/>
                <w:color w:val="0000A0"/>
                <w:sz w:val="20"/>
                <w:szCs w:val="20"/>
                <w:lang w:val="en-US"/>
              </w:rPr>
              <w:t>int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008040"/>
                <w:sz w:val="20"/>
                <w:szCs w:val="20"/>
                <w:lang w:val="en-US"/>
              </w:rPr>
              <w:t>age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;     //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возраст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cs="Courier New" w:ascii="Courier New" w:hAnsi="Courier New"/>
                <w:color w:val="008040"/>
                <w:sz w:val="20"/>
                <w:szCs w:val="20"/>
                <w:lang w:val="en-US"/>
              </w:rPr>
              <w:t>breed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;//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порода</w:t>
            </w:r>
          </w:p>
          <w:p>
            <w:pPr>
              <w:pStyle w:val="Normal"/>
              <w:spacing w:lineRule="auto" w:line="240" w:before="240" w:after="20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Normal"/>
        <w:spacing w:before="240" w:after="200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где, согласно формуле 2, объявлено 3 поля –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name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типа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String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age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типа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int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и 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breed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типа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String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24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Для того, чтобы обратиться к полю класса (например, чтобы задать значение этого поля, или наоборот использовать его значение в программе) необходимо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указать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имя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переменной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заданного типа и через точку имя поля класса (см. формулу 3).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>имя_переменной</w:t>
            </w:r>
            <w:r>
              <w:rPr>
                <w:rFonts w:eastAsia="Times New Roman" w:cs="Times New Roman" w:ascii="Times New Roman" w:hAnsi="Times New Roman"/>
                <w:b/>
                <w:iCs/>
                <w:color w:val="FF0000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>имя_поля;</w:t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 xml:space="preserve">Формула 3. Обращение к полю класса в </w:t>
            </w: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Java</w:t>
            </w:r>
          </w:p>
        </w:tc>
      </w:tr>
    </w:tbl>
    <w:p>
      <w:pPr>
        <w:pStyle w:val="Normal"/>
        <w:spacing w:lineRule="auto" w:line="240" w:before="240" w:after="200"/>
        <w:ind w:firstLine="709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В примерах ниже приведено две ситуации: в первой полю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name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задается значение (происходит инициализация этого поля), а во  втором случае это значение используется: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Executor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main(String[] args)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Dog dog=</w:t>
            </w: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Dog();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dog.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lang w:val="en-US"/>
              </w:rPr>
              <w:t>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cs="Consolas" w:ascii="Consolas" w:hAnsi="Consolas"/>
                <w:color w:val="800040"/>
                <w:sz w:val="20"/>
                <w:szCs w:val="20"/>
                <w:lang w:val="en-US"/>
              </w:rPr>
              <w:t>"Businka"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; //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задание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значения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полю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name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перменной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dog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типа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Dog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String dogsName=dog.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lang w:val="en-US"/>
              </w:rPr>
              <w:t>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; //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задание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значения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поля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name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переменной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dogsName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типа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                            String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bCs/>
                <w:color w:val="0000FF"/>
                <w:sz w:val="20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</w:rPr>
            </w:r>
          </w:p>
        </w:tc>
      </w:tr>
      <w:tr>
        <w:trPr>
          <w:trHeight w:val="66" w:hRule="atLeast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spacing w:lineRule="auto" w:line="240" w:before="240" w:after="0"/>
        <w:ind w:firstLine="709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Существует несколько рекомендаций по именованию полей классов:</w:t>
      </w:r>
    </w:p>
    <w:p>
      <w:pPr>
        <w:pStyle w:val="ListParagraph"/>
        <w:numPr>
          <w:ilvl w:val="0"/>
          <w:numId w:val="4"/>
        </w:numPr>
        <w:spacing w:before="240" w:after="20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Имена полей классов – существительные, так как поле – это характеристика явления.</w:t>
      </w:r>
    </w:p>
    <w:p>
      <w:pPr>
        <w:pStyle w:val="ListParagraph"/>
        <w:numPr>
          <w:ilvl w:val="0"/>
          <w:numId w:val="4"/>
        </w:numPr>
        <w:spacing w:before="240" w:after="20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Имена полей классов начинаются с прописной буквы и если состоят из нескольких слов, то каждое следующее – с заглавной (использование нижнего подчеркивания также нежелательно).</w:t>
      </w:r>
    </w:p>
    <w:p>
      <w:pPr>
        <w:pStyle w:val="ListParagraph"/>
        <w:spacing w:before="240" w:after="20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Например: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name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dogName, ownerName.</w:t>
      </w:r>
    </w:p>
    <w:p>
      <w:pPr>
        <w:pStyle w:val="ListParagraph"/>
        <w:numPr>
          <w:ilvl w:val="0"/>
          <w:numId w:val="4"/>
        </w:numPr>
        <w:spacing w:before="240" w:after="20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Если объявляется константа класса, то ее имя пишется только заглавными буквами, а в качестве разделителя используется нижнее подчеркивание: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SIMPLE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_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DOG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HUSKIES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.</w:t>
      </w:r>
    </w:p>
    <w:p>
      <w:pPr>
        <w:pStyle w:val="ListParagraph"/>
        <w:numPr>
          <w:ilvl w:val="0"/>
          <w:numId w:val="4"/>
        </w:numPr>
        <w:spacing w:before="240" w:after="20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Если поле типа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boolean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, оно должно быть либо деепричастием, либо начинаться с «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is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» или «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has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»: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initialized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isBroken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hasOwner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.</w:t>
      </w:r>
    </w:p>
    <w:p>
      <w:pPr>
        <w:pStyle w:val="ListParagraph"/>
        <w:spacing w:before="240" w:after="20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240" w:after="0"/>
        <w:ind w:firstLine="709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Объявление методов класса показано в формуле 3: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>[модификатор_доступа] тип_вовращаемого_значения имя_метода ([список_параметров]) { /* тело метода */}</w:t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 xml:space="preserve">Формула 4. Объявление метода класса в </w:t>
            </w: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Java</w:t>
            </w:r>
          </w:p>
        </w:tc>
      </w:tr>
    </w:tbl>
    <w:p>
      <w:pPr>
        <w:pStyle w:val="Normal"/>
        <w:spacing w:lineRule="auto" w:line="240" w:before="240" w:after="0"/>
        <w:ind w:firstLine="709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Для того, чтобы вызвать метод на объекте класса (тем самым изменить состояние этого объекта в памяти) необходимо узакать имя пременной заданного типа и через точку имя метода, который был объявлен в этом классе и передать в него все необходимые параметры, если такие требуются в методе (см. формулу 5).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>имя_переменной</w:t>
            </w:r>
            <w:r>
              <w:rPr>
                <w:rFonts w:eastAsia="Times New Roman" w:cs="Times New Roman" w:ascii="Times New Roman" w:hAnsi="Times New Roman"/>
                <w:b/>
                <w:iCs/>
                <w:color w:val="FF0000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>имя_метода([список параметров]);</w:t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 xml:space="preserve">Формула 5. Обращение к методу класса в </w:t>
            </w: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val="en-US" w:eastAsia="ru-RU"/>
              </w:rPr>
              <w:t>Java</w:t>
            </w:r>
          </w:p>
        </w:tc>
      </w:tr>
    </w:tbl>
    <w:p>
      <w:pPr>
        <w:pStyle w:val="Normal"/>
        <w:spacing w:lineRule="auto" w:line="240" w:before="240" w:after="200"/>
        <w:ind w:firstLine="709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В примере ниже продемострированны вызовы двух методов, один из которых в качестве параметров принимает переменную типа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String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(имя, которое будет задано собаке), а второй метод на вход не принимает никакие параметры, но возвращает результат работы метода – имя собаки.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class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Executor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public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static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void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main(</w:t>
            </w:r>
            <w:r>
              <w:rPr>
                <w:rFonts w:cs="Consolas" w:ascii="Consolas" w:hAnsi="Consolas"/>
                <w:color w:val="000000"/>
                <w:u w:val="single"/>
                <w:lang w:val="en-US"/>
              </w:rPr>
              <w:t>String</w:t>
            </w:r>
            <w:r>
              <w:rPr>
                <w:rFonts w:cs="Consolas" w:ascii="Consolas" w:hAnsi="Consolas"/>
                <w:color w:val="000000"/>
                <w:lang w:val="en-US"/>
              </w:rPr>
              <w:t>[] args)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lang w:val="en-US"/>
              </w:rPr>
              <w:t>Dog dog=</w:t>
            </w:r>
            <w:r>
              <w:rPr>
                <w:rFonts w:cs="Consolas" w:ascii="Consolas" w:hAnsi="Consolas"/>
                <w:b/>
                <w:bCs/>
                <w:color w:val="0000FF"/>
                <w:lang w:val="en-US"/>
              </w:rPr>
              <w:t>new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 Dog();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lang w:val="en-US"/>
              </w:rPr>
              <w:t>String dogsName=</w:t>
            </w:r>
            <w:r>
              <w:rPr>
                <w:rFonts w:cs="Consolas" w:ascii="Consolas" w:hAnsi="Consolas"/>
                <w:color w:val="800040"/>
                <w:lang w:val="en-US"/>
              </w:rPr>
              <w:t>"Businka"</w:t>
            </w:r>
            <w:r>
              <w:rPr>
                <w:rFonts w:cs="Consolas" w:ascii="Consolas" w:hAnsi="Consolas"/>
                <w:color w:val="00000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cs="Consolas" w:ascii="Consolas" w:hAnsi="Consolas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lang w:val="en-US"/>
              </w:rPr>
              <w:t>dog</w:t>
            </w:r>
            <w:r>
              <w:rPr>
                <w:rFonts w:cs="Consolas" w:ascii="Consolas" w:hAnsi="Consolas"/>
                <w:color w:val="000000"/>
              </w:rPr>
              <w:t>.</w:t>
            </w:r>
            <w:r>
              <w:rPr>
                <w:rFonts w:cs="Consolas" w:ascii="Consolas" w:hAnsi="Consolas"/>
                <w:color w:val="000000"/>
                <w:lang w:val="en-US"/>
              </w:rPr>
              <w:t>setName</w:t>
            </w:r>
            <w:r>
              <w:rPr>
                <w:rFonts w:cs="Consolas" w:ascii="Consolas" w:hAnsi="Consolas"/>
                <w:color w:val="000000"/>
              </w:rPr>
              <w:t>(</w:t>
            </w:r>
            <w:r>
              <w:rPr>
                <w:rFonts w:cs="Consolas" w:ascii="Consolas" w:hAnsi="Consolas"/>
                <w:color w:val="000000"/>
                <w:lang w:val="en-US"/>
              </w:rPr>
              <w:t>dogsName</w:t>
            </w:r>
            <w:r>
              <w:rPr>
                <w:rFonts w:cs="Consolas" w:ascii="Consolas" w:hAnsi="Consolas"/>
                <w:color w:val="000000"/>
              </w:rPr>
              <w:t>); // задание имени собаки с помощью метода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lang w:val="en-US"/>
              </w:rPr>
              <w:t>String</w:t>
            </w:r>
            <w:r>
              <w:rPr>
                <w:rFonts w:cs="Consolas" w:ascii="Consolas" w:hAnsi="Consolas"/>
                <w:color w:val="000000"/>
              </w:rPr>
              <w:t xml:space="preserve"> </w:t>
            </w:r>
            <w:r>
              <w:rPr>
                <w:rFonts w:cs="Consolas" w:ascii="Consolas" w:hAnsi="Consolas"/>
                <w:color w:val="000000"/>
                <w:lang w:val="en-US"/>
              </w:rPr>
              <w:t>returnedDogsName</w:t>
            </w:r>
            <w:r>
              <w:rPr>
                <w:rFonts w:cs="Consolas" w:ascii="Consolas" w:hAnsi="Consolas"/>
                <w:color w:val="000000"/>
              </w:rPr>
              <w:t>=</w:t>
            </w:r>
            <w:r>
              <w:rPr>
                <w:rFonts w:cs="Consolas" w:ascii="Consolas" w:hAnsi="Consolas"/>
                <w:color w:val="000000"/>
                <w:lang w:val="en-US"/>
              </w:rPr>
              <w:t>dog</w:t>
            </w:r>
            <w:r>
              <w:rPr>
                <w:rFonts w:cs="Consolas" w:ascii="Consolas" w:hAnsi="Consolas"/>
                <w:color w:val="000000"/>
              </w:rPr>
              <w:t>.</w:t>
            </w:r>
            <w:r>
              <w:rPr>
                <w:rFonts w:cs="Consolas" w:ascii="Consolas" w:hAnsi="Consolas"/>
                <w:color w:val="000000"/>
                <w:lang w:val="en-US"/>
              </w:rPr>
              <w:t>getName</w:t>
            </w:r>
            <w:r>
              <w:rPr>
                <w:rFonts w:cs="Consolas" w:ascii="Consolas" w:hAnsi="Consolas"/>
                <w:color w:val="000000"/>
              </w:rPr>
              <w:t>(); // «взятие» имени собаки с помощью метода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000000"/>
              </w:rPr>
              <w:t xml:space="preserve">  </w:t>
            </w:r>
            <w:r>
              <w:rPr>
                <w:rFonts w:cs="Consolas" w:ascii="Consolas" w:hAnsi="Consolas"/>
                <w:color w:val="000000"/>
              </w:rPr>
              <w:t>}</w:t>
            </w:r>
          </w:p>
          <w:p>
            <w:pPr>
              <w:pStyle w:val="Normal"/>
              <w:spacing w:lineRule="auto" w:line="240" w:before="240" w:after="200"/>
              <w:rPr>
                <w:rFonts w:ascii="Times New Roman" w:hAnsi="Times New Roman" w:eastAsia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cs="Consolas" w:ascii="Consolas" w:hAnsi="Consolas"/>
                <w:color w:val="000000"/>
              </w:rPr>
              <w:t>}</w:t>
            </w:r>
          </w:p>
        </w:tc>
      </w:tr>
    </w:tbl>
    <w:p>
      <w:pPr>
        <w:pStyle w:val="Normal"/>
        <w:spacing w:lineRule="auto" w:line="240" w:before="240" w:after="0"/>
        <w:ind w:firstLine="709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Существует несколько рекомендаций по именованию методов классов:</w:t>
      </w:r>
    </w:p>
    <w:p>
      <w:pPr>
        <w:pStyle w:val="ListParagraph"/>
        <w:numPr>
          <w:ilvl w:val="0"/>
          <w:numId w:val="5"/>
        </w:numPr>
        <w:spacing w:before="240" w:after="200"/>
        <w:ind w:left="709" w:hanging="36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Имена методов начинаются  глаголов, так как метод – это действие.</w:t>
      </w:r>
    </w:p>
    <w:p>
      <w:pPr>
        <w:pStyle w:val="ListParagraph"/>
        <w:numPr>
          <w:ilvl w:val="0"/>
          <w:numId w:val="5"/>
        </w:numPr>
        <w:spacing w:before="240" w:after="200"/>
        <w:ind w:left="709" w:hanging="36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Имена методов классов начинаются с прописной буквы и если состоят из нескольких слов, то каждое следующее – с заглавной (использование нижнего подчеркивания также нежелательно).</w:t>
      </w:r>
    </w:p>
    <w:p>
      <w:pPr>
        <w:pStyle w:val="ListParagraph"/>
        <w:spacing w:before="240" w:after="20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Например: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getName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(),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setValue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convert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().</w:t>
      </w:r>
    </w:p>
    <w:p>
      <w:pPr>
        <w:pStyle w:val="Normal"/>
        <w:spacing w:lineRule="auto" w:line="240" w:before="240" w:after="200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240" w:after="200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Добавим метод задания имени в классе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Dog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: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bCs/>
                <w:color w:val="0000A0"/>
                <w:sz w:val="20"/>
                <w:szCs w:val="20"/>
                <w:lang w:val="en-US"/>
              </w:rPr>
              <w:t>public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Cs/>
                <w:color w:val="0000A0"/>
                <w:sz w:val="20"/>
                <w:szCs w:val="20"/>
                <w:lang w:val="en-US"/>
              </w:rPr>
              <w:t>class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Dog 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cs="Courier New" w:ascii="Courier New" w:hAnsi="Courier New"/>
                <w:color w:val="008040"/>
                <w:sz w:val="20"/>
                <w:szCs w:val="20"/>
                <w:lang w:val="en-US"/>
              </w:rPr>
              <w:t>name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; //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имя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urier New" w:ascii="Courier New" w:hAnsi="Courier New"/>
                <w:bCs/>
                <w:color w:val="0000A0"/>
                <w:sz w:val="20"/>
                <w:szCs w:val="20"/>
                <w:lang w:val="en-US"/>
              </w:rPr>
              <w:t>int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008040"/>
                <w:sz w:val="20"/>
                <w:szCs w:val="20"/>
                <w:lang w:val="en-US"/>
              </w:rPr>
              <w:t>age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;     //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возраст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cs="Courier New" w:ascii="Courier New" w:hAnsi="Courier New"/>
                <w:color w:val="008040"/>
                <w:sz w:val="20"/>
                <w:szCs w:val="20"/>
                <w:lang w:val="en-US"/>
              </w:rPr>
              <w:t>breed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;//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порода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urier New" w:ascii="Courier New" w:hAnsi="Courier New"/>
                <w:b/>
                <w:color w:val="808080"/>
                <w:sz w:val="20"/>
                <w:szCs w:val="20"/>
                <w:lang w:val="en-US"/>
              </w:rPr>
              <w:t xml:space="preserve">// </w:t>
            </w:r>
            <w:r>
              <w:rPr>
                <w:rFonts w:cs="Courier New" w:ascii="Courier New" w:hAnsi="Courier New"/>
                <w:b/>
                <w:color w:val="808080"/>
                <w:sz w:val="20"/>
                <w:szCs w:val="20"/>
                <w:u w:val="single"/>
              </w:rPr>
              <w:t>метод</w:t>
            </w:r>
            <w:r>
              <w:rPr>
                <w:rFonts w:cs="Courier New" w:ascii="Courier New" w:hAnsi="Courier New"/>
                <w:b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/>
                <w:color w:val="808080"/>
                <w:sz w:val="20"/>
                <w:szCs w:val="20"/>
                <w:u w:val="single"/>
              </w:rPr>
              <w:t>задания</w:t>
            </w:r>
            <w:r>
              <w:rPr>
                <w:rFonts w:cs="Courier New" w:ascii="Courier New" w:hAnsi="Courier New"/>
                <w:b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/>
                <w:color w:val="808080"/>
                <w:sz w:val="20"/>
                <w:szCs w:val="20"/>
                <w:u w:val="single"/>
              </w:rPr>
              <w:t>имени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urier New" w:ascii="Courier New" w:hAnsi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A0"/>
                <w:sz w:val="20"/>
                <w:szCs w:val="20"/>
                <w:lang w:val="en-US"/>
              </w:rPr>
              <w:t>void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setName(String </w:t>
            </w:r>
            <w:r>
              <w:rPr>
                <w:rFonts w:cs="Courier New" w:ascii="Courier New" w:hAnsi="Courier New"/>
                <w:color w:val="6A3E3E"/>
                <w:sz w:val="20"/>
                <w:szCs w:val="20"/>
                <w:lang w:val="en-US"/>
              </w:rPr>
              <w:t>setName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) 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  <w:tab/>
            </w:r>
            <w:r>
              <w:rPr>
                <w:rFonts w:cs="Courier New" w:ascii="Courier New" w:hAnsi="Courier New"/>
                <w:color w:val="008040"/>
                <w:sz w:val="20"/>
                <w:szCs w:val="20"/>
              </w:rPr>
              <w:t>name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urier New" w:ascii="Courier New" w:hAnsi="Courier New"/>
                <w:color w:val="6A3E3E"/>
                <w:sz w:val="20"/>
                <w:szCs w:val="20"/>
              </w:rPr>
              <w:t>setName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Normal"/>
        <w:spacing w:lineRule="auto" w:line="240" w:before="240" w:after="200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где, согласно формуле 3, метод с именем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setName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ничего не возвращает, а в качестве параметра получает то имя, которое необходимо задать собаке.</w:t>
      </w:r>
    </w:p>
    <w:p>
      <w:pPr>
        <w:pStyle w:val="Normal"/>
        <w:spacing w:lineRule="auto" w:line="240" w:before="240" w:after="200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Добавим метод для получения текущего имени собаки: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bCs/>
                <w:color w:val="0000A0"/>
                <w:sz w:val="20"/>
                <w:szCs w:val="20"/>
                <w:lang w:val="en-US"/>
              </w:rPr>
              <w:t>public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Cs/>
                <w:color w:val="0000A0"/>
                <w:sz w:val="20"/>
                <w:szCs w:val="20"/>
                <w:lang w:val="en-US"/>
              </w:rPr>
              <w:t>class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Dog 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cs="Courier New" w:ascii="Courier New" w:hAnsi="Courier New"/>
                <w:color w:val="008040"/>
                <w:sz w:val="20"/>
                <w:szCs w:val="20"/>
                <w:lang w:val="en-US"/>
              </w:rPr>
              <w:t>name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; //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имя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urier New" w:ascii="Courier New" w:hAnsi="Courier New"/>
                <w:bCs/>
                <w:color w:val="0000A0"/>
                <w:sz w:val="20"/>
                <w:szCs w:val="20"/>
                <w:lang w:val="en-US"/>
              </w:rPr>
              <w:t>int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008040"/>
                <w:sz w:val="20"/>
                <w:szCs w:val="20"/>
                <w:lang w:val="en-US"/>
              </w:rPr>
              <w:t>age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;     //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возраст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cs="Courier New" w:ascii="Courier New" w:hAnsi="Courier New"/>
                <w:color w:val="008040"/>
                <w:sz w:val="20"/>
                <w:szCs w:val="20"/>
                <w:lang w:val="en-US"/>
              </w:rPr>
              <w:t>breed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;// 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порода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urier New" w:ascii="Courier New" w:hAnsi="Courier New"/>
                <w:color w:val="808080"/>
                <w:sz w:val="20"/>
                <w:szCs w:val="20"/>
                <w:lang w:val="en-US"/>
              </w:rPr>
              <w:t xml:space="preserve">// </w:t>
            </w:r>
            <w:r>
              <w:rPr>
                <w:rFonts w:cs="Courier New" w:ascii="Courier New" w:hAnsi="Courier New"/>
                <w:color w:val="808080"/>
                <w:sz w:val="20"/>
                <w:szCs w:val="20"/>
                <w:u w:val="single"/>
              </w:rPr>
              <w:t>метод</w:t>
            </w:r>
            <w:r>
              <w:rPr>
                <w:rFonts w:cs="Courier New" w:ascii="Courier New" w:hAnsi="Courier New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808080"/>
                <w:sz w:val="20"/>
                <w:szCs w:val="20"/>
                <w:u w:val="single"/>
              </w:rPr>
              <w:t>задания</w:t>
            </w:r>
            <w:r>
              <w:rPr>
                <w:rFonts w:cs="Courier New" w:ascii="Courier New" w:hAnsi="Courier New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808080"/>
                <w:sz w:val="20"/>
                <w:szCs w:val="20"/>
                <w:u w:val="single"/>
              </w:rPr>
              <w:t>имени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urier New" w:ascii="Courier New" w:hAnsi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A0"/>
                <w:sz w:val="20"/>
                <w:szCs w:val="20"/>
                <w:lang w:val="en-US"/>
              </w:rPr>
              <w:t>void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setName(String </w:t>
            </w:r>
            <w:r>
              <w:rPr>
                <w:rFonts w:cs="Courier New" w:ascii="Courier New" w:hAnsi="Courier New"/>
                <w:color w:val="6A3E3E"/>
                <w:sz w:val="20"/>
                <w:szCs w:val="20"/>
                <w:lang w:val="en-US"/>
              </w:rPr>
              <w:t>setName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) 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  <w:tab/>
            </w:r>
            <w:r>
              <w:rPr>
                <w:rFonts w:cs="Courier New" w:ascii="Courier New" w:hAnsi="Courier New"/>
                <w:color w:val="008040"/>
                <w:sz w:val="20"/>
                <w:szCs w:val="20"/>
                <w:lang w:val="en-US"/>
              </w:rPr>
              <w:t>name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Courier New" w:ascii="Courier New" w:hAnsi="Courier New"/>
                <w:color w:val="6A3E3E"/>
                <w:sz w:val="20"/>
                <w:szCs w:val="20"/>
                <w:lang w:val="en-US"/>
              </w:rPr>
              <w:t>setName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b/>
                <w:b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urier New" w:ascii="Courier New" w:hAnsi="Courier New"/>
                <w:b/>
                <w:color w:val="808080"/>
                <w:sz w:val="20"/>
                <w:szCs w:val="20"/>
                <w:lang w:val="en-US"/>
              </w:rPr>
              <w:t xml:space="preserve">// </w:t>
            </w:r>
            <w:r>
              <w:rPr>
                <w:rFonts w:cs="Courier New" w:ascii="Courier New" w:hAnsi="Courier New"/>
                <w:b/>
                <w:color w:val="808080"/>
                <w:sz w:val="20"/>
                <w:szCs w:val="20"/>
                <w:u w:val="single"/>
              </w:rPr>
              <w:t>метод</w:t>
            </w:r>
            <w:r>
              <w:rPr>
                <w:rFonts w:cs="Courier New" w:ascii="Courier New" w:hAnsi="Courier New"/>
                <w:b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/>
                <w:color w:val="808080"/>
                <w:sz w:val="20"/>
                <w:szCs w:val="20"/>
                <w:u w:val="single"/>
              </w:rPr>
              <w:t>получения</w:t>
            </w:r>
            <w:r>
              <w:rPr>
                <w:rFonts w:cs="Courier New" w:ascii="Courier New" w:hAnsi="Courier New"/>
                <w:b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/>
                <w:color w:val="808080"/>
                <w:sz w:val="20"/>
                <w:szCs w:val="20"/>
                <w:u w:val="single"/>
              </w:rPr>
              <w:t>имени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urier New" w:ascii="Courier New" w:hAnsi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String getName() 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  <w:tab/>
            </w:r>
            <w:r>
              <w:rPr>
                <w:rFonts w:cs="Courier New" w:ascii="Courier New" w:hAnsi="Courier New"/>
                <w:b/>
                <w:bCs/>
                <w:color w:val="0000A0"/>
                <w:sz w:val="20"/>
                <w:szCs w:val="20"/>
                <w:lang w:val="en-US"/>
              </w:rPr>
              <w:t>return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008040"/>
                <w:sz w:val="20"/>
                <w:szCs w:val="20"/>
                <w:lang w:val="en-US"/>
              </w:rPr>
              <w:t>name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Normal"/>
        <w:spacing w:lineRule="auto" w:line="240" w:before="240" w:after="200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где, в отличие от метода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setName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(), метод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getName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не имеет никаких параметров и возвращает имя собаки.</w:t>
      </w:r>
    </w:p>
    <w:p>
      <w:pPr>
        <w:pStyle w:val="Normal"/>
        <w:spacing w:lineRule="auto" w:line="240" w:before="240" w:after="0"/>
        <w:ind w:left="1276" w:hanging="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(!)    Для возвращения из методов используется оператор return [параметр]. Оператор возврата используется для досрочного выхода из метода без возвращаемого значения (в этом случае не передается возвращаемое значение после ключевого слова return), и для возвращения значении из метода (return возвращаемое_значение;).</w:t>
      </w:r>
    </w:p>
    <w:p>
      <w:pPr>
        <w:pStyle w:val="Normal"/>
        <w:spacing w:lineRule="auto" w:line="240" w:before="240" w:after="0"/>
        <w:ind w:left="1276" w:hanging="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 xml:space="preserve">(!)  Обратите внимание, что тип возвращаемого значения оператора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return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 xml:space="preserve"> должен быть таким же, как тип возвращаемого значения метода!</w:t>
      </w:r>
    </w:p>
    <w:p>
      <w:pPr>
        <w:pStyle w:val="Normal"/>
        <w:spacing w:lineRule="auto" w:line="240" w:before="240" w:after="0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ab/>
        <w:t xml:space="preserve">Классы могут взаимодействовать друг с другом. Например, правильным решением, с точки зрения дизайна программы, было бы создание отдельного класса для запуска приложения, в котором будет создан объект типа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Dog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и в консоли будет выведено имя собаки, возраст и порода.</w:t>
      </w:r>
    </w:p>
    <w:p>
      <w:pPr>
        <w:pStyle w:val="Normal"/>
        <w:spacing w:lineRule="auto" w:line="240" w:before="240" w:after="200"/>
        <w:ind w:left="1276" w:hanging="0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 xml:space="preserve">(!)    Класс является ссылочным типом данных в Java, следовательно, создание новых экземпляров возможно только с операцией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 w:eastAsia="ru-RU"/>
        </w:rPr>
        <w:t>new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.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A0"/>
                <w:sz w:val="20"/>
                <w:szCs w:val="20"/>
                <w:lang w:val="en-US"/>
              </w:rPr>
              <w:t>class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Engine 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urier New" w:ascii="Courier New" w:hAnsi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A0"/>
                <w:sz w:val="20"/>
                <w:szCs w:val="20"/>
                <w:lang w:val="en-US"/>
              </w:rPr>
              <w:t>static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A0"/>
                <w:sz w:val="20"/>
                <w:szCs w:val="20"/>
                <w:lang w:val="en-US"/>
              </w:rPr>
              <w:t>void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main(String[] </w:t>
            </w:r>
            <w:r>
              <w:rPr>
                <w:rFonts w:cs="Courier New" w:ascii="Courier New" w:hAnsi="Courier New"/>
                <w:color w:val="6A3E3E"/>
                <w:sz w:val="20"/>
                <w:szCs w:val="20"/>
                <w:lang w:val="en-US"/>
              </w:rPr>
              <w:t>args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) 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  <w:tab/>
              <w:t xml:space="preserve">Dog </w:t>
            </w:r>
            <w:r>
              <w:rPr>
                <w:rFonts w:cs="Courier New" w:ascii="Courier New" w:hAnsi="Courier New"/>
                <w:color w:val="6A3E3E"/>
                <w:sz w:val="20"/>
                <w:szCs w:val="20"/>
                <w:lang w:val="en-US"/>
              </w:rPr>
              <w:t>businka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Courier New" w:ascii="Courier New" w:hAnsi="Courier New"/>
                <w:b/>
                <w:bCs/>
                <w:color w:val="0000A0"/>
                <w:sz w:val="20"/>
                <w:szCs w:val="20"/>
                <w:lang w:val="en-US"/>
              </w:rPr>
              <w:t>new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Dog();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  <w:tab/>
              <w:t>System.</w:t>
            </w:r>
            <w:r>
              <w:rPr>
                <w:rFonts w:cs="Courier New" w:ascii="Courier New" w:hAnsi="Courier New"/>
                <w:b/>
                <w:bCs/>
                <w:i/>
                <w:iCs/>
                <w:color w:val="008040"/>
                <w:sz w:val="20"/>
                <w:szCs w:val="20"/>
                <w:lang w:val="en-US"/>
              </w:rPr>
              <w:t>out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  <w:lang w:val="en-US"/>
              </w:rPr>
              <w:t>"Dog state_0: name="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cs="Courier New" w:ascii="Courier New" w:hAnsi="Courier New"/>
                <w:color w:val="6A3E3E"/>
                <w:sz w:val="20"/>
                <w:szCs w:val="20"/>
                <w:lang w:val="en-US"/>
              </w:rPr>
              <w:t>businka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.getName() + 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  <w:lang w:val="en-US"/>
              </w:rPr>
              <w:t>"; age="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+ </w:t>
            </w:r>
            <w:r>
              <w:rPr>
                <w:rFonts w:cs="Courier New" w:ascii="Courier New" w:hAnsi="Courier New"/>
                <w:color w:val="6A3E3E"/>
                <w:sz w:val="20"/>
                <w:szCs w:val="20"/>
                <w:lang w:val="en-US"/>
              </w:rPr>
              <w:t>businka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.getAge() + 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  <w:lang w:val="en-US"/>
              </w:rPr>
              <w:t>"; breed="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cs="Courier New" w:ascii="Courier New" w:hAnsi="Courier New"/>
                <w:color w:val="6A3E3E"/>
                <w:sz w:val="20"/>
                <w:szCs w:val="20"/>
                <w:lang w:val="en-US"/>
              </w:rPr>
              <w:t>businka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.getBreed());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  <w:tab/>
            </w:r>
            <w:r>
              <w:rPr>
                <w:rFonts w:cs="Courier New" w:ascii="Courier New" w:hAnsi="Courier New"/>
                <w:color w:val="6A3E3E"/>
                <w:sz w:val="20"/>
                <w:szCs w:val="20"/>
                <w:lang w:val="en-US"/>
              </w:rPr>
              <w:t>businka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.setName(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  <w:lang w:val="en-US"/>
              </w:rPr>
              <w:t>"Businka"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  <w:tab/>
            </w:r>
            <w:r>
              <w:rPr>
                <w:rFonts w:cs="Courier New" w:ascii="Courier New" w:hAnsi="Courier New"/>
                <w:color w:val="6A3E3E"/>
                <w:sz w:val="20"/>
                <w:szCs w:val="20"/>
                <w:lang w:val="en-US"/>
              </w:rPr>
              <w:t>businka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.setAge(</w:t>
            </w:r>
            <w:r>
              <w:rPr>
                <w:rFonts w:cs="Courier New" w:ascii="Courier New" w:hAnsi="Courier New"/>
                <w:b/>
                <w:bCs/>
                <w:color w:val="800040"/>
                <w:sz w:val="20"/>
                <w:szCs w:val="20"/>
                <w:lang w:val="en-US"/>
              </w:rPr>
              <w:t>5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  <w:tab/>
            </w:r>
            <w:r>
              <w:rPr>
                <w:rFonts w:cs="Courier New" w:ascii="Courier New" w:hAnsi="Courier New"/>
                <w:color w:val="6A3E3E"/>
                <w:sz w:val="20"/>
                <w:szCs w:val="20"/>
                <w:lang w:val="en-US"/>
              </w:rPr>
              <w:t>businka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.setBreed(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  <w:lang w:val="en-US"/>
              </w:rPr>
              <w:t>"UNKNOWN"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  <w:tab/>
              <w:t>System.</w:t>
            </w:r>
            <w:r>
              <w:rPr>
                <w:rFonts w:cs="Courier New" w:ascii="Courier New" w:hAnsi="Courier New"/>
                <w:b/>
                <w:bCs/>
                <w:i/>
                <w:iCs/>
                <w:color w:val="008040"/>
                <w:sz w:val="20"/>
                <w:szCs w:val="20"/>
                <w:lang w:val="en-US"/>
              </w:rPr>
              <w:t>out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  <w:lang w:val="en-US"/>
              </w:rPr>
              <w:t>"Dog state_1: name="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cs="Courier New" w:ascii="Courier New" w:hAnsi="Courier New"/>
                <w:color w:val="6A3E3E"/>
                <w:sz w:val="20"/>
                <w:szCs w:val="20"/>
                <w:lang w:val="en-US"/>
              </w:rPr>
              <w:t>businka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.getName() + 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  <w:lang w:val="en-US"/>
              </w:rPr>
              <w:t>"; age="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+ </w:t>
            </w:r>
            <w:r>
              <w:rPr>
                <w:rFonts w:cs="Courier New" w:ascii="Courier New" w:hAnsi="Courier New"/>
                <w:color w:val="6A3E3E"/>
                <w:sz w:val="20"/>
                <w:szCs w:val="20"/>
                <w:lang w:val="en-US"/>
              </w:rPr>
              <w:t>businka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.getAge() + </w:t>
            </w:r>
            <w:r>
              <w:rPr>
                <w:rFonts w:cs="Courier New" w:ascii="Courier New" w:hAnsi="Courier New"/>
                <w:color w:val="2A00FF"/>
                <w:sz w:val="20"/>
                <w:szCs w:val="20"/>
                <w:lang w:val="en-US"/>
              </w:rPr>
              <w:t>"; breed="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cs="Courier New" w:ascii="Courier New" w:hAnsi="Courier New"/>
                <w:color w:val="6A3E3E"/>
                <w:sz w:val="20"/>
                <w:szCs w:val="20"/>
                <w:lang w:val="en-US"/>
              </w:rPr>
              <w:t>businka</w:t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>.getBreed());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240" w:after="200"/>
              <w:jc w:val="both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Courier New" w:ascii="Courier New" w:hAnsi="Courier New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Normal"/>
        <w:spacing w:lineRule="auto" w:line="240" w:before="240" w:after="0"/>
        <w:ind w:firstLine="360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Класс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Engine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– точка входа в приложение. В данном программном модуле происходит инициализация переменной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businka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типа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Dog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, выводится состояние объекта после инициализации. После состояние объекта меняется и снова выводится на экран.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В ходе инициализации с помощью оператора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new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в памяти был создан типа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Dog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, но ни одного значения поля задано не было. Поэтому, при выводе в консоль данных о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businka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в состоянии 0, все значения будут пустыми.</w:t>
      </w:r>
    </w:p>
    <w:p>
      <w:pPr>
        <w:pStyle w:val="Normal"/>
        <w:spacing w:lineRule="auto" w:line="240"/>
        <w:ind w:firstLine="360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Далее последовательно объекту задаются значения имени, возраста и названия породы, после чего его состояние снова выводится на экран.</w:t>
      </w:r>
    </w:p>
    <w:tbl>
      <w:tblPr>
        <w:tblStyle w:val="TableGrid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71"/>
      </w:tblGrid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/>
              <w:drawing>
                <wp:inline distT="0" distB="9525" distL="0" distR="0">
                  <wp:extent cx="4613275" cy="40957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5568" t="68917" r="43629" b="275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32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5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Times New Roman" w:hAnsi="Times New Roman" w:eastAsia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color w:val="000000"/>
                <w:sz w:val="28"/>
                <w:szCs w:val="28"/>
                <w:lang w:eastAsia="ru-RU"/>
              </w:rPr>
              <w:t>Рис. 3. Результат выполнения программы</w:t>
            </w:r>
          </w:p>
        </w:tc>
      </w:tr>
    </w:tbl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Times New Roman" w:cs="Times New Roman"/>
          <w:b/>
          <w:b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iCs/>
          <w:color w:val="000000"/>
          <w:sz w:val="28"/>
          <w:szCs w:val="28"/>
          <w:lang w:eastAsia="ru-RU"/>
        </w:rPr>
        <w:t>Самостоятельно:</w:t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360"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Расширить программу, приведенную в качестве примера в лекции: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Добавить в 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 w:eastAsia="ru-RU"/>
        </w:rPr>
        <w:t>Dog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 информацию о владельце (у собаки может быть только один хозяин).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«Научить» собаку лаять.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>Создать сущность Владелец, описать его свойства и методы. У Владельца может быть до 5 собак.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eastAsia="ru-RU"/>
        </w:rPr>
        <w:t xml:space="preserve">Необходимо иметь возможность добавлять Владельцу собак, но только тех, у которых еще нет хозяина. Если добавление возможно, то после добавления собаки в список владельца, необходимо собаке выставить информацию о ее владельце. </w:t>
      </w:r>
    </w:p>
    <w:p>
      <w:pPr>
        <w:pStyle w:val="Normal"/>
        <w:spacing w:lineRule="auto" w:line="240" w:before="0" w:after="0"/>
        <w:ind w:firstLine="36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1429" w:hanging="360"/>
      </w:pPr>
      <w:rPr>
        <w:rFonts w:ascii="Arial" w:hAnsi="Arial" w:cs="Arial" w:hint="default"/>
        <w:sz w:val="28"/>
        <w:rFonts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368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368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368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3336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3336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3336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127f9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8632f7"/>
    <w:rPr/>
  </w:style>
  <w:style w:type="character" w:styleId="HTMLCode">
    <w:name w:val="HTML Code"/>
    <w:basedOn w:val="DefaultParagraphFont"/>
    <w:uiPriority w:val="99"/>
    <w:semiHidden/>
    <w:unhideWhenUsed/>
    <w:qFormat/>
    <w:rsid w:val="00ed360e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360e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d360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nternetLink">
    <w:name w:val="Internet Link"/>
    <w:basedOn w:val="DefaultParagraphFont"/>
    <w:uiPriority w:val="99"/>
    <w:semiHidden/>
    <w:unhideWhenUsed/>
    <w:rsid w:val="00cd3d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d3db5"/>
    <w:rPr>
      <w:rFonts w:ascii="Courier New" w:hAnsi="Courier New" w:eastAsia="Times New Roman" w:cs="Courier New"/>
      <w:sz w:val="20"/>
      <w:szCs w:val="20"/>
    </w:rPr>
  </w:style>
  <w:style w:type="character" w:styleId="Pun" w:customStyle="1">
    <w:name w:val="pun"/>
    <w:basedOn w:val="DefaultParagraphFont"/>
    <w:qFormat/>
    <w:rsid w:val="003e0045"/>
    <w:rPr/>
  </w:style>
  <w:style w:type="character" w:styleId="Pln" w:customStyle="1">
    <w:name w:val="pln"/>
    <w:basedOn w:val="DefaultParagraphFont"/>
    <w:qFormat/>
    <w:rsid w:val="003e0045"/>
    <w:rPr/>
  </w:style>
  <w:style w:type="character" w:styleId="Kwd" w:customStyle="1">
    <w:name w:val="kwd"/>
    <w:basedOn w:val="DefaultParagraphFont"/>
    <w:qFormat/>
    <w:rsid w:val="003e0045"/>
    <w:rPr/>
  </w:style>
  <w:style w:type="character" w:styleId="Lit" w:customStyle="1">
    <w:name w:val="lit"/>
    <w:basedOn w:val="DefaultParagraphFont"/>
    <w:qFormat/>
    <w:rsid w:val="006b2396"/>
    <w:rPr/>
  </w:style>
  <w:style w:type="character" w:styleId="Com" w:customStyle="1">
    <w:name w:val="com"/>
    <w:basedOn w:val="DefaultParagraphFont"/>
    <w:qFormat/>
    <w:rsid w:val="006b2396"/>
    <w:rPr/>
  </w:style>
  <w:style w:type="character" w:styleId="Typ" w:customStyle="1">
    <w:name w:val="typ"/>
    <w:basedOn w:val="DefaultParagraphFont"/>
    <w:qFormat/>
    <w:rsid w:val="006b2396"/>
    <w:rPr/>
  </w:style>
  <w:style w:type="character" w:styleId="Str" w:customStyle="1">
    <w:name w:val="str"/>
    <w:basedOn w:val="DefaultParagraphFont"/>
    <w:qFormat/>
    <w:rsid w:val="006b2396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86fb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86fb6"/>
    <w:rPr/>
  </w:style>
  <w:style w:type="character" w:styleId="ListLabel1">
    <w:name w:val="ListLabel 1"/>
    <w:qFormat/>
    <w:rPr>
      <w:rFonts w:eastAsia="Times New Roman" w:cs="Consola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rFonts w:cs=""/>
      <w:color w:val="00000A"/>
      <w:sz w:val="22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rFonts w:ascii="Times New Roman" w:hAnsi="Times New Roman" w:eastAsia="Times New Roman" w:cs="Arial"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127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2f7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d360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d360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86fb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86fb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a36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5">
    <w:name w:val="Light List Accent 5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32820-CACF-46D5-81E8-34FCDFCDA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Application>LibreOffice/5.0.5.2$MacOSX_X86_64 LibreOffice_project/55b006a02d247b5f7215fc6ea0fde844b30035b3</Application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2016-01-11T15:38:00Z</dcterms:created>
  <dc:creator>Daria</dc:creator>
  <dc:language>en-US</dc:language>
  <dcterms:modified xsi:type="dcterms:W3CDTF">2016-03-12T16:52:50Z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