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3D77"/>
          <w:sz w:val="34"/>
          <w:szCs w:val="34"/>
        </w:rPr>
        <w:t xml:space="preserve">UC-11  Connect Gmail Mailbox by Google Sign-In</w:t>
      </w:r>
    </w:p>
    <w:p>
      <w:pPr>
        <w:spacing w:after="160"/>
      </w:pPr>
      <w:r>
        <w:rPr>
          <w:rFonts w:ascii="Calibri" w:cs="Calibri" w:eastAsia="Calibri" w:hAnsi="Calibri"/>
          <w:color w:val="6B7280"/>
          <w:sz w:val="19"/>
          <w:szCs w:val="19"/>
        </w:rPr>
        <w:t xml:space="preserve">Email Agent  -  Use Case Template v2  -  v2.0  -  9 September 2026</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2664"/>
        <w:gridCol w:w="6840"/>
      </w:tblGrid>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1.  IDENTITY</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Use Case ID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UC-11</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Name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Connect Gmail Mailbox by Google Sign-In</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Feature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Gateway to every feature for Gmail, the easy way.</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Phase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2</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Status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Draft</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Version, date, author</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v2.0  -  9 September 2026</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2.  PURPOSE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Goal</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As a Gmail customer, I want to connect with Google sign-in in a few clicks, without creating an app password, so that the agent can sort, track and draft for my Gmail.</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Actors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Primary: Mailbox Owner.</w:t>
            </w:r>
          </w:p>
          <w:p>
            <w:pPr>
              <w:spacing w:after="12" w:before="12" w:line="240"/>
            </w:pPr>
            <w:r>
              <w:rPr>
                <w:rFonts w:ascii="Calibri" w:cs="Calibri" w:eastAsia="Calibri" w:hAnsi="Calibri"/>
                <w:sz w:val="19"/>
                <w:szCs w:val="19"/>
              </w:rPr>
              <w:t xml:space="preserve">Supporting: Google Identity &amp; Mail Service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Permissions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Only the account owner may connect a mailbox.</w:t>
            </w:r>
          </w:p>
          <w:p>
            <w:pPr>
              <w:spacing w:after="12" w:before="12" w:line="240"/>
            </w:pPr>
            <w:r>
              <w:rPr>
                <w:rFonts w:ascii="Calibri" w:cs="Calibri" w:eastAsia="Calibri" w:hAnsi="Calibri"/>
                <w:sz w:val="19"/>
                <w:szCs w:val="19"/>
              </w:rPr>
              <w:t xml:space="preserve">We request the permission that cannot skip the Trash, never the full permission that can delete instantly. This is internal wording.</w:t>
            </w:r>
          </w:p>
          <w:p>
            <w:pPr>
              <w:spacing w:after="12" w:before="12" w:line="240"/>
            </w:pPr>
            <w:r>
              <w:rPr>
                <w:rFonts w:ascii="Calibri" w:cs="Calibri" w:eastAsia="Calibri" w:hAnsi="Calibri"/>
                <w:sz w:val="19"/>
                <w:szCs w:val="19"/>
              </w:rPr>
              <w:t xml:space="preserve">A Workspace mailbox may additionally require an administrator's approval.</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Trigger</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Owner types a Gmail address, or a company address run by Google, into </w:t>
            </w:r>
            <w:r>
              <w:rPr>
                <w:rFonts w:ascii="Calibri" w:cs="Calibri" w:eastAsia="Calibri" w:hAnsi="Calibri"/>
                <w:b/>
                <w:bCs/>
                <w:sz w:val="19"/>
                <w:szCs w:val="19"/>
              </w:rPr>
              <w:t xml:space="preserve">Connect a mailbox</w:t>
            </w:r>
            <w:r>
              <w:rPr>
                <w:rFonts w:ascii="Calibri" w:cs="Calibri" w:eastAsia="Calibri" w:hAnsi="Calibri"/>
                <w:sz w:val="19"/>
                <w:szCs w:val="19"/>
              </w:rPr>
              <w:t xml:space="preserve">, after Google has approved us.</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3.  SCOPE GUARD</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In scope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Requesting the narrowest sufficient permission, and keeping the grant alive.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Out of scope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Our approval process with Google. That is a business activity, not a use case.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Assumptions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Our application has been approved by Google and has passed its security assessment. Until then this use case cannot run at all.</w:t>
            </w:r>
          </w:p>
          <w:p>
            <w:pPr>
              <w:spacing w:after="12" w:before="12" w:line="240"/>
            </w:pPr>
            <w:r>
              <w:rPr>
                <w:rFonts w:ascii="Calibri" w:cs="Calibri" w:eastAsia="Calibri" w:hAnsi="Calibri"/>
                <w:sz w:val="19"/>
                <w:szCs w:val="19"/>
              </w:rPr>
              <w:t xml:space="preserve">Google describes this permission to customers as 'Read, compose, and send emails from your Gmail account'. It mentions sending, and says nothing about deletion.</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4.  CONDITIONS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Pre-conditions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Signed in; </w:t>
            </w:r>
            <w:r>
              <w:rPr>
                <w:rFonts w:ascii="Calibri" w:cs="Calibri" w:eastAsia="Calibri" w:hAnsi="Calibri"/>
                <w:b/>
                <w:bCs/>
                <w:sz w:val="19"/>
                <w:szCs w:val="19"/>
              </w:rPr>
              <w:t xml:space="preserve">our application has been approved by Google and passed its security assessment</w:t>
            </w:r>
            <w:r>
              <w:rPr>
                <w:rFonts w:ascii="Calibri" w:cs="Calibri" w:eastAsia="Calibri" w:hAnsi="Calibri"/>
                <w:sz w:val="19"/>
                <w:szCs w:val="19"/>
              </w:rPr>
              <w:t xml:space="preserv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Post-conditions - success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Working Gmail connection marked </w:t>
            </w:r>
            <w:r>
              <w:rPr>
                <w:rFonts w:ascii="Calibri" w:cs="Calibri" w:eastAsia="Calibri" w:hAnsi="Calibri"/>
                <w:b/>
                <w:bCs/>
                <w:sz w:val="19"/>
                <w:szCs w:val="19"/>
              </w:rPr>
              <w:t xml:space="preserve">Google sign-in</w:t>
            </w:r>
            <w:r>
              <w:rPr>
                <w:rFonts w:ascii="Calibri" w:cs="Calibri" w:eastAsia="Calibri" w:hAnsi="Calibri"/>
                <w:sz w:val="19"/>
                <w:szCs w:val="19"/>
              </w:rPr>
              <w:t xml:space="preserve">; scan queued.</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Post-conditions - failure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Nothing changes. No partial state is left behind.</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5.  DATA</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Data fields  (required)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Gmail address (required).</w:t>
            </w:r>
          </w:p>
          <w:p>
            <w:pPr>
              <w:spacing w:after="12" w:before="12" w:line="240"/>
            </w:pPr>
            <w:r>
              <w:rPr>
                <w:rFonts w:ascii="Calibri" w:cs="Calibri" w:eastAsia="Calibri" w:hAnsi="Calibri"/>
                <w:sz w:val="19"/>
                <w:szCs w:val="19"/>
              </w:rPr>
              <w:t xml:space="preserve">Everything else happens on Google's own screens.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Entities and CRUD effect  (required)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1500"/>
              <w:gridCol w:w="300"/>
              <w:gridCol w:w="300"/>
              <w:gridCol w:w="300"/>
              <w:gridCol w:w="300"/>
              <w:gridCol w:w="3500"/>
            </w:tblGrid>
            <w:tr>
              <w:trPr>
                <w:tblHeader/>
              </w:trPr>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pPr>
                  <w:r>
                    <w:rPr>
                      <w:rFonts w:ascii="Calibri" w:cs="Calibri" w:eastAsia="Calibri" w:hAnsi="Calibri"/>
                      <w:b/>
                      <w:bCs/>
                      <w:sz w:val="17"/>
                      <w:szCs w:val="17"/>
                    </w:rPr>
                    <w:t xml:space="preserve">Entity</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jc w:val="center"/>
                  </w:pPr>
                  <w:r>
                    <w:rPr>
                      <w:rFonts w:ascii="Calibri" w:cs="Calibri" w:eastAsia="Calibri" w:hAnsi="Calibri"/>
                      <w:b/>
                      <w:bCs/>
                      <w:sz w:val="17"/>
                      <w:szCs w:val="17"/>
                    </w:rPr>
                    <w:t xml:space="preserve">C</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jc w:val="center"/>
                  </w:pPr>
                  <w:r>
                    <w:rPr>
                      <w:rFonts w:ascii="Calibri" w:cs="Calibri" w:eastAsia="Calibri" w:hAnsi="Calibri"/>
                      <w:b/>
                      <w:bCs/>
                      <w:sz w:val="17"/>
                      <w:szCs w:val="17"/>
                    </w:rPr>
                    <w:t xml:space="preserve">R</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jc w:val="center"/>
                  </w:pPr>
                  <w:r>
                    <w:rPr>
                      <w:rFonts w:ascii="Calibri" w:cs="Calibri" w:eastAsia="Calibri" w:hAnsi="Calibri"/>
                      <w:b/>
                      <w:bCs/>
                      <w:sz w:val="17"/>
                      <w:szCs w:val="17"/>
                    </w:rPr>
                    <w:t xml:space="preserve">U</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jc w:val="center"/>
                  </w:pPr>
                  <w:r>
                    <w:rPr>
                      <w:rFonts w:ascii="Calibri" w:cs="Calibri" w:eastAsia="Calibri" w:hAnsi="Calibri"/>
                      <w:b/>
                      <w:bCs/>
                      <w:sz w:val="17"/>
                      <w:szCs w:val="17"/>
                    </w:rPr>
                    <w:t xml:space="preserve">D</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pPr>
                  <w:r>
                    <w:rPr>
                      <w:rFonts w:ascii="Calibri" w:cs="Calibri" w:eastAsia="Calibri" w:hAnsi="Calibri"/>
                      <w:b/>
                      <w:bCs/>
                      <w:sz w:val="17"/>
                      <w:szCs w:val="17"/>
                    </w:rPr>
                    <w:t xml:space="preserve">Notes</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MailAccount</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Created after the grant is verified.</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Grant</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Renewable; refreshed until revoked.</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ScanJob</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Queued on success.</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AuditEntry</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Connection and granted permissions recorded.</w:t>
                  </w:r>
                </w:p>
              </w:tc>
            </w:tr>
          </w:tbl>
          <w:p>
            <w:pPr>
              <w:spacing w:after="12" w:before="12" w:line="240"/>
            </w:pPr>
            <w:r>
              <w:rPr>
                <w:rFonts w:ascii="Calibri" w:cs="Calibri" w:eastAsia="Calibri" w:hAnsi="Calibri"/>
                <w:sz w:val="19"/>
                <w:szCs w:val="19"/>
              </w:rPr>
              <w:t xml:space="preserve"/>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Outputs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Connection record; renewable grant; audit entry.</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Data NOT stored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The customer's Google password - we never see one.</w:t>
            </w:r>
          </w:p>
          <w:p>
            <w:pPr>
              <w:spacing w:after="12" w:before="12" w:line="240"/>
            </w:pPr>
            <w:r>
              <w:rPr>
                <w:rFonts w:ascii="Calibri" w:cs="Calibri" w:eastAsia="Calibri" w:hAnsi="Calibri"/>
                <w:sz w:val="19"/>
                <w:szCs w:val="19"/>
              </w:rPr>
              <w:t xml:space="preserve">Any permission no enabled feature uses.</w:t>
            </w:r>
          </w:p>
          <w:p>
            <w:pPr>
              <w:spacing w:after="12" w:before="12" w:line="240"/>
            </w:pPr>
            <w:r>
              <w:rPr>
                <w:rFonts w:ascii="Calibri" w:cs="Calibri" w:eastAsia="Calibri" w:hAnsi="Calibri"/>
                <w:sz w:val="19"/>
                <w:szCs w:val="19"/>
              </w:rPr>
              <w:t xml:space="preserve">Mailbox content used for training beyond that customer's own personal model - Google's terms forbid it and our storage policy already assumes it.</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External systems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Google Identity and Mail Service.</w:t>
            </w:r>
          </w:p>
          <w:p>
            <w:pPr>
              <w:spacing w:after="12" w:before="12" w:line="240"/>
            </w:pPr>
            <w:r>
              <w:rPr>
                <w:rFonts w:ascii="Calibri" w:cs="Calibri" w:eastAsia="Calibri" w:hAnsi="Calibri"/>
                <w:sz w:val="19"/>
                <w:szCs w:val="19"/>
              </w:rPr>
              <w:t xml:space="preserve">If a Google limit is reached, see EX-3 and EX-4.</w:t>
            </w:r>
          </w:p>
          <w:p>
            <w:pPr>
              <w:spacing w:after="12" w:before="12" w:line="240"/>
            </w:pPr>
            <w:r>
              <w:rPr>
                <w:rFonts w:ascii="Calibri" w:cs="Calibri" w:eastAsia="Calibri" w:hAnsi="Calibri"/>
                <w:sz w:val="19"/>
                <w:szCs w:val="19"/>
              </w:rPr>
              <w:t xml:space="preserve">Google Calendar - view and edit permission, only if the Owner connects it.</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6.  BUSINESS RULES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Business rules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BR-37   </w:t>
            </w:r>
            <w:r>
              <w:rPr>
                <w:rFonts w:ascii="Calibri" w:cs="Calibri" w:eastAsia="Calibri" w:hAnsi="Calibri"/>
                <w:b/>
                <w:bCs/>
                <w:sz w:val="19"/>
                <w:szCs w:val="19"/>
              </w:rPr>
              <w:t xml:space="preserve">Request the permission that cannot skip the Trash</w:t>
            </w:r>
            <w:r>
              <w:rPr>
                <w:rFonts w:ascii="Calibri" w:cs="Calibri" w:eastAsia="Calibri" w:hAnsi="Calibri"/>
                <w:sz w:val="19"/>
                <w:szCs w:val="19"/>
              </w:rPr>
              <w:t xml:space="preserve">, never the full permission that can delete instantly. This is for our Google review and our engineers. </w:t>
            </w:r>
            <w:r>
              <w:rPr>
                <w:rFonts w:ascii="Calibri" w:cs="Calibri" w:eastAsia="Calibri" w:hAnsi="Calibri"/>
                <w:b/>
                <w:bCs/>
                <w:sz w:val="19"/>
                <w:szCs w:val="19"/>
              </w:rPr>
              <w:t xml:space="preserve">It is never shown to customers as a stronger promise.</w:t>
            </w:r>
          </w:p>
          <w:p>
            <w:pPr>
              <w:spacing w:after="12" w:before="12" w:line="240"/>
            </w:pPr>
            <w:r>
              <w:rPr>
                <w:rFonts w:ascii="Calibri" w:cs="Calibri" w:eastAsia="Calibri" w:hAnsi="Calibri"/>
                <w:sz w:val="19"/>
                <w:szCs w:val="19"/>
              </w:rPr>
              <w:t xml:space="preserve">BR-38   Never request more than the customer's enabled features need. Unused permissions are a liability at every future review.</w:t>
            </w:r>
          </w:p>
          <w:p>
            <w:pPr>
              <w:spacing w:after="12" w:before="12" w:line="240"/>
            </w:pPr>
            <w:r>
              <w:rPr>
                <w:rFonts w:ascii="Calibri" w:cs="Calibri" w:eastAsia="Calibri" w:hAnsi="Calibri"/>
                <w:sz w:val="19"/>
                <w:szCs w:val="19"/>
              </w:rPr>
              <w:t xml:space="preserve">BR-39   A revoked grant stops all processing for that mailbox immediately and visibly.</w:t>
            </w:r>
          </w:p>
          <w:p>
            <w:pPr>
              <w:spacing w:after="12" w:before="12" w:line="240"/>
            </w:pPr>
            <w:r>
              <w:rPr>
                <w:rFonts w:ascii="Calibri" w:cs="Calibri" w:eastAsia="Calibri" w:hAnsi="Calibri"/>
                <w:sz w:val="19"/>
                <w:szCs w:val="19"/>
              </w:rPr>
              <w:t xml:space="preserve">BR-40   Mailbox data obtained this way is </w:t>
            </w:r>
            <w:r>
              <w:rPr>
                <w:rFonts w:ascii="Calibri" w:cs="Calibri" w:eastAsia="Calibri" w:hAnsi="Calibri"/>
                <w:b/>
                <w:bCs/>
                <w:sz w:val="19"/>
                <w:szCs w:val="19"/>
              </w:rPr>
              <w:t xml:space="preserve">never used to train any model beyond that customer's own personal model</w:t>
            </w:r>
            <w:r>
              <w:rPr>
                <w:rFonts w:ascii="Calibri" w:cs="Calibri" w:eastAsia="Calibri" w:hAnsi="Calibri"/>
                <w:sz w:val="19"/>
                <w:szCs w:val="19"/>
              </w:rPr>
              <w:t xml:space="preserve">. Google's terms require it and our own storage policy already assumes it.</w:t>
            </w:r>
          </w:p>
          <w:p>
            <w:pPr>
              <w:spacing w:after="12" w:before="12" w:line="240"/>
            </w:pPr>
            <w:r>
              <w:rPr>
                <w:rFonts w:ascii="Calibri" w:cs="Calibri" w:eastAsia="Calibri" w:hAnsi="Calibri"/>
                <w:sz w:val="19"/>
                <w:szCs w:val="19"/>
              </w:rPr>
              <w:t xml:space="preserve">BR-232   </w:t>
            </w:r>
            <w:r>
              <w:rPr>
                <w:rFonts w:ascii="Calibri" w:cs="Calibri" w:eastAsia="Calibri" w:hAnsi="Calibri"/>
                <w:b/>
                <w:bCs/>
                <w:sz w:val="19"/>
                <w:szCs w:val="19"/>
              </w:rPr>
              <w:t xml:space="preserve">One promise.</w:t>
            </w:r>
            <w:r>
              <w:rPr>
                <w:rFonts w:ascii="Calibri" w:cs="Calibri" w:eastAsia="Calibri" w:hAnsi="Calibri"/>
                <w:sz w:val="19"/>
                <w:szCs w:val="19"/>
              </w:rPr>
              <w:t xml:space="preserve"> Customers see the same promise on every provider: we never delete or send. No screen says Google gives a stronger guarantee.</w:t>
            </w:r>
          </w:p>
          <w:p>
            <w:pPr>
              <w:spacing w:after="12" w:before="12" w:line="240"/>
            </w:pPr>
            <w:r>
              <w:rPr>
                <w:rFonts w:ascii="Calibri" w:cs="Calibri" w:eastAsia="Calibri" w:hAnsi="Calibri"/>
                <w:sz w:val="19"/>
                <w:szCs w:val="19"/>
              </w:rPr>
              <w:t xml:space="preserve">BR-233   </w:t>
            </w:r>
            <w:r>
              <w:rPr>
                <w:rFonts w:ascii="Calibri" w:cs="Calibri" w:eastAsia="Calibri" w:hAnsi="Calibri"/>
                <w:b/>
                <w:bCs/>
                <w:sz w:val="19"/>
                <w:szCs w:val="19"/>
              </w:rPr>
              <w:t xml:space="preserve">Address first.</w:t>
            </w:r>
            <w:r>
              <w:rPr>
                <w:rFonts w:ascii="Calibri" w:cs="Calibri" w:eastAsia="Calibri" w:hAnsi="Calibri"/>
                <w:sz w:val="19"/>
                <w:szCs w:val="19"/>
              </w:rPr>
              <w:t xml:space="preserve"> The Owner types their address first. It is passed to Google so that Google opens that account.</w:t>
            </w:r>
          </w:p>
          <w:p>
            <w:pPr>
              <w:spacing w:after="12" w:before="12" w:line="240"/>
            </w:pPr>
            <w:r>
              <w:rPr>
                <w:rFonts w:ascii="Calibri" w:cs="Calibri" w:eastAsia="Calibri" w:hAnsi="Calibri"/>
                <w:sz w:val="19"/>
                <w:szCs w:val="19"/>
              </w:rPr>
              <w:t xml:space="preserve">BR-234   </w:t>
            </w:r>
            <w:r>
              <w:rPr>
                <w:rFonts w:ascii="Calibri" w:cs="Calibri" w:eastAsia="Calibri" w:hAnsi="Calibri"/>
                <w:b/>
                <w:bCs/>
                <w:sz w:val="19"/>
                <w:szCs w:val="19"/>
              </w:rPr>
              <w:t xml:space="preserve">Google's limits.</w:t>
            </w:r>
          </w:p>
          <w:p>
            <w:pPr>
              <w:spacing w:after="12" w:before="12" w:line="240"/>
            </w:pPr>
            <w:r>
              <w:rPr>
                <w:rFonts w:ascii="Calibri" w:cs="Calibri" w:eastAsia="Calibri" w:hAnsi="Calibri"/>
                <w:sz w:val="19"/>
                <w:szCs w:val="19"/>
              </w:rPr>
              <w:t xml:space="preserve">- Per customer: 6,000 points a minute. Reading one email costs 20 points, about 300 emails a minute.</w:t>
            </w:r>
          </w:p>
          <w:p>
            <w:pPr>
              <w:spacing w:after="12" w:before="12" w:line="240"/>
            </w:pPr>
            <w:r>
              <w:rPr>
                <w:rFonts w:ascii="Calibri" w:cs="Calibri" w:eastAsia="Calibri" w:hAnsi="Calibri"/>
                <w:sz w:val="19"/>
                <w:szCs w:val="19"/>
              </w:rPr>
              <w:t xml:space="preserve">- All customers together: 1,200,000 points a minute.</w:t>
            </w:r>
          </w:p>
          <w:p>
            <w:pPr>
              <w:spacing w:after="12" w:before="12" w:line="240"/>
            </w:pPr>
            <w:r>
              <w:rPr>
                <w:rFonts w:ascii="Calibri" w:cs="Calibri" w:eastAsia="Calibri" w:hAnsi="Calibri"/>
                <w:sz w:val="19"/>
                <w:szCs w:val="19"/>
              </w:rPr>
              <w:t xml:space="preserve">- Free daily amount: 80,000,000 points a day for all customers together.</w:t>
            </w:r>
          </w:p>
          <w:p>
            <w:pPr>
              <w:spacing w:after="12" w:before="12" w:line="240"/>
            </w:pPr>
            <w:r>
              <w:rPr>
                <w:rFonts w:ascii="Calibri" w:cs="Calibri" w:eastAsia="Calibri" w:hAnsi="Calibri"/>
                <w:sz w:val="19"/>
                <w:szCs w:val="19"/>
              </w:rPr>
              <w:t xml:space="preserve">The first two slow us down. When the free daily amount is used up, the remaining work waits for the next day.</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7.  FLOWS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Basic flow</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6" w:before="16" w:line="240"/>
              <w:ind w:left="460" w:hanging="460"/>
            </w:pPr>
            <w:r>
              <w:rPr>
                <w:rFonts w:ascii="Calibri" w:cs="Calibri" w:eastAsia="Calibri" w:hAnsi="Calibri"/>
                <w:b/>
                <w:bCs/>
                <w:color w:val="2E3D77"/>
                <w:sz w:val="19"/>
                <w:szCs w:val="19"/>
              </w:rPr>
              <w:t xml:space="preserve">1</w:t>
            </w:r>
            <w:r>
              <w:rPr>
                <w:rFonts w:ascii="Calibri" w:cs="Calibri" w:eastAsia="Calibri" w:hAnsi="Calibri"/>
                <w:sz w:val="19"/>
                <w:szCs w:val="19"/>
              </w:rPr>
              <w:t xml:space="preserve">   </w:t>
            </w:r>
            <w:r>
              <w:rPr>
                <w:rFonts w:ascii="Calibri" w:cs="Calibri" w:eastAsia="Calibri" w:hAnsi="Calibri"/>
                <w:sz w:val="19"/>
                <w:szCs w:val="19"/>
              </w:rPr>
              <w:t xml:space="preserve">Owner selects </w:t>
            </w:r>
            <w:r>
              <w:rPr>
                <w:rFonts w:ascii="Calibri" w:cs="Calibri" w:eastAsia="Calibri" w:hAnsi="Calibri"/>
                <w:b/>
                <w:bCs/>
                <w:sz w:val="19"/>
                <w:szCs w:val="19"/>
              </w:rPr>
              <w:t xml:space="preserve">Connect a mailbox</w:t>
            </w:r>
            <w:r>
              <w:rPr>
                <w:rFonts w:ascii="Calibri" w:cs="Calibri" w:eastAsia="Calibri" w:hAnsi="Calibri"/>
                <w:sz w:val="19"/>
                <w:szCs w:val="19"/>
              </w:rPr>
              <w:t xml:space="preserve"> and types their address.</w:t>
            </w:r>
          </w:p>
          <w:p>
            <w:pPr>
              <w:spacing w:after="16" w:before="16" w:line="240"/>
              <w:ind w:left="760" w:hanging="460"/>
            </w:pPr>
            <w:r>
              <w:rPr>
                <w:rFonts w:ascii="Calibri" w:cs="Calibri" w:eastAsia="Calibri" w:hAnsi="Calibri"/>
                <w:b/>
                <w:bCs/>
                <w:color w:val="2E3D77"/>
                <w:sz w:val="19"/>
                <w:szCs w:val="19"/>
              </w:rPr>
              <w:t xml:space="preserve">1.1</w:t>
            </w:r>
            <w:r>
              <w:rPr>
                <w:rFonts w:ascii="Calibri" w:cs="Calibri" w:eastAsia="Calibri" w:hAnsi="Calibri"/>
                <w:sz w:val="19"/>
                <w:szCs w:val="19"/>
              </w:rPr>
              <w:t xml:space="preserve">   </w:t>
            </w:r>
            <w:r>
              <w:rPr>
                <w:rFonts w:ascii="Calibri" w:cs="Calibri" w:eastAsia="Calibri" w:hAnsi="Calibri"/>
                <w:sz w:val="19"/>
                <w:szCs w:val="19"/>
              </w:rPr>
              <w:t xml:space="preserve">System works out the provider </w:t>
            </w:r>
            <w:r>
              <w:rPr>
                <w:rFonts w:ascii="Calibri" w:cs="Calibri" w:eastAsia="Calibri" w:hAnsi="Calibri"/>
                <w:b/>
                <w:bCs/>
                <w:sz w:val="19"/>
                <w:szCs w:val="19"/>
              </w:rPr>
              <w:t xml:space="preserve">«include UC-50»</w:t>
            </w:r>
            <w:r>
              <w:rPr>
                <w:rFonts w:ascii="Calibri" w:cs="Calibri" w:eastAsia="Calibri" w:hAnsi="Calibri"/>
                <w:sz w:val="19"/>
                <w:szCs w:val="19"/>
              </w:rPr>
              <w:t xml:space="preserve">. A Gmail address, or a company address run by Google, comes here once Google has approved us. Until then it goes to UC-04 </w:t>
            </w:r>
            <w:r>
              <w:rPr>
                <w:rFonts w:ascii="Calibri" w:cs="Calibri" w:eastAsia="Calibri" w:hAnsi="Calibri"/>
                <w:i/>
                <w:iCs/>
                <w:sz w:val="19"/>
                <w:szCs w:val="19"/>
              </w:rPr>
              <w:t xml:space="preserve">(BR-236)</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2</w:t>
            </w:r>
            <w:r>
              <w:rPr>
                <w:rFonts w:ascii="Calibri" w:cs="Calibri" w:eastAsia="Calibri" w:hAnsi="Calibri"/>
                <w:sz w:val="19"/>
                <w:szCs w:val="19"/>
              </w:rPr>
              <w:t xml:space="preserve">   </w:t>
            </w:r>
            <w:r>
              <w:rPr>
                <w:rFonts w:ascii="Calibri" w:cs="Calibri" w:eastAsia="Calibri" w:hAnsi="Calibri"/>
                <w:sz w:val="19"/>
                <w:szCs w:val="19"/>
              </w:rPr>
              <w:t xml:space="preserve">System checks before going to Google:</w:t>
            </w:r>
          </w:p>
          <w:p>
            <w:pPr>
              <w:spacing w:after="16" w:before="16" w:line="240"/>
              <w:ind w:left="760" w:hanging="460"/>
            </w:pPr>
            <w:r>
              <w:rPr>
                <w:rFonts w:ascii="Calibri" w:cs="Calibri" w:eastAsia="Calibri" w:hAnsi="Calibri"/>
                <w:b/>
                <w:bCs/>
                <w:color w:val="2E3D77"/>
                <w:sz w:val="19"/>
                <w:szCs w:val="19"/>
              </w:rPr>
              <w:t xml:space="preserve">2.1</w:t>
            </w:r>
            <w:r>
              <w:rPr>
                <w:rFonts w:ascii="Calibri" w:cs="Calibri" w:eastAsia="Calibri" w:hAnsi="Calibri"/>
                <w:sz w:val="19"/>
                <w:szCs w:val="19"/>
              </w:rPr>
              <w:t xml:space="preserve">   </w:t>
            </w:r>
            <w:r>
              <w:rPr>
                <w:rFonts w:ascii="Calibri" w:cs="Calibri" w:eastAsia="Calibri" w:hAnsi="Calibri"/>
                <w:sz w:val="19"/>
                <w:szCs w:val="19"/>
              </w:rPr>
              <w:t xml:space="preserve">Address already connected by another customer → </w:t>
            </w:r>
            <w:r>
              <w:rPr>
                <w:rFonts w:ascii="Calibri" w:cs="Calibri" w:eastAsia="Calibri" w:hAnsi="Calibri"/>
                <w:i/>
                <w:iCs/>
                <w:sz w:val="19"/>
                <w:szCs w:val="19"/>
              </w:rPr>
              <w:t xml:space="preserve">UC-10 EX-3</w:t>
            </w:r>
            <w:r>
              <w:rPr>
                <w:rFonts w:ascii="Calibri" w:cs="Calibri" w:eastAsia="Calibri" w:hAnsi="Calibri"/>
                <w:sz w:val="19"/>
                <w:szCs w:val="19"/>
              </w:rPr>
              <w:t xml:space="preserve">.</w:t>
            </w:r>
          </w:p>
          <w:p>
            <w:pPr>
              <w:spacing w:after="16" w:before="16" w:line="240"/>
              <w:ind w:left="760" w:hanging="460"/>
            </w:pPr>
            <w:r>
              <w:rPr>
                <w:rFonts w:ascii="Calibri" w:cs="Calibri" w:eastAsia="Calibri" w:hAnsi="Calibri"/>
                <w:b/>
                <w:bCs/>
                <w:color w:val="2E3D77"/>
                <w:sz w:val="19"/>
                <w:szCs w:val="19"/>
              </w:rPr>
              <w:t xml:space="preserve">2.2</w:t>
            </w:r>
            <w:r>
              <w:rPr>
                <w:rFonts w:ascii="Calibri" w:cs="Calibri" w:eastAsia="Calibri" w:hAnsi="Calibri"/>
                <w:sz w:val="19"/>
                <w:szCs w:val="19"/>
              </w:rPr>
              <w:t xml:space="preserve">   </w:t>
            </w:r>
            <w:r>
              <w:rPr>
                <w:rFonts w:ascii="Calibri" w:cs="Calibri" w:eastAsia="Calibri" w:hAnsi="Calibri"/>
                <w:sz w:val="19"/>
                <w:szCs w:val="19"/>
              </w:rPr>
              <w:t xml:space="preserve">Already connected by this customer with an app password → ALT-1 </w:t>
            </w:r>
            <w:r>
              <w:rPr>
                <w:rFonts w:ascii="Calibri" w:cs="Calibri" w:eastAsia="Calibri" w:hAnsi="Calibri"/>
                <w:i/>
                <w:iCs/>
                <w:sz w:val="19"/>
                <w:szCs w:val="19"/>
              </w:rPr>
              <w:t xml:space="preserve">(UC-12)</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3</w:t>
            </w:r>
            <w:r>
              <w:rPr>
                <w:rFonts w:ascii="Calibri" w:cs="Calibri" w:eastAsia="Calibri" w:hAnsi="Calibri"/>
                <w:sz w:val="19"/>
                <w:szCs w:val="19"/>
              </w:rPr>
              <w:t xml:space="preserve">   </w:t>
            </w:r>
            <w:r>
              <w:rPr>
                <w:rFonts w:ascii="Calibri" w:cs="Calibri" w:eastAsia="Calibri" w:hAnsi="Calibri"/>
                <w:sz w:val="19"/>
                <w:szCs w:val="19"/>
              </w:rPr>
              <w:t xml:space="preserve">System shows the promise (T-1) and a </w:t>
            </w:r>
            <w:r>
              <w:rPr>
                <w:rFonts w:ascii="Calibri" w:cs="Calibri" w:eastAsia="Calibri" w:hAnsi="Calibri"/>
                <w:b/>
                <w:bCs/>
                <w:sz w:val="19"/>
                <w:szCs w:val="19"/>
              </w:rPr>
              <w:t xml:space="preserve">Continue with Google</w:t>
            </w:r>
            <w:r>
              <w:rPr>
                <w:rFonts w:ascii="Calibri" w:cs="Calibri" w:eastAsia="Calibri" w:hAnsi="Calibri"/>
                <w:sz w:val="19"/>
                <w:szCs w:val="19"/>
              </w:rPr>
              <w:t xml:space="preserve"> button </w:t>
            </w:r>
            <w:r>
              <w:rPr>
                <w:rFonts w:ascii="Calibri" w:cs="Calibri" w:eastAsia="Calibri" w:hAnsi="Calibri"/>
                <w:i/>
                <w:iCs/>
                <w:sz w:val="19"/>
                <w:szCs w:val="19"/>
              </w:rPr>
              <w:t xml:space="preserve">(BR-232)</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4</w:t>
            </w:r>
            <w:r>
              <w:rPr>
                <w:rFonts w:ascii="Calibri" w:cs="Calibri" w:eastAsia="Calibri" w:hAnsi="Calibri"/>
                <w:sz w:val="19"/>
                <w:szCs w:val="19"/>
              </w:rPr>
              <w:t xml:space="preserve">   </w:t>
            </w:r>
            <w:r>
              <w:rPr>
                <w:rFonts w:ascii="Calibri" w:cs="Calibri" w:eastAsia="Calibri" w:hAnsi="Calibri"/>
                <w:sz w:val="19"/>
                <w:szCs w:val="19"/>
              </w:rPr>
              <w:t xml:space="preserve">Owner presses </w:t>
            </w:r>
            <w:r>
              <w:rPr>
                <w:rFonts w:ascii="Calibri" w:cs="Calibri" w:eastAsia="Calibri" w:hAnsi="Calibri"/>
                <w:b/>
                <w:bCs/>
                <w:sz w:val="19"/>
                <w:szCs w:val="19"/>
              </w:rPr>
              <w:t xml:space="preserve">Continue with Google</w:t>
            </w:r>
            <w:r>
              <w:rPr>
                <w:rFonts w:ascii="Calibri" w:cs="Calibri" w:eastAsia="Calibri" w:hAnsi="Calibri"/>
                <w:sz w:val="19"/>
                <w:szCs w:val="19"/>
              </w:rPr>
              <w:t xml:space="preserve">, and Google's page opens.</w:t>
            </w:r>
          </w:p>
          <w:p>
            <w:pPr>
              <w:spacing w:after="16" w:before="16" w:line="240"/>
              <w:ind w:left="460" w:hanging="460"/>
            </w:pPr>
            <w:r>
              <w:rPr>
                <w:rFonts w:ascii="Calibri" w:cs="Calibri" w:eastAsia="Calibri" w:hAnsi="Calibri"/>
                <w:b/>
                <w:bCs/>
                <w:color w:val="2E3D77"/>
                <w:sz w:val="19"/>
                <w:szCs w:val="19"/>
              </w:rPr>
              <w:t xml:space="preserve">5</w:t>
            </w:r>
            <w:r>
              <w:rPr>
                <w:rFonts w:ascii="Calibri" w:cs="Calibri" w:eastAsia="Calibri" w:hAnsi="Calibri"/>
                <w:sz w:val="19"/>
                <w:szCs w:val="19"/>
              </w:rPr>
              <w:t xml:space="preserve">   </w:t>
            </w:r>
            <w:r>
              <w:rPr>
                <w:rFonts w:ascii="Calibri" w:cs="Calibri" w:eastAsia="Calibri" w:hAnsi="Calibri"/>
                <w:sz w:val="19"/>
                <w:szCs w:val="19"/>
              </w:rPr>
              <w:t xml:space="preserve">Google, </w:t>
            </w:r>
            <w:r>
              <w:rPr>
                <w:rFonts w:ascii="Calibri" w:cs="Calibri" w:eastAsia="Calibri" w:hAnsi="Calibri"/>
                <w:b/>
                <w:bCs/>
                <w:sz w:val="19"/>
                <w:szCs w:val="19"/>
              </w:rPr>
              <w:t xml:space="preserve">Choose an account</w:t>
            </w:r>
            <w:r>
              <w:rPr>
                <w:rFonts w:ascii="Calibri" w:cs="Calibri" w:eastAsia="Calibri" w:hAnsi="Calibri"/>
                <w:sz w:val="19"/>
                <w:szCs w:val="19"/>
              </w:rPr>
              <w:t xml:space="preserve">: the typed address is already selected </w:t>
            </w:r>
            <w:r>
              <w:rPr>
                <w:rFonts w:ascii="Calibri" w:cs="Calibri" w:eastAsia="Calibri" w:hAnsi="Calibri"/>
                <w:i/>
                <w:iCs/>
                <w:sz w:val="19"/>
                <w:szCs w:val="19"/>
              </w:rPr>
              <w:t xml:space="preserve">(BR-233)</w:t>
            </w:r>
            <w:r>
              <w:rPr>
                <w:rFonts w:ascii="Calibri" w:cs="Calibri" w:eastAsia="Calibri" w:hAnsi="Calibri"/>
                <w:sz w:val="19"/>
                <w:szCs w:val="19"/>
              </w:rPr>
              <w:t xml:space="preserve">.</w:t>
            </w:r>
          </w:p>
          <w:p>
            <w:pPr>
              <w:spacing w:after="16" w:before="16" w:line="240"/>
              <w:ind w:left="760" w:hanging="460"/>
            </w:pPr>
            <w:r>
              <w:rPr>
                <w:rFonts w:ascii="Calibri" w:cs="Calibri" w:eastAsia="Calibri" w:hAnsi="Calibri"/>
                <w:b/>
                <w:bCs/>
                <w:color w:val="2E3D77"/>
                <w:sz w:val="19"/>
                <w:szCs w:val="19"/>
              </w:rPr>
              <w:t xml:space="preserve">5.1</w:t>
            </w:r>
            <w:r>
              <w:rPr>
                <w:rFonts w:ascii="Calibri" w:cs="Calibri" w:eastAsia="Calibri" w:hAnsi="Calibri"/>
                <w:sz w:val="19"/>
                <w:szCs w:val="19"/>
              </w:rPr>
              <w:t xml:space="preserve">   </w:t>
            </w:r>
            <w:r>
              <w:rPr>
                <w:rFonts w:ascii="Calibri" w:cs="Calibri" w:eastAsia="Calibri" w:hAnsi="Calibri"/>
                <w:sz w:val="19"/>
                <w:szCs w:val="19"/>
              </w:rPr>
              <w:t xml:space="preserve">If they're not signed in to Google in this browser, Google asks for their email, password, and 2-Step Verification code if they use one.</w:t>
            </w:r>
          </w:p>
          <w:p>
            <w:pPr>
              <w:spacing w:after="16" w:before="16" w:line="240"/>
              <w:ind w:left="460" w:hanging="460"/>
            </w:pPr>
            <w:r>
              <w:rPr>
                <w:rFonts w:ascii="Calibri" w:cs="Calibri" w:eastAsia="Calibri" w:hAnsi="Calibri"/>
                <w:b/>
                <w:bCs/>
                <w:color w:val="2E3D77"/>
                <w:sz w:val="19"/>
                <w:szCs w:val="19"/>
              </w:rPr>
              <w:t xml:space="preserve">6</w:t>
            </w:r>
            <w:r>
              <w:rPr>
                <w:rFonts w:ascii="Calibri" w:cs="Calibri" w:eastAsia="Calibri" w:hAnsi="Calibri"/>
                <w:sz w:val="19"/>
                <w:szCs w:val="19"/>
              </w:rPr>
              <w:t xml:space="preserve">   </w:t>
            </w:r>
            <w:r>
              <w:rPr>
                <w:rFonts w:ascii="Calibri" w:cs="Calibri" w:eastAsia="Calibri" w:hAnsi="Calibri"/>
                <w:sz w:val="19"/>
                <w:szCs w:val="19"/>
              </w:rPr>
              <w:t xml:space="preserve">Google shows our app's name and what it's asking for: read, organise, drafts. Each may have a tick box.</w:t>
            </w:r>
          </w:p>
          <w:p>
            <w:pPr>
              <w:spacing w:after="16" w:before="16" w:line="240"/>
              <w:ind w:left="460" w:hanging="460"/>
            </w:pPr>
            <w:r>
              <w:rPr>
                <w:rFonts w:ascii="Calibri" w:cs="Calibri" w:eastAsia="Calibri" w:hAnsi="Calibri"/>
                <w:b/>
                <w:bCs/>
                <w:color w:val="2E3D77"/>
                <w:sz w:val="19"/>
                <w:szCs w:val="19"/>
              </w:rPr>
              <w:t xml:space="preserve">7</w:t>
            </w:r>
            <w:r>
              <w:rPr>
                <w:rFonts w:ascii="Calibri" w:cs="Calibri" w:eastAsia="Calibri" w:hAnsi="Calibri"/>
                <w:sz w:val="19"/>
                <w:szCs w:val="19"/>
              </w:rPr>
              <w:t xml:space="preserve">   </w:t>
            </w:r>
            <w:r>
              <w:rPr>
                <w:rFonts w:ascii="Calibri" w:cs="Calibri" w:eastAsia="Calibri" w:hAnsi="Calibri"/>
                <w:sz w:val="19"/>
                <w:szCs w:val="19"/>
              </w:rPr>
              <w:t xml:space="preserve">Owner leaves the boxes ticked and presses </w:t>
            </w:r>
            <w:r>
              <w:rPr>
                <w:rFonts w:ascii="Calibri" w:cs="Calibri" w:eastAsia="Calibri" w:hAnsi="Calibri"/>
                <w:b/>
                <w:bCs/>
                <w:sz w:val="19"/>
                <w:szCs w:val="19"/>
              </w:rPr>
              <w:t xml:space="preserve">Continue</w:t>
            </w:r>
            <w:r>
              <w:rPr>
                <w:rFonts w:ascii="Calibri" w:cs="Calibri" w:eastAsia="Calibri" w:hAnsi="Calibri"/>
                <w:sz w:val="19"/>
                <w:szCs w:val="19"/>
              </w:rPr>
              <w:t xml:space="preserve">. If they untick something, EX-1 applies.</w:t>
            </w:r>
          </w:p>
          <w:p>
            <w:pPr>
              <w:spacing w:after="16" w:before="16" w:line="240"/>
              <w:ind w:left="460" w:hanging="460"/>
            </w:pPr>
            <w:r>
              <w:rPr>
                <w:rFonts w:ascii="Calibri" w:cs="Calibri" w:eastAsia="Calibri" w:hAnsi="Calibri"/>
                <w:b/>
                <w:bCs/>
                <w:color w:val="2E3D77"/>
                <w:sz w:val="19"/>
                <w:szCs w:val="19"/>
              </w:rPr>
              <w:t xml:space="preserve">8</w:t>
            </w:r>
            <w:r>
              <w:rPr>
                <w:rFonts w:ascii="Calibri" w:cs="Calibri" w:eastAsia="Calibri" w:hAnsi="Calibri"/>
                <w:sz w:val="19"/>
                <w:szCs w:val="19"/>
              </w:rPr>
              <w:t xml:space="preserve">   </w:t>
            </w:r>
            <w:r>
              <w:rPr>
                <w:rFonts w:ascii="Calibri" w:cs="Calibri" w:eastAsia="Calibri" w:hAnsi="Calibri"/>
                <w:sz w:val="19"/>
                <w:szCs w:val="19"/>
              </w:rPr>
              <w:t xml:space="preserve">Google sends the Owner back to our site, and System establishes the connection. </w:t>
            </w:r>
            <w:r>
              <w:rPr>
                <w:rFonts w:ascii="Calibri" w:cs="Calibri" w:eastAsia="Calibri" w:hAnsi="Calibri"/>
                <w:b/>
                <w:bCs/>
                <w:sz w:val="19"/>
                <w:szCs w:val="19"/>
              </w:rPr>
              <w:t xml:space="preserve">«include UC-10»</w:t>
            </w:r>
            <w:r>
              <w:rPr>
                <w:rFonts w:ascii="Calibri" w:cs="Calibri" w:eastAsia="Calibri" w:hAnsi="Calibri"/>
                <w:sz w:val="19"/>
                <w:szCs w:val="19"/>
              </w:rPr>
              <w:t xml:space="preserve"> (“Checking your mailbox…”)</w:t>
            </w:r>
          </w:p>
          <w:p>
            <w:pPr>
              <w:spacing w:after="16" w:before="16" w:line="240"/>
              <w:ind w:left="760" w:hanging="460"/>
            </w:pPr>
            <w:r>
              <w:rPr>
                <w:rFonts w:ascii="Calibri" w:cs="Calibri" w:eastAsia="Calibri" w:hAnsi="Calibri"/>
                <w:b/>
                <w:bCs/>
                <w:color w:val="2E3D77"/>
                <w:sz w:val="19"/>
                <w:szCs w:val="19"/>
              </w:rPr>
              <w:t xml:space="preserve">8.1</w:t>
            </w:r>
            <w:r>
              <w:rPr>
                <w:rFonts w:ascii="Calibri" w:cs="Calibri" w:eastAsia="Calibri" w:hAnsi="Calibri"/>
                <w:sz w:val="19"/>
                <w:szCs w:val="19"/>
              </w:rPr>
              <w:t xml:space="preserve">   </w:t>
            </w:r>
            <w:r>
              <w:rPr>
                <w:rFonts w:ascii="Calibri" w:cs="Calibri" w:eastAsia="Calibri" w:hAnsi="Calibri"/>
                <w:sz w:val="19"/>
                <w:szCs w:val="19"/>
              </w:rPr>
              <w:t xml:space="preserve">System records the route as </w:t>
            </w:r>
            <w:r>
              <w:rPr>
                <w:rFonts w:ascii="Calibri" w:cs="Calibri" w:eastAsia="Calibri" w:hAnsi="Calibri"/>
                <w:b/>
                <w:bCs/>
                <w:sz w:val="19"/>
                <w:szCs w:val="19"/>
              </w:rPr>
              <w:t xml:space="preserve">Google sign-in</w:t>
            </w:r>
            <w:r>
              <w:rPr>
                <w:rFonts w:ascii="Calibri" w:cs="Calibri" w:eastAsia="Calibri" w:hAnsi="Calibri"/>
                <w:sz w:val="19"/>
                <w:szCs w:val="19"/>
              </w:rPr>
              <w:t xml:space="preserve"> </w:t>
            </w:r>
            <w:r>
              <w:rPr>
                <w:rFonts w:ascii="Calibri" w:cs="Calibri" w:eastAsia="Calibri" w:hAnsi="Calibri"/>
                <w:i/>
                <w:iCs/>
                <w:sz w:val="19"/>
                <w:szCs w:val="19"/>
              </w:rPr>
              <w:t xml:space="preserve">(BR-36)</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9</w:t>
            </w:r>
            <w:r>
              <w:rPr>
                <w:rFonts w:ascii="Calibri" w:cs="Calibri" w:eastAsia="Calibri" w:hAnsi="Calibri"/>
                <w:sz w:val="19"/>
                <w:szCs w:val="19"/>
              </w:rPr>
              <w:t xml:space="preserve">   </w:t>
            </w:r>
            <w:r>
              <w:rPr>
                <w:rFonts w:ascii="Calibri" w:cs="Calibri" w:eastAsia="Calibri" w:hAnsi="Calibri"/>
                <w:sz w:val="19"/>
                <w:szCs w:val="19"/>
              </w:rPr>
              <w:t xml:space="preserve">System confirms and shows how to stop us (T-6).</w:t>
            </w:r>
          </w:p>
          <w:p>
            <w:pPr>
              <w:spacing w:after="16" w:before="16" w:line="240"/>
              <w:ind w:left="460" w:hanging="460"/>
            </w:pPr>
            <w:r>
              <w:rPr>
                <w:rFonts w:ascii="Calibri" w:cs="Calibri" w:eastAsia="Calibri" w:hAnsi="Calibri"/>
                <w:b/>
                <w:bCs/>
                <w:color w:val="2E3D77"/>
                <w:sz w:val="19"/>
                <w:szCs w:val="19"/>
              </w:rPr>
              <w:t xml:space="preserve">10</w:t>
            </w:r>
            <w:r>
              <w:rPr>
                <w:rFonts w:ascii="Calibri" w:cs="Calibri" w:eastAsia="Calibri" w:hAnsi="Calibri"/>
                <w:sz w:val="19"/>
                <w:szCs w:val="19"/>
              </w:rPr>
              <w:t xml:space="preserve">   </w:t>
            </w:r>
            <w:r>
              <w:rPr>
                <w:rFonts w:ascii="Calibri" w:cs="Calibri" w:eastAsia="Calibri" w:hAnsi="Calibri"/>
                <w:sz w:val="19"/>
                <w:szCs w:val="19"/>
              </w:rPr>
              <w:t xml:space="preserve">System queues the history scan. </w:t>
            </w:r>
            <w:r>
              <w:rPr>
                <w:rFonts w:ascii="Calibri" w:cs="Calibri" w:eastAsia="Calibri" w:hAnsi="Calibri"/>
                <w:b/>
                <w:bCs/>
                <w:sz w:val="19"/>
                <w:szCs w:val="19"/>
              </w:rPr>
              <w:t xml:space="preserve">«include UC-14»</w:t>
            </w:r>
          </w:p>
          <w:p>
            <w:pPr>
              <w:spacing w:after="16" w:before="16" w:line="240"/>
              <w:ind w:left="460" w:hanging="460"/>
            </w:pPr>
            <w:r>
              <w:rPr>
                <w:rFonts w:ascii="Calibri" w:cs="Calibri" w:eastAsia="Calibri" w:hAnsi="Calibri"/>
                <w:b/>
                <w:bCs/>
                <w:color w:val="2E3D77"/>
                <w:sz w:val="19"/>
                <w:szCs w:val="19"/>
              </w:rPr>
              <w:t xml:space="preserve">11</w:t>
            </w:r>
            <w:r>
              <w:rPr>
                <w:rFonts w:ascii="Calibri" w:cs="Calibri" w:eastAsia="Calibri" w:hAnsi="Calibri"/>
                <w:sz w:val="19"/>
                <w:szCs w:val="19"/>
              </w:rPr>
              <w:t xml:space="preserve">   </w:t>
            </w:r>
            <w:r>
              <w:rPr>
                <w:rFonts w:ascii="Calibri" w:cs="Calibri" w:eastAsia="Calibri" w:hAnsi="Calibri"/>
                <w:sz w:val="19"/>
                <w:szCs w:val="19"/>
              </w:rPr>
              <w:t xml:space="preserve">System offers the calendar — optional </w:t>
            </w:r>
            <w:r>
              <w:rPr>
                <w:rFonts w:ascii="Calibri" w:cs="Calibri" w:eastAsia="Calibri" w:hAnsi="Calibri"/>
                <w:i/>
                <w:iCs/>
                <w:sz w:val="19"/>
                <w:szCs w:val="19"/>
              </w:rPr>
              <w:t xml:space="preserve">(UC-34)</w:t>
            </w:r>
            <w:r>
              <w:rPr>
                <w:rFonts w:ascii="Calibri" w:cs="Calibri" w:eastAsia="Calibri" w:hAnsi="Calibri"/>
                <w:sz w:val="19"/>
                <w:szCs w:val="19"/>
              </w:rPr>
              <w:t xml:space="preserve">: </w:t>
            </w:r>
            <w:r>
              <w:rPr>
                <w:rFonts w:ascii="Calibri" w:cs="Calibri" w:eastAsia="Calibri" w:hAnsi="Calibri"/>
                <w:b/>
                <w:bCs/>
                <w:sz w:val="19"/>
                <w:szCs w:val="19"/>
              </w:rPr>
              <w:t xml:space="preserve">“Connect your Google calendar too?”</w:t>
            </w:r>
            <w:r>
              <w:rPr>
                <w:rFonts w:ascii="Calibri" w:cs="Calibri" w:eastAsia="Calibri" w:hAnsi="Calibri"/>
                <w:sz w:val="19"/>
                <w:szCs w:val="19"/>
              </w:rPr>
              <w:t xml:space="preserve"> </w:t>
            </w:r>
            <w:r>
              <w:rPr>
                <w:rFonts w:ascii="Calibri" w:cs="Calibri" w:eastAsia="Calibri" w:hAnsi="Calibri"/>
                <w:b/>
                <w:bCs/>
                <w:sz w:val="19"/>
                <w:szCs w:val="19"/>
              </w:rPr>
              <w:t xml:space="preserve">Connect</w:t>
            </w:r>
            <w:r>
              <w:rPr>
                <w:rFonts w:ascii="Calibri" w:cs="Calibri" w:eastAsia="Calibri" w:hAnsi="Calibri"/>
                <w:sz w:val="19"/>
                <w:szCs w:val="19"/>
              </w:rPr>
              <w:t xml:space="preserve"> / </w:t>
            </w:r>
            <w:r>
              <w:rPr>
                <w:rFonts w:ascii="Calibri" w:cs="Calibri" w:eastAsia="Calibri" w:hAnsi="Calibri"/>
                <w:b/>
                <w:bCs/>
                <w:sz w:val="19"/>
                <w:szCs w:val="19"/>
              </w:rPr>
              <w:t xml:space="preserve">Not now</w:t>
            </w:r>
            <w:r>
              <w:rPr>
                <w:rFonts w:ascii="Calibri" w:cs="Calibri" w:eastAsia="Calibri" w:hAnsi="Calibri"/>
                <w:sz w:val="19"/>
                <w:szCs w:val="19"/>
              </w:rPr>
              <w:t xml:space="preserve">.</w:t>
            </w:r>
          </w:p>
          <w:p>
            <w:pPr>
              <w:spacing w:after="16" w:before="16" w:line="240"/>
              <w:ind w:left="760" w:hanging="460"/>
            </w:pPr>
            <w:r>
              <w:rPr>
                <w:rFonts w:ascii="Calibri" w:cs="Calibri" w:eastAsia="Calibri" w:hAnsi="Calibri"/>
                <w:b/>
                <w:bCs/>
                <w:color w:val="2E3D77"/>
                <w:sz w:val="19"/>
                <w:szCs w:val="19"/>
              </w:rPr>
              <w:t xml:space="preserve">11.1</w:t>
            </w:r>
            <w:r>
              <w:rPr>
                <w:rFonts w:ascii="Calibri" w:cs="Calibri" w:eastAsia="Calibri" w:hAnsi="Calibri"/>
                <w:sz w:val="19"/>
                <w:szCs w:val="19"/>
              </w:rPr>
              <w:t xml:space="preserve">   </w:t>
            </w:r>
            <w:r>
              <w:rPr>
                <w:rFonts w:ascii="Calibri" w:cs="Calibri" w:eastAsia="Calibri" w:hAnsi="Calibri"/>
                <w:b/>
                <w:bCs/>
                <w:sz w:val="19"/>
                <w:szCs w:val="19"/>
              </w:rPr>
              <w:t xml:space="preserve">Connect</w:t>
            </w:r>
            <w:r>
              <w:rPr>
                <w:rFonts w:ascii="Calibri" w:cs="Calibri" w:eastAsia="Calibri" w:hAnsi="Calibri"/>
                <w:sz w:val="19"/>
                <w:szCs w:val="19"/>
              </w:rPr>
              <w:t xml:space="preserve"> → Google asks for calendar permission (view and edit) → Owner clicks </w:t>
            </w:r>
            <w:r>
              <w:rPr>
                <w:rFonts w:ascii="Calibri" w:cs="Calibri" w:eastAsia="Calibri" w:hAnsi="Calibri"/>
                <w:b/>
                <w:bCs/>
                <w:sz w:val="19"/>
                <w:szCs w:val="19"/>
              </w:rPr>
              <w:t xml:space="preserve">Allow</w:t>
            </w:r>
            <w:r>
              <w:rPr>
                <w:rFonts w:ascii="Calibri" w:cs="Calibri" w:eastAsia="Calibri" w:hAnsi="Calibri"/>
                <w:sz w:val="19"/>
                <w:szCs w:val="19"/>
              </w:rPr>
              <w:t xml:space="preserve">.</w:t>
            </w:r>
          </w:p>
          <w:p>
            <w:pPr>
              <w:spacing w:after="16" w:before="16" w:line="240"/>
              <w:ind w:left="760" w:hanging="460"/>
            </w:pPr>
            <w:r>
              <w:rPr>
                <w:rFonts w:ascii="Calibri" w:cs="Calibri" w:eastAsia="Calibri" w:hAnsi="Calibri"/>
                <w:b/>
                <w:bCs/>
                <w:color w:val="2E3D77"/>
                <w:sz w:val="19"/>
                <w:szCs w:val="19"/>
              </w:rPr>
              <w:t xml:space="preserve">11.2</w:t>
            </w:r>
            <w:r>
              <w:rPr>
                <w:rFonts w:ascii="Calibri" w:cs="Calibri" w:eastAsia="Calibri" w:hAnsi="Calibri"/>
                <w:sz w:val="19"/>
                <w:szCs w:val="19"/>
              </w:rPr>
              <w:t xml:space="preserve">   </w:t>
            </w:r>
            <w:r>
              <w:rPr>
                <w:rFonts w:ascii="Calibri" w:cs="Calibri" w:eastAsia="Calibri" w:hAnsi="Calibri"/>
                <w:b/>
                <w:bCs/>
                <w:sz w:val="19"/>
                <w:szCs w:val="19"/>
              </w:rPr>
              <w:t xml:space="preserve">Not now</w:t>
            </w:r>
            <w:r>
              <w:rPr>
                <w:rFonts w:ascii="Calibri" w:cs="Calibri" w:eastAsia="Calibri" w:hAnsi="Calibri"/>
                <w:sz w:val="19"/>
                <w:szCs w:val="19"/>
              </w:rPr>
              <w:t xml:space="preserve"> → System asks again the first time an important event is found.</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Alternate flows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0" w:before="60"/>
            </w:pPr>
            <w:r>
              <w:rPr>
                <w:rFonts w:ascii="Calibri" w:cs="Calibri" w:eastAsia="Calibri" w:hAnsi="Calibri"/>
                <w:b/>
                <w:bCs/>
                <w:color w:val="2E3D77"/>
                <w:sz w:val="19"/>
                <w:szCs w:val="19"/>
              </w:rPr>
              <w:t xml:space="preserve">ALT-1</w:t>
            </w:r>
            <w:r>
              <w:rPr>
                <w:rFonts w:ascii="Calibri" w:cs="Calibri" w:eastAsia="Calibri" w:hAnsi="Calibri"/>
                <w:sz w:val="19"/>
                <w:szCs w:val="19"/>
              </w:rPr>
              <w:t xml:space="preserve">   </w:t>
            </w:r>
            <w:r>
              <w:rPr>
                <w:rFonts w:ascii="Calibri" w:cs="Calibri" w:eastAsia="Calibri" w:hAnsi="Calibri"/>
                <w:b/>
                <w:bCs/>
                <w:sz w:val="19"/>
                <w:szCs w:val="19"/>
              </w:rPr>
              <w:t xml:space="preserve">Owner already connected this mailbox by app password</w:t>
            </w:r>
          </w:p>
          <w:p>
            <w:pPr>
              <w:spacing w:after="16" w:before="16" w:line="240"/>
              <w:ind w:left="760" w:hanging="460"/>
            </w:pPr>
            <w:r>
              <w:rPr>
                <w:rFonts w:ascii="Calibri" w:cs="Calibri" w:eastAsia="Calibri" w:hAnsi="Calibri"/>
                <w:b/>
                <w:bCs/>
                <w:color w:val="2E3D77"/>
                <w:sz w:val="19"/>
                <w:szCs w:val="19"/>
              </w:rPr>
              <w:t xml:space="preserve">ALT-1.1</w:t>
            </w:r>
            <w:r>
              <w:rPr>
                <w:rFonts w:ascii="Calibri" w:cs="Calibri" w:eastAsia="Calibri" w:hAnsi="Calibri"/>
                <w:sz w:val="19"/>
                <w:szCs w:val="19"/>
              </w:rPr>
              <w:t xml:space="preserve">   </w:t>
            </w:r>
            <w:r>
              <w:rPr>
                <w:rFonts w:ascii="Calibri" w:cs="Calibri" w:eastAsia="Calibri" w:hAnsi="Calibri"/>
                <w:sz w:val="19"/>
                <w:szCs w:val="19"/>
              </w:rPr>
              <w:t xml:space="preserve">System routes to UC-12 rather than creating a second connection.</w:t>
            </w:r>
          </w:p>
          <w:p>
            <w:pPr>
              <w:spacing w:after="10" w:before="60"/>
            </w:pPr>
            <w:r>
              <w:rPr>
                <w:rFonts w:ascii="Calibri" w:cs="Calibri" w:eastAsia="Calibri" w:hAnsi="Calibri"/>
                <w:b/>
                <w:bCs/>
                <w:color w:val="2E3D77"/>
                <w:sz w:val="19"/>
                <w:szCs w:val="19"/>
              </w:rPr>
              <w:t xml:space="preserve">ALT-2</w:t>
            </w:r>
            <w:r>
              <w:rPr>
                <w:rFonts w:ascii="Calibri" w:cs="Calibri" w:eastAsia="Calibri" w:hAnsi="Calibri"/>
                <w:sz w:val="19"/>
                <w:szCs w:val="19"/>
              </w:rPr>
              <w:t xml:space="preserve">   </w:t>
            </w:r>
            <w:r>
              <w:rPr>
                <w:rFonts w:ascii="Calibri" w:cs="Calibri" w:eastAsia="Calibri" w:hAnsi="Calibri"/>
                <w:b/>
                <w:bCs/>
                <w:sz w:val="19"/>
                <w:szCs w:val="19"/>
              </w:rPr>
              <w:t xml:space="preserve">A company Google account needs its IT admin to allow our app</w:t>
            </w:r>
          </w:p>
          <w:p>
            <w:pPr>
              <w:spacing w:after="16" w:before="16" w:line="240"/>
              <w:ind w:left="760" w:hanging="460"/>
            </w:pPr>
            <w:r>
              <w:rPr>
                <w:rFonts w:ascii="Calibri" w:cs="Calibri" w:eastAsia="Calibri" w:hAnsi="Calibri"/>
                <w:b/>
                <w:bCs/>
                <w:color w:val="2E3D77"/>
                <w:sz w:val="19"/>
                <w:szCs w:val="19"/>
              </w:rPr>
              <w:t xml:space="preserve">ALT-2.1</w:t>
            </w:r>
            <w:r>
              <w:rPr>
                <w:rFonts w:ascii="Calibri" w:cs="Calibri" w:eastAsia="Calibri" w:hAnsi="Calibri"/>
                <w:sz w:val="19"/>
                <w:szCs w:val="19"/>
              </w:rPr>
              <w:t xml:space="preserve">   </w:t>
            </w:r>
            <w:r>
              <w:rPr>
                <w:rFonts w:ascii="Calibri" w:cs="Calibri" w:eastAsia="Calibri" w:hAnsi="Calibri"/>
                <w:sz w:val="19"/>
                <w:szCs w:val="19"/>
              </w:rPr>
              <w:t xml:space="preserve">Google tells the Owner their company has blocked the app. System shows T-7 and the ready-to-copy message T-8.</w:t>
            </w:r>
          </w:p>
          <w:p>
            <w:pPr>
              <w:spacing w:after="16" w:before="16" w:line="240"/>
              <w:ind w:left="760" w:hanging="460"/>
            </w:pPr>
            <w:r>
              <w:rPr>
                <w:rFonts w:ascii="Calibri" w:cs="Calibri" w:eastAsia="Calibri" w:hAnsi="Calibri"/>
                <w:b/>
                <w:bCs/>
                <w:color w:val="2E3D77"/>
                <w:sz w:val="19"/>
                <w:szCs w:val="19"/>
              </w:rPr>
              <w:t xml:space="preserve">ALT-2.2</w:t>
            </w:r>
            <w:r>
              <w:rPr>
                <w:rFonts w:ascii="Calibri" w:cs="Calibri" w:eastAsia="Calibri" w:hAnsi="Calibri"/>
                <w:sz w:val="19"/>
                <w:szCs w:val="19"/>
              </w:rPr>
              <w:t xml:space="preserve">   </w:t>
            </w:r>
            <w:r>
              <w:rPr>
                <w:rFonts w:ascii="Calibri" w:cs="Calibri" w:eastAsia="Calibri" w:hAnsi="Calibri"/>
                <w:sz w:val="19"/>
                <w:szCs w:val="19"/>
              </w:rPr>
              <w:t xml:space="preserve">Google gives us no approval link and doesn't tell us when the admin approves, so the Owner simply connects again afterwards.</w:t>
            </w:r>
          </w:p>
          <w:p>
            <w:pPr>
              <w:spacing w:after="10" w:before="60"/>
            </w:pPr>
            <w:r>
              <w:rPr>
                <w:rFonts w:ascii="Calibri" w:cs="Calibri" w:eastAsia="Calibri" w:hAnsi="Calibri"/>
                <w:b/>
                <w:bCs/>
                <w:color w:val="2E3D77"/>
                <w:sz w:val="19"/>
                <w:szCs w:val="19"/>
              </w:rPr>
              <w:t xml:space="preserve">ALT-3</w:t>
            </w:r>
            <w:r>
              <w:rPr>
                <w:rFonts w:ascii="Calibri" w:cs="Calibri" w:eastAsia="Calibri" w:hAnsi="Calibri"/>
                <w:sz w:val="19"/>
                <w:szCs w:val="19"/>
              </w:rPr>
              <w:t xml:space="preserve">   </w:t>
            </w:r>
            <w:r>
              <w:rPr>
                <w:rFonts w:ascii="Calibri" w:cs="Calibri" w:eastAsia="Calibri" w:hAnsi="Calibri"/>
                <w:b/>
                <w:bCs/>
                <w:sz w:val="19"/>
                <w:szCs w:val="19"/>
              </w:rPr>
              <w:t xml:space="preserve">Google gives back a different address</w:t>
            </w:r>
          </w:p>
          <w:p>
            <w:pPr>
              <w:spacing w:after="16" w:before="16" w:line="240"/>
              <w:ind w:left="760" w:hanging="460"/>
            </w:pPr>
            <w:r>
              <w:rPr>
                <w:rFonts w:ascii="Calibri" w:cs="Calibri" w:eastAsia="Calibri" w:hAnsi="Calibri"/>
                <w:b/>
                <w:bCs/>
                <w:color w:val="2E3D77"/>
                <w:sz w:val="19"/>
                <w:szCs w:val="19"/>
              </w:rPr>
              <w:t xml:space="preserve">ALT-3.1</w:t>
            </w:r>
            <w:r>
              <w:rPr>
                <w:rFonts w:ascii="Calibri" w:cs="Calibri" w:eastAsia="Calibri" w:hAnsi="Calibri"/>
                <w:sz w:val="19"/>
                <w:szCs w:val="19"/>
              </w:rPr>
              <w:t xml:space="preserve">   </w:t>
            </w:r>
            <w:r>
              <w:rPr>
                <w:rFonts w:ascii="Calibri" w:cs="Calibri" w:eastAsia="Calibri" w:hAnsi="Calibri"/>
                <w:sz w:val="19"/>
                <w:szCs w:val="19"/>
              </w:rPr>
              <w:t xml:space="preserve">Handled by </w:t>
            </w:r>
            <w:r>
              <w:rPr>
                <w:rFonts w:ascii="Calibri" w:cs="Calibri" w:eastAsia="Calibri" w:hAnsi="Calibri"/>
                <w:i/>
                <w:iCs/>
                <w:sz w:val="19"/>
                <w:szCs w:val="19"/>
              </w:rPr>
              <w:t xml:space="preserve">UC-10 ALT-5</w:t>
            </w:r>
            <w:r>
              <w:rPr>
                <w:rFonts w:ascii="Calibri" w:cs="Calibri" w:eastAsia="Calibri" w:hAnsi="Calibri"/>
                <w:sz w:val="19"/>
                <w:szCs w:val="19"/>
              </w:rPr>
              <w:t xml:space="preserve">: nothing connects until the Owner says yes, or signs in again.</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Exceptions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0" w:before="60"/>
            </w:pPr>
            <w:r>
              <w:rPr>
                <w:rFonts w:ascii="Calibri" w:cs="Calibri" w:eastAsia="Calibri" w:hAnsi="Calibri"/>
                <w:b/>
                <w:bCs/>
                <w:color w:val="2E3D77"/>
                <w:sz w:val="19"/>
                <w:szCs w:val="19"/>
              </w:rPr>
              <w:t xml:space="preserve">EX-1</w:t>
            </w:r>
            <w:r>
              <w:rPr>
                <w:rFonts w:ascii="Calibri" w:cs="Calibri" w:eastAsia="Calibri" w:hAnsi="Calibri"/>
                <w:sz w:val="19"/>
                <w:szCs w:val="19"/>
              </w:rPr>
              <w:t xml:space="preserve">   </w:t>
            </w:r>
            <w:r>
              <w:rPr>
                <w:rFonts w:ascii="Calibri" w:cs="Calibri" w:eastAsia="Calibri" w:hAnsi="Calibri"/>
                <w:b/>
                <w:bCs/>
                <w:sz w:val="19"/>
                <w:szCs w:val="19"/>
              </w:rPr>
              <w:t xml:space="preserve">Owner declines, or approves only some permissions</w:t>
            </w:r>
          </w:p>
          <w:p>
            <w:pPr>
              <w:spacing w:after="16" w:before="16" w:line="240"/>
              <w:ind w:left="760" w:hanging="460"/>
            </w:pPr>
            <w:r>
              <w:rPr>
                <w:rFonts w:ascii="Calibri" w:cs="Calibri" w:eastAsia="Calibri" w:hAnsi="Calibri"/>
                <w:b/>
                <w:bCs/>
                <w:color w:val="2E3D77"/>
                <w:sz w:val="19"/>
                <w:szCs w:val="19"/>
              </w:rPr>
              <w:t xml:space="preserve">EX-1.1</w:t>
            </w:r>
            <w:r>
              <w:rPr>
                <w:rFonts w:ascii="Calibri" w:cs="Calibri" w:eastAsia="Calibri" w:hAnsi="Calibri"/>
                <w:sz w:val="19"/>
                <w:szCs w:val="19"/>
              </w:rPr>
              <w:t xml:space="preserve">   </w:t>
            </w:r>
            <w:r>
              <w:rPr>
                <w:rFonts w:ascii="Calibri" w:cs="Calibri" w:eastAsia="Calibri" w:hAnsi="Calibri"/>
                <w:sz w:val="19"/>
                <w:szCs w:val="19"/>
              </w:rPr>
              <w:t xml:space="preserve">System reports which features cannot work with what was granted, and </w:t>
            </w:r>
            <w:r>
              <w:rPr>
                <w:rFonts w:ascii="Calibri" w:cs="Calibri" w:eastAsia="Calibri" w:hAnsi="Calibri"/>
                <w:b/>
                <w:bCs/>
                <w:sz w:val="19"/>
                <w:szCs w:val="19"/>
              </w:rPr>
              <w:t xml:space="preserve">offers to continue with a reduced set rather than refusing outright</w:t>
            </w:r>
            <w:r>
              <w:rPr>
                <w:rFonts w:ascii="Calibri" w:cs="Calibri" w:eastAsia="Calibri" w:hAnsi="Calibri"/>
                <w:sz w:val="19"/>
                <w:szCs w:val="19"/>
              </w:rPr>
              <w:t xml:space="preserve">.</w:t>
            </w:r>
          </w:p>
          <w:p>
            <w:pPr>
              <w:spacing w:after="10" w:before="60"/>
            </w:pPr>
            <w:r>
              <w:rPr>
                <w:rFonts w:ascii="Calibri" w:cs="Calibri" w:eastAsia="Calibri" w:hAnsi="Calibri"/>
                <w:b/>
                <w:bCs/>
                <w:color w:val="2E3D77"/>
                <w:sz w:val="19"/>
                <w:szCs w:val="19"/>
              </w:rPr>
              <w:t xml:space="preserve">EX-2</w:t>
            </w:r>
            <w:r>
              <w:rPr>
                <w:rFonts w:ascii="Calibri" w:cs="Calibri" w:eastAsia="Calibri" w:hAnsi="Calibri"/>
                <w:sz w:val="19"/>
                <w:szCs w:val="19"/>
              </w:rPr>
              <w:t xml:space="preserve">   </w:t>
            </w:r>
            <w:r>
              <w:rPr>
                <w:rFonts w:ascii="Calibri" w:cs="Calibri" w:eastAsia="Calibri" w:hAnsi="Calibri"/>
                <w:b/>
                <w:bCs/>
                <w:sz w:val="19"/>
                <w:szCs w:val="19"/>
              </w:rPr>
              <w:t xml:space="preserve">Grant revoked or cancelled later</w:t>
            </w:r>
          </w:p>
          <w:p>
            <w:pPr>
              <w:spacing w:after="16" w:before="16" w:line="240"/>
              <w:ind w:left="760" w:hanging="460"/>
            </w:pPr>
            <w:r>
              <w:rPr>
                <w:rFonts w:ascii="Calibri" w:cs="Calibri" w:eastAsia="Calibri" w:hAnsi="Calibri"/>
                <w:b/>
                <w:bCs/>
                <w:color w:val="2E3D77"/>
                <w:sz w:val="19"/>
                <w:szCs w:val="19"/>
              </w:rPr>
              <w:t xml:space="preserve">EX-2.1</w:t>
            </w:r>
            <w:r>
              <w:rPr>
                <w:rFonts w:ascii="Calibri" w:cs="Calibri" w:eastAsia="Calibri" w:hAnsi="Calibri"/>
                <w:sz w:val="19"/>
                <w:szCs w:val="19"/>
              </w:rPr>
              <w:t xml:space="preserve">   </w:t>
            </w:r>
            <w:r>
              <w:rPr>
                <w:rFonts w:ascii="Calibri" w:cs="Calibri" w:eastAsia="Calibri" w:hAnsi="Calibri"/>
                <w:sz w:val="19"/>
                <w:szCs w:val="19"/>
              </w:rPr>
              <w:t xml:space="preserve">Handled by </w:t>
            </w:r>
            <w:r>
              <w:rPr>
                <w:rFonts w:ascii="Calibri" w:cs="Calibri" w:eastAsia="Calibri" w:hAnsi="Calibri"/>
                <w:i/>
                <w:iCs/>
                <w:sz w:val="19"/>
                <w:szCs w:val="19"/>
              </w:rPr>
              <w:t xml:space="preserve">UC-10 EX-6</w:t>
            </w:r>
            <w:r>
              <w:rPr>
                <w:rFonts w:ascii="Calibri" w:cs="Calibri" w:eastAsia="Calibri" w:hAnsi="Calibri"/>
                <w:sz w:val="19"/>
                <w:szCs w:val="19"/>
              </w:rPr>
              <w:t xml:space="preserve">. The message names the cause: access was removed in the Google account, or the Google password was changed (T-3, </w:t>
            </w:r>
            <w:r>
              <w:rPr>
                <w:rFonts w:ascii="Calibri" w:cs="Calibri" w:eastAsia="Calibri" w:hAnsi="Calibri"/>
                <w:i/>
                <w:iCs/>
                <w:sz w:val="19"/>
                <w:szCs w:val="19"/>
              </w:rPr>
              <w:t xml:space="preserve">BR-39</w:t>
            </w:r>
            <w:r>
              <w:rPr>
                <w:rFonts w:ascii="Calibri" w:cs="Calibri" w:eastAsia="Calibri" w:hAnsi="Calibri"/>
                <w:sz w:val="19"/>
                <w:szCs w:val="19"/>
              </w:rPr>
              <w:t xml:space="preserve">).</w:t>
            </w:r>
          </w:p>
          <w:p>
            <w:pPr>
              <w:spacing w:after="10" w:before="60"/>
            </w:pPr>
            <w:r>
              <w:rPr>
                <w:rFonts w:ascii="Calibri" w:cs="Calibri" w:eastAsia="Calibri" w:hAnsi="Calibri"/>
                <w:b/>
                <w:bCs/>
                <w:color w:val="2E3D77"/>
                <w:sz w:val="19"/>
                <w:szCs w:val="19"/>
              </w:rPr>
              <w:t xml:space="preserve">EX-3</w:t>
            </w:r>
            <w:r>
              <w:rPr>
                <w:rFonts w:ascii="Calibri" w:cs="Calibri" w:eastAsia="Calibri" w:hAnsi="Calibri"/>
                <w:sz w:val="19"/>
                <w:szCs w:val="19"/>
              </w:rPr>
              <w:t xml:space="preserve">   </w:t>
            </w:r>
            <w:r>
              <w:rPr>
                <w:rFonts w:ascii="Calibri" w:cs="Calibri" w:eastAsia="Calibri" w:hAnsi="Calibri"/>
                <w:b/>
                <w:bCs/>
                <w:sz w:val="19"/>
                <w:szCs w:val="19"/>
              </w:rPr>
              <w:t xml:space="preserve">Speed limit reached (per customer or per minute)</w:t>
            </w:r>
          </w:p>
          <w:p>
            <w:pPr>
              <w:spacing w:after="16" w:before="16" w:line="240"/>
              <w:ind w:left="760" w:hanging="460"/>
            </w:pPr>
            <w:r>
              <w:rPr>
                <w:rFonts w:ascii="Calibri" w:cs="Calibri" w:eastAsia="Calibri" w:hAnsi="Calibri"/>
                <w:b/>
                <w:bCs/>
                <w:color w:val="2E3D77"/>
                <w:sz w:val="19"/>
                <w:szCs w:val="19"/>
              </w:rPr>
              <w:t xml:space="preserve">EX-3.1</w:t>
            </w:r>
            <w:r>
              <w:rPr>
                <w:rFonts w:ascii="Calibri" w:cs="Calibri" w:eastAsia="Calibri" w:hAnsi="Calibri"/>
                <w:sz w:val="19"/>
                <w:szCs w:val="19"/>
              </w:rPr>
              <w:t xml:space="preserve">   </w:t>
            </w:r>
            <w:r>
              <w:rPr>
                <w:rFonts w:ascii="Calibri" w:cs="Calibri" w:eastAsia="Calibri" w:hAnsi="Calibri"/>
                <w:sz w:val="19"/>
                <w:szCs w:val="19"/>
              </w:rPr>
              <w:t xml:space="preserve">System slows down, never shows an error, and shows T-4 </w:t>
            </w:r>
            <w:r>
              <w:rPr>
                <w:rFonts w:ascii="Calibri" w:cs="Calibri" w:eastAsia="Calibri" w:hAnsi="Calibri"/>
                <w:i/>
                <w:iCs/>
                <w:sz w:val="19"/>
                <w:szCs w:val="19"/>
              </w:rPr>
              <w:t xml:space="preserve">(BR-234)</w:t>
            </w:r>
            <w:r>
              <w:rPr>
                <w:rFonts w:ascii="Calibri" w:cs="Calibri" w:eastAsia="Calibri" w:hAnsi="Calibri"/>
                <w:sz w:val="19"/>
                <w:szCs w:val="19"/>
              </w:rPr>
              <w:t xml:space="preserve">.</w:t>
            </w:r>
          </w:p>
          <w:p>
            <w:pPr>
              <w:spacing w:after="10" w:before="60"/>
            </w:pPr>
            <w:r>
              <w:rPr>
                <w:rFonts w:ascii="Calibri" w:cs="Calibri" w:eastAsia="Calibri" w:hAnsi="Calibri"/>
                <w:b/>
                <w:bCs/>
                <w:color w:val="2E3D77"/>
                <w:sz w:val="19"/>
                <w:szCs w:val="19"/>
              </w:rPr>
              <w:t xml:space="preserve">EX-4</w:t>
            </w:r>
            <w:r>
              <w:rPr>
                <w:rFonts w:ascii="Calibri" w:cs="Calibri" w:eastAsia="Calibri" w:hAnsi="Calibri"/>
                <w:sz w:val="19"/>
                <w:szCs w:val="19"/>
              </w:rPr>
              <w:t xml:space="preserve">   </w:t>
            </w:r>
            <w:r>
              <w:rPr>
                <w:rFonts w:ascii="Calibri" w:cs="Calibri" w:eastAsia="Calibri" w:hAnsi="Calibri"/>
                <w:b/>
                <w:bCs/>
                <w:sz w:val="19"/>
                <w:szCs w:val="19"/>
              </w:rPr>
              <w:t xml:space="preserve">Free daily amount used up</w:t>
            </w:r>
          </w:p>
          <w:p>
            <w:pPr>
              <w:spacing w:after="16" w:before="16" w:line="240"/>
              <w:ind w:left="760" w:hanging="460"/>
            </w:pPr>
            <w:r>
              <w:rPr>
                <w:rFonts w:ascii="Calibri" w:cs="Calibri" w:eastAsia="Calibri" w:hAnsi="Calibri"/>
                <w:b/>
                <w:bCs/>
                <w:color w:val="2E3D77"/>
                <w:sz w:val="19"/>
                <w:szCs w:val="19"/>
              </w:rPr>
              <w:t xml:space="preserve">EX-4.1</w:t>
            </w:r>
            <w:r>
              <w:rPr>
                <w:rFonts w:ascii="Calibri" w:cs="Calibri" w:eastAsia="Calibri" w:hAnsi="Calibri"/>
                <w:sz w:val="19"/>
                <w:szCs w:val="19"/>
              </w:rPr>
              <w:t xml:space="preserve">   </w:t>
            </w:r>
            <w:r>
              <w:rPr>
                <w:rFonts w:ascii="Calibri" w:cs="Calibri" w:eastAsia="Calibri" w:hAnsi="Calibri"/>
                <w:sz w:val="19"/>
                <w:szCs w:val="19"/>
              </w:rPr>
              <w:t xml:space="preserve">The remaining work waits until the next day. The Owner sees T-4, not an error </w:t>
            </w:r>
            <w:r>
              <w:rPr>
                <w:rFonts w:ascii="Calibri" w:cs="Calibri" w:eastAsia="Calibri" w:hAnsi="Calibri"/>
                <w:i/>
                <w:iCs/>
                <w:sz w:val="19"/>
                <w:szCs w:val="19"/>
              </w:rPr>
              <w:t xml:space="preserve">(BR-234)</w:t>
            </w:r>
            <w:r>
              <w:rPr>
                <w:rFonts w:ascii="Calibri" w:cs="Calibri" w:eastAsia="Calibri" w:hAnsi="Calibri"/>
                <w:sz w:val="19"/>
                <w:szCs w:val="19"/>
              </w:rPr>
              <w:t xml:space="preserve">.</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8.  INTERFACE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Surface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Web application, Connect a mailbox (one address box), Google route.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Elements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Address box before the Continue with Google button.</w:t>
            </w:r>
          </w:p>
          <w:p>
            <w:pPr>
              <w:spacing w:after="12" w:before="12" w:line="240"/>
            </w:pPr>
            <w:r>
              <w:rPr>
                <w:rFonts w:ascii="Calibri" w:cs="Calibri" w:eastAsia="Calibri" w:hAnsi="Calibri"/>
                <w:sz w:val="19"/>
                <w:szCs w:val="19"/>
              </w:rPr>
              <w:t xml:space="preserve">Continue with Google as the recommended route.</w:t>
            </w:r>
          </w:p>
          <w:p>
            <w:pPr>
              <w:spacing w:after="12" w:before="12" w:line="240"/>
            </w:pPr>
            <w:r>
              <w:rPr>
                <w:rFonts w:ascii="Calibri" w:cs="Calibri" w:eastAsia="Calibri" w:hAnsi="Calibri"/>
                <w:sz w:val="19"/>
                <w:szCs w:val="19"/>
              </w:rPr>
              <w:t xml:space="preserve">The promise, shown before Google's screen.</w:t>
            </w:r>
          </w:p>
          <w:p>
            <w:pPr>
              <w:spacing w:after="12" w:before="12" w:line="240"/>
            </w:pPr>
            <w:r>
              <w:rPr>
                <w:rFonts w:ascii="Calibri" w:cs="Calibri" w:eastAsia="Calibri" w:hAnsi="Calibri"/>
                <w:sz w:val="19"/>
                <w:szCs w:val="19"/>
              </w:rPr>
              <w:t xml:space="preserve">Confirmation panel with revocation instructions.</w:t>
            </w:r>
          </w:p>
          <w:p>
            <w:pPr>
              <w:spacing w:after="12" w:before="12" w:line="240"/>
            </w:pPr>
            <w:r>
              <w:rPr>
                <w:rFonts w:ascii="Calibri" w:cs="Calibri" w:eastAsia="Calibri" w:hAnsi="Calibri"/>
                <w:sz w:val="19"/>
                <w:szCs w:val="19"/>
              </w:rPr>
              <w:t xml:space="preserve">How-to-stop-us note.</w:t>
            </w:r>
          </w:p>
          <w:p>
            <w:pPr>
              <w:spacing w:after="12" w:before="12" w:line="240"/>
            </w:pPr>
            <w:r>
              <w:rPr>
                <w:rFonts w:ascii="Calibri" w:cs="Calibri" w:eastAsia="Calibri" w:hAnsi="Calibri"/>
                <w:sz w:val="19"/>
                <w:szCs w:val="19"/>
              </w:rPr>
              <w:t xml:space="preserve">Reduced-service panel where only some permissions were granted.</w:t>
            </w:r>
          </w:p>
          <w:p>
            <w:pPr>
              <w:spacing w:after="12" w:before="12" w:line="240"/>
            </w:pPr>
            <w:r>
              <w:rPr>
                <w:rFonts w:ascii="Calibri" w:cs="Calibri" w:eastAsia="Calibri" w:hAnsi="Calibri"/>
                <w:sz w:val="19"/>
                <w:szCs w:val="19"/>
              </w:rPr>
              <w:t xml:space="preserve">Admin message with a copy button.</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All text shown to user</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T-1  Before Google: We never delete or send your email. When you choose to clear mail, it goes to your Trash, where you can get it back. Google's next screen says we could send email, because that's how Google describes this permission. We never send: every reply waits in your Drafts for you.</w:t>
            </w:r>
          </w:p>
          <w:p>
            <w:pPr>
              <w:spacing w:after="12" w:before="12" w:line="240"/>
            </w:pPr>
            <w:r>
              <w:rPr>
                <w:rFonts w:ascii="Calibri" w:cs="Calibri" w:eastAsia="Calibri" w:hAnsi="Calibri"/>
                <w:sz w:val="19"/>
                <w:szCs w:val="19"/>
              </w:rPr>
              <w:t xml:space="preserve">T-2  Partial grant: You granted some of what we asked for. These features will work; these will not. You can change this any time.</w:t>
            </w:r>
          </w:p>
          <w:p>
            <w:pPr>
              <w:spacing w:after="12" w:before="12" w:line="240"/>
            </w:pPr>
            <w:r>
              <w:rPr>
                <w:rFonts w:ascii="Calibri" w:cs="Calibri" w:eastAsia="Calibri" w:hAnsi="Calibri"/>
                <w:sz w:val="19"/>
                <w:szCs w:val="19"/>
              </w:rPr>
              <w:t xml:space="preserve">T-3  Stopped: We lost access to &lt;address&gt;. This usually means access was removed in your Google account, or your Google password was changed. Reconnect to carry on.</w:t>
            </w:r>
          </w:p>
          <w:p>
            <w:pPr>
              <w:spacing w:after="12" w:before="12" w:line="240"/>
            </w:pPr>
            <w:r>
              <w:rPr>
                <w:rFonts w:ascii="Calibri" w:cs="Calibri" w:eastAsia="Calibri" w:hAnsi="Calibri"/>
                <w:sz w:val="19"/>
                <w:szCs w:val="19"/>
              </w:rPr>
              <w:t xml:space="preserve">T-4  Slow: Google is limiting how fast we can work today, so this is taking longer than usual. Nothing is wrong.</w:t>
            </w:r>
          </w:p>
          <w:p>
            <w:pPr>
              <w:spacing w:after="12" w:before="12" w:line="240"/>
            </w:pPr>
            <w:r>
              <w:rPr>
                <w:rFonts w:ascii="Calibri" w:cs="Calibri" w:eastAsia="Calibri" w:hAnsi="Calibri"/>
                <w:sz w:val="19"/>
                <w:szCs w:val="19"/>
              </w:rPr>
              <w:t xml:space="preserve">T-5  Calendar offer: Connect your Google calendar too? We'll read your events and add only important events you approve. We never move, change or delete an event. [Connect] [Not now]</w:t>
            </w:r>
          </w:p>
          <w:p>
            <w:pPr>
              <w:spacing w:after="12" w:before="12" w:line="240"/>
            </w:pPr>
            <w:r>
              <w:rPr>
                <w:rFonts w:ascii="Calibri" w:cs="Calibri" w:eastAsia="Calibri" w:hAnsi="Calibri"/>
                <w:sz w:val="19"/>
                <w:szCs w:val="19"/>
              </w:rPr>
              <w:t xml:space="preserve">T-6  How to stop us: To stop us at any time: myaccount.google.com/connections → &lt;our app&gt; → Delete all connections.</w:t>
            </w:r>
          </w:p>
          <w:p>
            <w:pPr>
              <w:spacing w:after="12" w:before="12" w:line="240"/>
            </w:pPr>
            <w:r>
              <w:rPr>
                <w:rFonts w:ascii="Calibri" w:cs="Calibri" w:eastAsia="Calibri" w:hAnsi="Calibri"/>
                <w:sz w:val="19"/>
                <w:szCs w:val="19"/>
              </w:rPr>
              <w:t xml:space="preserve">T-7  Admin needed: Your company's Google admin needs to allow our app first. Here's a message you can send them. [Copy message]</w:t>
            </w:r>
          </w:p>
          <w:p>
            <w:pPr>
              <w:spacing w:after="12" w:before="12" w:line="240"/>
            </w:pPr>
            <w:r>
              <w:rPr>
                <w:rFonts w:ascii="Calibri" w:cs="Calibri" w:eastAsia="Calibri" w:hAnsi="Calibri"/>
                <w:sz w:val="19"/>
                <w:szCs w:val="19"/>
              </w:rPr>
              <w:t xml:space="preserve">T-8  Message to copy: Please allow &lt;our app&gt; in our Google Workspace: admin.google.com → Security → Access and data control → API controls → Manage Third-Party App Access → add &lt;our app&gt; → Trusted. Then I'll connect again.</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9.  ACCEPTANCE CRITERIA</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Acceptance criteria</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AC-11.1   No permission is requested that no enabled feature uses.</w:t>
            </w:r>
          </w:p>
          <w:p>
            <w:pPr>
              <w:spacing w:after="12" w:before="12" w:line="240"/>
            </w:pPr>
            <w:r>
              <w:rPr>
                <w:rFonts w:ascii="Calibri" w:cs="Calibri" w:eastAsia="Calibri" w:hAnsi="Calibri"/>
                <w:sz w:val="19"/>
                <w:szCs w:val="19"/>
              </w:rPr>
              <w:t xml:space="preserve">AC-11.2   A partial grant produces a working reduced service, not a dead end.</w:t>
            </w:r>
          </w:p>
          <w:p>
            <w:pPr>
              <w:spacing w:after="12" w:before="12" w:line="240"/>
            </w:pPr>
            <w:r>
              <w:rPr>
                <w:rFonts w:ascii="Calibri" w:cs="Calibri" w:eastAsia="Calibri" w:hAnsi="Calibri"/>
                <w:sz w:val="19"/>
                <w:szCs w:val="19"/>
              </w:rPr>
              <w:t xml:space="preserve">AC-11.3   Hitting a usage limit never surfaces as an error to the customer.</w:t>
            </w:r>
          </w:p>
          <w:p>
            <w:pPr>
              <w:spacing w:after="12" w:before="12" w:line="240"/>
            </w:pPr>
            <w:r>
              <w:rPr>
                <w:rFonts w:ascii="Calibri" w:cs="Calibri" w:eastAsia="Calibri" w:hAnsi="Calibri"/>
                <w:sz w:val="19"/>
                <w:szCs w:val="19"/>
              </w:rPr>
              <w:t xml:space="preserve">AC-11.4   No customer-facing text says Google gives a stronger never-delete guarantee.</w:t>
            </w:r>
          </w:p>
          <w:p>
            <w:pPr>
              <w:spacing w:after="12" w:before="12" w:line="240"/>
            </w:pPr>
            <w:r>
              <w:rPr>
                <w:rFonts w:ascii="Calibri" w:cs="Calibri" w:eastAsia="Calibri" w:hAnsi="Calibri"/>
                <w:sz w:val="19"/>
                <w:szCs w:val="19"/>
              </w:rPr>
              <w:t xml:space="preserve">AC-11.5   Before Google's screen, the Owner is told that Google's wording mentions sending and that we never send.</w:t>
            </w:r>
          </w:p>
          <w:p>
            <w:pPr>
              <w:spacing w:after="12" w:before="12" w:line="240"/>
            </w:pPr>
            <w:r>
              <w:rPr>
                <w:rFonts w:ascii="Calibri" w:cs="Calibri" w:eastAsia="Calibri" w:hAnsi="Calibri"/>
                <w:sz w:val="19"/>
                <w:szCs w:val="19"/>
              </w:rPr>
              <w:t xml:space="preserve">AC-11.6   Google opens with the typed address already selected.</w:t>
            </w:r>
          </w:p>
          <w:p>
            <w:pPr>
              <w:spacing w:after="12" w:before="12" w:line="240"/>
            </w:pPr>
            <w:r>
              <w:rPr>
                <w:rFonts w:ascii="Calibri" w:cs="Calibri" w:eastAsia="Calibri" w:hAnsi="Calibri"/>
                <w:sz w:val="19"/>
                <w:szCs w:val="19"/>
              </w:rPr>
              <w:t xml:space="preserve">AC-11.7   An address already connected by another customer, or by this customer with an app password, is caught before Google's screen.</w:t>
            </w:r>
          </w:p>
          <w:p>
            <w:pPr>
              <w:spacing w:after="12" w:before="12" w:line="240"/>
            </w:pPr>
            <w:r>
              <w:rPr>
                <w:rFonts w:ascii="Calibri" w:cs="Calibri" w:eastAsia="Calibri" w:hAnsi="Calibri"/>
                <w:sz w:val="19"/>
                <w:szCs w:val="19"/>
              </w:rPr>
              <w:t xml:space="preserve">AC-11.8   When the free daily amount is used up, the work waits for the next day and the Owner sees no error.</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10.  NON-FUNCTIONAL</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Performance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Connection completes within 5 seconds of returning from Google.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Security and privacy</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We request the permission that cannot skip the Trash, never the full one.</w:t>
            </w:r>
          </w:p>
          <w:p>
            <w:pPr>
              <w:spacing w:after="12" w:before="12" w:line="240"/>
            </w:pPr>
            <w:r>
              <w:rPr>
                <w:rFonts w:ascii="Calibri" w:cs="Calibri" w:eastAsia="Calibri" w:hAnsi="Calibri"/>
                <w:sz w:val="19"/>
                <w:szCs w:val="19"/>
              </w:rPr>
              <w:t xml:space="preserve">No permission is requested that no enabled feature uses - unused permissions are a liability at every future review.</w:t>
            </w:r>
          </w:p>
          <w:p>
            <w:pPr>
              <w:spacing w:after="12" w:before="12" w:line="240"/>
            </w:pPr>
            <w:r>
              <w:rPr>
                <w:rFonts w:ascii="Calibri" w:cs="Calibri" w:eastAsia="Calibri" w:hAnsi="Calibri"/>
                <w:sz w:val="19"/>
                <w:szCs w:val="19"/>
              </w:rPr>
              <w:t xml:space="preserve">A revoked grant stops processing immediately and visibly.</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Limits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Google's limits: 6,000 points a minute per customer (reading one email = 20 points), 1,200,000 points a minute for all customers, and 80,000,000 points a day free. New limits started on 1 May 2026. Use within them is free. Google plans to charge for going over later in 2026, with 90 days' notice, and hasn't published prices yet.</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11.  LINKS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Depends on</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UC-01  Register Account</w:t>
            </w:r>
          </w:p>
          <w:p>
            <w:pPr>
              <w:spacing w:after="12" w:before="12" w:line="240"/>
            </w:pPr>
            <w:r>
              <w:rPr>
                <w:rFonts w:ascii="Calibri" w:cs="Calibri" w:eastAsia="Calibri" w:hAnsi="Calibri"/>
                <w:sz w:val="19"/>
                <w:szCs w:val="19"/>
              </w:rPr>
              <w:t xml:space="preserve">UC-02  Sign In</w:t>
            </w:r>
          </w:p>
          <w:p>
            <w:pPr>
              <w:spacing w:after="12" w:before="12" w:line="240"/>
            </w:pPr>
            <w:r>
              <w:rPr>
                <w:rFonts w:ascii="Calibri" w:cs="Calibri" w:eastAsia="Calibri" w:hAnsi="Calibri"/>
                <w:sz w:val="19"/>
                <w:szCs w:val="19"/>
              </w:rPr>
              <w:t xml:space="preserve">UC-10  Establish Mailbox Connection</w:t>
            </w:r>
          </w:p>
          <w:p>
            <w:pPr>
              <w:spacing w:after="12" w:before="12" w:line="240"/>
            </w:pPr>
            <w:r>
              <w:rPr>
                <w:rFonts w:ascii="Calibri" w:cs="Calibri" w:eastAsia="Calibri" w:hAnsi="Calibri"/>
                <w:sz w:val="19"/>
                <w:szCs w:val="19"/>
              </w:rPr>
              <w:t xml:space="preserve">Google approval and security assessment - a business activity, not a use case.</w:t>
            </w:r>
          </w:p>
          <w:p>
            <w:pPr>
              <w:spacing w:after="12" w:before="12" w:line="240"/>
            </w:pPr>
            <w:r>
              <w:rPr>
                <w:rFonts w:ascii="Calibri" w:cs="Calibri" w:eastAsia="Calibri" w:hAnsi="Calibri"/>
                <w:sz w:val="19"/>
                <w:szCs w:val="19"/>
              </w:rPr>
              <w:t xml:space="preserve">UC-50  Identify the Mail Provider</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Related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UC-04 · UC-12 · UC-34</w:t>
            </w:r>
          </w:p>
          <w:p>
            <w:pPr>
              <w:spacing w:after="12" w:before="12" w:line="240"/>
            </w:pPr>
            <w:r>
              <w:rPr>
                <w:rFonts w:ascii="Calibri" w:cs="Calibri" w:eastAsia="Calibri" w:hAnsi="Calibri"/>
                <w:sz w:val="19"/>
                <w:szCs w:val="19"/>
              </w:rPr>
              <w:t xml:space="preserve">Includes: UC-50 · UC-10 · UC-14</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Open questions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When does the Google application start? Approval takes months, and going to production unverified burns a permanent 100-user cap that cannot be reset.</w:t>
            </w:r>
          </w:p>
          <w:p>
            <w:pPr>
              <w:spacing w:after="12" w:before="12" w:line="240"/>
            </w:pPr>
            <w:r>
              <w:rPr>
                <w:rFonts w:ascii="Calibri" w:cs="Calibri" w:eastAsia="Calibri" w:hAnsi="Calibri"/>
                <w:sz w:val="19"/>
                <w:szCs w:val="19"/>
              </w:rPr>
              <w:t xml:space="preserve">When Google publishes prices, decide whether big first scans wait for the next day or we pay.</w:t>
            </w:r>
          </w:p>
        </w:tc>
      </w:tr>
    </w:tbl>
    <w:sectPr>
      <w:pgSz w:w="11906" w:h="16838"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2026-09-17T10:53:41.286Z</dcterms:created>
  <dcterms:modified xsi:type="dcterms:W3CDTF">2026-09-17T10:53:41.286Z</dcterms:modified>
</cp:coreProperties>
</file>

<file path=docProps/custom.xml><?xml version="1.0" encoding="utf-8"?>
<Properties xmlns="http://schemas.openxmlformats.org/officeDocument/2006/custom-properties" xmlns:vt="http://schemas.openxmlformats.org/officeDocument/2006/docPropsVTypes"/>
</file>