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" w:line="252" w:lineRule="exact"/>
        <w:ind w:left="1006"/>
        <w:rPr>
          <w:sz w:val="24"/>
          <w:szCs w:val="24"/>
        </w:rPr>
      </w:pPr>
      <w:r>
        <w:rPr>
          <w:sz w:val="24"/>
          <w:szCs w:val="24"/>
        </w:rPr>
        <w:t>Федеральное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государственное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бюджетное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образовательное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учреждение</w:t>
      </w:r>
    </w:p>
    <w:p>
      <w:pPr>
        <w:spacing w:line="252" w:lineRule="exact"/>
        <w:ind w:left="3082"/>
        <w:rPr>
          <w:sz w:val="24"/>
          <w:szCs w:val="24"/>
        </w:rPr>
      </w:pPr>
      <w:r>
        <w:rPr>
          <w:sz w:val="24"/>
          <w:szCs w:val="24"/>
        </w:rPr>
        <w:t>высшего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образования</w:t>
      </w:r>
    </w:p>
    <w:p>
      <w:pPr>
        <w:spacing w:before="2"/>
        <w:ind w:left="2662" w:right="780" w:hanging="1758"/>
        <w:rPr>
          <w:sz w:val="24"/>
          <w:szCs w:val="24"/>
        </w:rPr>
      </w:pPr>
      <w:r>
        <w:rPr>
          <w:sz w:val="24"/>
          <w:szCs w:val="24"/>
        </w:rPr>
        <w:t>Пермский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государственный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аграрно-технологический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имени академика Д.Н.Прянишникова</w:t>
      </w: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spacing w:before="76"/>
        <w:rPr>
          <w:sz w:val="24"/>
          <w:szCs w:val="24"/>
        </w:rPr>
      </w:pPr>
    </w:p>
    <w:p>
      <w:pPr>
        <w:ind w:left="28"/>
        <w:jc w:val="center"/>
        <w:rPr>
          <w:sz w:val="24"/>
          <w:szCs w:val="24"/>
        </w:rPr>
      </w:pPr>
      <w:r>
        <w:rPr>
          <w:sz w:val="24"/>
          <w:szCs w:val="24"/>
        </w:rPr>
        <w:t>Кафедра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Информационных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технологий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инженерии</w:t>
      </w: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spacing w:before="98"/>
        <w:rPr>
          <w:sz w:val="24"/>
          <w:szCs w:val="24"/>
        </w:rPr>
      </w:pPr>
    </w:p>
    <w:p>
      <w:pPr>
        <w:ind w:left="2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КОНТРОЛЬНАЯ</w:t>
      </w:r>
      <w:r>
        <w:rPr>
          <w:b/>
          <w:spacing w:val="-14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РАБОТА</w:t>
      </w:r>
    </w:p>
    <w:p>
      <w:pPr>
        <w:pStyle w:val="7"/>
        <w:spacing w:before="225"/>
        <w:ind w:left="28"/>
        <w:jc w:val="center"/>
        <w:rPr>
          <w:sz w:val="24"/>
          <w:szCs w:val="24"/>
        </w:rPr>
      </w:pPr>
      <w:r>
        <w:rPr>
          <w:sz w:val="24"/>
          <w:szCs w:val="24"/>
        </w:rPr>
        <w:t>по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дисциплине:</w:t>
      </w:r>
    </w:p>
    <w:p>
      <w:pPr>
        <w:pStyle w:val="2"/>
        <w:spacing w:before="1"/>
        <w:rPr>
          <w:b w:val="0"/>
          <w:i/>
          <w:sz w:val="24"/>
          <w:szCs w:val="24"/>
        </w:rPr>
      </w:pPr>
      <w:bookmarkStart w:id="0" w:name="_Toc152630964"/>
      <w:bookmarkStart w:id="1" w:name="_Toc152630639"/>
      <w:bookmarkStart w:id="2" w:name="_Toc152630707"/>
      <w:r>
        <w:rPr>
          <w:b w:val="0"/>
          <w:i/>
          <w:spacing w:val="-2"/>
          <w:sz w:val="24"/>
          <w:szCs w:val="24"/>
        </w:rPr>
        <w:t>«</w:t>
      </w:r>
      <w:r>
        <w:rPr>
          <w:spacing w:val="-2"/>
          <w:sz w:val="24"/>
          <w:szCs w:val="24"/>
        </w:rPr>
        <w:t>Методы искусственного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интеллекта</w:t>
      </w:r>
      <w:r>
        <w:rPr>
          <w:b w:val="0"/>
          <w:i/>
          <w:spacing w:val="-2"/>
          <w:sz w:val="24"/>
          <w:szCs w:val="24"/>
        </w:rPr>
        <w:t>»</w:t>
      </w:r>
      <w:bookmarkEnd w:id="0"/>
      <w:bookmarkEnd w:id="1"/>
      <w:bookmarkEnd w:id="2"/>
    </w:p>
    <w:p>
      <w:pPr>
        <w:pStyle w:val="7"/>
        <w:spacing w:before="367" w:line="368" w:lineRule="exact"/>
        <w:ind w:left="28"/>
        <w:jc w:val="center"/>
        <w:rPr>
          <w:sz w:val="24"/>
          <w:szCs w:val="24"/>
        </w:rPr>
      </w:pPr>
      <w:r>
        <w:rPr>
          <w:sz w:val="24"/>
          <w:szCs w:val="24"/>
        </w:rPr>
        <w:t>на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тему:</w:t>
      </w:r>
    </w:p>
    <w:p>
      <w:pPr>
        <w:spacing w:line="368" w:lineRule="exact"/>
        <w:ind w:left="421" w:right="955"/>
        <w:jc w:val="center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«</w:t>
      </w:r>
      <w:r>
        <w:rPr>
          <w:b/>
          <w:i/>
          <w:sz w:val="24"/>
          <w:szCs w:val="24"/>
        </w:rPr>
        <w:t>Разработка</w:t>
      </w:r>
      <w:r>
        <w:rPr>
          <w:b/>
          <w:i/>
          <w:spacing w:val="-15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экспертной</w:t>
      </w:r>
      <w:r>
        <w:rPr>
          <w:b/>
          <w:i/>
          <w:spacing w:val="-1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системы</w:t>
      </w:r>
      <w:r>
        <w:rPr>
          <w:b/>
          <w:i/>
          <w:spacing w:val="-1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«Выбор </w:t>
      </w:r>
      <w:r>
        <w:rPr>
          <w:b/>
          <w:i/>
          <w:spacing w:val="-2"/>
          <w:sz w:val="24"/>
          <w:szCs w:val="24"/>
        </w:rPr>
        <w:t>ноутбука</w:t>
      </w:r>
      <w:r>
        <w:rPr>
          <w:i/>
          <w:spacing w:val="-2"/>
          <w:sz w:val="24"/>
          <w:szCs w:val="24"/>
        </w:rPr>
        <w:t>»</w:t>
      </w:r>
      <w:r>
        <w:rPr>
          <w:b/>
          <w:i/>
          <w:spacing w:val="-2"/>
          <w:sz w:val="24"/>
          <w:szCs w:val="24"/>
        </w:rPr>
        <w:t>.</w:t>
      </w:r>
    </w:p>
    <w:p>
      <w:pPr>
        <w:spacing w:before="308"/>
        <w:ind w:left="1061" w:right="6317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308"/>
        <w:ind w:left="1061" w:right="6317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="308"/>
        <w:ind w:left="1061" w:right="6317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7"/>
        <w:spacing w:before="17"/>
        <w:rPr>
          <w:sz w:val="24"/>
          <w:szCs w:val="24"/>
        </w:rPr>
      </w:pPr>
    </w:p>
    <w:p>
      <w:pPr>
        <w:spacing w:line="322" w:lineRule="exact"/>
        <w:ind w:left="4798"/>
        <w:rPr>
          <w:sz w:val="24"/>
          <w:szCs w:val="24"/>
        </w:rPr>
      </w:pPr>
      <w:r>
        <w:rPr>
          <w:spacing w:val="-2"/>
          <w:sz w:val="24"/>
          <w:szCs w:val="24"/>
        </w:rPr>
        <w:t>Выполнил:</w:t>
      </w:r>
    </w:p>
    <w:p>
      <w:pPr>
        <w:spacing w:line="322" w:lineRule="exact"/>
        <w:ind w:left="4798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w:t>студент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курса</w:t>
      </w:r>
    </w:p>
    <w:p>
      <w:pPr>
        <w:ind w:left="4798" w:right="7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направления 09.03.02 Информационные</w:t>
      </w:r>
      <w:r>
        <w:rPr>
          <w:color w:val="000000" w:themeColor="text1"/>
          <w:spacing w:val="-18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системы</w:t>
      </w:r>
      <w:r>
        <w:rPr>
          <w:color w:val="000000" w:themeColor="text1"/>
          <w:spacing w:val="-17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</w:t>
      </w:r>
      <w:r>
        <w:rPr>
          <w:color w:val="000000" w:themeColor="text1"/>
          <w:spacing w:val="-2"/>
          <w:sz w:val="24"/>
          <w:szCs w:val="24"/>
          <w14:textFill>
            <w14:solidFill>
              <w14:schemeClr w14:val="tx1"/>
            </w14:solidFill>
          </w14:textFill>
        </w:rPr>
        <w:t>технологии</w:t>
      </w:r>
    </w:p>
    <w:p>
      <w:pPr>
        <w:spacing w:before="2" w:line="322" w:lineRule="exact"/>
        <w:ind w:left="4798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2"/>
          <w:sz w:val="24"/>
          <w:szCs w:val="24"/>
          <w14:textFill>
            <w14:solidFill>
              <w14:schemeClr w14:val="tx1"/>
            </w14:solidFill>
          </w14:textFill>
        </w:rPr>
        <w:t>ИСб-2020-</w:t>
      </w:r>
      <w:r>
        <w:rPr>
          <w:color w:val="000000" w:themeColor="text1"/>
          <w:spacing w:val="-4"/>
          <w:sz w:val="24"/>
          <w:szCs w:val="24"/>
          <w14:textFill>
            <w14:solidFill>
              <w14:schemeClr w14:val="tx1"/>
            </w14:solidFill>
          </w14:textFill>
        </w:rPr>
        <w:t>1603</w:t>
      </w:r>
    </w:p>
    <w:p>
      <w:pPr>
        <w:ind w:left="4798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Сединин</w:t>
      </w:r>
      <w:r>
        <w:rPr>
          <w:color w:val="000000" w:themeColor="text1"/>
          <w:spacing w:val="-6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Артём</w:t>
      </w:r>
      <w:r>
        <w:rPr>
          <w:color w:val="000000" w:themeColor="text1"/>
          <w:spacing w:val="-5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2"/>
          <w:sz w:val="24"/>
          <w:szCs w:val="24"/>
          <w14:textFill>
            <w14:solidFill>
              <w14:schemeClr w14:val="tx1"/>
            </w14:solidFill>
          </w14:textFill>
        </w:rPr>
        <w:t>Павлович</w:t>
      </w:r>
    </w:p>
    <w:p>
      <w:pPr>
        <w:pStyle w:val="7"/>
        <w:spacing w:before="16"/>
        <w:rPr>
          <w:sz w:val="24"/>
          <w:szCs w:val="24"/>
        </w:rPr>
      </w:pPr>
    </w:p>
    <w:p>
      <w:pPr>
        <w:ind w:left="4798"/>
        <w:rPr>
          <w:sz w:val="24"/>
          <w:szCs w:val="24"/>
        </w:rPr>
      </w:pPr>
      <w:r>
        <w:rPr>
          <w:spacing w:val="-2"/>
          <w:sz w:val="24"/>
          <w:szCs w:val="24"/>
        </w:rPr>
        <w:t>Проверил:</w:t>
      </w:r>
    </w:p>
    <w:p>
      <w:pPr>
        <w:spacing w:before="2" w:line="322" w:lineRule="exact"/>
        <w:ind w:left="4798"/>
        <w:rPr>
          <w:sz w:val="24"/>
          <w:szCs w:val="24"/>
        </w:rPr>
      </w:pPr>
      <w:r>
        <w:rPr>
          <w:spacing w:val="-2"/>
          <w:sz w:val="24"/>
          <w:szCs w:val="24"/>
        </w:rPr>
        <w:t>доцент</w:t>
      </w:r>
    </w:p>
    <w:p>
      <w:pPr>
        <w:ind w:left="4798"/>
        <w:rPr>
          <w:sz w:val="24"/>
          <w:szCs w:val="24"/>
        </w:rPr>
      </w:pPr>
      <w:r>
        <w:rPr>
          <w:sz w:val="24"/>
          <w:szCs w:val="24"/>
        </w:rPr>
        <w:t>Козлов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Алексей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Николаевич</w:t>
      </w:r>
    </w:p>
    <w:p>
      <w:pPr>
        <w:pStyle w:val="7"/>
        <w:spacing w:before="276"/>
        <w:rPr>
          <w:sz w:val="24"/>
          <w:szCs w:val="24"/>
        </w:rPr>
      </w:pPr>
    </w:p>
    <w:p>
      <w:pPr>
        <w:pStyle w:val="7"/>
        <w:ind w:left="28"/>
        <w:jc w:val="center"/>
        <w:rPr>
          <w:sz w:val="24"/>
          <w:szCs w:val="24"/>
        </w:rPr>
      </w:pPr>
      <w:r>
        <w:rPr>
          <w:spacing w:val="-2"/>
          <w:sz w:val="24"/>
          <w:szCs w:val="24"/>
        </w:rPr>
        <w:t>Пермь-</w:t>
      </w:r>
      <w:r>
        <w:rPr>
          <w:spacing w:val="-4"/>
          <w:sz w:val="24"/>
          <w:szCs w:val="24"/>
        </w:rPr>
        <w:t>2023</w:t>
      </w:r>
    </w:p>
    <w:p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  <w:lang w:eastAsia="en-US"/>
        </w:rPr>
        <w:id w:val="-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>
          <w:pPr>
            <w:pStyle w:val="13"/>
            <w:jc w:val="center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СОДЕРЖАНИЕ</w:t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HYPERLINK \l "_Toc152630965" </w:instrText>
          </w:r>
          <w:r>
            <w:fldChar w:fldCharType="separate"/>
          </w:r>
          <w:r>
            <w:rPr>
              <w:rStyle w:val="5"/>
              <w:sz w:val="24"/>
              <w:szCs w:val="24"/>
            </w:rPr>
            <w:t>Постановка задачи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_Toc152630965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HYPERLINK \l "_Toc152630966" </w:instrText>
          </w:r>
          <w:r>
            <w:fldChar w:fldCharType="separate"/>
          </w:r>
          <w:r>
            <w:rPr>
              <w:rStyle w:val="5"/>
              <w:sz w:val="24"/>
              <w:szCs w:val="24"/>
            </w:rPr>
            <w:t>Дерево решений, таблица переменных и база знаний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_Toc152630966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HYPERLINK \l "_Toc152630967" </w:instrText>
          </w:r>
          <w:r>
            <w:fldChar w:fldCharType="separate"/>
          </w:r>
          <w:r>
            <w:rPr>
              <w:rStyle w:val="5"/>
              <w:sz w:val="24"/>
              <w:szCs w:val="24"/>
            </w:rPr>
            <w:t>Программная</w:t>
          </w:r>
          <w:r>
            <w:rPr>
              <w:rStyle w:val="5"/>
              <w:spacing w:val="-18"/>
              <w:sz w:val="24"/>
              <w:szCs w:val="24"/>
            </w:rPr>
            <w:t xml:space="preserve"> </w:t>
          </w:r>
          <w:r>
            <w:rPr>
              <w:rStyle w:val="5"/>
              <w:sz w:val="24"/>
              <w:szCs w:val="24"/>
            </w:rPr>
            <w:t>реализация</w:t>
          </w:r>
          <w:r>
            <w:rPr>
              <w:rStyle w:val="5"/>
              <w:spacing w:val="-18"/>
              <w:sz w:val="24"/>
              <w:szCs w:val="24"/>
            </w:rPr>
            <w:t xml:space="preserve"> </w:t>
          </w:r>
          <w:r>
            <w:rPr>
              <w:rStyle w:val="5"/>
              <w:spacing w:val="-5"/>
              <w:sz w:val="24"/>
              <w:szCs w:val="24"/>
            </w:rPr>
            <w:t>ЭС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_Toc152630967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2"/>
        <w:rPr>
          <w:b w:val="0"/>
          <w:bCs w:val="0"/>
          <w:sz w:val="24"/>
          <w:szCs w:val="24"/>
        </w:rPr>
      </w:pPr>
      <w:bookmarkStart w:id="3" w:name="_Toc152630965"/>
      <w:r>
        <w:rPr>
          <w:b w:val="0"/>
          <w:bCs w:val="0"/>
          <w:sz w:val="24"/>
          <w:szCs w:val="24"/>
        </w:rPr>
        <w:t>Постановка задачи</w:t>
      </w:r>
      <w:bookmarkEnd w:id="3"/>
    </w:p>
    <w:p>
      <w:pPr>
        <w:widowControl/>
        <w:autoSpaceDE/>
        <w:autoSpaceDN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Неопытный пользователь цифровой техники приходит в магазин, чтобы купить ноутбук. Продавец консультант тоже может быть неопытным в данной сфере.</w:t>
      </w:r>
    </w:p>
    <w:p>
      <w:pPr>
        <w:widowControl/>
        <w:autoSpaceDE/>
        <w:autoSpaceDN/>
        <w:spacing w:after="16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того, чтобы удовлетворить интересы обоих: пользователю порекомендовать ноутбук для покупки, а продавцу помочь оказать услугу консультанта, а именно узнать, что нужно пользователю, для каких целей необходим ноутбук, какого цвета, материала, в какой стране сделан, необходимую мощность и другие требования, можно создать экспертную систему «Выбор ноутбука». Данная система поможет не очень грамотному пользователю подобрать необходимый ноутбук, исходя из его потребностей.</w:t>
      </w:r>
    </w:p>
    <w:p>
      <w:pPr>
        <w:widowControl/>
        <w:autoSpaceDE/>
        <w:autoSpaceDN/>
        <w:spacing w:after="160" w:line="259" w:lineRule="auto"/>
        <w:jc w:val="center"/>
        <w:rPr>
          <w:sz w:val="24"/>
          <w:szCs w:val="24"/>
        </w:rPr>
        <w:sectPr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pStyle w:val="2"/>
        <w:rPr>
          <w:b w:val="0"/>
          <w:bCs w:val="0"/>
          <w:sz w:val="24"/>
          <w:szCs w:val="24"/>
        </w:rPr>
      </w:pPr>
      <w:bookmarkStart w:id="4" w:name="_Toc152630966"/>
      <w:bookmarkStart w:id="5" w:name="_Toc152630640"/>
      <w:r>
        <w:rPr>
          <w:b w:val="0"/>
          <w:bCs w:val="0"/>
          <w:sz w:val="24"/>
          <w:szCs w:val="24"/>
        </w:rPr>
        <w:t>Дерево решений, таблица переменных и база знаний</w:t>
      </w:r>
      <w:bookmarkEnd w:id="4"/>
      <w:bookmarkEnd w:id="5"/>
    </w:p>
    <w:p>
      <w:pPr>
        <w:widowControl/>
        <w:autoSpaceDE/>
        <w:autoSpaceDN/>
        <w:spacing w:after="160" w:line="259" w:lineRule="auto"/>
        <w:ind w:left="-1134"/>
        <w:jc w:val="center"/>
        <w:rPr>
          <w:sz w:val="24"/>
          <w:szCs w:val="24"/>
        </w:rPr>
        <w:sectPr>
          <w:pgSz w:w="16838" w:h="11906" w:orient="landscape"/>
          <w:pgMar w:top="568" w:right="1134" w:bottom="850" w:left="1134" w:header="708" w:footer="708" w:gutter="0"/>
          <w:cols w:space="708" w:num="1"/>
          <w:docGrid w:linePitch="360" w:charSpace="0"/>
        </w:sectPr>
      </w:pPr>
      <w:r>
        <w:rPr>
          <w:sz w:val="24"/>
          <w:szCs w:val="24"/>
        </w:rPr>
        <w:drawing>
          <wp:inline distT="0" distB="0" distL="0" distR="0">
            <wp:extent cx="10763250" cy="5932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83237" cy="594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Таблица 1 – Имена переменных</w:t>
      </w:r>
    </w:p>
    <w:tbl>
      <w:tblPr>
        <w:tblStyle w:val="10"/>
        <w:tblpPr w:leftFromText="180" w:rightFromText="180" w:vertAnchor="text" w:horzAnchor="margin" w:tblpY="61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4962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uppressAutoHyphens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Переменнная</w:t>
            </w:r>
          </w:p>
        </w:tc>
        <w:tc>
          <w:tcPr>
            <w:tcW w:w="4962" w:type="dxa"/>
          </w:tcPr>
          <w:p>
            <w:pPr>
              <w:suppressAutoHyphens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Условия</w:t>
            </w:r>
          </w:p>
        </w:tc>
        <w:tc>
          <w:tcPr>
            <w:tcW w:w="1984" w:type="dxa"/>
          </w:tcPr>
          <w:p>
            <w:pPr>
              <w:suppressAutoHyphens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Вершина(ы)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</w:p>
        </w:tc>
        <w:tc>
          <w:tcPr>
            <w:tcW w:w="4962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Для чего ноутбук?</w:t>
            </w:r>
          </w:p>
        </w:tc>
        <w:tc>
          <w:tcPr>
            <w:tcW w:w="1984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Learn</w:t>
            </w:r>
          </w:p>
        </w:tc>
        <w:tc>
          <w:tcPr>
            <w:tcW w:w="4962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Чему обучаетесь?</w:t>
            </w:r>
          </w:p>
        </w:tc>
        <w:tc>
          <w:tcPr>
            <w:tcW w:w="1984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D</w:t>
            </w:r>
            <w:r>
              <w:rPr>
                <w:rFonts w:eastAsia="Calibri"/>
                <w:sz w:val="24"/>
                <w:szCs w:val="24"/>
                <w:lang w:val="en-US"/>
              </w:rPr>
              <w:t>imension</w:t>
            </w:r>
          </w:p>
        </w:tc>
        <w:tc>
          <w:tcPr>
            <w:tcW w:w="4962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Какая n-мерность ваших игр?</w:t>
            </w:r>
          </w:p>
        </w:tc>
        <w:tc>
          <w:tcPr>
            <w:tcW w:w="1984" w:type="dxa"/>
          </w:tcPr>
          <w:p>
            <w:pPr>
              <w:suppressAutoHyphens/>
              <w:ind w:left="746" w:hanging="746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Job</w:t>
            </w:r>
          </w:p>
        </w:tc>
        <w:tc>
          <w:tcPr>
            <w:tcW w:w="4962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Какую работу вы выполняете?</w:t>
            </w:r>
          </w:p>
        </w:tc>
        <w:tc>
          <w:tcPr>
            <w:tcW w:w="1984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CountPlayer1</w:t>
            </w:r>
          </w:p>
        </w:tc>
        <w:tc>
          <w:tcPr>
            <w:tcW w:w="4962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Количество игроков?</w:t>
            </w:r>
          </w:p>
        </w:tc>
        <w:tc>
          <w:tcPr>
            <w:tcW w:w="1984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Genre1</w:t>
            </w:r>
          </w:p>
        </w:tc>
        <w:tc>
          <w:tcPr>
            <w:tcW w:w="4962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Какой жанр игры?</w:t>
            </w:r>
          </w:p>
        </w:tc>
        <w:tc>
          <w:tcPr>
            <w:tcW w:w="1984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TypeStrategy</w:t>
            </w:r>
          </w:p>
        </w:tc>
        <w:tc>
          <w:tcPr>
            <w:tcW w:w="4962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Какой тип у стратегии?</w:t>
            </w:r>
          </w:p>
        </w:tc>
        <w:tc>
          <w:tcPr>
            <w:tcW w:w="1984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TypeRPG</w:t>
            </w:r>
          </w:p>
        </w:tc>
        <w:tc>
          <w:tcPr>
            <w:tcW w:w="4962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Какой конкретно подтип у ролевой игры</w:t>
            </w:r>
          </w:p>
        </w:tc>
        <w:tc>
          <w:tcPr>
            <w:tcW w:w="1984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Genre2</w:t>
            </w:r>
          </w:p>
        </w:tc>
        <w:tc>
          <w:tcPr>
            <w:tcW w:w="4962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Какой жанр игры?</w:t>
            </w:r>
          </w:p>
        </w:tc>
        <w:tc>
          <w:tcPr>
            <w:tcW w:w="198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BFBFB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TypeArcade</w:t>
            </w:r>
          </w:p>
        </w:tc>
        <w:tc>
          <w:tcPr>
            <w:tcW w:w="4962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Тип аркады?</w:t>
            </w:r>
          </w:p>
        </w:tc>
        <w:tc>
          <w:tcPr>
            <w:tcW w:w="1984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Action</w:t>
            </w:r>
          </w:p>
        </w:tc>
        <w:tc>
          <w:tcPr>
            <w:tcW w:w="4962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Тип action?</w:t>
            </w:r>
          </w:p>
        </w:tc>
        <w:tc>
          <w:tcPr>
            <w:tcW w:w="1984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Simulator</w:t>
            </w:r>
          </w:p>
        </w:tc>
        <w:tc>
          <w:tcPr>
            <w:tcW w:w="4962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Тип симулятора</w:t>
            </w:r>
          </w:p>
        </w:tc>
        <w:tc>
          <w:tcPr>
            <w:tcW w:w="198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TypeSimulator</w:t>
            </w:r>
          </w:p>
        </w:tc>
        <w:tc>
          <w:tcPr>
            <w:tcW w:w="4962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Тип обучающего симулятора</w:t>
            </w:r>
          </w:p>
        </w:tc>
        <w:tc>
          <w:tcPr>
            <w:tcW w:w="198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  <w:shd w:val="clear" w:color="auto" w:fill="FBFBFB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CountPlayer2</w:t>
            </w:r>
          </w:p>
        </w:tc>
        <w:tc>
          <w:tcPr>
            <w:tcW w:w="4962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Количество игроков?</w:t>
            </w:r>
          </w:p>
        </w:tc>
        <w:tc>
          <w:tcPr>
            <w:tcW w:w="1984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Genre3</w:t>
            </w:r>
          </w:p>
        </w:tc>
        <w:tc>
          <w:tcPr>
            <w:tcW w:w="4962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Какой жанр у игры?</w:t>
            </w:r>
          </w:p>
        </w:tc>
        <w:tc>
          <w:tcPr>
            <w:tcW w:w="1984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Genre4</w:t>
            </w:r>
          </w:p>
        </w:tc>
        <w:tc>
          <w:tcPr>
            <w:tcW w:w="4962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Какой жанр у игры?</w:t>
            </w:r>
          </w:p>
        </w:tc>
        <w:tc>
          <w:tcPr>
            <w:tcW w:w="1984" w:type="dxa"/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nil"/>
            </w:tcBorders>
          </w:tcPr>
          <w:p>
            <w:pPr>
              <w:suppressAutoHyphens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LearnTarget</w:t>
            </w:r>
          </w:p>
        </w:tc>
        <w:tc>
          <w:tcPr>
            <w:tcW w:w="4962" w:type="dxa"/>
            <w:tcBorders>
              <w:top w:val="nil"/>
            </w:tcBorders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Что конкретно хотите изучить или чем конкретно хотите научиться пользоваться?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nil"/>
            </w:tcBorders>
          </w:tcPr>
          <w:p>
            <w:pPr>
              <w:suppressAutoHyphens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AreaWork1</w:t>
            </w:r>
          </w:p>
        </w:tc>
        <w:tc>
          <w:tcPr>
            <w:tcW w:w="4962" w:type="dxa"/>
            <w:tcBorders>
              <w:top w:val="nil"/>
            </w:tcBorders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 какой сферой дизайна конкретно хотите работать?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nil"/>
            </w:tcBorders>
          </w:tcPr>
          <w:p>
            <w:pPr>
              <w:suppressAutoHyphens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AreaWork2</w:t>
            </w:r>
          </w:p>
        </w:tc>
        <w:tc>
          <w:tcPr>
            <w:tcW w:w="4962" w:type="dxa"/>
            <w:tcBorders>
              <w:top w:val="nil"/>
            </w:tcBorders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Какая область программирования?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nil"/>
            </w:tcBorders>
          </w:tcPr>
          <w:p>
            <w:pPr>
              <w:suppressAutoHyphens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AreaWork3</w:t>
            </w:r>
          </w:p>
        </w:tc>
        <w:tc>
          <w:tcPr>
            <w:tcW w:w="4962" w:type="dxa"/>
            <w:tcBorders>
              <w:top w:val="nil"/>
            </w:tcBorders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 каким конкретно ПО вы работаете?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nil"/>
            </w:tcBorders>
          </w:tcPr>
          <w:p>
            <w:pPr>
              <w:suppressAutoHyphens/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en-US"/>
              </w:rPr>
              <w:t>REZ</w:t>
            </w:r>
          </w:p>
        </w:tc>
        <w:tc>
          <w:tcPr>
            <w:tcW w:w="4962" w:type="dxa"/>
            <w:tcBorders>
              <w:top w:val="nil"/>
            </w:tcBorders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Предложенный ноутбук</w:t>
            </w:r>
          </w:p>
        </w:tc>
        <w:tc>
          <w:tcPr>
            <w:tcW w:w="1984" w:type="dxa"/>
            <w:tcBorders>
              <w:top w:val="nil"/>
            </w:tcBorders>
          </w:tcPr>
          <w:p>
            <w:pPr>
              <w:suppressAutoHyphens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31, 32, 33, 34, 25, 26, 27, 17, 20, 23, 24, 22, 19, 10, 11, 7, 6, 8, 9, 39, 40, 36, 37, 51, 52, 53, 48, 49, 50, 47, 46, 45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w:t>Таблица 2 – База правил (БЗ)</w:t>
      </w:r>
    </w:p>
    <w:tbl>
      <w:tblPr>
        <w:tblStyle w:val="1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6804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№</w:t>
            </w:r>
          </w:p>
        </w:tc>
        <w:tc>
          <w:tcPr>
            <w:tcW w:w="6804" w:type="dxa"/>
          </w:tcPr>
          <w:p>
            <w:pPr>
              <w:suppressAutoHyphens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Правило</w:t>
            </w:r>
          </w:p>
        </w:tc>
        <w:tc>
          <w:tcPr>
            <w:tcW w:w="1559" w:type="dxa"/>
          </w:tcPr>
          <w:p>
            <w:pPr>
              <w:suppressAutoHyphens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Путь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>
            <w:pPr>
              <w:suppressAutoHyphens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 = Многопользовательская/сетевая и Genre1 = Стратегии и TypeStrategy = RTS(Стратегия в реальном времени)</w:t>
            </w:r>
          </w:p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ROG Zephyrus G14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31, 29, 28, 12, 2, 1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6804" w:type="dxa"/>
          </w:tcPr>
          <w:p>
            <w:pPr>
              <w:suppressAutoHyphens/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>
              <w:rPr>
                <w:rFonts w:eastAsia="Calibri"/>
                <w:sz w:val="24"/>
                <w:szCs w:val="24"/>
              </w:rPr>
              <w:t>Играть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Genre1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Стратегии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TypeStrategy = StepByStepStrategy</w:t>
            </w:r>
          </w:p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Lenovo Legion 5i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32, 29, 28, 12, 2, 1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>
              <w:rPr>
                <w:rFonts w:eastAsia="Calibri"/>
                <w:sz w:val="24"/>
                <w:szCs w:val="24"/>
              </w:rPr>
              <w:t>Играть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Genre1 = MMORPG (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Ролевая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игра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)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TypeRPG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Ролевой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боевик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br w:type="textWrapping"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TUF Gaming A15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33, 30, 28, 12, 2, 1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>
              <w:rPr>
                <w:rFonts w:eastAsia="Calibri"/>
                <w:sz w:val="24"/>
                <w:szCs w:val="24"/>
              </w:rPr>
              <w:t>Играть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Многопользовательская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/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сетевая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Genre1 = MMORPG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TypeRPG = Moba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MSI GF65 Thin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34, 30, 28, 12, 2, 1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>
              <w:rPr>
                <w:rFonts w:eastAsia="Calibri"/>
                <w:sz w:val="24"/>
                <w:szCs w:val="24"/>
              </w:rPr>
              <w:t>Играть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Genre2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Аркада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TypeArcade = Scroller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br w:type="textWrapping"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Acer Predator Helios 300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25, 14. 13,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2 = Аркада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TypeArcade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Комната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 w:type="textWrapping"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340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Gaming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26, 14. 13,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2 = Аркада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TypeArcade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Тир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 w:type="textWrapping"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HP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Pavilion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Gaming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27, 14. 13,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(действие)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Fighter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 w:type="textWrapping"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3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17, 16, 13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>
              <w:rPr>
                <w:rFonts w:eastAsia="Calibri"/>
                <w:sz w:val="24"/>
                <w:szCs w:val="24"/>
              </w:rPr>
              <w:t>Играть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Genre2 = Action (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)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Action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Квест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br w:type="textWrapping"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MSI Modern 14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19, 16, 13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ЕСЛИ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Goal=</w:t>
            </w:r>
            <w:r>
              <w:rPr>
                <w:rFonts w:eastAsia="Calibri"/>
                <w:sz w:val="24"/>
                <w:szCs w:val="24"/>
              </w:rPr>
              <w:t>Играть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и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Dimension = 3D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CountPlayer1 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Одиночная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Genre2 = Action (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действие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)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Action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Симулятор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Simulator =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Градостроитель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и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lenovo thinkpad e14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20, 18, 16,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11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(действие)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Симулятор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Обучающий симулятор и TypeSimulator = Симулятора вождения транспорта 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Aspire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5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23, 21, 18, 16,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12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(действие)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Симулятор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Обучающий симулятор и TypeSimulator = Симулятор управления самолетом 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ASUS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VivoBook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15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24, 21, 18, 16,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13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(действие)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Симулятор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Simulator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Симулятор жизни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 w:type="textWrapping"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Dell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Inspiron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15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22, 18, 16,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14</w:t>
            </w:r>
          </w:p>
        </w:tc>
        <w:tc>
          <w:tcPr>
            <w:tcW w:w="6804" w:type="dxa"/>
          </w:tcPr>
          <w:p>
            <w:pPr>
              <w:suppressAutoHyphens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3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Одиночная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Genre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2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(действие)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Action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Квест</w:t>
            </w:r>
          </w:p>
          <w:p>
            <w:pPr>
              <w:suppressAutoHyphens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MSI Modern 14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19, 16, </w:t>
            </w:r>
            <w:r>
              <w:rPr>
                <w:rFonts w:eastAsia="Calibri"/>
                <w:sz w:val="24"/>
                <w:szCs w:val="24"/>
                <w:lang w:val="en-US"/>
              </w:rPr>
              <w:t>13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>
              <w:rPr>
                <w:rFonts w:eastAsia="Calibri"/>
                <w:sz w:val="24"/>
                <w:szCs w:val="24"/>
                <w:lang w:val="en-US"/>
              </w:rPr>
              <w:t>12, 2, 1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15</w:t>
            </w:r>
          </w:p>
        </w:tc>
        <w:tc>
          <w:tcPr>
            <w:tcW w:w="6804" w:type="dxa"/>
          </w:tcPr>
          <w:p>
            <w:pPr>
              <w:suppressAutoHyphens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2 = Многопользовательская/сетевая и Genre3 = Платформер</w:t>
            </w:r>
          </w:p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TUF Gaming FX505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10, 4, 3, 2, 1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16</w:t>
            </w:r>
          </w:p>
        </w:tc>
        <w:tc>
          <w:tcPr>
            <w:tcW w:w="6804" w:type="dxa"/>
          </w:tcPr>
          <w:p>
            <w:pPr>
              <w:suppressAutoHyphens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2 = Многопользовательская/сетевая и Genre3 = TowerDefence</w:t>
            </w:r>
          </w:p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TUF Gaming FX505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11, 4, 3, 2, 1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17</w:t>
            </w:r>
          </w:p>
        </w:tc>
        <w:tc>
          <w:tcPr>
            <w:tcW w:w="6804" w:type="dxa"/>
          </w:tcPr>
          <w:p>
            <w:pPr>
              <w:suppressAutoHyphens/>
              <w:rPr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2 = Многопользовательская/сетевая и Genre3 = Экономическая</w:t>
            </w:r>
          </w:p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TUF Gaming FX505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7, 4, 3, 2, 1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18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2 = Одиночная и Genre4 = Стратегическая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 w:type="textWrapping"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6, 5, 3, 2, 1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19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2 = Одиночная и Genre4 = Карточная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 w:type="textWrapping"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8, 5, 3, 2, 1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20 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 xml:space="preserve">=Играть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Dimension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2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2.5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и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CountPlayer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2 = Одиночная и Genre4 = Головоломка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br w:type="textWrapping"/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IdeaPad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S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>145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9, 5, 3, 2, 1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21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=Учеба и Learn = Программированию</w:t>
            </w:r>
          </w:p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Lenovo ThinkPad X1 Carbon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36, 35, 1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22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=Учеба и Learn = Пользоваться компьютером и LearnTarget = Операционные системы</w:t>
            </w:r>
          </w:p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HP Pavilion 15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39, 38, 35, 1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23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=Учеба и Learn = Пользоваться компьютером и LearnTarget = Информационные технологии</w:t>
            </w:r>
          </w:p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ТО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REZ</w:t>
            </w:r>
            <w:r>
              <w:rPr>
                <w:color w:val="000000"/>
                <w:sz w:val="24"/>
                <w:szCs w:val="24"/>
                <w:shd w:val="clear" w:color="auto" w:fill="FBFBFB"/>
              </w:rPr>
              <w:t xml:space="preserve"> =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Lenovo ThinkBook 14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40, 38, 35, 1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24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=Работа и Job=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Работа с дизайном и AreaWork1=3D моделирование</w:t>
            </w:r>
          </w:p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Rog Zephyrus G14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51, 42, 41, 1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25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=Работа и Job=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Работа с дизайном и AreaWork1=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монтирование видео</w:t>
            </w:r>
          </w:p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 = Asus Rog Zephyrus G14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52, 42, 41, 1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26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=Работа и Job=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Работа с дизайном и AreaWork1=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монтирование видео</w:t>
            </w:r>
          </w:p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REZ=Asus Rog Zephyrus G14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53, 42, 41, 1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27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=Работа и Job=Программирование и AreaWork2=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Тестирование</w:t>
            </w:r>
          </w:p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48, 43, 41, 1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28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=Работа и Job=Программирование и AreaWork2=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Backend</w:t>
            </w:r>
          </w:p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49, 43, 41, 1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29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=Работа и Job=Программирование и AreaWork2=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Frontend</w:t>
            </w:r>
          </w:p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>MacBook Pro 16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50, 43, 41, 1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30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=Работа и Job=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Работа с серверам/администирование и AreaWork3=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Разные рода СУБД</w:t>
            </w:r>
          </w:p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>
              <w:rPr>
                <w:sz w:val="24"/>
                <w:szCs w:val="24"/>
                <w:lang w:val="en-US"/>
              </w:rPr>
              <w:t xml:space="preserve"> Lenovo ThinkPad P53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47, 44, 41, 1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31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=Работа и Job=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Работа с серверам/администирование и AreaWork3=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VirtualBox</w:t>
            </w:r>
          </w:p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>
              <w:rPr>
                <w:sz w:val="24"/>
                <w:szCs w:val="24"/>
                <w:lang w:val="en-US"/>
              </w:rPr>
              <w:t xml:space="preserve"> Lenovo ThinkPad P53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46, 44, 41, 1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32</w:t>
            </w:r>
          </w:p>
        </w:tc>
        <w:tc>
          <w:tcPr>
            <w:tcW w:w="6804" w:type="dxa"/>
          </w:tcPr>
          <w:p>
            <w:pPr>
              <w:suppressAutoHyphens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ЕСЛИ </w:t>
            </w:r>
            <w:r>
              <w:rPr>
                <w:rFonts w:eastAsia="Calibri"/>
                <w:sz w:val="24"/>
                <w:szCs w:val="24"/>
                <w:lang w:val="en-US"/>
              </w:rPr>
              <w:t>Goal</w:t>
            </w:r>
            <w:r>
              <w:rPr>
                <w:rFonts w:eastAsia="Calibri"/>
                <w:sz w:val="24"/>
                <w:szCs w:val="24"/>
              </w:rPr>
              <w:t>=Работа и Job=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Работа с серверам/администирование и AreaWork3=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Docker/kubernetis</w:t>
            </w:r>
          </w:p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BFBFB"/>
              </w:rPr>
              <w:t>ТО</w:t>
            </w:r>
            <w:r>
              <w:rPr>
                <w:color w:val="000000"/>
                <w:sz w:val="24"/>
                <w:szCs w:val="24"/>
                <w:shd w:val="clear" w:color="auto" w:fill="FBFBFB"/>
                <w:lang w:val="en-US"/>
              </w:rPr>
              <w:t xml:space="preserve"> REZ=</w:t>
            </w:r>
            <w:r>
              <w:rPr>
                <w:sz w:val="24"/>
                <w:szCs w:val="24"/>
                <w:lang w:val="en-US"/>
              </w:rPr>
              <w:t xml:space="preserve"> Lenovo ThinkPad P53</w:t>
            </w:r>
          </w:p>
        </w:tc>
        <w:tc>
          <w:tcPr>
            <w:tcW w:w="1559" w:type="dxa"/>
          </w:tcPr>
          <w:p>
            <w:pPr>
              <w:suppressAutoHyphens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45, 44, 41, 1</w:t>
            </w:r>
          </w:p>
        </w:tc>
      </w:tr>
    </w:tbl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</w:rPr>
      </w:pPr>
    </w:p>
    <w:p>
      <w:pPr>
        <w:pStyle w:val="2"/>
        <w:rPr>
          <w:b w:val="0"/>
          <w:bCs w:val="0"/>
          <w:spacing w:val="-5"/>
          <w:sz w:val="24"/>
          <w:szCs w:val="24"/>
        </w:rPr>
      </w:pPr>
      <w:r>
        <w:rPr>
          <w:sz w:val="24"/>
          <w:szCs w:val="24"/>
        </w:rPr>
        <w:br w:type="page"/>
      </w:r>
      <w:bookmarkStart w:id="6" w:name="_Toc152630641"/>
      <w:bookmarkStart w:id="7" w:name="_Toc152630967"/>
      <w:r>
        <w:rPr>
          <w:b w:val="0"/>
          <w:bCs w:val="0"/>
          <w:sz w:val="24"/>
          <w:szCs w:val="24"/>
        </w:rPr>
        <w:t>Программная</w:t>
      </w:r>
      <w:r>
        <w:rPr>
          <w:b w:val="0"/>
          <w:bCs w:val="0"/>
          <w:spacing w:val="-18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реализация</w:t>
      </w:r>
      <w:r>
        <w:rPr>
          <w:b w:val="0"/>
          <w:bCs w:val="0"/>
          <w:spacing w:val="-18"/>
          <w:sz w:val="24"/>
          <w:szCs w:val="24"/>
        </w:rPr>
        <w:t xml:space="preserve"> </w:t>
      </w:r>
      <w:r>
        <w:rPr>
          <w:b w:val="0"/>
          <w:bCs w:val="0"/>
          <w:spacing w:val="-5"/>
          <w:sz w:val="24"/>
          <w:szCs w:val="24"/>
        </w:rPr>
        <w:t>ЭС</w:t>
      </w:r>
      <w:bookmarkEnd w:id="6"/>
      <w:bookmarkEnd w:id="7"/>
    </w:p>
    <w:p>
      <w:pPr>
        <w:pStyle w:val="2"/>
        <w:ind w:left="0" w:firstLine="709"/>
        <w:jc w:val="both"/>
        <w:rPr>
          <w:b w:val="0"/>
          <w:bCs w:val="0"/>
          <w:spacing w:val="-5"/>
          <w:sz w:val="24"/>
          <w:szCs w:val="24"/>
        </w:rPr>
      </w:pPr>
      <w:bookmarkStart w:id="8" w:name="_Toc152630968"/>
      <w:r>
        <w:rPr>
          <w:b w:val="0"/>
          <w:bCs w:val="0"/>
          <w:spacing w:val="-5"/>
          <w:sz w:val="24"/>
          <w:szCs w:val="24"/>
        </w:rPr>
        <w:t xml:space="preserve">Реализовать экспертную систему можно с помощью </w:t>
      </w:r>
      <w:r>
        <w:rPr>
          <w:b w:val="0"/>
          <w:bCs w:val="0"/>
          <w:spacing w:val="-5"/>
          <w:sz w:val="24"/>
          <w:szCs w:val="24"/>
          <w:lang w:val="en-US"/>
        </w:rPr>
        <w:t>framework</w:t>
      </w:r>
      <w:r>
        <w:rPr>
          <w:b w:val="0"/>
          <w:bCs w:val="0"/>
          <w:spacing w:val="-5"/>
          <w:sz w:val="24"/>
          <w:szCs w:val="24"/>
        </w:rPr>
        <w:t xml:space="preserve">-а </w:t>
      </w:r>
      <w:r>
        <w:rPr>
          <w:b w:val="0"/>
          <w:bCs w:val="0"/>
          <w:spacing w:val="-5"/>
          <w:sz w:val="24"/>
          <w:szCs w:val="24"/>
          <w:lang w:val="en-US"/>
        </w:rPr>
        <w:t>Avalonia</w:t>
      </w:r>
      <w:r>
        <w:rPr>
          <w:b w:val="0"/>
          <w:bCs w:val="0"/>
          <w:spacing w:val="-5"/>
          <w:sz w:val="24"/>
          <w:szCs w:val="24"/>
        </w:rPr>
        <w:t>, основанный на технологии .</w:t>
      </w:r>
      <w:r>
        <w:rPr>
          <w:b w:val="0"/>
          <w:bCs w:val="0"/>
          <w:spacing w:val="-5"/>
          <w:sz w:val="24"/>
          <w:szCs w:val="24"/>
          <w:lang w:val="en-US"/>
        </w:rPr>
        <w:t>NET</w:t>
      </w:r>
      <w:r>
        <w:rPr>
          <w:b w:val="0"/>
          <w:bCs w:val="0"/>
          <w:spacing w:val="-5"/>
          <w:sz w:val="24"/>
          <w:szCs w:val="24"/>
        </w:rPr>
        <w:t>.</w:t>
      </w:r>
      <w:bookmarkEnd w:id="8"/>
    </w:p>
    <w:p>
      <w:pPr>
        <w:pStyle w:val="2"/>
        <w:ind w:left="0" w:firstLine="709"/>
        <w:jc w:val="both"/>
        <w:rPr>
          <w:b w:val="0"/>
          <w:bCs w:val="0"/>
          <w:spacing w:val="-5"/>
          <w:sz w:val="24"/>
          <w:szCs w:val="24"/>
        </w:rPr>
      </w:pPr>
    </w:p>
    <w:p>
      <w:pPr>
        <w:pStyle w:val="2"/>
        <w:ind w:left="0" w:firstLine="142"/>
        <w:jc w:val="both"/>
        <w:rPr>
          <w:b w:val="0"/>
          <w:bCs w:val="0"/>
          <w:spacing w:val="-5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77230" cy="2120900"/>
            <wp:effectExtent l="0" t="0" r="0" b="0"/>
            <wp:docPr id="4" name="Рисунок 4" descr="GitHub - AvaloniaUI/Avalonia: Develop Desktop, Embedded, Mobile and  WebAssembly apps with C# and XAML. The most popular .NET Foundation  community proj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GitHub - AvaloniaUI/Avalonia: Develop Desktop, Embedded, Mobile and  WebAssembly apps with C# and XAML. The most popular .NET Foundation  community proj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820" cy="213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firstLine="3261"/>
        <w:jc w:val="both"/>
        <w:rPr>
          <w:b w:val="0"/>
          <w:bCs w:val="0"/>
          <w:spacing w:val="-5"/>
          <w:sz w:val="24"/>
          <w:szCs w:val="24"/>
        </w:rPr>
      </w:pPr>
      <w:r>
        <w:rPr>
          <w:b w:val="0"/>
          <w:bCs w:val="0"/>
          <w:spacing w:val="-5"/>
          <w:sz w:val="24"/>
          <w:szCs w:val="24"/>
        </w:rPr>
        <w:t xml:space="preserve">Рисунок 1 – </w:t>
      </w:r>
      <w:r>
        <w:rPr>
          <w:b w:val="0"/>
          <w:bCs w:val="0"/>
          <w:spacing w:val="-5"/>
          <w:sz w:val="24"/>
          <w:szCs w:val="24"/>
          <w:lang w:val="en-US"/>
        </w:rPr>
        <w:t>Avalonia</w:t>
      </w:r>
    </w:p>
    <w:p>
      <w:pPr>
        <w:pStyle w:val="2"/>
        <w:ind w:left="0" w:firstLine="709"/>
        <w:jc w:val="both"/>
        <w:rPr>
          <w:b w:val="0"/>
          <w:bCs w:val="0"/>
          <w:spacing w:val="-5"/>
          <w:sz w:val="24"/>
          <w:szCs w:val="24"/>
        </w:rPr>
      </w:pPr>
      <w:r>
        <w:rPr>
          <w:b w:val="0"/>
          <w:bCs w:val="0"/>
          <w:spacing w:val="-5"/>
          <w:sz w:val="24"/>
          <w:szCs w:val="24"/>
          <w:lang w:val="en-US"/>
        </w:rPr>
        <w:t>Avalonia</w:t>
      </w:r>
      <w:r>
        <w:rPr>
          <w:b w:val="0"/>
          <w:bCs w:val="0"/>
          <w:spacing w:val="-5"/>
          <w:sz w:val="24"/>
          <w:szCs w:val="24"/>
        </w:rPr>
        <w:t xml:space="preserve"> позволяет создавать кроссплатформенные приложения для </w:t>
      </w:r>
      <w:r>
        <w:rPr>
          <w:b w:val="0"/>
          <w:bCs w:val="0"/>
          <w:spacing w:val="-5"/>
          <w:sz w:val="24"/>
          <w:szCs w:val="24"/>
          <w:lang w:val="en-US"/>
        </w:rPr>
        <w:t>Linux</w:t>
      </w:r>
      <w:r>
        <w:rPr>
          <w:b w:val="0"/>
          <w:bCs w:val="0"/>
          <w:spacing w:val="-5"/>
          <w:sz w:val="24"/>
          <w:szCs w:val="24"/>
        </w:rPr>
        <w:t xml:space="preserve">, </w:t>
      </w:r>
      <w:r>
        <w:rPr>
          <w:b w:val="0"/>
          <w:bCs w:val="0"/>
          <w:spacing w:val="-5"/>
          <w:sz w:val="24"/>
          <w:szCs w:val="24"/>
          <w:lang w:val="en-US"/>
        </w:rPr>
        <w:t>Mac</w:t>
      </w:r>
      <w:r>
        <w:rPr>
          <w:b w:val="0"/>
          <w:bCs w:val="0"/>
          <w:spacing w:val="-5"/>
          <w:sz w:val="24"/>
          <w:szCs w:val="24"/>
        </w:rPr>
        <w:t xml:space="preserve">, </w:t>
      </w:r>
      <w:r>
        <w:rPr>
          <w:b w:val="0"/>
          <w:bCs w:val="0"/>
          <w:spacing w:val="-5"/>
          <w:sz w:val="24"/>
          <w:szCs w:val="24"/>
          <w:lang w:val="en-US"/>
        </w:rPr>
        <w:t>Windows</w:t>
      </w:r>
      <w:r>
        <w:rPr>
          <w:b w:val="0"/>
          <w:bCs w:val="0"/>
          <w:spacing w:val="-5"/>
          <w:sz w:val="24"/>
          <w:szCs w:val="24"/>
        </w:rPr>
        <w:t xml:space="preserve">, </w:t>
      </w:r>
      <w:r>
        <w:rPr>
          <w:b w:val="0"/>
          <w:bCs w:val="0"/>
          <w:spacing w:val="-5"/>
          <w:sz w:val="24"/>
          <w:szCs w:val="24"/>
          <w:lang w:val="en-US"/>
        </w:rPr>
        <w:t>Android</w:t>
      </w:r>
      <w:r>
        <w:rPr>
          <w:b w:val="0"/>
          <w:bCs w:val="0"/>
          <w:spacing w:val="-5"/>
          <w:sz w:val="24"/>
          <w:szCs w:val="24"/>
        </w:rPr>
        <w:t xml:space="preserve">, </w:t>
      </w:r>
      <w:r>
        <w:rPr>
          <w:b w:val="0"/>
          <w:bCs w:val="0"/>
          <w:spacing w:val="-5"/>
          <w:sz w:val="24"/>
          <w:szCs w:val="24"/>
          <w:lang w:val="en-US"/>
        </w:rPr>
        <w:t>IOS</w:t>
      </w:r>
      <w:r>
        <w:rPr>
          <w:b w:val="0"/>
          <w:bCs w:val="0"/>
          <w:spacing w:val="-5"/>
          <w:sz w:val="24"/>
          <w:szCs w:val="24"/>
        </w:rPr>
        <w:t>.</w:t>
      </w:r>
    </w:p>
    <w:p>
      <w:pPr>
        <w:ind w:left="0" w:leftChars="0" w:firstLine="660" w:firstLineChars="300"/>
        <w:rPr>
          <w:rFonts w:hint="default"/>
          <w:lang w:val="ru-RU"/>
        </w:rPr>
      </w:pPr>
      <w:r>
        <w:rPr>
          <w:rFonts w:hint="default"/>
          <w:lang w:val="ru-RU"/>
        </w:rPr>
        <w:t>В качестве операционной системы для запуска приложения можно использовать Alt Linux Workstation 10.</w:t>
      </w:r>
    </w:p>
    <w:p>
      <w:pPr>
        <w:rPr>
          <w:b w:val="0"/>
          <w:bCs w:val="0"/>
          <w:spacing w:val="-5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0515" cy="2147570"/>
            <wp:effectExtent l="0" t="0" r="635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leftChars="0" w:firstLine="3300" w:firstLineChars="1375"/>
        <w:jc w:val="left"/>
        <w:rPr>
          <w:rFonts w:hint="default" w:ascii="SimSun" w:hAnsi="SimSun" w:eastAsia="SimSun" w:cs="SimSun"/>
          <w:kern w:val="0"/>
          <w:sz w:val="24"/>
          <w:szCs w:val="24"/>
          <w:lang w:val="ru-RU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ru-RU" w:eastAsia="zh-CN" w:bidi="ar"/>
        </w:rPr>
        <w:t>Рисунок 2 - Alt Linux</w:t>
      </w:r>
      <w:bookmarkStart w:id="9" w:name="_GoBack"/>
      <w:bookmarkEnd w:id="9"/>
    </w:p>
    <w:p>
      <w:pPr>
        <w:ind w:left="0" w:leftChars="0" w:firstLine="220" w:firstLineChars="96"/>
        <w:rPr>
          <w:b w:val="0"/>
          <w:bCs w:val="0"/>
          <w:spacing w:val="-5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rim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CC"/>
    <w:family w:val="swiss"/>
    <w:pitch w:val="default"/>
    <w:sig w:usb0="00000000" w:usb1="00000000" w:usb2="00000000" w:usb3="00000000" w:csb0="000001FF" w:csb1="00000000"/>
  </w:font>
  <w:font w:name="等线 Light">
    <w:altName w:val="Arim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m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303642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58"/>
    <w:rsid w:val="000B60F8"/>
    <w:rsid w:val="0010108F"/>
    <w:rsid w:val="0032757E"/>
    <w:rsid w:val="00331A39"/>
    <w:rsid w:val="004B2D35"/>
    <w:rsid w:val="00540AD9"/>
    <w:rsid w:val="006765F3"/>
    <w:rsid w:val="00781158"/>
    <w:rsid w:val="009F3202"/>
    <w:rsid w:val="00AA302D"/>
    <w:rsid w:val="00AA6244"/>
    <w:rsid w:val="00B81612"/>
    <w:rsid w:val="00BE6F4A"/>
    <w:rsid w:val="00D138D3"/>
    <w:rsid w:val="00D153F2"/>
    <w:rsid w:val="00D20AC9"/>
    <w:rsid w:val="00F15C83"/>
    <w:rsid w:val="00F8708F"/>
    <w:rsid w:val="00FB41B3"/>
    <w:rsid w:val="F7F9E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spacing w:before="58"/>
      <w:ind w:left="108"/>
      <w:jc w:val="center"/>
      <w:outlineLvl w:val="0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6"/>
    <w:unhideWhenUsed/>
    <w:uiPriority w:val="99"/>
    <w:pPr>
      <w:tabs>
        <w:tab w:val="center" w:pos="4677"/>
        <w:tab w:val="right" w:pos="9355"/>
      </w:tabs>
    </w:pPr>
  </w:style>
  <w:style w:type="paragraph" w:styleId="7">
    <w:name w:val="Body Text"/>
    <w:basedOn w:val="1"/>
    <w:link w:val="12"/>
    <w:semiHidden/>
    <w:unhideWhenUsed/>
    <w:qFormat/>
    <w:uiPriority w:val="1"/>
    <w:rPr>
      <w:sz w:val="32"/>
      <w:szCs w:val="32"/>
    </w:rPr>
  </w:style>
  <w:style w:type="paragraph" w:styleId="8">
    <w:name w:val="toc 1"/>
    <w:basedOn w:val="1"/>
    <w:next w:val="1"/>
    <w:unhideWhenUsed/>
    <w:uiPriority w:val="39"/>
    <w:pPr>
      <w:spacing w:after="100"/>
    </w:pPr>
  </w:style>
  <w:style w:type="paragraph" w:styleId="9">
    <w:name w:val="footer"/>
    <w:basedOn w:val="1"/>
    <w:link w:val="17"/>
    <w:unhideWhenUsed/>
    <w:uiPriority w:val="99"/>
    <w:pPr>
      <w:tabs>
        <w:tab w:val="center" w:pos="4677"/>
        <w:tab w:val="right" w:pos="9355"/>
      </w:tabs>
    </w:pPr>
  </w:style>
  <w:style w:type="table" w:styleId="10">
    <w:name w:val="Table Grid"/>
    <w:basedOn w:val="4"/>
    <w:uiPriority w:val="39"/>
    <w:pPr>
      <w:suppressAutoHyphens/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sz w:val="32"/>
      <w:szCs w:val="32"/>
    </w:rPr>
  </w:style>
  <w:style w:type="character" w:customStyle="1" w:styleId="12">
    <w:name w:val="Основной текст Знак"/>
    <w:basedOn w:val="3"/>
    <w:link w:val="7"/>
    <w:semiHidden/>
    <w:uiPriority w:val="1"/>
    <w:rPr>
      <w:rFonts w:ascii="Times New Roman" w:hAnsi="Times New Roman" w:eastAsia="Times New Roman" w:cs="Times New Roman"/>
      <w:sz w:val="32"/>
      <w:szCs w:val="32"/>
    </w:rPr>
  </w:style>
  <w:style w:type="paragraph" w:customStyle="1" w:styleId="13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lang w:eastAsia="ru-RU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Неразрешенное упоминание1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Верхний колонтитул Знак"/>
    <w:basedOn w:val="3"/>
    <w:link w:val="6"/>
    <w:uiPriority w:val="99"/>
    <w:rPr>
      <w:rFonts w:ascii="Times New Roman" w:hAnsi="Times New Roman" w:eastAsia="Times New Roman" w:cs="Times New Roman"/>
    </w:rPr>
  </w:style>
  <w:style w:type="character" w:customStyle="1" w:styleId="17">
    <w:name w:val="Нижний колонтитул Знак"/>
    <w:basedOn w:val="3"/>
    <w:link w:val="9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1162</Words>
  <Characters>6624</Characters>
  <Lines>55</Lines>
  <Paragraphs>15</Paragraphs>
  <TotalTime>271</TotalTime>
  <ScaleCrop>false</ScaleCrop>
  <LinksUpToDate>false</LinksUpToDate>
  <CharactersWithSpaces>7771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2023-10-31T15:49:00Z</dcterms:created>
  <dc:creator>Артём Сединин</dc:creator>
  <cp:lastModifiedBy>artem</cp:lastModifiedBy>
  <dcterms:modified xsi:type="dcterms:W3CDTF">2023-12-12T11:48:05Z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1049-11.1.0.11711</vt:lpwstr>
  </property>
</Properties>
</file>