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EMBER</w:t>
      </w:r>
    </w:p>
    <w:p>
      <w:pPr>
        <w:jc w:val="center"/>
      </w:pPr>
      <w:r>
        <w:rPr>
          <w:i/>
          <w:sz w:val="22"/>
        </w:rPr>
        <w:t>Глава 1 — Часть I: «Маленькая вина»</w:t>
      </w:r>
    </w:p>
    <w:p>
      <w:pPr>
        <w:spacing w:after="40"/>
      </w:pPr>
      <w:r>
        <w:rPr>
          <w:b/>
        </w:rPr>
        <w:t xml:space="preserve">Локация: </w:t>
      </w:r>
      <w:r>
        <w:t>родной остров Кая, портовый город</w:t>
      </w:r>
    </w:p>
    <w:p>
      <w:pPr>
        <w:spacing w:after="40"/>
      </w:pPr>
      <w:r>
        <w:rPr>
          <w:b/>
        </w:rPr>
        <w:t xml:space="preserve">Игровое время: </w:t>
      </w:r>
      <w:r>
        <w:t>утро → день</w:t>
      </w:r>
    </w:p>
    <w:p>
      <w:pPr>
        <w:spacing w:after="40"/>
      </w:pPr>
      <w:r>
        <w:rPr>
          <w:b/>
        </w:rPr>
        <w:t xml:space="preserve">Главные персонажи: </w:t>
      </w:r>
      <w:r>
        <w:t>Кай Арвен, мать Кая, Мирай Севаль</w:t>
      </w:r>
    </w:p>
    <w:p>
      <w:pPr>
        <w:spacing w:after="40"/>
      </w:pPr>
      <w:r>
        <w:rPr>
          <w:b/>
        </w:rPr>
        <w:t xml:space="preserve">Назначение части: </w:t>
      </w:r>
      <w:r>
        <w:t>знакомство с Каем, его домом, городом, гильдией, базовыми игровыми системами и Мирой. История намеренно маленькая и бытовая — большое приключение ещё не началось.</w:t>
      </w:r>
    </w:p>
    <w:p/>
    <w:p>
      <w:pPr>
        <w:pStyle w:val="Heading1"/>
      </w:pPr>
      <w:r>
        <w:t>СЦЕНА 1. ДОМ КАЯ — УТРО</w:t>
      </w:r>
    </w:p>
    <w:p>
      <w:r>
        <w:t>Утро в портовом городе.</w:t>
      </w:r>
    </w:p>
    <w:p>
      <w:r>
        <w:t>За окном уже слышна жизнь острова: крики чаек, голоса прохожих, далёкий шум гавани. Город готовится к предстоящей ярмарке, но дома у Кая всё совершенно обычно.</w:t>
      </w:r>
    </w:p>
    <w:p>
      <w:r>
        <w:t>На кухне его мать занимается своими делами и одновременно что-то готовит.</w:t>
      </w:r>
    </w:p>
    <w:p>
      <w:r>
        <w:t>Кай появляется на кухне.</w:t>
      </w:r>
    </w:p>
    <w:p>
      <w:r>
        <w:t>На столе лежит особенно аппетитная сладость или другое небольшое блюдо, приготовленное матерью для конкретной цели. Возможно, оно предназначалось к ярмарке, гостям или просто было отложено на потом.</w:t>
      </w:r>
    </w:p>
    <w:p>
      <w:r>
        <w:t>Кай замечает его.</w:t>
      </w:r>
    </w:p>
    <w:p>
      <w:r>
        <w:t>Небольшая пауза.</w:t>
      </w:r>
    </w:p>
    <w:p>
      <w:r>
        <w:t>Он оглядывается.</w:t>
      </w:r>
    </w:p>
    <w:p>
      <w:r>
        <w:t>Берёт.</w:t>
      </w:r>
    </w:p>
    <w:p>
      <w:r>
        <w:t>Пробует.</w:t>
      </w:r>
    </w:p>
    <w:p>
      <w:r>
        <w:t>И только после этого слышит голос матери.</w:t>
      </w:r>
    </w:p>
    <w:p>
      <w:pPr>
        <w:spacing w:after="40"/>
        <w:ind w:left="454"/>
      </w:pPr>
      <w:r>
        <w:rPr>
          <w:b/>
        </w:rPr>
        <w:t xml:space="preserve">МАТЬ: </w:t>
      </w:r>
      <w:r>
        <w:t>Кай?..</w:t>
      </w:r>
    </w:p>
    <w:p>
      <w:r>
        <w:t>Кай медленно поворачивается.</w:t>
      </w:r>
    </w:p>
    <w:p>
      <w:r>
        <w:t>Она смотрит сначала на него, потом на пустое место на столе.</w:t>
      </w:r>
    </w:p>
    <w:p>
      <w:pPr>
        <w:spacing w:after="40"/>
        <w:ind w:left="454"/>
      </w:pPr>
      <w:r>
        <w:rPr>
          <w:b/>
        </w:rPr>
        <w:t xml:space="preserve">МАТЬ: </w:t>
      </w:r>
      <w:r>
        <w:t>Только не говори мне, что ты съел именно это.</w:t>
      </w:r>
    </w:p>
    <w:p>
      <w:r>
        <w:t>Кай понимает, что влип.</w:t>
      </w:r>
    </w:p>
    <w:p>
      <w:r>
        <w:t>Можно дать игроку несколько шуточных вариантов ответа, не меняющих исход сцены.</w:t>
      </w:r>
    </w:p>
    <w:p>
      <w:r>
        <w:t>Мать не злится всерьёз, но совершенно очевидно, что Кай опять сделал что-то раньше, чем подумал.</w:t>
      </w:r>
    </w:p>
    <w:p>
      <w:r>
        <w:t>Начинается короткая домашняя перепалка.</w:t>
      </w:r>
    </w:p>
    <w:p>
      <w:pPr>
        <w:spacing w:after="40"/>
        <w:ind w:left="454"/>
      </w:pPr>
      <w:r>
        <w:rPr>
          <w:b/>
        </w:rPr>
        <w:t xml:space="preserve">МАТЬ: </w:t>
      </w:r>
      <w:r>
        <w:t>Ах ты проказник! А ну стой!</w:t>
      </w:r>
    </w:p>
    <w:p>
      <w:r>
        <w:t>Кай смеётся и удирает из кухни прежде, чем она успевает до него добраться.</w:t>
      </w:r>
    </w:p>
    <w:p>
      <w:pPr>
        <w:pStyle w:val="Heading2"/>
      </w:pPr>
      <w:r>
        <w:t>Переход в игровой процесс</w:t>
      </w:r>
    </w:p>
    <w:p>
      <w:r>
        <w:t>Игрок впервые получает управление Каем.</w:t>
      </w:r>
    </w:p>
    <w:p>
      <w:r>
        <w:t>Перед выходом можно немного осмотреть дом, взаимодействовать с несколькими предметами и получить первые маленькие детали о семье.</w:t>
      </w:r>
    </w:p>
    <w:p>
      <w:r>
        <w:t>У двери Кай останавливается.</w:t>
      </w:r>
    </w:p>
    <w:p>
      <w:r>
        <w:t>Шутка закончилась, и теперь ему немного неловко.</w:t>
      </w:r>
    </w:p>
    <w:p>
      <w:r>
        <w:t>Он действительно не хотел расстраивать мать.</w:t>
      </w:r>
    </w:p>
    <w:p>
      <w:pPr>
        <w:spacing w:after="40"/>
        <w:ind w:left="454"/>
      </w:pPr>
      <w:r>
        <w:rPr>
          <w:b/>
        </w:rPr>
        <w:t xml:space="preserve">КАЙ, про себя: </w:t>
      </w:r>
      <w:r>
        <w:t>Ладно... Надо будет как-нибудь загладить вину.</w:t>
      </w:r>
    </w:p>
    <w:p>
      <w:r>
        <w:t>Пауза.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Может, купить ей что-нибудь?</w:t>
      </w:r>
    </w:p>
    <w:p>
      <w:r>
        <w:t>Он проверяет карманы.</w:t>
      </w:r>
    </w:p>
    <w:p>
      <w:r>
        <w:t>Почти пусто.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...Сначала надо заработать.</w:t>
      </w:r>
    </w:p>
    <w:p>
      <w:r>
        <w:t>Появляется первая простая цель:</w:t>
      </w:r>
    </w:p>
    <w:p>
      <w:pPr>
        <w:spacing w:before="80" w:after="80"/>
        <w:ind w:left="454" w:right="454"/>
      </w:pPr>
      <w:r>
        <w:rPr>
          <w:i/>
        </w:rPr>
        <w:t>Заглянуть в гильдию и узнать, есть ли работа.</w:t>
      </w:r>
    </w:p>
    <w:p>
      <w:pPr>
        <w:pStyle w:val="Heading1"/>
      </w:pPr>
      <w:r>
        <w:t>СЦЕНА 2. ДОРОГА В ГИЛЬДИЮ</w:t>
      </w:r>
    </w:p>
    <w:p>
      <w:r>
        <w:t>Впервые игрок свободно выходит в город.</w:t>
      </w:r>
    </w:p>
    <w:p>
      <w:r>
        <w:t>Это не просто переход из точки А в точку Б. Игроку дают возможность немного осмотреться.</w:t>
      </w:r>
    </w:p>
    <w:p>
      <w:r>
        <w:t>Некоторые жители здороваются с Каем по имени.</w:t>
      </w:r>
    </w:p>
    <w:p>
      <w:r>
        <w:t>Кто-то машет рукой.</w:t>
      </w:r>
    </w:p>
    <w:p>
      <w:pPr>
        <w:spacing w:after="40"/>
        <w:ind w:left="454"/>
      </w:pPr>
      <w:r>
        <w:rPr>
          <w:b/>
        </w:rPr>
        <w:t xml:space="preserve">ЖИТЕЛЬ: </w:t>
      </w:r>
      <w:r>
        <w:t>Кай! Опять куда-то несёшься?</w:t>
      </w:r>
    </w:p>
    <w:p>
      <w:r>
        <w:t>Становится понятно: это не незнакомый город, который герой посетил впервые.</w:t>
      </w:r>
    </w:p>
    <w:p>
      <w:r>
        <w:rPr>
          <w:b/>
        </w:rPr>
        <w:t>Кай здесь вырос. Его здесь знают.</w:t>
      </w:r>
    </w:p>
    <w:p>
      <w:r>
        <w:t>На улицах уже появляются первые признаки подготовки к ярмарке: украшения, ящики с товарами, строящиеся прилавки, разговоры приезжих торговцев.</w:t>
      </w:r>
    </w:p>
    <w:p>
      <w:r>
        <w:t>Пока всё это лишь фон.</w:t>
      </w:r>
    </w:p>
    <w:p>
      <w:pPr>
        <w:pStyle w:val="Heading1"/>
      </w:pPr>
      <w:r>
        <w:t>СЦЕНА 3. ГИЛЬДИЯ</w:t>
      </w:r>
    </w:p>
    <w:p>
      <w:r>
        <w:t>Кай приходит в местную гильдию.</w:t>
      </w:r>
    </w:p>
    <w:p>
      <w:r>
        <w:t>Его узнают сразу.</w:t>
      </w:r>
    </w:p>
    <w:p>
      <w:pPr>
        <w:spacing w:after="40"/>
        <w:ind w:left="454"/>
      </w:pPr>
      <w:r>
        <w:rPr>
          <w:b/>
        </w:rPr>
        <w:t xml:space="preserve">СОТРУДНИК ГИЛЬДИИ: </w:t>
      </w:r>
      <w:r>
        <w:t>О, Кай. Ты снова за работой?</w:t>
      </w:r>
    </w:p>
    <w:p>
      <w:r>
        <w:t>Кай немного мнётся.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Ну... вроде того.</w:t>
      </w:r>
    </w:p>
    <w:p>
      <w:r>
        <w:t>Его расспрашивают, зачем ему внезапно понадобились деньги.</w:t>
      </w:r>
    </w:p>
    <w:p>
      <w:r>
        <w:t>Кай признаётся, что немного провинился перед матерью и хочет сделать ей что-нибудь приятное.</w:t>
      </w:r>
    </w:p>
    <w:p>
      <w:r>
        <w:t>Реакция скорее дружеская, чем насмешливая.</w:t>
      </w:r>
    </w:p>
    <w:p>
      <w:pPr>
        <w:spacing w:after="40"/>
        <w:ind w:left="454"/>
      </w:pPr>
      <w:r>
        <w:rPr>
          <w:b/>
        </w:rPr>
        <w:t xml:space="preserve">СОТРУДНИК ГИЛЬДИИ: </w:t>
      </w:r>
      <w:r>
        <w:t>Опять проказничаешь?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Да ничего я не...</w:t>
      </w:r>
    </w:p>
    <w:p>
      <w:r>
        <w:t>Пауза.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...Ладно. Немного.</w:t>
      </w:r>
    </w:p>
    <w:p>
      <w:r>
        <w:t>Большой работы для него сейчас нет, зато накопилось несколько мелких поручений по городу.</w:t>
      </w:r>
    </w:p>
    <w:p>
      <w:r>
        <w:t>Ему предлагают помочь знакомым жителям.</w:t>
      </w:r>
    </w:p>
    <w:p>
      <w:pPr>
        <w:pStyle w:val="Heading2"/>
      </w:pPr>
      <w:r>
        <w:t>Открывается первый набор поручений</w:t>
      </w:r>
    </w:p>
    <w:p>
      <w:r>
        <w:t>Они одновременно служат мягким обучением игровым системам.</w:t>
      </w:r>
    </w:p>
    <w:p>
      <w:pPr>
        <w:pStyle w:val="ListBullet"/>
      </w:pPr>
      <w:r>
        <w:t>отнести или забрать вещь у кузнеца;</w:t>
      </w:r>
    </w:p>
    <w:p>
      <w:pPr>
        <w:pStyle w:val="ListBullet"/>
      </w:pPr>
      <w:r>
        <w:t>помочь лавочнику с небольшой проблемой;</w:t>
      </w:r>
    </w:p>
    <w:p>
      <w:pPr>
        <w:pStyle w:val="ListBullet"/>
      </w:pPr>
      <w:r>
        <w:t>заглянуть к портному или ремесленнику;</w:t>
      </w:r>
    </w:p>
    <w:p>
      <w:pPr>
        <w:pStyle w:val="ListBullet"/>
      </w:pPr>
      <w:r>
        <w:t>посетить продавца обычных товаров;</w:t>
      </w:r>
    </w:p>
    <w:p>
      <w:pPr>
        <w:pStyle w:val="ListBullet"/>
      </w:pPr>
      <w:r>
        <w:t>познакомиться с алхимической лавкой и реагентами.</w:t>
      </w:r>
    </w:p>
    <w:p>
      <w:r>
        <w:t>Порядок части поручений игрок может выбирать самостоятельно.</w:t>
      </w:r>
    </w:p>
    <w:p>
      <w:pPr>
        <w:pStyle w:val="Heading1"/>
      </w:pPr>
      <w:r>
        <w:t>ИГРОВОЙ БЛОК. «ЗНАКОМЫЕ ЛИЦА»</w:t>
      </w:r>
    </w:p>
    <w:p>
      <w:r>
        <w:t>Кай ходит по городу и выполняет небольшие дела.</w:t>
      </w:r>
    </w:p>
    <w:p>
      <w:r>
        <w:t>Через них игрок знакомится с интерфейсами магазинов, предметами, экипировкой, ремеслом и другими базовыми механиками.</w:t>
      </w:r>
    </w:p>
    <w:p>
      <w:r>
        <w:t>Но для Кая это не обучающие NPC.</w:t>
      </w:r>
    </w:p>
    <w:p>
      <w:r>
        <w:t>Это люди, которых он знает много лет.</w:t>
      </w:r>
    </w:p>
    <w:p>
      <w:r>
        <w:t>Например:</w:t>
      </w:r>
    </w:p>
    <w:p>
      <w:pPr>
        <w:spacing w:after="40"/>
        <w:ind w:left="454"/>
      </w:pPr>
      <w:r>
        <w:rPr>
          <w:b/>
        </w:rPr>
        <w:t xml:space="preserve">КУЗНЕЦ: </w:t>
      </w:r>
      <w:r>
        <w:t>Ну надо же. Кай работает.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Я вообще-то часто работаю.</w:t>
      </w:r>
    </w:p>
    <w:p>
      <w:pPr>
        <w:spacing w:after="40"/>
        <w:ind w:left="454"/>
      </w:pPr>
      <w:r>
        <w:rPr>
          <w:b/>
        </w:rPr>
        <w:t xml:space="preserve">КУЗНЕЦ: </w:t>
      </w:r>
      <w:r>
        <w:t>Конечно-конечно.</w:t>
      </w:r>
    </w:p>
    <w:p>
      <w:r>
        <w:t>Позже Кай рассказывает, зачем ему понадобилась награда.</w:t>
      </w:r>
    </w:p>
    <w:p>
      <w:r>
        <w:t>Отношение NPC немного меняется.</w:t>
      </w:r>
    </w:p>
    <w:p>
      <w:r>
        <w:t>Вместо обычной платы кто-нибудь может добавить небольшую безделушку или материал.</w:t>
      </w:r>
    </w:p>
    <w:p>
      <w:pPr>
        <w:spacing w:after="40"/>
        <w:ind w:left="454"/>
      </w:pPr>
      <w:r>
        <w:rPr>
          <w:b/>
        </w:rPr>
        <w:t xml:space="preserve">КУЗНЕЦ: </w:t>
      </w:r>
      <w:r>
        <w:t>Вот. Возьми ещё это.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А это зачем?</w:t>
      </w:r>
    </w:p>
    <w:p>
      <w:pPr>
        <w:spacing w:after="40"/>
        <w:ind w:left="454"/>
      </w:pPr>
      <w:r>
        <w:rPr>
          <w:b/>
        </w:rPr>
        <w:t xml:space="preserve">КУЗНЕЦ: </w:t>
      </w:r>
      <w:r>
        <w:t>Матери своей отдашь. И скажи, что это не плата за твою работу.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А что тогда?</w:t>
      </w:r>
    </w:p>
    <w:p>
      <w:pPr>
        <w:spacing w:after="40"/>
        <w:ind w:left="454"/>
      </w:pPr>
      <w:r>
        <w:rPr>
          <w:b/>
        </w:rPr>
        <w:t xml:space="preserve">КУЗНЕЦ: </w:t>
      </w:r>
      <w:r>
        <w:t>Компенсация ей за воспитание тебя.</w:t>
      </w:r>
    </w:p>
    <w:p>
      <w:r>
        <w:t>Такие сцены повторяются в разных формах.</w:t>
      </w:r>
    </w:p>
    <w:p>
      <w:r>
        <w:t>Кто-то смеётся над Каем.</w:t>
      </w:r>
    </w:p>
    <w:p>
      <w:r>
        <w:t>Кто-то вспоминает его детские проделки.</w:t>
      </w:r>
    </w:p>
    <w:p>
      <w:r>
        <w:t>Кто-то просто помогает.</w:t>
      </w:r>
    </w:p>
    <w:p>
      <w:r>
        <w:t>Постепенно у него собирается несколько маленьких вещей.</w:t>
      </w:r>
    </w:p>
    <w:p>
      <w:pPr>
        <w:pStyle w:val="Heading1"/>
      </w:pPr>
      <w:r>
        <w:t>СЦЕНА 4. ЧТО С ЭТИМ ДЕЛАТЬ?</w:t>
      </w:r>
    </w:p>
    <w:p>
      <w:r>
        <w:t>После выполнения основных поручений Кай рассматривает собранные вещи.</w:t>
      </w:r>
    </w:p>
    <w:p>
      <w:r>
        <w:t>По отдельности они милые, но подарком это пока назвать сложно.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Так...</w:t>
      </w:r>
    </w:p>
    <w:p>
      <w:r>
        <w:t>Он перекладывает их.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И что мне теперь со всем этим делать?</w:t>
      </w:r>
    </w:p>
    <w:p>
      <w:r>
        <w:t>Пробует что-нибудь собрать самостоятельно.</w:t>
      </w:r>
    </w:p>
    <w:p>
      <w:r>
        <w:t>Результат сомнительный.</w:t>
      </w:r>
    </w:p>
    <w:p>
      <w:r>
        <w:t>Кай смотрит на своё творение.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Нет.</w:t>
      </w:r>
    </w:p>
    <w:p>
      <w:r>
        <w:t>Ещё раз.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Определённо нет.</w:t>
      </w:r>
    </w:p>
    <w:p>
      <w:r>
        <w:t>И тут ему приходит очевидная мысль.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Мира.</w:t>
      </w:r>
    </w:p>
    <w:p>
      <w:r>
        <w:t>Она наверняка придумает что-нибудь получше.</w:t>
      </w:r>
    </w:p>
    <w:p>
      <w:r>
        <w:t>Новая цель:</w:t>
      </w:r>
    </w:p>
    <w:p>
      <w:pPr>
        <w:spacing w:before="80" w:after="80"/>
        <w:ind w:left="454" w:right="454"/>
      </w:pPr>
      <w:r>
        <w:rPr>
          <w:i/>
        </w:rPr>
        <w:t>Навестить Миру.</w:t>
      </w:r>
    </w:p>
    <w:p>
      <w:pPr>
        <w:pStyle w:val="Heading1"/>
      </w:pPr>
      <w:r>
        <w:t>СЦЕНА 5. ОСОБНЯК СЕВАЛЕЙ</w:t>
      </w:r>
    </w:p>
    <w:p>
      <w:r>
        <w:t>Игрок впервые приходит в более богатую часть города.</w:t>
      </w:r>
    </w:p>
    <w:p>
      <w:r>
        <w:t>Особняк Севалей сразу отличается от привычного окружения Кая.</w:t>
      </w:r>
    </w:p>
    <w:p>
      <w:r>
        <w:t>У входа его встречает управляющий/дворецкий, который прекрасно знает Кая.</w:t>
      </w:r>
    </w:p>
    <w:p>
      <w:r>
        <w:t>Никакого официального представления не требуется.</w:t>
      </w:r>
    </w:p>
    <w:p>
      <w:pPr>
        <w:spacing w:after="40"/>
        <w:ind w:left="454"/>
      </w:pPr>
      <w:r>
        <w:rPr>
          <w:b/>
        </w:rPr>
        <w:t xml:space="preserve">УПРАВЛЯЮЩИЙ: </w:t>
      </w:r>
      <w:r>
        <w:t>Госпожа Мира сейчас в саду.</w:t>
      </w:r>
    </w:p>
    <w:p>
      <w:r>
        <w:t>Возможна небольшая пауза.</w:t>
      </w:r>
    </w:p>
    <w:p>
      <w:r>
        <w:t>Он смотрит на Кая чуть внимательнее.</w:t>
      </w:r>
    </w:p>
    <w:p>
      <w:pPr>
        <w:spacing w:after="40"/>
        <w:ind w:left="454"/>
      </w:pPr>
      <w:r>
        <w:rPr>
          <w:b/>
        </w:rPr>
        <w:t xml:space="preserve">УПРАВЛЯЮЩИЙ: </w:t>
      </w:r>
      <w:r>
        <w:t>Постарайтесь хотя бы сегодня ничего не сломать.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Почему все считают, что я обязательно что-нибудь сломаю?</w:t>
      </w:r>
    </w:p>
    <w:p>
      <w:r>
        <w:t>Управляющий ничего не отвечает.</w:t>
      </w:r>
    </w:p>
    <w:p>
      <w:r>
        <w:t>Кай проходит дальше.</w:t>
      </w:r>
    </w:p>
    <w:p>
      <w:pPr>
        <w:pStyle w:val="Heading1"/>
      </w:pPr>
      <w:r>
        <w:t>СЦЕНА 6. МИРА</w:t>
      </w:r>
    </w:p>
    <w:p>
      <w:r>
        <w:t>Тихий сад или веранда.</w:t>
      </w:r>
    </w:p>
    <w:p>
      <w:r>
        <w:t>Мира сидит с книгой и чаем.</w:t>
      </w:r>
    </w:p>
    <w:p>
      <w:r>
        <w:t>Вокруг совершенно другой ритм жизни: тихо, спокойно, аккуратно.</w:t>
      </w:r>
    </w:p>
    <w:p>
      <w:r>
        <w:t>Она настолько погружена в чтение, что не замечает подошедшего Кая.</w:t>
      </w:r>
    </w:p>
    <w:p>
      <w:r>
        <w:t>Кай некоторое время смотрит на неё.</w:t>
      </w:r>
    </w:p>
    <w:p>
      <w:r>
        <w:t>Зовёт.</w:t>
      </w:r>
    </w:p>
    <w:p>
      <w:r>
        <w:t>Никакой реакции.</w:t>
      </w:r>
    </w:p>
    <w:p>
      <w:r>
        <w:t>Зовёт ещё раз.</w:t>
      </w:r>
    </w:p>
    <w:p>
      <w:r>
        <w:t>Ничего.</w:t>
      </w:r>
    </w:p>
    <w:p>
      <w:r>
        <w:t>Тогда Кай чем-нибудь слегка тыкает её в бок.</w:t>
      </w:r>
    </w:p>
    <w:p>
      <w:r>
        <w:t>Мира резко вздрагивает.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Кай!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О. Всё-таки живая.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Нормальные люди сначала зовут!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Я звал.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Значит, надо было позвать ещё раз!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Я позвал два раза.</w:t>
      </w:r>
    </w:p>
    <w:p>
      <w:r>
        <w:t>Мира замолкает.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...Это ничего не меняет.</w:t>
      </w:r>
    </w:p>
    <w:p>
      <w:r>
        <w:t>Короткая перебранка быстро показывает их отношения.</w:t>
      </w:r>
    </w:p>
    <w:p>
      <w:r>
        <w:t>Они давно знают друг друга.</w:t>
      </w:r>
    </w:p>
    <w:p>
      <w:r>
        <w:t>Им не требуется знакомство, объяснение или формальность.</w:t>
      </w:r>
    </w:p>
    <w:p>
      <w:r>
        <w:t>Кай садится рядом и рассказывает о случившемся утром.</w:t>
      </w:r>
    </w:p>
    <w:p>
      <w:r>
        <w:t>Мира сначала вполне заслуженно смеётся над ним.</w:t>
      </w:r>
    </w:p>
    <w:p>
      <w:r>
        <w:t>Потом Кай показывает собранные вещи.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Я хотел сделать из этого что-нибудь для мамы.</w:t>
      </w:r>
    </w:p>
    <w:p>
      <w:r>
        <w:t>Мира рассматривает содержимое.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Ты умная.</w:t>
      </w:r>
    </w:p>
    <w:p>
      <w:pPr>
        <w:spacing w:after="40"/>
        <w:ind w:left="454"/>
      </w:pPr>
      <w:r>
        <w:rPr>
          <w:b/>
        </w:rPr>
        <w:t xml:space="preserve">МИРА: </w:t>
      </w:r>
      <w:r>
        <w:t>Я знаю.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Вот поэтому я и пришёл.</w:t>
      </w:r>
    </w:p>
    <w:p>
      <w:r>
        <w:t>Мира начинает предлагать решение.</w:t>
      </w:r>
    </w:p>
    <w:p>
      <w:r>
        <w:t>Возможно, первоначальный её вариант оказывается слишком сложным: она прекрасно понимает теорию, но превращает маленький подарок почти в инженерный проект.</w:t>
      </w:r>
    </w:p>
    <w:p>
      <w:r>
        <w:t>Кай постепенно возвращает её к реальности.</w:t>
      </w:r>
    </w:p>
    <w:p>
      <w:r>
        <w:t>Вместе они находят простой вариант.</w:t>
      </w:r>
    </w:p>
    <w:p>
      <w:pPr>
        <w:pStyle w:val="Heading1"/>
      </w:pPr>
      <w:r>
        <w:t>ИГРОВОЙ БЛОК. ПЕРВЫЙ ПРОСТОЙ КРАФТ</w:t>
      </w:r>
    </w:p>
    <w:p>
      <w:r>
        <w:t>Игрок впервые использует небольшую систему создания предметов.</w:t>
      </w:r>
    </w:p>
    <w:p>
      <w:r>
        <w:t>Это не полноценное обучение сложному ремеслу.</w:t>
      </w:r>
    </w:p>
    <w:p>
      <w:r>
        <w:t>Из вещей, которые Кай получил в городе, Кай и Мира создают небольшой подарок для его матери.</w:t>
      </w:r>
    </w:p>
    <w:p>
      <w:r>
        <w:t>Что именно это будет, пока остаётся открытым — это можно определить позднее, когда мы подробнее пропишем мать Кая и её интересы.</w:t>
      </w:r>
    </w:p>
    <w:p>
      <w:r>
        <w:t>Главное: предмет имеет эмоциональное значение и буквально собран из маленьких проявлений доброты жителей города.</w:t>
      </w:r>
    </w:p>
    <w:p>
      <w:r>
        <w:t>После создания предмета Мира решает пойти с Каем.</w:t>
      </w:r>
    </w:p>
    <w:p>
      <w:pPr>
        <w:pStyle w:val="Heading1"/>
      </w:pPr>
      <w:r>
        <w:t>СЦЕНА 7. ВОЗВРАЩЕНИЕ ДОМОЙ</w:t>
      </w:r>
    </w:p>
    <w:p>
      <w:r>
        <w:t>Кай и Мира возвращаются вместе.</w:t>
      </w:r>
    </w:p>
    <w:p>
      <w:r>
        <w:t>Мать Кая видит их.</w:t>
      </w:r>
    </w:p>
    <w:p>
      <w:r>
        <w:t>Кай немного неловко протягивает подарок.</w:t>
      </w:r>
    </w:p>
    <w:p>
      <w:r>
        <w:t>Он пытается нормально извиниться, хотя получается не идеально.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В общем... за утро.</w:t>
      </w:r>
    </w:p>
    <w:p>
      <w:r>
        <w:t>Пауза.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Я не знал, что это было нельзя есть.</w:t>
      </w:r>
    </w:p>
    <w:p>
      <w:r>
        <w:t>Мать смотрит на него.</w:t>
      </w:r>
    </w:p>
    <w:p>
      <w:pPr>
        <w:spacing w:after="40"/>
        <w:ind w:left="454"/>
      </w:pPr>
      <w:r>
        <w:rPr>
          <w:b/>
        </w:rPr>
        <w:t xml:space="preserve">МАТЬ: </w:t>
      </w:r>
      <w:r>
        <w:t>Я тебе сказала, что это нельзя есть.</w:t>
      </w:r>
    </w:p>
    <w:p>
      <w:pPr>
        <w:spacing w:after="40"/>
        <w:ind w:left="454"/>
      </w:pPr>
      <w:r>
        <w:rPr>
          <w:b/>
        </w:rPr>
        <w:t xml:space="preserve">КАЙ: </w:t>
      </w:r>
      <w:r>
        <w:t>...Я не знал достаточно убедительно.</w:t>
      </w:r>
    </w:p>
    <w:p>
      <w:r>
        <w:t>Мира не выдерживает и смеётся.</w:t>
      </w:r>
    </w:p>
    <w:p>
      <w:r>
        <w:t>Кай бросает на неё взгляд.</w:t>
      </w:r>
    </w:p>
    <w:p>
      <w:r>
        <w:t>Но затем уже серьёзнее извиняется.</w:t>
      </w:r>
    </w:p>
    <w:p>
      <w:r>
        <w:t>Мать принимает подарок.</w:t>
      </w:r>
    </w:p>
    <w:p>
      <w:r>
        <w:t>Сцена заканчивается тепло — без большой драмы и пафоса.</w:t>
      </w:r>
    </w:p>
    <w:p>
      <w:r>
        <w:t>Для Кая это был маленький проступок.</w:t>
      </w:r>
    </w:p>
    <w:p>
      <w:r>
        <w:t>Для игрока — знакомство с его жизнью.</w:t>
      </w:r>
    </w:p>
    <w:p>
      <w:pPr>
        <w:pStyle w:val="Heading1"/>
      </w:pPr>
      <w:r>
        <w:t>ЗАВЕРШЕНИЕ ЧАСТИ I</w:t>
      </w:r>
    </w:p>
    <w:p>
      <w:r>
        <w:t>Игрок уже знает:</w:t>
      </w:r>
    </w:p>
    <w:p>
      <w:pPr>
        <w:pStyle w:val="ListBullet"/>
      </w:pPr>
      <w:r>
        <w:t>кто такой Кай в повседневной жизни;</w:t>
      </w:r>
    </w:p>
    <w:p>
      <w:pPr>
        <w:pStyle w:val="ListBullet"/>
      </w:pPr>
      <w:r>
        <w:t>какие у него отношения с матерью;</w:t>
      </w:r>
    </w:p>
    <w:p>
      <w:pPr>
        <w:pStyle w:val="ListBullet"/>
      </w:pPr>
      <w:r>
        <w:t>что жители города знают его с детства;</w:t>
      </w:r>
    </w:p>
    <w:p>
      <w:pPr>
        <w:pStyle w:val="ListBullet"/>
      </w:pPr>
      <w:r>
        <w:t>как устроена местная гильдия;</w:t>
      </w:r>
    </w:p>
    <w:p>
      <w:pPr>
        <w:pStyle w:val="ListBullet"/>
      </w:pPr>
      <w:r>
        <w:t>где находятся основные магазины и ремесленники;</w:t>
      </w:r>
    </w:p>
    <w:p>
      <w:pPr>
        <w:pStyle w:val="ListBullet"/>
      </w:pPr>
      <w:r>
        <w:t>несколько базовых игровых механик;</w:t>
      </w:r>
    </w:p>
    <w:p>
      <w:pPr>
        <w:pStyle w:val="ListBullet"/>
      </w:pPr>
      <w:r>
        <w:t>кто такая Мира;</w:t>
      </w:r>
    </w:p>
    <w:p>
      <w:pPr>
        <w:pStyle w:val="ListBullet"/>
      </w:pPr>
      <w:r>
        <w:t>как Кай и Мира общаются друг с другом;</w:t>
      </w:r>
    </w:p>
    <w:p>
      <w:pPr>
        <w:pStyle w:val="ListBullet"/>
      </w:pPr>
      <w:r>
        <w:t>что город готовится к большой ярмарке.</w:t>
      </w:r>
    </w:p>
    <w:p>
      <w:r>
        <w:t>При этом глобальный сюжет практически ещё не начался.</w:t>
      </w:r>
    </w:p>
    <w:p>
      <w:r>
        <w:t>Это намеренно.</w:t>
      </w:r>
    </w:p>
    <w:p>
      <w:r>
        <w:t>Первая часть рассказывает маленькую историю:</w:t>
      </w:r>
    </w:p>
    <w:p>
      <w:pPr>
        <w:spacing w:before="80" w:after="80"/>
        <w:ind w:left="454" w:right="454"/>
      </w:pPr>
      <w:r>
        <w:rPr>
          <w:i/>
        </w:rPr>
        <w:t>Кай без спроса съел то, что приготовила мама, почувствовал себя виноватым, пошёл заработать ей на подарок, получил помощь знакомых жителей, обратился к своей подруге Мире и вместе с ней вернулся домой, чтобы извиниться.</w:t>
      </w:r>
    </w:p>
    <w:p>
      <w:r>
        <w:t>Через эту совершенно бытовую историю игрок незаметно знакомится почти со всей базой Ember.</w:t>
      </w:r>
    </w:p>
    <w:p>
      <w:pPr>
        <w:pStyle w:val="Heading1"/>
      </w:pPr>
      <w:r>
        <w:t>ПЕРЕХОД К ЧАСТИ II</w:t>
      </w:r>
    </w:p>
    <w:p>
      <w:r>
        <w:t>После завершения домашней истории масштаб постепенно расширяется.</w:t>
      </w:r>
    </w:p>
    <w:p>
      <w:r>
        <w:t>Город уже знаком игроку.</w:t>
      </w:r>
    </w:p>
    <w:p>
      <w:r>
        <w:t>Мира теперь может находиться вместе с Каем.</w:t>
      </w:r>
    </w:p>
    <w:p>
      <w:r>
        <w:t>Подготовка к ярмарке становится заметнее.</w:t>
      </w:r>
    </w:p>
    <w:p>
      <w:r>
        <w:t>Следующая часть впервые выводит героев за пределы города, даёт больше свободы исследования острова, первые точки интереса, простые пространственные задачи, необязательные сайд-квесты и первые слабые намёки на то, что с островом происходит нечто необычное.</w:t>
      </w:r>
    </w:p>
    <w:p>
      <w:r>
        <w:t>До самой ярмарки ещё есть время.</w:t>
      </w:r>
    </w:p>
    <w:p>
      <w:r>
        <w:t>Впервые перед игроком возникает простая возможность:</w:t>
      </w:r>
    </w:p>
    <w:p>
      <w:pPr>
        <w:spacing w:before="80" w:after="80"/>
        <w:ind w:left="454" w:right="454"/>
      </w:pPr>
      <w:r>
        <w:rPr>
          <w:i/>
        </w:rPr>
        <w:t>пойти куда хочется и немного пожить в этом мире.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