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287E6" w14:textId="6EA5D494" w:rsidR="0000500A" w:rsidRPr="0000500A" w:rsidRDefault="0000500A" w:rsidP="0000500A">
      <w:pPr>
        <w:pStyle w:val="a5"/>
      </w:pPr>
      <w:r>
        <w:t>Введение</w:t>
      </w:r>
    </w:p>
    <w:p w14:paraId="61B1E361" w14:textId="1349B7F2" w:rsidR="0000500A" w:rsidRPr="0000500A" w:rsidRDefault="0000500A" w:rsidP="0000500A">
      <w:pPr>
        <w:pStyle w:val="a3"/>
        <w:ind w:firstLine="709"/>
      </w:pPr>
      <w:r w:rsidRPr="0000500A">
        <w:t>Человек ежедневно взаимодействует с большим количеством информации: фиксирует наблюдения, формулирует цели, планирует задачи, анализирует результаты своей деятельности и обсуждает возникающие вопросы с цифровыми сервисами. Часть этих данных сохраняется в заметках, часть — в календарях и планировщиках задач, а часть остаётся в истории переписки с интеллектуальными ассистентами. По мере накопления информации возникают трудности не только с её хранением, но и с последующим поиском, анализом и выявлением взаимосвязей между отдельными фактами, событиями, целями и решениями.</w:t>
      </w:r>
    </w:p>
    <w:p w14:paraId="006CE52C" w14:textId="77777777" w:rsidR="0000500A" w:rsidRPr="0000500A" w:rsidRDefault="0000500A" w:rsidP="0000500A">
      <w:pPr>
        <w:pStyle w:val="a3"/>
        <w:ind w:firstLine="709"/>
      </w:pPr>
      <w:r w:rsidRPr="0000500A">
        <w:t>Существующие инструменты управления личной информацией, как правило, ориентированы на решение отдельных задач. Электронные блокноты позволяют хранить текстовые записи, однако редко обеспечивают автоматическое выделение сущностей и связей между ними. Планировщики задач сосредоточены на управлении будущими действиями, но недостаточно учитывают контекст накопленного опыта. Диалоговые системы на основе больших языковых моделей способны помогать пользователю в формулировании мыслей и поиске решений, однако история взаимодействия зачастую остаётся изолированной от других пользовательских данных и не используется для формирования единой базы знаний.</w:t>
      </w:r>
    </w:p>
    <w:p w14:paraId="6CA086CC" w14:textId="77777777" w:rsidR="0000500A" w:rsidRPr="0000500A" w:rsidRDefault="0000500A" w:rsidP="0000500A">
      <w:pPr>
        <w:pStyle w:val="a3"/>
        <w:ind w:firstLine="709"/>
      </w:pPr>
      <w:r w:rsidRPr="0000500A">
        <w:t xml:space="preserve">Перспективным подходом к организации персональных данных является использование графа знаний, в котором различные объекты пользовательской информации представляются в виде сущностей и связей между ними. Такая модель позволяет не только хранить сведения, но и выявлять смысловые зависимости между событиями, наблюдениями, целями и действиями пользователя. При этом эффективность работы с накопленными данными во многом зависит от механизмов поиска информации. Поиск только по ключевым словам не позволяет учитывать семантическое сходство записей, тогда как исключительно векторный поиск может игнорировать структурированные связи между сущностями. В связи с этим актуальным </w:t>
      </w:r>
      <w:r w:rsidRPr="0000500A">
        <w:lastRenderedPageBreak/>
        <w:t>становится применение гибридного поиска, объединяющего семантические методы поиска по содержанию записей и поиск по структуре графа знаний.</w:t>
      </w:r>
    </w:p>
    <w:p w14:paraId="65603AB1" w14:textId="77777777" w:rsidR="0000500A" w:rsidRPr="0000500A" w:rsidRDefault="0000500A" w:rsidP="0000500A">
      <w:pPr>
        <w:pStyle w:val="a3"/>
        <w:ind w:firstLine="709"/>
      </w:pPr>
      <w:r w:rsidRPr="0000500A">
        <w:t>Дополнительный интерес представляет интеграция графа знаний с интеллектуальным персональным ассистентом. В таком подходе пользователь взаимодействует с системой в привычном диалоговом формате, а ассистент помогает выявлять значимую информацию, предлагать её сохранение, находить связанные записи и использовать накопленные данные при формировании ответов. Это позволяет превратить разрозненные пользовательские данные в единую взаимосвязанную систему знаний.</w:t>
      </w:r>
    </w:p>
    <w:p w14:paraId="37B883F9" w14:textId="77777777" w:rsidR="0000500A" w:rsidRPr="0000500A" w:rsidRDefault="0000500A" w:rsidP="0000500A">
      <w:pPr>
        <w:pStyle w:val="a3"/>
        <w:ind w:firstLine="709"/>
      </w:pPr>
      <w:r w:rsidRPr="0000500A">
        <w:rPr>
          <w:b/>
          <w:bCs/>
        </w:rPr>
        <w:t>Актуальность темы исследования</w:t>
      </w:r>
      <w:r w:rsidRPr="0000500A">
        <w:t xml:space="preserve"> обусловлена необходимостью создания программных средств, обеспечивающих накопление, структурирование и анализ пользовательских данных на основе современных методов обработки естественного языка, графов знаний и гибридного поиска. Разработка подобных систем позволяет повысить эффективность работы с личной информацией, обеспечить более качественный поиск сведений и создать основу для интеллектуальной поддержки пользователя при принятии решений и планировании деятельности.</w:t>
      </w:r>
    </w:p>
    <w:p w14:paraId="3CABC1F9" w14:textId="77777777" w:rsidR="0000500A" w:rsidRPr="0000500A" w:rsidRDefault="0000500A" w:rsidP="0000500A">
      <w:pPr>
        <w:pStyle w:val="a3"/>
        <w:ind w:firstLine="709"/>
      </w:pPr>
      <w:r w:rsidRPr="0000500A">
        <w:t>Тема выпускной квалификационной работы — «Разработка интеллектуального персонального ассистента на основе графа знаний и гибридного поиска для анализа пользовательских данных».</w:t>
      </w:r>
    </w:p>
    <w:p w14:paraId="243D311F" w14:textId="79227A6F" w:rsidR="0000500A" w:rsidRPr="0000500A" w:rsidRDefault="0000500A" w:rsidP="0000500A">
      <w:pPr>
        <w:pStyle w:val="a3"/>
        <w:ind w:firstLine="709"/>
      </w:pPr>
      <w:r w:rsidRPr="0000500A">
        <w:t xml:space="preserve">В рамках работы разработано веб-приложение </w:t>
      </w:r>
      <w:r>
        <w:rPr>
          <w:lang w:val="en-US"/>
        </w:rPr>
        <w:t>Impulse</w:t>
      </w:r>
      <w:r w:rsidRPr="0000500A">
        <w:t>, представляющее собой интеллектуального персонального ассистента, который обеспечивает диалоговое взаимодействие с пользователем, сохранение структурированных данных, построение графа знаний и поиск информации с использованием гибридного подхода.</w:t>
      </w:r>
    </w:p>
    <w:p w14:paraId="5A92268F" w14:textId="77777777" w:rsidR="0000500A" w:rsidRPr="0000500A" w:rsidRDefault="0000500A" w:rsidP="0000500A">
      <w:pPr>
        <w:pStyle w:val="a3"/>
        <w:ind w:firstLine="709"/>
      </w:pPr>
      <w:r w:rsidRPr="0000500A">
        <w:rPr>
          <w:b/>
          <w:bCs/>
        </w:rPr>
        <w:t>Объект исследования</w:t>
      </w:r>
      <w:r w:rsidRPr="0000500A">
        <w:t xml:space="preserve"> — процессы накопления, организации и анализа пользовательских данных с использованием интеллектуальных информационных систем.</w:t>
      </w:r>
    </w:p>
    <w:p w14:paraId="33DE33E9" w14:textId="77777777" w:rsidR="0000500A" w:rsidRPr="0000500A" w:rsidRDefault="0000500A" w:rsidP="0000500A">
      <w:pPr>
        <w:pStyle w:val="a3"/>
        <w:ind w:firstLine="709"/>
      </w:pPr>
      <w:r w:rsidRPr="0000500A">
        <w:rPr>
          <w:b/>
          <w:bCs/>
        </w:rPr>
        <w:lastRenderedPageBreak/>
        <w:t>Предмет исследования</w:t>
      </w:r>
      <w:r w:rsidRPr="0000500A">
        <w:t xml:space="preserve"> — методы и программные средства построения интеллектуального персонального ассистента на основе графа знаний, гибридного поиска и технологий обработки естественного языка.</w:t>
      </w:r>
    </w:p>
    <w:p w14:paraId="6E7A4410" w14:textId="77777777" w:rsidR="0000500A" w:rsidRPr="0000500A" w:rsidRDefault="0000500A" w:rsidP="0000500A">
      <w:pPr>
        <w:pStyle w:val="a3"/>
        <w:ind w:firstLine="709"/>
      </w:pPr>
      <w:r w:rsidRPr="0000500A">
        <w:rPr>
          <w:b/>
          <w:bCs/>
        </w:rPr>
        <w:t>Цель работы</w:t>
      </w:r>
      <w:r w:rsidRPr="0000500A">
        <w:t xml:space="preserve"> — разработать интеллектуального персонального ассистента, обеспечивающего накопление пользовательских данных, построение графа знаний, гибридный поиск и поддержку анализа информации посредством диалогового взаимодействия.</w:t>
      </w:r>
    </w:p>
    <w:p w14:paraId="63921285" w14:textId="77777777" w:rsidR="0000500A" w:rsidRPr="0000500A" w:rsidRDefault="0000500A" w:rsidP="0000500A">
      <w:pPr>
        <w:pStyle w:val="a3"/>
        <w:ind w:firstLine="709"/>
      </w:pPr>
      <w:r w:rsidRPr="0000500A">
        <w:t xml:space="preserve">Для достижения поставленной цели сформулированы следующие </w:t>
      </w:r>
      <w:r w:rsidRPr="0000500A">
        <w:rPr>
          <w:b/>
          <w:bCs/>
        </w:rPr>
        <w:t>задачи исследования</w:t>
      </w:r>
      <w:r w:rsidRPr="0000500A">
        <w:t>:</w:t>
      </w:r>
    </w:p>
    <w:p w14:paraId="75DD6A21" w14:textId="77777777" w:rsidR="0000500A" w:rsidRPr="0000500A" w:rsidRDefault="0000500A" w:rsidP="0000500A">
      <w:pPr>
        <w:pStyle w:val="a3"/>
        <w:numPr>
          <w:ilvl w:val="0"/>
          <w:numId w:val="1"/>
        </w:numPr>
      </w:pPr>
      <w:r w:rsidRPr="0000500A">
        <w:t>Проанализировать предметную область, существующие программные решения и подходы к организации персональных баз знаний, интеллектуальных ассистентов и графов знаний.</w:t>
      </w:r>
    </w:p>
    <w:p w14:paraId="4A3D70D2" w14:textId="77777777" w:rsidR="0000500A" w:rsidRPr="0000500A" w:rsidRDefault="0000500A" w:rsidP="0000500A">
      <w:pPr>
        <w:pStyle w:val="a3"/>
        <w:numPr>
          <w:ilvl w:val="0"/>
          <w:numId w:val="1"/>
        </w:numPr>
      </w:pPr>
      <w:r w:rsidRPr="0000500A">
        <w:t>Сформулировать требования к разрабатываемой системе и обосновать выбор технологий реализации.</w:t>
      </w:r>
    </w:p>
    <w:p w14:paraId="321DF371" w14:textId="77777777" w:rsidR="0000500A" w:rsidRPr="0000500A" w:rsidRDefault="0000500A" w:rsidP="0000500A">
      <w:pPr>
        <w:pStyle w:val="a3"/>
        <w:numPr>
          <w:ilvl w:val="0"/>
          <w:numId w:val="1"/>
        </w:numPr>
      </w:pPr>
      <w:r w:rsidRPr="0000500A">
        <w:t>Спроектировать архитектуру приложения, модели данных и механизмы построения графа знаний и гибридного поиска.</w:t>
      </w:r>
    </w:p>
    <w:p w14:paraId="42111702" w14:textId="77777777" w:rsidR="0000500A" w:rsidRPr="0000500A" w:rsidRDefault="0000500A" w:rsidP="0000500A">
      <w:pPr>
        <w:pStyle w:val="a3"/>
        <w:numPr>
          <w:ilvl w:val="0"/>
          <w:numId w:val="1"/>
        </w:numPr>
      </w:pPr>
      <w:r w:rsidRPr="0000500A">
        <w:t>Реализовать программные модули серверной части, подсистему взаимодействия с языковой моделью и клиентское приложение.</w:t>
      </w:r>
    </w:p>
    <w:p w14:paraId="24AC8337" w14:textId="77777777" w:rsidR="0000500A" w:rsidRPr="0000500A" w:rsidRDefault="0000500A" w:rsidP="0000500A">
      <w:pPr>
        <w:pStyle w:val="a3"/>
        <w:numPr>
          <w:ilvl w:val="0"/>
          <w:numId w:val="1"/>
        </w:numPr>
      </w:pPr>
      <w:r w:rsidRPr="0000500A">
        <w:t>Провести тестирование системы, выполнить контрольный пример её работы и оценить экономические показатели проекта.</w:t>
      </w:r>
    </w:p>
    <w:p w14:paraId="0932A682" w14:textId="77777777" w:rsidR="0000500A" w:rsidRPr="0000500A" w:rsidRDefault="0000500A" w:rsidP="0000500A">
      <w:pPr>
        <w:pStyle w:val="a3"/>
        <w:ind w:firstLine="709"/>
      </w:pPr>
      <w:r w:rsidRPr="0000500A">
        <w:t>Первая задача соответствует содержанию главы 1, вторая и третья — главе 2, четвёртая — главе 3, пятая — главе 4.</w:t>
      </w:r>
    </w:p>
    <w:p w14:paraId="772A6E50" w14:textId="77777777" w:rsidR="0000500A" w:rsidRPr="0000500A" w:rsidRDefault="0000500A" w:rsidP="0000500A">
      <w:pPr>
        <w:pStyle w:val="a3"/>
        <w:ind w:firstLine="709"/>
      </w:pPr>
      <w:r w:rsidRPr="0000500A">
        <w:rPr>
          <w:b/>
          <w:bCs/>
        </w:rPr>
        <w:t>Практическая значимость работы</w:t>
      </w:r>
      <w:r w:rsidRPr="0000500A">
        <w:t xml:space="preserve"> заключается в создании программного средства, позволяющего пользователю работать с личной информацией в единой среде. Разработанный ассистент обеспечивает накопление и структурирование данных, поиск связанных записей, анализ пользовательской информации и поддержку принятия решений на основе ранее сохранённых сведений.</w:t>
      </w:r>
    </w:p>
    <w:p w14:paraId="31D6EFE5" w14:textId="77777777" w:rsidR="0000500A" w:rsidRPr="0000500A" w:rsidRDefault="0000500A" w:rsidP="0000500A">
      <w:pPr>
        <w:pStyle w:val="a3"/>
        <w:ind w:firstLine="709"/>
      </w:pPr>
      <w:r w:rsidRPr="0000500A">
        <w:t xml:space="preserve">Система развёртывается в виде набора </w:t>
      </w:r>
      <w:proofErr w:type="spellStart"/>
      <w:r w:rsidRPr="0000500A">
        <w:rPr>
          <w:color w:val="EE0000"/>
        </w:rPr>
        <w:t>контейнеризированных</w:t>
      </w:r>
      <w:proofErr w:type="spellEnd"/>
      <w:r w:rsidRPr="0000500A">
        <w:rPr>
          <w:color w:val="EE0000"/>
        </w:rPr>
        <w:t xml:space="preserve"> сервисов </w:t>
      </w:r>
      <w:r w:rsidRPr="0000500A">
        <w:t xml:space="preserve">и может использоваться как основа для дальнейших исследований и </w:t>
      </w:r>
      <w:r w:rsidRPr="0000500A">
        <w:lastRenderedPageBreak/>
        <w:t>разработок в области персональных ассистентов, интеллектуальных систем управления знаниями и анализа пользовательских данных. Реализованные решения по интеграции реляционного хранилища, графа знаний и механизмов гибридного поиска могут быть применены при проектировании систем персонального управления знаниями, образовательных платформ, сервисов саморазвития и других информационных систем, ориентированных на работу с накопленными пользовательскими данными.</w:t>
      </w:r>
    </w:p>
    <w:p w14:paraId="1DBDEF59" w14:textId="77777777" w:rsidR="0000500A" w:rsidRPr="0000500A" w:rsidRDefault="0000500A" w:rsidP="0000500A">
      <w:pPr>
        <w:pStyle w:val="a3"/>
        <w:ind w:firstLine="709"/>
        <w:rPr>
          <w:color w:val="EE0000"/>
        </w:rPr>
      </w:pPr>
      <w:r w:rsidRPr="0000500A">
        <w:rPr>
          <w:b/>
          <w:bCs/>
          <w:color w:val="EE0000"/>
        </w:rPr>
        <w:t>Методы исследования:</w:t>
      </w:r>
      <w:r w:rsidRPr="0000500A">
        <w:rPr>
          <w:color w:val="EE0000"/>
        </w:rPr>
        <w:t xml:space="preserve"> анализ научной и технической литературы, сравнительный анализ существующих решений, методы объектно-ориентированного проектирования, моделирование данных, разработка программного обеспечения, методы обработки естественного языка, функциональное и модульное тестирование, а также методы оценки трудоёмкости и экономической эффективности разработки.</w:t>
      </w:r>
    </w:p>
    <w:p w14:paraId="1A93E3EE" w14:textId="77777777" w:rsidR="0000500A" w:rsidRPr="0000500A" w:rsidRDefault="0000500A" w:rsidP="0000500A">
      <w:pPr>
        <w:pStyle w:val="a3"/>
        <w:ind w:firstLine="709"/>
      </w:pPr>
      <w:r w:rsidRPr="0000500A">
        <w:rPr>
          <w:b/>
          <w:bCs/>
        </w:rPr>
        <w:t>Структура работы.</w:t>
      </w:r>
      <w:r w:rsidRPr="0000500A">
        <w:t xml:space="preserve"> Выпускная квалификационная работа состоит из введения, четырёх глав, заключения, списка использованных источников и приложений. В первой главе рассматриваются теоретические основы предметной области, существующие подходы к построению интеллектуальных ассистентов, графов знаний и поисковых систем. Во второй главе представлены проектирование архитектуры приложения, модели данных и алгоритмы гибридного поиска. В третьей главе описана реализация программных компонентов системы. Четвёртая глава содержит результаты тестирования, контрольный пример работы приложения и оценку экономических показателей проекта. В приложениях приведены диаграммы, скриншоты интерфейса и фрагменты исходного кода.</w:t>
      </w:r>
    </w:p>
    <w:p w14:paraId="163C1F41" w14:textId="77777777" w:rsidR="00B71876" w:rsidRDefault="00B71876" w:rsidP="0000500A">
      <w:pPr>
        <w:pStyle w:val="a3"/>
        <w:ind w:firstLine="709"/>
      </w:pPr>
    </w:p>
    <w:p w14:paraId="202D0B86" w14:textId="77777777" w:rsidR="00F717B8" w:rsidRDefault="00F717B8" w:rsidP="0000500A">
      <w:pPr>
        <w:pStyle w:val="a3"/>
        <w:ind w:firstLine="709"/>
      </w:pPr>
    </w:p>
    <w:p w14:paraId="0EDD078D" w14:textId="77777777" w:rsidR="00F717B8" w:rsidRDefault="00F717B8" w:rsidP="0000500A">
      <w:pPr>
        <w:pStyle w:val="a3"/>
        <w:ind w:firstLine="709"/>
      </w:pPr>
    </w:p>
    <w:p w14:paraId="0CB0BDF2" w14:textId="77777777" w:rsidR="00F717B8" w:rsidRDefault="00F717B8" w:rsidP="0000500A">
      <w:pPr>
        <w:pStyle w:val="a3"/>
        <w:ind w:firstLine="709"/>
      </w:pPr>
    </w:p>
    <w:p w14:paraId="38890F39" w14:textId="77777777" w:rsidR="00F717B8" w:rsidRDefault="00F717B8" w:rsidP="0000500A">
      <w:pPr>
        <w:pStyle w:val="a3"/>
        <w:ind w:firstLine="709"/>
      </w:pPr>
    </w:p>
    <w:p w14:paraId="601C0DCF" w14:textId="77777777" w:rsidR="00F717B8" w:rsidRDefault="00F717B8" w:rsidP="0000500A">
      <w:pPr>
        <w:pStyle w:val="a3"/>
        <w:ind w:firstLine="709"/>
      </w:pPr>
    </w:p>
    <w:p w14:paraId="0DC5D12B" w14:textId="1D13344B" w:rsidR="00F717B8" w:rsidRDefault="00F717B8" w:rsidP="00F717B8">
      <w:pPr>
        <w:pStyle w:val="a5"/>
        <w:numPr>
          <w:ilvl w:val="0"/>
          <w:numId w:val="2"/>
        </w:numPr>
        <w:rPr>
          <w:lang w:val="en-US"/>
        </w:rPr>
      </w:pPr>
      <w:r>
        <w:lastRenderedPageBreak/>
        <w:t>Анализ предметной области</w:t>
      </w:r>
    </w:p>
    <w:p w14:paraId="634B6239" w14:textId="52A4C47B" w:rsidR="00F717B8" w:rsidRPr="00F717B8" w:rsidRDefault="00F717B8" w:rsidP="00BE7EFA">
      <w:pPr>
        <w:pStyle w:val="a5"/>
        <w:numPr>
          <w:ilvl w:val="1"/>
          <w:numId w:val="2"/>
        </w:numPr>
      </w:pPr>
      <w:r w:rsidRPr="00F717B8">
        <w:t>Характеристика предметной области и постановка проблемы</w:t>
      </w:r>
    </w:p>
    <w:p w14:paraId="5E041087" w14:textId="77777777" w:rsidR="00F717B8" w:rsidRPr="00F717B8" w:rsidRDefault="00F717B8" w:rsidP="00F717B8">
      <w:pPr>
        <w:pStyle w:val="a3"/>
        <w:ind w:firstLine="709"/>
      </w:pPr>
      <w:r w:rsidRPr="00F717B8">
        <w:t>Предметной областью настоящей работы является процесс накопления и анализа персональных пользовательских данных. В рамках работы под такими данными понимаются сведения, которые пользователь самостоятельно создаёт, сохраняет и использует в повседневной деятельности: заметки, наблюдения, описания событий, цели, задачи и результаты общения с цифровыми сервисами. В отличие от корпоративных информационных систем, ориентированных на коллективную работу и обработку больших массивов информации, здесь рассматривается личный архив одного пользователя, предназначенный прежде всего для хранения и осмысления собственного опыта.</w:t>
      </w:r>
    </w:p>
    <w:p w14:paraId="5CFAF37E" w14:textId="77777777" w:rsidR="00F717B8" w:rsidRPr="00F717B8" w:rsidRDefault="00F717B8" w:rsidP="00F717B8">
      <w:pPr>
        <w:pStyle w:val="a3"/>
        <w:ind w:firstLine="709"/>
      </w:pPr>
      <w:r w:rsidRPr="00F717B8">
        <w:t>На практике такой архив включает записи различного характера. Заметки и наблюдения позволяют фиксировать мысли, идеи, состояния и замеченные закономерности. События отражают отдельные ситуации и факты, связанные с определённым временем или контекстом. Цели и задачи используются для планирования будущих действий и контроля их выполнения. Дополнительным источником информации становятся диалоги с интеллектуальными ассистентами, в ходе которых пользователь формулирует проблемы, уточняет намерения и обсуждает возможные решения.</w:t>
      </w:r>
    </w:p>
    <w:p w14:paraId="225C0A8F" w14:textId="77777777" w:rsidR="00F717B8" w:rsidRPr="00F717B8" w:rsidRDefault="00F717B8" w:rsidP="00F717B8">
      <w:pPr>
        <w:pStyle w:val="a3"/>
        <w:ind w:firstLine="709"/>
      </w:pPr>
      <w:r w:rsidRPr="00F717B8">
        <w:t>По мере накопления записей личный архив перестаёт быть простым набором документов. Пользователь начинает обращаться к нему как к источнику сведений о собственном опыте, пытаясь находить связи между событиями, анализировать изменения во времени и использовать ранее накопленную информацию при принятии решений. В результате возникает задача не только хранения данных, но и их последующего поиска, анализа и интерпретации.</w:t>
      </w:r>
    </w:p>
    <w:p w14:paraId="6B4B5B8D" w14:textId="5FCCA358" w:rsidR="00F717B8" w:rsidRPr="00F717B8" w:rsidRDefault="00F717B8" w:rsidP="00F717B8">
      <w:pPr>
        <w:pStyle w:val="a3"/>
        <w:ind w:firstLine="709"/>
        <w:rPr>
          <w:b/>
          <w:bCs/>
        </w:rPr>
      </w:pPr>
      <w:r w:rsidRPr="00F717B8">
        <w:t>Несмотря на доступность большого числа инструментов для хранения информации, работа с персональным архивом сопровождается рядом характерных затруднений.</w:t>
      </w:r>
    </w:p>
    <w:p w14:paraId="45042629" w14:textId="77777777" w:rsidR="00F717B8" w:rsidRPr="00F717B8" w:rsidRDefault="00F717B8" w:rsidP="00F717B8">
      <w:pPr>
        <w:pStyle w:val="a3"/>
        <w:ind w:firstLine="709"/>
      </w:pPr>
      <w:r w:rsidRPr="00F717B8">
        <w:lastRenderedPageBreak/>
        <w:t>Во-первых, по мере накопления записей снижается обозримость архива. Даже при относительно небольшом объёме данных пользователю становится сложно помнить, где именно была зафиксирована та или иная мысль или наблюдение. Хронологический просмотр остаётся возможным, но требует значительных временных затрат и плохо подходит для поиска информации по смыслу.</w:t>
      </w:r>
    </w:p>
    <w:p w14:paraId="4B38C923" w14:textId="77777777" w:rsidR="00F717B8" w:rsidRPr="00F717B8" w:rsidRDefault="00F717B8" w:rsidP="00F717B8">
      <w:pPr>
        <w:pStyle w:val="a3"/>
        <w:ind w:firstLine="709"/>
      </w:pPr>
      <w:r w:rsidRPr="00F717B8">
        <w:t>Во-вторых, со временем теряется контекст создания записей. Формулировки, которые были очевидны в момент их появления, спустя месяцы могут восприниматься изолированно от обстоятельств, вызвавших их появление. В результате связь между наблюдениями, событиями и последующими решениями постепенно размывается.</w:t>
      </w:r>
    </w:p>
    <w:p w14:paraId="077F3C07" w14:textId="77777777" w:rsidR="004C18A5" w:rsidRPr="004C18A5" w:rsidRDefault="004C18A5" w:rsidP="004C18A5">
      <w:pPr>
        <w:pStyle w:val="a3"/>
        <w:ind w:firstLine="709"/>
      </w:pPr>
      <w:r w:rsidRPr="004C18A5">
        <w:t xml:space="preserve">Ещё одной проблемой является поиск информации. Пользователь часто помнит сам факт существования записи, однако не может воспроизвести её точную формулировку. В подобных случаях </w:t>
      </w:r>
      <w:proofErr w:type="gramStart"/>
      <w:r w:rsidRPr="004C18A5">
        <w:t>поиск по ключевым словам</w:t>
      </w:r>
      <w:proofErr w:type="gramEnd"/>
      <w:r w:rsidRPr="004C18A5">
        <w:t xml:space="preserve"> оказывается недостаточным, поскольку близкие по смыслу записи могут использовать различную лексику.</w:t>
      </w:r>
    </w:p>
    <w:p w14:paraId="372E9682" w14:textId="77777777" w:rsidR="004C18A5" w:rsidRPr="004C18A5" w:rsidRDefault="004C18A5" w:rsidP="004C18A5">
      <w:pPr>
        <w:pStyle w:val="a3"/>
        <w:ind w:firstLine="709"/>
      </w:pPr>
      <w:r w:rsidRPr="004C18A5">
        <w:t>Отдельную сложность создаёт отсутствие модели связей между записями. Информация, относящаяся к одной теме, нередко оказывается распределённой между несколькими заметками, целями и диалогами. Такие связи существуют на уровне понимания пользователя, однако обычно не фиксируются в структуре данных.</w:t>
      </w:r>
    </w:p>
    <w:p w14:paraId="1150DB63" w14:textId="77777777" w:rsidR="004C18A5" w:rsidRPr="004C18A5" w:rsidRDefault="004C18A5" w:rsidP="004C18A5">
      <w:pPr>
        <w:pStyle w:val="a3"/>
        <w:ind w:firstLine="709"/>
      </w:pPr>
      <w:r w:rsidRPr="004C18A5">
        <w:t>Для анализа накопленной информации важно учитывать не только содержание отдельных записей, но и взаимосвязи между ними. Наблюдения могут становиться основанием для постановки целей, цели — объединять набор связанных задач, а различные события — относиться к одной тематике. Следовательно, возникает задача представления и хранения подобных связей таким образом, чтобы они могли использоваться при поиске и анализе информации.</w:t>
      </w:r>
    </w:p>
    <w:p w14:paraId="1EE1118B" w14:textId="77777777" w:rsidR="00F717B8" w:rsidRPr="00F717B8" w:rsidRDefault="00F717B8" w:rsidP="00F717B8">
      <w:pPr>
        <w:pStyle w:val="a3"/>
        <w:ind w:firstLine="709"/>
      </w:pPr>
      <w:r w:rsidRPr="00F717B8">
        <w:t xml:space="preserve">Наконец, данные зачастую распределены между несколькими программными средствами: заметки ведутся в одном приложении, задачи — в </w:t>
      </w:r>
      <w:r w:rsidRPr="00F717B8">
        <w:lastRenderedPageBreak/>
        <w:t>другом, а история взаимодействия с ассистентом хранится отдельно. Такая фрагментация затрудняет формирование целостного представления о накопленной информации и ограничивает возможности её анализа.</w:t>
      </w:r>
    </w:p>
    <w:p w14:paraId="07E7038C" w14:textId="56895DA6" w:rsidR="00F717B8" w:rsidRPr="00F717B8" w:rsidRDefault="00F717B8" w:rsidP="00F717B8">
      <w:pPr>
        <w:pStyle w:val="a3"/>
        <w:ind w:firstLine="709"/>
        <w:rPr>
          <w:b/>
          <w:bCs/>
        </w:rPr>
      </w:pPr>
      <w:r w:rsidRPr="00F717B8">
        <w:t>Для решения перечисленных затруднений необходимы средства, обеспечивающие не только хранение данных, но и их поиск, анализ и представление связей между ними. Одним из возможных подходов является использование интеллектуального персонального ассистента</w:t>
      </w:r>
      <w:r>
        <w:t xml:space="preserve">. </w:t>
      </w:r>
      <w:r w:rsidRPr="00F717B8">
        <w:t>Под таким ассистентом понимается программная система, взаимодействующая с пользователем на естественном языке и способная использовать накопленные данные при формировании ответов.</w:t>
      </w:r>
    </w:p>
    <w:p w14:paraId="447FBF31" w14:textId="77777777" w:rsidR="00F717B8" w:rsidRPr="00F717B8" w:rsidRDefault="00F717B8" w:rsidP="00F717B8">
      <w:pPr>
        <w:pStyle w:val="a3"/>
        <w:ind w:firstLine="709"/>
      </w:pPr>
      <w:r w:rsidRPr="00F717B8">
        <w:t>Особенность персонального ассистента заключается не столько в возможности вести диалог, сколько в способности учитывать контекст конкретного пользователя. Для этого системе необходимо находить релевантные записи, сопоставлять их между собой и использовать полученную информацию при анализе запросов.</w:t>
      </w:r>
    </w:p>
    <w:p w14:paraId="73D69084" w14:textId="77777777" w:rsidR="00F717B8" w:rsidRPr="00F717B8" w:rsidRDefault="00F717B8" w:rsidP="00F717B8">
      <w:pPr>
        <w:pStyle w:val="a3"/>
        <w:ind w:firstLine="709"/>
      </w:pPr>
      <w:r w:rsidRPr="00F717B8">
        <w:t>Ассистент позволяет обращаться к архиву в привычной форме естественно-языкового общения. Пользователь может задавать вопросы о ранее сохранённых данных, просить обобщить информацию за определённый период или выявить взаимосвязи между различными событиями и целями. Однако эффективность такого взаимодействия напрямую зависит от того, насколько хорошо организованы данные и насколько полно система способна извлекать необходимый контекст.</w:t>
      </w:r>
    </w:p>
    <w:p w14:paraId="1E4795BB" w14:textId="3B3177AD" w:rsidR="00F717B8" w:rsidRPr="00F717B8" w:rsidRDefault="00F717B8" w:rsidP="00F717B8">
      <w:pPr>
        <w:pStyle w:val="a3"/>
        <w:ind w:firstLine="709"/>
        <w:rPr>
          <w:b/>
          <w:bCs/>
        </w:rPr>
      </w:pPr>
      <w:r w:rsidRPr="00F717B8">
        <w:t>Проведённый анализ показывает, что накопление персональных данных само по себе не гарантирует их эффективного использования. По мере роста архива возрастают сложности поиска информации, восстановления контекста и выявления связей между отдельными записями. Дополнительные трудности создаёт распределение данных между различными программными средствами.</w:t>
      </w:r>
    </w:p>
    <w:p w14:paraId="3B47E786" w14:textId="77777777" w:rsidR="00F717B8" w:rsidRPr="00F717B8" w:rsidRDefault="00F717B8" w:rsidP="00F717B8">
      <w:pPr>
        <w:pStyle w:val="a3"/>
        <w:ind w:firstLine="709"/>
      </w:pPr>
      <w:r w:rsidRPr="00F717B8">
        <w:t xml:space="preserve">Несмотря на наличие большого числа решений для ведения заметок, управления задачами, построения графов связей и диалогового взаимодействия с пользователем, задача их интеграции в рамках единой </w:t>
      </w:r>
      <w:r w:rsidRPr="00F717B8">
        <w:lastRenderedPageBreak/>
        <w:t>системы остаётся актуальной. Особый интерес представляет объединение механизмов хранения данных, представления связей между ними и интеллектуального анализа информации на основе естественно-языковых запросов.</w:t>
      </w:r>
    </w:p>
    <w:p w14:paraId="5089C92F" w14:textId="1473C78C" w:rsidR="00F717B8" w:rsidRPr="00F717B8" w:rsidRDefault="00F717B8" w:rsidP="00F717B8">
      <w:pPr>
        <w:pStyle w:val="a3"/>
        <w:ind w:firstLine="709"/>
      </w:pPr>
      <w:r w:rsidRPr="00F717B8">
        <w:t xml:space="preserve">Таким образом, </w:t>
      </w:r>
      <w:r>
        <w:t>п</w:t>
      </w:r>
      <w:r w:rsidRPr="00F717B8">
        <w:t>роблема исследования заключается в обеспечении эффективного накопления, поиска и анализа персональных пользовательских данных в условиях роста объёма информации и наличия смысловых связей между записями.</w:t>
      </w:r>
    </w:p>
    <w:p w14:paraId="50F7F12E" w14:textId="48F353CB" w:rsidR="00F717B8" w:rsidRPr="00A75BED" w:rsidRDefault="00F717B8" w:rsidP="00F717B8">
      <w:pPr>
        <w:pStyle w:val="a3"/>
        <w:ind w:firstLine="709"/>
        <w:rPr>
          <w:lang w:val="en-US"/>
        </w:rPr>
      </w:pPr>
      <w:r w:rsidRPr="00F717B8">
        <w:t>Решение указанной проблемы предполагает разработку системы, способной объединить хранение персональных данных, представление связей между ними и интеллектуальный анализ информации в рамках единого пользовательского пространства. Рассмотрение существующих программных решений и подходов к реализации таких систем приведено в следующем разделе.</w:t>
      </w:r>
    </w:p>
    <w:p w14:paraId="6040D50E" w14:textId="77777777" w:rsidR="00F717B8" w:rsidRDefault="00F717B8" w:rsidP="0000500A">
      <w:pPr>
        <w:pStyle w:val="a3"/>
        <w:ind w:firstLine="709"/>
      </w:pPr>
    </w:p>
    <w:p w14:paraId="6E705198" w14:textId="77777777" w:rsidR="00A75BED" w:rsidRDefault="00A75BED" w:rsidP="0000500A">
      <w:pPr>
        <w:pStyle w:val="a3"/>
        <w:ind w:firstLine="709"/>
      </w:pPr>
    </w:p>
    <w:p w14:paraId="53E5B01F" w14:textId="77777777" w:rsidR="00A75BED" w:rsidRDefault="00A75BED" w:rsidP="0000500A">
      <w:pPr>
        <w:pStyle w:val="a3"/>
        <w:ind w:firstLine="709"/>
      </w:pPr>
    </w:p>
    <w:p w14:paraId="4C4221F8" w14:textId="77777777" w:rsidR="00A75BED" w:rsidRDefault="00A75BED" w:rsidP="0000500A">
      <w:pPr>
        <w:pStyle w:val="a3"/>
        <w:ind w:firstLine="709"/>
      </w:pPr>
    </w:p>
    <w:p w14:paraId="3B5B73E2" w14:textId="77777777" w:rsidR="00A75BED" w:rsidRDefault="00A75BED" w:rsidP="0000500A">
      <w:pPr>
        <w:pStyle w:val="a3"/>
        <w:ind w:firstLine="709"/>
      </w:pPr>
    </w:p>
    <w:p w14:paraId="552A5F2E" w14:textId="77777777" w:rsidR="00A75BED" w:rsidRDefault="00A75BED" w:rsidP="0000500A">
      <w:pPr>
        <w:pStyle w:val="a3"/>
        <w:ind w:firstLine="709"/>
      </w:pPr>
    </w:p>
    <w:p w14:paraId="6867DEB1" w14:textId="77777777" w:rsidR="00A75BED" w:rsidRDefault="00A75BED" w:rsidP="0000500A">
      <w:pPr>
        <w:pStyle w:val="a3"/>
        <w:ind w:firstLine="709"/>
      </w:pPr>
    </w:p>
    <w:p w14:paraId="1F1B5653" w14:textId="77777777" w:rsidR="00A75BED" w:rsidRDefault="00A75BED" w:rsidP="0000500A">
      <w:pPr>
        <w:pStyle w:val="a3"/>
        <w:ind w:firstLine="709"/>
      </w:pPr>
    </w:p>
    <w:p w14:paraId="75DFD2F7" w14:textId="77777777" w:rsidR="00A75BED" w:rsidRDefault="00A75BED" w:rsidP="0000500A">
      <w:pPr>
        <w:pStyle w:val="a3"/>
        <w:ind w:firstLine="709"/>
      </w:pPr>
    </w:p>
    <w:p w14:paraId="5F1B3805" w14:textId="77777777" w:rsidR="00A75BED" w:rsidRDefault="00A75BED" w:rsidP="0000500A">
      <w:pPr>
        <w:pStyle w:val="a3"/>
        <w:ind w:firstLine="709"/>
      </w:pPr>
    </w:p>
    <w:p w14:paraId="0520F68E" w14:textId="77777777" w:rsidR="00A75BED" w:rsidRDefault="00A75BED" w:rsidP="0000500A">
      <w:pPr>
        <w:pStyle w:val="a3"/>
        <w:ind w:firstLine="709"/>
      </w:pPr>
    </w:p>
    <w:p w14:paraId="6739F737" w14:textId="77777777" w:rsidR="00A75BED" w:rsidRDefault="00A75BED" w:rsidP="0000500A">
      <w:pPr>
        <w:pStyle w:val="a3"/>
        <w:ind w:firstLine="709"/>
      </w:pPr>
    </w:p>
    <w:p w14:paraId="39507815" w14:textId="77777777" w:rsidR="00A75BED" w:rsidRDefault="00A75BED" w:rsidP="0000500A">
      <w:pPr>
        <w:pStyle w:val="a3"/>
        <w:ind w:firstLine="709"/>
      </w:pPr>
    </w:p>
    <w:p w14:paraId="42017795" w14:textId="77777777" w:rsidR="00A75BED" w:rsidRDefault="00A75BED" w:rsidP="0000500A">
      <w:pPr>
        <w:pStyle w:val="a3"/>
        <w:ind w:firstLine="709"/>
      </w:pPr>
    </w:p>
    <w:p w14:paraId="61695B19" w14:textId="77777777" w:rsidR="00A75BED" w:rsidRDefault="00A75BED" w:rsidP="0000500A">
      <w:pPr>
        <w:pStyle w:val="a3"/>
        <w:ind w:firstLine="709"/>
      </w:pPr>
    </w:p>
    <w:p w14:paraId="143B0608" w14:textId="77777777" w:rsidR="00A75BED" w:rsidRDefault="00A75BED" w:rsidP="0000500A">
      <w:pPr>
        <w:pStyle w:val="a3"/>
        <w:ind w:firstLine="709"/>
      </w:pPr>
    </w:p>
    <w:p w14:paraId="64C56720" w14:textId="689FF288" w:rsidR="00A75BED" w:rsidRPr="00BE7EFA" w:rsidRDefault="00A75BED" w:rsidP="00BE7EFA">
      <w:pPr>
        <w:pStyle w:val="a5"/>
        <w:numPr>
          <w:ilvl w:val="1"/>
          <w:numId w:val="2"/>
        </w:numPr>
      </w:pPr>
      <w:r w:rsidRPr="00BE7EFA">
        <w:lastRenderedPageBreak/>
        <w:t>Обзор аналогов и существующих решений</w:t>
      </w:r>
    </w:p>
    <w:p w14:paraId="3ABA23DA" w14:textId="4B2EFDA4" w:rsidR="00A75BED" w:rsidRPr="00A75BED" w:rsidRDefault="00A75BED" w:rsidP="00A75BED">
      <w:pPr>
        <w:pStyle w:val="a3"/>
        <w:ind w:firstLine="709"/>
      </w:pPr>
      <w:r w:rsidRPr="00A75BED">
        <w:t>Для обоснования направления разработки рассмотрены программные средства и подходы, применяемые для работы с персональными пользовательскими данными. Данный обзор не претендует на исчерпывающее перечисление всех существующих решений; его цель заключается в сопоставлении основных классов систем с задачами, сформулированными в §1.1, и выявлении общих ограничений их применения в контексте персонального анализа данных.</w:t>
      </w:r>
    </w:p>
    <w:p w14:paraId="11FE2A48" w14:textId="77777777" w:rsidR="00A75BED" w:rsidRPr="00A75BED" w:rsidRDefault="00A75BED" w:rsidP="00A75BED">
      <w:pPr>
        <w:pStyle w:val="a3"/>
        <w:ind w:firstLine="709"/>
      </w:pPr>
      <w:r w:rsidRPr="00A75BED">
        <w:t>На практике пользователь, как правило, использует несколько различных инструментов одновременно. В связи с этим рассмотренные решения целесообразно разделить на группы: системы ведения заметок и персональные базы знаний; планировщики задач; электронные дневники; диалоговые сервисы на основе больших языковых моделей; а также специализированные продукты, в которых реализуются элементы связного представления знаний и интеллектуального поиска. Сравнение проводится по признакам, существенным для данной работы: поддержка разнородных типов записей, способы представления связей между ними, механизмы поиска, наличие диалогового взаимодействия с учётом пользовательского контекста и возможность работы с накопленными данными в рамках единой среды.</w:t>
      </w:r>
    </w:p>
    <w:p w14:paraId="5EA8B597" w14:textId="77777777" w:rsidR="00A75BED" w:rsidRPr="00A75BED" w:rsidRDefault="00A75BED" w:rsidP="00A75BED">
      <w:pPr>
        <w:pStyle w:val="a3"/>
        <w:ind w:firstLine="709"/>
      </w:pPr>
      <w:r w:rsidRPr="00A75BED">
        <w:t xml:space="preserve">К первой группе относятся системы ведения заметок и персональные базы знаний. </w:t>
      </w:r>
      <w:proofErr w:type="spellStart"/>
      <w:r w:rsidRPr="00A75BED">
        <w:t>Notion</w:t>
      </w:r>
      <w:proofErr w:type="spellEnd"/>
      <w:r w:rsidRPr="00A75BED">
        <w:t xml:space="preserve"> представляет собой универсальную платформу для организации рабочих пространств, страниц и баз данных. Основной акцент в данном продукте сделан на гибкой структуре представления информации: пользователь может объединять заметки, задачи и цели в виде связанных страниц и таблиц. Поиск в системе ориентирован преимущественно на текстовое содержимое. Связи между записями формируются через ссылки и иерархию страниц, при этом автоматическое выявление смысловых связей между разнородными формулировками не является ключевым сценарием использования. Функциональность, связанная с использованием языковой модели (</w:t>
      </w:r>
      <w:proofErr w:type="spellStart"/>
      <w:r w:rsidRPr="00A75BED">
        <w:t>Notion</w:t>
      </w:r>
      <w:proofErr w:type="spellEnd"/>
      <w:r w:rsidRPr="00A75BED">
        <w:t xml:space="preserve"> AI), направлена на генерацию и переработку текста и, как </w:t>
      </w:r>
      <w:r w:rsidRPr="00A75BED">
        <w:lastRenderedPageBreak/>
        <w:t>правило, ограничена контекстом отдельных страниц или явно подключённых документов.</w:t>
      </w:r>
    </w:p>
    <w:p w14:paraId="094B4CDB" w14:textId="77777777" w:rsidR="00A75BED" w:rsidRPr="00A75BED" w:rsidRDefault="00A75BED" w:rsidP="00A75BED">
      <w:pPr>
        <w:pStyle w:val="a3"/>
        <w:ind w:firstLine="709"/>
      </w:pPr>
      <w:proofErr w:type="spellStart"/>
      <w:r w:rsidRPr="00A75BED">
        <w:t>Obsidian</w:t>
      </w:r>
      <w:proofErr w:type="spellEnd"/>
      <w:r w:rsidRPr="00A75BED">
        <w:t xml:space="preserve"> ориентирован на локальное хранение заметок в формате </w:t>
      </w:r>
      <w:proofErr w:type="spellStart"/>
      <w:r w:rsidRPr="00A75BED">
        <w:t>Markdown</w:t>
      </w:r>
      <w:proofErr w:type="spellEnd"/>
      <w:r w:rsidRPr="00A75BED">
        <w:t xml:space="preserve"> и построение связей между ними с использованием двунаправленных ссылок. Визуализация графа позволяет отображать структуру связей между заметками, формируемую преимущественно пользователем. Таким образом, система хорошо подходит для организации связного набора знаний, однако степень автоматизации формирования связей ограничена. Поиск реализован в виде полнотекстового механизма; расширенные сценарии семантического поиска и анализа связей зависят от дополнительных плагинов. Диалоговые возможности с использованием языковых моделей не являются частью базовой функциональности продукта. Поддержка типизации записей (например, разделение на наблюдения, цели и задачи) отсутствует.</w:t>
      </w:r>
    </w:p>
    <w:p w14:paraId="28D02FB9" w14:textId="77777777" w:rsidR="00A75BED" w:rsidRPr="00A75BED" w:rsidRDefault="00A75BED" w:rsidP="00A75BED">
      <w:pPr>
        <w:pStyle w:val="a3"/>
        <w:ind w:firstLine="709"/>
      </w:pPr>
      <w:proofErr w:type="spellStart"/>
      <w:r w:rsidRPr="00A75BED">
        <w:t>Logseq</w:t>
      </w:r>
      <w:proofErr w:type="spellEnd"/>
      <w:r w:rsidRPr="00A75BED">
        <w:t xml:space="preserve"> относится к классу </w:t>
      </w:r>
      <w:proofErr w:type="spellStart"/>
      <w:r w:rsidRPr="00A75BED">
        <w:t>outliner</w:t>
      </w:r>
      <w:proofErr w:type="spellEnd"/>
      <w:r w:rsidRPr="00A75BED">
        <w:t xml:space="preserve">-приложений и сочетает блочную структуру записей с возможностью формирования графа связей между страницами и блоками. Подход к организации данных в значительной степени схож с </w:t>
      </w:r>
      <w:proofErr w:type="spellStart"/>
      <w:r w:rsidRPr="00A75BED">
        <w:t>Obsidian</w:t>
      </w:r>
      <w:proofErr w:type="spellEnd"/>
      <w:r w:rsidRPr="00A75BED">
        <w:t xml:space="preserve"> и также опирается на явные ссылки, создаваемые пользователем. Основное внимание в подобных системах уделяется структурированию и связыванию заметок, тогда как сценарий единого персонального архива с интегрированным диалоговым ассистентом и комбинированным поиском по различным типам данных не является основным направлением развития.</w:t>
      </w:r>
    </w:p>
    <w:p w14:paraId="55C38E98" w14:textId="77777777" w:rsidR="00A75BED" w:rsidRPr="00A75BED" w:rsidRDefault="00A75BED" w:rsidP="00A75BED">
      <w:pPr>
        <w:pStyle w:val="a3"/>
        <w:ind w:firstLine="709"/>
      </w:pPr>
      <w:r w:rsidRPr="00A75BED">
        <w:t xml:space="preserve">Планировщики задач и электронные дневники представляют другой класс решений. Приложения </w:t>
      </w:r>
      <w:proofErr w:type="spellStart"/>
      <w:r w:rsidRPr="00A75BED">
        <w:t>Todoist</w:t>
      </w:r>
      <w:proofErr w:type="spellEnd"/>
      <w:r w:rsidRPr="00A75BED">
        <w:t xml:space="preserve">, </w:t>
      </w:r>
      <w:proofErr w:type="spellStart"/>
      <w:r w:rsidRPr="00A75BED">
        <w:t>TickTick</w:t>
      </w:r>
      <w:proofErr w:type="spellEnd"/>
      <w:r w:rsidRPr="00A75BED">
        <w:t xml:space="preserve"> и Microsoft To Do ориентированы преимущественно на управление задачами, сроками и приоритетами. В них поддерживаются списки дел, проекты и метки, однако анализ пользовательского опыта и работа с описательными наблюдениями и событиями не являются основными функциями. Связи между элементами носят организационный, а не семантический характер. Поиск ограничен </w:t>
      </w:r>
      <w:r w:rsidRPr="00A75BED">
        <w:lastRenderedPageBreak/>
        <w:t>содержимым задач и не предназначен для анализа разнородных пользовательских данных в едином контексте.</w:t>
      </w:r>
    </w:p>
    <w:p w14:paraId="4A423483" w14:textId="77777777" w:rsidR="00A75BED" w:rsidRPr="00A75BED" w:rsidRDefault="00A75BED" w:rsidP="00A75BED">
      <w:pPr>
        <w:pStyle w:val="a3"/>
        <w:ind w:firstLine="709"/>
      </w:pPr>
      <w:r w:rsidRPr="00A75BED">
        <w:t>Приложения типа Day One и аналогичные электронные дневники ориентированы на хронологическую фиксацию событий и состояний. Их сильной стороной является сохранение контекста времени, однако моделирование целей, задач и тематических связей между записями реализовано ограниченно. Поиск по архиву, как правило, основан на текстовом сопоставлении. Интеграция с языковыми моделями и средствами анализа накопленных данных присутствует в ограниченном виде либо отсутствует. Данный класс решений в первую очередь решает задачу личной хроники, а не комплексного анализа данных.</w:t>
      </w:r>
    </w:p>
    <w:p w14:paraId="68E55084" w14:textId="77777777" w:rsidR="00A75BED" w:rsidRPr="00A75BED" w:rsidRDefault="00A75BED" w:rsidP="00A75BED">
      <w:pPr>
        <w:pStyle w:val="a3"/>
        <w:ind w:firstLine="709"/>
      </w:pPr>
      <w:r w:rsidRPr="00A75BED">
        <w:t xml:space="preserve">Отдельную группу составляют диалоговые сервисы на основе больших языковых моделей, такие как ChatGPT, </w:t>
      </w:r>
      <w:proofErr w:type="spellStart"/>
      <w:r w:rsidRPr="00A75BED">
        <w:t>Claude</w:t>
      </w:r>
      <w:proofErr w:type="spellEnd"/>
      <w:r w:rsidRPr="00A75BED">
        <w:t xml:space="preserve"> и </w:t>
      </w:r>
      <w:proofErr w:type="spellStart"/>
      <w:r w:rsidRPr="00A75BED">
        <w:t>GigaChat</w:t>
      </w:r>
      <w:proofErr w:type="spellEnd"/>
      <w:r w:rsidRPr="00A75BED">
        <w:t>. Основным назначением подобных систем является взаимодействие с пользователем на естественном языке и генерация текстовых ответов. В некоторых реализациях присутствуют функции сохранения пользовательских предпочтений или отдельных фактов, однако они не образуют полноценной структурированной модели персонального архива. История диалога хранится в рамках отдельных сессий и слабо связана с внешними системами хранения заметок, целей и задач.</w:t>
      </w:r>
    </w:p>
    <w:p w14:paraId="404ECA5E" w14:textId="77777777" w:rsidR="00A75BED" w:rsidRPr="00A75BED" w:rsidRDefault="00A75BED" w:rsidP="00A75BED">
      <w:pPr>
        <w:pStyle w:val="a3"/>
        <w:ind w:firstLine="709"/>
      </w:pPr>
      <w:r w:rsidRPr="00A75BED">
        <w:t>При обработке запросов такие системы, как правило, используют текущий контекст диалога и общие знания модели. Работа с персональными данными пользователя, представленных в виде связного архива с типами записей и явными отношениями, не является центральным механизмом подобных решений. Соответственно, задачи построения графа знаний и применения гибридного поиска по пользовательскому архиву в них не реализованы в явном виде.</w:t>
      </w:r>
    </w:p>
    <w:p w14:paraId="29B66000" w14:textId="77777777" w:rsidR="00A75BED" w:rsidRPr="00A75BED" w:rsidRDefault="00A75BED" w:rsidP="00A75BED">
      <w:pPr>
        <w:pStyle w:val="a3"/>
        <w:ind w:firstLine="709"/>
      </w:pPr>
      <w:r w:rsidRPr="00A75BED">
        <w:t xml:space="preserve">Отдельную категорию составляют решения, в которых реализуются элементы связного представления знаний и интеллектуального поиска по персональным заметкам, такие как </w:t>
      </w:r>
      <w:proofErr w:type="spellStart"/>
      <w:r w:rsidRPr="00A75BED">
        <w:t>Mem</w:t>
      </w:r>
      <w:proofErr w:type="spellEnd"/>
      <w:r w:rsidRPr="00A75BED">
        <w:t xml:space="preserve">, </w:t>
      </w:r>
      <w:proofErr w:type="spellStart"/>
      <w:r w:rsidRPr="00A75BED">
        <w:t>Reflect</w:t>
      </w:r>
      <w:proofErr w:type="spellEnd"/>
      <w:r w:rsidRPr="00A75BED">
        <w:t xml:space="preserve"> и сходные продукты. Данные </w:t>
      </w:r>
      <w:r w:rsidRPr="00A75BED">
        <w:lastRenderedPageBreak/>
        <w:t>системы ориентированы на автоматическое связывание фрагментов информации и предложение релевантных записей при вводе новых данных. Основное внимание при этом, как правило, уделяется работе с заметками общего типа, тогда как поддержка типизированных сущностей (наблюдения, цели, задачи) и строгой модели связей реализована ограниченно. Кроме того, степень контроля над механизмами хранения, поиска и развёртывания может быть ограничена архитектурой конкретного сервиса.</w:t>
      </w:r>
    </w:p>
    <w:p w14:paraId="548DB066" w14:textId="77777777" w:rsidR="00A75BED" w:rsidRPr="00A75BED" w:rsidRDefault="00A75BED" w:rsidP="00A75BED">
      <w:pPr>
        <w:pStyle w:val="a3"/>
        <w:ind w:firstLine="709"/>
      </w:pPr>
      <w:r w:rsidRPr="00A75BED">
        <w:t xml:space="preserve">Встроенные ассистенты крупных экосистем, включая Microsoft 365 </w:t>
      </w:r>
      <w:proofErr w:type="spellStart"/>
      <w:r w:rsidRPr="00A75BED">
        <w:t>Copilot</w:t>
      </w:r>
      <w:proofErr w:type="spellEnd"/>
      <w:r w:rsidRPr="00A75BED">
        <w:t xml:space="preserve"> и аналогичные решения, демонстрируют подход к интеграции языковых моделей с пользовательскими документами. Однако такие системы, как правило, функционируют в рамках закрытых экосистем и ориентированы на корпоративные сценарии работы с документами, а не на построение персонального графа знаний с управляемой структурой данных и гибридным поиском.</w:t>
      </w:r>
    </w:p>
    <w:p w14:paraId="5AB50F12" w14:textId="77777777" w:rsidR="00A75BED" w:rsidRPr="00A75BED" w:rsidRDefault="00A75BED" w:rsidP="00A75BED">
      <w:pPr>
        <w:pStyle w:val="a3"/>
        <w:ind w:firstLine="709"/>
      </w:pPr>
      <w:r w:rsidRPr="00A75BED">
        <w:t>Для наглядного сопоставления рассмотренных решений по признакам, значимым для темы работы, приведена сравнительная таблица. Оценка носит качественный характер и основана на анализе документации, функциональных описаний и типовых сценариев использования.</w:t>
      </w:r>
    </w:p>
    <w:p w14:paraId="6F101375" w14:textId="77777777" w:rsidR="00A75BED" w:rsidRPr="00A75BED" w:rsidRDefault="00A75BED" w:rsidP="00A75BED">
      <w:pPr>
        <w:pStyle w:val="a3"/>
        <w:ind w:firstLine="709"/>
      </w:pPr>
      <w:r w:rsidRPr="00A75BED">
        <w:t>[Таблица 1]</w:t>
      </w:r>
    </w:p>
    <w:p w14:paraId="56C75B40" w14:textId="77777777" w:rsidR="00A75BED" w:rsidRPr="00A75BED" w:rsidRDefault="00A75BED" w:rsidP="00A75BED">
      <w:pPr>
        <w:pStyle w:val="a3"/>
        <w:ind w:firstLine="709"/>
      </w:pPr>
      <w:r w:rsidRPr="00A75BED">
        <w:t>Проведённый обзор показывает, что рассмотренные классы программных продуктов решают различные аспекты работы с персональными данными. Системы заметок и персональные базы знаний обеспечивают накопление и структурирование информации. Планировщики задач ориентированы на управление деятельностью пользователя. Электронные дневники предназначены для хронологической фиксации событий. Диалоговые системы обеспечивают взаимодействие на естественном языке. Отдельные специализированные решения развивают элементы связного представления знаний и интеллектуального поиска.</w:t>
      </w:r>
    </w:p>
    <w:p w14:paraId="390487E2" w14:textId="77777777" w:rsidR="00A75BED" w:rsidRPr="00A75BED" w:rsidRDefault="00A75BED" w:rsidP="00A75BED">
      <w:pPr>
        <w:pStyle w:val="a3"/>
        <w:ind w:firstLine="709"/>
      </w:pPr>
      <w:r w:rsidRPr="00A75BED">
        <w:t xml:space="preserve">При этом перечисленные функции, как правило, распределены между различными типами систем и не образуют единой среды для накопления, </w:t>
      </w:r>
      <w:r w:rsidRPr="00A75BED">
        <w:lastRenderedPageBreak/>
        <w:t>связывания и анализа персональных данных. В связи с этим сохраняется актуальность исследования подхода, объединяющего хранение разнородной информации, представление связей между записями, механизмы поиска и диалоговое взаимодействие в рамках единой системы.</w:t>
      </w:r>
    </w:p>
    <w:p w14:paraId="7DDDB693" w14:textId="77777777" w:rsidR="00A75BED" w:rsidRPr="00A75BED" w:rsidRDefault="00A75BED" w:rsidP="00A75BED">
      <w:pPr>
        <w:pStyle w:val="a3"/>
        <w:ind w:firstLine="709"/>
      </w:pPr>
      <w:r w:rsidRPr="00A75BED">
        <w:t xml:space="preserve">В рамках настоящей работы разрабатывается прототип </w:t>
      </w:r>
      <w:proofErr w:type="spellStart"/>
      <w:r w:rsidRPr="00A75BED">
        <w:t>Impulse</w:t>
      </w:r>
      <w:proofErr w:type="spellEnd"/>
      <w:r w:rsidRPr="00A75BED">
        <w:t>, предназначенный для исследования возможности интеграции указанных механизмов и оценки их применимости для анализа персональных пользовательских данных. Полученные выводы используются при формировании требований к системе и выборе технологических решений, рассматриваемых в последующих разделах.</w:t>
      </w:r>
    </w:p>
    <w:p w14:paraId="0B5768DC" w14:textId="71BA1D33" w:rsidR="00BE7EFA" w:rsidRPr="00BE7EFA" w:rsidRDefault="00BE7EFA" w:rsidP="00BE7EFA">
      <w:pPr>
        <w:pStyle w:val="a5"/>
        <w:numPr>
          <w:ilvl w:val="1"/>
          <w:numId w:val="2"/>
        </w:numPr>
      </w:pPr>
      <w:r w:rsidRPr="00BE7EFA">
        <w:t>Требования к разрабатываемой системе</w:t>
      </w:r>
    </w:p>
    <w:p w14:paraId="335E83E2" w14:textId="77777777" w:rsidR="00BE7EFA" w:rsidRPr="00BE7EFA" w:rsidRDefault="00BE7EFA" w:rsidP="00BE7EFA">
      <w:pPr>
        <w:pStyle w:val="a3"/>
        <w:ind w:firstLine="709"/>
      </w:pPr>
      <w:r w:rsidRPr="00BE7EFA">
        <w:t xml:space="preserve">На основе анализа предметной области (§1.1) и обзора существующих решений (§1.2) сформулированы требования к разрабатываемому прототипу </w:t>
      </w:r>
      <w:proofErr w:type="spellStart"/>
      <w:r w:rsidRPr="00BE7EFA">
        <w:rPr>
          <w:i/>
          <w:iCs/>
        </w:rPr>
        <w:t>Impulse</w:t>
      </w:r>
      <w:proofErr w:type="spellEnd"/>
      <w:r w:rsidRPr="00BE7EFA">
        <w:t xml:space="preserve">. Они определяют ожидаемое поведение системы с точки зрения пользователя и служат основой для дальнейшего проектирования архитектуры, моделей данных и интерфейса. Учитывая учебный характер работы, требования ориентированы прежде всего на проверку согласованной работы ключевых механизмов — диалогового взаимодействия, хранения пользовательских данных, </w:t>
      </w:r>
      <w:proofErr w:type="spellStart"/>
      <w:r w:rsidRPr="00BE7EFA">
        <w:t>графового</w:t>
      </w:r>
      <w:proofErr w:type="spellEnd"/>
      <w:r w:rsidRPr="00BE7EFA">
        <w:t xml:space="preserve"> представления связей и гибридного поиска.</w:t>
      </w:r>
    </w:p>
    <w:p w14:paraId="4BF64546" w14:textId="77777777" w:rsidR="00BE7EFA" w:rsidRPr="00BE7EFA" w:rsidRDefault="00BE7EFA" w:rsidP="00BE7EFA">
      <w:pPr>
        <w:pStyle w:val="a3"/>
        <w:ind w:firstLine="709"/>
      </w:pPr>
      <w:r w:rsidRPr="00BE7EFA">
        <w:t>Система проектируется как персональный инструмент для одного пользователя, поэтому предполагается наличие регистрации и аутентификации с полной изоляцией данных между учетными записями. Взаимодействие осуществляется через веб-интерфейс, что позволяет использовать систему без установки дополнительного программного обеспечения.</w:t>
      </w:r>
    </w:p>
    <w:p w14:paraId="41CC75E8" w14:textId="77777777" w:rsidR="00BE7EFA" w:rsidRPr="00BE7EFA" w:rsidRDefault="00BE7EFA" w:rsidP="00BE7EFA">
      <w:pPr>
        <w:pStyle w:val="a3"/>
        <w:ind w:firstLine="709"/>
        <w:rPr>
          <w:b/>
          <w:bCs/>
        </w:rPr>
      </w:pPr>
      <w:r w:rsidRPr="00BE7EFA">
        <w:rPr>
          <w:b/>
          <w:bCs/>
        </w:rPr>
        <w:t>Основные сценарии использования</w:t>
      </w:r>
    </w:p>
    <w:p w14:paraId="5BD41933" w14:textId="77777777" w:rsidR="00BE7EFA" w:rsidRPr="00BE7EFA" w:rsidRDefault="00BE7EFA" w:rsidP="00BE7EFA">
      <w:pPr>
        <w:pStyle w:val="a3"/>
        <w:ind w:firstLine="709"/>
      </w:pPr>
      <w:r w:rsidRPr="00BE7EFA">
        <w:t>Основные сценарии вытекают из задач, описанных в §1.1, и отражают ключевые режимы работы системы. Их краткое описание приведено в таблице 2.</w:t>
      </w:r>
    </w:p>
    <w:p w14:paraId="72D7A426" w14:textId="77777777" w:rsidR="00BE7EFA" w:rsidRPr="00BE7EFA" w:rsidRDefault="00BE7EFA" w:rsidP="00BE7EFA">
      <w:pPr>
        <w:pStyle w:val="a3"/>
        <w:ind w:firstLine="709"/>
      </w:pPr>
      <w:r w:rsidRPr="00BE7EFA">
        <w:rPr>
          <w:b/>
          <w:bCs/>
        </w:rPr>
        <w:lastRenderedPageBreak/>
        <w:t xml:space="preserve">Таблица 2 — Основные сценарии использования прототипа </w:t>
      </w:r>
      <w:proofErr w:type="spellStart"/>
      <w:r w:rsidRPr="00BE7EFA">
        <w:rPr>
          <w:b/>
          <w:bCs/>
        </w:rPr>
        <w:t>Impulse</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2"/>
        <w:gridCol w:w="3118"/>
        <w:gridCol w:w="5805"/>
      </w:tblGrid>
      <w:tr w:rsidR="00BE7EFA" w:rsidRPr="00BE7EFA" w14:paraId="32A7B707" w14:textId="77777777" w:rsidTr="00C732A7">
        <w:trPr>
          <w:tblHeader/>
          <w:tblCellSpacing w:w="15" w:type="dxa"/>
        </w:trPr>
        <w:tc>
          <w:tcPr>
            <w:tcW w:w="376" w:type="dxa"/>
            <w:vAlign w:val="center"/>
            <w:hideMark/>
          </w:tcPr>
          <w:p w14:paraId="55C131DA" w14:textId="77777777" w:rsidR="00BE7EFA" w:rsidRPr="00BE7EFA" w:rsidRDefault="00BE7EFA" w:rsidP="00C732A7">
            <w:pPr>
              <w:pStyle w:val="a3"/>
              <w:jc w:val="center"/>
              <w:rPr>
                <w:b/>
                <w:bCs/>
              </w:rPr>
            </w:pPr>
            <w:r w:rsidRPr="00BE7EFA">
              <w:rPr>
                <w:b/>
                <w:bCs/>
              </w:rPr>
              <w:t>№</w:t>
            </w:r>
          </w:p>
        </w:tc>
        <w:tc>
          <w:tcPr>
            <w:tcW w:w="3088" w:type="dxa"/>
            <w:vAlign w:val="center"/>
            <w:hideMark/>
          </w:tcPr>
          <w:p w14:paraId="6FA24F56" w14:textId="77777777" w:rsidR="00BE7EFA" w:rsidRPr="00BE7EFA" w:rsidRDefault="00BE7EFA" w:rsidP="00C732A7">
            <w:pPr>
              <w:pStyle w:val="a3"/>
              <w:jc w:val="center"/>
              <w:rPr>
                <w:b/>
                <w:bCs/>
              </w:rPr>
            </w:pPr>
            <w:r w:rsidRPr="00BE7EFA">
              <w:rPr>
                <w:b/>
                <w:bCs/>
              </w:rPr>
              <w:t>Сценарий</w:t>
            </w:r>
          </w:p>
        </w:tc>
        <w:tc>
          <w:tcPr>
            <w:tcW w:w="5761" w:type="dxa"/>
            <w:vAlign w:val="center"/>
            <w:hideMark/>
          </w:tcPr>
          <w:p w14:paraId="40CA7999" w14:textId="77777777" w:rsidR="00BE7EFA" w:rsidRPr="00BE7EFA" w:rsidRDefault="00BE7EFA" w:rsidP="00C732A7">
            <w:pPr>
              <w:pStyle w:val="a3"/>
              <w:jc w:val="center"/>
              <w:rPr>
                <w:b/>
                <w:bCs/>
              </w:rPr>
            </w:pPr>
            <w:r w:rsidRPr="00BE7EFA">
              <w:rPr>
                <w:b/>
                <w:bCs/>
              </w:rPr>
              <w:t>Краткое описание</w:t>
            </w:r>
          </w:p>
        </w:tc>
      </w:tr>
      <w:tr w:rsidR="00BE7EFA" w:rsidRPr="00BE7EFA" w14:paraId="7E58044C" w14:textId="77777777" w:rsidTr="00C732A7">
        <w:trPr>
          <w:tblCellSpacing w:w="15" w:type="dxa"/>
        </w:trPr>
        <w:tc>
          <w:tcPr>
            <w:tcW w:w="376" w:type="dxa"/>
            <w:vAlign w:val="center"/>
            <w:hideMark/>
          </w:tcPr>
          <w:p w14:paraId="67255637" w14:textId="77777777" w:rsidR="00BE7EFA" w:rsidRPr="00BE7EFA" w:rsidRDefault="00BE7EFA" w:rsidP="00C732A7">
            <w:pPr>
              <w:pStyle w:val="a3"/>
              <w:jc w:val="center"/>
            </w:pPr>
            <w:r w:rsidRPr="00BE7EFA">
              <w:t>С1</w:t>
            </w:r>
          </w:p>
        </w:tc>
        <w:tc>
          <w:tcPr>
            <w:tcW w:w="3088" w:type="dxa"/>
            <w:vAlign w:val="center"/>
            <w:hideMark/>
          </w:tcPr>
          <w:p w14:paraId="1E69718C" w14:textId="77777777" w:rsidR="00BE7EFA" w:rsidRPr="00BE7EFA" w:rsidRDefault="00BE7EFA" w:rsidP="00C732A7">
            <w:pPr>
              <w:pStyle w:val="a3"/>
            </w:pPr>
            <w:r w:rsidRPr="00BE7EFA">
              <w:t>Диалог с ассистентом</w:t>
            </w:r>
          </w:p>
        </w:tc>
        <w:tc>
          <w:tcPr>
            <w:tcW w:w="5761" w:type="dxa"/>
            <w:vAlign w:val="center"/>
            <w:hideMark/>
          </w:tcPr>
          <w:p w14:paraId="4E35BB1C" w14:textId="77777777" w:rsidR="00BE7EFA" w:rsidRPr="00BE7EFA" w:rsidRDefault="00BE7EFA" w:rsidP="00C732A7">
            <w:pPr>
              <w:pStyle w:val="a3"/>
            </w:pPr>
            <w:r w:rsidRPr="00BE7EFA">
              <w:t>Ведение общения на естественном языке с учетом контекста диалога и ранее сохранённых данных</w:t>
            </w:r>
          </w:p>
        </w:tc>
      </w:tr>
      <w:tr w:rsidR="00BE7EFA" w:rsidRPr="00BE7EFA" w14:paraId="687B96AF" w14:textId="77777777" w:rsidTr="00C732A7">
        <w:trPr>
          <w:tblCellSpacing w:w="15" w:type="dxa"/>
        </w:trPr>
        <w:tc>
          <w:tcPr>
            <w:tcW w:w="376" w:type="dxa"/>
            <w:vAlign w:val="center"/>
            <w:hideMark/>
          </w:tcPr>
          <w:p w14:paraId="11A9E3BA" w14:textId="77777777" w:rsidR="00BE7EFA" w:rsidRPr="00BE7EFA" w:rsidRDefault="00BE7EFA" w:rsidP="00C732A7">
            <w:pPr>
              <w:pStyle w:val="a3"/>
              <w:jc w:val="center"/>
            </w:pPr>
            <w:r w:rsidRPr="00BE7EFA">
              <w:t>С2</w:t>
            </w:r>
          </w:p>
        </w:tc>
        <w:tc>
          <w:tcPr>
            <w:tcW w:w="3088" w:type="dxa"/>
            <w:vAlign w:val="center"/>
            <w:hideMark/>
          </w:tcPr>
          <w:p w14:paraId="3D9223D2" w14:textId="77777777" w:rsidR="00BE7EFA" w:rsidRPr="00BE7EFA" w:rsidRDefault="00BE7EFA" w:rsidP="00C732A7">
            <w:pPr>
              <w:pStyle w:val="a3"/>
            </w:pPr>
            <w:r w:rsidRPr="00BE7EFA">
              <w:t>Предложение сохранить запись</w:t>
            </w:r>
          </w:p>
        </w:tc>
        <w:tc>
          <w:tcPr>
            <w:tcW w:w="5761" w:type="dxa"/>
            <w:vAlign w:val="center"/>
            <w:hideMark/>
          </w:tcPr>
          <w:p w14:paraId="2A75138B" w14:textId="77777777" w:rsidR="00BE7EFA" w:rsidRPr="00BE7EFA" w:rsidRDefault="00BE7EFA" w:rsidP="00C732A7">
            <w:pPr>
              <w:pStyle w:val="a3"/>
            </w:pPr>
            <w:r w:rsidRPr="00BE7EFA">
              <w:t>Автоматическое выявление потенциально значимых фрагментов и предложение сохранить их как структурированные записи</w:t>
            </w:r>
          </w:p>
        </w:tc>
      </w:tr>
      <w:tr w:rsidR="00BE7EFA" w:rsidRPr="00BE7EFA" w14:paraId="035DF8B4" w14:textId="77777777" w:rsidTr="00C732A7">
        <w:trPr>
          <w:tblCellSpacing w:w="15" w:type="dxa"/>
        </w:trPr>
        <w:tc>
          <w:tcPr>
            <w:tcW w:w="376" w:type="dxa"/>
            <w:vAlign w:val="center"/>
            <w:hideMark/>
          </w:tcPr>
          <w:p w14:paraId="68509396" w14:textId="77777777" w:rsidR="00BE7EFA" w:rsidRPr="00BE7EFA" w:rsidRDefault="00BE7EFA" w:rsidP="00C732A7">
            <w:pPr>
              <w:pStyle w:val="a3"/>
              <w:jc w:val="center"/>
            </w:pPr>
            <w:r w:rsidRPr="00BE7EFA">
              <w:t>С3</w:t>
            </w:r>
          </w:p>
        </w:tc>
        <w:tc>
          <w:tcPr>
            <w:tcW w:w="3088" w:type="dxa"/>
            <w:vAlign w:val="center"/>
            <w:hideMark/>
          </w:tcPr>
          <w:p w14:paraId="763ABD6D" w14:textId="77777777" w:rsidR="00BE7EFA" w:rsidRPr="00BE7EFA" w:rsidRDefault="00BE7EFA" w:rsidP="00C732A7">
            <w:pPr>
              <w:pStyle w:val="a3"/>
            </w:pPr>
            <w:r w:rsidRPr="00BE7EFA">
              <w:t>Ведение наблюдений</w:t>
            </w:r>
          </w:p>
        </w:tc>
        <w:tc>
          <w:tcPr>
            <w:tcW w:w="5761" w:type="dxa"/>
            <w:vAlign w:val="center"/>
            <w:hideMark/>
          </w:tcPr>
          <w:p w14:paraId="4681F9EE" w14:textId="77777777" w:rsidR="00BE7EFA" w:rsidRPr="00BE7EFA" w:rsidRDefault="00BE7EFA" w:rsidP="00C732A7">
            <w:pPr>
              <w:pStyle w:val="a3"/>
            </w:pPr>
            <w:r w:rsidRPr="00BE7EFA">
              <w:t>Создание и редактирование наблюдений, фиксирующих опыт, состояния и события</w:t>
            </w:r>
          </w:p>
        </w:tc>
      </w:tr>
      <w:tr w:rsidR="00BE7EFA" w:rsidRPr="00BE7EFA" w14:paraId="0274169D" w14:textId="77777777" w:rsidTr="00C732A7">
        <w:trPr>
          <w:tblCellSpacing w:w="15" w:type="dxa"/>
        </w:trPr>
        <w:tc>
          <w:tcPr>
            <w:tcW w:w="376" w:type="dxa"/>
            <w:vAlign w:val="center"/>
            <w:hideMark/>
          </w:tcPr>
          <w:p w14:paraId="471AD1AE" w14:textId="77777777" w:rsidR="00BE7EFA" w:rsidRPr="00BE7EFA" w:rsidRDefault="00BE7EFA" w:rsidP="00C732A7">
            <w:pPr>
              <w:pStyle w:val="a3"/>
              <w:jc w:val="center"/>
            </w:pPr>
            <w:r w:rsidRPr="00BE7EFA">
              <w:t>С4</w:t>
            </w:r>
          </w:p>
        </w:tc>
        <w:tc>
          <w:tcPr>
            <w:tcW w:w="3088" w:type="dxa"/>
            <w:vAlign w:val="center"/>
            <w:hideMark/>
          </w:tcPr>
          <w:p w14:paraId="6AEAD434" w14:textId="77777777" w:rsidR="00BE7EFA" w:rsidRPr="00BE7EFA" w:rsidRDefault="00BE7EFA" w:rsidP="00C732A7">
            <w:pPr>
              <w:pStyle w:val="a3"/>
            </w:pPr>
            <w:r w:rsidRPr="00BE7EFA">
              <w:t>Работа с целями</w:t>
            </w:r>
          </w:p>
        </w:tc>
        <w:tc>
          <w:tcPr>
            <w:tcW w:w="5761" w:type="dxa"/>
            <w:vAlign w:val="center"/>
            <w:hideMark/>
          </w:tcPr>
          <w:p w14:paraId="4DDBC07B" w14:textId="77777777" w:rsidR="00BE7EFA" w:rsidRPr="00BE7EFA" w:rsidRDefault="00BE7EFA" w:rsidP="00C732A7">
            <w:pPr>
              <w:pStyle w:val="a3"/>
            </w:pPr>
            <w:r w:rsidRPr="00BE7EFA">
              <w:t>Формулирование целей, управление их структурой и отслеживание прогресса</w:t>
            </w:r>
          </w:p>
        </w:tc>
      </w:tr>
      <w:tr w:rsidR="00BE7EFA" w:rsidRPr="00BE7EFA" w14:paraId="15CDCFC4" w14:textId="77777777" w:rsidTr="00C732A7">
        <w:trPr>
          <w:tblCellSpacing w:w="15" w:type="dxa"/>
        </w:trPr>
        <w:tc>
          <w:tcPr>
            <w:tcW w:w="376" w:type="dxa"/>
            <w:vAlign w:val="center"/>
            <w:hideMark/>
          </w:tcPr>
          <w:p w14:paraId="3A94360A" w14:textId="77777777" w:rsidR="00BE7EFA" w:rsidRPr="00BE7EFA" w:rsidRDefault="00BE7EFA" w:rsidP="00C732A7">
            <w:pPr>
              <w:pStyle w:val="a3"/>
              <w:jc w:val="center"/>
            </w:pPr>
            <w:r w:rsidRPr="00BE7EFA">
              <w:t>С5</w:t>
            </w:r>
          </w:p>
        </w:tc>
        <w:tc>
          <w:tcPr>
            <w:tcW w:w="3088" w:type="dxa"/>
            <w:vAlign w:val="center"/>
            <w:hideMark/>
          </w:tcPr>
          <w:p w14:paraId="62E9EF88" w14:textId="77777777" w:rsidR="00BE7EFA" w:rsidRPr="00BE7EFA" w:rsidRDefault="00BE7EFA" w:rsidP="00C732A7">
            <w:pPr>
              <w:pStyle w:val="a3"/>
            </w:pPr>
            <w:r w:rsidRPr="00BE7EFA">
              <w:t>Диалог в контексте цели</w:t>
            </w:r>
          </w:p>
        </w:tc>
        <w:tc>
          <w:tcPr>
            <w:tcW w:w="5761" w:type="dxa"/>
            <w:vAlign w:val="center"/>
            <w:hideMark/>
          </w:tcPr>
          <w:p w14:paraId="43971357" w14:textId="77777777" w:rsidR="00BE7EFA" w:rsidRPr="00BE7EFA" w:rsidRDefault="00BE7EFA" w:rsidP="00C732A7">
            <w:pPr>
              <w:pStyle w:val="a3"/>
            </w:pPr>
            <w:r w:rsidRPr="00BE7EFA">
              <w:t>Обсуждение конкретной цели с учётом её содержания и связанных записей</w:t>
            </w:r>
          </w:p>
        </w:tc>
      </w:tr>
      <w:tr w:rsidR="00BE7EFA" w:rsidRPr="00BE7EFA" w14:paraId="47A62EF7" w14:textId="77777777" w:rsidTr="00C732A7">
        <w:trPr>
          <w:tblCellSpacing w:w="15" w:type="dxa"/>
        </w:trPr>
        <w:tc>
          <w:tcPr>
            <w:tcW w:w="376" w:type="dxa"/>
            <w:vAlign w:val="center"/>
            <w:hideMark/>
          </w:tcPr>
          <w:p w14:paraId="13A85FE8" w14:textId="77777777" w:rsidR="00BE7EFA" w:rsidRPr="00BE7EFA" w:rsidRDefault="00BE7EFA" w:rsidP="00C732A7">
            <w:pPr>
              <w:pStyle w:val="a3"/>
              <w:jc w:val="center"/>
            </w:pPr>
            <w:r w:rsidRPr="00BE7EFA">
              <w:t>С6</w:t>
            </w:r>
          </w:p>
        </w:tc>
        <w:tc>
          <w:tcPr>
            <w:tcW w:w="3088" w:type="dxa"/>
            <w:vAlign w:val="center"/>
            <w:hideMark/>
          </w:tcPr>
          <w:p w14:paraId="3D74089F" w14:textId="77777777" w:rsidR="00BE7EFA" w:rsidRPr="00BE7EFA" w:rsidRDefault="00BE7EFA" w:rsidP="00C732A7">
            <w:pPr>
              <w:pStyle w:val="a3"/>
            </w:pPr>
            <w:r w:rsidRPr="00BE7EFA">
              <w:t>Просмотр графа связей</w:t>
            </w:r>
          </w:p>
        </w:tc>
        <w:tc>
          <w:tcPr>
            <w:tcW w:w="5761" w:type="dxa"/>
            <w:vAlign w:val="center"/>
            <w:hideMark/>
          </w:tcPr>
          <w:p w14:paraId="277B7E3A" w14:textId="77777777" w:rsidR="00BE7EFA" w:rsidRPr="00BE7EFA" w:rsidRDefault="00BE7EFA" w:rsidP="00C732A7">
            <w:pPr>
              <w:pStyle w:val="a3"/>
            </w:pPr>
            <w:r w:rsidRPr="00BE7EFA">
              <w:t>Визуализация и исследование связей между записями</w:t>
            </w:r>
          </w:p>
        </w:tc>
      </w:tr>
      <w:tr w:rsidR="00BE7EFA" w:rsidRPr="00BE7EFA" w14:paraId="38AD01C4" w14:textId="77777777" w:rsidTr="00C732A7">
        <w:trPr>
          <w:tblCellSpacing w:w="15" w:type="dxa"/>
        </w:trPr>
        <w:tc>
          <w:tcPr>
            <w:tcW w:w="376" w:type="dxa"/>
            <w:vAlign w:val="center"/>
            <w:hideMark/>
          </w:tcPr>
          <w:p w14:paraId="4D64A6E7" w14:textId="77777777" w:rsidR="00BE7EFA" w:rsidRPr="00BE7EFA" w:rsidRDefault="00BE7EFA" w:rsidP="00C732A7">
            <w:pPr>
              <w:pStyle w:val="a3"/>
              <w:jc w:val="center"/>
            </w:pPr>
            <w:r w:rsidRPr="00BE7EFA">
              <w:t>С7</w:t>
            </w:r>
          </w:p>
        </w:tc>
        <w:tc>
          <w:tcPr>
            <w:tcW w:w="3088" w:type="dxa"/>
            <w:vAlign w:val="center"/>
            <w:hideMark/>
          </w:tcPr>
          <w:p w14:paraId="2963B859" w14:textId="77777777" w:rsidR="00BE7EFA" w:rsidRPr="00BE7EFA" w:rsidRDefault="00BE7EFA" w:rsidP="00C732A7">
            <w:pPr>
              <w:pStyle w:val="a3"/>
            </w:pPr>
            <w:r w:rsidRPr="00BE7EFA">
              <w:t>Поиск по архиву</w:t>
            </w:r>
          </w:p>
        </w:tc>
        <w:tc>
          <w:tcPr>
            <w:tcW w:w="5761" w:type="dxa"/>
            <w:vAlign w:val="center"/>
            <w:hideMark/>
          </w:tcPr>
          <w:p w14:paraId="71A3EC4C" w14:textId="77777777" w:rsidR="00BE7EFA" w:rsidRPr="00BE7EFA" w:rsidRDefault="00BE7EFA" w:rsidP="00C732A7">
            <w:pPr>
              <w:pStyle w:val="a3"/>
            </w:pPr>
            <w:r w:rsidRPr="00BE7EFA">
              <w:t xml:space="preserve">Поиск записей с использованием текстового, семантического и </w:t>
            </w:r>
            <w:proofErr w:type="spellStart"/>
            <w:r w:rsidRPr="00BE7EFA">
              <w:t>графового</w:t>
            </w:r>
            <w:proofErr w:type="spellEnd"/>
            <w:r w:rsidRPr="00BE7EFA">
              <w:t xml:space="preserve"> компонентов</w:t>
            </w:r>
          </w:p>
        </w:tc>
      </w:tr>
      <w:tr w:rsidR="00BE7EFA" w:rsidRPr="00BE7EFA" w14:paraId="141F3CF4" w14:textId="77777777" w:rsidTr="00C732A7">
        <w:trPr>
          <w:tblCellSpacing w:w="15" w:type="dxa"/>
        </w:trPr>
        <w:tc>
          <w:tcPr>
            <w:tcW w:w="376" w:type="dxa"/>
            <w:vAlign w:val="center"/>
            <w:hideMark/>
          </w:tcPr>
          <w:p w14:paraId="6029943E" w14:textId="77777777" w:rsidR="00BE7EFA" w:rsidRPr="00BE7EFA" w:rsidRDefault="00BE7EFA" w:rsidP="00C732A7">
            <w:pPr>
              <w:pStyle w:val="a3"/>
              <w:jc w:val="center"/>
            </w:pPr>
            <w:r w:rsidRPr="00BE7EFA">
              <w:t>С8</w:t>
            </w:r>
          </w:p>
        </w:tc>
        <w:tc>
          <w:tcPr>
            <w:tcW w:w="3088" w:type="dxa"/>
            <w:vAlign w:val="center"/>
            <w:hideMark/>
          </w:tcPr>
          <w:p w14:paraId="3628F8C6" w14:textId="77777777" w:rsidR="00BE7EFA" w:rsidRPr="00BE7EFA" w:rsidRDefault="00BE7EFA" w:rsidP="00C732A7">
            <w:pPr>
              <w:pStyle w:val="a3"/>
            </w:pPr>
            <w:r w:rsidRPr="00BE7EFA">
              <w:t>Аналитика и рефлексия</w:t>
            </w:r>
          </w:p>
        </w:tc>
        <w:tc>
          <w:tcPr>
            <w:tcW w:w="5761" w:type="dxa"/>
            <w:vAlign w:val="center"/>
            <w:hideMark/>
          </w:tcPr>
          <w:p w14:paraId="5CDC8D22" w14:textId="77777777" w:rsidR="00BE7EFA" w:rsidRPr="00BE7EFA" w:rsidRDefault="00BE7EFA" w:rsidP="00C732A7">
            <w:pPr>
              <w:pStyle w:val="a3"/>
            </w:pPr>
            <w:r w:rsidRPr="00BE7EFA">
              <w:t>Получение обобщений по активности пользователя за выбранный период</w:t>
            </w:r>
          </w:p>
        </w:tc>
      </w:tr>
    </w:tbl>
    <w:p w14:paraId="0D7209D3" w14:textId="77777777" w:rsidR="00BE7EFA" w:rsidRPr="00BE7EFA" w:rsidRDefault="00BE7EFA" w:rsidP="00BE7EFA">
      <w:pPr>
        <w:pStyle w:val="a3"/>
        <w:ind w:firstLine="709"/>
      </w:pPr>
      <w:r w:rsidRPr="00BE7EFA">
        <w:t>Сценарии С1 и С2 отражают центральную идею системы — переход от свободного диалога к структурированному накоплению знаний. Сценарии С3–С5 описывают работу с основными типами пользовательских данных, а С6–С8 — механизмы анализа, поиска и осмысления накопленного архива.</w:t>
      </w:r>
    </w:p>
    <w:p w14:paraId="6AEFAB6E" w14:textId="77777777" w:rsidR="00BE7EFA" w:rsidRPr="00BE7EFA" w:rsidRDefault="00BE7EFA" w:rsidP="00BE7EFA">
      <w:pPr>
        <w:pStyle w:val="a3"/>
        <w:ind w:firstLine="709"/>
        <w:rPr>
          <w:b/>
          <w:bCs/>
        </w:rPr>
      </w:pPr>
      <w:r w:rsidRPr="00BE7EFA">
        <w:rPr>
          <w:b/>
          <w:bCs/>
        </w:rPr>
        <w:t>Функциональные требования</w:t>
      </w:r>
    </w:p>
    <w:p w14:paraId="07909B9E" w14:textId="77777777" w:rsidR="00BE7EFA" w:rsidRPr="00BE7EFA" w:rsidRDefault="00BE7EFA" w:rsidP="00BE7EFA">
      <w:pPr>
        <w:pStyle w:val="a3"/>
        <w:ind w:firstLine="709"/>
      </w:pPr>
      <w:r w:rsidRPr="00BE7EFA">
        <w:t>Функциональные требования сгруппированы по логическим подсистемам и представлены в таблице 3. Обозначение «</w:t>
      </w:r>
      <w:proofErr w:type="spellStart"/>
      <w:r w:rsidRPr="00BE7EFA">
        <w:t>обяз</w:t>
      </w:r>
      <w:proofErr w:type="spellEnd"/>
      <w:r w:rsidRPr="00BE7EFA">
        <w:t xml:space="preserve">.» означает </w:t>
      </w:r>
      <w:r w:rsidRPr="00BE7EFA">
        <w:lastRenderedPageBreak/>
        <w:t>необходимость реализации в прототипе, «</w:t>
      </w:r>
      <w:proofErr w:type="spellStart"/>
      <w:r w:rsidRPr="00BE7EFA">
        <w:t>желат</w:t>
      </w:r>
      <w:proofErr w:type="spellEnd"/>
      <w:r w:rsidRPr="00BE7EFA">
        <w:t>.» — желаемую, но не критически важную функциональность.</w:t>
      </w:r>
    </w:p>
    <w:p w14:paraId="51AEAB3A" w14:textId="77777777" w:rsidR="00BE7EFA" w:rsidRPr="00BE7EFA" w:rsidRDefault="00BE7EFA" w:rsidP="00BE7EFA">
      <w:pPr>
        <w:pStyle w:val="a3"/>
        <w:ind w:firstLine="709"/>
      </w:pPr>
      <w:r w:rsidRPr="00BE7EFA">
        <w:rPr>
          <w:b/>
          <w:bCs/>
        </w:rPr>
        <w:t>Таблица 3 — Функциональные требования</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
        <w:gridCol w:w="5913"/>
        <w:gridCol w:w="1348"/>
        <w:gridCol w:w="1487"/>
      </w:tblGrid>
      <w:tr w:rsidR="00BE7EFA" w:rsidRPr="00BE7EFA" w14:paraId="26B9132F" w14:textId="77777777" w:rsidTr="00C732A7">
        <w:trPr>
          <w:tblHeader/>
          <w:tblCellSpacing w:w="15" w:type="dxa"/>
        </w:trPr>
        <w:tc>
          <w:tcPr>
            <w:tcW w:w="0" w:type="auto"/>
            <w:vAlign w:val="center"/>
            <w:hideMark/>
          </w:tcPr>
          <w:p w14:paraId="34EBBE11" w14:textId="77777777" w:rsidR="00BE7EFA" w:rsidRPr="00BE7EFA" w:rsidRDefault="00BE7EFA" w:rsidP="00C732A7">
            <w:pPr>
              <w:pStyle w:val="a3"/>
              <w:rPr>
                <w:b/>
                <w:bCs/>
              </w:rPr>
            </w:pPr>
            <w:r w:rsidRPr="00BE7EFA">
              <w:rPr>
                <w:b/>
                <w:bCs/>
              </w:rPr>
              <w:t>ID</w:t>
            </w:r>
          </w:p>
        </w:tc>
        <w:tc>
          <w:tcPr>
            <w:tcW w:w="0" w:type="auto"/>
            <w:vAlign w:val="center"/>
            <w:hideMark/>
          </w:tcPr>
          <w:p w14:paraId="52E75E87" w14:textId="77777777" w:rsidR="00BE7EFA" w:rsidRPr="00BE7EFA" w:rsidRDefault="00BE7EFA" w:rsidP="00C732A7">
            <w:pPr>
              <w:pStyle w:val="a3"/>
              <w:rPr>
                <w:b/>
                <w:bCs/>
              </w:rPr>
            </w:pPr>
            <w:r w:rsidRPr="00BE7EFA">
              <w:rPr>
                <w:b/>
                <w:bCs/>
              </w:rPr>
              <w:t>Требование</w:t>
            </w:r>
          </w:p>
        </w:tc>
        <w:tc>
          <w:tcPr>
            <w:tcW w:w="0" w:type="auto"/>
            <w:vAlign w:val="center"/>
            <w:hideMark/>
          </w:tcPr>
          <w:p w14:paraId="11223E68" w14:textId="77777777" w:rsidR="00BE7EFA" w:rsidRPr="00BE7EFA" w:rsidRDefault="00BE7EFA" w:rsidP="00C732A7">
            <w:pPr>
              <w:pStyle w:val="a3"/>
              <w:rPr>
                <w:b/>
                <w:bCs/>
              </w:rPr>
            </w:pPr>
            <w:r w:rsidRPr="00BE7EFA">
              <w:rPr>
                <w:b/>
                <w:bCs/>
              </w:rPr>
              <w:t>Сценарий</w:t>
            </w:r>
          </w:p>
        </w:tc>
        <w:tc>
          <w:tcPr>
            <w:tcW w:w="0" w:type="auto"/>
            <w:vAlign w:val="center"/>
            <w:hideMark/>
          </w:tcPr>
          <w:p w14:paraId="69C0DBB1" w14:textId="77777777" w:rsidR="00BE7EFA" w:rsidRPr="00BE7EFA" w:rsidRDefault="00BE7EFA" w:rsidP="00C732A7">
            <w:pPr>
              <w:pStyle w:val="a3"/>
              <w:rPr>
                <w:b/>
                <w:bCs/>
              </w:rPr>
            </w:pPr>
            <w:r w:rsidRPr="00BE7EFA">
              <w:rPr>
                <w:b/>
                <w:bCs/>
              </w:rPr>
              <w:t>Приоритет</w:t>
            </w:r>
          </w:p>
        </w:tc>
      </w:tr>
      <w:tr w:rsidR="00BE7EFA" w:rsidRPr="00BE7EFA" w14:paraId="3CCB7F55" w14:textId="77777777" w:rsidTr="00C732A7">
        <w:trPr>
          <w:tblCellSpacing w:w="15" w:type="dxa"/>
        </w:trPr>
        <w:tc>
          <w:tcPr>
            <w:tcW w:w="0" w:type="auto"/>
            <w:vAlign w:val="center"/>
            <w:hideMark/>
          </w:tcPr>
          <w:p w14:paraId="2521AB8C" w14:textId="77777777" w:rsidR="00BE7EFA" w:rsidRPr="00BE7EFA" w:rsidRDefault="00BE7EFA" w:rsidP="00C732A7">
            <w:pPr>
              <w:pStyle w:val="a3"/>
            </w:pPr>
            <w:r w:rsidRPr="00BE7EFA">
              <w:t>Ф1</w:t>
            </w:r>
          </w:p>
        </w:tc>
        <w:tc>
          <w:tcPr>
            <w:tcW w:w="0" w:type="auto"/>
            <w:vAlign w:val="center"/>
            <w:hideMark/>
          </w:tcPr>
          <w:p w14:paraId="17BED98D" w14:textId="77777777" w:rsidR="00BE7EFA" w:rsidRPr="00BE7EFA" w:rsidRDefault="00BE7EFA" w:rsidP="00C732A7">
            <w:pPr>
              <w:pStyle w:val="a3"/>
            </w:pPr>
            <w:r w:rsidRPr="00BE7EFA">
              <w:t>Регистрация и аутентификация пользователя</w:t>
            </w:r>
          </w:p>
        </w:tc>
        <w:tc>
          <w:tcPr>
            <w:tcW w:w="0" w:type="auto"/>
            <w:vAlign w:val="center"/>
            <w:hideMark/>
          </w:tcPr>
          <w:p w14:paraId="0FACB8D6" w14:textId="77777777" w:rsidR="00BE7EFA" w:rsidRPr="00BE7EFA" w:rsidRDefault="00BE7EFA" w:rsidP="00C732A7">
            <w:pPr>
              <w:pStyle w:val="a3"/>
            </w:pPr>
            <w:r w:rsidRPr="00BE7EFA">
              <w:t>—</w:t>
            </w:r>
          </w:p>
        </w:tc>
        <w:tc>
          <w:tcPr>
            <w:tcW w:w="0" w:type="auto"/>
            <w:vAlign w:val="center"/>
            <w:hideMark/>
          </w:tcPr>
          <w:p w14:paraId="703BAF93" w14:textId="77777777" w:rsidR="00BE7EFA" w:rsidRPr="00BE7EFA" w:rsidRDefault="00BE7EFA" w:rsidP="00C732A7">
            <w:pPr>
              <w:pStyle w:val="a3"/>
            </w:pPr>
            <w:proofErr w:type="spellStart"/>
            <w:r w:rsidRPr="00BE7EFA">
              <w:t>обяз</w:t>
            </w:r>
            <w:proofErr w:type="spellEnd"/>
            <w:r w:rsidRPr="00BE7EFA">
              <w:t>.</w:t>
            </w:r>
          </w:p>
        </w:tc>
      </w:tr>
      <w:tr w:rsidR="00BE7EFA" w:rsidRPr="00BE7EFA" w14:paraId="30FA7FCC" w14:textId="77777777" w:rsidTr="00C732A7">
        <w:trPr>
          <w:tblCellSpacing w:w="15" w:type="dxa"/>
        </w:trPr>
        <w:tc>
          <w:tcPr>
            <w:tcW w:w="0" w:type="auto"/>
            <w:vAlign w:val="center"/>
            <w:hideMark/>
          </w:tcPr>
          <w:p w14:paraId="65E0AD21" w14:textId="77777777" w:rsidR="00BE7EFA" w:rsidRPr="00BE7EFA" w:rsidRDefault="00BE7EFA" w:rsidP="00C732A7">
            <w:pPr>
              <w:pStyle w:val="a3"/>
            </w:pPr>
            <w:r w:rsidRPr="00BE7EFA">
              <w:t>Ф2</w:t>
            </w:r>
          </w:p>
        </w:tc>
        <w:tc>
          <w:tcPr>
            <w:tcW w:w="0" w:type="auto"/>
            <w:vAlign w:val="center"/>
            <w:hideMark/>
          </w:tcPr>
          <w:p w14:paraId="775EAF3D" w14:textId="77777777" w:rsidR="00BE7EFA" w:rsidRPr="00BE7EFA" w:rsidRDefault="00BE7EFA" w:rsidP="00C732A7">
            <w:pPr>
              <w:pStyle w:val="a3"/>
            </w:pPr>
            <w:r w:rsidRPr="00BE7EFA">
              <w:t>Ведение истории диалогов (чатов)</w:t>
            </w:r>
          </w:p>
        </w:tc>
        <w:tc>
          <w:tcPr>
            <w:tcW w:w="0" w:type="auto"/>
            <w:vAlign w:val="center"/>
            <w:hideMark/>
          </w:tcPr>
          <w:p w14:paraId="0675B8B7" w14:textId="77777777" w:rsidR="00BE7EFA" w:rsidRPr="00BE7EFA" w:rsidRDefault="00BE7EFA" w:rsidP="00C732A7">
            <w:pPr>
              <w:pStyle w:val="a3"/>
            </w:pPr>
            <w:r w:rsidRPr="00BE7EFA">
              <w:t>С1</w:t>
            </w:r>
          </w:p>
        </w:tc>
        <w:tc>
          <w:tcPr>
            <w:tcW w:w="0" w:type="auto"/>
            <w:vAlign w:val="center"/>
            <w:hideMark/>
          </w:tcPr>
          <w:p w14:paraId="6D3BFA34" w14:textId="77777777" w:rsidR="00BE7EFA" w:rsidRPr="00BE7EFA" w:rsidRDefault="00BE7EFA" w:rsidP="00C732A7">
            <w:pPr>
              <w:pStyle w:val="a3"/>
            </w:pPr>
            <w:proofErr w:type="spellStart"/>
            <w:r w:rsidRPr="00BE7EFA">
              <w:t>обяз</w:t>
            </w:r>
            <w:proofErr w:type="spellEnd"/>
            <w:r w:rsidRPr="00BE7EFA">
              <w:t>.</w:t>
            </w:r>
          </w:p>
        </w:tc>
      </w:tr>
      <w:tr w:rsidR="00BE7EFA" w:rsidRPr="00BE7EFA" w14:paraId="0ADCD3CF" w14:textId="77777777" w:rsidTr="00C732A7">
        <w:trPr>
          <w:tblCellSpacing w:w="15" w:type="dxa"/>
        </w:trPr>
        <w:tc>
          <w:tcPr>
            <w:tcW w:w="0" w:type="auto"/>
            <w:vAlign w:val="center"/>
            <w:hideMark/>
          </w:tcPr>
          <w:p w14:paraId="150585F6" w14:textId="77777777" w:rsidR="00BE7EFA" w:rsidRPr="00BE7EFA" w:rsidRDefault="00BE7EFA" w:rsidP="00C732A7">
            <w:pPr>
              <w:pStyle w:val="a3"/>
            </w:pPr>
            <w:r w:rsidRPr="00BE7EFA">
              <w:t>Ф3</w:t>
            </w:r>
          </w:p>
        </w:tc>
        <w:tc>
          <w:tcPr>
            <w:tcW w:w="0" w:type="auto"/>
            <w:vAlign w:val="center"/>
            <w:hideMark/>
          </w:tcPr>
          <w:p w14:paraId="0FF0E179" w14:textId="77777777" w:rsidR="00BE7EFA" w:rsidRPr="00BE7EFA" w:rsidRDefault="00BE7EFA" w:rsidP="00C732A7">
            <w:pPr>
              <w:pStyle w:val="a3"/>
            </w:pPr>
            <w:r w:rsidRPr="00BE7EFA">
              <w:t>Генерация ответов ассистента на основе языковой модели</w:t>
            </w:r>
          </w:p>
        </w:tc>
        <w:tc>
          <w:tcPr>
            <w:tcW w:w="0" w:type="auto"/>
            <w:vAlign w:val="center"/>
            <w:hideMark/>
          </w:tcPr>
          <w:p w14:paraId="27068DCA" w14:textId="77777777" w:rsidR="00BE7EFA" w:rsidRPr="00BE7EFA" w:rsidRDefault="00BE7EFA" w:rsidP="00C732A7">
            <w:pPr>
              <w:pStyle w:val="a3"/>
            </w:pPr>
            <w:r w:rsidRPr="00BE7EFA">
              <w:t>С1</w:t>
            </w:r>
          </w:p>
        </w:tc>
        <w:tc>
          <w:tcPr>
            <w:tcW w:w="0" w:type="auto"/>
            <w:vAlign w:val="center"/>
            <w:hideMark/>
          </w:tcPr>
          <w:p w14:paraId="417A4604" w14:textId="77777777" w:rsidR="00BE7EFA" w:rsidRPr="00BE7EFA" w:rsidRDefault="00BE7EFA" w:rsidP="00C732A7">
            <w:pPr>
              <w:pStyle w:val="a3"/>
            </w:pPr>
            <w:proofErr w:type="spellStart"/>
            <w:r w:rsidRPr="00BE7EFA">
              <w:t>обяз</w:t>
            </w:r>
            <w:proofErr w:type="spellEnd"/>
            <w:r w:rsidRPr="00BE7EFA">
              <w:t>.</w:t>
            </w:r>
          </w:p>
        </w:tc>
      </w:tr>
      <w:tr w:rsidR="00BE7EFA" w:rsidRPr="00BE7EFA" w14:paraId="655E905A" w14:textId="77777777" w:rsidTr="00C732A7">
        <w:trPr>
          <w:tblCellSpacing w:w="15" w:type="dxa"/>
        </w:trPr>
        <w:tc>
          <w:tcPr>
            <w:tcW w:w="0" w:type="auto"/>
            <w:vAlign w:val="center"/>
            <w:hideMark/>
          </w:tcPr>
          <w:p w14:paraId="54B66332" w14:textId="77777777" w:rsidR="00BE7EFA" w:rsidRPr="00BE7EFA" w:rsidRDefault="00BE7EFA" w:rsidP="00C732A7">
            <w:pPr>
              <w:pStyle w:val="a3"/>
            </w:pPr>
            <w:r w:rsidRPr="00BE7EFA">
              <w:t>Ф4</w:t>
            </w:r>
          </w:p>
        </w:tc>
        <w:tc>
          <w:tcPr>
            <w:tcW w:w="0" w:type="auto"/>
            <w:vAlign w:val="center"/>
            <w:hideMark/>
          </w:tcPr>
          <w:p w14:paraId="74085B70" w14:textId="77777777" w:rsidR="00BE7EFA" w:rsidRPr="00BE7EFA" w:rsidRDefault="00BE7EFA" w:rsidP="00C732A7">
            <w:pPr>
              <w:pStyle w:val="a3"/>
            </w:pPr>
            <w:r w:rsidRPr="00BE7EFA">
              <w:t>Анализ сообщений пользователя и выявление потенциальных сущностей для сохранения</w:t>
            </w:r>
          </w:p>
        </w:tc>
        <w:tc>
          <w:tcPr>
            <w:tcW w:w="0" w:type="auto"/>
            <w:vAlign w:val="center"/>
            <w:hideMark/>
          </w:tcPr>
          <w:p w14:paraId="7FA8D590" w14:textId="77777777" w:rsidR="00BE7EFA" w:rsidRPr="00BE7EFA" w:rsidRDefault="00BE7EFA" w:rsidP="00C732A7">
            <w:pPr>
              <w:pStyle w:val="a3"/>
            </w:pPr>
            <w:r w:rsidRPr="00BE7EFA">
              <w:t>С2</w:t>
            </w:r>
          </w:p>
        </w:tc>
        <w:tc>
          <w:tcPr>
            <w:tcW w:w="0" w:type="auto"/>
            <w:vAlign w:val="center"/>
            <w:hideMark/>
          </w:tcPr>
          <w:p w14:paraId="0B15FB83" w14:textId="77777777" w:rsidR="00BE7EFA" w:rsidRPr="00BE7EFA" w:rsidRDefault="00BE7EFA" w:rsidP="00C732A7">
            <w:pPr>
              <w:pStyle w:val="a3"/>
            </w:pPr>
            <w:proofErr w:type="spellStart"/>
            <w:r w:rsidRPr="00BE7EFA">
              <w:t>обяз</w:t>
            </w:r>
            <w:proofErr w:type="spellEnd"/>
            <w:r w:rsidRPr="00BE7EFA">
              <w:t>.</w:t>
            </w:r>
          </w:p>
        </w:tc>
      </w:tr>
      <w:tr w:rsidR="00BE7EFA" w:rsidRPr="00BE7EFA" w14:paraId="032FFB4B" w14:textId="77777777" w:rsidTr="00C732A7">
        <w:trPr>
          <w:tblCellSpacing w:w="15" w:type="dxa"/>
        </w:trPr>
        <w:tc>
          <w:tcPr>
            <w:tcW w:w="0" w:type="auto"/>
            <w:vAlign w:val="center"/>
            <w:hideMark/>
          </w:tcPr>
          <w:p w14:paraId="77D4BCA3" w14:textId="77777777" w:rsidR="00BE7EFA" w:rsidRPr="00BE7EFA" w:rsidRDefault="00BE7EFA" w:rsidP="00C732A7">
            <w:pPr>
              <w:pStyle w:val="a3"/>
            </w:pPr>
            <w:r w:rsidRPr="00BE7EFA">
              <w:t>Ф5</w:t>
            </w:r>
          </w:p>
        </w:tc>
        <w:tc>
          <w:tcPr>
            <w:tcW w:w="0" w:type="auto"/>
            <w:vAlign w:val="center"/>
            <w:hideMark/>
          </w:tcPr>
          <w:p w14:paraId="3755A14B" w14:textId="77777777" w:rsidR="00BE7EFA" w:rsidRPr="00BE7EFA" w:rsidRDefault="00BE7EFA" w:rsidP="00C732A7">
            <w:pPr>
              <w:pStyle w:val="a3"/>
            </w:pPr>
            <w:r w:rsidRPr="00BE7EFA">
              <w:t>Подтверждение или отклонение сохранения предложенных записей</w:t>
            </w:r>
          </w:p>
        </w:tc>
        <w:tc>
          <w:tcPr>
            <w:tcW w:w="0" w:type="auto"/>
            <w:vAlign w:val="center"/>
            <w:hideMark/>
          </w:tcPr>
          <w:p w14:paraId="6B197942" w14:textId="77777777" w:rsidR="00BE7EFA" w:rsidRPr="00BE7EFA" w:rsidRDefault="00BE7EFA" w:rsidP="00C732A7">
            <w:pPr>
              <w:pStyle w:val="a3"/>
            </w:pPr>
            <w:r w:rsidRPr="00BE7EFA">
              <w:t>С2</w:t>
            </w:r>
          </w:p>
        </w:tc>
        <w:tc>
          <w:tcPr>
            <w:tcW w:w="0" w:type="auto"/>
            <w:vAlign w:val="center"/>
            <w:hideMark/>
          </w:tcPr>
          <w:p w14:paraId="4B4DCFF6" w14:textId="77777777" w:rsidR="00BE7EFA" w:rsidRPr="00BE7EFA" w:rsidRDefault="00BE7EFA" w:rsidP="00C732A7">
            <w:pPr>
              <w:pStyle w:val="a3"/>
            </w:pPr>
            <w:proofErr w:type="spellStart"/>
            <w:r w:rsidRPr="00BE7EFA">
              <w:t>обяз</w:t>
            </w:r>
            <w:proofErr w:type="spellEnd"/>
            <w:r w:rsidRPr="00BE7EFA">
              <w:t>.</w:t>
            </w:r>
          </w:p>
        </w:tc>
      </w:tr>
      <w:tr w:rsidR="00BE7EFA" w:rsidRPr="00BE7EFA" w14:paraId="5F41472C" w14:textId="77777777" w:rsidTr="00C732A7">
        <w:trPr>
          <w:tblCellSpacing w:w="15" w:type="dxa"/>
        </w:trPr>
        <w:tc>
          <w:tcPr>
            <w:tcW w:w="0" w:type="auto"/>
            <w:vAlign w:val="center"/>
            <w:hideMark/>
          </w:tcPr>
          <w:p w14:paraId="62C82770" w14:textId="77777777" w:rsidR="00BE7EFA" w:rsidRPr="00BE7EFA" w:rsidRDefault="00BE7EFA" w:rsidP="00C732A7">
            <w:pPr>
              <w:pStyle w:val="a3"/>
            </w:pPr>
            <w:r w:rsidRPr="00BE7EFA">
              <w:t>Ф6</w:t>
            </w:r>
          </w:p>
        </w:tc>
        <w:tc>
          <w:tcPr>
            <w:tcW w:w="0" w:type="auto"/>
            <w:vAlign w:val="center"/>
            <w:hideMark/>
          </w:tcPr>
          <w:p w14:paraId="339DE090" w14:textId="77777777" w:rsidR="00BE7EFA" w:rsidRPr="00BE7EFA" w:rsidRDefault="00BE7EFA" w:rsidP="00C732A7">
            <w:pPr>
              <w:pStyle w:val="a3"/>
            </w:pPr>
            <w:r w:rsidRPr="00BE7EFA">
              <w:t>Создание и редактирование наблюдений</w:t>
            </w:r>
          </w:p>
        </w:tc>
        <w:tc>
          <w:tcPr>
            <w:tcW w:w="0" w:type="auto"/>
            <w:vAlign w:val="center"/>
            <w:hideMark/>
          </w:tcPr>
          <w:p w14:paraId="4ABCBBDE" w14:textId="77777777" w:rsidR="00BE7EFA" w:rsidRPr="00BE7EFA" w:rsidRDefault="00BE7EFA" w:rsidP="00C732A7">
            <w:pPr>
              <w:pStyle w:val="a3"/>
            </w:pPr>
            <w:r w:rsidRPr="00BE7EFA">
              <w:t>С3</w:t>
            </w:r>
          </w:p>
        </w:tc>
        <w:tc>
          <w:tcPr>
            <w:tcW w:w="0" w:type="auto"/>
            <w:vAlign w:val="center"/>
            <w:hideMark/>
          </w:tcPr>
          <w:p w14:paraId="45801F65" w14:textId="77777777" w:rsidR="00BE7EFA" w:rsidRPr="00BE7EFA" w:rsidRDefault="00BE7EFA" w:rsidP="00C732A7">
            <w:pPr>
              <w:pStyle w:val="a3"/>
            </w:pPr>
            <w:proofErr w:type="spellStart"/>
            <w:r w:rsidRPr="00BE7EFA">
              <w:t>обяз</w:t>
            </w:r>
            <w:proofErr w:type="spellEnd"/>
            <w:r w:rsidRPr="00BE7EFA">
              <w:t>.</w:t>
            </w:r>
          </w:p>
        </w:tc>
      </w:tr>
      <w:tr w:rsidR="00BE7EFA" w:rsidRPr="00BE7EFA" w14:paraId="069A4E5F" w14:textId="77777777" w:rsidTr="00C732A7">
        <w:trPr>
          <w:tblCellSpacing w:w="15" w:type="dxa"/>
        </w:trPr>
        <w:tc>
          <w:tcPr>
            <w:tcW w:w="0" w:type="auto"/>
            <w:vAlign w:val="center"/>
            <w:hideMark/>
          </w:tcPr>
          <w:p w14:paraId="665448E3" w14:textId="77777777" w:rsidR="00BE7EFA" w:rsidRPr="00BE7EFA" w:rsidRDefault="00BE7EFA" w:rsidP="00C732A7">
            <w:pPr>
              <w:pStyle w:val="a3"/>
            </w:pPr>
            <w:r w:rsidRPr="00BE7EFA">
              <w:t>Ф7</w:t>
            </w:r>
          </w:p>
        </w:tc>
        <w:tc>
          <w:tcPr>
            <w:tcW w:w="0" w:type="auto"/>
            <w:vAlign w:val="center"/>
            <w:hideMark/>
          </w:tcPr>
          <w:p w14:paraId="4A7D0781" w14:textId="77777777" w:rsidR="00BE7EFA" w:rsidRPr="00BE7EFA" w:rsidRDefault="00BE7EFA" w:rsidP="00C732A7">
            <w:pPr>
              <w:pStyle w:val="a3"/>
            </w:pPr>
            <w:r w:rsidRPr="00BE7EFA">
              <w:t>Дополнение существующих наблюдений при развитии темы в диалоге</w:t>
            </w:r>
          </w:p>
        </w:tc>
        <w:tc>
          <w:tcPr>
            <w:tcW w:w="0" w:type="auto"/>
            <w:vAlign w:val="center"/>
            <w:hideMark/>
          </w:tcPr>
          <w:p w14:paraId="3995ADF0" w14:textId="77777777" w:rsidR="00BE7EFA" w:rsidRPr="00BE7EFA" w:rsidRDefault="00BE7EFA" w:rsidP="00C732A7">
            <w:pPr>
              <w:pStyle w:val="a3"/>
            </w:pPr>
            <w:r w:rsidRPr="00BE7EFA">
              <w:t>С3</w:t>
            </w:r>
          </w:p>
        </w:tc>
        <w:tc>
          <w:tcPr>
            <w:tcW w:w="0" w:type="auto"/>
            <w:vAlign w:val="center"/>
            <w:hideMark/>
          </w:tcPr>
          <w:p w14:paraId="3E3EB45E" w14:textId="77777777" w:rsidR="00BE7EFA" w:rsidRPr="00BE7EFA" w:rsidRDefault="00BE7EFA" w:rsidP="00C732A7">
            <w:pPr>
              <w:pStyle w:val="a3"/>
            </w:pPr>
            <w:proofErr w:type="spellStart"/>
            <w:r w:rsidRPr="00BE7EFA">
              <w:t>обяз</w:t>
            </w:r>
            <w:proofErr w:type="spellEnd"/>
            <w:r w:rsidRPr="00BE7EFA">
              <w:t>.</w:t>
            </w:r>
          </w:p>
        </w:tc>
      </w:tr>
      <w:tr w:rsidR="00BE7EFA" w:rsidRPr="00BE7EFA" w14:paraId="6CE9E83E" w14:textId="77777777" w:rsidTr="00C732A7">
        <w:trPr>
          <w:tblCellSpacing w:w="15" w:type="dxa"/>
        </w:trPr>
        <w:tc>
          <w:tcPr>
            <w:tcW w:w="0" w:type="auto"/>
            <w:vAlign w:val="center"/>
            <w:hideMark/>
          </w:tcPr>
          <w:p w14:paraId="68BD4C47" w14:textId="77777777" w:rsidR="00BE7EFA" w:rsidRPr="00BE7EFA" w:rsidRDefault="00BE7EFA" w:rsidP="00C732A7">
            <w:pPr>
              <w:pStyle w:val="a3"/>
            </w:pPr>
            <w:r w:rsidRPr="00BE7EFA">
              <w:t>Ф8</w:t>
            </w:r>
          </w:p>
        </w:tc>
        <w:tc>
          <w:tcPr>
            <w:tcW w:w="0" w:type="auto"/>
            <w:vAlign w:val="center"/>
            <w:hideMark/>
          </w:tcPr>
          <w:p w14:paraId="412441B8" w14:textId="77777777" w:rsidR="00BE7EFA" w:rsidRPr="00BE7EFA" w:rsidRDefault="00BE7EFA" w:rsidP="00C732A7">
            <w:pPr>
              <w:pStyle w:val="a3"/>
            </w:pPr>
            <w:r w:rsidRPr="00BE7EFA">
              <w:t>Управление целями (создание, редактирование, удаление)</w:t>
            </w:r>
          </w:p>
        </w:tc>
        <w:tc>
          <w:tcPr>
            <w:tcW w:w="0" w:type="auto"/>
            <w:vAlign w:val="center"/>
            <w:hideMark/>
          </w:tcPr>
          <w:p w14:paraId="26FA0856" w14:textId="77777777" w:rsidR="00BE7EFA" w:rsidRPr="00BE7EFA" w:rsidRDefault="00BE7EFA" w:rsidP="00C732A7">
            <w:pPr>
              <w:pStyle w:val="a3"/>
            </w:pPr>
            <w:r w:rsidRPr="00BE7EFA">
              <w:t>С4</w:t>
            </w:r>
          </w:p>
        </w:tc>
        <w:tc>
          <w:tcPr>
            <w:tcW w:w="0" w:type="auto"/>
            <w:vAlign w:val="center"/>
            <w:hideMark/>
          </w:tcPr>
          <w:p w14:paraId="611E9292" w14:textId="77777777" w:rsidR="00BE7EFA" w:rsidRPr="00BE7EFA" w:rsidRDefault="00BE7EFA" w:rsidP="00C732A7">
            <w:pPr>
              <w:pStyle w:val="a3"/>
            </w:pPr>
            <w:proofErr w:type="spellStart"/>
            <w:r w:rsidRPr="00BE7EFA">
              <w:t>обяз</w:t>
            </w:r>
            <w:proofErr w:type="spellEnd"/>
            <w:r w:rsidRPr="00BE7EFA">
              <w:t>.</w:t>
            </w:r>
          </w:p>
        </w:tc>
      </w:tr>
      <w:tr w:rsidR="00BE7EFA" w:rsidRPr="00BE7EFA" w14:paraId="536E71A0" w14:textId="77777777" w:rsidTr="00C732A7">
        <w:trPr>
          <w:tblCellSpacing w:w="15" w:type="dxa"/>
        </w:trPr>
        <w:tc>
          <w:tcPr>
            <w:tcW w:w="0" w:type="auto"/>
            <w:vAlign w:val="center"/>
            <w:hideMark/>
          </w:tcPr>
          <w:p w14:paraId="647F805E" w14:textId="77777777" w:rsidR="00BE7EFA" w:rsidRPr="00BE7EFA" w:rsidRDefault="00BE7EFA" w:rsidP="00C732A7">
            <w:pPr>
              <w:pStyle w:val="a3"/>
            </w:pPr>
            <w:r w:rsidRPr="00BE7EFA">
              <w:t>Ф9</w:t>
            </w:r>
          </w:p>
        </w:tc>
        <w:tc>
          <w:tcPr>
            <w:tcW w:w="0" w:type="auto"/>
            <w:vAlign w:val="center"/>
            <w:hideMark/>
          </w:tcPr>
          <w:p w14:paraId="0A6C7B15" w14:textId="77777777" w:rsidR="00BE7EFA" w:rsidRPr="00BE7EFA" w:rsidRDefault="00BE7EFA" w:rsidP="00C732A7">
            <w:pPr>
              <w:pStyle w:val="a3"/>
            </w:pPr>
            <w:r w:rsidRPr="00BE7EFA">
              <w:t>Управление шагами целей и отслеживание прогресса</w:t>
            </w:r>
          </w:p>
        </w:tc>
        <w:tc>
          <w:tcPr>
            <w:tcW w:w="0" w:type="auto"/>
            <w:vAlign w:val="center"/>
            <w:hideMark/>
          </w:tcPr>
          <w:p w14:paraId="7EBA7B70" w14:textId="77777777" w:rsidR="00BE7EFA" w:rsidRPr="00BE7EFA" w:rsidRDefault="00BE7EFA" w:rsidP="00C732A7">
            <w:pPr>
              <w:pStyle w:val="a3"/>
            </w:pPr>
            <w:r w:rsidRPr="00BE7EFA">
              <w:t>С4</w:t>
            </w:r>
          </w:p>
        </w:tc>
        <w:tc>
          <w:tcPr>
            <w:tcW w:w="0" w:type="auto"/>
            <w:vAlign w:val="center"/>
            <w:hideMark/>
          </w:tcPr>
          <w:p w14:paraId="531E7B56" w14:textId="77777777" w:rsidR="00BE7EFA" w:rsidRPr="00BE7EFA" w:rsidRDefault="00BE7EFA" w:rsidP="00C732A7">
            <w:pPr>
              <w:pStyle w:val="a3"/>
            </w:pPr>
            <w:proofErr w:type="spellStart"/>
            <w:r w:rsidRPr="00BE7EFA">
              <w:t>обяз</w:t>
            </w:r>
            <w:proofErr w:type="spellEnd"/>
            <w:r w:rsidRPr="00BE7EFA">
              <w:t>.</w:t>
            </w:r>
          </w:p>
        </w:tc>
      </w:tr>
      <w:tr w:rsidR="00BE7EFA" w:rsidRPr="00BE7EFA" w14:paraId="6ACAC785" w14:textId="77777777" w:rsidTr="00C732A7">
        <w:trPr>
          <w:tblCellSpacing w:w="15" w:type="dxa"/>
        </w:trPr>
        <w:tc>
          <w:tcPr>
            <w:tcW w:w="0" w:type="auto"/>
            <w:vAlign w:val="center"/>
            <w:hideMark/>
          </w:tcPr>
          <w:p w14:paraId="4F09E9BB" w14:textId="77777777" w:rsidR="00BE7EFA" w:rsidRPr="00BE7EFA" w:rsidRDefault="00BE7EFA" w:rsidP="00C732A7">
            <w:pPr>
              <w:pStyle w:val="a3"/>
            </w:pPr>
            <w:r w:rsidRPr="00BE7EFA">
              <w:t>Ф10</w:t>
            </w:r>
          </w:p>
        </w:tc>
        <w:tc>
          <w:tcPr>
            <w:tcW w:w="0" w:type="auto"/>
            <w:vAlign w:val="center"/>
            <w:hideMark/>
          </w:tcPr>
          <w:p w14:paraId="4A588645" w14:textId="77777777" w:rsidR="00BE7EFA" w:rsidRPr="00BE7EFA" w:rsidRDefault="00BE7EFA" w:rsidP="00C732A7">
            <w:pPr>
              <w:pStyle w:val="a3"/>
            </w:pPr>
            <w:r w:rsidRPr="00BE7EFA">
              <w:t>Предложение шагов цели на основе анализа диалога</w:t>
            </w:r>
          </w:p>
        </w:tc>
        <w:tc>
          <w:tcPr>
            <w:tcW w:w="0" w:type="auto"/>
            <w:vAlign w:val="center"/>
            <w:hideMark/>
          </w:tcPr>
          <w:p w14:paraId="4123EF04" w14:textId="77777777" w:rsidR="00BE7EFA" w:rsidRPr="00BE7EFA" w:rsidRDefault="00BE7EFA" w:rsidP="00C732A7">
            <w:pPr>
              <w:pStyle w:val="a3"/>
            </w:pPr>
            <w:r w:rsidRPr="00BE7EFA">
              <w:t>С4</w:t>
            </w:r>
          </w:p>
        </w:tc>
        <w:tc>
          <w:tcPr>
            <w:tcW w:w="0" w:type="auto"/>
            <w:vAlign w:val="center"/>
            <w:hideMark/>
          </w:tcPr>
          <w:p w14:paraId="1A954027" w14:textId="77777777" w:rsidR="00BE7EFA" w:rsidRPr="00BE7EFA" w:rsidRDefault="00BE7EFA" w:rsidP="00C732A7">
            <w:pPr>
              <w:pStyle w:val="a3"/>
            </w:pPr>
            <w:proofErr w:type="spellStart"/>
            <w:r w:rsidRPr="00BE7EFA">
              <w:t>желат</w:t>
            </w:r>
            <w:proofErr w:type="spellEnd"/>
            <w:r w:rsidRPr="00BE7EFA">
              <w:t>.</w:t>
            </w:r>
          </w:p>
        </w:tc>
      </w:tr>
      <w:tr w:rsidR="00BE7EFA" w:rsidRPr="00BE7EFA" w14:paraId="6F498046" w14:textId="77777777" w:rsidTr="00C732A7">
        <w:trPr>
          <w:tblCellSpacing w:w="15" w:type="dxa"/>
        </w:trPr>
        <w:tc>
          <w:tcPr>
            <w:tcW w:w="0" w:type="auto"/>
            <w:vAlign w:val="center"/>
            <w:hideMark/>
          </w:tcPr>
          <w:p w14:paraId="005531BB" w14:textId="77777777" w:rsidR="00BE7EFA" w:rsidRPr="00BE7EFA" w:rsidRDefault="00BE7EFA" w:rsidP="00C732A7">
            <w:pPr>
              <w:pStyle w:val="a3"/>
            </w:pPr>
            <w:r w:rsidRPr="00BE7EFA">
              <w:t>Ф11</w:t>
            </w:r>
          </w:p>
        </w:tc>
        <w:tc>
          <w:tcPr>
            <w:tcW w:w="0" w:type="auto"/>
            <w:vAlign w:val="center"/>
            <w:hideMark/>
          </w:tcPr>
          <w:p w14:paraId="5F618283" w14:textId="77777777" w:rsidR="00BE7EFA" w:rsidRPr="00BE7EFA" w:rsidRDefault="00BE7EFA" w:rsidP="00C732A7">
            <w:pPr>
              <w:pStyle w:val="a3"/>
            </w:pPr>
            <w:r w:rsidRPr="00BE7EFA">
              <w:t>Использование контекста цели при ведении диалога</w:t>
            </w:r>
          </w:p>
        </w:tc>
        <w:tc>
          <w:tcPr>
            <w:tcW w:w="0" w:type="auto"/>
            <w:vAlign w:val="center"/>
            <w:hideMark/>
          </w:tcPr>
          <w:p w14:paraId="3AD8C28B" w14:textId="77777777" w:rsidR="00BE7EFA" w:rsidRPr="00BE7EFA" w:rsidRDefault="00BE7EFA" w:rsidP="00C732A7">
            <w:pPr>
              <w:pStyle w:val="a3"/>
            </w:pPr>
            <w:r w:rsidRPr="00BE7EFA">
              <w:t>С5</w:t>
            </w:r>
          </w:p>
        </w:tc>
        <w:tc>
          <w:tcPr>
            <w:tcW w:w="0" w:type="auto"/>
            <w:vAlign w:val="center"/>
            <w:hideMark/>
          </w:tcPr>
          <w:p w14:paraId="28AC2664" w14:textId="77777777" w:rsidR="00BE7EFA" w:rsidRPr="00BE7EFA" w:rsidRDefault="00BE7EFA" w:rsidP="00C732A7">
            <w:pPr>
              <w:pStyle w:val="a3"/>
            </w:pPr>
            <w:proofErr w:type="spellStart"/>
            <w:r w:rsidRPr="00BE7EFA">
              <w:t>обяз</w:t>
            </w:r>
            <w:proofErr w:type="spellEnd"/>
            <w:r w:rsidRPr="00BE7EFA">
              <w:t>.</w:t>
            </w:r>
          </w:p>
        </w:tc>
      </w:tr>
      <w:tr w:rsidR="00BE7EFA" w:rsidRPr="00BE7EFA" w14:paraId="738E0EB8" w14:textId="77777777" w:rsidTr="00C732A7">
        <w:trPr>
          <w:tblCellSpacing w:w="15" w:type="dxa"/>
        </w:trPr>
        <w:tc>
          <w:tcPr>
            <w:tcW w:w="0" w:type="auto"/>
            <w:vAlign w:val="center"/>
            <w:hideMark/>
          </w:tcPr>
          <w:p w14:paraId="71CAF53D" w14:textId="77777777" w:rsidR="00BE7EFA" w:rsidRPr="00BE7EFA" w:rsidRDefault="00BE7EFA" w:rsidP="00C732A7">
            <w:pPr>
              <w:pStyle w:val="a3"/>
            </w:pPr>
            <w:r w:rsidRPr="00BE7EFA">
              <w:t>Ф12</w:t>
            </w:r>
          </w:p>
        </w:tc>
        <w:tc>
          <w:tcPr>
            <w:tcW w:w="0" w:type="auto"/>
            <w:vAlign w:val="center"/>
            <w:hideMark/>
          </w:tcPr>
          <w:p w14:paraId="122F1016" w14:textId="77777777" w:rsidR="00BE7EFA" w:rsidRPr="00BE7EFA" w:rsidRDefault="00BE7EFA" w:rsidP="00C732A7">
            <w:pPr>
              <w:pStyle w:val="a3"/>
            </w:pPr>
            <w:r w:rsidRPr="00BE7EFA">
              <w:t>Формирование и обновление графа знаний</w:t>
            </w:r>
          </w:p>
        </w:tc>
        <w:tc>
          <w:tcPr>
            <w:tcW w:w="0" w:type="auto"/>
            <w:vAlign w:val="center"/>
            <w:hideMark/>
          </w:tcPr>
          <w:p w14:paraId="3288D743" w14:textId="77777777" w:rsidR="00BE7EFA" w:rsidRPr="00BE7EFA" w:rsidRDefault="00BE7EFA" w:rsidP="00C732A7">
            <w:pPr>
              <w:pStyle w:val="a3"/>
            </w:pPr>
            <w:r w:rsidRPr="00BE7EFA">
              <w:t>С6</w:t>
            </w:r>
          </w:p>
        </w:tc>
        <w:tc>
          <w:tcPr>
            <w:tcW w:w="0" w:type="auto"/>
            <w:vAlign w:val="center"/>
            <w:hideMark/>
          </w:tcPr>
          <w:p w14:paraId="46B6F2D1" w14:textId="77777777" w:rsidR="00BE7EFA" w:rsidRPr="00BE7EFA" w:rsidRDefault="00BE7EFA" w:rsidP="00C732A7">
            <w:pPr>
              <w:pStyle w:val="a3"/>
            </w:pPr>
            <w:proofErr w:type="spellStart"/>
            <w:r w:rsidRPr="00BE7EFA">
              <w:t>обяз</w:t>
            </w:r>
            <w:proofErr w:type="spellEnd"/>
            <w:r w:rsidRPr="00BE7EFA">
              <w:t>.</w:t>
            </w:r>
          </w:p>
        </w:tc>
      </w:tr>
      <w:tr w:rsidR="00BE7EFA" w:rsidRPr="00BE7EFA" w14:paraId="298D7A41" w14:textId="77777777" w:rsidTr="00C732A7">
        <w:trPr>
          <w:tblCellSpacing w:w="15" w:type="dxa"/>
        </w:trPr>
        <w:tc>
          <w:tcPr>
            <w:tcW w:w="0" w:type="auto"/>
            <w:vAlign w:val="center"/>
            <w:hideMark/>
          </w:tcPr>
          <w:p w14:paraId="2BD79E08" w14:textId="77777777" w:rsidR="00BE7EFA" w:rsidRPr="00BE7EFA" w:rsidRDefault="00BE7EFA" w:rsidP="00C732A7">
            <w:pPr>
              <w:pStyle w:val="a3"/>
            </w:pPr>
            <w:r w:rsidRPr="00BE7EFA">
              <w:t>Ф13</w:t>
            </w:r>
          </w:p>
        </w:tc>
        <w:tc>
          <w:tcPr>
            <w:tcW w:w="0" w:type="auto"/>
            <w:vAlign w:val="center"/>
            <w:hideMark/>
          </w:tcPr>
          <w:p w14:paraId="09D6760C" w14:textId="77777777" w:rsidR="00BE7EFA" w:rsidRPr="00BE7EFA" w:rsidRDefault="00BE7EFA" w:rsidP="00C732A7">
            <w:pPr>
              <w:pStyle w:val="a3"/>
            </w:pPr>
            <w:r w:rsidRPr="00BE7EFA">
              <w:t>Визуализация графа и отображение свойств узлов</w:t>
            </w:r>
          </w:p>
        </w:tc>
        <w:tc>
          <w:tcPr>
            <w:tcW w:w="0" w:type="auto"/>
            <w:vAlign w:val="center"/>
            <w:hideMark/>
          </w:tcPr>
          <w:p w14:paraId="037B555F" w14:textId="77777777" w:rsidR="00BE7EFA" w:rsidRPr="00BE7EFA" w:rsidRDefault="00BE7EFA" w:rsidP="00C732A7">
            <w:pPr>
              <w:pStyle w:val="a3"/>
            </w:pPr>
            <w:r w:rsidRPr="00BE7EFA">
              <w:t>С6</w:t>
            </w:r>
          </w:p>
        </w:tc>
        <w:tc>
          <w:tcPr>
            <w:tcW w:w="0" w:type="auto"/>
            <w:vAlign w:val="center"/>
            <w:hideMark/>
          </w:tcPr>
          <w:p w14:paraId="2D86DB08" w14:textId="77777777" w:rsidR="00BE7EFA" w:rsidRPr="00BE7EFA" w:rsidRDefault="00BE7EFA" w:rsidP="00C732A7">
            <w:pPr>
              <w:pStyle w:val="a3"/>
            </w:pPr>
            <w:proofErr w:type="spellStart"/>
            <w:r w:rsidRPr="00BE7EFA">
              <w:t>обяз</w:t>
            </w:r>
            <w:proofErr w:type="spellEnd"/>
            <w:r w:rsidRPr="00BE7EFA">
              <w:t>.</w:t>
            </w:r>
          </w:p>
        </w:tc>
      </w:tr>
      <w:tr w:rsidR="00BE7EFA" w:rsidRPr="00BE7EFA" w14:paraId="441895A6" w14:textId="77777777" w:rsidTr="00C732A7">
        <w:trPr>
          <w:tblCellSpacing w:w="15" w:type="dxa"/>
        </w:trPr>
        <w:tc>
          <w:tcPr>
            <w:tcW w:w="0" w:type="auto"/>
            <w:vAlign w:val="center"/>
            <w:hideMark/>
          </w:tcPr>
          <w:p w14:paraId="3397D9DE" w14:textId="77777777" w:rsidR="00BE7EFA" w:rsidRPr="00BE7EFA" w:rsidRDefault="00BE7EFA" w:rsidP="00C732A7">
            <w:pPr>
              <w:pStyle w:val="a3"/>
            </w:pPr>
            <w:r w:rsidRPr="00BE7EFA">
              <w:t>Ф14</w:t>
            </w:r>
          </w:p>
        </w:tc>
        <w:tc>
          <w:tcPr>
            <w:tcW w:w="0" w:type="auto"/>
            <w:vAlign w:val="center"/>
            <w:hideMark/>
          </w:tcPr>
          <w:p w14:paraId="638DF3B6" w14:textId="77777777" w:rsidR="00BE7EFA" w:rsidRPr="00BE7EFA" w:rsidRDefault="00BE7EFA" w:rsidP="00C732A7">
            <w:pPr>
              <w:pStyle w:val="a3"/>
            </w:pPr>
            <w:r w:rsidRPr="00BE7EFA">
              <w:t>Отображение связанных записей в интерфейсе</w:t>
            </w:r>
          </w:p>
        </w:tc>
        <w:tc>
          <w:tcPr>
            <w:tcW w:w="0" w:type="auto"/>
            <w:vAlign w:val="center"/>
            <w:hideMark/>
          </w:tcPr>
          <w:p w14:paraId="57CB73B1" w14:textId="77777777" w:rsidR="00BE7EFA" w:rsidRPr="00BE7EFA" w:rsidRDefault="00BE7EFA" w:rsidP="00C732A7">
            <w:pPr>
              <w:pStyle w:val="a3"/>
            </w:pPr>
            <w:r w:rsidRPr="00BE7EFA">
              <w:t>С6</w:t>
            </w:r>
          </w:p>
        </w:tc>
        <w:tc>
          <w:tcPr>
            <w:tcW w:w="0" w:type="auto"/>
            <w:vAlign w:val="center"/>
            <w:hideMark/>
          </w:tcPr>
          <w:p w14:paraId="332240B1" w14:textId="77777777" w:rsidR="00BE7EFA" w:rsidRPr="00BE7EFA" w:rsidRDefault="00BE7EFA" w:rsidP="00C732A7">
            <w:pPr>
              <w:pStyle w:val="a3"/>
            </w:pPr>
            <w:proofErr w:type="spellStart"/>
            <w:r w:rsidRPr="00BE7EFA">
              <w:t>обяз</w:t>
            </w:r>
            <w:proofErr w:type="spellEnd"/>
            <w:r w:rsidRPr="00BE7EFA">
              <w:t>.</w:t>
            </w:r>
          </w:p>
        </w:tc>
      </w:tr>
      <w:tr w:rsidR="00BE7EFA" w:rsidRPr="00BE7EFA" w14:paraId="50947952" w14:textId="77777777" w:rsidTr="00C732A7">
        <w:trPr>
          <w:tblCellSpacing w:w="15" w:type="dxa"/>
        </w:trPr>
        <w:tc>
          <w:tcPr>
            <w:tcW w:w="0" w:type="auto"/>
            <w:vAlign w:val="center"/>
            <w:hideMark/>
          </w:tcPr>
          <w:p w14:paraId="7E31E8DA" w14:textId="77777777" w:rsidR="00BE7EFA" w:rsidRPr="00BE7EFA" w:rsidRDefault="00BE7EFA" w:rsidP="00C732A7">
            <w:pPr>
              <w:pStyle w:val="a3"/>
            </w:pPr>
            <w:r w:rsidRPr="00BE7EFA">
              <w:lastRenderedPageBreak/>
              <w:t>Ф15</w:t>
            </w:r>
          </w:p>
        </w:tc>
        <w:tc>
          <w:tcPr>
            <w:tcW w:w="0" w:type="auto"/>
            <w:vAlign w:val="center"/>
            <w:hideMark/>
          </w:tcPr>
          <w:p w14:paraId="5BBEF472" w14:textId="77777777" w:rsidR="00BE7EFA" w:rsidRPr="00BE7EFA" w:rsidRDefault="00BE7EFA" w:rsidP="00C732A7">
            <w:pPr>
              <w:pStyle w:val="a3"/>
            </w:pPr>
            <w:r w:rsidRPr="00BE7EFA">
              <w:t>Полнотекстовый поиск по архиву</w:t>
            </w:r>
          </w:p>
        </w:tc>
        <w:tc>
          <w:tcPr>
            <w:tcW w:w="0" w:type="auto"/>
            <w:vAlign w:val="center"/>
            <w:hideMark/>
          </w:tcPr>
          <w:p w14:paraId="47B49FFE" w14:textId="77777777" w:rsidR="00BE7EFA" w:rsidRPr="00BE7EFA" w:rsidRDefault="00BE7EFA" w:rsidP="00C732A7">
            <w:pPr>
              <w:pStyle w:val="a3"/>
            </w:pPr>
            <w:r w:rsidRPr="00BE7EFA">
              <w:t>С7</w:t>
            </w:r>
          </w:p>
        </w:tc>
        <w:tc>
          <w:tcPr>
            <w:tcW w:w="0" w:type="auto"/>
            <w:vAlign w:val="center"/>
            <w:hideMark/>
          </w:tcPr>
          <w:p w14:paraId="776AA04C" w14:textId="77777777" w:rsidR="00BE7EFA" w:rsidRPr="00BE7EFA" w:rsidRDefault="00BE7EFA" w:rsidP="00C732A7">
            <w:pPr>
              <w:pStyle w:val="a3"/>
            </w:pPr>
            <w:proofErr w:type="spellStart"/>
            <w:r w:rsidRPr="00BE7EFA">
              <w:t>обяз</w:t>
            </w:r>
            <w:proofErr w:type="spellEnd"/>
            <w:r w:rsidRPr="00BE7EFA">
              <w:t>.</w:t>
            </w:r>
          </w:p>
        </w:tc>
      </w:tr>
      <w:tr w:rsidR="00BE7EFA" w:rsidRPr="00BE7EFA" w14:paraId="3A47D0F7" w14:textId="77777777" w:rsidTr="00C732A7">
        <w:trPr>
          <w:tblCellSpacing w:w="15" w:type="dxa"/>
        </w:trPr>
        <w:tc>
          <w:tcPr>
            <w:tcW w:w="0" w:type="auto"/>
            <w:vAlign w:val="center"/>
            <w:hideMark/>
          </w:tcPr>
          <w:p w14:paraId="6AFF266A" w14:textId="77777777" w:rsidR="00BE7EFA" w:rsidRPr="00BE7EFA" w:rsidRDefault="00BE7EFA" w:rsidP="00C732A7">
            <w:pPr>
              <w:pStyle w:val="a3"/>
            </w:pPr>
            <w:r w:rsidRPr="00BE7EFA">
              <w:t>Ф16</w:t>
            </w:r>
          </w:p>
        </w:tc>
        <w:tc>
          <w:tcPr>
            <w:tcW w:w="0" w:type="auto"/>
            <w:vAlign w:val="center"/>
            <w:hideMark/>
          </w:tcPr>
          <w:p w14:paraId="5971925D" w14:textId="77777777" w:rsidR="00BE7EFA" w:rsidRPr="00BE7EFA" w:rsidRDefault="00BE7EFA" w:rsidP="00C732A7">
            <w:pPr>
              <w:pStyle w:val="a3"/>
            </w:pPr>
            <w:r w:rsidRPr="00BE7EFA">
              <w:t>Семантический поиск по смысловому сходству</w:t>
            </w:r>
          </w:p>
        </w:tc>
        <w:tc>
          <w:tcPr>
            <w:tcW w:w="0" w:type="auto"/>
            <w:vAlign w:val="center"/>
            <w:hideMark/>
          </w:tcPr>
          <w:p w14:paraId="7508DC50" w14:textId="77777777" w:rsidR="00BE7EFA" w:rsidRPr="00BE7EFA" w:rsidRDefault="00BE7EFA" w:rsidP="00C732A7">
            <w:pPr>
              <w:pStyle w:val="a3"/>
            </w:pPr>
            <w:r w:rsidRPr="00BE7EFA">
              <w:t>С7</w:t>
            </w:r>
          </w:p>
        </w:tc>
        <w:tc>
          <w:tcPr>
            <w:tcW w:w="0" w:type="auto"/>
            <w:vAlign w:val="center"/>
            <w:hideMark/>
          </w:tcPr>
          <w:p w14:paraId="6FF8E3CB" w14:textId="77777777" w:rsidR="00BE7EFA" w:rsidRPr="00BE7EFA" w:rsidRDefault="00BE7EFA" w:rsidP="00C732A7">
            <w:pPr>
              <w:pStyle w:val="a3"/>
            </w:pPr>
            <w:proofErr w:type="spellStart"/>
            <w:r w:rsidRPr="00BE7EFA">
              <w:t>обяз</w:t>
            </w:r>
            <w:proofErr w:type="spellEnd"/>
            <w:r w:rsidRPr="00BE7EFA">
              <w:t>.</w:t>
            </w:r>
          </w:p>
        </w:tc>
      </w:tr>
      <w:tr w:rsidR="00BE7EFA" w:rsidRPr="00BE7EFA" w14:paraId="140C75BA" w14:textId="77777777" w:rsidTr="00C732A7">
        <w:trPr>
          <w:tblCellSpacing w:w="15" w:type="dxa"/>
        </w:trPr>
        <w:tc>
          <w:tcPr>
            <w:tcW w:w="0" w:type="auto"/>
            <w:vAlign w:val="center"/>
            <w:hideMark/>
          </w:tcPr>
          <w:p w14:paraId="7028750F" w14:textId="77777777" w:rsidR="00BE7EFA" w:rsidRPr="00BE7EFA" w:rsidRDefault="00BE7EFA" w:rsidP="00C732A7">
            <w:pPr>
              <w:pStyle w:val="a3"/>
            </w:pPr>
            <w:r w:rsidRPr="00BE7EFA">
              <w:t>Ф17</w:t>
            </w:r>
          </w:p>
        </w:tc>
        <w:tc>
          <w:tcPr>
            <w:tcW w:w="0" w:type="auto"/>
            <w:vAlign w:val="center"/>
            <w:hideMark/>
          </w:tcPr>
          <w:p w14:paraId="5B1FBEC7" w14:textId="77777777" w:rsidR="00BE7EFA" w:rsidRPr="00BE7EFA" w:rsidRDefault="00BE7EFA" w:rsidP="00C732A7">
            <w:pPr>
              <w:pStyle w:val="a3"/>
            </w:pPr>
            <w:r w:rsidRPr="00BE7EFA">
              <w:t xml:space="preserve">Учёт </w:t>
            </w:r>
            <w:proofErr w:type="spellStart"/>
            <w:r w:rsidRPr="00BE7EFA">
              <w:t>графовых</w:t>
            </w:r>
            <w:proofErr w:type="spellEnd"/>
            <w:r w:rsidRPr="00BE7EFA">
              <w:t xml:space="preserve"> связей при поиске (гибридный подход)</w:t>
            </w:r>
          </w:p>
        </w:tc>
        <w:tc>
          <w:tcPr>
            <w:tcW w:w="0" w:type="auto"/>
            <w:vAlign w:val="center"/>
            <w:hideMark/>
          </w:tcPr>
          <w:p w14:paraId="6BE6BBB8" w14:textId="77777777" w:rsidR="00BE7EFA" w:rsidRPr="00BE7EFA" w:rsidRDefault="00BE7EFA" w:rsidP="00C732A7">
            <w:pPr>
              <w:pStyle w:val="a3"/>
            </w:pPr>
            <w:r w:rsidRPr="00BE7EFA">
              <w:t>С7</w:t>
            </w:r>
          </w:p>
        </w:tc>
        <w:tc>
          <w:tcPr>
            <w:tcW w:w="0" w:type="auto"/>
            <w:vAlign w:val="center"/>
            <w:hideMark/>
          </w:tcPr>
          <w:p w14:paraId="0DBC8379" w14:textId="77777777" w:rsidR="00BE7EFA" w:rsidRPr="00BE7EFA" w:rsidRDefault="00BE7EFA" w:rsidP="00C732A7">
            <w:pPr>
              <w:pStyle w:val="a3"/>
            </w:pPr>
            <w:proofErr w:type="spellStart"/>
            <w:r w:rsidRPr="00BE7EFA">
              <w:t>обяз</w:t>
            </w:r>
            <w:proofErr w:type="spellEnd"/>
            <w:r w:rsidRPr="00BE7EFA">
              <w:t>.</w:t>
            </w:r>
          </w:p>
        </w:tc>
      </w:tr>
      <w:tr w:rsidR="00BE7EFA" w:rsidRPr="00BE7EFA" w14:paraId="0078442B" w14:textId="77777777" w:rsidTr="00C732A7">
        <w:trPr>
          <w:tblCellSpacing w:w="15" w:type="dxa"/>
        </w:trPr>
        <w:tc>
          <w:tcPr>
            <w:tcW w:w="0" w:type="auto"/>
            <w:vAlign w:val="center"/>
            <w:hideMark/>
          </w:tcPr>
          <w:p w14:paraId="3D0D1FF6" w14:textId="77777777" w:rsidR="00BE7EFA" w:rsidRPr="00BE7EFA" w:rsidRDefault="00BE7EFA" w:rsidP="00C732A7">
            <w:pPr>
              <w:pStyle w:val="a3"/>
            </w:pPr>
            <w:r w:rsidRPr="00BE7EFA">
              <w:t>Ф18</w:t>
            </w:r>
          </w:p>
        </w:tc>
        <w:tc>
          <w:tcPr>
            <w:tcW w:w="0" w:type="auto"/>
            <w:vAlign w:val="center"/>
            <w:hideMark/>
          </w:tcPr>
          <w:p w14:paraId="3B8FED78" w14:textId="77777777" w:rsidR="00BE7EFA" w:rsidRPr="00BE7EFA" w:rsidRDefault="00BE7EFA" w:rsidP="00C732A7">
            <w:pPr>
              <w:pStyle w:val="a3"/>
            </w:pPr>
            <w:r w:rsidRPr="00BE7EFA">
              <w:t>Представление активности пользователя за период</w:t>
            </w:r>
          </w:p>
        </w:tc>
        <w:tc>
          <w:tcPr>
            <w:tcW w:w="0" w:type="auto"/>
            <w:vAlign w:val="center"/>
            <w:hideMark/>
          </w:tcPr>
          <w:p w14:paraId="1B95EAEA" w14:textId="77777777" w:rsidR="00BE7EFA" w:rsidRPr="00BE7EFA" w:rsidRDefault="00BE7EFA" w:rsidP="00C732A7">
            <w:pPr>
              <w:pStyle w:val="a3"/>
            </w:pPr>
            <w:r w:rsidRPr="00BE7EFA">
              <w:t>С8</w:t>
            </w:r>
          </w:p>
        </w:tc>
        <w:tc>
          <w:tcPr>
            <w:tcW w:w="0" w:type="auto"/>
            <w:vAlign w:val="center"/>
            <w:hideMark/>
          </w:tcPr>
          <w:p w14:paraId="6161D013" w14:textId="77777777" w:rsidR="00BE7EFA" w:rsidRPr="00BE7EFA" w:rsidRDefault="00BE7EFA" w:rsidP="00C732A7">
            <w:pPr>
              <w:pStyle w:val="a3"/>
            </w:pPr>
            <w:proofErr w:type="spellStart"/>
            <w:r w:rsidRPr="00BE7EFA">
              <w:t>обяз</w:t>
            </w:r>
            <w:proofErr w:type="spellEnd"/>
            <w:r w:rsidRPr="00BE7EFA">
              <w:t>.</w:t>
            </w:r>
          </w:p>
        </w:tc>
      </w:tr>
      <w:tr w:rsidR="00BE7EFA" w:rsidRPr="00BE7EFA" w14:paraId="37A8BC61" w14:textId="77777777" w:rsidTr="00C732A7">
        <w:trPr>
          <w:tblCellSpacing w:w="15" w:type="dxa"/>
        </w:trPr>
        <w:tc>
          <w:tcPr>
            <w:tcW w:w="0" w:type="auto"/>
            <w:vAlign w:val="center"/>
            <w:hideMark/>
          </w:tcPr>
          <w:p w14:paraId="20DBE23E" w14:textId="77777777" w:rsidR="00BE7EFA" w:rsidRPr="00BE7EFA" w:rsidRDefault="00BE7EFA" w:rsidP="00C732A7">
            <w:pPr>
              <w:pStyle w:val="a3"/>
            </w:pPr>
            <w:r w:rsidRPr="00BE7EFA">
              <w:t>Ф19</w:t>
            </w:r>
          </w:p>
        </w:tc>
        <w:tc>
          <w:tcPr>
            <w:tcW w:w="0" w:type="auto"/>
            <w:vAlign w:val="center"/>
            <w:hideMark/>
          </w:tcPr>
          <w:p w14:paraId="2E8315FB" w14:textId="77777777" w:rsidR="00BE7EFA" w:rsidRPr="00BE7EFA" w:rsidRDefault="00BE7EFA" w:rsidP="00C732A7">
            <w:pPr>
              <w:pStyle w:val="a3"/>
            </w:pPr>
            <w:r w:rsidRPr="00BE7EFA">
              <w:t>Генерация текстовых обобщений по выбранному периоду</w:t>
            </w:r>
          </w:p>
        </w:tc>
        <w:tc>
          <w:tcPr>
            <w:tcW w:w="0" w:type="auto"/>
            <w:vAlign w:val="center"/>
            <w:hideMark/>
          </w:tcPr>
          <w:p w14:paraId="75EEF8AA" w14:textId="77777777" w:rsidR="00BE7EFA" w:rsidRPr="00BE7EFA" w:rsidRDefault="00BE7EFA" w:rsidP="00C732A7">
            <w:pPr>
              <w:pStyle w:val="a3"/>
            </w:pPr>
            <w:r w:rsidRPr="00BE7EFA">
              <w:t>С8</w:t>
            </w:r>
          </w:p>
        </w:tc>
        <w:tc>
          <w:tcPr>
            <w:tcW w:w="0" w:type="auto"/>
            <w:vAlign w:val="center"/>
            <w:hideMark/>
          </w:tcPr>
          <w:p w14:paraId="6BC675F9" w14:textId="77777777" w:rsidR="00BE7EFA" w:rsidRPr="00BE7EFA" w:rsidRDefault="00BE7EFA" w:rsidP="00C732A7">
            <w:pPr>
              <w:pStyle w:val="a3"/>
            </w:pPr>
            <w:proofErr w:type="spellStart"/>
            <w:r w:rsidRPr="00BE7EFA">
              <w:t>желат</w:t>
            </w:r>
            <w:proofErr w:type="spellEnd"/>
            <w:r w:rsidRPr="00BE7EFA">
              <w:t>.</w:t>
            </w:r>
          </w:p>
        </w:tc>
      </w:tr>
      <w:tr w:rsidR="00BE7EFA" w:rsidRPr="00BE7EFA" w14:paraId="7DAAC866" w14:textId="77777777" w:rsidTr="00C732A7">
        <w:trPr>
          <w:tblCellSpacing w:w="15" w:type="dxa"/>
        </w:trPr>
        <w:tc>
          <w:tcPr>
            <w:tcW w:w="0" w:type="auto"/>
            <w:vAlign w:val="center"/>
            <w:hideMark/>
          </w:tcPr>
          <w:p w14:paraId="5F4FB6DE" w14:textId="77777777" w:rsidR="00BE7EFA" w:rsidRPr="00BE7EFA" w:rsidRDefault="00BE7EFA" w:rsidP="00C732A7">
            <w:pPr>
              <w:pStyle w:val="a3"/>
            </w:pPr>
            <w:r w:rsidRPr="00BE7EFA">
              <w:t>Ф20</w:t>
            </w:r>
          </w:p>
        </w:tc>
        <w:tc>
          <w:tcPr>
            <w:tcW w:w="0" w:type="auto"/>
            <w:vAlign w:val="center"/>
            <w:hideMark/>
          </w:tcPr>
          <w:p w14:paraId="1027567E" w14:textId="77777777" w:rsidR="00BE7EFA" w:rsidRPr="00BE7EFA" w:rsidRDefault="00BE7EFA" w:rsidP="00C732A7">
            <w:pPr>
              <w:pStyle w:val="a3"/>
            </w:pPr>
            <w:r w:rsidRPr="00BE7EFA">
              <w:t>Использование пользовательского архива при формировании ответов ассистента</w:t>
            </w:r>
          </w:p>
        </w:tc>
        <w:tc>
          <w:tcPr>
            <w:tcW w:w="0" w:type="auto"/>
            <w:vAlign w:val="center"/>
            <w:hideMark/>
          </w:tcPr>
          <w:p w14:paraId="502DCC35" w14:textId="77777777" w:rsidR="00BE7EFA" w:rsidRPr="00BE7EFA" w:rsidRDefault="00BE7EFA" w:rsidP="00C732A7">
            <w:pPr>
              <w:pStyle w:val="a3"/>
            </w:pPr>
            <w:r w:rsidRPr="00BE7EFA">
              <w:t>С1, С5</w:t>
            </w:r>
          </w:p>
        </w:tc>
        <w:tc>
          <w:tcPr>
            <w:tcW w:w="0" w:type="auto"/>
            <w:vAlign w:val="center"/>
            <w:hideMark/>
          </w:tcPr>
          <w:p w14:paraId="07FFDC15" w14:textId="77777777" w:rsidR="00BE7EFA" w:rsidRPr="00BE7EFA" w:rsidRDefault="00BE7EFA" w:rsidP="00C732A7">
            <w:pPr>
              <w:pStyle w:val="a3"/>
            </w:pPr>
            <w:proofErr w:type="spellStart"/>
            <w:r w:rsidRPr="00BE7EFA">
              <w:t>обяз</w:t>
            </w:r>
            <w:proofErr w:type="spellEnd"/>
            <w:r w:rsidRPr="00BE7EFA">
              <w:t>.</w:t>
            </w:r>
          </w:p>
        </w:tc>
      </w:tr>
    </w:tbl>
    <w:p w14:paraId="1BD6E8CB" w14:textId="77777777" w:rsidR="00BE7EFA" w:rsidRPr="00BE7EFA" w:rsidRDefault="00BE7EFA" w:rsidP="00BE7EFA">
      <w:pPr>
        <w:pStyle w:val="a3"/>
        <w:ind w:firstLine="709"/>
      </w:pPr>
      <w:r w:rsidRPr="00BE7EFA">
        <w:t xml:space="preserve">Требования Ф4–Ф5 описывают механизм перехода от неструктурированного текста к структурированным данным: система анализирует сообщения пользователя и предлагает сохранить значимые фрагменты в виде наблюдений или целей. Требования Ф12–Ф14 относятся к </w:t>
      </w:r>
      <w:proofErr w:type="spellStart"/>
      <w:r w:rsidRPr="00BE7EFA">
        <w:t>графовой</w:t>
      </w:r>
      <w:proofErr w:type="spellEnd"/>
      <w:r w:rsidRPr="00BE7EFA">
        <w:t xml:space="preserve"> модели данных, которая формируется на основе создаваемых записей и позволяет исследовать связи между ними. Требования Ф15–Ф17 задают гибридный механизм поиска, объединяющий текстовый, семантический и структурный подходы.</w:t>
      </w:r>
    </w:p>
    <w:p w14:paraId="1EAD716A" w14:textId="77777777" w:rsidR="00BE7EFA" w:rsidRPr="00BE7EFA" w:rsidRDefault="00BE7EFA" w:rsidP="00BE7EFA">
      <w:pPr>
        <w:pStyle w:val="a3"/>
        <w:ind w:firstLine="709"/>
        <w:rPr>
          <w:b/>
          <w:bCs/>
        </w:rPr>
      </w:pPr>
      <w:r w:rsidRPr="00BE7EFA">
        <w:rPr>
          <w:b/>
          <w:bCs/>
        </w:rPr>
        <w:t>Требования к модели данных</w:t>
      </w:r>
    </w:p>
    <w:p w14:paraId="7EE4B5C9" w14:textId="77777777" w:rsidR="00BE7EFA" w:rsidRPr="00BE7EFA" w:rsidRDefault="00BE7EFA" w:rsidP="00BE7EFA">
      <w:pPr>
        <w:pStyle w:val="a3"/>
        <w:ind w:firstLine="709"/>
      </w:pPr>
      <w:r w:rsidRPr="00BE7EFA">
        <w:t>Система оперирует несколькими типами пользовательских данных. К основным относятся наблюдения, цели и шаги целей.</w:t>
      </w:r>
    </w:p>
    <w:p w14:paraId="271EEEC3" w14:textId="77777777" w:rsidR="00BE7EFA" w:rsidRPr="00BE7EFA" w:rsidRDefault="00BE7EFA" w:rsidP="00BE7EFA">
      <w:pPr>
        <w:pStyle w:val="a3"/>
        <w:ind w:firstLine="709"/>
      </w:pPr>
      <w:r w:rsidRPr="00BE7EFA">
        <w:rPr>
          <w:b/>
          <w:bCs/>
        </w:rPr>
        <w:t>Наблюдение</w:t>
      </w:r>
      <w:r w:rsidRPr="00BE7EFA">
        <w:t xml:space="preserve"> представляет собой текстовую запись, фиксирующую опыт пользователя, состояние или событие. При необходимости может быть привязано ко времени или контексту.</w:t>
      </w:r>
    </w:p>
    <w:p w14:paraId="68BA635D" w14:textId="77777777" w:rsidR="00BE7EFA" w:rsidRPr="00BE7EFA" w:rsidRDefault="00BE7EFA" w:rsidP="00BE7EFA">
      <w:pPr>
        <w:pStyle w:val="a3"/>
        <w:ind w:firstLine="709"/>
      </w:pPr>
      <w:r w:rsidRPr="00BE7EFA">
        <w:rPr>
          <w:b/>
          <w:bCs/>
        </w:rPr>
        <w:t>Цель</w:t>
      </w:r>
      <w:r w:rsidRPr="00BE7EFA">
        <w:t xml:space="preserve"> отражает намерение пользователя и задаёт направление дальнейших действий. Она может включать описание и набор связанных шагов.</w:t>
      </w:r>
    </w:p>
    <w:p w14:paraId="5182CD49" w14:textId="77777777" w:rsidR="00BE7EFA" w:rsidRPr="00BE7EFA" w:rsidRDefault="00BE7EFA" w:rsidP="00BE7EFA">
      <w:pPr>
        <w:pStyle w:val="a3"/>
        <w:ind w:firstLine="709"/>
      </w:pPr>
      <w:r w:rsidRPr="00BE7EFA">
        <w:rPr>
          <w:b/>
          <w:bCs/>
        </w:rPr>
        <w:lastRenderedPageBreak/>
        <w:t>Шаг цели</w:t>
      </w:r>
      <w:r w:rsidRPr="00BE7EFA">
        <w:t xml:space="preserve"> описывает конкретное действие, необходимое для достижения цели, и может изменяться по мере её выполнения.</w:t>
      </w:r>
    </w:p>
    <w:p w14:paraId="220A55F1" w14:textId="77777777" w:rsidR="00BE7EFA" w:rsidRPr="00BE7EFA" w:rsidRDefault="00BE7EFA" w:rsidP="00BE7EFA">
      <w:pPr>
        <w:pStyle w:val="a3"/>
        <w:ind w:firstLine="709"/>
      </w:pPr>
      <w:r w:rsidRPr="00BE7EFA">
        <w:t>Между записями поддерживаются явные и неявные связи: принадлежность шагов к цели, тематическая близость наблюдений, а также связи, формируемые на основе анализа текста. Все данные сохраняются в постоянном хранилище и остаются доступными после перезапуска системы. Изменения в одной части модели должны отражаться в связанных представлениях, включая граф и поисковые индексы.</w:t>
      </w:r>
    </w:p>
    <w:p w14:paraId="018FD206" w14:textId="77777777" w:rsidR="00BE7EFA" w:rsidRPr="00BE7EFA" w:rsidRDefault="00BE7EFA" w:rsidP="00BE7EFA">
      <w:pPr>
        <w:pStyle w:val="a3"/>
        <w:ind w:firstLine="709"/>
        <w:rPr>
          <w:b/>
          <w:bCs/>
        </w:rPr>
      </w:pPr>
      <w:r w:rsidRPr="00BE7EFA">
        <w:rPr>
          <w:b/>
          <w:bCs/>
        </w:rPr>
        <w:t>Нефункциональные требования</w:t>
      </w:r>
    </w:p>
    <w:p w14:paraId="0578F0FF" w14:textId="77777777" w:rsidR="00BE7EFA" w:rsidRPr="00BE7EFA" w:rsidRDefault="00BE7EFA" w:rsidP="00BE7EFA">
      <w:pPr>
        <w:pStyle w:val="a3"/>
        <w:ind w:firstLine="709"/>
      </w:pPr>
      <w:r w:rsidRPr="00BE7EFA">
        <w:t>Нефункциональные требования определяют эксплуатационные характеристики системы и представлены в таблице 4.</w:t>
      </w:r>
    </w:p>
    <w:p w14:paraId="0BC21EB0" w14:textId="77777777" w:rsidR="00BE7EFA" w:rsidRPr="00BE7EFA" w:rsidRDefault="00BE7EFA" w:rsidP="00BE7EFA">
      <w:pPr>
        <w:pStyle w:val="a3"/>
        <w:ind w:firstLine="709"/>
      </w:pPr>
      <w:r w:rsidRPr="00BE7EFA">
        <w:rPr>
          <w:b/>
          <w:bCs/>
        </w:rPr>
        <w:t>Таблица 4 — Нефункциональные требования</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8"/>
        <w:gridCol w:w="3167"/>
        <w:gridCol w:w="5740"/>
      </w:tblGrid>
      <w:tr w:rsidR="00BE7EFA" w:rsidRPr="00BE7EFA" w14:paraId="49B30D94" w14:textId="77777777" w:rsidTr="00C732A7">
        <w:trPr>
          <w:tblHeader/>
          <w:tblCellSpacing w:w="15" w:type="dxa"/>
          <w:jc w:val="center"/>
        </w:trPr>
        <w:tc>
          <w:tcPr>
            <w:tcW w:w="0" w:type="auto"/>
            <w:vAlign w:val="center"/>
            <w:hideMark/>
          </w:tcPr>
          <w:p w14:paraId="311FFFD1" w14:textId="77777777" w:rsidR="00BE7EFA" w:rsidRPr="00BE7EFA" w:rsidRDefault="00BE7EFA" w:rsidP="00C732A7">
            <w:pPr>
              <w:pStyle w:val="a3"/>
              <w:jc w:val="center"/>
              <w:rPr>
                <w:b/>
                <w:bCs/>
              </w:rPr>
            </w:pPr>
            <w:r w:rsidRPr="00BE7EFA">
              <w:rPr>
                <w:b/>
                <w:bCs/>
              </w:rPr>
              <w:t>ID</w:t>
            </w:r>
          </w:p>
        </w:tc>
        <w:tc>
          <w:tcPr>
            <w:tcW w:w="0" w:type="auto"/>
            <w:vAlign w:val="center"/>
            <w:hideMark/>
          </w:tcPr>
          <w:p w14:paraId="33A5C023" w14:textId="77777777" w:rsidR="00BE7EFA" w:rsidRPr="00BE7EFA" w:rsidRDefault="00BE7EFA" w:rsidP="00C732A7">
            <w:pPr>
              <w:pStyle w:val="a3"/>
              <w:jc w:val="center"/>
              <w:rPr>
                <w:b/>
                <w:bCs/>
              </w:rPr>
            </w:pPr>
            <w:r w:rsidRPr="00BE7EFA">
              <w:rPr>
                <w:b/>
                <w:bCs/>
              </w:rPr>
              <w:t>Требование</w:t>
            </w:r>
          </w:p>
        </w:tc>
        <w:tc>
          <w:tcPr>
            <w:tcW w:w="0" w:type="auto"/>
            <w:vAlign w:val="center"/>
            <w:hideMark/>
          </w:tcPr>
          <w:p w14:paraId="78C8C824" w14:textId="77777777" w:rsidR="00BE7EFA" w:rsidRPr="00BE7EFA" w:rsidRDefault="00BE7EFA" w:rsidP="00C732A7">
            <w:pPr>
              <w:pStyle w:val="a3"/>
              <w:jc w:val="center"/>
              <w:rPr>
                <w:b/>
                <w:bCs/>
              </w:rPr>
            </w:pPr>
            <w:r w:rsidRPr="00BE7EFA">
              <w:rPr>
                <w:b/>
                <w:bCs/>
              </w:rPr>
              <w:t>Пояснение</w:t>
            </w:r>
          </w:p>
        </w:tc>
      </w:tr>
      <w:tr w:rsidR="00BE7EFA" w:rsidRPr="00BE7EFA" w14:paraId="00AF8BFA" w14:textId="77777777" w:rsidTr="00C732A7">
        <w:trPr>
          <w:tblCellSpacing w:w="15" w:type="dxa"/>
          <w:jc w:val="center"/>
        </w:trPr>
        <w:tc>
          <w:tcPr>
            <w:tcW w:w="0" w:type="auto"/>
            <w:vAlign w:val="center"/>
            <w:hideMark/>
          </w:tcPr>
          <w:p w14:paraId="751CD462" w14:textId="77777777" w:rsidR="00BE7EFA" w:rsidRPr="00BE7EFA" w:rsidRDefault="00BE7EFA" w:rsidP="00C732A7">
            <w:pPr>
              <w:pStyle w:val="a3"/>
            </w:pPr>
            <w:r w:rsidRPr="00BE7EFA">
              <w:t>Н1</w:t>
            </w:r>
          </w:p>
        </w:tc>
        <w:tc>
          <w:tcPr>
            <w:tcW w:w="0" w:type="auto"/>
            <w:vAlign w:val="center"/>
            <w:hideMark/>
          </w:tcPr>
          <w:p w14:paraId="6E0CA9D6" w14:textId="77777777" w:rsidR="00BE7EFA" w:rsidRPr="00BE7EFA" w:rsidRDefault="00BE7EFA" w:rsidP="00C732A7">
            <w:pPr>
              <w:pStyle w:val="a3"/>
            </w:pPr>
            <w:r w:rsidRPr="00BE7EFA">
              <w:t>Изоляция данных пользователей</w:t>
            </w:r>
          </w:p>
        </w:tc>
        <w:tc>
          <w:tcPr>
            <w:tcW w:w="0" w:type="auto"/>
            <w:vAlign w:val="center"/>
            <w:hideMark/>
          </w:tcPr>
          <w:p w14:paraId="76DC68DB" w14:textId="77777777" w:rsidR="00BE7EFA" w:rsidRPr="00BE7EFA" w:rsidRDefault="00BE7EFA" w:rsidP="00C732A7">
            <w:pPr>
              <w:pStyle w:val="a3"/>
            </w:pPr>
            <w:r w:rsidRPr="00BE7EFA">
              <w:t>Данные одного пользователя недоступны другим</w:t>
            </w:r>
          </w:p>
        </w:tc>
      </w:tr>
      <w:tr w:rsidR="00BE7EFA" w:rsidRPr="00BE7EFA" w14:paraId="79D79C6A" w14:textId="77777777" w:rsidTr="00C732A7">
        <w:trPr>
          <w:tblCellSpacing w:w="15" w:type="dxa"/>
          <w:jc w:val="center"/>
        </w:trPr>
        <w:tc>
          <w:tcPr>
            <w:tcW w:w="0" w:type="auto"/>
            <w:vAlign w:val="center"/>
            <w:hideMark/>
          </w:tcPr>
          <w:p w14:paraId="6999B761" w14:textId="77777777" w:rsidR="00BE7EFA" w:rsidRPr="00BE7EFA" w:rsidRDefault="00BE7EFA" w:rsidP="00C732A7">
            <w:pPr>
              <w:pStyle w:val="a3"/>
            </w:pPr>
            <w:r w:rsidRPr="00BE7EFA">
              <w:t>Н2</w:t>
            </w:r>
          </w:p>
        </w:tc>
        <w:tc>
          <w:tcPr>
            <w:tcW w:w="0" w:type="auto"/>
            <w:vAlign w:val="center"/>
            <w:hideMark/>
          </w:tcPr>
          <w:p w14:paraId="491D01F8" w14:textId="77777777" w:rsidR="00BE7EFA" w:rsidRPr="00BE7EFA" w:rsidRDefault="00BE7EFA" w:rsidP="00C732A7">
            <w:pPr>
              <w:pStyle w:val="a3"/>
            </w:pPr>
            <w:r w:rsidRPr="00BE7EFA">
              <w:t>Веб-доступ</w:t>
            </w:r>
          </w:p>
        </w:tc>
        <w:tc>
          <w:tcPr>
            <w:tcW w:w="0" w:type="auto"/>
            <w:vAlign w:val="center"/>
            <w:hideMark/>
          </w:tcPr>
          <w:p w14:paraId="78E16474" w14:textId="77777777" w:rsidR="00BE7EFA" w:rsidRPr="00BE7EFA" w:rsidRDefault="00BE7EFA" w:rsidP="00C732A7">
            <w:pPr>
              <w:pStyle w:val="a3"/>
            </w:pPr>
            <w:r w:rsidRPr="00BE7EFA">
              <w:t>Работа через современные браузеры без установки клиента</w:t>
            </w:r>
          </w:p>
        </w:tc>
      </w:tr>
      <w:tr w:rsidR="00BE7EFA" w:rsidRPr="00BE7EFA" w14:paraId="16FD38F7" w14:textId="77777777" w:rsidTr="00C732A7">
        <w:trPr>
          <w:tblCellSpacing w:w="15" w:type="dxa"/>
          <w:jc w:val="center"/>
        </w:trPr>
        <w:tc>
          <w:tcPr>
            <w:tcW w:w="0" w:type="auto"/>
            <w:vAlign w:val="center"/>
            <w:hideMark/>
          </w:tcPr>
          <w:p w14:paraId="5F988C76" w14:textId="77777777" w:rsidR="00BE7EFA" w:rsidRPr="00BE7EFA" w:rsidRDefault="00BE7EFA" w:rsidP="00C732A7">
            <w:pPr>
              <w:pStyle w:val="a3"/>
            </w:pPr>
            <w:r w:rsidRPr="00BE7EFA">
              <w:t>Н3</w:t>
            </w:r>
          </w:p>
        </w:tc>
        <w:tc>
          <w:tcPr>
            <w:tcW w:w="0" w:type="auto"/>
            <w:vAlign w:val="center"/>
            <w:hideMark/>
          </w:tcPr>
          <w:p w14:paraId="7A5171BE" w14:textId="77777777" w:rsidR="00BE7EFA" w:rsidRPr="00BE7EFA" w:rsidRDefault="00BE7EFA" w:rsidP="00C732A7">
            <w:pPr>
              <w:pStyle w:val="a3"/>
            </w:pPr>
            <w:r w:rsidRPr="00BE7EFA">
              <w:t>Воспроизводимое развёртывание</w:t>
            </w:r>
          </w:p>
        </w:tc>
        <w:tc>
          <w:tcPr>
            <w:tcW w:w="0" w:type="auto"/>
            <w:vAlign w:val="center"/>
            <w:hideMark/>
          </w:tcPr>
          <w:p w14:paraId="21856EED" w14:textId="77777777" w:rsidR="00BE7EFA" w:rsidRPr="00BE7EFA" w:rsidRDefault="00BE7EFA" w:rsidP="00C732A7">
            <w:pPr>
              <w:pStyle w:val="a3"/>
            </w:pPr>
            <w:r w:rsidRPr="00BE7EFA">
              <w:t xml:space="preserve">Запуск системы в </w:t>
            </w:r>
            <w:proofErr w:type="spellStart"/>
            <w:r w:rsidRPr="00BE7EFA">
              <w:t>контейнеризированной</w:t>
            </w:r>
            <w:proofErr w:type="spellEnd"/>
            <w:r w:rsidRPr="00BE7EFA">
              <w:t xml:space="preserve"> среде (</w:t>
            </w:r>
            <w:proofErr w:type="spellStart"/>
            <w:r w:rsidRPr="00BE7EFA">
              <w:t>Docker</w:t>
            </w:r>
            <w:proofErr w:type="spellEnd"/>
            <w:r w:rsidRPr="00BE7EFA">
              <w:t>)</w:t>
            </w:r>
          </w:p>
        </w:tc>
      </w:tr>
      <w:tr w:rsidR="00BE7EFA" w:rsidRPr="00BE7EFA" w14:paraId="75BC88CB" w14:textId="77777777" w:rsidTr="00C732A7">
        <w:trPr>
          <w:tblCellSpacing w:w="15" w:type="dxa"/>
          <w:jc w:val="center"/>
        </w:trPr>
        <w:tc>
          <w:tcPr>
            <w:tcW w:w="0" w:type="auto"/>
            <w:vAlign w:val="center"/>
            <w:hideMark/>
          </w:tcPr>
          <w:p w14:paraId="0B7F1E6C" w14:textId="77777777" w:rsidR="00BE7EFA" w:rsidRPr="00BE7EFA" w:rsidRDefault="00BE7EFA" w:rsidP="00C732A7">
            <w:pPr>
              <w:pStyle w:val="a3"/>
            </w:pPr>
            <w:r w:rsidRPr="00BE7EFA">
              <w:t>Н4</w:t>
            </w:r>
          </w:p>
        </w:tc>
        <w:tc>
          <w:tcPr>
            <w:tcW w:w="0" w:type="auto"/>
            <w:vAlign w:val="center"/>
            <w:hideMark/>
          </w:tcPr>
          <w:p w14:paraId="26BEBBAD" w14:textId="77777777" w:rsidR="00BE7EFA" w:rsidRPr="00BE7EFA" w:rsidRDefault="00BE7EFA" w:rsidP="00C732A7">
            <w:pPr>
              <w:pStyle w:val="a3"/>
            </w:pPr>
            <w:r w:rsidRPr="00BE7EFA">
              <w:t>Поддержка русского языка</w:t>
            </w:r>
          </w:p>
        </w:tc>
        <w:tc>
          <w:tcPr>
            <w:tcW w:w="0" w:type="auto"/>
            <w:vAlign w:val="center"/>
            <w:hideMark/>
          </w:tcPr>
          <w:p w14:paraId="7E32964A" w14:textId="77777777" w:rsidR="00BE7EFA" w:rsidRPr="00BE7EFA" w:rsidRDefault="00BE7EFA" w:rsidP="00C732A7">
            <w:pPr>
              <w:pStyle w:val="a3"/>
            </w:pPr>
            <w:r w:rsidRPr="00BE7EFA">
              <w:t>Интерфейс и обработка текста ориентированы на русский язык</w:t>
            </w:r>
          </w:p>
        </w:tc>
      </w:tr>
      <w:tr w:rsidR="00BE7EFA" w:rsidRPr="00BE7EFA" w14:paraId="0F8EA13D" w14:textId="77777777" w:rsidTr="00C732A7">
        <w:trPr>
          <w:tblCellSpacing w:w="15" w:type="dxa"/>
          <w:jc w:val="center"/>
        </w:trPr>
        <w:tc>
          <w:tcPr>
            <w:tcW w:w="0" w:type="auto"/>
            <w:vAlign w:val="center"/>
            <w:hideMark/>
          </w:tcPr>
          <w:p w14:paraId="5CD8D3F2" w14:textId="77777777" w:rsidR="00BE7EFA" w:rsidRPr="00BE7EFA" w:rsidRDefault="00BE7EFA" w:rsidP="00C732A7">
            <w:pPr>
              <w:pStyle w:val="a3"/>
            </w:pPr>
            <w:r w:rsidRPr="00BE7EFA">
              <w:t>Н5</w:t>
            </w:r>
          </w:p>
        </w:tc>
        <w:tc>
          <w:tcPr>
            <w:tcW w:w="0" w:type="auto"/>
            <w:vAlign w:val="center"/>
            <w:hideMark/>
          </w:tcPr>
          <w:p w14:paraId="0547E307" w14:textId="77777777" w:rsidR="00BE7EFA" w:rsidRPr="00BE7EFA" w:rsidRDefault="00BE7EFA" w:rsidP="00C732A7">
            <w:pPr>
              <w:pStyle w:val="a3"/>
            </w:pPr>
            <w:r w:rsidRPr="00BE7EFA">
              <w:t>Приемлемое время отклика</w:t>
            </w:r>
          </w:p>
        </w:tc>
        <w:tc>
          <w:tcPr>
            <w:tcW w:w="0" w:type="auto"/>
            <w:vAlign w:val="center"/>
            <w:hideMark/>
          </w:tcPr>
          <w:p w14:paraId="31DD3D8A" w14:textId="77777777" w:rsidR="00BE7EFA" w:rsidRPr="00BE7EFA" w:rsidRDefault="00BE7EFA" w:rsidP="00C732A7">
            <w:pPr>
              <w:pStyle w:val="a3"/>
            </w:pPr>
            <w:r w:rsidRPr="00BE7EFA">
              <w:t>Асинхронная обработка длительных операций</w:t>
            </w:r>
          </w:p>
        </w:tc>
      </w:tr>
      <w:tr w:rsidR="00BE7EFA" w:rsidRPr="00BE7EFA" w14:paraId="40B92D5D" w14:textId="77777777" w:rsidTr="00C732A7">
        <w:trPr>
          <w:tblCellSpacing w:w="15" w:type="dxa"/>
          <w:jc w:val="center"/>
        </w:trPr>
        <w:tc>
          <w:tcPr>
            <w:tcW w:w="0" w:type="auto"/>
            <w:vAlign w:val="center"/>
            <w:hideMark/>
          </w:tcPr>
          <w:p w14:paraId="6DCC6D49" w14:textId="77777777" w:rsidR="00BE7EFA" w:rsidRPr="00BE7EFA" w:rsidRDefault="00BE7EFA" w:rsidP="00C732A7">
            <w:pPr>
              <w:pStyle w:val="a3"/>
            </w:pPr>
            <w:r w:rsidRPr="00BE7EFA">
              <w:t>Н6</w:t>
            </w:r>
          </w:p>
        </w:tc>
        <w:tc>
          <w:tcPr>
            <w:tcW w:w="0" w:type="auto"/>
            <w:vAlign w:val="center"/>
            <w:hideMark/>
          </w:tcPr>
          <w:p w14:paraId="56897856" w14:textId="77777777" w:rsidR="00BE7EFA" w:rsidRPr="00BE7EFA" w:rsidRDefault="00BE7EFA" w:rsidP="00C732A7">
            <w:pPr>
              <w:pStyle w:val="a3"/>
            </w:pPr>
            <w:r w:rsidRPr="00BE7EFA">
              <w:t>Согласованность данных</w:t>
            </w:r>
          </w:p>
        </w:tc>
        <w:tc>
          <w:tcPr>
            <w:tcW w:w="0" w:type="auto"/>
            <w:vAlign w:val="center"/>
            <w:hideMark/>
          </w:tcPr>
          <w:p w14:paraId="72DA6DF4" w14:textId="77777777" w:rsidR="00BE7EFA" w:rsidRPr="00BE7EFA" w:rsidRDefault="00BE7EFA" w:rsidP="00C732A7">
            <w:pPr>
              <w:pStyle w:val="a3"/>
            </w:pPr>
            <w:r w:rsidRPr="00BE7EFA">
              <w:t>Синхронизация между базой, графом и индексами</w:t>
            </w:r>
          </w:p>
        </w:tc>
      </w:tr>
      <w:tr w:rsidR="00BE7EFA" w:rsidRPr="00BE7EFA" w14:paraId="1C758ACB" w14:textId="77777777" w:rsidTr="00C732A7">
        <w:trPr>
          <w:tblCellSpacing w:w="15" w:type="dxa"/>
          <w:jc w:val="center"/>
        </w:trPr>
        <w:tc>
          <w:tcPr>
            <w:tcW w:w="0" w:type="auto"/>
            <w:vAlign w:val="center"/>
            <w:hideMark/>
          </w:tcPr>
          <w:p w14:paraId="1B0E2F37" w14:textId="77777777" w:rsidR="00BE7EFA" w:rsidRPr="00BE7EFA" w:rsidRDefault="00BE7EFA" w:rsidP="00C732A7">
            <w:pPr>
              <w:pStyle w:val="a3"/>
            </w:pPr>
            <w:r w:rsidRPr="00BE7EFA">
              <w:t>Н7</w:t>
            </w:r>
          </w:p>
        </w:tc>
        <w:tc>
          <w:tcPr>
            <w:tcW w:w="0" w:type="auto"/>
            <w:vAlign w:val="center"/>
            <w:hideMark/>
          </w:tcPr>
          <w:p w14:paraId="0A361013" w14:textId="77777777" w:rsidR="00BE7EFA" w:rsidRPr="00BE7EFA" w:rsidRDefault="00BE7EFA" w:rsidP="00C732A7">
            <w:pPr>
              <w:pStyle w:val="a3"/>
            </w:pPr>
            <w:r w:rsidRPr="00BE7EFA">
              <w:t>Расширяемость архитектуры</w:t>
            </w:r>
          </w:p>
        </w:tc>
        <w:tc>
          <w:tcPr>
            <w:tcW w:w="0" w:type="auto"/>
            <w:vAlign w:val="center"/>
            <w:hideMark/>
          </w:tcPr>
          <w:p w14:paraId="57135A21" w14:textId="77777777" w:rsidR="00BE7EFA" w:rsidRPr="00BE7EFA" w:rsidRDefault="00BE7EFA" w:rsidP="00C732A7">
            <w:pPr>
              <w:pStyle w:val="a3"/>
            </w:pPr>
            <w:r w:rsidRPr="00BE7EFA">
              <w:t>Возможность замены компонентов и добавления новых типов данных</w:t>
            </w:r>
          </w:p>
        </w:tc>
      </w:tr>
    </w:tbl>
    <w:p w14:paraId="645A4950" w14:textId="77777777" w:rsidR="00BE7EFA" w:rsidRPr="00BE7EFA" w:rsidRDefault="00BE7EFA" w:rsidP="00BE7EFA">
      <w:pPr>
        <w:pStyle w:val="a3"/>
        <w:ind w:firstLine="709"/>
      </w:pPr>
      <w:r w:rsidRPr="00BE7EFA">
        <w:lastRenderedPageBreak/>
        <w:t>Отдельно следует отметить требование воспроизводимого развёртывания, обусловленное учебным характером работы: система должна быть легко запускаемой в стандартной среде разработки и демонстрации.</w:t>
      </w:r>
    </w:p>
    <w:p w14:paraId="76BB6B69" w14:textId="77777777" w:rsidR="00BE7EFA" w:rsidRPr="00BE7EFA" w:rsidRDefault="00BE7EFA" w:rsidP="00BE7EFA">
      <w:pPr>
        <w:pStyle w:val="a3"/>
        <w:ind w:firstLine="709"/>
        <w:rPr>
          <w:b/>
          <w:bCs/>
        </w:rPr>
      </w:pPr>
      <w:r w:rsidRPr="00BE7EFA">
        <w:rPr>
          <w:b/>
          <w:bCs/>
        </w:rPr>
        <w:t>Требования к пользовательскому интерфейсу</w:t>
      </w:r>
    </w:p>
    <w:p w14:paraId="0F1483D3" w14:textId="77777777" w:rsidR="00BE7EFA" w:rsidRPr="00BE7EFA" w:rsidRDefault="00BE7EFA" w:rsidP="00BE7EFA">
      <w:pPr>
        <w:pStyle w:val="a3"/>
        <w:ind w:firstLine="709"/>
      </w:pPr>
      <w:r w:rsidRPr="00BE7EFA">
        <w:t>Интерфейс системы строится вокруг нескольких основных разделов: диалог с ассистентом, наблюдения, цели, граф связей и аналитика. Каждый раздел соответствует определённому сценарию использования и не дублирует функции других частей системы.</w:t>
      </w:r>
    </w:p>
    <w:p w14:paraId="2111DFB0" w14:textId="77777777" w:rsidR="00BE7EFA" w:rsidRPr="00BE7EFA" w:rsidRDefault="00BE7EFA" w:rsidP="00BE7EFA">
      <w:pPr>
        <w:pStyle w:val="a3"/>
        <w:ind w:firstLine="709"/>
      </w:pPr>
      <w:r w:rsidRPr="00BE7EFA">
        <w:t>Экран диалога отображает историю общения и поле ввода сообщения. При необходимости система выводит предложение сохранить фрагмент текста как структурированную запись с возможностью подтверждения. В режиме работы с целью дополнительно отображается её контекст.</w:t>
      </w:r>
    </w:p>
    <w:p w14:paraId="45BF38F5" w14:textId="77777777" w:rsidR="00BE7EFA" w:rsidRPr="00BE7EFA" w:rsidRDefault="00BE7EFA" w:rsidP="00BE7EFA">
      <w:pPr>
        <w:pStyle w:val="a3"/>
        <w:ind w:firstLine="709"/>
      </w:pPr>
      <w:r w:rsidRPr="00BE7EFA">
        <w:t>Экран наблюдений содержит текст записи, дату (при наличии), а также связанные цели и другие записи. Экран целей включает описание цели, список шагов и индикатор прогресса. Экран графа представляет связи между записями в визуальной форме и позволяет переходить к конкретным узлам. Экран аналитики используется для отображения активности пользователя за выбранный период и формирования текстовых обобщений.</w:t>
      </w:r>
    </w:p>
    <w:p w14:paraId="53F8D68F" w14:textId="63CD15CF" w:rsidR="00BE7EFA" w:rsidRPr="00BE7EFA" w:rsidRDefault="00BE7EFA" w:rsidP="00BE7EFA">
      <w:pPr>
        <w:pStyle w:val="a3"/>
        <w:ind w:firstLine="709"/>
      </w:pPr>
      <w:r w:rsidRPr="00BE7EFA">
        <w:t>Интерфейс проектируется таким образом, чтобы пользователь взаимодействовал с системой через понятные ему сущности, не погружаясь в</w:t>
      </w:r>
      <w:r w:rsidR="00C732A7">
        <w:t xml:space="preserve">о </w:t>
      </w:r>
      <w:r w:rsidRPr="00BE7EFA">
        <w:t>внутреннюю структуру данных. Все элементы управления и текстовые сообщения представлены на русском языке, а визуальное оформление остается единообразным во всех разделах.</w:t>
      </w:r>
    </w:p>
    <w:p w14:paraId="553E1658" w14:textId="77777777" w:rsidR="00BE7EFA" w:rsidRPr="00BE7EFA" w:rsidRDefault="00BE7EFA" w:rsidP="00BE7EFA">
      <w:pPr>
        <w:pStyle w:val="a3"/>
        <w:ind w:firstLine="709"/>
      </w:pPr>
      <w:r w:rsidRPr="00BE7EFA">
        <w:t xml:space="preserve">Сформулированные требования задают функциональные и структурные границы прототипа </w:t>
      </w:r>
      <w:proofErr w:type="spellStart"/>
      <w:r w:rsidRPr="00BE7EFA">
        <w:rPr>
          <w:i/>
          <w:iCs/>
        </w:rPr>
        <w:t>Impulse</w:t>
      </w:r>
      <w:proofErr w:type="spellEnd"/>
      <w:r w:rsidRPr="00BE7EFA">
        <w:t xml:space="preserve">. Система объединяет диалоговое взаимодействие, хранение и типизацию пользовательских данных, </w:t>
      </w:r>
      <w:proofErr w:type="spellStart"/>
      <w:r w:rsidRPr="00BE7EFA">
        <w:t>графовое</w:t>
      </w:r>
      <w:proofErr w:type="spellEnd"/>
      <w:r w:rsidRPr="00BE7EFA">
        <w:t xml:space="preserve"> представление связей и гибридный поиск в рамках единого веб-приложения. Эти положения служат основой для выбора технологий и проектирования архитектуры, которые рассматриваются в следующем разделе (§1.4).</w:t>
      </w:r>
    </w:p>
    <w:p w14:paraId="66709398" w14:textId="77777777" w:rsidR="00A75BED" w:rsidRPr="00F717B8" w:rsidRDefault="00A75BED" w:rsidP="0000500A">
      <w:pPr>
        <w:pStyle w:val="a3"/>
        <w:ind w:firstLine="709"/>
      </w:pPr>
    </w:p>
    <w:sectPr w:rsidR="00A75BED" w:rsidRPr="00F717B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80E49"/>
    <w:multiLevelType w:val="multilevel"/>
    <w:tmpl w:val="78FE0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5658B"/>
    <w:multiLevelType w:val="multilevel"/>
    <w:tmpl w:val="0D6A16B0"/>
    <w:lvl w:ilvl="0">
      <w:start w:val="1"/>
      <w:numFmt w:val="decimal"/>
      <w:lvlText w:val="%1."/>
      <w:lvlJc w:val="left"/>
      <w:pPr>
        <w:ind w:left="360" w:hanging="360"/>
      </w:pPr>
    </w:lvl>
    <w:lvl w:ilvl="1">
      <w:start w:val="1"/>
      <w:numFmt w:val="decimal"/>
      <w:lvlText w:val="%2.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6736098"/>
    <w:multiLevelType w:val="hybridMultilevel"/>
    <w:tmpl w:val="EF92336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A872BD6"/>
    <w:multiLevelType w:val="hybridMultilevel"/>
    <w:tmpl w:val="F000C7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B9118B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C626BE1"/>
    <w:multiLevelType w:val="multilevel"/>
    <w:tmpl w:val="0D6A16B0"/>
    <w:lvl w:ilvl="0">
      <w:start w:val="1"/>
      <w:numFmt w:val="decimal"/>
      <w:lvlText w:val="%1."/>
      <w:lvlJc w:val="left"/>
      <w:pPr>
        <w:ind w:left="360" w:hanging="360"/>
      </w:pPr>
    </w:lvl>
    <w:lvl w:ilvl="1">
      <w:start w:val="1"/>
      <w:numFmt w:val="decimal"/>
      <w:lvlText w:val="%2.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80D5473"/>
    <w:multiLevelType w:val="multilevel"/>
    <w:tmpl w:val="24FACF90"/>
    <w:lvl w:ilvl="0">
      <w:start w:val="1"/>
      <w:numFmt w:val="decimal"/>
      <w:lvlText w:val="%1"/>
      <w:lvlJc w:val="left"/>
      <w:pPr>
        <w:ind w:left="360" w:hanging="360"/>
      </w:pPr>
      <w:rPr>
        <w:rFonts w:cs="Times New Roman" w:hint="default"/>
      </w:rPr>
    </w:lvl>
    <w:lvl w:ilvl="1">
      <w:start w:val="3"/>
      <w:numFmt w:val="decimal"/>
      <w:lvlText w:val="%1.%2"/>
      <w:lvlJc w:val="left"/>
      <w:pPr>
        <w:ind w:left="720" w:hanging="36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4320" w:hanging="1800"/>
      </w:pPr>
      <w:rPr>
        <w:rFonts w:cs="Times New Roman" w:hint="default"/>
      </w:rPr>
    </w:lvl>
    <w:lvl w:ilvl="8">
      <w:start w:val="1"/>
      <w:numFmt w:val="decimal"/>
      <w:lvlText w:val="%1.%2.%3.%4.%5.%6.%7.%8.%9"/>
      <w:lvlJc w:val="left"/>
      <w:pPr>
        <w:ind w:left="4680" w:hanging="1800"/>
      </w:pPr>
      <w:rPr>
        <w:rFonts w:cs="Times New Roman" w:hint="default"/>
      </w:rPr>
    </w:lvl>
  </w:abstractNum>
  <w:abstractNum w:abstractNumId="7" w15:restartNumberingAfterBreak="0">
    <w:nsid w:val="7CEA6D7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83733538">
    <w:abstractNumId w:val="0"/>
  </w:num>
  <w:num w:numId="2" w16cid:durableId="1359314113">
    <w:abstractNumId w:val="4"/>
  </w:num>
  <w:num w:numId="3" w16cid:durableId="227230006">
    <w:abstractNumId w:val="7"/>
  </w:num>
  <w:num w:numId="4" w16cid:durableId="729498643">
    <w:abstractNumId w:val="5"/>
  </w:num>
  <w:num w:numId="5" w16cid:durableId="1133597308">
    <w:abstractNumId w:val="1"/>
  </w:num>
  <w:num w:numId="6" w16cid:durableId="1191185843">
    <w:abstractNumId w:val="2"/>
  </w:num>
  <w:num w:numId="7" w16cid:durableId="561478302">
    <w:abstractNumId w:val="3"/>
  </w:num>
  <w:num w:numId="8" w16cid:durableId="6709078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00A"/>
    <w:rsid w:val="0000500A"/>
    <w:rsid w:val="000733A7"/>
    <w:rsid w:val="00262547"/>
    <w:rsid w:val="00333769"/>
    <w:rsid w:val="004C18A5"/>
    <w:rsid w:val="004F0E6C"/>
    <w:rsid w:val="006C64A4"/>
    <w:rsid w:val="00A75BED"/>
    <w:rsid w:val="00B71876"/>
    <w:rsid w:val="00BE7EFA"/>
    <w:rsid w:val="00C732A7"/>
    <w:rsid w:val="00CD2A13"/>
    <w:rsid w:val="00F403DD"/>
    <w:rsid w:val="00F717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F2635"/>
  <w15:chartTrackingRefBased/>
  <w15:docId w15:val="{EC1536C2-BE6D-41D9-8DD1-7FD2F7CFE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050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050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0500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0500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0500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0500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500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500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500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бычныйТекст"/>
    <w:basedOn w:val="a"/>
    <w:link w:val="a4"/>
    <w:qFormat/>
    <w:rsid w:val="0000500A"/>
    <w:pPr>
      <w:spacing w:after="0" w:line="360" w:lineRule="auto"/>
      <w:jc w:val="both"/>
    </w:pPr>
    <w:rPr>
      <w:rFonts w:ascii="Times New Roman" w:hAnsi="Times New Roman" w:cs="Times New Roman"/>
      <w:sz w:val="28"/>
      <w:szCs w:val="20"/>
      <w:lang w:eastAsia="ru-RU"/>
    </w:rPr>
  </w:style>
  <w:style w:type="character" w:customStyle="1" w:styleId="a4">
    <w:name w:val="ОбычныйТекст Знак"/>
    <w:basedOn w:val="a0"/>
    <w:link w:val="a3"/>
    <w:rsid w:val="0000500A"/>
    <w:rPr>
      <w:rFonts w:ascii="Times New Roman" w:hAnsi="Times New Roman" w:cs="Times New Roman"/>
      <w:sz w:val="28"/>
      <w:szCs w:val="20"/>
      <w:lang w:eastAsia="ru-RU"/>
    </w:rPr>
  </w:style>
  <w:style w:type="character" w:customStyle="1" w:styleId="10">
    <w:name w:val="Заголовок 1 Знак"/>
    <w:basedOn w:val="a0"/>
    <w:link w:val="1"/>
    <w:uiPriority w:val="9"/>
    <w:rsid w:val="0000500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0500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0500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0500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0500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0500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0500A"/>
    <w:rPr>
      <w:rFonts w:eastAsiaTheme="majorEastAsia" w:cstheme="majorBidi"/>
      <w:color w:val="595959" w:themeColor="text1" w:themeTint="A6"/>
    </w:rPr>
  </w:style>
  <w:style w:type="character" w:customStyle="1" w:styleId="80">
    <w:name w:val="Заголовок 8 Знак"/>
    <w:basedOn w:val="a0"/>
    <w:link w:val="8"/>
    <w:uiPriority w:val="9"/>
    <w:semiHidden/>
    <w:rsid w:val="0000500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0500A"/>
    <w:rPr>
      <w:rFonts w:eastAsiaTheme="majorEastAsia" w:cstheme="majorBidi"/>
      <w:color w:val="272727" w:themeColor="text1" w:themeTint="D8"/>
    </w:rPr>
  </w:style>
  <w:style w:type="paragraph" w:styleId="a5">
    <w:name w:val="Title"/>
    <w:aliases w:val="ЗаголовокТекст"/>
    <w:basedOn w:val="a"/>
    <w:next w:val="a"/>
    <w:link w:val="a6"/>
    <w:uiPriority w:val="10"/>
    <w:qFormat/>
    <w:rsid w:val="0000500A"/>
    <w:pPr>
      <w:spacing w:after="80" w:line="360" w:lineRule="auto"/>
      <w:contextualSpacing/>
      <w:jc w:val="center"/>
    </w:pPr>
    <w:rPr>
      <w:rFonts w:ascii="Times New Roman" w:eastAsiaTheme="majorEastAsia" w:hAnsi="Times New Roman" w:cstheme="majorBidi"/>
      <w:b/>
      <w:spacing w:val="-10"/>
      <w:kern w:val="28"/>
      <w:sz w:val="28"/>
      <w:szCs w:val="56"/>
    </w:rPr>
  </w:style>
  <w:style w:type="character" w:customStyle="1" w:styleId="a6">
    <w:name w:val="Заголовок Знак"/>
    <w:aliases w:val="ЗаголовокТекст Знак"/>
    <w:basedOn w:val="a0"/>
    <w:link w:val="a5"/>
    <w:uiPriority w:val="10"/>
    <w:rsid w:val="0000500A"/>
    <w:rPr>
      <w:rFonts w:ascii="Times New Roman" w:eastAsiaTheme="majorEastAsia" w:hAnsi="Times New Roman" w:cstheme="majorBidi"/>
      <w:b/>
      <w:spacing w:val="-10"/>
      <w:kern w:val="28"/>
      <w:sz w:val="28"/>
      <w:szCs w:val="56"/>
    </w:rPr>
  </w:style>
  <w:style w:type="paragraph" w:styleId="a7">
    <w:name w:val="Subtitle"/>
    <w:basedOn w:val="a"/>
    <w:next w:val="a"/>
    <w:link w:val="a8"/>
    <w:uiPriority w:val="11"/>
    <w:qFormat/>
    <w:rsid w:val="0000500A"/>
    <w:pPr>
      <w:numPr>
        <w:ilvl w:val="1"/>
      </w:numPr>
    </w:pPr>
    <w:rPr>
      <w:rFonts w:eastAsiaTheme="majorEastAsia" w:cstheme="majorBidi"/>
      <w:color w:val="595959" w:themeColor="text1" w:themeTint="A6"/>
      <w:spacing w:val="15"/>
      <w:sz w:val="28"/>
      <w:szCs w:val="28"/>
    </w:rPr>
  </w:style>
  <w:style w:type="character" w:customStyle="1" w:styleId="a8">
    <w:name w:val="Подзаголовок Знак"/>
    <w:basedOn w:val="a0"/>
    <w:link w:val="a7"/>
    <w:uiPriority w:val="11"/>
    <w:rsid w:val="0000500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0500A"/>
    <w:pPr>
      <w:spacing w:before="160"/>
      <w:jc w:val="center"/>
    </w:pPr>
    <w:rPr>
      <w:i/>
      <w:iCs/>
      <w:color w:val="404040" w:themeColor="text1" w:themeTint="BF"/>
    </w:rPr>
  </w:style>
  <w:style w:type="character" w:customStyle="1" w:styleId="22">
    <w:name w:val="Цитата 2 Знак"/>
    <w:basedOn w:val="a0"/>
    <w:link w:val="21"/>
    <w:uiPriority w:val="29"/>
    <w:rsid w:val="0000500A"/>
    <w:rPr>
      <w:i/>
      <w:iCs/>
      <w:color w:val="404040" w:themeColor="text1" w:themeTint="BF"/>
    </w:rPr>
  </w:style>
  <w:style w:type="paragraph" w:styleId="a9">
    <w:name w:val="List Paragraph"/>
    <w:basedOn w:val="a"/>
    <w:uiPriority w:val="34"/>
    <w:qFormat/>
    <w:rsid w:val="0000500A"/>
    <w:pPr>
      <w:ind w:left="720"/>
      <w:contextualSpacing/>
    </w:pPr>
  </w:style>
  <w:style w:type="character" w:styleId="aa">
    <w:name w:val="Intense Emphasis"/>
    <w:basedOn w:val="a0"/>
    <w:uiPriority w:val="21"/>
    <w:qFormat/>
    <w:rsid w:val="0000500A"/>
    <w:rPr>
      <w:i/>
      <w:iCs/>
      <w:color w:val="0F4761" w:themeColor="accent1" w:themeShade="BF"/>
    </w:rPr>
  </w:style>
  <w:style w:type="paragraph" w:styleId="ab">
    <w:name w:val="Intense Quote"/>
    <w:basedOn w:val="a"/>
    <w:next w:val="a"/>
    <w:link w:val="ac"/>
    <w:uiPriority w:val="30"/>
    <w:qFormat/>
    <w:rsid w:val="00005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0"/>
    <w:link w:val="ab"/>
    <w:uiPriority w:val="30"/>
    <w:rsid w:val="0000500A"/>
    <w:rPr>
      <w:i/>
      <w:iCs/>
      <w:color w:val="0F4761" w:themeColor="accent1" w:themeShade="BF"/>
    </w:rPr>
  </w:style>
  <w:style w:type="character" w:styleId="ad">
    <w:name w:val="Intense Reference"/>
    <w:basedOn w:val="a0"/>
    <w:uiPriority w:val="32"/>
    <w:qFormat/>
    <w:rsid w:val="000050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18</Pages>
  <Words>4361</Words>
  <Characters>24864</Characters>
  <Application>Microsoft Office Word</Application>
  <DocSecurity>0</DocSecurity>
  <Lines>207</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Яша Кожаев</dc:creator>
  <cp:keywords/>
  <dc:description/>
  <cp:lastModifiedBy>Яша Кожаев</cp:lastModifiedBy>
  <cp:revision>5</cp:revision>
  <dcterms:created xsi:type="dcterms:W3CDTF">2026-05-30T21:33:00Z</dcterms:created>
  <dcterms:modified xsi:type="dcterms:W3CDTF">2026-05-30T23:14:00Z</dcterms:modified>
</cp:coreProperties>
</file>