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076"/>
        <w:gridCol w:w="1512"/>
        <w:gridCol w:w="2390"/>
        <w:gridCol w:w="1692"/>
      </w:tblGrid>
      <w:tr w:rsidR="00CC0880" w:rsidRPr="008D2A26" w14:paraId="08809898" w14:textId="77777777" w:rsidTr="00E07831">
        <w:tc>
          <w:tcPr>
            <w:tcW w:w="1520" w:type="dxa"/>
          </w:tcPr>
          <w:p w14:paraId="1D14CDCF" w14:textId="7E2EF0F0" w:rsidR="008D2A26" w:rsidRPr="008D2A26" w:rsidRDefault="008D2A26">
            <w:pPr>
              <w:rPr>
                <w:rFonts w:ascii="Avenir Next LT Pro" w:hAnsi="Avenir Next LT Pro"/>
                <w:b/>
                <w:bCs/>
              </w:rPr>
            </w:pPr>
            <w:r w:rsidRPr="008D2A26">
              <w:rPr>
                <w:rFonts w:ascii="Avenir Next LT Pro" w:hAnsi="Avenir Next LT Pro"/>
                <w:b/>
                <w:bCs/>
              </w:rPr>
              <w:t>S.no</w:t>
            </w:r>
          </w:p>
        </w:tc>
        <w:tc>
          <w:tcPr>
            <w:tcW w:w="1858" w:type="dxa"/>
          </w:tcPr>
          <w:p w14:paraId="42283473" w14:textId="3C426433" w:rsidR="008D2A26" w:rsidRPr="008D2A26" w:rsidRDefault="008D2A26">
            <w:pPr>
              <w:rPr>
                <w:rFonts w:ascii="Avenir Next LT Pro" w:hAnsi="Avenir Next LT Pro"/>
                <w:b/>
                <w:bCs/>
              </w:rPr>
            </w:pPr>
            <w:r w:rsidRPr="008D2A26">
              <w:rPr>
                <w:rFonts w:ascii="Avenir Next LT Pro" w:hAnsi="Avenir Next LT Pro"/>
                <w:b/>
                <w:bCs/>
              </w:rPr>
              <w:t>Data Field Identifier</w:t>
            </w:r>
          </w:p>
        </w:tc>
        <w:tc>
          <w:tcPr>
            <w:tcW w:w="1584" w:type="dxa"/>
          </w:tcPr>
          <w:p w14:paraId="1B70E6BD" w14:textId="3C669BFF" w:rsidR="008D2A26" w:rsidRPr="008D2A26" w:rsidRDefault="008D2A26">
            <w:pPr>
              <w:rPr>
                <w:rFonts w:ascii="Avenir Next LT Pro" w:hAnsi="Avenir Next LT Pro"/>
                <w:b/>
                <w:bCs/>
              </w:rPr>
            </w:pPr>
            <w:r w:rsidRPr="008D2A26">
              <w:rPr>
                <w:rFonts w:ascii="Avenir Next LT Pro" w:hAnsi="Avenir Next LT Pro"/>
                <w:b/>
                <w:bCs/>
              </w:rPr>
              <w:t>Data Type</w:t>
            </w:r>
          </w:p>
        </w:tc>
        <w:tc>
          <w:tcPr>
            <w:tcW w:w="2390" w:type="dxa"/>
          </w:tcPr>
          <w:p w14:paraId="555094A9" w14:textId="362F6311" w:rsidR="008D2A26" w:rsidRPr="008D2A26" w:rsidRDefault="008D2A26">
            <w:pPr>
              <w:rPr>
                <w:rFonts w:ascii="Avenir Next LT Pro" w:hAnsi="Avenir Next LT Pro"/>
                <w:b/>
                <w:bCs/>
              </w:rPr>
            </w:pPr>
            <w:r w:rsidRPr="008D2A26">
              <w:rPr>
                <w:rFonts w:ascii="Avenir Next LT Pro" w:hAnsi="Avenir Next LT Pro"/>
                <w:b/>
                <w:bCs/>
              </w:rPr>
              <w:t>Example</w:t>
            </w:r>
          </w:p>
        </w:tc>
        <w:tc>
          <w:tcPr>
            <w:tcW w:w="1664" w:type="dxa"/>
          </w:tcPr>
          <w:p w14:paraId="0F63F37C" w14:textId="5C76726E" w:rsidR="008D2A26" w:rsidRPr="008D2A26" w:rsidRDefault="008D2A26">
            <w:pPr>
              <w:rPr>
                <w:rFonts w:ascii="Avenir Next LT Pro" w:hAnsi="Avenir Next LT Pro"/>
                <w:b/>
                <w:bCs/>
              </w:rPr>
            </w:pPr>
            <w:r w:rsidRPr="008D2A26">
              <w:rPr>
                <w:rFonts w:ascii="Avenir Next LT Pro" w:hAnsi="Avenir Next LT Pro"/>
                <w:b/>
                <w:bCs/>
              </w:rPr>
              <w:t>Reason for using this data type</w:t>
            </w:r>
          </w:p>
        </w:tc>
      </w:tr>
      <w:tr w:rsidR="00CC0880" w:rsidRPr="008D2A26" w14:paraId="7A6ABF05" w14:textId="77777777" w:rsidTr="00E07831">
        <w:tc>
          <w:tcPr>
            <w:tcW w:w="1520" w:type="dxa"/>
          </w:tcPr>
          <w:p w14:paraId="486AA9B4" w14:textId="56959793" w:rsidR="008D2A26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</w:t>
            </w:r>
          </w:p>
        </w:tc>
        <w:tc>
          <w:tcPr>
            <w:tcW w:w="1858" w:type="dxa"/>
          </w:tcPr>
          <w:p w14:paraId="3EFD37DB" w14:textId="6241D6E8" w:rsidR="008D2A26" w:rsidRPr="008D2A26" w:rsidRDefault="008D2A26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</w:t>
            </w:r>
            <w:r w:rsidRPr="008D2A26">
              <w:rPr>
                <w:rFonts w:ascii="Avenir Next LT Pro" w:hAnsi="Avenir Next LT Pro"/>
              </w:rPr>
              <w:t>layer_name</w:t>
            </w:r>
          </w:p>
        </w:tc>
        <w:tc>
          <w:tcPr>
            <w:tcW w:w="1584" w:type="dxa"/>
          </w:tcPr>
          <w:p w14:paraId="1354A1C1" w14:textId="5810A143" w:rsidR="008D2A26" w:rsidRPr="008D2A26" w:rsidRDefault="008D2A26">
            <w:pPr>
              <w:rPr>
                <w:rFonts w:ascii="Avenir Next LT Pro" w:hAnsi="Avenir Next LT Pro"/>
              </w:rPr>
            </w:pPr>
            <w:r w:rsidRPr="008D2A26">
              <w:rPr>
                <w:rFonts w:ascii="Avenir Next LT Pro" w:hAnsi="Avenir Next LT Pro"/>
              </w:rPr>
              <w:t>String</w:t>
            </w:r>
          </w:p>
        </w:tc>
        <w:tc>
          <w:tcPr>
            <w:tcW w:w="2390" w:type="dxa"/>
          </w:tcPr>
          <w:p w14:paraId="30CE30BF" w14:textId="19ADBF88" w:rsidR="008D2A26" w:rsidRPr="008D2A26" w:rsidRDefault="008D2A26">
            <w:pPr>
              <w:rPr>
                <w:rFonts w:ascii="Avenir Next LT Pro" w:hAnsi="Avenir Next LT Pro"/>
              </w:rPr>
            </w:pPr>
            <w:r w:rsidRPr="008D2A26">
              <w:rPr>
                <w:rFonts w:ascii="Avenir Next LT Pro" w:hAnsi="Avenir Next LT Pro"/>
              </w:rPr>
              <w:t>Virat Kohli</w:t>
            </w:r>
          </w:p>
        </w:tc>
        <w:tc>
          <w:tcPr>
            <w:tcW w:w="1664" w:type="dxa"/>
          </w:tcPr>
          <w:p w14:paraId="7130DBBC" w14:textId="12DE7CB8" w:rsidR="008D2A26" w:rsidRPr="008D2A26" w:rsidRDefault="008D2A26">
            <w:pPr>
              <w:rPr>
                <w:rFonts w:ascii="Avenir Next LT Pro" w:hAnsi="Avenir Next LT Pro"/>
              </w:rPr>
            </w:pPr>
            <w:r w:rsidRPr="008D2A26">
              <w:rPr>
                <w:rFonts w:ascii="Avenir Next LT Pro" w:hAnsi="Avenir Next LT Pro"/>
              </w:rPr>
              <w:t xml:space="preserve">Names contain letters and other characters like “.” for initials </w:t>
            </w:r>
          </w:p>
        </w:tc>
      </w:tr>
      <w:tr w:rsidR="00CC0880" w:rsidRPr="008D2A26" w14:paraId="6265BCE4" w14:textId="77777777" w:rsidTr="00E07831">
        <w:tc>
          <w:tcPr>
            <w:tcW w:w="1520" w:type="dxa"/>
          </w:tcPr>
          <w:p w14:paraId="496DCFFD" w14:textId="43E4C30F" w:rsidR="00CC0880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</w:t>
            </w:r>
          </w:p>
        </w:tc>
        <w:tc>
          <w:tcPr>
            <w:tcW w:w="1858" w:type="dxa"/>
          </w:tcPr>
          <w:p w14:paraId="14D100CB" w14:textId="3629B91B" w:rsidR="00CC0880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player_age</w:t>
            </w:r>
          </w:p>
        </w:tc>
        <w:tc>
          <w:tcPr>
            <w:tcW w:w="1584" w:type="dxa"/>
          </w:tcPr>
          <w:p w14:paraId="31182418" w14:textId="2F405B5B" w:rsidR="00CC0880" w:rsidRPr="008D2A26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Int</w:t>
            </w:r>
          </w:p>
        </w:tc>
        <w:tc>
          <w:tcPr>
            <w:tcW w:w="2390" w:type="dxa"/>
          </w:tcPr>
          <w:p w14:paraId="062D76FA" w14:textId="402ED383" w:rsidR="00CC0880" w:rsidRPr="008D2A26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</w:t>
            </w:r>
          </w:p>
        </w:tc>
        <w:tc>
          <w:tcPr>
            <w:tcW w:w="1664" w:type="dxa"/>
          </w:tcPr>
          <w:p w14:paraId="193A0886" w14:textId="4136A5FF" w:rsidR="00CC0880" w:rsidRPr="008D2A26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Age contains integer values only</w:t>
            </w:r>
          </w:p>
        </w:tc>
      </w:tr>
      <w:tr w:rsidR="00CC0880" w:rsidRPr="008D2A26" w14:paraId="75A04C63" w14:textId="77777777" w:rsidTr="00E07831">
        <w:tc>
          <w:tcPr>
            <w:tcW w:w="1520" w:type="dxa"/>
          </w:tcPr>
          <w:p w14:paraId="6C2F093E" w14:textId="3A1BFC6D" w:rsidR="008D2A26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3</w:t>
            </w:r>
          </w:p>
        </w:tc>
        <w:tc>
          <w:tcPr>
            <w:tcW w:w="1858" w:type="dxa"/>
          </w:tcPr>
          <w:p w14:paraId="6382750D" w14:textId="24037136" w:rsidR="008D2A26" w:rsidRPr="008D2A26" w:rsidRDefault="008D2A26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player_rank</w:t>
            </w:r>
          </w:p>
        </w:tc>
        <w:tc>
          <w:tcPr>
            <w:tcW w:w="1584" w:type="dxa"/>
          </w:tcPr>
          <w:p w14:paraId="1ED1525C" w14:textId="578E6E6B" w:rsidR="008D2A26" w:rsidRPr="008D2A26" w:rsidRDefault="008D2A26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Integer</w:t>
            </w:r>
          </w:p>
        </w:tc>
        <w:tc>
          <w:tcPr>
            <w:tcW w:w="2390" w:type="dxa"/>
          </w:tcPr>
          <w:p w14:paraId="5F5156B5" w14:textId="79764112" w:rsidR="008D2A26" w:rsidRPr="008D2A26" w:rsidRDefault="008D2A26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07</w:t>
            </w:r>
          </w:p>
        </w:tc>
        <w:tc>
          <w:tcPr>
            <w:tcW w:w="1664" w:type="dxa"/>
          </w:tcPr>
          <w:p w14:paraId="4E783BF0" w14:textId="2BCBF27B" w:rsidR="008D2A26" w:rsidRPr="008D2A26" w:rsidRDefault="008D2A26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Ranks contain only positive integer values</w:t>
            </w:r>
          </w:p>
        </w:tc>
      </w:tr>
      <w:tr w:rsidR="00E07831" w:rsidRPr="008D2A26" w14:paraId="117DD199" w14:textId="77777777" w:rsidTr="00E07831">
        <w:tc>
          <w:tcPr>
            <w:tcW w:w="1520" w:type="dxa"/>
          </w:tcPr>
          <w:p w14:paraId="74E26551" w14:textId="5EAFC39A" w:rsidR="008D2A26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4</w:t>
            </w:r>
          </w:p>
        </w:tc>
        <w:tc>
          <w:tcPr>
            <w:tcW w:w="1858" w:type="dxa"/>
          </w:tcPr>
          <w:p w14:paraId="2C55C3EC" w14:textId="51F263BC" w:rsidR="008D2A26" w:rsidRPr="008D2A26" w:rsidRDefault="008D2A26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player_team</w:t>
            </w:r>
            <w:r w:rsidR="002E553D">
              <w:rPr>
                <w:rFonts w:ascii="Avenir Next LT Pro" w:hAnsi="Avenir Next LT Pro"/>
              </w:rPr>
              <w:t>s</w:t>
            </w:r>
          </w:p>
        </w:tc>
        <w:tc>
          <w:tcPr>
            <w:tcW w:w="1584" w:type="dxa"/>
          </w:tcPr>
          <w:p w14:paraId="7149F2FF" w14:textId="10969F56" w:rsidR="008D2A26" w:rsidRPr="008D2A26" w:rsidRDefault="00435FC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List</w:t>
            </w:r>
          </w:p>
        </w:tc>
        <w:tc>
          <w:tcPr>
            <w:tcW w:w="2390" w:type="dxa"/>
          </w:tcPr>
          <w:p w14:paraId="3CFC1EAB" w14:textId="0FABBCC6" w:rsidR="008D2A26" w:rsidRPr="008D2A26" w:rsidRDefault="00435FC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[“CSK”, “RCB”]</w:t>
            </w:r>
          </w:p>
        </w:tc>
        <w:tc>
          <w:tcPr>
            <w:tcW w:w="1664" w:type="dxa"/>
          </w:tcPr>
          <w:p w14:paraId="2F314DAE" w14:textId="05B91FB9" w:rsidR="008D2A26" w:rsidRPr="008D2A26" w:rsidRDefault="00435FC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Same player may play for multiple teams in different seasons</w:t>
            </w:r>
          </w:p>
        </w:tc>
      </w:tr>
      <w:tr w:rsidR="00CC0880" w:rsidRPr="008D2A26" w14:paraId="6BAF7D91" w14:textId="77777777" w:rsidTr="00E07831">
        <w:tc>
          <w:tcPr>
            <w:tcW w:w="1520" w:type="dxa"/>
          </w:tcPr>
          <w:p w14:paraId="219F68E1" w14:textId="17EFDB44" w:rsidR="008D2A26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5</w:t>
            </w:r>
          </w:p>
        </w:tc>
        <w:tc>
          <w:tcPr>
            <w:tcW w:w="1858" w:type="dxa"/>
          </w:tcPr>
          <w:p w14:paraId="7B873D67" w14:textId="49651DE0" w:rsidR="008D2A26" w:rsidRPr="008D2A26" w:rsidRDefault="00435FC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game_formats</w:t>
            </w:r>
          </w:p>
        </w:tc>
        <w:tc>
          <w:tcPr>
            <w:tcW w:w="1584" w:type="dxa"/>
          </w:tcPr>
          <w:p w14:paraId="0E4B8511" w14:textId="598A5919" w:rsidR="008D2A26" w:rsidRPr="008D2A26" w:rsidRDefault="00435FC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List</w:t>
            </w:r>
          </w:p>
        </w:tc>
        <w:tc>
          <w:tcPr>
            <w:tcW w:w="2390" w:type="dxa"/>
          </w:tcPr>
          <w:p w14:paraId="023C9F57" w14:textId="02602CC8" w:rsidR="008D2A26" w:rsidRPr="008D2A26" w:rsidRDefault="00435FC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[“Test”, “ODI”,” T20”]</w:t>
            </w:r>
          </w:p>
        </w:tc>
        <w:tc>
          <w:tcPr>
            <w:tcW w:w="1664" w:type="dxa"/>
          </w:tcPr>
          <w:p w14:paraId="6AB98EFD" w14:textId="656373C9" w:rsidR="008D2A26" w:rsidRPr="008D2A26" w:rsidRDefault="00435FC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Same player may play in more than one cricket format</w:t>
            </w:r>
          </w:p>
        </w:tc>
      </w:tr>
      <w:tr w:rsidR="00CC0880" w:rsidRPr="008D2A26" w14:paraId="502D7D67" w14:textId="77777777" w:rsidTr="00E07831">
        <w:tc>
          <w:tcPr>
            <w:tcW w:w="1520" w:type="dxa"/>
          </w:tcPr>
          <w:p w14:paraId="4671059B" w14:textId="67BB7DE4" w:rsidR="008D2A26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6</w:t>
            </w:r>
          </w:p>
        </w:tc>
        <w:tc>
          <w:tcPr>
            <w:tcW w:w="1858" w:type="dxa"/>
          </w:tcPr>
          <w:p w14:paraId="78F0F4BB" w14:textId="18880A46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</w:t>
            </w:r>
            <w:r w:rsidR="00435FC0">
              <w:rPr>
                <w:rFonts w:ascii="Avenir Next LT Pro" w:hAnsi="Avenir Next LT Pro"/>
              </w:rPr>
              <w:t>layer_skill</w:t>
            </w:r>
            <w:r>
              <w:rPr>
                <w:rFonts w:ascii="Avenir Next LT Pro" w:hAnsi="Avenir Next LT Pro"/>
              </w:rPr>
              <w:t>s</w:t>
            </w:r>
          </w:p>
        </w:tc>
        <w:tc>
          <w:tcPr>
            <w:tcW w:w="1584" w:type="dxa"/>
          </w:tcPr>
          <w:p w14:paraId="4EE99994" w14:textId="06942F85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Tuple</w:t>
            </w:r>
          </w:p>
        </w:tc>
        <w:tc>
          <w:tcPr>
            <w:tcW w:w="2390" w:type="dxa"/>
          </w:tcPr>
          <w:p w14:paraId="72B58F1D" w14:textId="43ADAAC2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(“Batsman”,”Spinner”)</w:t>
            </w:r>
          </w:p>
        </w:tc>
        <w:tc>
          <w:tcPr>
            <w:tcW w:w="1664" w:type="dxa"/>
          </w:tcPr>
          <w:p w14:paraId="3A404F43" w14:textId="39246BA3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Same player may have multiple skills and skills do not change for every game</w:t>
            </w:r>
          </w:p>
        </w:tc>
      </w:tr>
      <w:tr w:rsidR="00CC0880" w:rsidRPr="008D2A26" w14:paraId="4BB2B0B3" w14:textId="77777777" w:rsidTr="00E07831">
        <w:tc>
          <w:tcPr>
            <w:tcW w:w="1520" w:type="dxa"/>
          </w:tcPr>
          <w:p w14:paraId="7C30BDDE" w14:textId="1ED98AE4" w:rsidR="008D2A26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7</w:t>
            </w:r>
          </w:p>
        </w:tc>
        <w:tc>
          <w:tcPr>
            <w:tcW w:w="1858" w:type="dxa"/>
          </w:tcPr>
          <w:p w14:paraId="74F0EB9A" w14:textId="38B141FA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matches_played</w:t>
            </w:r>
          </w:p>
        </w:tc>
        <w:tc>
          <w:tcPr>
            <w:tcW w:w="1584" w:type="dxa"/>
          </w:tcPr>
          <w:p w14:paraId="598B59D2" w14:textId="723BAC4E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Integer</w:t>
            </w:r>
          </w:p>
        </w:tc>
        <w:tc>
          <w:tcPr>
            <w:tcW w:w="2390" w:type="dxa"/>
          </w:tcPr>
          <w:p w14:paraId="5201B643" w14:textId="2E0A1329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</w:t>
            </w:r>
          </w:p>
        </w:tc>
        <w:tc>
          <w:tcPr>
            <w:tcW w:w="1664" w:type="dxa"/>
          </w:tcPr>
          <w:p w14:paraId="26BA148A" w14:textId="34AA4886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Number of matches played is always an integer value</w:t>
            </w:r>
          </w:p>
        </w:tc>
      </w:tr>
      <w:tr w:rsidR="00CC0880" w:rsidRPr="008D2A26" w14:paraId="38DF0B57" w14:textId="77777777" w:rsidTr="00E07831">
        <w:tc>
          <w:tcPr>
            <w:tcW w:w="1520" w:type="dxa"/>
          </w:tcPr>
          <w:p w14:paraId="21319035" w14:textId="1AB2185C" w:rsidR="008D2A26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8</w:t>
            </w:r>
          </w:p>
        </w:tc>
        <w:tc>
          <w:tcPr>
            <w:tcW w:w="1858" w:type="dxa"/>
          </w:tcPr>
          <w:p w14:paraId="0575F82E" w14:textId="2E2D5535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runs_scored</w:t>
            </w:r>
          </w:p>
        </w:tc>
        <w:tc>
          <w:tcPr>
            <w:tcW w:w="1584" w:type="dxa"/>
          </w:tcPr>
          <w:p w14:paraId="19BEB5A9" w14:textId="5285A598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Integer</w:t>
            </w:r>
          </w:p>
        </w:tc>
        <w:tc>
          <w:tcPr>
            <w:tcW w:w="2390" w:type="dxa"/>
          </w:tcPr>
          <w:p w14:paraId="444BC9AB" w14:textId="60564ECE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580</w:t>
            </w:r>
          </w:p>
        </w:tc>
        <w:tc>
          <w:tcPr>
            <w:tcW w:w="1664" w:type="dxa"/>
          </w:tcPr>
          <w:p w14:paraId="2A848495" w14:textId="287263B8" w:rsidR="008D2A26" w:rsidRPr="008D2A26" w:rsidRDefault="002E553D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Runs scored is always an integer value </w:t>
            </w:r>
          </w:p>
        </w:tc>
      </w:tr>
      <w:tr w:rsidR="00E07831" w:rsidRPr="008D2A26" w14:paraId="7EE37354" w14:textId="77777777" w:rsidTr="00E07831">
        <w:tc>
          <w:tcPr>
            <w:tcW w:w="1520" w:type="dxa"/>
          </w:tcPr>
          <w:p w14:paraId="4A8306AC" w14:textId="3D5D387F" w:rsidR="00E07831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9</w:t>
            </w:r>
          </w:p>
        </w:tc>
        <w:tc>
          <w:tcPr>
            <w:tcW w:w="1858" w:type="dxa"/>
          </w:tcPr>
          <w:p w14:paraId="1FA3D25F" w14:textId="1A963228" w:rsidR="00E07831" w:rsidRDefault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balls_faced</w:t>
            </w:r>
          </w:p>
        </w:tc>
        <w:tc>
          <w:tcPr>
            <w:tcW w:w="1584" w:type="dxa"/>
          </w:tcPr>
          <w:p w14:paraId="6ACA50D7" w14:textId="0A57B7B5" w:rsidR="00E07831" w:rsidRDefault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Integer</w:t>
            </w:r>
          </w:p>
        </w:tc>
        <w:tc>
          <w:tcPr>
            <w:tcW w:w="2390" w:type="dxa"/>
          </w:tcPr>
          <w:p w14:paraId="6E8C2923" w14:textId="381CDDF9" w:rsidR="00E07831" w:rsidRDefault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536</w:t>
            </w:r>
          </w:p>
        </w:tc>
        <w:tc>
          <w:tcPr>
            <w:tcW w:w="1664" w:type="dxa"/>
          </w:tcPr>
          <w:p w14:paraId="0969ED19" w14:textId="77777777" w:rsidR="00E07831" w:rsidRDefault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Number of balls faced by a player can only be integer values</w:t>
            </w:r>
          </w:p>
          <w:p w14:paraId="12130640" w14:textId="7BB5D2EE" w:rsidR="00952C06" w:rsidRDefault="00952C06">
            <w:pPr>
              <w:rPr>
                <w:rFonts w:ascii="Avenir Next LT Pro" w:hAnsi="Avenir Next LT Pro"/>
              </w:rPr>
            </w:pPr>
          </w:p>
        </w:tc>
      </w:tr>
      <w:tr w:rsidR="00CC0880" w:rsidRPr="008D2A26" w14:paraId="4094E5C1" w14:textId="77777777" w:rsidTr="00E07831">
        <w:tc>
          <w:tcPr>
            <w:tcW w:w="1520" w:type="dxa"/>
          </w:tcPr>
          <w:p w14:paraId="652B363E" w14:textId="76DEBE35" w:rsidR="00CC0880" w:rsidRPr="008D2A26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10</w:t>
            </w:r>
          </w:p>
        </w:tc>
        <w:tc>
          <w:tcPr>
            <w:tcW w:w="1858" w:type="dxa"/>
          </w:tcPr>
          <w:p w14:paraId="45CCC56F" w14:textId="3B2ECFF8" w:rsidR="00CC0880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batting_average</w:t>
            </w:r>
          </w:p>
        </w:tc>
        <w:tc>
          <w:tcPr>
            <w:tcW w:w="1584" w:type="dxa"/>
          </w:tcPr>
          <w:p w14:paraId="5BBF1627" w14:textId="38480011" w:rsidR="00CC0880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Float</w:t>
            </w:r>
          </w:p>
        </w:tc>
        <w:tc>
          <w:tcPr>
            <w:tcW w:w="2390" w:type="dxa"/>
          </w:tcPr>
          <w:p w14:paraId="4CC1C669" w14:textId="7D888B13" w:rsidR="00CC0880" w:rsidRDefault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68.30</w:t>
            </w:r>
          </w:p>
        </w:tc>
        <w:tc>
          <w:tcPr>
            <w:tcW w:w="1664" w:type="dxa"/>
          </w:tcPr>
          <w:p w14:paraId="10C75DD5" w14:textId="77777777" w:rsidR="00E07831" w:rsidRDefault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Average values can be in decimal points</w:t>
            </w:r>
          </w:p>
          <w:p w14:paraId="15163962" w14:textId="77777777" w:rsidR="00E07831" w:rsidRDefault="00E07831">
            <w:pPr>
              <w:rPr>
                <w:rFonts w:ascii="Avenir Next LT Pro" w:hAnsi="Avenir Next LT Pro"/>
              </w:rPr>
            </w:pPr>
          </w:p>
          <w:p w14:paraId="40E587BB" w14:textId="7DE353E3" w:rsidR="00D558FD" w:rsidRDefault="00D558FD">
            <w:pPr>
              <w:rPr>
                <w:rFonts w:ascii="Avenir Next LT Pro" w:hAnsi="Avenir Next LT Pro"/>
              </w:rPr>
            </w:pPr>
          </w:p>
        </w:tc>
      </w:tr>
      <w:tr w:rsidR="00CC0880" w:rsidRPr="008D2A26" w14:paraId="3BB882A8" w14:textId="77777777" w:rsidTr="00E07831">
        <w:tc>
          <w:tcPr>
            <w:tcW w:w="1520" w:type="dxa"/>
          </w:tcPr>
          <w:p w14:paraId="41FEE0EF" w14:textId="179D6A30" w:rsidR="00E07831" w:rsidRDefault="00F234A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lastRenderedPageBreak/>
              <w:t>11</w:t>
            </w:r>
          </w:p>
        </w:tc>
        <w:tc>
          <w:tcPr>
            <w:tcW w:w="1858" w:type="dxa"/>
          </w:tcPr>
          <w:p w14:paraId="6A0819B9" w14:textId="1A992812" w:rsidR="00CC0880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strike_rate</w:t>
            </w:r>
          </w:p>
        </w:tc>
        <w:tc>
          <w:tcPr>
            <w:tcW w:w="1584" w:type="dxa"/>
          </w:tcPr>
          <w:p w14:paraId="53CFB36F" w14:textId="0FD49AF0" w:rsidR="00CC0880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Float</w:t>
            </w:r>
          </w:p>
        </w:tc>
        <w:tc>
          <w:tcPr>
            <w:tcW w:w="2390" w:type="dxa"/>
          </w:tcPr>
          <w:p w14:paraId="6223925F" w14:textId="6E078816" w:rsidR="00CC0880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177.82</w:t>
            </w:r>
          </w:p>
        </w:tc>
        <w:tc>
          <w:tcPr>
            <w:tcW w:w="1664" w:type="dxa"/>
          </w:tcPr>
          <w:p w14:paraId="09B339AE" w14:textId="363FF546" w:rsidR="00CC0880" w:rsidRDefault="00CC0880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The average strike rate can be in decimal values</w:t>
            </w:r>
          </w:p>
        </w:tc>
      </w:tr>
      <w:tr w:rsidR="00E07831" w:rsidRPr="008D2A26" w14:paraId="4F0C350B" w14:textId="77777777" w:rsidTr="00E07831">
        <w:tc>
          <w:tcPr>
            <w:tcW w:w="1520" w:type="dxa"/>
          </w:tcPr>
          <w:p w14:paraId="17814AED" w14:textId="79AC2F5E" w:rsidR="00E07831" w:rsidRDefault="00F234A8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12</w:t>
            </w:r>
          </w:p>
        </w:tc>
        <w:tc>
          <w:tcPr>
            <w:tcW w:w="1858" w:type="dxa"/>
          </w:tcPr>
          <w:p w14:paraId="562429AF" w14:textId="5519F0C8" w:rsidR="00E07831" w:rsidRDefault="00E07831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wickets_taken</w:t>
            </w:r>
          </w:p>
        </w:tc>
        <w:tc>
          <w:tcPr>
            <w:tcW w:w="1584" w:type="dxa"/>
          </w:tcPr>
          <w:p w14:paraId="445FF245" w14:textId="5F371A49" w:rsidR="00E07831" w:rsidRDefault="00E07831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Integer</w:t>
            </w:r>
          </w:p>
        </w:tc>
        <w:tc>
          <w:tcPr>
            <w:tcW w:w="2390" w:type="dxa"/>
          </w:tcPr>
          <w:p w14:paraId="2FDE16C9" w14:textId="5FF83AC9" w:rsidR="00E07831" w:rsidRDefault="00E07831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12</w:t>
            </w:r>
          </w:p>
        </w:tc>
        <w:tc>
          <w:tcPr>
            <w:tcW w:w="1664" w:type="dxa"/>
          </w:tcPr>
          <w:p w14:paraId="761CEF10" w14:textId="50F409CF" w:rsidR="00E07831" w:rsidRDefault="00E07831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Wickets taken is always an integer value</w:t>
            </w:r>
          </w:p>
        </w:tc>
      </w:tr>
      <w:tr w:rsidR="00952C06" w:rsidRPr="008D2A26" w14:paraId="4A5763F6" w14:textId="77777777" w:rsidTr="00E07831">
        <w:tc>
          <w:tcPr>
            <w:tcW w:w="1520" w:type="dxa"/>
          </w:tcPr>
          <w:p w14:paraId="01133313" w14:textId="2D45168C" w:rsidR="00952C06" w:rsidRDefault="00F234A8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13</w:t>
            </w:r>
          </w:p>
        </w:tc>
        <w:tc>
          <w:tcPr>
            <w:tcW w:w="1858" w:type="dxa"/>
          </w:tcPr>
          <w:p w14:paraId="589B000C" w14:textId="65A7E9C7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bowling_economy</w:t>
            </w:r>
          </w:p>
        </w:tc>
        <w:tc>
          <w:tcPr>
            <w:tcW w:w="1584" w:type="dxa"/>
          </w:tcPr>
          <w:p w14:paraId="4D5DA347" w14:textId="086FF16C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Float</w:t>
            </w:r>
          </w:p>
        </w:tc>
        <w:tc>
          <w:tcPr>
            <w:tcW w:w="2390" w:type="dxa"/>
          </w:tcPr>
          <w:p w14:paraId="1C4DB4B6" w14:textId="41075D93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22.89</w:t>
            </w:r>
          </w:p>
        </w:tc>
        <w:tc>
          <w:tcPr>
            <w:tcW w:w="1664" w:type="dxa"/>
          </w:tcPr>
          <w:p w14:paraId="6C1A5C64" w14:textId="67280B19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Average values can be decimal points</w:t>
            </w:r>
          </w:p>
        </w:tc>
      </w:tr>
      <w:tr w:rsidR="00952C06" w:rsidRPr="008D2A26" w14:paraId="16E04A47" w14:textId="77777777" w:rsidTr="00E07831">
        <w:tc>
          <w:tcPr>
            <w:tcW w:w="1520" w:type="dxa"/>
          </w:tcPr>
          <w:p w14:paraId="78C11298" w14:textId="6FE4EB89" w:rsidR="00952C06" w:rsidRDefault="00F234A8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14</w:t>
            </w:r>
          </w:p>
        </w:tc>
        <w:tc>
          <w:tcPr>
            <w:tcW w:w="1858" w:type="dxa"/>
          </w:tcPr>
          <w:p w14:paraId="21F34270" w14:textId="7D283DEF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runs_conceded</w:t>
            </w:r>
          </w:p>
        </w:tc>
        <w:tc>
          <w:tcPr>
            <w:tcW w:w="1584" w:type="dxa"/>
          </w:tcPr>
          <w:p w14:paraId="0C4887DA" w14:textId="02E378EC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Integer</w:t>
            </w:r>
          </w:p>
        </w:tc>
        <w:tc>
          <w:tcPr>
            <w:tcW w:w="2390" w:type="dxa"/>
          </w:tcPr>
          <w:p w14:paraId="55905C68" w14:textId="5411828B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356</w:t>
            </w:r>
          </w:p>
        </w:tc>
        <w:tc>
          <w:tcPr>
            <w:tcW w:w="1664" w:type="dxa"/>
          </w:tcPr>
          <w:p w14:paraId="1E35F40D" w14:textId="3027A370" w:rsidR="00952C06" w:rsidRDefault="00952C06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Runs can only be integer values</w:t>
            </w:r>
          </w:p>
        </w:tc>
      </w:tr>
      <w:tr w:rsidR="006D1FA2" w:rsidRPr="008D2A26" w14:paraId="6DA81E52" w14:textId="77777777" w:rsidTr="00E07831">
        <w:tc>
          <w:tcPr>
            <w:tcW w:w="1520" w:type="dxa"/>
          </w:tcPr>
          <w:p w14:paraId="3ADBE496" w14:textId="4CBA1C77" w:rsidR="006D1FA2" w:rsidRDefault="006D1FA2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15</w:t>
            </w:r>
          </w:p>
        </w:tc>
        <w:tc>
          <w:tcPr>
            <w:tcW w:w="1858" w:type="dxa"/>
          </w:tcPr>
          <w:p w14:paraId="20DD31ED" w14:textId="5AC38FB7" w:rsidR="006D1FA2" w:rsidRDefault="006D1FA2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wins_losses</w:t>
            </w:r>
          </w:p>
        </w:tc>
        <w:tc>
          <w:tcPr>
            <w:tcW w:w="1584" w:type="dxa"/>
          </w:tcPr>
          <w:p w14:paraId="60D105FF" w14:textId="36C56F2F" w:rsidR="006D1FA2" w:rsidRDefault="006D1FA2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Dictionary</w:t>
            </w:r>
          </w:p>
        </w:tc>
        <w:tc>
          <w:tcPr>
            <w:tcW w:w="2390" w:type="dxa"/>
          </w:tcPr>
          <w:p w14:paraId="4DDFEA9E" w14:textId="2794E3CE" w:rsidR="006D1FA2" w:rsidRDefault="006D1FA2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{“Wins</w:t>
            </w:r>
            <w:r w:rsidR="00695313">
              <w:rPr>
                <w:rFonts w:ascii="Avenir Next LT Pro" w:hAnsi="Avenir Next LT Pro"/>
              </w:rPr>
              <w:t>”: [</w:t>
            </w:r>
            <w:r>
              <w:rPr>
                <w:rFonts w:ascii="Avenir Next LT Pro" w:hAnsi="Avenir Next LT Pro"/>
              </w:rPr>
              <w:t>“World Cup 2011”</w:t>
            </w:r>
            <w:r w:rsidR="00695313">
              <w:rPr>
                <w:rFonts w:ascii="Avenir Next LT Pro" w:hAnsi="Avenir Next LT Pro"/>
              </w:rPr>
              <w:t>,” Losses”: [</w:t>
            </w:r>
            <w:r>
              <w:rPr>
                <w:rFonts w:ascii="Avenir Next LT Pro" w:hAnsi="Avenir Next LT Pro"/>
              </w:rPr>
              <w:t>T20 World Cup 20</w:t>
            </w:r>
            <w:r w:rsidR="00695313">
              <w:rPr>
                <w:rFonts w:ascii="Avenir Next LT Pro" w:hAnsi="Avenir Next LT Pro"/>
              </w:rPr>
              <w:t>14”]</w:t>
            </w:r>
          </w:p>
        </w:tc>
        <w:tc>
          <w:tcPr>
            <w:tcW w:w="1664" w:type="dxa"/>
          </w:tcPr>
          <w:p w14:paraId="22388737" w14:textId="124FDA90" w:rsidR="006D1FA2" w:rsidRDefault="00695313" w:rsidP="00E07831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Wins and losses can be stored as key-value pairs for easy understanding</w:t>
            </w:r>
          </w:p>
        </w:tc>
      </w:tr>
    </w:tbl>
    <w:p w14:paraId="6E1AD154" w14:textId="77777777" w:rsidR="00CE65D0" w:rsidRPr="008D2A26" w:rsidRDefault="00CE65D0">
      <w:pPr>
        <w:rPr>
          <w:rFonts w:ascii="Avenir Next LT Pro" w:hAnsi="Avenir Next LT Pro"/>
        </w:rPr>
      </w:pPr>
    </w:p>
    <w:p w14:paraId="5AB16D86" w14:textId="77777777" w:rsidR="00E07831" w:rsidRPr="008D2A26" w:rsidRDefault="00E07831">
      <w:pPr>
        <w:rPr>
          <w:rFonts w:ascii="Avenir Next LT Pro" w:hAnsi="Avenir Next LT Pro"/>
        </w:rPr>
      </w:pPr>
    </w:p>
    <w:sectPr w:rsidR="00E07831" w:rsidRPr="008D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6"/>
    <w:rsid w:val="002E553D"/>
    <w:rsid w:val="00435FC0"/>
    <w:rsid w:val="00695313"/>
    <w:rsid w:val="006D1FA2"/>
    <w:rsid w:val="008D2A26"/>
    <w:rsid w:val="00952C06"/>
    <w:rsid w:val="00CC0880"/>
    <w:rsid w:val="00CE65D0"/>
    <w:rsid w:val="00D558FD"/>
    <w:rsid w:val="00E07831"/>
    <w:rsid w:val="00F2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270B"/>
  <w15:chartTrackingRefBased/>
  <w15:docId w15:val="{68DFEFCF-547A-48A6-B6A4-92C0F369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Yaakshithaa M</dc:creator>
  <cp:keywords/>
  <dc:description/>
  <cp:lastModifiedBy>Yaakshithaa M</cp:lastModifiedBy>
  <cp:revision>9</cp:revision>
  <dcterms:created xsi:type="dcterms:W3CDTF">2022-08-05T07:45:00Z</dcterms:created>
  <dcterms:modified xsi:type="dcterms:W3CDTF">2022-08-05T08:29:00Z</dcterms:modified>
</cp:coreProperties>
</file>