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101" w:rsidRDefault="00F85137">
      <w:r>
        <w:t>第一章</w:t>
      </w:r>
    </w:p>
    <w:p w:rsidR="008B7101" w:rsidRDefault="008B7101"/>
    <w:p w:rsidR="008B7101" w:rsidRDefault="00F85137">
      <w:pPr>
        <w:pStyle w:val="a5"/>
        <w:numPr>
          <w:ilvl w:val="0"/>
          <w:numId w:val="1"/>
        </w:numPr>
      </w:pPr>
      <w:r>
        <w:t>编译器的基本结构。（编译器前端是重点）</w:t>
      </w:r>
    </w:p>
    <w:p w:rsidR="008B7101" w:rsidRDefault="00F85137">
      <w:pPr>
        <w:pStyle w:val="a5"/>
        <w:ind w:left="360" w:firstLine="0"/>
      </w:pPr>
      <w:r>
        <w:t>编译器分为：分析部分和综合部分</w:t>
      </w:r>
      <w:r>
        <w:t>2</w:t>
      </w:r>
      <w:r>
        <w:t>个部分。分析部分把源程序分解成为多个组成元素，并在这些要素之上加上语法结构，然后，它</w:t>
      </w:r>
      <w:proofErr w:type="gramStart"/>
      <w:r>
        <w:t>使用使用</w:t>
      </w:r>
      <w:proofErr w:type="gramEnd"/>
      <w:r>
        <w:t>这个结构来创建该源程序的一个中间表示。分析部分被成为编译器的前端，包含词法分析器，语法分析器，语义分析器和中间代码生成器。</w:t>
      </w:r>
    </w:p>
    <w:p w:rsidR="008B7101" w:rsidRDefault="00F85137">
      <w:pPr>
        <w:pStyle w:val="a5"/>
        <w:numPr>
          <w:ilvl w:val="0"/>
          <w:numId w:val="1"/>
        </w:numPr>
      </w:pPr>
      <w:r>
        <w:t>如何得到中间表示？书</w:t>
      </w:r>
      <w:r>
        <w:t>P3</w:t>
      </w:r>
      <w:r>
        <w:t>的图</w:t>
      </w:r>
      <w:r>
        <w:t>1-6</w:t>
      </w:r>
    </w:p>
    <w:p w:rsidR="008B7101" w:rsidRDefault="00F85137">
      <w:pPr>
        <w:pStyle w:val="a5"/>
        <w:ind w:left="360" w:firstLine="0"/>
      </w:pPr>
      <w:r>
        <w:t>编译器的前</w:t>
      </w:r>
      <w:r>
        <w:t>3</w:t>
      </w:r>
      <w:r>
        <w:t>个阶段对源程序分别进行不同的分析，以揭示源程序的基本数据和结构，决定它们的定义，建立源程序的中间表示。</w:t>
      </w:r>
    </w:p>
    <w:p w:rsidR="008B7101" w:rsidRDefault="00F85137">
      <w:pPr>
        <w:pStyle w:val="a5"/>
        <w:numPr>
          <w:ilvl w:val="0"/>
          <w:numId w:val="1"/>
        </w:numPr>
      </w:pPr>
      <w:r>
        <w:t>用自己的语言描述编译器的各部分结构。</w:t>
      </w:r>
    </w:p>
    <w:p w:rsidR="008B7101" w:rsidRDefault="00F85137">
      <w:pPr>
        <w:pStyle w:val="a5"/>
        <w:ind w:left="360" w:firstLine="0"/>
      </w:pPr>
      <w:r>
        <w:t>词法分析：逐个</w:t>
      </w:r>
      <w:proofErr w:type="gramStart"/>
      <w:r>
        <w:t>读构成</w:t>
      </w:r>
      <w:proofErr w:type="gramEnd"/>
      <w:r>
        <w:t>源程序的字符，把它们组成词法记号流。</w:t>
      </w:r>
    </w:p>
    <w:p w:rsidR="008B7101" w:rsidRDefault="00F85137">
      <w:pPr>
        <w:pStyle w:val="a5"/>
        <w:ind w:left="360" w:firstLine="0"/>
      </w:pPr>
      <w:r>
        <w:t>语法分析：把词法记号流依照语言的语法结构按层次分组，以形成语法短语。</w:t>
      </w:r>
    </w:p>
    <w:p w:rsidR="008B7101" w:rsidRDefault="00F85137">
      <w:pPr>
        <w:pStyle w:val="a5"/>
        <w:ind w:left="360" w:firstLine="0"/>
      </w:pPr>
      <w:r>
        <w:t>语义分析：检查程序的语义正确性，以保证程序各部分能有意义地结合在一起，并为以后的代码生成阶段收集类型信息。</w:t>
      </w:r>
    </w:p>
    <w:p w:rsidR="008B7101" w:rsidRDefault="00F85137">
      <w:pPr>
        <w:pStyle w:val="a5"/>
        <w:ind w:left="360" w:firstLine="0"/>
      </w:pPr>
      <w:r>
        <w:t>中间代码生成器：用于生成中间代码，中间代码位于高级编程语言和机器语言之间。</w:t>
      </w:r>
    </w:p>
    <w:p w:rsidR="008B7101" w:rsidRDefault="00F85137">
      <w:pPr>
        <w:pStyle w:val="a5"/>
        <w:ind w:left="360" w:firstLine="0"/>
      </w:pPr>
      <w:r>
        <w:t>代码优化器：改进代码，以产生执行较快的机器代码。</w:t>
      </w:r>
    </w:p>
    <w:p w:rsidR="008B7101" w:rsidRDefault="00F85137">
      <w:pPr>
        <w:pStyle w:val="a5"/>
        <w:ind w:left="360" w:firstLine="0"/>
      </w:pPr>
      <w:r>
        <w:t>代码生成器：生成可重定位的机器代码或汇编码</w:t>
      </w:r>
    </w:p>
    <w:p w:rsidR="008B7101" w:rsidRPr="00B55317" w:rsidRDefault="008B7101">
      <w:pPr>
        <w:rPr>
          <w:rFonts w:eastAsiaTheme="minorEastAsia"/>
        </w:rPr>
      </w:pPr>
    </w:p>
    <w:p w:rsidR="008B7101" w:rsidRDefault="00F85137">
      <w:r>
        <w:t>第三章</w:t>
      </w:r>
    </w:p>
    <w:p w:rsidR="008B7101" w:rsidRDefault="00F85137">
      <w:r>
        <w:t>1</w:t>
      </w:r>
      <w:r>
        <w:t>．词法单元，属性，词素，模式</w:t>
      </w:r>
    </w:p>
    <w:p w:rsidR="008B7101" w:rsidRDefault="00F85137">
      <w:r>
        <w:t xml:space="preserve">2. </w:t>
      </w:r>
      <w:r>
        <w:t>根据给出的要求或者字符串，写出正则表达式，以及正则定义。如书上的</w:t>
      </w:r>
      <w:r>
        <w:t>digits</w:t>
      </w:r>
      <w:r>
        <w:t>，</w:t>
      </w:r>
      <w:r>
        <w:t>id</w:t>
      </w:r>
      <w:r>
        <w:t>等</w:t>
      </w:r>
    </w:p>
    <w:p w:rsidR="008B7101" w:rsidRDefault="00F85137">
      <w:r>
        <w:t>3. NFA</w:t>
      </w:r>
      <w:r>
        <w:t>与</w:t>
      </w:r>
      <w:r>
        <w:t>DFA</w:t>
      </w:r>
      <w:r>
        <w:t>的基本元素，画</w:t>
      </w:r>
      <w:r>
        <w:t>NFA</w:t>
      </w:r>
      <w:r>
        <w:t>的状态转换图，状态集合中的开始状态，接受状态，状态转移等。</w:t>
      </w:r>
    </w:p>
    <w:p w:rsidR="008B7101" w:rsidRDefault="00F85137">
      <w:r>
        <w:tab/>
        <w:t>NFA</w:t>
      </w:r>
      <w:r>
        <w:t>包括</w:t>
      </w:r>
    </w:p>
    <w:p w:rsidR="008B7101" w:rsidRDefault="00F85137">
      <w:pPr>
        <w:pStyle w:val="a5"/>
        <w:numPr>
          <w:ilvl w:val="0"/>
          <w:numId w:val="2"/>
        </w:numPr>
      </w:pPr>
      <w:r>
        <w:t>有限的状态集合</w:t>
      </w:r>
      <w:r>
        <w:t>S</w:t>
      </w:r>
    </w:p>
    <w:p w:rsidR="008B7101" w:rsidRDefault="00F85137">
      <w:pPr>
        <w:pStyle w:val="a5"/>
        <w:numPr>
          <w:ilvl w:val="0"/>
          <w:numId w:val="2"/>
        </w:numPr>
      </w:pPr>
      <w:r>
        <w:t>输入符号集合</w:t>
      </w:r>
      <w:r>
        <w:t>∑</w:t>
      </w:r>
    </w:p>
    <w:p w:rsidR="008B7101" w:rsidRDefault="00F85137">
      <w:pPr>
        <w:pStyle w:val="a5"/>
        <w:numPr>
          <w:ilvl w:val="0"/>
          <w:numId w:val="2"/>
        </w:numPr>
      </w:pPr>
      <w:r>
        <w:t>转换函数</w:t>
      </w:r>
      <w:r>
        <w:t>move</w:t>
      </w:r>
      <w:r>
        <w:t>：</w:t>
      </w:r>
      <w:proofErr w:type="spellStart"/>
      <w:r>
        <w:t>Sx</w:t>
      </w:r>
      <w:proofErr w:type="spellEnd"/>
      <w:r>
        <w:t>（</w:t>
      </w:r>
      <w:r>
        <w:t>∑∪{ε}</w:t>
      </w:r>
      <w:r>
        <w:t>）</w:t>
      </w:r>
      <w:r>
        <w:t>→P(s)</w:t>
      </w:r>
    </w:p>
    <w:p w:rsidR="008B7101" w:rsidRDefault="00F85137">
      <w:pPr>
        <w:pStyle w:val="a5"/>
        <w:numPr>
          <w:ilvl w:val="0"/>
          <w:numId w:val="2"/>
        </w:numPr>
      </w:pPr>
      <w:r>
        <w:t>状态</w:t>
      </w:r>
      <w:r>
        <w:t>S</w:t>
      </w:r>
      <w:r>
        <w:rPr>
          <w:vertAlign w:val="subscript"/>
        </w:rPr>
        <w:t>0</w:t>
      </w:r>
      <w:r>
        <w:t>是唯一的开始状态</w:t>
      </w:r>
    </w:p>
    <w:p w:rsidR="008B7101" w:rsidRDefault="00F85137">
      <w:pPr>
        <w:pStyle w:val="a5"/>
        <w:numPr>
          <w:ilvl w:val="0"/>
          <w:numId w:val="2"/>
        </w:numPr>
      </w:pPr>
      <w:r>
        <w:t>F</w:t>
      </w:r>
      <w:r>
        <w:rPr>
          <w:rFonts w:ascii="Symbol" w:hAnsi="Symbol"/>
        </w:rPr>
        <w:t></w:t>
      </w:r>
      <w:r>
        <w:t>S</w:t>
      </w:r>
      <w:r>
        <w:t>是接受状态集合</w:t>
      </w:r>
    </w:p>
    <w:p w:rsidR="008B7101" w:rsidRDefault="008B7101">
      <w:pPr>
        <w:ind w:left="420"/>
      </w:pPr>
    </w:p>
    <w:p w:rsidR="008B7101" w:rsidRDefault="00F85137">
      <w:pPr>
        <w:ind w:left="420"/>
      </w:pPr>
      <w:r>
        <w:t>DFA</w:t>
      </w:r>
      <w:r>
        <w:t>包括：</w:t>
      </w:r>
    </w:p>
    <w:p w:rsidR="008B7101" w:rsidRDefault="00F85137">
      <w:pPr>
        <w:pStyle w:val="a5"/>
        <w:numPr>
          <w:ilvl w:val="0"/>
          <w:numId w:val="3"/>
        </w:numPr>
      </w:pPr>
      <w:r>
        <w:t>有限的状态集合</w:t>
      </w:r>
      <w:r>
        <w:t>S</w:t>
      </w:r>
    </w:p>
    <w:p w:rsidR="008B7101" w:rsidRDefault="00F85137">
      <w:pPr>
        <w:pStyle w:val="a5"/>
        <w:numPr>
          <w:ilvl w:val="0"/>
          <w:numId w:val="3"/>
        </w:numPr>
      </w:pPr>
      <w:r>
        <w:t>输入字母集合</w:t>
      </w:r>
      <w:r>
        <w:t>∑</w:t>
      </w:r>
    </w:p>
    <w:p w:rsidR="008B7101" w:rsidRDefault="00F85137">
      <w:pPr>
        <w:pStyle w:val="a5"/>
        <w:numPr>
          <w:ilvl w:val="0"/>
          <w:numId w:val="3"/>
        </w:numPr>
      </w:pPr>
      <w:r>
        <w:t>转换函数</w:t>
      </w:r>
      <w:r>
        <w:t>move</w:t>
      </w:r>
      <w:r>
        <w:t>：</w:t>
      </w:r>
      <w:proofErr w:type="spellStart"/>
      <w:r>
        <w:t>Sx</w:t>
      </w:r>
      <w:proofErr w:type="spellEnd"/>
      <w:r>
        <w:t>∑→S</w:t>
      </w:r>
      <w:r>
        <w:t>，且可以是部分函数</w:t>
      </w:r>
    </w:p>
    <w:p w:rsidR="008B7101" w:rsidRDefault="00F85137">
      <w:pPr>
        <w:pStyle w:val="a5"/>
        <w:numPr>
          <w:ilvl w:val="0"/>
          <w:numId w:val="3"/>
        </w:numPr>
        <w:rPr>
          <w:vertAlign w:val="subscript"/>
        </w:rPr>
      </w:pPr>
      <w:r>
        <w:t>唯一的开始状态</w:t>
      </w:r>
      <w:r>
        <w:t>S</w:t>
      </w:r>
      <w:r>
        <w:rPr>
          <w:vertAlign w:val="subscript"/>
        </w:rPr>
        <w:t>0</w:t>
      </w:r>
    </w:p>
    <w:p w:rsidR="008B7101" w:rsidRDefault="00F85137">
      <w:pPr>
        <w:pStyle w:val="a5"/>
        <w:numPr>
          <w:ilvl w:val="0"/>
          <w:numId w:val="3"/>
        </w:numPr>
      </w:pPr>
      <w:r>
        <w:t>接受状态集合</w:t>
      </w:r>
      <w:r>
        <w:t>F</w:t>
      </w:r>
      <w:r>
        <w:rPr>
          <w:rFonts w:ascii="Symbol" w:hAnsi="Symbol"/>
        </w:rPr>
        <w:t></w:t>
      </w:r>
      <w:r>
        <w:t>S</w:t>
      </w:r>
    </w:p>
    <w:p w:rsidR="008B7101" w:rsidRDefault="00F85137">
      <w:r>
        <w:t xml:space="preserve">4. </w:t>
      </w:r>
      <w:r>
        <w:t>有限自动机的分类：不确定有限自动机</w:t>
      </w:r>
      <w:r>
        <w:t>(NFA)</w:t>
      </w:r>
      <w:r>
        <w:t>，确定有限自动机</w:t>
      </w:r>
      <w:r>
        <w:t>(DFA)</w:t>
      </w:r>
      <w:r>
        <w:t>。</w:t>
      </w:r>
    </w:p>
    <w:p w:rsidR="008B7101" w:rsidRDefault="00F85137">
      <w:r>
        <w:t xml:space="preserve">5. </w:t>
      </w:r>
      <w:r>
        <w:t>课上讲过的例子，从正则表达式到</w:t>
      </w:r>
      <w:r>
        <w:t>NFA</w:t>
      </w:r>
      <w:r>
        <w:t>到</w:t>
      </w:r>
      <w:r>
        <w:t>DNF</w:t>
      </w:r>
      <w:r>
        <w:t>到</w:t>
      </w:r>
      <w:proofErr w:type="gramStart"/>
      <w:r>
        <w:t>最</w:t>
      </w:r>
      <w:proofErr w:type="gramEnd"/>
      <w:r>
        <w:t>简</w:t>
      </w:r>
      <w:r>
        <w:t>DFA</w:t>
      </w:r>
      <w:r>
        <w:t>（参考</w:t>
      </w:r>
      <w:r>
        <w:t>(</w:t>
      </w:r>
      <w:proofErr w:type="spellStart"/>
      <w:r>
        <w:t>a|b</w:t>
      </w:r>
      <w:proofErr w:type="spellEnd"/>
      <w:r>
        <w:t>)*</w:t>
      </w:r>
      <w:proofErr w:type="spellStart"/>
      <w:r>
        <w:t>abb</w:t>
      </w:r>
      <w:proofErr w:type="spellEnd"/>
      <w:r>
        <w:t>）的例子</w:t>
      </w:r>
    </w:p>
    <w:p w:rsidR="008B7101" w:rsidRDefault="00F85137">
      <w:r>
        <w:t xml:space="preserve">6. </w:t>
      </w:r>
      <w:r>
        <w:t>直接根据正则到</w:t>
      </w:r>
      <w:r>
        <w:t>DFA</w:t>
      </w:r>
      <w:r>
        <w:t>，详细参考那几个函数。参考书上例题。</w:t>
      </w:r>
      <w:r>
        <w:t>P1113</w:t>
      </w:r>
      <w:r>
        <w:t>同上</w:t>
      </w:r>
    </w:p>
    <w:p w:rsidR="008B7101" w:rsidRDefault="00F85137">
      <w:r>
        <w:t xml:space="preserve">7. </w:t>
      </w:r>
      <w:proofErr w:type="spellStart"/>
      <w:r>
        <w:t>lex</w:t>
      </w:r>
      <w:proofErr w:type="spellEnd"/>
      <w:r>
        <w:t>工具的使用方法，以及</w:t>
      </w:r>
      <w:proofErr w:type="spellStart"/>
      <w:r>
        <w:t>lex</w:t>
      </w:r>
      <w:proofErr w:type="spellEnd"/>
      <w:r>
        <w:t>的语法</w:t>
      </w:r>
    </w:p>
    <w:p w:rsidR="008B7101" w:rsidRDefault="008B7101"/>
    <w:p w:rsidR="008B7101" w:rsidRDefault="00F85137">
      <w:r>
        <w:t>第四章</w:t>
      </w:r>
    </w:p>
    <w:p w:rsidR="00784D74" w:rsidRDefault="00F85137">
      <w:pPr>
        <w:rPr>
          <w:rFonts w:eastAsiaTheme="minorEastAsia"/>
        </w:rPr>
      </w:pPr>
      <w:r>
        <w:t xml:space="preserve">1. </w:t>
      </w:r>
      <w:r w:rsidR="00784D74">
        <w:t>上下文无关法的四元</w:t>
      </w:r>
      <w:r w:rsidR="00784D74">
        <w:rPr>
          <w:rFonts w:eastAsiaTheme="minorEastAsia" w:hint="eastAsia"/>
        </w:rPr>
        <w:t>组：</w:t>
      </w:r>
    </w:p>
    <w:p w:rsidR="00784D74" w:rsidRPr="00784D74" w:rsidRDefault="00784D74" w:rsidP="00784D74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Pr="00784D74">
        <w:rPr>
          <w:rFonts w:eastAsiaTheme="minorEastAsia"/>
        </w:rPr>
        <w:t>V</w:t>
      </w:r>
      <w:r w:rsidRPr="00784D74">
        <w:rPr>
          <w:rFonts w:eastAsiaTheme="minorEastAsia"/>
          <w:vertAlign w:val="subscript"/>
        </w:rPr>
        <w:t>T</w:t>
      </w:r>
      <w:r w:rsidRPr="00784D74">
        <w:rPr>
          <w:rFonts w:eastAsiaTheme="minorEastAsia"/>
        </w:rPr>
        <w:t xml:space="preserve"> : </w:t>
      </w:r>
      <w:r w:rsidRPr="00784D74">
        <w:rPr>
          <w:rFonts w:eastAsiaTheme="minorEastAsia"/>
        </w:rPr>
        <w:tab/>
      </w:r>
      <w:r w:rsidRPr="00784D74">
        <w:rPr>
          <w:rFonts w:ascii="宋体" w:eastAsiaTheme="minorEastAsia" w:hAnsi="宋体" w:cs="宋体" w:hint="eastAsia"/>
        </w:rPr>
        <w:t>终结符集合</w:t>
      </w:r>
    </w:p>
    <w:p w:rsidR="00784D74" w:rsidRPr="00784D74" w:rsidRDefault="00784D74" w:rsidP="00784D74">
      <w:pPr>
        <w:ind w:firstLine="420"/>
        <w:rPr>
          <w:rFonts w:eastAsiaTheme="minorEastAsia"/>
        </w:rPr>
      </w:pPr>
      <w:r w:rsidRPr="00784D74">
        <w:rPr>
          <w:rFonts w:eastAsiaTheme="minorEastAsia"/>
        </w:rPr>
        <w:t>V</w:t>
      </w:r>
      <w:r w:rsidRPr="00784D74">
        <w:rPr>
          <w:rFonts w:eastAsiaTheme="minorEastAsia"/>
          <w:vertAlign w:val="subscript"/>
        </w:rPr>
        <w:t>N</w:t>
      </w:r>
      <w:r w:rsidRPr="00784D74">
        <w:rPr>
          <w:rFonts w:eastAsiaTheme="minorEastAsia"/>
        </w:rPr>
        <w:t xml:space="preserve"> : </w:t>
      </w:r>
      <w:r w:rsidRPr="00784D74">
        <w:rPr>
          <w:rFonts w:eastAsiaTheme="minorEastAsia"/>
        </w:rPr>
        <w:tab/>
      </w:r>
      <w:r w:rsidRPr="00784D74">
        <w:rPr>
          <w:rFonts w:ascii="宋体" w:eastAsiaTheme="minorEastAsia" w:hAnsi="宋体" w:cs="宋体" w:hint="eastAsia"/>
        </w:rPr>
        <w:t>非终结符集合</w:t>
      </w:r>
    </w:p>
    <w:p w:rsidR="00784D74" w:rsidRPr="00784D74" w:rsidRDefault="00784D74" w:rsidP="00784D74">
      <w:pPr>
        <w:ind w:firstLine="420"/>
        <w:rPr>
          <w:rFonts w:eastAsiaTheme="minorEastAsia"/>
        </w:rPr>
      </w:pPr>
      <w:r w:rsidRPr="00784D74">
        <w:rPr>
          <w:rFonts w:eastAsiaTheme="minorEastAsia"/>
        </w:rPr>
        <w:t xml:space="preserve">S : </w:t>
      </w:r>
      <w:r w:rsidRPr="00784D74">
        <w:rPr>
          <w:rFonts w:eastAsiaTheme="minorEastAsia"/>
        </w:rPr>
        <w:tab/>
      </w:r>
      <w:r w:rsidRPr="00784D74">
        <w:rPr>
          <w:rFonts w:ascii="宋体" w:eastAsiaTheme="minorEastAsia" w:hAnsi="宋体" w:cs="宋体" w:hint="eastAsia"/>
        </w:rPr>
        <w:t>开始符号，非终结符中的一个</w:t>
      </w:r>
    </w:p>
    <w:p w:rsidR="00784D74" w:rsidRPr="00784D74" w:rsidRDefault="00784D74" w:rsidP="00784D74">
      <w:pPr>
        <w:ind w:firstLine="420"/>
        <w:rPr>
          <w:rFonts w:eastAsiaTheme="minorEastAsia"/>
        </w:rPr>
      </w:pPr>
      <w:r w:rsidRPr="00784D74">
        <w:rPr>
          <w:rFonts w:eastAsiaTheme="minorEastAsia"/>
        </w:rPr>
        <w:t>P :</w:t>
      </w:r>
      <w:r w:rsidRPr="00784D74">
        <w:rPr>
          <w:rFonts w:eastAsiaTheme="minorEastAsia"/>
        </w:rPr>
        <w:tab/>
      </w:r>
      <w:r w:rsidRPr="00784D74">
        <w:rPr>
          <w:rFonts w:ascii="宋体" w:eastAsiaTheme="minorEastAsia" w:hAnsi="宋体" w:cs="宋体" w:hint="eastAsia"/>
        </w:rPr>
        <w:t>产生式集合，</w:t>
      </w:r>
      <w:r w:rsidRPr="00784D74">
        <w:rPr>
          <w:rFonts w:eastAsiaTheme="minorEastAsia"/>
        </w:rPr>
        <w:t xml:space="preserve"> </w:t>
      </w:r>
      <w:r w:rsidRPr="00784D74">
        <w:rPr>
          <w:rFonts w:ascii="宋体" w:eastAsiaTheme="minorEastAsia" w:hAnsi="宋体" w:cs="宋体" w:hint="eastAsia"/>
        </w:rPr>
        <w:t>产生</w:t>
      </w:r>
      <w:proofErr w:type="gramStart"/>
      <w:r w:rsidRPr="00784D74">
        <w:rPr>
          <w:rFonts w:ascii="宋体" w:eastAsiaTheme="minorEastAsia" w:hAnsi="宋体" w:cs="宋体" w:hint="eastAsia"/>
        </w:rPr>
        <w:t>式形式</w:t>
      </w:r>
      <w:proofErr w:type="gramEnd"/>
      <w:r w:rsidRPr="00784D74">
        <w:rPr>
          <w:rFonts w:eastAsiaTheme="minorEastAsia"/>
        </w:rPr>
        <w:t xml:space="preserve"> : A </w:t>
      </w:r>
      <w:r w:rsidRPr="00784D74">
        <w:rPr>
          <w:rFonts w:eastAsiaTheme="minorEastAsia"/>
        </w:rPr>
        <w:t xml:space="preserve"> </w:t>
      </w:r>
      <w:r w:rsidRPr="00784D74">
        <w:rPr>
          <w:rFonts w:eastAsiaTheme="minorEastAsia"/>
        </w:rPr>
        <w:t></w:t>
      </w:r>
    </w:p>
    <w:p w:rsidR="008B7101" w:rsidRDefault="00F85137">
      <w:r>
        <w:t>2</w:t>
      </w:r>
      <w:r>
        <w:t>．文法的二义性</w:t>
      </w:r>
    </w:p>
    <w:p w:rsidR="008B7101" w:rsidRDefault="00F85137">
      <w:r>
        <w:t xml:space="preserve">3. </w:t>
      </w:r>
      <w:r>
        <w:t>看一下上课讲的例子如何消除直接左递归和非直接做递归</w:t>
      </w:r>
    </w:p>
    <w:p w:rsidR="008B7101" w:rsidRDefault="008B7101"/>
    <w:p w:rsidR="008B7101" w:rsidRDefault="008B7101"/>
    <w:p w:rsidR="008B7101" w:rsidRDefault="008B7101"/>
    <w:p w:rsidR="008B7101" w:rsidRDefault="00F85137" w:rsidP="006E630A">
      <w:pPr>
        <w:spacing w:line="360" w:lineRule="auto"/>
      </w:pPr>
      <w:r>
        <w:t>名词解释：</w:t>
      </w:r>
    </w:p>
    <w:p w:rsidR="008B7101" w:rsidRDefault="00F85137" w:rsidP="006E630A">
      <w:pPr>
        <w:spacing w:line="360" w:lineRule="auto"/>
      </w:pPr>
      <w:r w:rsidRPr="00784D74">
        <w:rPr>
          <w:b/>
        </w:rPr>
        <w:t>源语言：</w:t>
      </w:r>
      <w:r>
        <w:t>源语言一般指的是，编写源程序所用的语言，它必须翻译成机器语言才能在计算机中使用。</w:t>
      </w:r>
    </w:p>
    <w:p w:rsidR="008B7101" w:rsidRDefault="00F85137" w:rsidP="006E630A">
      <w:pPr>
        <w:spacing w:line="360" w:lineRule="auto"/>
      </w:pPr>
      <w:r w:rsidRPr="00784D74">
        <w:rPr>
          <w:b/>
        </w:rPr>
        <w:t>目标语言</w:t>
      </w:r>
      <w:r>
        <w:t>：用另一种计算机语言写成的文件将被翻译成的计算机语言，常为一种机器语言。</w:t>
      </w:r>
    </w:p>
    <w:p w:rsidR="008B7101" w:rsidRDefault="00F85137" w:rsidP="006E630A">
      <w:pPr>
        <w:spacing w:line="360" w:lineRule="auto"/>
      </w:pPr>
      <w:r w:rsidRPr="00784D74">
        <w:rPr>
          <w:b/>
        </w:rPr>
        <w:t>翻译器：</w:t>
      </w:r>
      <w:r>
        <w:t>能够完成从一种语言到另一种语言变换的软件</w:t>
      </w:r>
    </w:p>
    <w:p w:rsidR="008B7101" w:rsidRDefault="00F85137" w:rsidP="006E630A">
      <w:pPr>
        <w:spacing w:line="360" w:lineRule="auto"/>
      </w:pPr>
      <w:r w:rsidRPr="00784D74">
        <w:rPr>
          <w:b/>
        </w:rPr>
        <w:t>编译器：</w:t>
      </w:r>
      <w:r>
        <w:t>编译器是一种翻译器，特点是目标语言比源语言低级。</w:t>
      </w:r>
    </w:p>
    <w:p w:rsidR="008B7101" w:rsidRDefault="00F85137" w:rsidP="006E630A">
      <w:pPr>
        <w:spacing w:line="360" w:lineRule="auto"/>
      </w:pPr>
      <w:r w:rsidRPr="00784D74">
        <w:rPr>
          <w:b/>
        </w:rPr>
        <w:t>解释器：</w:t>
      </w:r>
      <w:r>
        <w:t>是一种电脑程序，能够把高级编程语言逐行直接转译运行。</w:t>
      </w:r>
    </w:p>
    <w:p w:rsidR="008B7101" w:rsidRDefault="00F85137" w:rsidP="006E630A">
      <w:pPr>
        <w:spacing w:line="360" w:lineRule="auto"/>
      </w:pPr>
      <w:r w:rsidRPr="00784D74">
        <w:rPr>
          <w:b/>
        </w:rPr>
        <w:t>词法单元：</w:t>
      </w:r>
      <w:r>
        <w:t>词法单元由一个词法单元名（记号名）和一个可选的属性值组成。</w:t>
      </w:r>
    </w:p>
    <w:p w:rsidR="008B7101" w:rsidRDefault="00F85137" w:rsidP="006E630A">
      <w:pPr>
        <w:spacing w:line="360" w:lineRule="auto"/>
      </w:pPr>
      <w:r w:rsidRPr="00784D74">
        <w:rPr>
          <w:b/>
        </w:rPr>
        <w:t>词法单元名（记号名）：</w:t>
      </w:r>
      <w:r>
        <w:t>词法单元名是一个表示某种词法单位的抽象符号。比如一个特定的关键字或者代表一个标识符的输入字符序列。</w:t>
      </w:r>
    </w:p>
    <w:p w:rsidR="008B7101" w:rsidRDefault="00F85137" w:rsidP="006E630A">
      <w:pPr>
        <w:spacing w:line="360" w:lineRule="auto"/>
      </w:pPr>
      <w:r w:rsidRPr="00784D74">
        <w:rPr>
          <w:b/>
        </w:rPr>
        <w:t>模式：</w:t>
      </w:r>
      <w:r>
        <w:t>模式描述了一个词法单元的词素可能具有的形式。</w:t>
      </w:r>
    </w:p>
    <w:p w:rsidR="008B7101" w:rsidRDefault="00F85137" w:rsidP="006E630A">
      <w:pPr>
        <w:spacing w:line="360" w:lineRule="auto"/>
      </w:pPr>
      <w:r w:rsidRPr="00784D74">
        <w:rPr>
          <w:b/>
        </w:rPr>
        <w:t>词素：</w:t>
      </w:r>
      <w:r>
        <w:t>是源程序中的一个字符序列，它和某个词法单元的模式匹配，并被词法分析器识别为该词法单元的一个实例。</w:t>
      </w:r>
    </w:p>
    <w:p w:rsidR="008B7101" w:rsidRDefault="00F85137" w:rsidP="006E630A">
      <w:pPr>
        <w:spacing w:line="360" w:lineRule="auto"/>
        <w:rPr>
          <w:rFonts w:eastAsiaTheme="minorEastAsia"/>
        </w:rPr>
      </w:pPr>
      <w:r w:rsidRPr="00784D74">
        <w:rPr>
          <w:b/>
        </w:rPr>
        <w:t>二义性：</w:t>
      </w:r>
      <w:r>
        <w:t>如果一个文法可以为某个句子生成多棵语法树，那么它就是二义性的。二义性文法就是对同一个句子由多个最左推导或最右推导的文法。</w:t>
      </w:r>
    </w:p>
    <w:p w:rsidR="00AB2A5F" w:rsidRDefault="00AB2A5F" w:rsidP="006E630A">
      <w:pPr>
        <w:spacing w:line="360" w:lineRule="auto"/>
        <w:rPr>
          <w:rFonts w:eastAsiaTheme="minorEastAsia"/>
        </w:rPr>
      </w:pPr>
      <w:r w:rsidRPr="00784D74">
        <w:rPr>
          <w:rFonts w:eastAsiaTheme="minorEastAsia" w:hint="eastAsia"/>
          <w:b/>
        </w:rPr>
        <w:t>死状态：</w:t>
      </w:r>
      <w:r>
        <w:rPr>
          <w:rFonts w:eastAsiaTheme="minorEastAsia" w:hint="eastAsia"/>
        </w:rPr>
        <w:t>对所有输入符号都转换到本身</w:t>
      </w:r>
    </w:p>
    <w:p w:rsidR="00784D74" w:rsidRDefault="00784D74" w:rsidP="006E630A">
      <w:pPr>
        <w:spacing w:line="360" w:lineRule="auto"/>
        <w:rPr>
          <w:rFonts w:eastAsiaTheme="minorEastAsia"/>
        </w:rPr>
      </w:pPr>
      <w:r w:rsidRPr="00784D74">
        <w:rPr>
          <w:rFonts w:eastAsiaTheme="minorEastAsia" w:hint="eastAsia"/>
          <w:b/>
        </w:rPr>
        <w:t>有穷自动机：</w:t>
      </w:r>
      <w:r>
        <w:rPr>
          <w:rFonts w:eastAsiaTheme="minorEastAsia" w:hint="eastAsia"/>
        </w:rPr>
        <w:t>是状态转换图的形式化表示</w:t>
      </w:r>
    </w:p>
    <w:p w:rsidR="00784D74" w:rsidRPr="00784D74" w:rsidRDefault="00784D74" w:rsidP="006E630A">
      <w:pPr>
        <w:spacing w:line="360" w:lineRule="auto"/>
        <w:rPr>
          <w:rFonts w:eastAsiaTheme="minorEastAsia"/>
        </w:rPr>
      </w:pPr>
      <w:r w:rsidRPr="00784D74">
        <w:rPr>
          <w:rFonts w:eastAsiaTheme="minorEastAsia" w:hint="eastAsia"/>
          <w:b/>
        </w:rPr>
        <w:t>确定有穷自动机：</w:t>
      </w:r>
      <w:r>
        <w:rPr>
          <w:rFonts w:eastAsiaTheme="minorEastAsia" w:hint="eastAsia"/>
        </w:rPr>
        <w:t>是一个特殊的有穷自动机，它的任何一个状态对于任意一个输入符号有且只有一个装换。</w:t>
      </w:r>
    </w:p>
    <w:p w:rsidR="00784D74" w:rsidRPr="00784D74" w:rsidRDefault="00784D74" w:rsidP="006E630A">
      <w:pPr>
        <w:spacing w:line="360" w:lineRule="auto"/>
        <w:rPr>
          <w:rFonts w:eastAsiaTheme="minorEastAsia"/>
        </w:rPr>
      </w:pPr>
      <w:r>
        <w:rPr>
          <w:rFonts w:eastAsiaTheme="minorEastAsia" w:hint="eastAsia"/>
          <w:b/>
        </w:rPr>
        <w:t>不</w:t>
      </w:r>
      <w:r w:rsidRPr="00784D74">
        <w:rPr>
          <w:rFonts w:eastAsiaTheme="minorEastAsia" w:hint="eastAsia"/>
          <w:b/>
        </w:rPr>
        <w:t>确定有穷自动机：</w:t>
      </w:r>
      <w:r>
        <w:rPr>
          <w:rFonts w:eastAsiaTheme="minorEastAsia" w:hint="eastAsia"/>
        </w:rPr>
        <w:t>不是确定有穷自动机的自动机称为不确定有穷自动机。</w:t>
      </w:r>
    </w:p>
    <w:p w:rsidR="00784D74" w:rsidRDefault="00784D74" w:rsidP="006E630A">
      <w:pPr>
        <w:spacing w:line="360" w:lineRule="auto"/>
        <w:rPr>
          <w:rFonts w:eastAsiaTheme="minorEastAsia"/>
        </w:rPr>
      </w:pPr>
      <w:r w:rsidRPr="00784D74">
        <w:rPr>
          <w:rFonts w:eastAsiaTheme="minorEastAsia" w:hint="eastAsia"/>
          <w:b/>
        </w:rPr>
        <w:t>终结符号：</w:t>
      </w:r>
      <w:r w:rsidR="006E630A">
        <w:rPr>
          <w:rFonts w:eastAsiaTheme="minorEastAsia" w:hint="eastAsia"/>
        </w:rPr>
        <w:t>是组成串的基本符号，是词法单元名的同义词。</w:t>
      </w:r>
    </w:p>
    <w:p w:rsidR="006E630A" w:rsidRDefault="006E630A" w:rsidP="006E630A">
      <w:pPr>
        <w:spacing w:line="360" w:lineRule="auto"/>
        <w:rPr>
          <w:rFonts w:eastAsiaTheme="minorEastAsia"/>
        </w:rPr>
      </w:pPr>
      <w:r w:rsidRPr="006E630A">
        <w:rPr>
          <w:rFonts w:eastAsiaTheme="minorEastAsia" w:hint="eastAsia"/>
          <w:b/>
        </w:rPr>
        <w:t>非终结符号：</w:t>
      </w:r>
      <w:r>
        <w:rPr>
          <w:rFonts w:eastAsiaTheme="minorEastAsia" w:hint="eastAsia"/>
        </w:rPr>
        <w:t>是表示串的集合的语法变量。</w:t>
      </w:r>
    </w:p>
    <w:p w:rsidR="006E630A" w:rsidRDefault="006E630A" w:rsidP="006E630A">
      <w:pPr>
        <w:spacing w:line="360" w:lineRule="auto"/>
        <w:rPr>
          <w:rFonts w:eastAsiaTheme="minorEastAsia"/>
        </w:rPr>
      </w:pPr>
      <w:r w:rsidRPr="006E630A">
        <w:rPr>
          <w:rFonts w:eastAsiaTheme="minorEastAsia" w:hint="eastAsia"/>
          <w:b/>
        </w:rPr>
        <w:t>上下文无关语言：</w:t>
      </w:r>
      <w:r w:rsidR="00E966AF">
        <w:rPr>
          <w:rFonts w:eastAsiaTheme="minorEastAsia" w:hint="eastAsia"/>
        </w:rPr>
        <w:t>可以由文法生成的语言成为被称为上下文无关语言</w:t>
      </w:r>
    </w:p>
    <w:p w:rsidR="00E966AF" w:rsidRPr="00E966AF" w:rsidRDefault="00E966AF" w:rsidP="006E630A">
      <w:pPr>
        <w:spacing w:line="360" w:lineRule="auto"/>
        <w:rPr>
          <w:rFonts w:eastAsiaTheme="minorEastAsia"/>
        </w:rPr>
      </w:pPr>
      <w:r w:rsidRPr="00E966AF">
        <w:rPr>
          <w:rFonts w:eastAsiaTheme="minorEastAsia" w:hint="eastAsia"/>
          <w:b/>
        </w:rPr>
        <w:t>文法等价：</w:t>
      </w:r>
      <w:r>
        <w:rPr>
          <w:rFonts w:eastAsiaTheme="minorEastAsia" w:hint="eastAsia"/>
        </w:rPr>
        <w:t>如果两个文法生成相同的语言，则称这两个文法是等价的。</w:t>
      </w:r>
    </w:p>
    <w:p w:rsidR="006E630A" w:rsidRDefault="00E966AF" w:rsidP="006E630A">
      <w:pPr>
        <w:spacing w:line="360" w:lineRule="auto"/>
        <w:rPr>
          <w:rFonts w:eastAsiaTheme="minorEastAsia"/>
        </w:rPr>
      </w:pPr>
      <w:r w:rsidRPr="00E966AF">
        <w:rPr>
          <w:rFonts w:eastAsiaTheme="minorEastAsia" w:hint="eastAsia"/>
          <w:b/>
        </w:rPr>
        <w:t>句型：</w:t>
      </w:r>
      <w:r>
        <w:rPr>
          <w:rFonts w:eastAsiaTheme="minorEastAsia" w:hint="eastAsia"/>
        </w:rPr>
        <w:t>如果</w:t>
      </w:r>
      <w:r>
        <w:rPr>
          <w:rFonts w:eastAsiaTheme="minorEastAsia" w:hint="eastAsia"/>
        </w:rPr>
        <w:t>S=&gt;*</w:t>
      </w:r>
      <w:r>
        <w:rPr>
          <w:rFonts w:eastAsiaTheme="minorEastAsia" w:hint="eastAsia"/>
        </w:rPr>
        <w:t>α，其中</w:t>
      </w:r>
      <w:r>
        <w:rPr>
          <w:rFonts w:eastAsiaTheme="minorEastAsia" w:hint="eastAsia"/>
        </w:rPr>
        <w:t>S</w:t>
      </w:r>
      <w:r>
        <w:rPr>
          <w:rFonts w:eastAsiaTheme="minorEastAsia" w:hint="eastAsia"/>
        </w:rPr>
        <w:t>是文法</w:t>
      </w:r>
      <w:r>
        <w:rPr>
          <w:rFonts w:eastAsiaTheme="minorEastAsia" w:hint="eastAsia"/>
        </w:rPr>
        <w:t>G</w:t>
      </w:r>
      <w:r>
        <w:rPr>
          <w:rFonts w:eastAsiaTheme="minorEastAsia" w:hint="eastAsia"/>
        </w:rPr>
        <w:t>的开始符号，那么α是</w:t>
      </w:r>
      <w:r>
        <w:rPr>
          <w:rFonts w:eastAsiaTheme="minorEastAsia" w:hint="eastAsia"/>
        </w:rPr>
        <w:t>G</w:t>
      </w:r>
      <w:r>
        <w:rPr>
          <w:rFonts w:eastAsiaTheme="minorEastAsia" w:hint="eastAsia"/>
        </w:rPr>
        <w:t>的一个句型。</w:t>
      </w:r>
    </w:p>
    <w:p w:rsidR="006E630A" w:rsidRDefault="00925F52" w:rsidP="006E630A">
      <w:pPr>
        <w:spacing w:line="360" w:lineRule="auto"/>
        <w:rPr>
          <w:rFonts w:eastAsiaTheme="minorEastAsia" w:hint="eastAsia"/>
        </w:rPr>
      </w:pPr>
      <w:r w:rsidRPr="00925F52">
        <w:rPr>
          <w:rFonts w:eastAsiaTheme="minorEastAsia" w:hint="eastAsia"/>
        </w:rPr>
        <w:t>句柄</w:t>
      </w:r>
      <w:r>
        <w:rPr>
          <w:rFonts w:eastAsiaTheme="minorEastAsia" w:hint="eastAsia"/>
        </w:rPr>
        <w:t>：</w:t>
      </w:r>
    </w:p>
    <w:p w:rsidR="0058122C" w:rsidRPr="0058122C" w:rsidRDefault="0058122C" w:rsidP="006E630A">
      <w:pPr>
        <w:spacing w:line="360" w:lineRule="auto"/>
        <w:rPr>
          <w:rFonts w:eastAsiaTheme="minorEastAsia" w:hint="eastAsia"/>
        </w:rPr>
      </w:pPr>
      <w:r w:rsidRPr="0058122C">
        <w:rPr>
          <w:rFonts w:eastAsiaTheme="minorEastAsia" w:hint="eastAsia"/>
          <w:b/>
        </w:rPr>
        <w:t>可行前缀：</w:t>
      </w:r>
      <w:r>
        <w:rPr>
          <w:rFonts w:eastAsiaTheme="minorEastAsia" w:hint="eastAsia"/>
        </w:rPr>
        <w:t>可以出现在移入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规约语法分析器的</w:t>
      </w:r>
      <w:proofErr w:type="gramStart"/>
      <w:r>
        <w:rPr>
          <w:rFonts w:eastAsiaTheme="minorEastAsia" w:hint="eastAsia"/>
        </w:rPr>
        <w:t>栈</w:t>
      </w:r>
      <w:proofErr w:type="gramEnd"/>
      <w:r>
        <w:rPr>
          <w:rFonts w:eastAsiaTheme="minorEastAsia" w:hint="eastAsia"/>
        </w:rPr>
        <w:t>中的最右句型前缀被称为可行前缀。</w:t>
      </w:r>
    </w:p>
    <w:p w:rsidR="00925F52" w:rsidRDefault="00925F52" w:rsidP="006E630A">
      <w:pPr>
        <w:spacing w:line="360" w:lineRule="auto"/>
        <w:rPr>
          <w:rFonts w:eastAsiaTheme="minorEastAsia"/>
        </w:rPr>
      </w:pPr>
    </w:p>
    <w:p w:rsidR="006E630A" w:rsidRDefault="006E630A" w:rsidP="006E630A">
      <w:pPr>
        <w:spacing w:line="360" w:lineRule="auto"/>
        <w:rPr>
          <w:rFonts w:eastAsiaTheme="minorEastAsia"/>
        </w:rPr>
      </w:pPr>
      <w:r>
        <w:rPr>
          <w:rFonts w:eastAsiaTheme="minorEastAsia" w:hint="eastAsia"/>
        </w:rPr>
        <w:t>简答题：</w:t>
      </w:r>
    </w:p>
    <w:p w:rsidR="006E630A" w:rsidRPr="006E630A" w:rsidRDefault="006E630A" w:rsidP="006E630A">
      <w:pPr>
        <w:spacing w:line="360" w:lineRule="auto"/>
        <w:rPr>
          <w:rFonts w:eastAsiaTheme="minorEastAsia"/>
          <w:b/>
        </w:rPr>
      </w:pPr>
      <w:r>
        <w:rPr>
          <w:rFonts w:eastAsiaTheme="minorEastAsia" w:hint="eastAsia"/>
          <w:b/>
        </w:rPr>
        <w:t xml:space="preserve">1. </w:t>
      </w:r>
      <w:r w:rsidRPr="006E630A">
        <w:rPr>
          <w:rFonts w:eastAsiaTheme="minorEastAsia" w:hint="eastAsia"/>
          <w:b/>
        </w:rPr>
        <w:t>词法分析和语法分析的分离有如下好处：</w:t>
      </w:r>
    </w:p>
    <w:p w:rsidR="006E630A" w:rsidRPr="006E630A" w:rsidRDefault="006E630A" w:rsidP="006E630A">
      <w:pPr>
        <w:spacing w:line="360" w:lineRule="auto"/>
        <w:ind w:leftChars="400" w:left="840"/>
        <w:rPr>
          <w:rFonts w:eastAsiaTheme="minorEastAsia"/>
        </w:rPr>
      </w:pPr>
      <w:r w:rsidRPr="006E630A">
        <w:rPr>
          <w:rFonts w:eastAsiaTheme="minorEastAsia" w:hint="eastAsia"/>
        </w:rPr>
        <w:t>简化设计</w:t>
      </w:r>
    </w:p>
    <w:p w:rsidR="006E630A" w:rsidRPr="006E630A" w:rsidRDefault="006E630A" w:rsidP="006E630A">
      <w:pPr>
        <w:spacing w:line="360" w:lineRule="auto"/>
        <w:ind w:leftChars="400" w:left="840"/>
        <w:rPr>
          <w:rFonts w:eastAsiaTheme="minorEastAsia"/>
        </w:rPr>
      </w:pPr>
      <w:r w:rsidRPr="006E630A">
        <w:rPr>
          <w:rFonts w:eastAsiaTheme="minorEastAsia" w:hint="eastAsia"/>
        </w:rPr>
        <w:t>编译器的效率会改进</w:t>
      </w:r>
    </w:p>
    <w:p w:rsidR="006E630A" w:rsidRPr="006E630A" w:rsidRDefault="006E630A" w:rsidP="006E630A">
      <w:pPr>
        <w:spacing w:line="360" w:lineRule="auto"/>
        <w:ind w:leftChars="400" w:left="840"/>
        <w:rPr>
          <w:rFonts w:eastAsiaTheme="minorEastAsia"/>
        </w:rPr>
      </w:pPr>
      <w:r w:rsidRPr="006E630A">
        <w:rPr>
          <w:rFonts w:eastAsiaTheme="minorEastAsia" w:hint="eastAsia"/>
        </w:rPr>
        <w:t>编译器的可移植性加强</w:t>
      </w:r>
    </w:p>
    <w:p w:rsidR="006E630A" w:rsidRPr="006E630A" w:rsidRDefault="006E630A" w:rsidP="006E630A">
      <w:pPr>
        <w:spacing w:line="360" w:lineRule="auto"/>
        <w:ind w:leftChars="400" w:left="840"/>
        <w:rPr>
          <w:rFonts w:eastAsiaTheme="minorEastAsia"/>
        </w:rPr>
      </w:pPr>
      <w:r w:rsidRPr="006E630A">
        <w:rPr>
          <w:rFonts w:eastAsiaTheme="minorEastAsia" w:hint="eastAsia"/>
        </w:rPr>
        <w:lastRenderedPageBreak/>
        <w:t>便于编译器前端的模块划分</w:t>
      </w:r>
    </w:p>
    <w:p w:rsidR="006E630A" w:rsidRPr="006E630A" w:rsidRDefault="006E630A" w:rsidP="006E630A">
      <w:pPr>
        <w:spacing w:line="360" w:lineRule="auto"/>
        <w:rPr>
          <w:rFonts w:eastAsiaTheme="minorEastAsia"/>
          <w:b/>
        </w:rPr>
      </w:pPr>
      <w:r>
        <w:rPr>
          <w:rFonts w:eastAsiaTheme="minorEastAsia" w:hint="eastAsia"/>
          <w:b/>
        </w:rPr>
        <w:t xml:space="preserve">2. </w:t>
      </w:r>
      <w:r w:rsidRPr="006E630A">
        <w:rPr>
          <w:rFonts w:eastAsiaTheme="minorEastAsia" w:hint="eastAsia"/>
          <w:b/>
        </w:rPr>
        <w:t>能否把词法分析并入到语法分析中，直接从字符流进行语法分析？</w:t>
      </w:r>
    </w:p>
    <w:p w:rsidR="006E630A" w:rsidRPr="006E630A" w:rsidRDefault="006E630A" w:rsidP="006E630A">
      <w:pPr>
        <w:spacing w:line="360" w:lineRule="auto"/>
        <w:rPr>
          <w:rFonts w:eastAsiaTheme="minorEastAsia"/>
        </w:rPr>
      </w:pPr>
      <w:r w:rsidRPr="006E630A">
        <w:rPr>
          <w:rFonts w:eastAsiaTheme="minorEastAsia" w:hint="eastAsia"/>
        </w:rPr>
        <w:t>若把词法分析和语法分析合在一起，则必须将语言的注解和空白的规则反映在文法中，文法将大大复杂</w:t>
      </w:r>
      <w:r>
        <w:rPr>
          <w:rFonts w:eastAsiaTheme="minorEastAsia" w:hint="eastAsia"/>
        </w:rPr>
        <w:t>。</w:t>
      </w:r>
    </w:p>
    <w:p w:rsidR="00784D74" w:rsidRPr="00784D74" w:rsidRDefault="006E630A" w:rsidP="006E630A">
      <w:pPr>
        <w:spacing w:line="360" w:lineRule="auto"/>
        <w:rPr>
          <w:rFonts w:eastAsiaTheme="minorEastAsia"/>
        </w:rPr>
      </w:pPr>
      <w:r w:rsidRPr="006E630A">
        <w:rPr>
          <w:rFonts w:eastAsiaTheme="minorEastAsia" w:hint="eastAsia"/>
        </w:rPr>
        <w:t>注解和空白由自己来处理的分析器，比注解和空格已由词法分析器删除的分析器要复杂得多</w:t>
      </w:r>
      <w:r>
        <w:rPr>
          <w:rFonts w:eastAsiaTheme="minorEastAsia" w:hint="eastAsia"/>
        </w:rPr>
        <w:t>。</w:t>
      </w:r>
    </w:p>
    <w:p w:rsidR="00E966AF" w:rsidRPr="00E966AF" w:rsidRDefault="00E966AF" w:rsidP="00E966AF">
      <w:pPr>
        <w:rPr>
          <w:rFonts w:eastAsiaTheme="minorEastAsia"/>
          <w:b/>
        </w:rPr>
      </w:pPr>
      <w:r w:rsidRPr="00E966AF">
        <w:rPr>
          <w:rFonts w:eastAsiaTheme="minorEastAsia" w:hint="eastAsia"/>
          <w:b/>
        </w:rPr>
        <w:t>为什么要用正规式定义词法</w:t>
      </w:r>
      <w:r w:rsidRPr="00E966AF">
        <w:rPr>
          <w:rFonts w:eastAsiaTheme="minorEastAsia"/>
          <w:b/>
        </w:rPr>
        <w:t xml:space="preserve"> </w:t>
      </w:r>
      <w:r>
        <w:rPr>
          <w:rFonts w:eastAsiaTheme="minorEastAsia" w:hint="eastAsia"/>
          <w:b/>
        </w:rPr>
        <w:t>?</w:t>
      </w:r>
    </w:p>
    <w:p w:rsidR="00E966AF" w:rsidRPr="00E966AF" w:rsidRDefault="00E966AF" w:rsidP="00E966AF">
      <w:pPr>
        <w:rPr>
          <w:rFonts w:eastAsiaTheme="minorEastAsia"/>
        </w:rPr>
      </w:pPr>
      <w:r w:rsidRPr="00E966AF">
        <w:rPr>
          <w:rFonts w:eastAsiaTheme="minorEastAsia" w:hint="eastAsia"/>
        </w:rPr>
        <w:t>词法规则非常简单，不必用上下文无关文法</w:t>
      </w:r>
    </w:p>
    <w:p w:rsidR="00E966AF" w:rsidRPr="00E966AF" w:rsidRDefault="00E966AF" w:rsidP="00E966AF">
      <w:pPr>
        <w:rPr>
          <w:rFonts w:eastAsiaTheme="minorEastAsia"/>
        </w:rPr>
      </w:pPr>
      <w:r w:rsidRPr="00E966AF">
        <w:rPr>
          <w:rFonts w:eastAsiaTheme="minorEastAsia" w:hint="eastAsia"/>
        </w:rPr>
        <w:t>对于词法记号，正规式描述简洁且易于理解</w:t>
      </w:r>
    </w:p>
    <w:p w:rsidR="00784D74" w:rsidRDefault="00E966AF" w:rsidP="00E966AF">
      <w:pPr>
        <w:rPr>
          <w:rFonts w:eastAsiaTheme="minorEastAsia"/>
        </w:rPr>
      </w:pPr>
      <w:r w:rsidRPr="00E966AF">
        <w:rPr>
          <w:rFonts w:eastAsiaTheme="minorEastAsia" w:hint="eastAsia"/>
        </w:rPr>
        <w:t>从正规式构造出的词法分析器效率高</w:t>
      </w:r>
    </w:p>
    <w:p w:rsidR="00E966AF" w:rsidRDefault="00E966AF" w:rsidP="00E966AF">
      <w:pPr>
        <w:rPr>
          <w:rFonts w:eastAsiaTheme="minorEastAsia"/>
        </w:rPr>
      </w:pPr>
      <w:bookmarkStart w:id="0" w:name="_GoBack"/>
      <w:bookmarkEnd w:id="0"/>
    </w:p>
    <w:p w:rsidR="00E966AF" w:rsidRPr="00E966AF" w:rsidRDefault="00E966AF" w:rsidP="00E966AF">
      <w:pPr>
        <w:rPr>
          <w:rFonts w:eastAsiaTheme="minorEastAsia"/>
          <w:b/>
        </w:rPr>
      </w:pPr>
      <w:r w:rsidRPr="00E966AF">
        <w:rPr>
          <w:rFonts w:eastAsiaTheme="minorEastAsia" w:hint="eastAsia"/>
          <w:b/>
        </w:rPr>
        <w:t>文法的优点</w:t>
      </w:r>
      <w:r w:rsidRPr="00E966AF">
        <w:rPr>
          <w:rFonts w:eastAsiaTheme="minorEastAsia"/>
          <w:b/>
        </w:rPr>
        <w:t xml:space="preserve"> </w:t>
      </w:r>
    </w:p>
    <w:p w:rsidR="00E966AF" w:rsidRPr="00E966AF" w:rsidRDefault="00E966AF" w:rsidP="00E966AF">
      <w:pPr>
        <w:rPr>
          <w:rFonts w:eastAsiaTheme="minorEastAsia"/>
        </w:rPr>
      </w:pPr>
      <w:r w:rsidRPr="00E966AF">
        <w:rPr>
          <w:rFonts w:eastAsiaTheme="minorEastAsia" w:hint="eastAsia"/>
        </w:rPr>
        <w:t>文法给出了精确的，易于理解的语法说明</w:t>
      </w:r>
    </w:p>
    <w:p w:rsidR="00E966AF" w:rsidRPr="00E966AF" w:rsidRDefault="00E966AF" w:rsidP="00E966AF">
      <w:pPr>
        <w:rPr>
          <w:rFonts w:eastAsiaTheme="minorEastAsia"/>
        </w:rPr>
      </w:pPr>
      <w:r w:rsidRPr="00E966AF">
        <w:rPr>
          <w:rFonts w:eastAsiaTheme="minorEastAsia" w:hint="eastAsia"/>
        </w:rPr>
        <w:t>自动产生高效的分析器</w:t>
      </w:r>
    </w:p>
    <w:p w:rsidR="00E966AF" w:rsidRPr="00E966AF" w:rsidRDefault="00E966AF" w:rsidP="00E966AF">
      <w:pPr>
        <w:rPr>
          <w:rFonts w:eastAsiaTheme="minorEastAsia"/>
        </w:rPr>
      </w:pPr>
      <w:r w:rsidRPr="00E966AF">
        <w:rPr>
          <w:rFonts w:eastAsiaTheme="minorEastAsia" w:hint="eastAsia"/>
        </w:rPr>
        <w:t>可以给语言定义出层次结构</w:t>
      </w:r>
    </w:p>
    <w:p w:rsidR="00E966AF" w:rsidRPr="00E966AF" w:rsidRDefault="00E966AF" w:rsidP="00E966AF">
      <w:pPr>
        <w:rPr>
          <w:rFonts w:eastAsiaTheme="minorEastAsia"/>
        </w:rPr>
      </w:pPr>
      <w:r w:rsidRPr="00E966AF">
        <w:rPr>
          <w:rFonts w:eastAsiaTheme="minorEastAsia" w:hint="eastAsia"/>
        </w:rPr>
        <w:t>以文法为基础的语言的实现便于语言的修改</w:t>
      </w:r>
    </w:p>
    <w:p w:rsidR="00E966AF" w:rsidRPr="00E966AF" w:rsidRDefault="00E966AF" w:rsidP="00E966AF">
      <w:pPr>
        <w:rPr>
          <w:rFonts w:eastAsiaTheme="minorEastAsia"/>
          <w:b/>
        </w:rPr>
      </w:pPr>
      <w:r w:rsidRPr="00E966AF">
        <w:rPr>
          <w:rFonts w:eastAsiaTheme="minorEastAsia" w:hint="eastAsia"/>
          <w:b/>
        </w:rPr>
        <w:t>文法的问题</w:t>
      </w:r>
    </w:p>
    <w:p w:rsidR="00E966AF" w:rsidRDefault="00E966AF" w:rsidP="00E966AF">
      <w:pPr>
        <w:rPr>
          <w:rFonts w:eastAsiaTheme="minorEastAsia" w:hint="eastAsia"/>
        </w:rPr>
      </w:pPr>
      <w:r w:rsidRPr="00E966AF">
        <w:rPr>
          <w:rFonts w:eastAsiaTheme="minorEastAsia" w:hint="eastAsia"/>
        </w:rPr>
        <w:t>文法只能描述编程语言的大部分语法，不能描述语言中上下文有关的语法特征</w:t>
      </w:r>
    </w:p>
    <w:p w:rsidR="00950A02" w:rsidRDefault="00950A02" w:rsidP="00E966AF">
      <w:pPr>
        <w:rPr>
          <w:rFonts w:eastAsiaTheme="minorEastAsia" w:hint="eastAsia"/>
        </w:rPr>
      </w:pPr>
    </w:p>
    <w:p w:rsidR="00950A02" w:rsidRPr="00950A02" w:rsidRDefault="00950A02" w:rsidP="00E966AF">
      <w:pPr>
        <w:rPr>
          <w:rFonts w:eastAsiaTheme="minorEastAsia" w:hint="eastAsia"/>
          <w:b/>
        </w:rPr>
      </w:pPr>
      <w:r w:rsidRPr="00950A02">
        <w:rPr>
          <w:rFonts w:eastAsiaTheme="minorEastAsia" w:hint="eastAsia"/>
          <w:b/>
        </w:rPr>
        <w:t>指令的选择</w:t>
      </w:r>
    </w:p>
    <w:p w:rsidR="00950A02" w:rsidRPr="00950A02" w:rsidRDefault="00950A02" w:rsidP="00950A02">
      <w:pPr>
        <w:rPr>
          <w:rFonts w:eastAsiaTheme="minorEastAsia"/>
        </w:rPr>
      </w:pPr>
      <w:r w:rsidRPr="00950A02">
        <w:rPr>
          <w:rFonts w:eastAsiaTheme="minorEastAsia" w:hint="eastAsia"/>
        </w:rPr>
        <w:t>目标机器指令系统的性质决定了指令选择的难易程度，指令系统的统一性和完备性是重要的因素</w:t>
      </w:r>
    </w:p>
    <w:p w:rsidR="00950A02" w:rsidRPr="00AB2A5F" w:rsidRDefault="00950A02" w:rsidP="00950A02">
      <w:pPr>
        <w:rPr>
          <w:rFonts w:eastAsiaTheme="minorEastAsia"/>
        </w:rPr>
      </w:pPr>
      <w:r w:rsidRPr="00950A02">
        <w:rPr>
          <w:rFonts w:eastAsiaTheme="minorEastAsia" w:hint="eastAsia"/>
        </w:rPr>
        <w:t>指令的速度和机器特点是另一些重要的因素</w:t>
      </w:r>
    </w:p>
    <w:sectPr w:rsidR="00950A02" w:rsidRPr="00AB2A5F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1530"/>
    <w:multiLevelType w:val="multilevel"/>
    <w:tmpl w:val="340C08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601DB6"/>
    <w:multiLevelType w:val="multilevel"/>
    <w:tmpl w:val="2DFA44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CB589A"/>
    <w:multiLevelType w:val="multilevel"/>
    <w:tmpl w:val="C9F42C9E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0A2388"/>
    <w:multiLevelType w:val="multilevel"/>
    <w:tmpl w:val="B450E5E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B7101"/>
    <w:rsid w:val="0058122C"/>
    <w:rsid w:val="006E630A"/>
    <w:rsid w:val="00784D74"/>
    <w:rsid w:val="008B7101"/>
    <w:rsid w:val="00925F52"/>
    <w:rsid w:val="00950A02"/>
    <w:rsid w:val="00AB2A5F"/>
    <w:rsid w:val="00B55317"/>
    <w:rsid w:val="00E966AF"/>
    <w:rsid w:val="00F8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eastAsia="Droid Sans Fallb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List Paragraph"/>
    <w:basedOn w:val="a"/>
    <w:uiPriority w:val="34"/>
    <w:qFormat/>
    <w:rsid w:val="00B2452B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6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95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1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32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9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87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3</Pages>
  <Words>321</Words>
  <Characters>1832</Characters>
  <Application>Microsoft Office Word</Application>
  <DocSecurity>0</DocSecurity>
  <Lines>15</Lines>
  <Paragraphs>4</Paragraphs>
  <ScaleCrop>false</ScaleCrop>
  <Company>sklcc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green</cp:lastModifiedBy>
  <cp:revision>9</cp:revision>
  <dcterms:created xsi:type="dcterms:W3CDTF">2015-11-17T09:01:00Z</dcterms:created>
  <dcterms:modified xsi:type="dcterms:W3CDTF">2016-01-13T06:56:00Z</dcterms:modified>
  <dc:language>en-US</dc:language>
</cp:coreProperties>
</file>