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 w:eastAsia="Noto Sans Ethiopic"/>
          <w:b/>
          <w:color w:val="5B3A29"/>
          <w:sz w:val="72"/>
        </w:rPr>
        <w:t>TADIWOS</w:t>
      </w:r>
    </w:p>
    <w:p>
      <w:pPr>
        <w:jc w:val="center"/>
      </w:pPr>
      <w:r>
        <w:rPr>
          <w:rFonts w:ascii="Aptos" w:hAnsi="Aptos" w:eastAsia="Noto Sans Ethiopic"/>
          <w:b/>
          <w:color w:val="354A3A"/>
          <w:sz w:val="32"/>
        </w:rPr>
        <w:t>FURNITURE AND WOODWORK</w:t>
      </w:r>
    </w:p>
    <w:p/>
    <w:p>
      <w:pPr>
        <w:jc w:val="center"/>
      </w:pPr>
      <w:r>
        <w:rPr>
          <w:rFonts w:ascii="Aptos" w:hAnsi="Aptos" w:eastAsia="Noto Sans Ethiopic"/>
          <w:b/>
          <w:color w:val="222222"/>
          <w:sz w:val="44"/>
        </w:rPr>
        <w:t>V1 Product Requirements &amp; Reference Specification</w:t>
      </w:r>
    </w:p>
    <w:p>
      <w:pPr>
        <w:jc w:val="center"/>
      </w:pPr>
      <w:r>
        <w:rPr>
          <w:rFonts w:ascii="Aptos" w:hAnsi="Aptos" w:eastAsia="Noto Sans Ethiopic"/>
          <w:color w:val="6B625C"/>
          <w:sz w:val="22"/>
        </w:rPr>
        <w:t>Digital showroom • Product catalog • Quote generation • Simple admin management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2EA"/>
            <w:tcBorders>
              <w:top w:val="single" w:sz="8" w:color="D7C4A8"/>
              <w:left w:val="single" w:sz="8" w:color="D7C4A8"/>
              <w:bottom w:val="single" w:sz="8" w:color="D7C4A8"/>
              <w:right w:val="single" w:sz="8" w:color="D7C4A8"/>
            </w:tcBorders>
          </w:tcPr>
          <w:p>
            <w:pPr>
              <w:spacing w:after="40"/>
            </w:pPr>
            <w:r>
              <w:rPr>
                <w:rFonts w:ascii="Aptos" w:hAnsi="Aptos" w:eastAsia="Noto Sans Ethiopic"/>
                <w:b/>
                <w:color w:val="5B3A29"/>
              </w:rPr>
              <w:t>Document status</w:t>
            </w:r>
          </w:p>
          <w:p>
            <w:pPr>
              <w:spacing w:after="40"/>
            </w:pPr>
            <w:r>
              <w:rPr>
                <w:rFonts w:ascii="Aptos" w:hAnsi="Aptos" w:eastAsia="Noto Sans Ethiopic"/>
              </w:rPr>
              <w:t>Version 1.0 — baseline reference for design and implementation. Current business display name: “Tadiwos Furniture and Woodwork”. Business name and logo must remain editable from the admin settings.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6624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9"/>
              </w:rPr>
              <w:t>Value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Business location</w:t>
            </w:r>
          </w:p>
        </w:tc>
        <w:tc>
          <w:tcPr>
            <w:tcW w:type="dxa" w:w="662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Debre Birhan, Ethiopia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Primary customer groups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Households, offices, commercial clients, government/institutional buildings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Primary conversion</w:t>
            </w:r>
          </w:p>
        </w:tc>
        <w:tc>
          <w:tcPr>
            <w:tcW w:type="dxa" w:w="662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Request a quote and continue the discussion by WhatsApp or phone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Commerce model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Made-to-order; no online checkout or payment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Languages</w:t>
            </w:r>
          </w:p>
        </w:tc>
        <w:tc>
          <w:tcPr>
            <w:tcW w:type="dxa" w:w="662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English + Amharic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Reference date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9"/>
              </w:rPr>
              <w:t>20 September 2026</w:t>
            </w:r>
          </w:p>
        </w:tc>
      </w:tr>
    </w:tbl>
    <w:p>
      <w:r>
        <w:rPr>
          <w:rFonts w:ascii="Aptos" w:hAnsi="Aptos" w:eastAsia="Noto Sans Ethiopic"/>
        </w:rPr>
        <w:br w:type="page"/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Contents</w:t>
      </w:r>
    </w:p>
    <w:p>
      <w:pPr>
        <w:pStyle w:val="ListNumber"/>
      </w:pPr>
      <w:r>
        <w:rPr>
          <w:rFonts w:ascii="Aptos" w:hAnsi="Aptos" w:eastAsia="Noto Sans Ethiopic"/>
        </w:rPr>
        <w:t>Purpose and product vision</w:t>
      </w:r>
    </w:p>
    <w:p>
      <w:pPr>
        <w:pStyle w:val="ListNumber"/>
      </w:pPr>
      <w:r>
        <w:rPr>
          <w:rFonts w:ascii="Aptos" w:hAnsi="Aptos" w:eastAsia="Noto Sans Ethiopic"/>
        </w:rPr>
        <w:t>Business model and users</w:t>
      </w:r>
    </w:p>
    <w:p>
      <w:pPr>
        <w:pStyle w:val="ListNumber"/>
      </w:pPr>
      <w:r>
        <w:rPr>
          <w:rFonts w:ascii="Aptos" w:hAnsi="Aptos" w:eastAsia="Noto Sans Ethiopic"/>
        </w:rPr>
        <w:t>V1 scope and explicit exclusions</w:t>
      </w:r>
    </w:p>
    <w:p>
      <w:pPr>
        <w:pStyle w:val="ListNumber"/>
      </w:pPr>
      <w:r>
        <w:rPr>
          <w:rFonts w:ascii="Aptos" w:hAnsi="Aptos" w:eastAsia="Noto Sans Ethiopic"/>
        </w:rPr>
        <w:t>Information architecture and site map</w:t>
      </w:r>
    </w:p>
    <w:p>
      <w:pPr>
        <w:pStyle w:val="ListNumber"/>
      </w:pPr>
      <w:r>
        <w:rPr>
          <w:rFonts w:ascii="Aptos" w:hAnsi="Aptos" w:eastAsia="Noto Sans Ethiopic"/>
        </w:rPr>
        <w:t>Product catalog and classification</w:t>
      </w:r>
    </w:p>
    <w:p>
      <w:pPr>
        <w:pStyle w:val="ListNumber"/>
      </w:pPr>
      <w:r>
        <w:rPr>
          <w:rFonts w:ascii="Aptos" w:hAnsi="Aptos" w:eastAsia="Noto Sans Ethiopic"/>
        </w:rPr>
        <w:t>Product variants and pricing behavior</w:t>
      </w:r>
    </w:p>
    <w:p>
      <w:pPr>
        <w:pStyle w:val="ListNumber"/>
      </w:pPr>
      <w:r>
        <w:rPr>
          <w:rFonts w:ascii="Aptos" w:hAnsi="Aptos" w:eastAsia="Noto Sans Ethiopic"/>
        </w:rPr>
        <w:t>Customer journeys and quotation flow</w:t>
      </w:r>
    </w:p>
    <w:p>
      <w:pPr>
        <w:pStyle w:val="ListNumber"/>
      </w:pPr>
      <w:r>
        <w:rPr>
          <w:rFonts w:ascii="Aptos" w:hAnsi="Aptos" w:eastAsia="Noto Sans Ethiopic"/>
        </w:rPr>
        <w:t>Public website screen requirements</w:t>
      </w:r>
    </w:p>
    <w:p>
      <w:pPr>
        <w:pStyle w:val="ListNumber"/>
      </w:pPr>
      <w:r>
        <w:rPr>
          <w:rFonts w:ascii="Aptos" w:hAnsi="Aptos" w:eastAsia="Noto Sans Ethiopic"/>
        </w:rPr>
        <w:t>Projects / portfolio requirements</w:t>
      </w:r>
    </w:p>
    <w:p>
      <w:pPr>
        <w:pStyle w:val="ListNumber"/>
      </w:pPr>
      <w:r>
        <w:rPr>
          <w:rFonts w:ascii="Aptos" w:hAnsi="Aptos" w:eastAsia="Noto Sans Ethiopic"/>
        </w:rPr>
        <w:t>Admin portal requirements</w:t>
      </w:r>
    </w:p>
    <w:p>
      <w:pPr>
        <w:pStyle w:val="ListNumber"/>
      </w:pPr>
      <w:r>
        <w:rPr>
          <w:rFonts w:ascii="Aptos" w:hAnsi="Aptos" w:eastAsia="Noto Sans Ethiopic"/>
        </w:rPr>
        <w:t>Bilingual content and localization</w:t>
      </w:r>
    </w:p>
    <w:p>
      <w:pPr>
        <w:pStyle w:val="ListNumber"/>
      </w:pPr>
      <w:r>
        <w:rPr>
          <w:rFonts w:ascii="Aptos" w:hAnsi="Aptos" w:eastAsia="Noto Sans Ethiopic"/>
        </w:rPr>
        <w:t>Data model and backend architecture</w:t>
      </w:r>
    </w:p>
    <w:p>
      <w:pPr>
        <w:pStyle w:val="ListNumber"/>
      </w:pPr>
      <w:r>
        <w:rPr>
          <w:rFonts w:ascii="Aptos" w:hAnsi="Aptos" w:eastAsia="Noto Sans Ethiopic"/>
        </w:rPr>
        <w:t>Authentication, permissions and security</w:t>
      </w:r>
    </w:p>
    <w:p>
      <w:pPr>
        <w:pStyle w:val="ListNumber"/>
      </w:pPr>
      <w:r>
        <w:rPr>
          <w:rFonts w:ascii="Aptos" w:hAnsi="Aptos" w:eastAsia="Noto Sans Ethiopic"/>
        </w:rPr>
        <w:t>Visual and brand direction</w:t>
      </w:r>
    </w:p>
    <w:p>
      <w:pPr>
        <w:pStyle w:val="ListNumber"/>
      </w:pPr>
      <w:r>
        <w:rPr>
          <w:rFonts w:ascii="Aptos" w:hAnsi="Aptos" w:eastAsia="Noto Sans Ethiopic"/>
        </w:rPr>
        <w:t>Non-functional requirements</w:t>
      </w:r>
    </w:p>
    <w:p>
      <w:pPr>
        <w:pStyle w:val="ListNumber"/>
      </w:pPr>
      <w:r>
        <w:rPr>
          <w:rFonts w:ascii="Aptos" w:hAnsi="Aptos" w:eastAsia="Noto Sans Ethiopic"/>
        </w:rPr>
        <w:t>V1 acceptance criteria</w:t>
      </w:r>
    </w:p>
    <w:p>
      <w:pPr>
        <w:pStyle w:val="ListNumber"/>
      </w:pPr>
      <w:r>
        <w:rPr>
          <w:rFonts w:ascii="Aptos" w:hAnsi="Aptos" w:eastAsia="Noto Sans Ethiopic"/>
        </w:rPr>
        <w:t>Future roadmap</w:t>
      </w:r>
    </w:p>
    <w:p>
      <w:pPr>
        <w:pStyle w:val="ListNumber"/>
      </w:pPr>
      <w:r>
        <w:rPr>
          <w:rFonts w:ascii="Aptos" w:hAnsi="Aptos" w:eastAsia="Noto Sans Ethiopic"/>
        </w:rPr>
        <w:t>Decision register</w:t>
      </w:r>
    </w:p>
    <w:p>
      <w:r>
        <w:rPr>
          <w:rFonts w:ascii="Aptos" w:hAnsi="Aptos" w:eastAsia="Noto Sans Ethiopic"/>
        </w:rPr>
        <w:br w:type="page"/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1. Purpose and product vision</w:t>
      </w:r>
    </w:p>
    <w:p>
      <w:r>
        <w:rPr>
          <w:rFonts w:ascii="Aptos" w:hAnsi="Aptos" w:eastAsia="Noto Sans Ethiopic"/>
        </w:rPr>
        <w:t>Tadiwos Furniture and Woodwork will be a bilingual, mobile-first digital showroom for a Debre Birhan furniture and woodwork business. The site will showcase standard and customizable furniture, demonstrate completed custom projects, provide clear pricing references where appropriate, and convert interested visitors into real-world conversations.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5F0"/>
            <w:tcBorders>
              <w:top w:val="single" w:sz="8" w:color="D7C4A8"/>
              <w:left w:val="single" w:sz="8" w:color="D7C4A8"/>
              <w:bottom w:val="single" w:sz="8" w:color="D7C4A8"/>
              <w:right w:val="single" w:sz="8" w:color="D7C4A8"/>
            </w:tcBorders>
          </w:tcPr>
          <w:p>
            <w:pPr>
              <w:spacing w:after="40"/>
            </w:pPr>
            <w:r>
              <w:rPr>
                <w:rFonts w:ascii="Aptos" w:hAnsi="Aptos" w:eastAsia="Noto Sans Ethiopic"/>
                <w:b/>
                <w:color w:val="5B3A29"/>
              </w:rPr>
              <w:t>Core conversion principle</w:t>
            </w:r>
          </w:p>
          <w:p>
            <w:pPr>
              <w:spacing w:after="40"/>
            </w:pPr>
            <w:r>
              <w:rPr>
                <w:rFonts w:ascii="Aptos" w:hAnsi="Aptos" w:eastAsia="Noto Sans Ethiopic"/>
              </w:rPr>
              <w:t>Discover → Browse → Understand options and indicative pricing → Request a quote / WhatsApp → Discuss measurements and details → Order offline.</w:t>
            </w:r>
          </w:p>
        </w:tc>
      </w:tr>
    </w:tbl>
    <w:p>
      <w:r>
        <w:rPr>
          <w:rFonts w:ascii="Aptos" w:hAnsi="Aptos" w:eastAsia="Noto Sans Ethiopic"/>
        </w:rPr>
        <w:t>The website is not intended to replace the existing sales process. It should make the first part of that process more professional, informative and efficient.</w:t>
      </w:r>
    </w:p>
    <w:p>
      <w:pPr>
        <w:pStyle w:val="ListBullet"/>
      </w:pPr>
      <w:r>
        <w:rPr>
          <w:rFonts w:ascii="Aptos" w:hAnsi="Aptos" w:eastAsia="Noto Sans Ethiopic"/>
        </w:rPr>
        <w:t>Present products and completed work professionally.</w:t>
      </w:r>
    </w:p>
    <w:p>
      <w:pPr>
        <w:pStyle w:val="ListBullet"/>
      </w:pPr>
      <w:r>
        <w:rPr>
          <w:rFonts w:ascii="Aptos" w:hAnsi="Aptos" w:eastAsia="Noto Sans Ethiopic"/>
        </w:rPr>
        <w:t>Make pricing and available variants understandable without forcing online purchasing.</w:t>
      </w:r>
    </w:p>
    <w:p>
      <w:pPr>
        <w:pStyle w:val="ListBullet"/>
      </w:pPr>
      <w:r>
        <w:rPr>
          <w:rFonts w:ascii="Aptos" w:hAnsi="Aptos" w:eastAsia="Noto Sans Ethiopic"/>
        </w:rPr>
        <w:t>Support both standard products and made-to-measure furniture.</w:t>
      </w:r>
    </w:p>
    <w:p>
      <w:pPr>
        <w:pStyle w:val="ListBullet"/>
      </w:pPr>
      <w:r>
        <w:rPr>
          <w:rFonts w:ascii="Aptos" w:hAnsi="Aptos" w:eastAsia="Noto Sans Ethiopic"/>
        </w:rPr>
        <w:t>Allow customers to request a quote with minimal friction.</w:t>
      </w:r>
    </w:p>
    <w:p>
      <w:pPr>
        <w:pStyle w:val="ListBullet"/>
      </w:pPr>
      <w:r>
        <w:rPr>
          <w:rFonts w:ascii="Aptos" w:hAnsi="Aptos" w:eastAsia="Noto Sans Ethiopic"/>
        </w:rPr>
        <w:t>Give the owner and supporting admin a simple backend for products, prices, photos, projects and inquiries.</w:t>
      </w:r>
    </w:p>
    <w:p>
      <w:pPr>
        <w:pStyle w:val="ListBullet"/>
      </w:pPr>
      <w:r>
        <w:rPr>
          <w:rFonts w:ascii="Aptos" w:hAnsi="Aptos" w:eastAsia="Noto Sans Ethiopic"/>
        </w:rPr>
        <w:t>Remain flexible as the catalog grows from a small initial set to a much larger portfolio.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2. Business model and users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2.1 Business operating model</w:t>
      </w:r>
    </w:p>
    <w:p>
      <w:pPr>
        <w:pStyle w:val="ListBullet"/>
      </w:pPr>
      <w:r>
        <w:rPr>
          <w:rFonts w:ascii="Aptos" w:hAnsi="Aptos" w:eastAsia="Noto Sans Ethiopic"/>
        </w:rPr>
        <w:t>Location: Debre Birhan, Ethiopia.</w:t>
      </w:r>
    </w:p>
    <w:p>
      <w:pPr>
        <w:pStyle w:val="ListBullet"/>
      </w:pPr>
      <w:r>
        <w:rPr>
          <w:rFonts w:ascii="Aptos" w:hAnsi="Aptos" w:eastAsia="Noto Sans Ethiopic"/>
        </w:rPr>
        <w:t>Work is predominantly made to order rather than stocked inventory.</w:t>
      </w:r>
    </w:p>
    <w:p>
      <w:pPr>
        <w:pStyle w:val="ListBullet"/>
      </w:pPr>
      <w:r>
        <w:rPr>
          <w:rFonts w:ascii="Aptos" w:hAnsi="Aptos" w:eastAsia="Noto Sans Ethiopic"/>
        </w:rPr>
        <w:t>Standard models exist for items such as chairs, tables, doors and beds.</w:t>
      </w:r>
    </w:p>
    <w:p>
      <w:pPr>
        <w:pStyle w:val="ListBullet"/>
      </w:pPr>
      <w:r>
        <w:rPr>
          <w:rFonts w:ascii="Aptos" w:hAnsi="Aptos" w:eastAsia="Noto Sans Ethiopic"/>
        </w:rPr>
        <w:t>Beds commonly use standard mattress widths such as 1.0 m, 1.2 m and 1.5 m, while custom dimensions remain possible.</w:t>
      </w:r>
    </w:p>
    <w:p>
      <w:pPr>
        <w:pStyle w:val="ListBullet"/>
      </w:pPr>
      <w:r>
        <w:rPr>
          <w:rFonts w:ascii="Aptos" w:hAnsi="Aptos" w:eastAsia="Noto Sans Ethiopic"/>
        </w:rPr>
        <w:t>Kitchen cabinets, built-in wardrobes and similar work are typically made to measure and may be priced per meter.</w:t>
      </w:r>
    </w:p>
    <w:p>
      <w:pPr>
        <w:pStyle w:val="ListBullet"/>
      </w:pPr>
      <w:r>
        <w:rPr>
          <w:rFonts w:ascii="Aptos" w:hAnsi="Aptos" w:eastAsia="Noto Sans Ethiopic"/>
        </w:rPr>
        <w:t>Delivery and installation are normally included, with exceptions handled case by case.</w:t>
      </w:r>
    </w:p>
    <w:p>
      <w:pPr>
        <w:pStyle w:val="ListBullet"/>
      </w:pPr>
      <w:r>
        <w:rPr>
          <w:rFonts w:ascii="Aptos" w:hAnsi="Aptos" w:eastAsia="Noto Sans Ethiopic"/>
        </w:rPr>
        <w:t>Customers typically discuss requirements or meet physically before confirming an order.</w:t>
      </w:r>
    </w:p>
    <w:p>
      <w:pPr>
        <w:pStyle w:val="ListBullet"/>
      </w:pPr>
      <w:r>
        <w:rPr>
          <w:rFonts w:ascii="Aptos" w:hAnsi="Aptos" w:eastAsia="Noto Sans Ethiopic"/>
        </w:rPr>
        <w:t>The website will initially rely on organic sharing and direct discovery rather than paid advertising.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2.2 Primary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7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User</w:t>
            </w:r>
          </w:p>
        </w:tc>
        <w:tc>
          <w:tcPr>
            <w:tcW w:type="dxa" w:w="388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Primary need</w:t>
            </w:r>
          </w:p>
        </w:tc>
        <w:tc>
          <w:tcPr>
            <w:tcW w:type="dxa" w:w="4320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Website support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Household customer</w:t>
            </w:r>
          </w:p>
        </w:tc>
        <w:tc>
          <w:tcPr>
            <w:tcW w:type="dxa" w:w="388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Browse attractive furniture, compare options and ask about customization.</w:t>
            </w:r>
          </w:p>
        </w:tc>
        <w:tc>
          <w:tcPr>
            <w:tcW w:type="dxa" w:w="432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Catalog, variants, gallery, indicative price, WhatsApp/quote.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Office / commercial buyer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Understand capability, repeat quantities, custom work and reliability.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Projects, product catalog, organization-focused messaging, quote request.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Government / institutional buyer</w:t>
            </w:r>
          </w:p>
        </w:tc>
        <w:tc>
          <w:tcPr>
            <w:tcW w:type="dxa" w:w="388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Assess capability and obtain a professional contact path.</w:t>
            </w:r>
          </w:p>
        </w:tc>
        <w:tc>
          <w:tcPr>
            <w:tcW w:type="dxa" w:w="432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Projects, about/business information, formal inquiry capture.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Owner / workshop admin</w:t>
            </w:r>
          </w:p>
        </w:tc>
        <w:tc>
          <w:tcPr>
            <w:tcW w:type="dxa" w:w="388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Add and update furniture, prices, photos and projects.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Simple protected admin portal.</w:t>
            </w:r>
          </w:p>
        </w:tc>
      </w:tr>
      <w:tr>
        <w:trPr>
          <w:trHeight w:hRule="atLeast"/>
          <w:cantSplit/>
        </w:trPr>
        <w:tc>
          <w:tcPr>
            <w:tcW w:type="dxa" w:w="18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Supporting admin</w:t>
            </w:r>
          </w:p>
        </w:tc>
        <w:tc>
          <w:tcPr>
            <w:tcW w:type="dxa" w:w="388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Help manage content, translations and inquiries.</w:t>
            </w:r>
          </w:p>
        </w:tc>
        <w:tc>
          <w:tcPr>
            <w:tcW w:type="dxa" w:w="432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Same V1 admin capability; role field retained for future differentiation.</w:t>
            </w:r>
          </w:p>
        </w:tc>
      </w:tr>
    </w:tbl>
    <w:p>
      <w:pPr>
        <w:pStyle w:val="Heading1"/>
        <w:keepNext/>
        <w:keepLines/>
      </w:pPr>
      <w:r>
        <w:rPr>
          <w:rFonts w:ascii="Aptos" w:hAnsi="Aptos" w:eastAsia="Noto Sans Ethiopic"/>
        </w:rPr>
        <w:t>3. V1 scope and explicit exclusions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3.1 Included in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47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8"/>
              </w:rPr>
              <w:t>V1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Responsive public website</w:t>
            </w:r>
          </w:p>
        </w:tc>
        <w:tc>
          <w:tcPr>
            <w:tcW w:type="dxa" w:w="31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English and Amharic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Product categories and filtering</w:t>
            </w:r>
          </w:p>
        </w:tc>
        <w:tc>
          <w:tcPr>
            <w:tcW w:type="dxa" w:w="31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Product detail pages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Dynamic product variants</w:t>
            </w:r>
          </w:p>
        </w:tc>
        <w:tc>
          <w:tcPr>
            <w:tcW w:type="dxa" w:w="31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Flexible pricing modes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Custom furniture / made-to-measure services</w:t>
            </w:r>
          </w:p>
        </w:tc>
        <w:tc>
          <w:tcPr>
            <w:tcW w:type="dxa" w:w="31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Project portfolio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Quote request flow</w:t>
            </w:r>
          </w:p>
        </w:tc>
        <w:tc>
          <w:tcPr>
            <w:tcW w:type="dxa" w:w="31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WhatsApp handoff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Phone / Telegram contact</w:t>
            </w:r>
          </w:p>
        </w:tc>
        <w:tc>
          <w:tcPr>
            <w:tcW w:type="dxa" w:w="31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Admin authentication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Product, project, photo and price management</w:t>
            </w:r>
          </w:p>
        </w:tc>
        <w:tc>
          <w:tcPr>
            <w:tcW w:type="dxa" w:w="31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Inquiry tracking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Editable business name/logo/settings</w:t>
            </w:r>
          </w:p>
        </w:tc>
        <w:tc>
          <w:tcPr>
            <w:tcW w:type="dxa" w:w="31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  <w:tr>
        <w:trPr>
          <w:trHeight w:hRule="atLeast"/>
          <w:cantSplit/>
        </w:trPr>
        <w:tc>
          <w:tcPr>
            <w:tcW w:type="dxa" w:w="547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Draft / publish / archive workflow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Included</w:t>
            </w:r>
          </w:p>
        </w:tc>
      </w:tr>
    </w:tbl>
    <w:p>
      <w:pPr>
        <w:pStyle w:val="Heading2"/>
        <w:keepNext/>
        <w:keepLines/>
      </w:pPr>
      <w:r>
        <w:rPr>
          <w:rFonts w:ascii="Aptos" w:hAnsi="Aptos" w:eastAsia="Noto Sans Ethiopic"/>
        </w:rPr>
        <w:t>3.2 Explicitly out of scope for V1</w:t>
      </w:r>
    </w:p>
    <w:p>
      <w:pPr>
        <w:pStyle w:val="ListBullet"/>
      </w:pPr>
      <w:r>
        <w:rPr>
          <w:rFonts w:ascii="Aptos" w:hAnsi="Aptos" w:eastAsia="Noto Sans Ethiopic"/>
        </w:rPr>
        <w:t>Shopping cart or online checkout.</w:t>
      </w:r>
    </w:p>
    <w:p>
      <w:pPr>
        <w:pStyle w:val="ListBullet"/>
      </w:pPr>
      <w:r>
        <w:rPr>
          <w:rFonts w:ascii="Aptos" w:hAnsi="Aptos" w:eastAsia="Noto Sans Ethiopic"/>
        </w:rPr>
        <w:t>Online payment processing.</w:t>
      </w:r>
    </w:p>
    <w:p>
      <w:pPr>
        <w:pStyle w:val="ListBullet"/>
      </w:pPr>
      <w:r>
        <w:rPr>
          <w:rFonts w:ascii="Aptos" w:hAnsi="Aptos" w:eastAsia="Noto Sans Ethiopic"/>
        </w:rPr>
        <w:t>Customer login/accounts.</w:t>
      </w:r>
    </w:p>
    <w:p>
      <w:pPr>
        <w:pStyle w:val="ListBullet"/>
      </w:pPr>
      <w:r>
        <w:rPr>
          <w:rFonts w:ascii="Aptos" w:hAnsi="Aptos" w:eastAsia="Noto Sans Ethiopic"/>
        </w:rPr>
        <w:t>Real-time inventory management.</w:t>
      </w:r>
    </w:p>
    <w:p>
      <w:pPr>
        <w:pStyle w:val="ListBullet"/>
      </w:pPr>
      <w:r>
        <w:rPr>
          <w:rFonts w:ascii="Aptos" w:hAnsi="Aptos" w:eastAsia="Noto Sans Ethiopic"/>
        </w:rPr>
        <w:t>Automated order management, production scheduling or delivery scheduling.</w:t>
      </w:r>
    </w:p>
    <w:p>
      <w:pPr>
        <w:pStyle w:val="ListBullet"/>
      </w:pPr>
      <w:r>
        <w:rPr>
          <w:rFonts w:ascii="Aptos" w:hAnsi="Aptos" w:eastAsia="Noto Sans Ethiopic"/>
        </w:rPr>
        <w:t>Invoices, deposits or accounting workflows.</w:t>
      </w:r>
    </w:p>
    <w:p>
      <w:pPr>
        <w:pStyle w:val="ListBullet"/>
      </w:pPr>
      <w:r>
        <w:rPr>
          <w:rFonts w:ascii="Aptos" w:hAnsi="Aptos" w:eastAsia="Noto Sans Ethiopic"/>
        </w:rPr>
        <w:t>Full CRM functionality.</w:t>
      </w:r>
    </w:p>
    <w:p>
      <w:pPr>
        <w:pStyle w:val="ListBullet"/>
      </w:pPr>
      <w:r>
        <w:rPr>
          <w:rFonts w:ascii="Aptos" w:hAnsi="Aptos" w:eastAsia="Noto Sans Ethiopic"/>
        </w:rPr>
        <w:t>Automated pricing calculator for custom furniture.</w:t>
      </w:r>
    </w:p>
    <w:p>
      <w:pPr>
        <w:pStyle w:val="ListBullet"/>
      </w:pPr>
      <w:r>
        <w:rPr>
          <w:rFonts w:ascii="Aptos" w:hAnsi="Aptos" w:eastAsia="Noto Sans Ethiopic"/>
        </w:rPr>
        <w:t>Complex visual product configurator.</w:t>
      </w:r>
    </w:p>
    <w:p>
      <w:pPr>
        <w:pStyle w:val="ListBullet"/>
      </w:pPr>
      <w:r>
        <w:rPr>
          <w:rFonts w:ascii="Aptos" w:hAnsi="Aptos" w:eastAsia="Noto Sans Ethiopic"/>
        </w:rPr>
        <w:t>Paid advertising or social-media management.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4. Information architecture and site map</w:t>
      </w:r>
    </w:p>
    <w:p>
      <w:r>
        <w:rPr>
          <w:rFonts w:ascii="Aptos" w:hAnsi="Aptos" w:eastAsia="Noto Sans Ethiopic"/>
        </w:rPr>
        <w:t>Primary navigation: Home · Products · Projects · Custom Furniture · About · Contact, with Request a Quote as the prominent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691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Purpose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Home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Establish capability, show categories and featured work, and drive quote/contact actions.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Products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Browse the full catalog and filter by category.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Category view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Provide a shareable, focused view such as Beds, Doors or Tables.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Product detail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Show images, variant selection, pricing, specifications, customization and contact actions.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Projects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Demonstrate completed residential, office, commercial and institutional work.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Project detail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Show project gallery and link to a similar-project quote request.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Custom Furniture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Capture made-to-measure requirements, dimensions and reference images.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Request Quote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Adaptive form based on product, selected variant, project or custom work.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About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Present local craftsmanship, workshop capability and business background.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Contact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Phone, WhatsApp, Telegram, location and business information.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2EA"/>
            <w:tcBorders>
              <w:top w:val="single" w:sz="8" w:color="D7C4A8"/>
              <w:left w:val="single" w:sz="8" w:color="D7C4A8"/>
              <w:bottom w:val="single" w:sz="8" w:color="D7C4A8"/>
              <w:right w:val="single" w:sz="8" w:color="D7C4A8"/>
            </w:tcBorders>
          </w:tcPr>
          <w:p>
            <w:pPr>
              <w:spacing w:after="40"/>
            </w:pPr>
            <w:r>
              <w:rPr>
                <w:rFonts w:ascii="Aptos" w:hAnsi="Aptos" w:eastAsia="Noto Sans Ethiopic"/>
                <w:b/>
                <w:color w:val="5B3A29"/>
              </w:rPr>
              <w:t>Mobile interaction</w:t>
            </w:r>
          </w:p>
          <w:p>
            <w:pPr>
              <w:spacing w:after="40"/>
            </w:pPr>
            <w:r>
              <w:rPr>
                <w:rFonts w:ascii="Aptos" w:hAnsi="Aptos" w:eastAsia="Noto Sans Ethiopic"/>
              </w:rPr>
              <w:t>On relevant mobile screens, use a persistent bottom action bar: Call · WhatsApp · Quote.</w:t>
            </w:r>
          </w:p>
        </w:tc>
      </w:tr>
    </w:tbl>
    <w:p>
      <w:pPr>
        <w:pStyle w:val="Heading1"/>
        <w:keepNext/>
        <w:keepLines/>
      </w:pPr>
      <w:r>
        <w:rPr>
          <w:rFonts w:ascii="Aptos" w:hAnsi="Aptos" w:eastAsia="Noto Sans Ethiopic"/>
        </w:rPr>
        <w:t>5. Product catalog and classification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5.1 Commercial product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72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Type</w:t>
            </w:r>
          </w:p>
        </w:tc>
        <w:tc>
          <w:tcPr>
            <w:tcW w:type="dxa" w:w="532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259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Example</w:t>
            </w:r>
          </w:p>
        </w:tc>
      </w:tr>
      <w:tr>
        <w:trPr>
          <w:trHeight w:hRule="atLeast"/>
          <w:cantSplit/>
        </w:trPr>
        <w:tc>
          <w:tcPr>
            <w:tcW w:type="dxa" w:w="172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Standard</w:t>
            </w:r>
          </w:p>
        </w:tc>
        <w:tc>
          <w:tcPr>
            <w:tcW w:type="dxa" w:w="532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Defined model with a normal specification and fixed/base price. Custom requests may still be accepted.</w:t>
            </w:r>
          </w:p>
        </w:tc>
        <w:tc>
          <w:tcPr>
            <w:tcW w:type="dxa" w:w="259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Chair model, standard door.</w:t>
            </w:r>
          </w:p>
        </w:tc>
      </w:tr>
      <w:tr>
        <w:trPr>
          <w:trHeight w:hRule="atLeast"/>
          <w:cantSplit/>
        </w:trP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Configurable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Recognizable model with selectable dimensions or other commercial variants.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Bed with 1.0 m / 1.2 m / 1.5 m widths.</w:t>
            </w:r>
          </w:p>
        </w:tc>
      </w:tr>
      <w:tr>
        <w:trPr>
          <w:trHeight w:hRule="atLeast"/>
          <w:cantSplit/>
        </w:trPr>
        <w:tc>
          <w:tcPr>
            <w:tcW w:type="dxa" w:w="172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Made-to-measure</w:t>
            </w:r>
          </w:p>
        </w:tc>
        <w:tc>
          <w:tcPr>
            <w:tcW w:type="dxa" w:w="532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Design and price depend mainly on customer space, dimensions or scope.</w:t>
            </w:r>
          </w:p>
        </w:tc>
        <w:tc>
          <w:tcPr>
            <w:tcW w:type="dxa" w:w="259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Kitchen cabinets, built-in wardrobes.</w:t>
            </w:r>
          </w:p>
        </w:tc>
      </w:tr>
    </w:tbl>
    <w:p>
      <w:pPr>
        <w:pStyle w:val="Heading2"/>
        <w:keepNext/>
        <w:keepLines/>
      </w:pPr>
      <w:r>
        <w:rPr>
          <w:rFonts w:ascii="Aptos" w:hAnsi="Aptos" w:eastAsia="Noto Sans Ethiopic"/>
        </w:rPr>
        <w:t>5.2 Initial public category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5904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Typical contents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Chairs &amp; Seating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Dining chairs, office chairs, other wooden seating.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Tables &amp; Desks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Dining tables, coffee tables, desks and office tables.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Beds &amp; Bedroom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Beds, dressing tables, drawers and other bedroom furniture.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Storage &amp; Shelving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Shoe racks, freestanding cabinets, shelves and chests/drawers.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Doors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Standard and customizable wooden doors.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TV &amp; Living Room Furniture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TV stands and living-room storage.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Kitchen Cabinets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Made-to-measure kitchen cabinetry.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Wardrobes &amp; Built-ins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In-wall closets, wardrobes and fitted storage.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Commercial &amp; Office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Office furniture, counters, shelving and institutional work.</w:t>
            </w:r>
          </w:p>
        </w:tc>
      </w:tr>
    </w:tbl>
    <w:p>
      <w:r>
        <w:rPr>
          <w:rFonts w:ascii="Aptos" w:hAnsi="Aptos" w:eastAsia="Noto Sans Ethiopic"/>
        </w:rPr>
        <w:t>Categories must be admin-managed so new categories can be added, hidden, reordered or renamed without code changes.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6. Product variants and pricing behavior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6.1 Dynamic variants</w:t>
      </w:r>
    </w:p>
    <w:p>
      <w:r>
        <w:rPr>
          <w:rFonts w:ascii="Aptos" w:hAnsi="Aptos" w:eastAsia="Noto Sans Ethiopic"/>
        </w:rPr>
        <w:t>Products may define selectable variants. Selecting a variant must dynamically update the customer-facing reference information without a full page reload.</w:t>
      </w:r>
    </w:p>
    <w:p>
      <w:pPr>
        <w:pStyle w:val="ListBullet"/>
      </w:pPr>
      <w:r>
        <w:rPr>
          <w:rFonts w:ascii="Aptos" w:hAnsi="Aptos" w:eastAsia="Noto Sans Ethiopic"/>
        </w:rPr>
        <w:t>Variant selector uses clear buttons where practical (for example 1.0 m, 1.2 m, 1.5 m).</w:t>
      </w:r>
    </w:p>
    <w:p>
      <w:pPr>
        <w:pStyle w:val="ListBullet"/>
      </w:pPr>
      <w:r>
        <w:rPr>
          <w:rFonts w:ascii="Aptos" w:hAnsi="Aptos" w:eastAsia="Noto Sans Ethiopic"/>
        </w:rPr>
        <w:t>Selection can update price type and amount, dimensions/specifications and image gallery.</w:t>
      </w:r>
    </w:p>
    <w:p>
      <w:pPr>
        <w:pStyle w:val="ListBullet"/>
      </w:pPr>
      <w:r>
        <w:rPr>
          <w:rFonts w:ascii="Aptos" w:hAnsi="Aptos" w:eastAsia="Noto Sans Ethiopic"/>
        </w:rPr>
        <w:t>Variant-specific photos are optional. If none exist, the variant inherits the parent product photos.</w:t>
      </w:r>
    </w:p>
    <w:p>
      <w:pPr>
        <w:pStyle w:val="ListBullet"/>
      </w:pPr>
      <w:r>
        <w:rPr>
          <w:rFonts w:ascii="Aptos" w:hAnsi="Aptos" w:eastAsia="Noto Sans Ethiopic"/>
        </w:rPr>
        <w:t>The selected variant is carried automatically into the quote request and WhatsApp handoff.</w:t>
      </w:r>
    </w:p>
    <w:p>
      <w:pPr>
        <w:pStyle w:val="ListBullet"/>
      </w:pPr>
      <w:r>
        <w:rPr>
          <w:rFonts w:ascii="Aptos" w:hAnsi="Aptos" w:eastAsia="Noto Sans Ethiopic"/>
        </w:rPr>
        <w:t>The same system should support future variants such as door widths or table seating sizes.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6.2 Supported pricing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8"/>
              </w:rPr>
              <w:t>Pricing mode</w:t>
            </w:r>
          </w:p>
        </w:tc>
        <w:tc>
          <w:tcPr>
            <w:tcW w:type="dxa" w:w="5904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8"/>
              </w:rPr>
              <w:t>Example display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Fixed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ETB 8,000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Starting from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From ETB 8,000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Variant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Price depends on selected variant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Per meter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ETB 14,000 / meter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Per square meter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ETB 8,000 / m²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Per piece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ETB 4,500 / piece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Quote only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Request a Quote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Custom text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8"/>
              </w:rPr>
              <w:t>Price depends on design and material</w:t>
            </w:r>
          </w:p>
        </w:tc>
      </w:tr>
    </w:tbl>
    <w:p>
      <w:r>
        <w:rPr>
          <w:rFonts w:ascii="Aptos" w:hAnsi="Aptos" w:eastAsia="Noto Sans Ethiopic"/>
        </w:rPr>
        <w:t>Pricing must remain editable. V1 must not hard-code pricing assumptions into the public UI.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7. Customer journeys and quotation flow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7.1 Standard/configurable product journey</w:t>
      </w:r>
    </w:p>
    <w:p>
      <w:pPr>
        <w:spacing w:after="0"/>
        <w:ind w:left="259" w:hanging="259"/>
      </w:pPr>
      <w:r>
        <w:t>1. Customer opens a category or product link.</w:t>
      </w:r>
    </w:p>
    <w:p>
      <w:pPr>
        <w:spacing w:after="0"/>
        <w:ind w:left="259" w:hanging="259"/>
      </w:pPr>
      <w:r>
        <w:t>2. Customer views photos, pricing and available variants.</w:t>
      </w:r>
    </w:p>
    <w:p>
      <w:pPr>
        <w:spacing w:after="0"/>
        <w:ind w:left="259" w:hanging="259"/>
      </w:pPr>
      <w:r>
        <w:t>3. Customer selects a variant where applicable.</w:t>
      </w:r>
    </w:p>
    <w:p>
      <w:pPr>
        <w:spacing w:after="0"/>
        <w:ind w:left="259" w:hanging="259"/>
      </w:pPr>
      <w:r>
        <w:t>4. Customer chooses Request a Quote or WhatsApp.</w:t>
      </w:r>
    </w:p>
    <w:p>
      <w:pPr>
        <w:spacing w:after="0"/>
        <w:ind w:left="259" w:hanging="259"/>
      </w:pPr>
      <w:r>
        <w:t>5. The quote form is prefilled with the product and selected variant.</w:t>
      </w:r>
    </w:p>
    <w:p>
      <w:pPr>
        <w:spacing w:after="0"/>
        <w:ind w:left="259" w:hanging="259"/>
      </w:pPr>
      <w:r>
        <w:t>6. The inquiry is stored in the database.</w:t>
      </w:r>
    </w:p>
    <w:p>
      <w:pPr>
        <w:spacing w:after="0"/>
        <w:ind w:left="259" w:hanging="259"/>
      </w:pPr>
      <w:r>
        <w:t>7. The site then offers or opens WhatsApp with a prepared message.</w:t>
      </w:r>
    </w:p>
    <w:p>
      <w:pPr>
        <w:spacing w:after="0"/>
        <w:ind w:left="259" w:hanging="259"/>
      </w:pPr>
      <w:r>
        <w:t>8. The owner continues the sales discussion offline.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7.2 Made-to-measure journey</w:t>
      </w:r>
    </w:p>
    <w:p>
      <w:pPr>
        <w:spacing w:after="0"/>
        <w:ind w:left="259" w:hanging="259"/>
      </w:pPr>
      <w:r>
        <w:t>1. Customer opens a made-to-measure service or Custom Furniture page.</w:t>
      </w:r>
    </w:p>
    <w:p>
      <w:pPr>
        <w:spacing w:after="0"/>
        <w:ind w:left="259" w:hanging="259"/>
      </w:pPr>
      <w:r>
        <w:t>2. Customer provides furniture type, approximate dimensions, description and optionally a reference image.</w:t>
      </w:r>
    </w:p>
    <w:p>
      <w:pPr>
        <w:spacing w:after="0"/>
        <w:ind w:left="259" w:hanging="259"/>
      </w:pPr>
      <w:r>
        <w:t>3. Customer provides name and phone number.</w:t>
      </w:r>
    </w:p>
    <w:p>
      <w:pPr>
        <w:spacing w:after="0"/>
        <w:ind w:left="259" w:hanging="259"/>
      </w:pPr>
      <w:r>
        <w:t>4. The inquiry is stored before WhatsApp handoff.</w:t>
      </w:r>
    </w:p>
    <w:p>
      <w:pPr>
        <w:spacing w:after="0"/>
        <w:ind w:left="259" w:hanging="259"/>
      </w:pPr>
      <w:r>
        <w:t>5. The customer continues the discussion by WhatsApp/phone and measurements can be confirmed offline.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7.3 Quote form principles</w:t>
      </w:r>
    </w:p>
    <w:p>
      <w:pPr>
        <w:pStyle w:val="ListBullet"/>
      </w:pPr>
      <w:r>
        <w:rPr>
          <w:rFonts w:ascii="Aptos" w:hAnsi="Aptos" w:eastAsia="Noto Sans Ethiopic"/>
        </w:rPr>
        <w:t>Ask only for information useful before the first conversation.</w:t>
      </w:r>
    </w:p>
    <w:p>
      <w:pPr>
        <w:pStyle w:val="ListBullet"/>
      </w:pPr>
      <w:r>
        <w:rPr>
          <w:rFonts w:ascii="Aptos" w:hAnsi="Aptos" w:eastAsia="Noto Sans Ethiopic"/>
        </w:rPr>
        <w:t>Email is not required in V1.</w:t>
      </w:r>
    </w:p>
    <w:p>
      <w:pPr>
        <w:pStyle w:val="ListBullet"/>
      </w:pPr>
      <w:r>
        <w:rPr>
          <w:rFonts w:ascii="Aptos" w:hAnsi="Aptos" w:eastAsia="Noto Sans Ethiopic"/>
        </w:rPr>
        <w:t>Exact address, detailed technical specifications and budget are optional/not required initially.</w:t>
      </w:r>
    </w:p>
    <w:p>
      <w:pPr>
        <w:pStyle w:val="ListBullet"/>
      </w:pPr>
      <w:r>
        <w:rPr>
          <w:rFonts w:ascii="Aptos" w:hAnsi="Aptos" w:eastAsia="Noto Sans Ethiopic"/>
        </w:rPr>
        <w:t>Custom-furniture forms may accept one or more reference images.</w:t>
      </w:r>
    </w:p>
    <w:p>
      <w:pPr>
        <w:pStyle w:val="ListBullet"/>
      </w:pPr>
      <w:r>
        <w:rPr>
          <w:rFonts w:ascii="Aptos" w:hAnsi="Aptos" w:eastAsia="Noto Sans Ethiopic"/>
        </w:rPr>
        <w:t>Final custom pricing is not calculated automatically.</w:t>
      </w:r>
    </w:p>
    <w:p>
      <w:pPr>
        <w:pStyle w:val="ListBullet"/>
      </w:pPr>
      <w:r>
        <w:rPr>
          <w:rFonts w:ascii="Aptos" w:hAnsi="Aptos" w:eastAsia="Noto Sans Ethiopic"/>
        </w:rPr>
        <w:t>Displayed custom-work prices are indicative where appropriate.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5F0"/>
            <w:tcBorders>
              <w:top w:val="single" w:sz="8" w:color="D7C4A8"/>
              <w:left w:val="single" w:sz="8" w:color="D7C4A8"/>
              <w:bottom w:val="single" w:sz="8" w:color="D7C4A8"/>
              <w:right w:val="single" w:sz="8" w:color="D7C4A8"/>
            </w:tcBorders>
          </w:tcPr>
          <w:p>
            <w:pPr>
              <w:spacing w:after="40"/>
            </w:pPr>
            <w:r>
              <w:rPr>
                <w:rFonts w:ascii="Aptos" w:hAnsi="Aptos" w:eastAsia="Noto Sans Ethiopic"/>
                <w:b/>
                <w:color w:val="5B3A29"/>
              </w:rPr>
              <w:t>Customer-facing pricing note</w:t>
            </w:r>
          </w:p>
          <w:p>
            <w:pPr>
              <w:spacing w:after="40"/>
            </w:pPr>
            <w:r>
              <w:rPr>
                <w:rFonts w:ascii="Aptos" w:hAnsi="Aptos" w:eastAsia="Noto Sans Ethiopic"/>
              </w:rPr>
              <w:t>For made-to-measure work, clearly state that final pricing may depend on dimensions, materials, finish and design, and is confirmed after discussing the requirement.</w:t>
            </w:r>
          </w:p>
        </w:tc>
      </w:tr>
    </w:tbl>
    <w:p>
      <w:pPr>
        <w:pStyle w:val="Heading1"/>
        <w:keepNext/>
        <w:keepLines/>
      </w:pPr>
      <w:r>
        <w:rPr>
          <w:rFonts w:ascii="Aptos" w:hAnsi="Aptos" w:eastAsia="Noto Sans Ethiopic"/>
        </w:rPr>
        <w:t>8. Public website screen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691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Minimum content/behavior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Home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Hero; categories; featured products; custom furniture CTA; recent projects; how-it-works; customer types; final contact CTA.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Products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Category filters, clean product grid, price reference, customizable/made-to-order cues.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Product detail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Gallery, title/category, variant buttons, dynamic price, specs, customization, delivery/installation, quote, WhatsApp, related products.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Made-to-measure service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Large examples, pricing reference, customization scope, gallery, process, dedicated quote CTA.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Projects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Portfolio filters by residential/office/commercial/institutional and strong visual cards.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Project detail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Gallery, project type, general location, short description, related service and Request Similar Project CTA.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Custom Furniture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Examples, dimensions, description, reference upload, name/phone, submit and WhatsApp handoff.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About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Workshop story, local manufacturing, made-to-order approach, household and organizational capability.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Contact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Phone, WhatsApp, Telegram, Debre Birhan location, business hours and quote CTA.</w:t>
            </w:r>
          </w:p>
        </w:tc>
      </w:tr>
    </w:tbl>
    <w:p>
      <w:pPr>
        <w:pStyle w:val="Heading1"/>
        <w:keepNext/>
        <w:keepLines/>
      </w:pPr>
      <w:r>
        <w:rPr>
          <w:rFonts w:ascii="Aptos" w:hAnsi="Aptos" w:eastAsia="Noto Sans Ethiopic"/>
        </w:rPr>
        <w:t>9. Projects / portfolio requirements</w:t>
      </w:r>
    </w:p>
    <w:p>
      <w:pPr>
        <w:pStyle w:val="ListBullet"/>
      </w:pPr>
      <w:r>
        <w:rPr>
          <w:rFonts w:ascii="Aptos" w:hAnsi="Aptos" w:eastAsia="Noto Sans Ethiopic"/>
        </w:rPr>
        <w:t>Projects are separate from products and prove execution capability.</w:t>
      </w:r>
    </w:p>
    <w:p>
      <w:pPr>
        <w:pStyle w:val="ListBullet"/>
      </w:pPr>
      <w:r>
        <w:rPr>
          <w:rFonts w:ascii="Aptos" w:hAnsi="Aptos" w:eastAsia="Noto Sans Ethiopic"/>
        </w:rPr>
        <w:t>Project types: residential, office, commercial, institutional.</w:t>
      </w:r>
    </w:p>
    <w:p>
      <w:pPr>
        <w:pStyle w:val="ListBullet"/>
      </w:pPr>
      <w:r>
        <w:rPr>
          <w:rFonts w:ascii="Aptos" w:hAnsi="Aptos" w:eastAsia="Noto Sans Ethiopic"/>
        </w:rPr>
        <w:t>A project may relate to a category and/or product/service.</w:t>
      </w:r>
    </w:p>
    <w:p>
      <w:pPr>
        <w:pStyle w:val="ListBullet"/>
      </w:pPr>
      <w:r>
        <w:rPr>
          <w:rFonts w:ascii="Aptos" w:hAnsi="Aptos" w:eastAsia="Noto Sans Ethiopic"/>
        </w:rPr>
        <w:t>Project pages should avoid publishing private customer details unless explicitly appropriate.</w:t>
      </w:r>
    </w:p>
    <w:p>
      <w:pPr>
        <w:pStyle w:val="ListBullet"/>
      </w:pPr>
      <w:r>
        <w:rPr>
          <w:rFonts w:ascii="Aptos" w:hAnsi="Aptos" w:eastAsia="Noto Sans Ethiopic"/>
        </w:rPr>
        <w:t>General location such as Debre Birhan is sufficient in V1.</w:t>
      </w:r>
    </w:p>
    <w:p>
      <w:pPr>
        <w:pStyle w:val="ListBullet"/>
      </w:pPr>
      <w:r>
        <w:rPr>
          <w:rFonts w:ascii="Aptos" w:hAnsi="Aptos" w:eastAsia="Noto Sans Ethiopic"/>
        </w:rPr>
        <w:t>Project pages should provide a Request Similar Project action.</w:t>
      </w:r>
    </w:p>
    <w:p>
      <w:pPr>
        <w:pStyle w:val="ListBullet"/>
      </w:pPr>
      <w:r>
        <w:rPr>
          <w:rFonts w:ascii="Aptos" w:hAnsi="Aptos" w:eastAsia="Noto Sans Ethiopic"/>
        </w:rPr>
        <w:t>Product/service pages may surface related completed projects automatically.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10. Admin portal requirements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10.1 Navigation</w:t>
      </w:r>
    </w:p>
    <w:p>
      <w:r>
        <w:rPr>
          <w:rFonts w:ascii="Aptos" w:hAnsi="Aptos" w:eastAsia="Noto Sans Ethiopic"/>
        </w:rPr>
        <w:t>Dashboard · Products · Projects · Inquiries · Site Settings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10.2 Dashboard</w:t>
      </w:r>
    </w:p>
    <w:p>
      <w:pPr>
        <w:pStyle w:val="ListBullet"/>
      </w:pPr>
      <w:r>
        <w:rPr>
          <w:rFonts w:ascii="Aptos" w:hAnsi="Aptos" w:eastAsia="Noto Sans Ethiopic"/>
        </w:rPr>
        <w:t>Counts for products, projects, drafts and new inquiries.</w:t>
      </w:r>
    </w:p>
    <w:p>
      <w:pPr>
        <w:pStyle w:val="ListBullet"/>
      </w:pPr>
      <w:r>
        <w:rPr>
          <w:rFonts w:ascii="Aptos" w:hAnsi="Aptos" w:eastAsia="Noto Sans Ethiopic"/>
        </w:rPr>
        <w:t>Quick actions for Add Product and Add Project.</w:t>
      </w:r>
    </w:p>
    <w:p>
      <w:pPr>
        <w:pStyle w:val="ListBullet"/>
      </w:pPr>
      <w:r>
        <w:rPr>
          <w:rFonts w:ascii="Aptos" w:hAnsi="Aptos" w:eastAsia="Noto Sans Ethiopic"/>
        </w:rPr>
        <w:t>Recent inquiry list with status.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10.3 Product editor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676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Required controls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Basic information</w:t>
            </w:r>
          </w:p>
        </w:tc>
        <w:tc>
          <w:tcPr>
            <w:tcW w:type="dxa" w:w="67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Product name, category, reference code, product type.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Images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Multi-upload, cover selection, reorder, remove, optional variant-specific images.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Pricing</w:t>
            </w:r>
          </w:p>
        </w:tc>
        <w:tc>
          <w:tcPr>
            <w:tcW w:type="dxa" w:w="67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Select pricing mode and enter applicable amount/unit.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Variants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Add/edit/reorder variants; variant price type; price; dimensions; optional specific photos.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Customization</w:t>
            </w:r>
          </w:p>
        </w:tc>
        <w:tc>
          <w:tcPr>
            <w:tcW w:type="dxa" w:w="67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Custom dimensions, finish/color, materials, design modification, custom note.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Specifications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Flexible key/value entries rather than product-specific hard-coded fields.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Delivery / installation</w:t>
            </w:r>
          </w:p>
        </w:tc>
        <w:tc>
          <w:tcPr>
            <w:tcW w:type="dxa" w:w="67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Yes / No / Depends; inherit default business settings where possible.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Languages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English and Amharic fields with missing-translation indicator.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Publishing</w:t>
            </w:r>
          </w:p>
        </w:tc>
        <w:tc>
          <w:tcPr>
            <w:tcW w:type="dxa" w:w="676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Save Draft, Preview, Publish, Archive.</w:t>
            </w:r>
          </w:p>
        </w:tc>
      </w:tr>
      <w:tr>
        <w:trPr>
          <w:trHeight w:hRule="atLeast"/>
          <w:cantSplit/>
        </w:trP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Convenience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Duplicate product to speed creation of similar models.</w:t>
            </w:r>
          </w:p>
        </w:tc>
      </w:tr>
    </w:tbl>
    <w:p>
      <w:pPr>
        <w:pStyle w:val="Heading2"/>
        <w:keepNext/>
        <w:keepLines/>
      </w:pPr>
      <w:r>
        <w:rPr>
          <w:rFonts w:ascii="Aptos" w:hAnsi="Aptos" w:eastAsia="Noto Sans Ethiopic"/>
        </w:rPr>
        <w:t>10.4 Projects editor</w:t>
      </w:r>
    </w:p>
    <w:p>
      <w:pPr>
        <w:pStyle w:val="ListBullet"/>
      </w:pPr>
      <w:r>
        <w:rPr>
          <w:rFonts w:ascii="Aptos" w:hAnsi="Aptos" w:eastAsia="Noto Sans Ethiopic"/>
        </w:rPr>
        <w:t>Project title and project type.</w:t>
      </w:r>
    </w:p>
    <w:p>
      <w:pPr>
        <w:pStyle w:val="ListBullet"/>
      </w:pPr>
      <w:r>
        <w:rPr>
          <w:rFonts w:ascii="Aptos" w:hAnsi="Aptos" w:eastAsia="Noto Sans Ethiopic"/>
        </w:rPr>
        <w:t>Related category/product where useful.</w:t>
      </w:r>
    </w:p>
    <w:p>
      <w:pPr>
        <w:pStyle w:val="ListBullet"/>
      </w:pPr>
      <w:r>
        <w:rPr>
          <w:rFonts w:ascii="Aptos" w:hAnsi="Aptos" w:eastAsia="Noto Sans Ethiopic"/>
        </w:rPr>
        <w:t>English and Amharic description.</w:t>
      </w:r>
    </w:p>
    <w:p>
      <w:pPr>
        <w:pStyle w:val="ListBullet"/>
      </w:pPr>
      <w:r>
        <w:rPr>
          <w:rFonts w:ascii="Aptos" w:hAnsi="Aptos" w:eastAsia="Noto Sans Ethiopic"/>
        </w:rPr>
        <w:t>General location and optional completion date.</w:t>
      </w:r>
    </w:p>
    <w:p>
      <w:pPr>
        <w:pStyle w:val="ListBullet"/>
      </w:pPr>
      <w:r>
        <w:rPr>
          <w:rFonts w:ascii="Aptos" w:hAnsi="Aptos" w:eastAsia="Noto Sans Ethiopic"/>
        </w:rPr>
        <w:t>Photo upload, cover selection and ordering.</w:t>
      </w:r>
    </w:p>
    <w:p>
      <w:pPr>
        <w:pStyle w:val="ListBullet"/>
      </w:pPr>
      <w:r>
        <w:rPr>
          <w:rFonts w:ascii="Aptos" w:hAnsi="Aptos" w:eastAsia="Noto Sans Ethiopic"/>
        </w:rPr>
        <w:t>Draft / publish / archive.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10.5 Inquiry management</w:t>
      </w:r>
    </w:p>
    <w:p>
      <w:pPr>
        <w:pStyle w:val="ListBullet"/>
      </w:pPr>
      <w:r>
        <w:rPr>
          <w:rFonts w:ascii="Aptos" w:hAnsi="Aptos" w:eastAsia="Noto Sans Ethiopic"/>
        </w:rPr>
        <w:t>Display customer name, phone, request source, selected product/variant and message.</w:t>
      </w:r>
    </w:p>
    <w:p>
      <w:pPr>
        <w:pStyle w:val="ListBullet"/>
      </w:pPr>
      <w:r>
        <w:rPr>
          <w:rFonts w:ascii="Aptos" w:hAnsi="Aptos" w:eastAsia="Noto Sans Ethiopic"/>
        </w:rPr>
        <w:t>Statuses: New, Contacted, Quoted, Confirmed, Closed, Cancelled.</w:t>
      </w:r>
    </w:p>
    <w:p>
      <w:pPr>
        <w:pStyle w:val="ListBullet"/>
      </w:pPr>
      <w:r>
        <w:rPr>
          <w:rFonts w:ascii="Aptos" w:hAnsi="Aptos" w:eastAsia="Noto Sans Ethiopic"/>
        </w:rPr>
        <w:t>Admin-only internal notes.</w:t>
      </w:r>
    </w:p>
    <w:p>
      <w:pPr>
        <w:pStyle w:val="ListBullet"/>
      </w:pPr>
      <w:r>
        <w:rPr>
          <w:rFonts w:ascii="Aptos" w:hAnsi="Aptos" w:eastAsia="Noto Sans Ethiopic"/>
        </w:rPr>
        <w:t>Direct WhatsApp and phone actions.</w:t>
      </w:r>
    </w:p>
    <w:p>
      <w:pPr>
        <w:pStyle w:val="ListBullet"/>
      </w:pPr>
      <w:r>
        <w:rPr>
          <w:rFonts w:ascii="Aptos" w:hAnsi="Aptos" w:eastAsia="Noto Sans Ethiopic"/>
        </w:rPr>
        <w:t>Customer reference images remain private.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10.6 Site settings</w:t>
      </w:r>
    </w:p>
    <w:p>
      <w:r>
        <w:rPr>
          <w:rFonts w:ascii="Aptos" w:hAnsi="Aptos" w:eastAsia="Noto Sans Ethiopic"/>
        </w:rPr>
        <w:t>The current public name is Tadiwos Furniture and Woodwork. It is a configurable value, not a code constant.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31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Editable setting</w:t>
            </w:r>
          </w:p>
        </w:tc>
        <w:tc>
          <w:tcPr>
            <w:tcW w:type="dxa" w:w="604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V1 behavior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Business name (EN/AM)</w:t>
            </w:r>
          </w:p>
        </w:tc>
        <w:tc>
          <w:tcPr>
            <w:tcW w:type="dxa" w:w="60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Editable; current English display value is “Tadiwos Furniture and Woodwork”.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Logo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Editable upload; initial direction is a clean wordmark/logo.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Business description</w:t>
            </w:r>
          </w:p>
        </w:tc>
        <w:tc>
          <w:tcPr>
            <w:tcW w:type="dxa" w:w="60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Editable EN/AM.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Phone / WhatsApp / Telegram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Editable without deployment.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Address/location</w:t>
            </w:r>
          </w:p>
        </w:tc>
        <w:tc>
          <w:tcPr>
            <w:tcW w:type="dxa" w:w="60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Editable EN/AM.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Currency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Default ETB.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Delivery / installation defaults</w:t>
            </w:r>
          </w:p>
        </w:tc>
        <w:tc>
          <w:tcPr>
            <w:tcW w:type="dxa" w:w="60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Admin-editable defaults inherited by products unless overridden.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Hero title / description / image</w:t>
            </w:r>
          </w:p>
        </w:tc>
        <w:tc>
          <w:tcPr>
            <w:tcW w:type="dxa" w:w="60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Editable for homepage.</w:t>
            </w:r>
          </w:p>
        </w:tc>
      </w:tr>
      <w:tr>
        <w:trPr>
          <w:trHeight w:hRule="atLeast"/>
          <w:cantSplit/>
        </w:trPr>
        <w:tc>
          <w:tcPr>
            <w:tcW w:type="dxa" w:w="33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Featured products/projects</w:t>
            </w:r>
          </w:p>
        </w:tc>
        <w:tc>
          <w:tcPr>
            <w:tcW w:type="dxa" w:w="60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Driven primarily by featured flags.</w:t>
            </w:r>
          </w:p>
        </w:tc>
      </w:tr>
    </w:tbl>
    <w:p>
      <w:pPr>
        <w:pStyle w:val="Heading1"/>
        <w:keepNext/>
        <w:keepLines/>
      </w:pPr>
      <w:r>
        <w:rPr>
          <w:rFonts w:ascii="Aptos" w:hAnsi="Aptos" w:eastAsia="Noto Sans Ethiopic"/>
        </w:rPr>
        <w:t>11. Bilingual content and localization</w:t>
      </w:r>
    </w:p>
    <w:p>
      <w:pPr>
        <w:pStyle w:val="ListBullet"/>
      </w:pPr>
      <w:r>
        <w:rPr>
          <w:rFonts w:ascii="Aptos" w:hAnsi="Aptos" w:eastAsia="Noto Sans Ethiopic"/>
        </w:rPr>
        <w:t>Public website must support English and Amharic from V1.</w:t>
      </w:r>
    </w:p>
    <w:p>
      <w:pPr>
        <w:pStyle w:val="ListBullet"/>
      </w:pPr>
      <w:r>
        <w:rPr>
          <w:rFonts w:ascii="Aptos" w:hAnsi="Aptos" w:eastAsia="Noto Sans Ethiopic"/>
        </w:rPr>
        <w:t>A visible language switch (EN | አማ) changes navigation, labels, product/service descriptions and forms.</w:t>
      </w:r>
    </w:p>
    <w:p>
      <w:pPr>
        <w:pStyle w:val="ListBullet"/>
      </w:pPr>
      <w:r>
        <w:rPr>
          <w:rFonts w:ascii="Aptos" w:hAnsi="Aptos" w:eastAsia="Noto Sans Ethiopic"/>
        </w:rPr>
        <w:t>Prices, measurements and reference codes remain consistent across languages.</w:t>
      </w:r>
    </w:p>
    <w:p>
      <w:pPr>
        <w:pStyle w:val="ListBullet"/>
      </w:pPr>
      <w:r>
        <w:rPr>
          <w:rFonts w:ascii="Aptos" w:hAnsi="Aptos" w:eastAsia="Noto Sans Ethiopic"/>
        </w:rPr>
        <w:t>Admin editing should present English and Amharic fields together or in clear tabs.</w:t>
      </w:r>
    </w:p>
    <w:p>
      <w:pPr>
        <w:pStyle w:val="ListBullet"/>
      </w:pPr>
      <w:r>
        <w:rPr>
          <w:rFonts w:ascii="Aptos" w:hAnsi="Aptos" w:eastAsia="Noto Sans Ethiopic"/>
        </w:rPr>
        <w:t>Content may be saved as a draft when one translation is incomplete.</w:t>
      </w:r>
    </w:p>
    <w:p>
      <w:pPr>
        <w:pStyle w:val="ListBullet"/>
      </w:pPr>
      <w:r>
        <w:rPr>
          <w:rFonts w:ascii="Aptos" w:hAnsi="Aptos" w:eastAsia="Noto Sans Ethiopic"/>
        </w:rPr>
        <w:t>The admin UI should indicate missing translations.</w:t>
      </w:r>
    </w:p>
    <w:p>
      <w:pPr>
        <w:pStyle w:val="ListBullet"/>
      </w:pPr>
      <w:r>
        <w:rPr>
          <w:rFonts w:ascii="Aptos" w:hAnsi="Aptos" w:eastAsia="Noto Sans Ethiopic"/>
        </w:rPr>
        <w:t>Typography must support Ethiopic characters cleanly.</w:t>
      </w:r>
    </w:p>
    <w:p>
      <w:pPr>
        <w:pStyle w:val="ListBullet"/>
      </w:pPr>
      <w:r>
        <w:rPr>
          <w:rFonts w:ascii="Aptos" w:hAnsi="Aptos" w:eastAsia="Noto Sans Ethiopic"/>
        </w:rPr>
        <w:t>Layouts and buttons must tolerate different text lengths across languages.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12. Data model and backend architecture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12.1 Proposed technology direction</w:t>
      </w:r>
    </w:p>
    <w:p>
      <w:r>
        <w:rPr>
          <w:rFonts w:ascii="Aptos" w:hAnsi="Aptos" w:eastAsia="Noto Sans Ethiopic"/>
        </w:rPr>
        <w:t>Front end: React / Next.js. Backend platform: Supabase for PostgreSQL, authentication and file storage. Deployment: Vercel or an equivalent managed web host.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12.2 Core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6480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Purpose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profiles</w:t>
            </w:r>
          </w:p>
        </w:tc>
        <w:tc>
          <w:tcPr>
            <w:tcW w:type="dxa" w:w="64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Admin identity and role metadata.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categories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Admin-managed product groupings and order.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products</w:t>
            </w:r>
          </w:p>
        </w:tc>
        <w:tc>
          <w:tcPr>
            <w:tcW w:type="dxa" w:w="64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Core catalog/service records.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product_variants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Selectable dimensions/options with independent price/specification values.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product_images</w:t>
            </w:r>
          </w:p>
        </w:tc>
        <w:tc>
          <w:tcPr>
            <w:tcW w:type="dxa" w:w="64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Parent product and optional variant-specific galleries.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projects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Completed portfolio work.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project_images</w:t>
            </w:r>
          </w:p>
        </w:tc>
        <w:tc>
          <w:tcPr>
            <w:tcW w:type="dxa" w:w="64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Project galleries.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inquiries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Customer quote/contact submissions.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inquiry_attachments</w:t>
            </w:r>
          </w:p>
        </w:tc>
        <w:tc>
          <w:tcPr>
            <w:tcW w:type="dxa" w:w="6480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Private reference images from customers.</w:t>
            </w:r>
          </w:p>
        </w:tc>
      </w:tr>
      <w:tr>
        <w:trPr>
          <w:trHeight w:hRule="atLeast"/>
          <w:cantSplit/>
        </w:trP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site_settings</w:t>
            </w:r>
          </w:p>
        </w:tc>
        <w:tc>
          <w:tcPr>
            <w:tcW w:type="dxa" w:w="6480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Editable business identity, contact information and defaults.</w:t>
            </w:r>
          </w:p>
        </w:tc>
      </w:tr>
    </w:tbl>
    <w:p>
      <w:pPr>
        <w:pStyle w:val="Heading2"/>
        <w:keepNext/>
        <w:keepLines/>
      </w:pPr>
      <w:r>
        <w:rPr>
          <w:rFonts w:ascii="Aptos" w:hAnsi="Aptos" w:eastAsia="Noto Sans Ethiopic"/>
        </w:rPr>
        <w:t>12.3 Key product fields</w:t>
      </w:r>
    </w:p>
    <w:p>
      <w:r>
        <w:rPr>
          <w:rFonts w:ascii="Aptos" w:hAnsi="Aptos" w:eastAsia="Noto Sans Ethiopic"/>
        </w:rPr>
        <w:t>Products should include category, bilingual name/description, slug/reference code, product type, pricing mode, optional base price, made-to-order/customizable flags, delivery/installation status, flexible specifications, featured flag, order availability and publication status.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12.4 Image inheritance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6F2EA"/>
            <w:tcBorders>
              <w:top w:val="single" w:sz="8" w:color="D7C4A8"/>
              <w:left w:val="single" w:sz="8" w:color="D7C4A8"/>
              <w:bottom w:val="single" w:sz="8" w:color="D7C4A8"/>
              <w:right w:val="single" w:sz="8" w:color="D7C4A8"/>
            </w:tcBorders>
          </w:tcPr>
          <w:p>
            <w:pPr>
              <w:spacing w:after="40"/>
            </w:pPr>
            <w:r>
              <w:rPr>
                <w:rFonts w:ascii="Aptos" w:hAnsi="Aptos" w:eastAsia="Noto Sans Ethiopic"/>
                <w:b/>
                <w:color w:val="5B3A29"/>
              </w:rPr>
              <w:t>Variant image rule</w:t>
            </w:r>
          </w:p>
          <w:p>
            <w:pPr>
              <w:spacing w:after="40"/>
            </w:pPr>
            <w:r>
              <w:rPr>
                <w:rFonts w:ascii="Aptos" w:hAnsi="Aptos" w:eastAsia="Noto Sans Ethiopic"/>
              </w:rPr>
              <w:t>Images belong to the parent product by default. A variant may define its own images. When variant-specific images exist, show them; otherwise inherit the parent product gallery.</w:t>
            </w:r>
          </w:p>
        </w:tc>
      </w:tr>
    </w:tbl>
    <w:p>
      <w:pPr>
        <w:pStyle w:val="Heading2"/>
        <w:keepNext/>
        <w:keepLines/>
      </w:pPr>
      <w:r>
        <w:rPr>
          <w:rFonts w:ascii="Aptos" w:hAnsi="Aptos" w:eastAsia="Noto Sans Ethiopic"/>
        </w:rPr>
        <w:t>12.5 Inquiry structure</w:t>
      </w:r>
    </w:p>
    <w:p>
      <w:r>
        <w:rPr>
          <w:rFonts w:ascii="Aptos" w:hAnsi="Aptos" w:eastAsia="Noto Sans Ethiopic"/>
        </w:rPr>
        <w:t>An inquiry may reference a product, selected variant, project or custom category. Store name, phone, quantity where relevant, dimensions/description, status and internal notes. Reference-image attachments must use private storage.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13. Authentication, permissions and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Actor</w:t>
            </w:r>
          </w:p>
        </w:tc>
        <w:tc>
          <w:tcPr>
            <w:tcW w:type="dxa" w:w="691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Permissions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Public visitor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Read only published categories/products/projects; submit an inquiry; access only public media.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Authenticated admin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Create/edit/archive products and projects; manage media/prices/settings; view and update inquiries.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Database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Use Row Level Security (RLS) so permissions are enforced at the data layer, not only hidden in the UI.</w:t>
            </w:r>
          </w:p>
        </w:tc>
      </w:tr>
    </w:tbl>
    <w:p>
      <w:pPr>
        <w:pStyle w:val="ListBullet"/>
      </w:pPr>
      <w:r>
        <w:rPr>
          <w:rFonts w:ascii="Aptos" w:hAnsi="Aptos" w:eastAsia="Noto Sans Ethiopic"/>
        </w:rPr>
        <w:t>Admin passwords/authentication handled by Supabase Auth.</w:t>
      </w:r>
    </w:p>
    <w:p>
      <w:pPr>
        <w:pStyle w:val="ListBullet"/>
      </w:pPr>
      <w:r>
        <w:rPr>
          <w:rFonts w:ascii="Aptos" w:hAnsi="Aptos" w:eastAsia="Noto Sans Ethiopic"/>
        </w:rPr>
        <w:t>Public users must never be able to read other customers' inquiries.</w:t>
      </w:r>
    </w:p>
    <w:p>
      <w:pPr>
        <w:pStyle w:val="ListBullet"/>
      </w:pPr>
      <w:r>
        <w:rPr>
          <w:rFonts w:ascii="Aptos" w:hAnsi="Aptos" w:eastAsia="Noto Sans Ethiopic"/>
        </w:rPr>
        <w:t>Inquiry attachments must not be publicly enumerable.</w:t>
      </w:r>
    </w:p>
    <w:p>
      <w:pPr>
        <w:pStyle w:val="ListBullet"/>
      </w:pPr>
      <w:r>
        <w:rPr>
          <w:rFonts w:ascii="Aptos" w:hAnsi="Aptos" w:eastAsia="Noto Sans Ethiopic"/>
        </w:rPr>
        <w:t>The admin route being hidden is not a security mechanism.</w:t>
      </w:r>
    </w:p>
    <w:p>
      <w:pPr>
        <w:pStyle w:val="ListBullet"/>
      </w:pPr>
      <w:r>
        <w:rPr>
          <w:rFonts w:ascii="Aptos" w:hAnsi="Aptos" w:eastAsia="Noto Sans Ethiopic"/>
        </w:rPr>
        <w:t>Archiving is preferred over destructive deletion for products/projects.</w:t>
      </w:r>
    </w:p>
    <w:p>
      <w:pPr>
        <w:pStyle w:val="ListBullet"/>
      </w:pPr>
      <w:r>
        <w:rPr>
          <w:rFonts w:ascii="Aptos" w:hAnsi="Aptos" w:eastAsia="Noto Sans Ethiopic"/>
        </w:rPr>
        <w:t>Security configuration should be tested before production launch.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14. Visual and brand direction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14.1 Current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Element</w:t>
            </w:r>
          </w:p>
        </w:tc>
        <w:tc>
          <w:tcPr>
            <w:tcW w:type="dxa" w:w="691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Direction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Business name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Tadiwos Furniture and Woodwork (editable in admin).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Logo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Clean, minimal wordmark/logo; must be replaceable from admin settings.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Brand style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Modern craftsmanship.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Tone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Warm, practical, reliable and professional.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Primary CTA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Request a Quote.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Secondary CTA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WhatsApp.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Photography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Real product and installed-project imagery should carry most of the visual character.</w:t>
            </w:r>
          </w:p>
        </w:tc>
      </w:tr>
    </w:tbl>
    <w:p>
      <w:pPr>
        <w:pStyle w:val="Heading2"/>
        <w:keepNext/>
        <w:keepLines/>
      </w:pPr>
      <w:r>
        <w:rPr>
          <w:rFonts w:ascii="Aptos" w:hAnsi="Aptos" w:eastAsia="Noto Sans Ethiopic"/>
        </w:rPr>
        <w:t>14.2 Visual principles</w:t>
      </w:r>
    </w:p>
    <w:p>
      <w:pPr>
        <w:pStyle w:val="ListBullet"/>
      </w:pPr>
      <w:r>
        <w:rPr>
          <w:rFonts w:ascii="Aptos" w:hAnsi="Aptos" w:eastAsia="Noto Sans Ethiopic"/>
        </w:rPr>
        <w:t>Warm off-white / neutral backgrounds, charcoal text and restrained wood-inspired accent colors.</w:t>
      </w:r>
    </w:p>
    <w:p>
      <w:pPr>
        <w:pStyle w:val="ListBullet"/>
      </w:pPr>
      <w:r>
        <w:rPr>
          <w:rFonts w:ascii="Aptos" w:hAnsi="Aptos" w:eastAsia="Noto Sans Ethiopic"/>
        </w:rPr>
        <w:t>Avoid excessive wood textures; let real furniture photography represent the material.</w:t>
      </w:r>
    </w:p>
    <w:p>
      <w:pPr>
        <w:pStyle w:val="ListBullet"/>
      </w:pPr>
      <w:r>
        <w:rPr>
          <w:rFonts w:ascii="Aptos" w:hAnsi="Aptos" w:eastAsia="Noto Sans Ethiopic"/>
        </w:rPr>
        <w:t>Use clean, legible typography with strong Ethiopic support.</w:t>
      </w:r>
    </w:p>
    <w:p>
      <w:pPr>
        <w:pStyle w:val="ListBullet"/>
      </w:pPr>
      <w:r>
        <w:rPr>
          <w:rFonts w:ascii="Aptos" w:hAnsi="Aptos" w:eastAsia="Noto Sans Ethiopic"/>
        </w:rPr>
        <w:t>Product cards should be image-led with minimal visual clutter.</w:t>
      </w:r>
    </w:p>
    <w:p>
      <w:pPr>
        <w:pStyle w:val="ListBullet"/>
      </w:pPr>
      <w:r>
        <w:rPr>
          <w:rFonts w:ascii="Aptos" w:hAnsi="Aptos" w:eastAsia="Noto Sans Ethiopic"/>
        </w:rPr>
        <w:t>Project pages may use a more editorial, image-forward treatment.</w:t>
      </w:r>
    </w:p>
    <w:p>
      <w:pPr>
        <w:pStyle w:val="ListBullet"/>
      </w:pPr>
      <w:r>
        <w:rPr>
          <w:rFonts w:ascii="Aptos" w:hAnsi="Aptos" w:eastAsia="Noto Sans Ethiopic"/>
        </w:rPr>
        <w:t>Admin design prioritizes clarity and large tap targets over branding.</w:t>
      </w:r>
    </w:p>
    <w:p>
      <w:pPr>
        <w:pStyle w:val="ListBullet"/>
      </w:pPr>
      <w:r>
        <w:rPr>
          <w:rFonts w:ascii="Aptos" w:hAnsi="Aptos" w:eastAsia="Noto Sans Ethiopic"/>
        </w:rPr>
        <w:t>Avoid e-commerce patterns such as sale banners, carts, countdowns or stock-pressure messaging.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15.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6912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V1 expectation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Mobile-first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Primary public flows must be comfortable on typical smartphones.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Responsive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Usable on phones, tablets and desktops.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Performance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Images compressed/resized appropriately; avoid unnecessarily heavy UI.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Accessibility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Semantic headings, readable contrast, keyboard-friendly controls and useful image alt text.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SEO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Clean URLs/slugs, titles/descriptions, indexable product/project pages and structured content.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Maintainability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Adding a new product/category should not require code changes.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Scalability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Architecture should support growth from the initial ~20 photos and a few products to dozens/hundreds of entries.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Reliability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Inquiry submission must clearly confirm success and avoid duplicate accidental submissions where practical.</w:t>
            </w:r>
          </w:p>
        </w:tc>
      </w:tr>
      <w:tr>
        <w:trPr>
          <w:trHeight w:hRule="atLeast"/>
          <w:cantSplit/>
        </w:trPr>
        <w:tc>
          <w:tcPr>
            <w:tcW w:type="dxa" w:w="2448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Privacy</w:t>
            </w:r>
          </w:p>
        </w:tc>
        <w:tc>
          <w:tcPr>
            <w:tcW w:type="dxa" w:w="6912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Customer contact details and uploads are admin-only.</w:t>
            </w:r>
          </w:p>
        </w:tc>
      </w:tr>
    </w:tbl>
    <w:p>
      <w:pPr>
        <w:pStyle w:val="Heading1"/>
        <w:keepNext/>
        <w:keepLines/>
      </w:pPr>
      <w:r>
        <w:rPr>
          <w:rFonts w:ascii="Aptos" w:hAnsi="Aptos" w:eastAsia="Noto Sans Ethiopic"/>
        </w:rPr>
        <w:t>16. V1 acceptance criteria</w:t>
      </w:r>
    </w:p>
    <w:p>
      <w:pPr>
        <w:pStyle w:val="ListBullet"/>
      </w:pPr>
      <w:r>
        <w:rPr>
          <w:rFonts w:ascii="Aptos" w:hAnsi="Aptos" w:eastAsia="Noto Sans Ethiopic"/>
        </w:rPr>
        <w:t>☐ An admin can log in securely and update the business name and logo without changing code.</w:t>
      </w:r>
    </w:p>
    <w:p>
      <w:pPr>
        <w:pStyle w:val="ListBullet"/>
      </w:pPr>
      <w:r>
        <w:rPr>
          <w:rFonts w:ascii="Aptos" w:hAnsi="Aptos" w:eastAsia="Noto Sans Ethiopic"/>
        </w:rPr>
        <w:t>☐ An admin can create a category and publish a product inside it.</w:t>
      </w:r>
    </w:p>
    <w:p>
      <w:pPr>
        <w:pStyle w:val="ListBullet"/>
      </w:pPr>
      <w:r>
        <w:rPr>
          <w:rFonts w:ascii="Aptos" w:hAnsi="Aptos" w:eastAsia="Noto Sans Ethiopic"/>
        </w:rPr>
        <w:t>☐ An admin can upload and reorder multiple product images and choose a cover image.</w:t>
      </w:r>
    </w:p>
    <w:p>
      <w:pPr>
        <w:pStyle w:val="ListBullet"/>
      </w:pPr>
      <w:r>
        <w:rPr>
          <w:rFonts w:ascii="Aptos" w:hAnsi="Aptos" w:eastAsia="Noto Sans Ethiopic"/>
        </w:rPr>
        <w:t>☐ An admin can create a configurable product with at least three variants.</w:t>
      </w:r>
    </w:p>
    <w:p>
      <w:pPr>
        <w:pStyle w:val="ListBullet"/>
      </w:pPr>
      <w:r>
        <w:rPr>
          <w:rFonts w:ascii="Aptos" w:hAnsi="Aptos" w:eastAsia="Noto Sans Ethiopic"/>
        </w:rPr>
        <w:t>☐ Each variant can independently define price mode, price, dimensions/specifications and optional images.</w:t>
      </w:r>
    </w:p>
    <w:p>
      <w:pPr>
        <w:pStyle w:val="ListBullet"/>
      </w:pPr>
      <w:r>
        <w:rPr>
          <w:rFonts w:ascii="Aptos" w:hAnsi="Aptos" w:eastAsia="Noto Sans Ethiopic"/>
        </w:rPr>
        <w:t>☐ A visitor selecting a variant sees the relevant price/specification/photo state update dynamically.</w:t>
      </w:r>
    </w:p>
    <w:p>
      <w:pPr>
        <w:pStyle w:val="ListBullet"/>
      </w:pPr>
      <w:r>
        <w:rPr>
          <w:rFonts w:ascii="Aptos" w:hAnsi="Aptos" w:eastAsia="Noto Sans Ethiopic"/>
        </w:rPr>
        <w:t>☐ If a variant has no specific images, the parent product images are shown.</w:t>
      </w:r>
    </w:p>
    <w:p>
      <w:pPr>
        <w:pStyle w:val="ListBullet"/>
      </w:pPr>
      <w:r>
        <w:rPr>
          <w:rFonts w:ascii="Aptos" w:hAnsi="Aptos" w:eastAsia="Noto Sans Ethiopic"/>
        </w:rPr>
        <w:t>☐ A visitor can switch between English and Amharic.</w:t>
      </w:r>
    </w:p>
    <w:p>
      <w:pPr>
        <w:pStyle w:val="ListBullet"/>
      </w:pPr>
      <w:r>
        <w:rPr>
          <w:rFonts w:ascii="Aptos" w:hAnsi="Aptos" w:eastAsia="Noto Sans Ethiopic"/>
        </w:rPr>
        <w:t>☐ A visitor can submit a quote request from a product, selected variant, project or custom-furniture page.</w:t>
      </w:r>
    </w:p>
    <w:p>
      <w:pPr>
        <w:pStyle w:val="ListBullet"/>
      </w:pPr>
      <w:r>
        <w:rPr>
          <w:rFonts w:ascii="Aptos" w:hAnsi="Aptos" w:eastAsia="Noto Sans Ethiopic"/>
        </w:rPr>
        <w:t>☐ Submitted inquiries are stored and visible only to authenticated admins.</w:t>
      </w:r>
    </w:p>
    <w:p>
      <w:pPr>
        <w:pStyle w:val="ListBullet"/>
      </w:pPr>
      <w:r>
        <w:rPr>
          <w:rFonts w:ascii="Aptos" w:hAnsi="Aptos" w:eastAsia="Noto Sans Ethiopic"/>
        </w:rPr>
        <w:t>☐ After submitting, the customer can continue to WhatsApp with relevant context prefilled.</w:t>
      </w:r>
    </w:p>
    <w:p>
      <w:pPr>
        <w:pStyle w:val="ListBullet"/>
      </w:pPr>
      <w:r>
        <w:rPr>
          <w:rFonts w:ascii="Aptos" w:hAnsi="Aptos" w:eastAsia="Noto Sans Ethiopic"/>
        </w:rPr>
        <w:t>☐ An admin can change inquiry status and add internal notes.</w:t>
      </w:r>
    </w:p>
    <w:p>
      <w:pPr>
        <w:pStyle w:val="ListBullet"/>
      </w:pPr>
      <w:r>
        <w:rPr>
          <w:rFonts w:ascii="Aptos" w:hAnsi="Aptos" w:eastAsia="Noto Sans Ethiopic"/>
        </w:rPr>
        <w:t>☐ An admin can create and publish portfolio projects with galleries.</w:t>
      </w:r>
    </w:p>
    <w:p>
      <w:pPr>
        <w:pStyle w:val="ListBullet"/>
      </w:pPr>
      <w:r>
        <w:rPr>
          <w:rFonts w:ascii="Aptos" w:hAnsi="Aptos" w:eastAsia="Noto Sans Ethiopic"/>
        </w:rPr>
        <w:t>☐ The public website is usable on a phone and exposes Call, WhatsApp and Quote actions clearly.</w:t>
      </w:r>
    </w:p>
    <w:p>
      <w:pPr>
        <w:pStyle w:val="ListBullet"/>
      </w:pPr>
      <w:r>
        <w:rPr>
          <w:rFonts w:ascii="Aptos" w:hAnsi="Aptos" w:eastAsia="Noto Sans Ethiopic"/>
        </w:rPr>
        <w:t>☐ No shopping cart, online payment or customer-account functionality is present in V1.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17. Future roadmap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Phase 2 — Lead and credibility enhancements</w:t>
      </w:r>
    </w:p>
    <w:p>
      <w:pPr>
        <w:pStyle w:val="ListBullet"/>
      </w:pPr>
      <w:r>
        <w:rPr>
          <w:rFonts w:ascii="Aptos" w:hAnsi="Aptos" w:eastAsia="Noto Sans Ethiopic"/>
        </w:rPr>
        <w:t>Testimonials and customer reviews.</w:t>
      </w:r>
    </w:p>
    <w:p>
      <w:pPr>
        <w:pStyle w:val="ListBullet"/>
      </w:pPr>
      <w:r>
        <w:rPr>
          <w:rFonts w:ascii="Aptos" w:hAnsi="Aptos" w:eastAsia="Noto Sans Ethiopic"/>
        </w:rPr>
        <w:t>Richer custom quote forms and multiple attachments.</w:t>
      </w:r>
    </w:p>
    <w:p>
      <w:pPr>
        <w:pStyle w:val="ListBullet"/>
      </w:pPr>
      <w:r>
        <w:rPr>
          <w:rFonts w:ascii="Aptos" w:hAnsi="Aptos" w:eastAsia="Noto Sans Ethiopic"/>
        </w:rPr>
        <w:t>Google Business/local discovery integration.</w:t>
      </w:r>
    </w:p>
    <w:p>
      <w:pPr>
        <w:pStyle w:val="ListBullet"/>
      </w:pPr>
      <w:r>
        <w:rPr>
          <w:rFonts w:ascii="Aptos" w:hAnsi="Aptos" w:eastAsia="Noto Sans Ethiopic"/>
        </w:rPr>
        <w:t>Enhanced filtering/search.</w:t>
      </w:r>
    </w:p>
    <w:p>
      <w:pPr>
        <w:pStyle w:val="ListBullet"/>
      </w:pPr>
      <w:r>
        <w:rPr>
          <w:rFonts w:ascii="Aptos" w:hAnsi="Aptos" w:eastAsia="Noto Sans Ethiopic"/>
        </w:rPr>
        <w:t>Business license/credentials or selected client references where appropriate.</w:t>
      </w:r>
    </w:p>
    <w:p>
      <w:pPr>
        <w:pStyle w:val="ListBullet"/>
      </w:pPr>
      <w:r>
        <w:rPr>
          <w:rFonts w:ascii="Aptos" w:hAnsi="Aptos" w:eastAsia="Noto Sans Ethiopic"/>
        </w:rPr>
        <w:t>Basic website/inquiry analytics.</w:t>
      </w:r>
    </w:p>
    <w:p>
      <w:pPr>
        <w:pStyle w:val="Heading2"/>
        <w:keepNext/>
        <w:keepLines/>
      </w:pPr>
      <w:r>
        <w:rPr>
          <w:rFonts w:ascii="Aptos" w:hAnsi="Aptos" w:eastAsia="Noto Sans Ethiopic"/>
        </w:rPr>
        <w:t>Phase 3 — Business operations only if needed</w:t>
      </w:r>
    </w:p>
    <w:p>
      <w:pPr>
        <w:pStyle w:val="ListBullet"/>
      </w:pPr>
      <w:r>
        <w:rPr>
          <w:rFonts w:ascii="Aptos" w:hAnsi="Aptos" w:eastAsia="Noto Sans Ethiopic"/>
        </w:rPr>
        <w:t>Customer records / lightweight CRM.</w:t>
      </w:r>
    </w:p>
    <w:p>
      <w:pPr>
        <w:pStyle w:val="ListBullet"/>
      </w:pPr>
      <w:r>
        <w:rPr>
          <w:rFonts w:ascii="Aptos" w:hAnsi="Aptos" w:eastAsia="Noto Sans Ethiopic"/>
        </w:rPr>
        <w:t>Formal quotations.</w:t>
      </w:r>
    </w:p>
    <w:p>
      <w:pPr>
        <w:pStyle w:val="ListBullet"/>
      </w:pPr>
      <w:r>
        <w:rPr>
          <w:rFonts w:ascii="Aptos" w:hAnsi="Aptos" w:eastAsia="Noto Sans Ethiopic"/>
        </w:rPr>
        <w:t>Order status and production tracking.</w:t>
      </w:r>
    </w:p>
    <w:p>
      <w:pPr>
        <w:pStyle w:val="ListBullet"/>
      </w:pPr>
      <w:r>
        <w:rPr>
          <w:rFonts w:ascii="Aptos" w:hAnsi="Aptos" w:eastAsia="Noto Sans Ethiopic"/>
        </w:rPr>
        <w:t>Deposits/invoices.</w:t>
      </w:r>
    </w:p>
    <w:p>
      <w:pPr>
        <w:pStyle w:val="ListBullet"/>
      </w:pPr>
      <w:r>
        <w:rPr>
          <w:rFonts w:ascii="Aptos" w:hAnsi="Aptos" w:eastAsia="Noto Sans Ethiopic"/>
        </w:rPr>
        <w:t>Delivery scheduling.</w:t>
      </w:r>
    </w:p>
    <w:p>
      <w:pPr>
        <w:pStyle w:val="ListBullet"/>
      </w:pPr>
      <w:r>
        <w:rPr>
          <w:rFonts w:ascii="Aptos" w:hAnsi="Aptos" w:eastAsia="Noto Sans Ethiopic"/>
        </w:rPr>
        <w:t>Inventory/material tracking.</w:t>
      </w:r>
    </w:p>
    <w:p>
      <w:r>
        <w:rPr>
          <w:rFonts w:ascii="Aptos" w:hAnsi="Aptos" w:eastAsia="Noto Sans Ethiopic"/>
        </w:rPr>
        <w:t>These items are intentionally deferred so V1 remains focused on presentation, credibility and lead generation.</w:t>
      </w:r>
    </w:p>
    <w:p>
      <w:pPr>
        <w:pStyle w:val="Heading1"/>
        <w:keepNext/>
        <w:keepLines/>
      </w:pPr>
      <w:r>
        <w:rPr>
          <w:rFonts w:ascii="Aptos" w:hAnsi="Aptos" w:eastAsia="Noto Sans Ethiopic"/>
        </w:rPr>
        <w:t>18. Decision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456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5904"/>
            <w:shd w:fill="5B3A29"/>
            <w:vAlign w:val="center"/>
          </w:tcPr>
          <w:p>
            <w:pPr>
              <w:jc w:val="left"/>
            </w:pPr>
            <w:r>
              <w:rPr>
                <w:rFonts w:ascii="Aptos" w:hAnsi="Aptos" w:eastAsia="Noto Sans Ethiopic"/>
                <w:b/>
                <w:color w:val="FFFFFF"/>
                <w:sz w:val="17"/>
              </w:rPr>
              <w:t>Current V1 choice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Business display name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Tadiwos Furniture and Woodwork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Logo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Clean/minimal; editable later from admin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Website purpose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Digital showroom + quote/contact generation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E-commerce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No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Backend approach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Custom admin portal (Option A)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Backend platform direction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Supabase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Front-end direction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React / Next.js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Languages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English + Amharic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Primary CTA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Request a Quote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Primary discussion channel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WhatsApp, with phone as another major option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Product model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Standard / Configurable / Made-to-measure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Beds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Catalog products with selectable standard width variants; custom sizes remain possible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Variant behavior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Dynamic price/specification/gallery updates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Custom work pricing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Flexible; includes per-meter and quote-only modes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Projects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Separate portfolio entity linked to products/categories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Delivery/installation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Normally included; defaults editable and overridable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Admin users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Owner + supporting admin, broad V1 permissions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Publishing workflow</w:t>
            </w:r>
          </w:p>
        </w:tc>
        <w:tc>
          <w:tcPr>
            <w:tcW w:type="dxa" w:w="5904"/>
            <w:vAlign w:val="top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Draft / Published / Archived</w:t>
            </w:r>
          </w:p>
        </w:tc>
      </w:tr>
      <w:tr>
        <w:trPr>
          <w:trHeight w:hRule="atLeast"/>
          <w:cantSplit/>
        </w:trPr>
        <w:tc>
          <w:tcPr>
            <w:tcW w:type="dxa" w:w="3456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Mobile priority</w:t>
            </w:r>
          </w:p>
        </w:tc>
        <w:tc>
          <w:tcPr>
            <w:tcW w:type="dxa" w:w="5904"/>
            <w:vAlign w:val="top"/>
            <w:shd w:fill="FAF9F7"/>
          </w:tcPr>
          <w:p>
            <w:pPr>
              <w:spacing w:after="0"/>
            </w:pPr>
            <w:r>
              <w:rPr>
                <w:rFonts w:ascii="Aptos" w:hAnsi="Aptos" w:eastAsia="Noto Sans Ethiopic"/>
                <w:sz w:val="17"/>
              </w:rPr>
              <w:t>Mobile-first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625C"/>
        <w:sz w:val="16"/>
      </w:rPr>
      <w:t>Confidential working reference • Version 1.0 • 20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Label"/>
      <w:jc w:val="right"/>
    </w:pPr>
    <w:r>
      <w:t>TADIWOS FURNITURE AND WOODWORK  |  V1 PRODUCT REQUIREMENTS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A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54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3A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5B3A2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pPr>
      <w:spacing w:after="40"/>
    </w:pPr>
    <w:rPr>
      <w:rFonts w:ascii="Aptos" w:hAnsi="Aptos"/>
      <w:b/>
      <w:color w:val="6B625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