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D60C4" w14:textId="5BEB2805" w:rsidR="199D1B9D" w:rsidRPr="004E4DBF" w:rsidRDefault="361B4A0B" w:rsidP="361B4A0B">
      <w:pPr>
        <w:jc w:val="center"/>
        <w:rPr>
          <w:rFonts w:ascii="Times New Roman" w:eastAsia="Times New Roman" w:hAnsi="Times New Roman" w:cs="Times New Roman"/>
          <w:i/>
          <w:iCs/>
          <w:sz w:val="28"/>
          <w:szCs w:val="28"/>
        </w:rPr>
      </w:pPr>
      <w:r w:rsidRPr="004E4DBF">
        <w:rPr>
          <w:rFonts w:ascii="Times New Roman" w:eastAsia="Times New Roman" w:hAnsi="Times New Roman" w:cs="Times New Roman"/>
          <w:sz w:val="32"/>
          <w:szCs w:val="32"/>
        </w:rPr>
        <w:t>RAPPORT DE PROJET</w:t>
      </w:r>
    </w:p>
    <w:p w14:paraId="4F447DE5" w14:textId="2603E1CA" w:rsidR="199D1B9D" w:rsidRPr="004E4DBF" w:rsidRDefault="05ED1124" w:rsidP="05ED1124">
      <w:pPr>
        <w:jc w:val="center"/>
        <w:rPr>
          <w:rFonts w:ascii="Palace Script MT" w:eastAsia="Times New Roman" w:hAnsi="Palace Script MT" w:cs="Times New Roman"/>
          <w:i/>
          <w:iCs/>
          <w:sz w:val="56"/>
          <w:szCs w:val="56"/>
        </w:rPr>
      </w:pPr>
      <w:r w:rsidRPr="004E4DBF">
        <w:rPr>
          <w:rFonts w:ascii="Palace Script MT" w:eastAsia="Times New Roman" w:hAnsi="Palace Script MT" w:cs="Times New Roman"/>
          <w:b/>
          <w:bCs/>
          <w:i/>
          <w:iCs/>
          <w:sz w:val="56"/>
          <w:szCs w:val="56"/>
        </w:rPr>
        <w:t>Groupe-30</w:t>
      </w:r>
      <w:r w:rsidRPr="004E4DBF">
        <w:rPr>
          <w:rFonts w:ascii="Palace Script MT" w:eastAsia="Times New Roman" w:hAnsi="Palace Script MT" w:cs="Times New Roman"/>
          <w:i/>
          <w:iCs/>
          <w:sz w:val="56"/>
          <w:szCs w:val="56"/>
        </w:rPr>
        <w:t xml:space="preserve"> </w:t>
      </w:r>
    </w:p>
    <w:p w14:paraId="7E8AD07C" w14:textId="20FD77E6" w:rsidR="199D1B9D" w:rsidRDefault="199D1B9D" w:rsidP="199D1B9D">
      <w:pPr>
        <w:jc w:val="center"/>
        <w:rPr>
          <w:rFonts w:ascii="Times New Roman" w:eastAsia="Times New Roman" w:hAnsi="Times New Roman" w:cs="Times New Roman"/>
          <w:sz w:val="40"/>
          <w:szCs w:val="40"/>
        </w:rPr>
      </w:pPr>
    </w:p>
    <w:p w14:paraId="675138B1" w14:textId="3194A340" w:rsidR="199D1B9D" w:rsidRPr="00577A16" w:rsidRDefault="05ED1124" w:rsidP="05ED1124">
      <w:pPr>
        <w:spacing w:after="240"/>
        <w:jc w:val="center"/>
        <w:rPr>
          <w:rFonts w:ascii="Times New Roman" w:eastAsia="Times New Roman" w:hAnsi="Times New Roman" w:cs="Times New Roman"/>
          <w:sz w:val="144"/>
          <w:szCs w:val="144"/>
        </w:rPr>
      </w:pPr>
      <w:r w:rsidRPr="2E086FCE">
        <w:rPr>
          <w:rFonts w:ascii="Times New Roman" w:eastAsia="Times New Roman" w:hAnsi="Times New Roman" w:cs="Times New Roman"/>
          <w:sz w:val="132"/>
          <w:szCs w:val="132"/>
        </w:rPr>
        <w:t>PROJET DATA</w:t>
      </w:r>
    </w:p>
    <w:p w14:paraId="729424C7" w14:textId="0C1D5BF3" w:rsidR="1E437F75" w:rsidRDefault="1E437F75" w:rsidP="7A8A6A82">
      <w:pPr>
        <w:spacing w:after="240"/>
        <w:jc w:val="center"/>
        <w:rPr>
          <w:rFonts w:ascii="Times New Roman" w:eastAsia="Times New Roman" w:hAnsi="Times New Roman" w:cs="Times New Roman"/>
          <w:i/>
          <w:iCs/>
          <w:sz w:val="24"/>
          <w:szCs w:val="24"/>
        </w:rPr>
      </w:pPr>
    </w:p>
    <w:p w14:paraId="10FABAD3" w14:textId="5E2A5A7A" w:rsidR="1E437F75" w:rsidRPr="00C83363" w:rsidRDefault="361B4A0B" w:rsidP="004372EF">
      <w:pPr>
        <w:spacing w:after="240"/>
        <w:ind w:right="680" w:firstLine="708"/>
        <w:jc w:val="center"/>
        <w:rPr>
          <w:rFonts w:ascii="Times New Roman" w:eastAsia="Times New Roman" w:hAnsi="Times New Roman" w:cs="Times New Roman"/>
          <w:i/>
          <w:iCs/>
          <w:sz w:val="24"/>
          <w:szCs w:val="24"/>
        </w:rPr>
      </w:pPr>
      <w:r w:rsidRPr="00C83363">
        <w:rPr>
          <w:rFonts w:ascii="Times New Roman" w:eastAsia="Times New Roman" w:hAnsi="Times New Roman" w:cs="Times New Roman"/>
          <w:i/>
          <w:iCs/>
          <w:sz w:val="24"/>
          <w:szCs w:val="24"/>
        </w:rPr>
        <w:t>Projet réalisé par</w:t>
      </w:r>
      <w:r w:rsidR="004372EF" w:rsidRPr="00C83363">
        <w:rPr>
          <w:rFonts w:ascii="Times New Roman" w:eastAsia="Times New Roman" w:hAnsi="Times New Roman" w:cs="Times New Roman"/>
          <w:i/>
          <w:iCs/>
          <w:sz w:val="24"/>
          <w:szCs w:val="24"/>
        </w:rPr>
        <w:t> :</w:t>
      </w:r>
    </w:p>
    <w:p w14:paraId="66D8B9D6" w14:textId="4DC68BE8" w:rsidR="1E437F75" w:rsidRPr="00C83363" w:rsidRDefault="1E437F75" w:rsidP="004372EF">
      <w:pPr>
        <w:jc w:val="center"/>
        <w:rPr>
          <w:rFonts w:ascii="Times New Roman" w:eastAsia="Times New Roman" w:hAnsi="Times New Roman" w:cs="Times New Roman"/>
          <w:sz w:val="24"/>
          <w:szCs w:val="24"/>
        </w:rPr>
      </w:pPr>
      <w:r w:rsidRPr="00C83363">
        <w:rPr>
          <w:rFonts w:ascii="Times New Roman" w:eastAsia="Times New Roman" w:hAnsi="Times New Roman" w:cs="Times New Roman"/>
          <w:sz w:val="24"/>
          <w:szCs w:val="24"/>
        </w:rPr>
        <w:t>Hicham MATRAB</w:t>
      </w:r>
    </w:p>
    <w:p w14:paraId="4C6B2F83" w14:textId="4A56858C" w:rsidR="1E437F75" w:rsidRPr="00C83363" w:rsidRDefault="7A8A6A82" w:rsidP="004372EF">
      <w:pPr>
        <w:jc w:val="center"/>
        <w:rPr>
          <w:rFonts w:ascii="Times New Roman" w:eastAsia="Times New Roman" w:hAnsi="Times New Roman" w:cs="Times New Roman"/>
          <w:sz w:val="24"/>
          <w:szCs w:val="24"/>
        </w:rPr>
      </w:pPr>
      <w:r w:rsidRPr="00C83363">
        <w:rPr>
          <w:rFonts w:ascii="Times New Roman" w:eastAsia="Times New Roman" w:hAnsi="Times New Roman" w:cs="Times New Roman"/>
          <w:sz w:val="24"/>
          <w:szCs w:val="24"/>
        </w:rPr>
        <w:t>Yacine HEBBOUDJI</w:t>
      </w:r>
    </w:p>
    <w:p w14:paraId="1D02BEB1" w14:textId="4A56858C" w:rsidR="7A8A6A82" w:rsidRPr="00C83363" w:rsidRDefault="7A8A6A82" w:rsidP="004372EF">
      <w:pPr>
        <w:spacing w:after="240"/>
        <w:jc w:val="center"/>
        <w:rPr>
          <w:rFonts w:ascii="Times New Roman" w:eastAsia="Times New Roman" w:hAnsi="Times New Roman" w:cs="Times New Roman"/>
          <w:i/>
          <w:iCs/>
          <w:sz w:val="24"/>
          <w:szCs w:val="24"/>
        </w:rPr>
      </w:pPr>
    </w:p>
    <w:p w14:paraId="37E189C3" w14:textId="6E54B83C" w:rsidR="1E437F75" w:rsidRPr="00C83363" w:rsidRDefault="361B4A0B" w:rsidP="004372EF">
      <w:pPr>
        <w:spacing w:after="240"/>
        <w:jc w:val="center"/>
        <w:rPr>
          <w:rFonts w:ascii="Times New Roman" w:eastAsia="Times New Roman" w:hAnsi="Times New Roman" w:cs="Times New Roman"/>
          <w:i/>
          <w:iCs/>
          <w:sz w:val="24"/>
          <w:szCs w:val="24"/>
        </w:rPr>
      </w:pPr>
      <w:r w:rsidRPr="00C83363">
        <w:rPr>
          <w:rFonts w:ascii="Times New Roman" w:eastAsia="Times New Roman" w:hAnsi="Times New Roman" w:cs="Times New Roman"/>
          <w:i/>
          <w:iCs/>
          <w:sz w:val="24"/>
          <w:szCs w:val="24"/>
        </w:rPr>
        <w:t>Projet encadré par</w:t>
      </w:r>
      <w:r w:rsidR="004372EF" w:rsidRPr="00C83363">
        <w:rPr>
          <w:rFonts w:ascii="Times New Roman" w:eastAsia="Times New Roman" w:hAnsi="Times New Roman" w:cs="Times New Roman"/>
          <w:i/>
          <w:iCs/>
          <w:sz w:val="24"/>
          <w:szCs w:val="24"/>
        </w:rPr>
        <w:t> :</w:t>
      </w:r>
    </w:p>
    <w:p w14:paraId="48E38394" w14:textId="0E5DF3FB" w:rsidR="1E437F75" w:rsidRPr="00C83363" w:rsidRDefault="1E437F75" w:rsidP="004372EF">
      <w:pPr>
        <w:jc w:val="center"/>
        <w:rPr>
          <w:rFonts w:ascii="Times New Roman" w:hAnsi="Times New Roman" w:cs="Times New Roman"/>
        </w:rPr>
      </w:pPr>
      <w:r w:rsidRPr="00C83363">
        <w:rPr>
          <w:rFonts w:ascii="Times New Roman" w:eastAsia="Times New Roman" w:hAnsi="Times New Roman" w:cs="Times New Roman"/>
          <w:sz w:val="24"/>
          <w:szCs w:val="24"/>
        </w:rPr>
        <w:t>M. N. LAGA</w:t>
      </w:r>
    </w:p>
    <w:p w14:paraId="070907FC" w14:textId="7632A660" w:rsidR="1E437F75" w:rsidRPr="00C83363" w:rsidRDefault="1E437F75" w:rsidP="004372EF">
      <w:pPr>
        <w:jc w:val="center"/>
        <w:rPr>
          <w:rFonts w:ascii="Times New Roman" w:eastAsia="Times New Roman" w:hAnsi="Times New Roman" w:cs="Times New Roman"/>
          <w:sz w:val="24"/>
          <w:szCs w:val="24"/>
        </w:rPr>
      </w:pPr>
      <w:r w:rsidRPr="00C83363">
        <w:rPr>
          <w:rFonts w:ascii="Times New Roman" w:eastAsia="Times New Roman" w:hAnsi="Times New Roman" w:cs="Times New Roman"/>
          <w:sz w:val="24"/>
          <w:szCs w:val="24"/>
        </w:rPr>
        <w:t>M. P.E-MASSE</w:t>
      </w:r>
    </w:p>
    <w:p w14:paraId="4676CFFC" w14:textId="7241A3AB" w:rsidR="1E437F75" w:rsidRDefault="1E437F75" w:rsidP="004372EF">
      <w:pPr>
        <w:jc w:val="center"/>
        <w:rPr>
          <w:rFonts w:ascii="Times New Roman" w:eastAsia="Times New Roman" w:hAnsi="Times New Roman" w:cs="Times New Roman"/>
          <w:sz w:val="24"/>
          <w:szCs w:val="24"/>
        </w:rPr>
      </w:pPr>
    </w:p>
    <w:p w14:paraId="0CDDD9EE" w14:textId="276294B0" w:rsidR="1E437F75" w:rsidRDefault="1E437F75" w:rsidP="004372EF">
      <w:pPr>
        <w:jc w:val="center"/>
      </w:pPr>
    </w:p>
    <w:p w14:paraId="226E9320" w14:textId="276294B0" w:rsidR="009904F9" w:rsidRDefault="009904F9" w:rsidP="004372EF">
      <w:pPr>
        <w:jc w:val="center"/>
      </w:pPr>
    </w:p>
    <w:sdt>
      <w:sdtPr>
        <w:rPr>
          <w:rFonts w:asciiTheme="minorHAnsi" w:eastAsiaTheme="minorHAnsi" w:hAnsiTheme="minorHAnsi" w:cstheme="minorBidi"/>
          <w:color w:val="auto"/>
          <w:sz w:val="22"/>
          <w:szCs w:val="22"/>
          <w:lang w:eastAsia="en-US"/>
        </w:rPr>
        <w:id w:val="-1331356107"/>
        <w:docPartObj>
          <w:docPartGallery w:val="Table of Contents"/>
          <w:docPartUnique/>
        </w:docPartObj>
      </w:sdtPr>
      <w:sdtEndPr>
        <w:rPr>
          <w:b/>
          <w:bCs/>
        </w:rPr>
      </w:sdtEndPr>
      <w:sdtContent>
        <w:p w14:paraId="330DD14C" w14:textId="77777777" w:rsidR="00577A16" w:rsidRDefault="00577A16" w:rsidP="009904F9">
          <w:pPr>
            <w:pStyle w:val="En-ttedetabledesmatires"/>
            <w:jc w:val="center"/>
            <w:rPr>
              <w:rFonts w:asciiTheme="minorHAnsi" w:eastAsiaTheme="minorHAnsi" w:hAnsiTheme="minorHAnsi" w:cstheme="minorBidi"/>
              <w:color w:val="auto"/>
              <w:sz w:val="22"/>
              <w:szCs w:val="22"/>
              <w:lang w:eastAsia="en-US"/>
            </w:rPr>
          </w:pPr>
        </w:p>
        <w:p w14:paraId="00F66F62" w14:textId="6F448777" w:rsidR="00655216" w:rsidRDefault="00655216" w:rsidP="009904F9">
          <w:pPr>
            <w:pStyle w:val="En-ttedetabledesmatires"/>
            <w:jc w:val="center"/>
            <w:rPr>
              <w:rStyle w:val="TitreCar"/>
              <w:rFonts w:ascii="Times New Roman" w:hAnsi="Times New Roman" w:cs="Times New Roman"/>
              <w:color w:val="auto"/>
              <w:u w:val="single"/>
            </w:rPr>
          </w:pPr>
          <w:r w:rsidRPr="009904F9">
            <w:rPr>
              <w:rStyle w:val="TitreCar"/>
              <w:rFonts w:ascii="Times New Roman" w:hAnsi="Times New Roman" w:cs="Times New Roman"/>
              <w:color w:val="auto"/>
              <w:u w:val="single"/>
            </w:rPr>
            <w:t>Table des matières</w:t>
          </w:r>
        </w:p>
        <w:p w14:paraId="695A2062" w14:textId="77777777" w:rsidR="009904F9" w:rsidRPr="00FE2FFF" w:rsidRDefault="009904F9" w:rsidP="009904F9">
          <w:pPr>
            <w:rPr>
              <w:sz w:val="24"/>
              <w:szCs w:val="24"/>
              <w:lang w:eastAsia="fr-FR"/>
            </w:rPr>
          </w:pPr>
        </w:p>
        <w:p w14:paraId="7703AE77" w14:textId="77EE1ECE" w:rsidR="00655216" w:rsidRPr="00FE2FFF" w:rsidRDefault="00655216">
          <w:pPr>
            <w:pStyle w:val="TM1"/>
            <w:tabs>
              <w:tab w:val="left" w:pos="440"/>
              <w:tab w:val="right" w:leader="dot" w:pos="9736"/>
            </w:tabs>
            <w:rPr>
              <w:rFonts w:ascii="Times New Roman" w:eastAsiaTheme="minorEastAsia" w:hAnsi="Times New Roman" w:cs="Times New Roman"/>
              <w:noProof/>
              <w:sz w:val="24"/>
              <w:szCs w:val="24"/>
              <w:lang w:eastAsia="fr-FR"/>
            </w:rPr>
          </w:pPr>
          <w:r w:rsidRPr="00FE2FFF">
            <w:rPr>
              <w:rFonts w:ascii="Times New Roman" w:hAnsi="Times New Roman" w:cs="Times New Roman"/>
              <w:sz w:val="24"/>
              <w:szCs w:val="24"/>
            </w:rPr>
            <w:fldChar w:fldCharType="begin"/>
          </w:r>
          <w:r w:rsidRPr="00FE2FFF">
            <w:rPr>
              <w:rFonts w:ascii="Times New Roman" w:hAnsi="Times New Roman" w:cs="Times New Roman"/>
              <w:sz w:val="24"/>
              <w:szCs w:val="24"/>
            </w:rPr>
            <w:instrText xml:space="preserve"> TOC \o "1-3" \h \z \u </w:instrText>
          </w:r>
          <w:r w:rsidRPr="00FE2FFF">
            <w:rPr>
              <w:rFonts w:ascii="Times New Roman" w:hAnsi="Times New Roman" w:cs="Times New Roman"/>
              <w:sz w:val="24"/>
              <w:szCs w:val="24"/>
            </w:rPr>
            <w:fldChar w:fldCharType="separate"/>
          </w:r>
          <w:hyperlink r:id="rId7" w:anchor="_Toc57663612" w:history="1">
            <w:r w:rsidRPr="00FE2FFF">
              <w:rPr>
                <w:rStyle w:val="Lienhypertexte"/>
                <w:rFonts w:ascii="Times New Roman" w:eastAsia="Times New Roman" w:hAnsi="Times New Roman" w:cs="Times New Roman"/>
                <w:noProof/>
                <w:sz w:val="24"/>
                <w:szCs w:val="24"/>
              </w:rPr>
              <w:t>I.</w:t>
            </w:r>
            <w:r w:rsidRPr="00FE2FFF">
              <w:rPr>
                <w:rFonts w:ascii="Times New Roman" w:eastAsiaTheme="minorEastAsia" w:hAnsi="Times New Roman" w:cs="Times New Roman"/>
                <w:noProof/>
                <w:sz w:val="24"/>
                <w:szCs w:val="24"/>
                <w:lang w:eastAsia="fr-FR"/>
              </w:rPr>
              <w:tab/>
            </w:r>
            <w:r w:rsidRPr="00FE2FFF">
              <w:rPr>
                <w:rStyle w:val="Lienhypertexte"/>
                <w:rFonts w:ascii="Times New Roman" w:eastAsia="Times New Roman" w:hAnsi="Times New Roman" w:cs="Times New Roman"/>
                <w:noProof/>
                <w:sz w:val="24"/>
                <w:szCs w:val="24"/>
              </w:rPr>
              <w:t>Introduction</w:t>
            </w:r>
            <w:r w:rsidRPr="00FE2FFF">
              <w:rPr>
                <w:rFonts w:ascii="Times New Roman" w:hAnsi="Times New Roman" w:cs="Times New Roman"/>
                <w:noProof/>
                <w:webHidden/>
                <w:sz w:val="24"/>
                <w:szCs w:val="24"/>
              </w:rPr>
              <w:tab/>
            </w:r>
            <w:r w:rsidRPr="00FE2FFF">
              <w:rPr>
                <w:rFonts w:ascii="Times New Roman" w:hAnsi="Times New Roman" w:cs="Times New Roman"/>
                <w:noProof/>
                <w:webHidden/>
                <w:sz w:val="24"/>
                <w:szCs w:val="24"/>
              </w:rPr>
              <w:fldChar w:fldCharType="begin"/>
            </w:r>
            <w:r>
              <w:rPr>
                <w:noProof/>
                <w:webHidden/>
              </w:rPr>
              <w:instrText xml:space="preserve"> PAGEREF _Toc57663612 \h </w:instrText>
            </w:r>
            <w:r w:rsidRPr="00FE2FFF">
              <w:rPr>
                <w:rFonts w:ascii="Times New Roman" w:hAnsi="Times New Roman" w:cs="Times New Roman"/>
                <w:noProof/>
                <w:webHidden/>
                <w:sz w:val="24"/>
                <w:szCs w:val="24"/>
              </w:rPr>
            </w:r>
            <w:r w:rsidRPr="00FE2FFF">
              <w:rPr>
                <w:rFonts w:ascii="Times New Roman" w:hAnsi="Times New Roman" w:cs="Times New Roman"/>
                <w:noProof/>
                <w:webHidden/>
                <w:sz w:val="24"/>
                <w:szCs w:val="24"/>
              </w:rPr>
              <w:fldChar w:fldCharType="separate"/>
            </w:r>
            <w:r w:rsidR="0014181D">
              <w:rPr>
                <w:noProof/>
                <w:webHidden/>
              </w:rPr>
              <w:t>3</w:t>
            </w:r>
            <w:r w:rsidRPr="00FE2FFF">
              <w:rPr>
                <w:rFonts w:ascii="Times New Roman" w:hAnsi="Times New Roman" w:cs="Times New Roman"/>
                <w:noProof/>
                <w:webHidden/>
                <w:sz w:val="24"/>
                <w:szCs w:val="24"/>
              </w:rPr>
              <w:fldChar w:fldCharType="end"/>
            </w:r>
          </w:hyperlink>
        </w:p>
        <w:p w14:paraId="634910D3" w14:textId="3EC83463"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8" w:anchor="_Toc57663613" w:history="1">
            <w:r w:rsidR="00655216" w:rsidRPr="00FE2FFF">
              <w:rPr>
                <w:rStyle w:val="Lienhypertexte"/>
                <w:rFonts w:ascii="Times New Roman" w:hAnsi="Times New Roman" w:cs="Times New Roman"/>
                <w:noProof/>
                <w:sz w:val="24"/>
                <w:szCs w:val="24"/>
              </w:rPr>
              <w:t>a.</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hAnsi="Times New Roman" w:cs="Times New Roman"/>
                <w:noProof/>
                <w:sz w:val="24"/>
                <w:szCs w:val="24"/>
              </w:rPr>
              <w:t>Contexte</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Pr>
                <w:noProof/>
                <w:webHidden/>
              </w:rPr>
              <w:instrText xml:space="preserve"> PAGEREF _Toc57663613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noProof/>
                <w:webHidden/>
              </w:rPr>
              <w:t>3</w:t>
            </w:r>
            <w:r w:rsidR="00655216" w:rsidRPr="00FE2FFF">
              <w:rPr>
                <w:rFonts w:ascii="Times New Roman" w:hAnsi="Times New Roman" w:cs="Times New Roman"/>
                <w:noProof/>
                <w:webHidden/>
                <w:sz w:val="24"/>
                <w:szCs w:val="24"/>
              </w:rPr>
              <w:fldChar w:fldCharType="end"/>
            </w:r>
          </w:hyperlink>
        </w:p>
        <w:p w14:paraId="051769C3" w14:textId="2D557F1D"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9" w:anchor="_Toc57663614" w:history="1">
            <w:r w:rsidR="00655216" w:rsidRPr="00FE2FFF">
              <w:rPr>
                <w:rStyle w:val="Lienhypertexte"/>
                <w:rFonts w:ascii="Times New Roman" w:eastAsia="Times New Roman" w:hAnsi="Times New Roman" w:cs="Times New Roman"/>
                <w:noProof/>
                <w:sz w:val="24"/>
                <w:szCs w:val="24"/>
              </w:rPr>
              <w:t>b.</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Présentation du sujet</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_Toc57663614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655216" w:rsidRPr="00FE2FFF">
              <w:rPr>
                <w:rFonts w:ascii="Times New Roman" w:hAnsi="Times New Roman" w:cs="Times New Roman"/>
                <w:noProof/>
                <w:webHidden/>
                <w:sz w:val="24"/>
                <w:szCs w:val="24"/>
              </w:rPr>
              <w:fldChar w:fldCharType="end"/>
            </w:r>
          </w:hyperlink>
        </w:p>
        <w:p w14:paraId="6E412206" w14:textId="5D263422" w:rsidR="00655216" w:rsidRPr="00FE2FFF" w:rsidRDefault="0014181D">
          <w:pPr>
            <w:pStyle w:val="TM1"/>
            <w:tabs>
              <w:tab w:val="left" w:pos="440"/>
              <w:tab w:val="right" w:leader="dot" w:pos="9736"/>
            </w:tabs>
            <w:rPr>
              <w:rFonts w:ascii="Times New Roman" w:eastAsiaTheme="minorEastAsia" w:hAnsi="Times New Roman" w:cs="Times New Roman"/>
              <w:noProof/>
              <w:sz w:val="24"/>
              <w:szCs w:val="24"/>
              <w:lang w:eastAsia="fr-FR"/>
            </w:rPr>
          </w:pPr>
          <w:hyperlink r:id="rId10" w:anchor="_Toc57663615" w:history="1">
            <w:r w:rsidR="00655216" w:rsidRPr="00FE2FFF">
              <w:rPr>
                <w:rStyle w:val="Lienhypertexte"/>
                <w:rFonts w:ascii="Times New Roman" w:eastAsia="Times New Roman" w:hAnsi="Times New Roman" w:cs="Times New Roman"/>
                <w:noProof/>
                <w:sz w:val="24"/>
                <w:szCs w:val="24"/>
              </w:rPr>
              <w:t>II.</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Fonctionnalités</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Pr>
                <w:noProof/>
                <w:webHidden/>
              </w:rPr>
              <w:instrText xml:space="preserve"> PAGEREF _Toc57663615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noProof/>
                <w:webHidden/>
              </w:rPr>
              <w:t>4</w:t>
            </w:r>
            <w:r w:rsidR="00655216" w:rsidRPr="00FE2FFF">
              <w:rPr>
                <w:rFonts w:ascii="Times New Roman" w:hAnsi="Times New Roman" w:cs="Times New Roman"/>
                <w:noProof/>
                <w:webHidden/>
                <w:sz w:val="24"/>
                <w:szCs w:val="24"/>
              </w:rPr>
              <w:fldChar w:fldCharType="end"/>
            </w:r>
          </w:hyperlink>
        </w:p>
        <w:p w14:paraId="53C32542" w14:textId="44789229"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11" w:anchor="_Toc57663616" w:history="1">
            <w:r w:rsidR="00655216" w:rsidRPr="00FE2FFF">
              <w:rPr>
                <w:rStyle w:val="Lienhypertexte"/>
                <w:rFonts w:ascii="Times New Roman" w:eastAsia="Times New Roman" w:hAnsi="Times New Roman" w:cs="Times New Roman"/>
                <w:noProof/>
                <w:sz w:val="24"/>
                <w:szCs w:val="24"/>
              </w:rPr>
              <w:t>a.</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Affichage de courbes montrant l’évolution d’une variable sur un intervalle prédéfinie.</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_Toc57663616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655216" w:rsidRPr="00FE2FFF">
              <w:rPr>
                <w:rFonts w:ascii="Times New Roman" w:hAnsi="Times New Roman" w:cs="Times New Roman"/>
                <w:noProof/>
                <w:webHidden/>
                <w:sz w:val="24"/>
                <w:szCs w:val="24"/>
              </w:rPr>
              <w:fldChar w:fldCharType="end"/>
            </w:r>
          </w:hyperlink>
        </w:p>
        <w:p w14:paraId="0079302B" w14:textId="32914F40"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12" w:anchor="_Toc57663617" w:history="1">
            <w:r w:rsidR="00655216" w:rsidRPr="00FE2FFF">
              <w:rPr>
                <w:rStyle w:val="Lienhypertexte"/>
                <w:rFonts w:ascii="Times New Roman" w:eastAsia="Times New Roman" w:hAnsi="Times New Roman" w:cs="Times New Roman"/>
                <w:noProof/>
                <w:sz w:val="24"/>
                <w:szCs w:val="24"/>
              </w:rPr>
              <w:t>b.</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Affichage des valeurs statistiques</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_Toc57663617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655216" w:rsidRPr="00FE2FFF">
              <w:rPr>
                <w:rFonts w:ascii="Times New Roman" w:hAnsi="Times New Roman" w:cs="Times New Roman"/>
                <w:noProof/>
                <w:webHidden/>
                <w:sz w:val="24"/>
                <w:szCs w:val="24"/>
              </w:rPr>
              <w:fldChar w:fldCharType="end"/>
            </w:r>
          </w:hyperlink>
        </w:p>
        <w:p w14:paraId="44399745" w14:textId="22F31A7D"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13" w:anchor="_Toc57663618" w:history="1">
            <w:r w:rsidR="00655216" w:rsidRPr="00FE2FFF">
              <w:rPr>
                <w:rStyle w:val="Lienhypertexte"/>
                <w:rFonts w:ascii="Times New Roman" w:hAnsi="Times New Roman" w:cs="Times New Roman"/>
                <w:noProof/>
                <w:sz w:val="24"/>
                <w:szCs w:val="24"/>
              </w:rPr>
              <w:t>c.</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Calcul l’indice humidex</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_Toc57663618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655216" w:rsidRPr="00FE2FFF">
              <w:rPr>
                <w:rFonts w:ascii="Times New Roman" w:hAnsi="Times New Roman" w:cs="Times New Roman"/>
                <w:noProof/>
                <w:webHidden/>
                <w:sz w:val="24"/>
                <w:szCs w:val="24"/>
              </w:rPr>
              <w:fldChar w:fldCharType="end"/>
            </w:r>
          </w:hyperlink>
        </w:p>
        <w:p w14:paraId="706D0E01" w14:textId="01191FE4" w:rsidR="00655216" w:rsidRPr="00FE2FFF" w:rsidRDefault="0014181D">
          <w:pPr>
            <w:pStyle w:val="TM2"/>
            <w:tabs>
              <w:tab w:val="left" w:pos="660"/>
              <w:tab w:val="right" w:leader="dot" w:pos="9736"/>
            </w:tabs>
            <w:rPr>
              <w:rFonts w:ascii="Times New Roman" w:eastAsiaTheme="minorEastAsia" w:hAnsi="Times New Roman" w:cs="Times New Roman"/>
              <w:noProof/>
              <w:sz w:val="24"/>
              <w:szCs w:val="24"/>
              <w:lang w:eastAsia="fr-FR"/>
            </w:rPr>
          </w:pPr>
          <w:hyperlink r:id="rId14" w:anchor="_Toc57663619" w:history="1">
            <w:r w:rsidR="00655216" w:rsidRPr="00FE2FFF">
              <w:rPr>
                <w:rStyle w:val="Lienhypertexte"/>
                <w:rFonts w:ascii="Times New Roman" w:eastAsia="Times New Roman" w:hAnsi="Times New Roman" w:cs="Times New Roman"/>
                <w:noProof/>
                <w:sz w:val="24"/>
                <w:szCs w:val="24"/>
              </w:rPr>
              <w:t>d.</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Calcul l’indice de corrélation</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_Toc57663619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655216" w:rsidRPr="00FE2FFF">
              <w:rPr>
                <w:rFonts w:ascii="Times New Roman" w:hAnsi="Times New Roman" w:cs="Times New Roman"/>
                <w:noProof/>
                <w:webHidden/>
                <w:sz w:val="24"/>
                <w:szCs w:val="24"/>
              </w:rPr>
              <w:fldChar w:fldCharType="end"/>
            </w:r>
          </w:hyperlink>
        </w:p>
        <w:p w14:paraId="22BF1CCC" w14:textId="15C1FC25" w:rsidR="00655216" w:rsidRPr="00FE2FFF" w:rsidRDefault="0014181D">
          <w:pPr>
            <w:pStyle w:val="TM1"/>
            <w:tabs>
              <w:tab w:val="left" w:pos="660"/>
              <w:tab w:val="right" w:leader="dot" w:pos="9736"/>
            </w:tabs>
            <w:rPr>
              <w:rFonts w:ascii="Times New Roman" w:eastAsiaTheme="minorEastAsia" w:hAnsi="Times New Roman" w:cs="Times New Roman"/>
              <w:noProof/>
              <w:sz w:val="24"/>
              <w:szCs w:val="24"/>
              <w:lang w:eastAsia="fr-FR"/>
            </w:rPr>
          </w:pPr>
          <w:hyperlink r:id="rId15" w:anchor="_Toc57663620" w:history="1">
            <w:r w:rsidR="00655216" w:rsidRPr="00FE2FFF">
              <w:rPr>
                <w:rStyle w:val="Lienhypertexte"/>
                <w:rFonts w:ascii="Times New Roman" w:eastAsia="Times New Roman" w:hAnsi="Times New Roman" w:cs="Times New Roman"/>
                <w:noProof/>
                <w:sz w:val="24"/>
                <w:szCs w:val="24"/>
              </w:rPr>
              <w:t>III.</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Analyse Sujet : Sujet A &amp; C</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sidRPr="00FE2FFF">
              <w:rPr>
                <w:rFonts w:ascii="Times New Roman" w:hAnsi="Times New Roman" w:cs="Times New Roman"/>
                <w:noProof/>
                <w:webHidden/>
                <w:sz w:val="24"/>
                <w:szCs w:val="24"/>
              </w:rPr>
              <w:instrText xml:space="preserve"> PAGEREF _Toc57663620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655216" w:rsidRPr="00FE2FFF">
              <w:rPr>
                <w:rFonts w:ascii="Times New Roman" w:hAnsi="Times New Roman" w:cs="Times New Roman"/>
                <w:noProof/>
                <w:webHidden/>
                <w:sz w:val="24"/>
                <w:szCs w:val="24"/>
              </w:rPr>
              <w:fldChar w:fldCharType="end"/>
            </w:r>
          </w:hyperlink>
        </w:p>
        <w:p w14:paraId="18C08F42" w14:textId="3918A6CF" w:rsidR="00655216" w:rsidRPr="00FE2FFF" w:rsidRDefault="0014181D">
          <w:pPr>
            <w:pStyle w:val="TM1"/>
            <w:tabs>
              <w:tab w:val="left" w:pos="660"/>
              <w:tab w:val="right" w:leader="dot" w:pos="9736"/>
            </w:tabs>
            <w:rPr>
              <w:rFonts w:ascii="Times New Roman" w:eastAsiaTheme="minorEastAsia" w:hAnsi="Times New Roman" w:cs="Times New Roman"/>
              <w:noProof/>
              <w:sz w:val="24"/>
              <w:szCs w:val="24"/>
              <w:lang w:eastAsia="fr-FR"/>
            </w:rPr>
          </w:pPr>
          <w:hyperlink r:id="rId16" w:anchor="_Toc57663621" w:history="1">
            <w:r w:rsidR="00655216" w:rsidRPr="00FE2FFF">
              <w:rPr>
                <w:rStyle w:val="Lienhypertexte"/>
                <w:rFonts w:ascii="Times New Roman" w:eastAsia="Times New Roman" w:hAnsi="Times New Roman" w:cs="Times New Roman"/>
                <w:noProof/>
                <w:sz w:val="24"/>
                <w:szCs w:val="24"/>
              </w:rPr>
              <w:t>IV.</w:t>
            </w:r>
            <w:r w:rsidR="00655216" w:rsidRPr="00FE2FFF">
              <w:rPr>
                <w:rFonts w:ascii="Times New Roman" w:eastAsiaTheme="minorEastAsia" w:hAnsi="Times New Roman" w:cs="Times New Roman"/>
                <w:noProof/>
                <w:sz w:val="24"/>
                <w:szCs w:val="24"/>
                <w:lang w:eastAsia="fr-FR"/>
              </w:rPr>
              <w:tab/>
            </w:r>
            <w:r w:rsidR="00655216" w:rsidRPr="00FE2FFF">
              <w:rPr>
                <w:rStyle w:val="Lienhypertexte"/>
                <w:rFonts w:ascii="Times New Roman" w:eastAsia="Times New Roman" w:hAnsi="Times New Roman" w:cs="Times New Roman"/>
                <w:noProof/>
                <w:sz w:val="24"/>
                <w:szCs w:val="24"/>
              </w:rPr>
              <w:t>Utilisation de Github</w:t>
            </w:r>
            <w:r w:rsidR="00655216" w:rsidRPr="00FE2FFF">
              <w:rPr>
                <w:rFonts w:ascii="Times New Roman" w:hAnsi="Times New Roman" w:cs="Times New Roman"/>
                <w:noProof/>
                <w:webHidden/>
                <w:sz w:val="24"/>
                <w:szCs w:val="24"/>
              </w:rPr>
              <w:tab/>
            </w:r>
            <w:r w:rsidR="00655216" w:rsidRPr="00FE2FFF">
              <w:rPr>
                <w:rFonts w:ascii="Times New Roman" w:hAnsi="Times New Roman" w:cs="Times New Roman"/>
                <w:noProof/>
                <w:webHidden/>
                <w:sz w:val="24"/>
                <w:szCs w:val="24"/>
              </w:rPr>
              <w:fldChar w:fldCharType="begin"/>
            </w:r>
            <w:r w:rsidR="00655216">
              <w:rPr>
                <w:noProof/>
                <w:webHidden/>
              </w:rPr>
              <w:instrText xml:space="preserve"> PAGEREF _Toc57663621 \h </w:instrText>
            </w:r>
            <w:r w:rsidR="00655216" w:rsidRPr="00FE2FFF">
              <w:rPr>
                <w:rFonts w:ascii="Times New Roman" w:hAnsi="Times New Roman" w:cs="Times New Roman"/>
                <w:noProof/>
                <w:webHidden/>
                <w:sz w:val="24"/>
                <w:szCs w:val="24"/>
              </w:rPr>
            </w:r>
            <w:r w:rsidR="00655216" w:rsidRPr="00FE2FFF">
              <w:rPr>
                <w:rFonts w:ascii="Times New Roman" w:hAnsi="Times New Roman" w:cs="Times New Roman"/>
                <w:noProof/>
                <w:webHidden/>
                <w:sz w:val="24"/>
                <w:szCs w:val="24"/>
              </w:rPr>
              <w:fldChar w:fldCharType="separate"/>
            </w:r>
            <w:r>
              <w:rPr>
                <w:noProof/>
                <w:webHidden/>
              </w:rPr>
              <w:t>13</w:t>
            </w:r>
            <w:r w:rsidR="00655216" w:rsidRPr="00FE2FFF">
              <w:rPr>
                <w:rFonts w:ascii="Times New Roman" w:hAnsi="Times New Roman" w:cs="Times New Roman"/>
                <w:noProof/>
                <w:webHidden/>
                <w:sz w:val="24"/>
                <w:szCs w:val="24"/>
              </w:rPr>
              <w:fldChar w:fldCharType="end"/>
            </w:r>
          </w:hyperlink>
        </w:p>
        <w:p w14:paraId="091BC5BE" w14:textId="4A56858C" w:rsidR="00655216" w:rsidRDefault="00655216">
          <w:r w:rsidRPr="00FE2FFF">
            <w:rPr>
              <w:rFonts w:ascii="Times New Roman" w:hAnsi="Times New Roman" w:cs="Times New Roman"/>
              <w:b/>
              <w:bCs/>
              <w:sz w:val="24"/>
              <w:szCs w:val="24"/>
            </w:rPr>
            <w:fldChar w:fldCharType="end"/>
          </w:r>
        </w:p>
      </w:sdtContent>
    </w:sdt>
    <w:p w14:paraId="10182D8E" w14:textId="4A56858C" w:rsidR="05ED1124" w:rsidRDefault="05ED1124" w:rsidP="05ED1124">
      <w:pPr>
        <w:rPr>
          <w:rFonts w:ascii="Times New Roman" w:eastAsia="Times New Roman" w:hAnsi="Times New Roman" w:cs="Times New Roman"/>
          <w:sz w:val="36"/>
          <w:szCs w:val="36"/>
        </w:rPr>
      </w:pPr>
    </w:p>
    <w:p w14:paraId="6780B64C" w14:textId="4A56858C" w:rsidR="05ED1124" w:rsidRDefault="05ED1124" w:rsidP="05ED1124">
      <w:pPr>
        <w:rPr>
          <w:rFonts w:ascii="Times New Roman" w:eastAsia="Times New Roman" w:hAnsi="Times New Roman" w:cs="Times New Roman"/>
          <w:sz w:val="36"/>
          <w:szCs w:val="36"/>
        </w:rPr>
      </w:pPr>
      <w:r w:rsidRPr="05ED1124">
        <w:rPr>
          <w:rFonts w:ascii="Times New Roman" w:eastAsia="Times New Roman" w:hAnsi="Times New Roman" w:cs="Times New Roman"/>
          <w:sz w:val="36"/>
          <w:szCs w:val="36"/>
        </w:rPr>
        <w:t xml:space="preserve"> </w:t>
      </w:r>
    </w:p>
    <w:p w14:paraId="2F540954" w14:textId="4ABCA450" w:rsidR="71B5A0CE" w:rsidRDefault="71B5A0CE" w:rsidP="71B5A0CE">
      <w:pPr>
        <w:rPr>
          <w:rFonts w:ascii="Times New Roman" w:eastAsia="Times New Roman" w:hAnsi="Times New Roman" w:cs="Times New Roman"/>
          <w:sz w:val="36"/>
          <w:szCs w:val="36"/>
        </w:rPr>
      </w:pPr>
    </w:p>
    <w:p w14:paraId="1F31B3A3" w14:textId="3372A506" w:rsidR="71B5A0CE" w:rsidRPr="0030117A" w:rsidRDefault="71B5A0CE" w:rsidP="71B5A0CE">
      <w:pPr>
        <w:rPr>
          <w:rFonts w:ascii="Times New Roman" w:hAnsi="Times New Roman" w:cs="Times New Roman"/>
        </w:rPr>
      </w:pPr>
    </w:p>
    <w:p w14:paraId="19EBF767" w14:textId="67758FF3" w:rsidR="71B5A0CE" w:rsidRDefault="71B5A0CE" w:rsidP="71B5A0CE">
      <w:pPr>
        <w:rPr>
          <w:rFonts w:ascii="Times New Roman" w:eastAsia="Times New Roman" w:hAnsi="Times New Roman" w:cs="Times New Roman"/>
          <w:sz w:val="36"/>
          <w:szCs w:val="36"/>
        </w:rPr>
      </w:pPr>
    </w:p>
    <w:p w14:paraId="090377FA" w14:textId="1E72DBB1" w:rsidR="71B5A0CE" w:rsidRDefault="71B5A0CE" w:rsidP="71B5A0CE">
      <w:pPr>
        <w:rPr>
          <w:rFonts w:ascii="Times New Roman" w:eastAsia="Times New Roman" w:hAnsi="Times New Roman" w:cs="Times New Roman"/>
          <w:sz w:val="36"/>
          <w:szCs w:val="36"/>
        </w:rPr>
      </w:pPr>
    </w:p>
    <w:p w14:paraId="4010E54F" w14:textId="4A56858C" w:rsidR="05ED1124" w:rsidRDefault="05ED1124" w:rsidP="05ED1124">
      <w:pPr>
        <w:rPr>
          <w:rFonts w:ascii="Times New Roman" w:eastAsia="Times New Roman" w:hAnsi="Times New Roman" w:cs="Times New Roman"/>
          <w:sz w:val="36"/>
          <w:szCs w:val="36"/>
        </w:rPr>
      </w:pPr>
    </w:p>
    <w:p w14:paraId="3C1CF9B6" w14:textId="77777777" w:rsidR="00FE2FFF" w:rsidRDefault="00FE2FFF" w:rsidP="05ED1124">
      <w:pPr>
        <w:rPr>
          <w:rFonts w:ascii="Times New Roman" w:eastAsia="Times New Roman" w:hAnsi="Times New Roman" w:cs="Times New Roman"/>
          <w:sz w:val="36"/>
          <w:szCs w:val="36"/>
        </w:rPr>
      </w:pPr>
    </w:p>
    <w:p w14:paraId="4AB12FA6" w14:textId="77777777" w:rsidR="00FE2FFF" w:rsidRDefault="00FE2FFF" w:rsidP="05ED1124">
      <w:pPr>
        <w:rPr>
          <w:rFonts w:ascii="Times New Roman" w:eastAsia="Times New Roman" w:hAnsi="Times New Roman" w:cs="Times New Roman"/>
          <w:sz w:val="36"/>
          <w:szCs w:val="36"/>
        </w:rPr>
      </w:pPr>
    </w:p>
    <w:p w14:paraId="29C78742" w14:textId="4A56858C" w:rsidR="71B5A0CE" w:rsidRPr="00655216" w:rsidRDefault="05ED1124" w:rsidP="002A1B3A">
      <w:pPr>
        <w:pStyle w:val="Titre1"/>
        <w:numPr>
          <w:ilvl w:val="0"/>
          <w:numId w:val="5"/>
        </w:numPr>
        <w:rPr>
          <w:rFonts w:ascii="Times New Roman" w:eastAsia="Times New Roman" w:hAnsi="Times New Roman" w:cs="Times New Roman"/>
          <w:sz w:val="40"/>
          <w:szCs w:val="40"/>
          <w:u w:val="single"/>
        </w:rPr>
      </w:pPr>
      <w:bookmarkStart w:id="0" w:name="_Toc57663612"/>
      <w:r w:rsidRPr="00655216">
        <w:rPr>
          <w:rFonts w:ascii="Times New Roman" w:eastAsia="Times New Roman" w:hAnsi="Times New Roman" w:cs="Times New Roman"/>
          <w:sz w:val="40"/>
          <w:szCs w:val="40"/>
          <w:u w:val="single"/>
        </w:rPr>
        <w:lastRenderedPageBreak/>
        <w:t>Introduction</w:t>
      </w:r>
      <w:bookmarkEnd w:id="0"/>
      <w:r w:rsidRPr="00655216">
        <w:rPr>
          <w:rFonts w:ascii="Times New Roman" w:eastAsia="Times New Roman" w:hAnsi="Times New Roman" w:cs="Times New Roman"/>
          <w:sz w:val="40"/>
          <w:szCs w:val="40"/>
          <w:u w:val="single"/>
        </w:rPr>
        <w:t xml:space="preserve"> </w:t>
      </w:r>
    </w:p>
    <w:p w14:paraId="6A61742F" w14:textId="4A56858C" w:rsidR="002A1B3A" w:rsidRPr="00655216" w:rsidRDefault="002A1B3A" w:rsidP="002A1B3A">
      <w:pPr>
        <w:pStyle w:val="Titre2"/>
        <w:numPr>
          <w:ilvl w:val="1"/>
          <w:numId w:val="5"/>
        </w:numPr>
        <w:rPr>
          <w:rFonts w:ascii="Times New Roman" w:hAnsi="Times New Roman" w:cs="Times New Roman"/>
          <w:sz w:val="32"/>
          <w:szCs w:val="32"/>
          <w:u w:val="single"/>
        </w:rPr>
      </w:pPr>
      <w:bookmarkStart w:id="1" w:name="_Toc57663613"/>
      <w:r w:rsidRPr="00655216">
        <w:rPr>
          <w:rFonts w:ascii="Times New Roman" w:hAnsi="Times New Roman" w:cs="Times New Roman"/>
          <w:sz w:val="32"/>
          <w:szCs w:val="32"/>
          <w:u w:val="single"/>
        </w:rPr>
        <w:t>Contexte</w:t>
      </w:r>
      <w:bookmarkEnd w:id="1"/>
    </w:p>
    <w:p w14:paraId="0E8A5BD8" w14:textId="4A56858C" w:rsidR="002A1B3A" w:rsidRDefault="002A1B3A" w:rsidP="004372EF">
      <w:pPr>
        <w:ind w:firstLine="708"/>
        <w:rPr>
          <w:rFonts w:ascii="Times New Roman" w:eastAsia="Times New Roman" w:hAnsi="Times New Roman" w:cs="Times New Roman"/>
        </w:rPr>
      </w:pPr>
    </w:p>
    <w:p w14:paraId="0D996797" w14:textId="22BE7CE8" w:rsidR="002040B5" w:rsidRPr="00310A52" w:rsidRDefault="002040B5" w:rsidP="002040B5">
      <w:pPr>
        <w:ind w:firstLine="708"/>
        <w:jc w:val="both"/>
        <w:rPr>
          <w:rFonts w:ascii="Times New Roman" w:eastAsia="Times New Roman" w:hAnsi="Times New Roman" w:cs="Times New Roman"/>
        </w:rPr>
      </w:pPr>
      <w:r w:rsidRPr="00310A52">
        <w:rPr>
          <w:rFonts w:ascii="Times New Roman" w:eastAsia="Times New Roman" w:hAnsi="Times New Roman" w:cs="Times New Roman"/>
        </w:rPr>
        <w:t xml:space="preserve">Ce projet, à but </w:t>
      </w:r>
      <w:r w:rsidR="004372EF" w:rsidRPr="00310A52">
        <w:rPr>
          <w:rFonts w:ascii="Times New Roman" w:eastAsia="Times New Roman" w:hAnsi="Times New Roman" w:cs="Times New Roman"/>
        </w:rPr>
        <w:t>« </w:t>
      </w:r>
      <w:r w:rsidRPr="00310A52">
        <w:rPr>
          <w:rFonts w:ascii="Times New Roman" w:eastAsia="Times New Roman" w:hAnsi="Times New Roman" w:cs="Times New Roman"/>
        </w:rPr>
        <w:t xml:space="preserve">universitaire », </w:t>
      </w:r>
      <w:r w:rsidR="05ED1124" w:rsidRPr="00310A52">
        <w:rPr>
          <w:rFonts w:ascii="Times New Roman" w:eastAsia="Times New Roman" w:hAnsi="Times New Roman" w:cs="Times New Roman"/>
        </w:rPr>
        <w:t>a pour ambition de nous faire apprendre le design d’algorithme.</w:t>
      </w:r>
      <w:r w:rsidRPr="00310A52">
        <w:rPr>
          <w:rFonts w:ascii="Times New Roman" w:eastAsia="Times New Roman" w:hAnsi="Times New Roman" w:cs="Times New Roman"/>
        </w:rPr>
        <w:t xml:space="preserve"> </w:t>
      </w:r>
      <w:r w:rsidR="05ED1124" w:rsidRPr="00310A52">
        <w:rPr>
          <w:rFonts w:ascii="Times New Roman" w:eastAsia="Times New Roman" w:hAnsi="Times New Roman" w:cs="Times New Roman"/>
        </w:rPr>
        <w:t xml:space="preserve">Il a aussi pour vocation de nous faire maîtriser </w:t>
      </w:r>
      <w:r w:rsidRPr="00310A52">
        <w:rPr>
          <w:rFonts w:ascii="Times New Roman" w:eastAsia="Times New Roman" w:hAnsi="Times New Roman" w:cs="Times New Roman"/>
        </w:rPr>
        <w:t xml:space="preserve">les outils de travail en équipe tels que </w:t>
      </w:r>
      <w:r w:rsidR="05ED1124" w:rsidRPr="00310A52">
        <w:rPr>
          <w:rFonts w:ascii="Times New Roman" w:eastAsia="Times New Roman" w:hAnsi="Times New Roman" w:cs="Times New Roman"/>
        </w:rPr>
        <w:t>GitHub</w:t>
      </w:r>
      <w:r w:rsidRPr="00310A52">
        <w:rPr>
          <w:rFonts w:ascii="Times New Roman" w:eastAsia="Times New Roman" w:hAnsi="Times New Roman" w:cs="Times New Roman"/>
        </w:rPr>
        <w:t>.</w:t>
      </w:r>
    </w:p>
    <w:p w14:paraId="280303AD" w14:textId="4A97687C" w:rsidR="05ED1124" w:rsidRPr="00310A52" w:rsidRDefault="05ED1124" w:rsidP="002040B5">
      <w:pPr>
        <w:jc w:val="both"/>
        <w:rPr>
          <w:rFonts w:ascii="Times New Roman" w:eastAsia="Times New Roman" w:hAnsi="Times New Roman" w:cs="Times New Roman"/>
        </w:rPr>
      </w:pPr>
      <w:r w:rsidRPr="00310A52">
        <w:rPr>
          <w:rFonts w:ascii="Times New Roman" w:eastAsia="Times New Roman" w:hAnsi="Times New Roman" w:cs="Times New Roman"/>
        </w:rPr>
        <w:t xml:space="preserve">Pour </w:t>
      </w:r>
      <w:r w:rsidR="00646EB4" w:rsidRPr="00310A52">
        <w:rPr>
          <w:rFonts w:ascii="Times New Roman" w:eastAsia="Times New Roman" w:hAnsi="Times New Roman" w:cs="Times New Roman"/>
        </w:rPr>
        <w:t>c</w:t>
      </w:r>
      <w:r w:rsidRPr="00310A52">
        <w:rPr>
          <w:rFonts w:ascii="Times New Roman" w:eastAsia="Times New Roman" w:hAnsi="Times New Roman" w:cs="Times New Roman"/>
        </w:rPr>
        <w:t xml:space="preserve">e faire, il nous ait fourni un fichier </w:t>
      </w:r>
      <w:r w:rsidR="004372EF" w:rsidRPr="00310A52">
        <w:rPr>
          <w:rFonts w:ascii="Times New Roman" w:eastAsia="Times New Roman" w:hAnsi="Times New Roman" w:cs="Times New Roman"/>
        </w:rPr>
        <w:t>au format CSV</w:t>
      </w:r>
      <w:r w:rsidRPr="00310A52">
        <w:rPr>
          <w:rFonts w:ascii="Times New Roman" w:eastAsia="Times New Roman" w:hAnsi="Times New Roman" w:cs="Times New Roman"/>
        </w:rPr>
        <w:t xml:space="preserve"> dans lequel se trouve un jeu de données à étudier, issu d’une campagne de mesure au sein d’un bâtiment de bureau.</w:t>
      </w:r>
    </w:p>
    <w:p w14:paraId="55737868" w14:textId="3908D80B" w:rsidR="05ED1124" w:rsidRPr="00310A52" w:rsidRDefault="05ED1124" w:rsidP="0030117A">
      <w:pPr>
        <w:jc w:val="both"/>
        <w:rPr>
          <w:rFonts w:ascii="Times New Roman" w:eastAsia="Times New Roman" w:hAnsi="Times New Roman" w:cs="Times New Roman"/>
        </w:rPr>
      </w:pPr>
      <w:r w:rsidRPr="00310A52">
        <w:rPr>
          <w:rFonts w:ascii="Times New Roman" w:eastAsia="Times New Roman" w:hAnsi="Times New Roman" w:cs="Times New Roman"/>
        </w:rPr>
        <w:t xml:space="preserve">Ce jeu de données, proposé par la start-up Kandu, contient </w:t>
      </w:r>
      <w:r w:rsidR="002040B5" w:rsidRPr="00310A52">
        <w:rPr>
          <w:rFonts w:ascii="Times New Roman" w:eastAsia="Times New Roman" w:hAnsi="Times New Roman" w:cs="Times New Roman"/>
        </w:rPr>
        <w:t>cinq</w:t>
      </w:r>
      <w:r w:rsidRPr="00310A52">
        <w:rPr>
          <w:rFonts w:ascii="Times New Roman" w:eastAsia="Times New Roman" w:hAnsi="Times New Roman" w:cs="Times New Roman"/>
        </w:rPr>
        <w:t xml:space="preserve"> </w:t>
      </w:r>
      <w:r w:rsidR="004372EF" w:rsidRPr="00310A52">
        <w:rPr>
          <w:rFonts w:ascii="Times New Roman" w:eastAsia="Times New Roman" w:hAnsi="Times New Roman" w:cs="Times New Roman"/>
        </w:rPr>
        <w:t>données</w:t>
      </w:r>
      <w:r w:rsidRPr="00310A52">
        <w:rPr>
          <w:rFonts w:ascii="Times New Roman" w:eastAsia="Times New Roman" w:hAnsi="Times New Roman" w:cs="Times New Roman"/>
        </w:rPr>
        <w:t xml:space="preserve"> relatives au bâtiment de bureau, prises</w:t>
      </w:r>
      <w:r w:rsidR="002040B5" w:rsidRPr="00310A52">
        <w:rPr>
          <w:rFonts w:ascii="Times New Roman" w:eastAsia="Times New Roman" w:hAnsi="Times New Roman" w:cs="Times New Roman"/>
        </w:rPr>
        <w:t xml:space="preserve"> par des capteurs environ</w:t>
      </w:r>
      <w:r w:rsidRPr="00310A52">
        <w:rPr>
          <w:rFonts w:ascii="Times New Roman" w:eastAsia="Times New Roman" w:hAnsi="Times New Roman" w:cs="Times New Roman"/>
        </w:rPr>
        <w:t xml:space="preserve"> toutes les 15 minutes, du </w:t>
      </w:r>
      <w:r w:rsidR="0060776B" w:rsidRPr="00310A52">
        <w:rPr>
          <w:rFonts w:ascii="Times New Roman" w:eastAsia="Times New Roman" w:hAnsi="Times New Roman" w:cs="Times New Roman"/>
        </w:rPr>
        <w:t>‘</w:t>
      </w:r>
      <w:r w:rsidRPr="00310A52">
        <w:rPr>
          <w:rFonts w:ascii="Times New Roman" w:eastAsia="Times New Roman" w:hAnsi="Times New Roman" w:cs="Times New Roman"/>
        </w:rPr>
        <w:t>11 août 2019 à 11h30</w:t>
      </w:r>
      <w:r w:rsidR="004372EF" w:rsidRPr="00310A52">
        <w:rPr>
          <w:rFonts w:ascii="Times New Roman" w:eastAsia="Times New Roman" w:hAnsi="Times New Roman" w:cs="Times New Roman"/>
        </w:rPr>
        <w:t>m</w:t>
      </w:r>
      <w:r w:rsidRPr="00310A52">
        <w:rPr>
          <w:rFonts w:ascii="Times New Roman" w:eastAsia="Times New Roman" w:hAnsi="Times New Roman" w:cs="Times New Roman"/>
        </w:rPr>
        <w:t>50</w:t>
      </w:r>
      <w:r w:rsidR="0060776B" w:rsidRPr="00310A52">
        <w:rPr>
          <w:rFonts w:ascii="Times New Roman" w:eastAsia="Times New Roman" w:hAnsi="Times New Roman" w:cs="Times New Roman"/>
        </w:rPr>
        <w:t xml:space="preserve">’ </w:t>
      </w:r>
      <w:r w:rsidRPr="00310A52">
        <w:rPr>
          <w:rFonts w:ascii="Times New Roman" w:eastAsia="Times New Roman" w:hAnsi="Times New Roman" w:cs="Times New Roman"/>
        </w:rPr>
        <w:t xml:space="preserve">au </w:t>
      </w:r>
      <w:r w:rsidR="0060776B" w:rsidRPr="00310A52">
        <w:rPr>
          <w:rFonts w:ascii="Times New Roman" w:eastAsia="Times New Roman" w:hAnsi="Times New Roman" w:cs="Times New Roman"/>
        </w:rPr>
        <w:t>‘</w:t>
      </w:r>
      <w:r w:rsidRPr="00310A52">
        <w:rPr>
          <w:rFonts w:ascii="Times New Roman" w:eastAsia="Times New Roman" w:hAnsi="Times New Roman" w:cs="Times New Roman"/>
        </w:rPr>
        <w:t>25 août 2019 à 17h47</w:t>
      </w:r>
      <w:r w:rsidR="004372EF" w:rsidRPr="00310A52">
        <w:rPr>
          <w:rFonts w:ascii="Times New Roman" w:eastAsia="Times New Roman" w:hAnsi="Times New Roman" w:cs="Times New Roman"/>
        </w:rPr>
        <w:t>m</w:t>
      </w:r>
      <w:r w:rsidRPr="00310A52">
        <w:rPr>
          <w:rFonts w:ascii="Times New Roman" w:eastAsia="Times New Roman" w:hAnsi="Times New Roman" w:cs="Times New Roman"/>
        </w:rPr>
        <w:t>8s</w:t>
      </w:r>
      <w:r w:rsidR="0060776B" w:rsidRPr="00310A52">
        <w:rPr>
          <w:rFonts w:ascii="Times New Roman" w:eastAsia="Times New Roman" w:hAnsi="Times New Roman" w:cs="Times New Roman"/>
        </w:rPr>
        <w:t>’</w:t>
      </w:r>
      <w:r w:rsidRPr="00310A52">
        <w:rPr>
          <w:rFonts w:ascii="Times New Roman" w:eastAsia="Times New Roman" w:hAnsi="Times New Roman" w:cs="Times New Roman"/>
        </w:rPr>
        <w:t>.</w:t>
      </w:r>
    </w:p>
    <w:p w14:paraId="5E7EE339" w14:textId="6FBE546F" w:rsidR="05ED1124" w:rsidRPr="00310A52" w:rsidRDefault="05ED1124" w:rsidP="0030117A">
      <w:pPr>
        <w:jc w:val="both"/>
        <w:rPr>
          <w:rFonts w:ascii="Times New Roman" w:eastAsia="Times New Roman" w:hAnsi="Times New Roman" w:cs="Times New Roman"/>
        </w:rPr>
      </w:pPr>
      <w:r w:rsidRPr="00310A52">
        <w:rPr>
          <w:rFonts w:ascii="Times New Roman" w:eastAsia="Times New Roman" w:hAnsi="Times New Roman" w:cs="Times New Roman"/>
        </w:rPr>
        <w:t>On recense une mesure de la température ambiante (°C, &lt; type ‘</w:t>
      </w:r>
      <w:proofErr w:type="spellStart"/>
      <w:r w:rsidRPr="00310A52">
        <w:rPr>
          <w:rFonts w:ascii="Times New Roman" w:eastAsia="Times New Roman" w:hAnsi="Times New Roman" w:cs="Times New Roman"/>
        </w:rPr>
        <w:t>float</w:t>
      </w:r>
      <w:proofErr w:type="spellEnd"/>
      <w:r w:rsidRPr="00310A52">
        <w:rPr>
          <w:rFonts w:ascii="Times New Roman" w:eastAsia="Times New Roman" w:hAnsi="Times New Roman" w:cs="Times New Roman"/>
        </w:rPr>
        <w:t>’&gt;), de l’humidité relative (%, &lt; type ‘</w:t>
      </w:r>
      <w:proofErr w:type="spellStart"/>
      <w:r w:rsidRPr="00310A52">
        <w:rPr>
          <w:rFonts w:ascii="Times New Roman" w:eastAsia="Times New Roman" w:hAnsi="Times New Roman" w:cs="Times New Roman"/>
        </w:rPr>
        <w:t>float</w:t>
      </w:r>
      <w:proofErr w:type="spellEnd"/>
      <w:r w:rsidRPr="00310A52">
        <w:rPr>
          <w:rFonts w:ascii="Times New Roman" w:eastAsia="Times New Roman" w:hAnsi="Times New Roman" w:cs="Times New Roman"/>
        </w:rPr>
        <w:t>’&gt;), du niveau sonore (</w:t>
      </w:r>
      <w:proofErr w:type="spellStart"/>
      <w:r w:rsidRPr="00310A52">
        <w:rPr>
          <w:rFonts w:ascii="Times New Roman" w:eastAsia="Times New Roman" w:hAnsi="Times New Roman" w:cs="Times New Roman"/>
        </w:rPr>
        <w:t>dBA</w:t>
      </w:r>
      <w:proofErr w:type="spellEnd"/>
      <w:r w:rsidRPr="00310A52">
        <w:rPr>
          <w:rFonts w:ascii="Times New Roman" w:eastAsia="Times New Roman" w:hAnsi="Times New Roman" w:cs="Times New Roman"/>
        </w:rPr>
        <w:t>,</w:t>
      </w:r>
      <w:r w:rsidR="004372EF" w:rsidRPr="00310A52">
        <w:rPr>
          <w:rFonts w:ascii="Times New Roman" w:eastAsia="Times New Roman" w:hAnsi="Times New Roman" w:cs="Times New Roman"/>
        </w:rPr>
        <w:t xml:space="preserve"> </w:t>
      </w:r>
      <w:r w:rsidRPr="00310A52">
        <w:rPr>
          <w:rFonts w:ascii="Times New Roman" w:eastAsia="Times New Roman" w:hAnsi="Times New Roman" w:cs="Times New Roman"/>
        </w:rPr>
        <w:t>&lt;type ‘</w:t>
      </w:r>
      <w:proofErr w:type="spellStart"/>
      <w:r w:rsidRPr="00310A52">
        <w:rPr>
          <w:rFonts w:ascii="Times New Roman" w:eastAsia="Times New Roman" w:hAnsi="Times New Roman" w:cs="Times New Roman"/>
        </w:rPr>
        <w:t>float</w:t>
      </w:r>
      <w:proofErr w:type="spellEnd"/>
      <w:r w:rsidRPr="00310A52">
        <w:rPr>
          <w:rFonts w:ascii="Times New Roman" w:eastAsia="Times New Roman" w:hAnsi="Times New Roman" w:cs="Times New Roman"/>
        </w:rPr>
        <w:t>’&gt;), du niveau lumineux (lux, &lt;type ‘</w:t>
      </w:r>
      <w:proofErr w:type="spellStart"/>
      <w:r w:rsidRPr="00310A52">
        <w:rPr>
          <w:rFonts w:ascii="Times New Roman" w:eastAsia="Times New Roman" w:hAnsi="Times New Roman" w:cs="Times New Roman"/>
        </w:rPr>
        <w:t>int</w:t>
      </w:r>
      <w:proofErr w:type="spellEnd"/>
      <w:r w:rsidRPr="00310A52">
        <w:rPr>
          <w:rFonts w:ascii="Times New Roman" w:eastAsia="Times New Roman" w:hAnsi="Times New Roman" w:cs="Times New Roman"/>
        </w:rPr>
        <w:t>’&gt;), de la quantité de CO</w:t>
      </w:r>
      <w:r w:rsidR="0060776B" w:rsidRPr="00310A52">
        <w:rPr>
          <w:rFonts w:ascii="Times New Roman" w:eastAsia="Times New Roman" w:hAnsi="Times New Roman" w:cs="Times New Roman"/>
          <w:vertAlign w:val="subscript"/>
        </w:rPr>
        <w:t>2</w:t>
      </w:r>
      <w:r w:rsidRPr="00310A52">
        <w:rPr>
          <w:rFonts w:ascii="Times New Roman" w:eastAsia="Times New Roman" w:hAnsi="Times New Roman" w:cs="Times New Roman"/>
        </w:rPr>
        <w:t xml:space="preserve"> (ppm, &lt;type ‘</w:t>
      </w:r>
      <w:proofErr w:type="spellStart"/>
      <w:r w:rsidRPr="00310A52">
        <w:rPr>
          <w:rFonts w:ascii="Times New Roman" w:eastAsia="Times New Roman" w:hAnsi="Times New Roman" w:cs="Times New Roman"/>
        </w:rPr>
        <w:t>int</w:t>
      </w:r>
      <w:proofErr w:type="spellEnd"/>
      <w:r w:rsidRPr="00310A52">
        <w:rPr>
          <w:rFonts w:ascii="Times New Roman" w:eastAsia="Times New Roman" w:hAnsi="Times New Roman" w:cs="Times New Roman"/>
        </w:rPr>
        <w:t xml:space="preserve">’&gt;). </w:t>
      </w:r>
    </w:p>
    <w:p w14:paraId="7512E17A" w14:textId="0FD692A6" w:rsidR="05ED1124" w:rsidRPr="00310A52" w:rsidRDefault="004372EF" w:rsidP="0030117A">
      <w:pPr>
        <w:jc w:val="both"/>
        <w:rPr>
          <w:rFonts w:ascii="Times New Roman" w:eastAsia="Times New Roman" w:hAnsi="Times New Roman" w:cs="Times New Roman"/>
        </w:rPr>
      </w:pPr>
      <w:r w:rsidRPr="00310A52">
        <w:rPr>
          <w:rFonts w:ascii="Times New Roman" w:eastAsia="Times New Roman" w:hAnsi="Times New Roman" w:cs="Times New Roman"/>
        </w:rPr>
        <w:t>À</w:t>
      </w:r>
      <w:r w:rsidR="05ED1124" w:rsidRPr="00310A52">
        <w:rPr>
          <w:rFonts w:ascii="Times New Roman" w:eastAsia="Times New Roman" w:hAnsi="Times New Roman" w:cs="Times New Roman"/>
        </w:rPr>
        <w:t xml:space="preserve"> cela</w:t>
      </w:r>
      <w:r w:rsidRPr="00310A52">
        <w:rPr>
          <w:rFonts w:ascii="Times New Roman" w:eastAsia="Times New Roman" w:hAnsi="Times New Roman" w:cs="Times New Roman"/>
        </w:rPr>
        <w:t xml:space="preserve"> </w:t>
      </w:r>
      <w:r w:rsidR="05ED1124" w:rsidRPr="00310A52">
        <w:rPr>
          <w:rFonts w:ascii="Times New Roman" w:eastAsia="Times New Roman" w:hAnsi="Times New Roman" w:cs="Times New Roman"/>
        </w:rPr>
        <w:t>s’ajoute</w:t>
      </w:r>
      <w:r w:rsidRPr="00310A52">
        <w:rPr>
          <w:rFonts w:ascii="Times New Roman" w:eastAsia="Times New Roman" w:hAnsi="Times New Roman" w:cs="Times New Roman"/>
        </w:rPr>
        <w:t>nt</w:t>
      </w:r>
      <w:r w:rsidR="05ED1124" w:rsidRPr="00310A52">
        <w:rPr>
          <w:rFonts w:ascii="Times New Roman" w:eastAsia="Times New Roman" w:hAnsi="Times New Roman" w:cs="Times New Roman"/>
        </w:rPr>
        <w:t xml:space="preserve"> deux autres attributs : une relative à l’échéance de la mesure prise et l’autre qui correspond</w:t>
      </w:r>
      <w:r w:rsidR="00013413" w:rsidRPr="00310A52">
        <w:rPr>
          <w:rFonts w:ascii="Times New Roman" w:eastAsia="Times New Roman" w:hAnsi="Times New Roman" w:cs="Times New Roman"/>
        </w:rPr>
        <w:t xml:space="preserve"> au numéro du capteur</w:t>
      </w:r>
      <w:r w:rsidR="05ED1124" w:rsidRPr="00310A52">
        <w:rPr>
          <w:rFonts w:ascii="Times New Roman" w:eastAsia="Times New Roman" w:hAnsi="Times New Roman" w:cs="Times New Roman"/>
        </w:rPr>
        <w:t>.</w:t>
      </w:r>
    </w:p>
    <w:p w14:paraId="43BCFB73" w14:textId="4A56858C" w:rsidR="05ED1124" w:rsidRPr="00655216" w:rsidRDefault="05ED1124" w:rsidP="002A1B3A">
      <w:pPr>
        <w:pStyle w:val="Titre2"/>
        <w:numPr>
          <w:ilvl w:val="1"/>
          <w:numId w:val="5"/>
        </w:numPr>
        <w:rPr>
          <w:rFonts w:ascii="Times New Roman" w:eastAsia="Times New Roman" w:hAnsi="Times New Roman" w:cs="Times New Roman"/>
          <w:sz w:val="32"/>
          <w:szCs w:val="32"/>
          <w:u w:val="single"/>
        </w:rPr>
      </w:pPr>
      <w:bookmarkStart w:id="2" w:name="_Toc57663614"/>
      <w:r w:rsidRPr="00655216">
        <w:rPr>
          <w:rFonts w:ascii="Times New Roman" w:eastAsia="Times New Roman" w:hAnsi="Times New Roman" w:cs="Times New Roman"/>
          <w:sz w:val="32"/>
          <w:szCs w:val="32"/>
          <w:u w:val="single"/>
        </w:rPr>
        <w:t>Présentation du sujet</w:t>
      </w:r>
      <w:bookmarkEnd w:id="2"/>
    </w:p>
    <w:p w14:paraId="0597475D" w14:textId="4A56858C" w:rsidR="002A1B3A" w:rsidRDefault="002A1B3A" w:rsidP="05ED1124">
      <w:pPr>
        <w:rPr>
          <w:rFonts w:ascii="Times New Roman" w:eastAsia="Times New Roman" w:hAnsi="Times New Roman" w:cs="Times New Roman"/>
        </w:rPr>
      </w:pPr>
    </w:p>
    <w:p w14:paraId="3229442D" w14:textId="68C6BF6F" w:rsidR="05ED1124" w:rsidRPr="00310A52" w:rsidRDefault="05ED1124" w:rsidP="0030117A">
      <w:pPr>
        <w:ind w:firstLine="708"/>
        <w:jc w:val="both"/>
        <w:rPr>
          <w:rFonts w:ascii="Times New Roman" w:eastAsia="Times New Roman" w:hAnsi="Times New Roman" w:cs="Times New Roman"/>
        </w:rPr>
      </w:pPr>
      <w:r w:rsidRPr="00310A52">
        <w:rPr>
          <w:rFonts w:ascii="Times New Roman" w:eastAsia="Times New Roman" w:hAnsi="Times New Roman" w:cs="Times New Roman"/>
        </w:rPr>
        <w:t>Il s’agit ici de réaliser un programme sous forme d’un script avec arguments, qui ne plantent pas facilement (</w:t>
      </w:r>
      <w:proofErr w:type="spellStart"/>
      <w:r w:rsidRPr="00310A52">
        <w:rPr>
          <w:rFonts w:ascii="Times New Roman" w:eastAsia="Times New Roman" w:hAnsi="Times New Roman" w:cs="Times New Roman"/>
        </w:rPr>
        <w:t>try</w:t>
      </w:r>
      <w:proofErr w:type="spellEnd"/>
      <w:r w:rsidRPr="00310A52">
        <w:rPr>
          <w:rFonts w:ascii="Times New Roman" w:eastAsia="Times New Roman" w:hAnsi="Times New Roman" w:cs="Times New Roman"/>
        </w:rPr>
        <w:t xml:space="preserve"> catch)</w:t>
      </w:r>
      <w:r w:rsidR="009A585A" w:rsidRPr="00310A52">
        <w:rPr>
          <w:rFonts w:ascii="Times New Roman" w:eastAsia="Times New Roman" w:hAnsi="Times New Roman" w:cs="Times New Roman"/>
        </w:rPr>
        <w:t>, qui</w:t>
      </w:r>
      <w:r w:rsidRPr="00310A52">
        <w:rPr>
          <w:rFonts w:ascii="Times New Roman" w:eastAsia="Times New Roman" w:hAnsi="Times New Roman" w:cs="Times New Roman"/>
        </w:rPr>
        <w:t xml:space="preserve"> devra lire les données du fichier CSV, accepter les arguments d’entrées de la ligne de commande et générer en sortie les résultats attendus.</w:t>
      </w:r>
    </w:p>
    <w:p w14:paraId="01AB3940" w14:textId="63F1AC6B" w:rsidR="05ED1124" w:rsidRPr="00310A52" w:rsidRDefault="05ED1124" w:rsidP="0030117A">
      <w:pPr>
        <w:jc w:val="both"/>
        <w:rPr>
          <w:rFonts w:ascii="Times New Roman" w:eastAsia="Times New Roman" w:hAnsi="Times New Roman" w:cs="Times New Roman"/>
        </w:rPr>
      </w:pPr>
      <w:r w:rsidRPr="00310A52">
        <w:rPr>
          <w:rFonts w:ascii="Times New Roman" w:eastAsia="Times New Roman" w:hAnsi="Times New Roman" w:cs="Times New Roman"/>
        </w:rPr>
        <w:t xml:space="preserve">Il nous ait aussi demandé en autres de fournir </w:t>
      </w:r>
      <w:r w:rsidR="009A585A" w:rsidRPr="00310A52">
        <w:rPr>
          <w:rFonts w:ascii="Times New Roman" w:eastAsia="Times New Roman" w:hAnsi="Times New Roman" w:cs="Times New Roman"/>
        </w:rPr>
        <w:t>quatre</w:t>
      </w:r>
      <w:r w:rsidRPr="00310A52">
        <w:rPr>
          <w:rFonts w:ascii="Times New Roman" w:eastAsia="Times New Roman" w:hAnsi="Times New Roman" w:cs="Times New Roman"/>
        </w:rPr>
        <w:t xml:space="preserve"> fonctionnalités au script :</w:t>
      </w:r>
    </w:p>
    <w:p w14:paraId="096E1963" w14:textId="2F751492" w:rsidR="008422D8" w:rsidRPr="00310A52" w:rsidRDefault="008422D8" w:rsidP="002225F9">
      <w:pPr>
        <w:pStyle w:val="Paragraphedeliste"/>
        <w:numPr>
          <w:ilvl w:val="0"/>
          <w:numId w:val="11"/>
        </w:numPr>
        <w:jc w:val="both"/>
        <w:rPr>
          <w:rFonts w:ascii="Times New Roman" w:eastAsia="Times New Roman" w:hAnsi="Times New Roman" w:cs="Times New Roman"/>
        </w:rPr>
      </w:pPr>
      <w:r w:rsidRPr="00310A52">
        <w:rPr>
          <w:rFonts w:ascii="Times New Roman" w:eastAsia="Times New Roman" w:hAnsi="Times New Roman" w:cs="Times New Roman"/>
        </w:rPr>
        <w:t>Afficher des courbes montrant l’évolution d’une variable en fonction du temps</w:t>
      </w:r>
      <w:r w:rsidR="002225F9" w:rsidRPr="00310A52">
        <w:rPr>
          <w:rFonts w:ascii="Times New Roman" w:eastAsia="Times New Roman" w:hAnsi="Times New Roman" w:cs="Times New Roman"/>
        </w:rPr>
        <w:t>,</w:t>
      </w:r>
      <w:r w:rsidRPr="00310A52">
        <w:rPr>
          <w:rFonts w:ascii="Times New Roman" w:eastAsia="Times New Roman" w:hAnsi="Times New Roman" w:cs="Times New Roman"/>
        </w:rPr>
        <w:t xml:space="preserve"> avec éventuellement la possibilité de spécifier un intervalle de temps dans la ligne de commande ;</w:t>
      </w:r>
    </w:p>
    <w:p w14:paraId="2B15FAAC" w14:textId="63F1AC6B" w:rsidR="008422D8" w:rsidRPr="00310A52" w:rsidRDefault="008422D8" w:rsidP="002225F9">
      <w:pPr>
        <w:pStyle w:val="Paragraphedeliste"/>
        <w:numPr>
          <w:ilvl w:val="0"/>
          <w:numId w:val="11"/>
        </w:numPr>
        <w:jc w:val="both"/>
        <w:rPr>
          <w:rFonts w:ascii="Times New Roman" w:eastAsia="Times New Roman" w:hAnsi="Times New Roman" w:cs="Times New Roman"/>
        </w:rPr>
      </w:pPr>
      <w:r w:rsidRPr="00310A52">
        <w:rPr>
          <w:rFonts w:ascii="Times New Roman" w:eastAsia="Times New Roman" w:hAnsi="Times New Roman" w:cs="Times New Roman"/>
        </w:rPr>
        <w:t>Afficher les valeurs statistiques sur la courbe ;</w:t>
      </w:r>
    </w:p>
    <w:p w14:paraId="5EEF1B90" w14:textId="63F1AC6B" w:rsidR="008422D8" w:rsidRPr="00310A52" w:rsidRDefault="008422D8" w:rsidP="002225F9">
      <w:pPr>
        <w:pStyle w:val="Paragraphedeliste"/>
        <w:numPr>
          <w:ilvl w:val="0"/>
          <w:numId w:val="11"/>
        </w:numPr>
        <w:jc w:val="both"/>
        <w:rPr>
          <w:rFonts w:ascii="Times New Roman" w:eastAsia="Times New Roman" w:hAnsi="Times New Roman" w:cs="Times New Roman"/>
        </w:rPr>
      </w:pPr>
      <w:r w:rsidRPr="00310A52">
        <w:rPr>
          <w:rFonts w:ascii="Times New Roman" w:eastAsia="Times New Roman" w:hAnsi="Times New Roman" w:cs="Times New Roman"/>
        </w:rPr>
        <w:t>Calculer l’indice ‘Humidex’ ;</w:t>
      </w:r>
    </w:p>
    <w:p w14:paraId="07A92B17" w14:textId="63F1AC6B" w:rsidR="008422D8" w:rsidRPr="00310A52" w:rsidRDefault="008422D8" w:rsidP="002225F9">
      <w:pPr>
        <w:pStyle w:val="Paragraphedeliste"/>
        <w:numPr>
          <w:ilvl w:val="0"/>
          <w:numId w:val="11"/>
        </w:numPr>
        <w:jc w:val="both"/>
        <w:rPr>
          <w:rFonts w:ascii="Times New Roman" w:eastAsia="Times New Roman" w:hAnsi="Times New Roman" w:cs="Times New Roman"/>
        </w:rPr>
      </w:pPr>
      <w:r w:rsidRPr="00310A52">
        <w:rPr>
          <w:rFonts w:ascii="Times New Roman" w:eastAsia="Times New Roman" w:hAnsi="Times New Roman" w:cs="Times New Roman"/>
        </w:rPr>
        <w:t>Calculer l’indice de corrélation.</w:t>
      </w:r>
    </w:p>
    <w:p w14:paraId="6EA5B37D" w14:textId="77777777" w:rsidR="00637B81" w:rsidRDefault="00637B81" w:rsidP="05ED1124">
      <w:pPr>
        <w:rPr>
          <w:rFonts w:ascii="Times New Roman" w:eastAsia="Times New Roman" w:hAnsi="Times New Roman" w:cs="Times New Roman"/>
          <w:sz w:val="24"/>
          <w:szCs w:val="24"/>
        </w:rPr>
      </w:pPr>
    </w:p>
    <w:p w14:paraId="6DD0513A" w14:textId="77777777" w:rsidR="00637B81" w:rsidRDefault="00637B81" w:rsidP="05ED1124">
      <w:pPr>
        <w:rPr>
          <w:rFonts w:ascii="Times New Roman" w:eastAsia="Times New Roman" w:hAnsi="Times New Roman" w:cs="Times New Roman"/>
          <w:sz w:val="24"/>
          <w:szCs w:val="24"/>
        </w:rPr>
      </w:pPr>
    </w:p>
    <w:p w14:paraId="1CEBDD25" w14:textId="77777777" w:rsidR="00637B81" w:rsidRDefault="00637B81" w:rsidP="05ED1124">
      <w:pPr>
        <w:rPr>
          <w:rFonts w:ascii="Times New Roman" w:eastAsia="Times New Roman" w:hAnsi="Times New Roman" w:cs="Times New Roman"/>
          <w:sz w:val="24"/>
          <w:szCs w:val="24"/>
        </w:rPr>
      </w:pPr>
    </w:p>
    <w:p w14:paraId="43184675" w14:textId="6BC919B3" w:rsidR="05ED1124" w:rsidRPr="00FE2FFF" w:rsidRDefault="05ED1124" w:rsidP="05ED1124">
      <w:pPr>
        <w:rPr>
          <w:rFonts w:ascii="Times New Roman" w:eastAsia="Times New Roman" w:hAnsi="Times New Roman" w:cs="Times New Roman"/>
          <w:sz w:val="24"/>
          <w:szCs w:val="24"/>
        </w:rPr>
      </w:pPr>
      <w:r w:rsidRPr="00FE2FFF">
        <w:rPr>
          <w:rFonts w:ascii="Times New Roman" w:eastAsia="Times New Roman" w:hAnsi="Times New Roman" w:cs="Times New Roman"/>
          <w:sz w:val="24"/>
          <w:szCs w:val="24"/>
        </w:rPr>
        <w:t xml:space="preserve">Le sujet proposé aux groupes A&amp;C est le suivant : </w:t>
      </w:r>
    </w:p>
    <w:p w14:paraId="2704F75E" w14:textId="4A56858C" w:rsidR="05ED1124" w:rsidRPr="00FE2FFF" w:rsidRDefault="05ED1124" w:rsidP="05ED1124">
      <w:pPr>
        <w:rPr>
          <w:rFonts w:ascii="Times New Roman" w:eastAsia="Times New Roman" w:hAnsi="Times New Roman" w:cs="Times New Roman"/>
          <w:i/>
          <w:iCs/>
          <w:sz w:val="24"/>
          <w:szCs w:val="24"/>
        </w:rPr>
      </w:pPr>
      <w:r w:rsidRPr="00FE2FFF">
        <w:rPr>
          <w:rFonts w:ascii="Times New Roman" w:eastAsia="Times New Roman" w:hAnsi="Times New Roman" w:cs="Times New Roman"/>
          <w:i/>
          <w:iCs/>
          <w:sz w:val="24"/>
          <w:szCs w:val="24"/>
        </w:rPr>
        <w:t>Trouvez- vous des anomalies dans les données, que pouvez-vous en conclure ?</w:t>
      </w:r>
    </w:p>
    <w:p w14:paraId="1C7A4011" w14:textId="1F8F8453" w:rsidR="05ED1124" w:rsidRPr="00FE2FFF" w:rsidRDefault="05ED1124" w:rsidP="05ED1124">
      <w:pPr>
        <w:rPr>
          <w:rFonts w:ascii="Times New Roman" w:eastAsia="Times New Roman" w:hAnsi="Times New Roman" w:cs="Times New Roman"/>
          <w:i/>
          <w:sz w:val="24"/>
          <w:szCs w:val="24"/>
        </w:rPr>
      </w:pPr>
      <w:r w:rsidRPr="00FE2FFF">
        <w:rPr>
          <w:rFonts w:ascii="Times New Roman" w:eastAsia="Times New Roman" w:hAnsi="Times New Roman" w:cs="Times New Roman"/>
          <w:i/>
          <w:iCs/>
          <w:sz w:val="24"/>
          <w:szCs w:val="24"/>
        </w:rPr>
        <w:lastRenderedPageBreak/>
        <w:t>Proposez et implémentez un algorithme permettant de relever les anomalies automatiquement et de les montrer sur les courbes.</w:t>
      </w:r>
    </w:p>
    <w:p w14:paraId="5FD41A40" w14:textId="77777777" w:rsidR="00637B81" w:rsidRPr="00FE2FFF" w:rsidRDefault="00637B81" w:rsidP="05ED1124">
      <w:pPr>
        <w:rPr>
          <w:rFonts w:ascii="Times New Roman" w:eastAsia="Times New Roman" w:hAnsi="Times New Roman" w:cs="Times New Roman"/>
          <w:i/>
          <w:sz w:val="24"/>
          <w:szCs w:val="24"/>
        </w:rPr>
      </w:pPr>
    </w:p>
    <w:p w14:paraId="39B3EBC7" w14:textId="4715B660" w:rsidR="05ED1124" w:rsidRPr="00655216" w:rsidRDefault="05ED1124" w:rsidP="002A1B3A">
      <w:pPr>
        <w:pStyle w:val="Titre1"/>
        <w:numPr>
          <w:ilvl w:val="0"/>
          <w:numId w:val="5"/>
        </w:numPr>
        <w:rPr>
          <w:rFonts w:ascii="Times New Roman" w:eastAsia="Times New Roman" w:hAnsi="Times New Roman" w:cs="Times New Roman"/>
          <w:sz w:val="40"/>
          <w:szCs w:val="40"/>
          <w:u w:val="single"/>
        </w:rPr>
      </w:pPr>
      <w:bookmarkStart w:id="3" w:name="_Toc57663615"/>
      <w:r w:rsidRPr="00655216">
        <w:rPr>
          <w:rFonts w:ascii="Times New Roman" w:eastAsia="Times New Roman" w:hAnsi="Times New Roman" w:cs="Times New Roman"/>
          <w:sz w:val="40"/>
          <w:szCs w:val="40"/>
          <w:u w:val="single"/>
        </w:rPr>
        <w:t>Fonctionnalités</w:t>
      </w:r>
      <w:bookmarkEnd w:id="3"/>
    </w:p>
    <w:p w14:paraId="3C1F66AB" w14:textId="77777777" w:rsidR="00580BCE" w:rsidRDefault="00580BCE" w:rsidP="05ED1124">
      <w:pPr>
        <w:ind w:left="1416"/>
        <w:rPr>
          <w:rFonts w:ascii="Times New Roman" w:eastAsia="Times New Roman" w:hAnsi="Times New Roman" w:cs="Times New Roman"/>
          <w:sz w:val="28"/>
          <w:szCs w:val="28"/>
        </w:rPr>
      </w:pPr>
    </w:p>
    <w:p w14:paraId="0B5125F8" w14:textId="4725B2AF" w:rsidR="00580BCE" w:rsidRPr="00637B81" w:rsidRDefault="00580BCE" w:rsidP="00DE6734">
      <w:pPr>
        <w:rPr>
          <w:rFonts w:ascii="Times New Roman" w:eastAsia="Times New Roman" w:hAnsi="Times New Roman" w:cs="Times New Roman"/>
        </w:rPr>
      </w:pPr>
      <w:r w:rsidRPr="00637B81">
        <w:rPr>
          <w:rFonts w:ascii="Times New Roman" w:eastAsia="Times New Roman" w:hAnsi="Times New Roman" w:cs="Times New Roman"/>
        </w:rPr>
        <w:t xml:space="preserve">La première étape consistait à lire le fichier CSV </w:t>
      </w:r>
      <w:r w:rsidR="00DE6734" w:rsidRPr="00637B81">
        <w:rPr>
          <w:rFonts w:ascii="Times New Roman" w:eastAsia="Times New Roman" w:hAnsi="Times New Roman" w:cs="Times New Roman"/>
        </w:rPr>
        <w:t xml:space="preserve">fourni. Pour cela, </w:t>
      </w:r>
      <w:r w:rsidR="000F2B68" w:rsidRPr="00637B81">
        <w:rPr>
          <w:rFonts w:ascii="Times New Roman" w:eastAsia="Times New Roman" w:hAnsi="Times New Roman" w:cs="Times New Roman"/>
        </w:rPr>
        <w:t xml:space="preserve">on a </w:t>
      </w:r>
      <w:r w:rsidR="00DE6734" w:rsidRPr="00637B81">
        <w:rPr>
          <w:rFonts w:ascii="Times New Roman" w:eastAsia="Times New Roman" w:hAnsi="Times New Roman" w:cs="Times New Roman"/>
        </w:rPr>
        <w:t>tent</w:t>
      </w:r>
      <w:r w:rsidR="00770E4A" w:rsidRPr="00637B81">
        <w:rPr>
          <w:rFonts w:ascii="Times New Roman" w:eastAsia="Times New Roman" w:hAnsi="Times New Roman" w:cs="Times New Roman"/>
        </w:rPr>
        <w:t>é</w:t>
      </w:r>
      <w:r w:rsidR="00DE6734" w:rsidRPr="00637B81">
        <w:rPr>
          <w:rFonts w:ascii="Times New Roman" w:eastAsia="Times New Roman" w:hAnsi="Times New Roman" w:cs="Times New Roman"/>
        </w:rPr>
        <w:t xml:space="preserve"> une première approche </w:t>
      </w:r>
      <w:r w:rsidR="00B962B0" w:rsidRPr="00637B81">
        <w:rPr>
          <w:rFonts w:ascii="Times New Roman" w:eastAsia="Times New Roman" w:hAnsi="Times New Roman" w:cs="Times New Roman"/>
        </w:rPr>
        <w:t>‘</w:t>
      </w:r>
      <w:r w:rsidR="00D74902" w:rsidRPr="00637B81">
        <w:rPr>
          <w:rFonts w:ascii="Times New Roman" w:eastAsia="Times New Roman" w:hAnsi="Times New Roman" w:cs="Times New Roman"/>
        </w:rPr>
        <w:t>naïve</w:t>
      </w:r>
      <w:r w:rsidR="00B962B0" w:rsidRPr="00637B81">
        <w:rPr>
          <w:rFonts w:ascii="Times New Roman" w:eastAsia="Times New Roman" w:hAnsi="Times New Roman" w:cs="Times New Roman"/>
        </w:rPr>
        <w:t xml:space="preserve">’ </w:t>
      </w:r>
      <w:r w:rsidR="005B5120" w:rsidRPr="00637B81">
        <w:rPr>
          <w:rFonts w:ascii="Times New Roman" w:eastAsia="Times New Roman" w:hAnsi="Times New Roman" w:cs="Times New Roman"/>
        </w:rPr>
        <w:t>en faisan</w:t>
      </w:r>
      <w:r w:rsidR="005B60C2" w:rsidRPr="00637B81">
        <w:rPr>
          <w:rFonts w:ascii="Times New Roman" w:eastAsia="Times New Roman" w:hAnsi="Times New Roman" w:cs="Times New Roman"/>
        </w:rPr>
        <w:t xml:space="preserve">t </w:t>
      </w:r>
      <w:r w:rsidR="00A4256E" w:rsidRPr="00637B81">
        <w:rPr>
          <w:rFonts w:ascii="Times New Roman" w:eastAsia="Times New Roman" w:hAnsi="Times New Roman" w:cs="Times New Roman"/>
        </w:rPr>
        <w:t>appel à la fonction open</w:t>
      </w:r>
      <w:r w:rsidR="007C4904" w:rsidRPr="00637B81">
        <w:rPr>
          <w:rFonts w:ascii="Times New Roman" w:eastAsia="Times New Roman" w:hAnsi="Times New Roman" w:cs="Times New Roman"/>
        </w:rPr>
        <w:t xml:space="preserve"> </w:t>
      </w:r>
      <w:r w:rsidR="00104288">
        <w:rPr>
          <w:rFonts w:ascii="Times New Roman" w:eastAsia="Times New Roman" w:hAnsi="Times New Roman" w:cs="Times New Roman"/>
        </w:rPr>
        <w:t>pour l’</w:t>
      </w:r>
      <w:r w:rsidR="00157BFD" w:rsidRPr="00637B81">
        <w:rPr>
          <w:rFonts w:ascii="Times New Roman" w:eastAsia="Times New Roman" w:hAnsi="Times New Roman" w:cs="Times New Roman"/>
        </w:rPr>
        <w:t xml:space="preserve">ouverture </w:t>
      </w:r>
      <w:r w:rsidR="00104288">
        <w:rPr>
          <w:rFonts w:ascii="Times New Roman" w:eastAsia="Times New Roman" w:hAnsi="Times New Roman" w:cs="Times New Roman"/>
        </w:rPr>
        <w:t xml:space="preserve">du </w:t>
      </w:r>
      <w:r w:rsidR="00911CA5" w:rsidRPr="00637B81">
        <w:rPr>
          <w:rFonts w:ascii="Times New Roman" w:eastAsia="Times New Roman" w:hAnsi="Times New Roman" w:cs="Times New Roman"/>
        </w:rPr>
        <w:t xml:space="preserve">fichier </w:t>
      </w:r>
      <w:r w:rsidR="00544A11">
        <w:rPr>
          <w:rFonts w:ascii="Times New Roman" w:eastAsia="Times New Roman" w:hAnsi="Times New Roman" w:cs="Times New Roman"/>
        </w:rPr>
        <w:t>et ‘reader.csv’ pour le lire</w:t>
      </w:r>
      <w:r w:rsidR="009A653E">
        <w:rPr>
          <w:rFonts w:ascii="Times New Roman" w:eastAsia="Times New Roman" w:hAnsi="Times New Roman" w:cs="Times New Roman"/>
        </w:rPr>
        <w:t xml:space="preserve"> et pour ensuite extraire les lignes une à une avec ‘</w:t>
      </w:r>
      <w:proofErr w:type="spellStart"/>
      <w:r w:rsidR="009A653E">
        <w:rPr>
          <w:rFonts w:ascii="Times New Roman" w:eastAsia="Times New Roman" w:hAnsi="Times New Roman" w:cs="Times New Roman"/>
        </w:rPr>
        <w:t>row</w:t>
      </w:r>
      <w:proofErr w:type="spellEnd"/>
      <w:r w:rsidR="009A653E">
        <w:rPr>
          <w:rFonts w:ascii="Times New Roman" w:eastAsia="Times New Roman" w:hAnsi="Times New Roman" w:cs="Times New Roman"/>
        </w:rPr>
        <w:t xml:space="preserve">’ </w:t>
      </w:r>
      <w:r w:rsidR="00157BFD" w:rsidRPr="00637B81">
        <w:rPr>
          <w:rFonts w:ascii="Times New Roman" w:eastAsia="Times New Roman" w:hAnsi="Times New Roman" w:cs="Times New Roman"/>
        </w:rPr>
        <w:t xml:space="preserve">(cf. code </w:t>
      </w:r>
      <w:r w:rsidR="00544A11">
        <w:rPr>
          <w:rFonts w:ascii="Times New Roman" w:eastAsia="Times New Roman" w:hAnsi="Times New Roman" w:cs="Times New Roman"/>
        </w:rPr>
        <w:t>#</w:t>
      </w:r>
      <w:r w:rsidR="001B61A0" w:rsidRPr="00637B81">
        <w:rPr>
          <w:rFonts w:ascii="Times New Roman" w:eastAsia="Times New Roman" w:hAnsi="Times New Roman" w:cs="Times New Roman"/>
        </w:rPr>
        <w:t>1)</w:t>
      </w:r>
      <w:r w:rsidR="00157BFD" w:rsidRPr="00637B81">
        <w:rPr>
          <w:rFonts w:ascii="Times New Roman" w:eastAsia="Times New Roman" w:hAnsi="Times New Roman" w:cs="Times New Roman"/>
        </w:rPr>
        <w:t xml:space="preserve"> </w:t>
      </w:r>
    </w:p>
    <w:p w14:paraId="142F396D" w14:textId="4F8EE6F7" w:rsidR="00770E4A" w:rsidRPr="00637B81" w:rsidRDefault="00770E4A" w:rsidP="00DE6734">
      <w:pPr>
        <w:rPr>
          <w:rFonts w:ascii="Times New Roman" w:eastAsia="Times New Roman" w:hAnsi="Times New Roman" w:cs="Times New Roman"/>
        </w:rPr>
      </w:pPr>
      <w:r w:rsidRPr="00637B81">
        <w:rPr>
          <w:rFonts w:ascii="Times New Roman" w:eastAsia="Times New Roman" w:hAnsi="Times New Roman" w:cs="Times New Roman"/>
        </w:rPr>
        <w:t xml:space="preserve">La première difficulté rencontrée </w:t>
      </w:r>
      <w:r w:rsidR="00F0284A" w:rsidRPr="00637B81">
        <w:rPr>
          <w:rFonts w:ascii="Times New Roman" w:eastAsia="Times New Roman" w:hAnsi="Times New Roman" w:cs="Times New Roman"/>
        </w:rPr>
        <w:t xml:space="preserve">a été </w:t>
      </w:r>
      <w:r w:rsidR="007E6090" w:rsidRPr="00637B81">
        <w:rPr>
          <w:rFonts w:ascii="Times New Roman" w:eastAsia="Times New Roman" w:hAnsi="Times New Roman" w:cs="Times New Roman"/>
        </w:rPr>
        <w:t>un problème au niveau de la ch</w:t>
      </w:r>
      <w:r w:rsidR="00E270B4" w:rsidRPr="00637B81">
        <w:rPr>
          <w:rFonts w:ascii="Times New Roman" w:eastAsia="Times New Roman" w:hAnsi="Times New Roman" w:cs="Times New Roman"/>
        </w:rPr>
        <w:t>aine de caractère</w:t>
      </w:r>
      <w:r w:rsidR="002130FE">
        <w:rPr>
          <w:rFonts w:ascii="Times New Roman" w:eastAsia="Times New Roman" w:hAnsi="Times New Roman" w:cs="Times New Roman"/>
        </w:rPr>
        <w:t>.</w:t>
      </w:r>
      <w:r w:rsidR="00DC400F">
        <w:rPr>
          <w:rFonts w:ascii="Times New Roman" w:eastAsia="Times New Roman" w:hAnsi="Times New Roman" w:cs="Times New Roman"/>
        </w:rPr>
        <w:t xml:space="preserve"> </w:t>
      </w:r>
      <w:r w:rsidR="002130FE">
        <w:rPr>
          <w:rFonts w:ascii="Times New Roman" w:eastAsia="Times New Roman" w:hAnsi="Times New Roman" w:cs="Times New Roman"/>
        </w:rPr>
        <w:t>En effet,</w:t>
      </w:r>
      <w:r w:rsidR="00E270B4" w:rsidRPr="00637B81">
        <w:rPr>
          <w:rFonts w:ascii="Times New Roman" w:eastAsia="Times New Roman" w:hAnsi="Times New Roman" w:cs="Times New Roman"/>
        </w:rPr>
        <w:t xml:space="preserve"> notre chemin d’accès comportant des slash </w:t>
      </w:r>
      <w:proofErr w:type="gramStart"/>
      <w:r w:rsidR="00A66A19" w:rsidRPr="00637B81">
        <w:rPr>
          <w:rFonts w:ascii="Times New Roman" w:eastAsia="Times New Roman" w:hAnsi="Times New Roman" w:cs="Times New Roman"/>
        </w:rPr>
        <w:t xml:space="preserve">\ </w:t>
      </w:r>
      <w:r w:rsidR="002130FE">
        <w:rPr>
          <w:rFonts w:ascii="Times New Roman" w:eastAsia="Times New Roman" w:hAnsi="Times New Roman" w:cs="Times New Roman"/>
        </w:rPr>
        <w:t>,</w:t>
      </w:r>
      <w:proofErr w:type="gramEnd"/>
      <w:r w:rsidR="002130FE">
        <w:rPr>
          <w:rFonts w:ascii="Times New Roman" w:eastAsia="Times New Roman" w:hAnsi="Times New Roman" w:cs="Times New Roman"/>
        </w:rPr>
        <w:t xml:space="preserve"> </w:t>
      </w:r>
      <w:r w:rsidR="00A66A19" w:rsidRPr="00637B81">
        <w:rPr>
          <w:rFonts w:ascii="Times New Roman" w:eastAsia="Times New Roman" w:hAnsi="Times New Roman" w:cs="Times New Roman"/>
        </w:rPr>
        <w:t xml:space="preserve">pour </w:t>
      </w:r>
      <w:r w:rsidR="002130FE">
        <w:rPr>
          <w:rFonts w:ascii="Times New Roman" w:eastAsia="Times New Roman" w:hAnsi="Times New Roman" w:cs="Times New Roman"/>
        </w:rPr>
        <w:t xml:space="preserve">pouvoir </w:t>
      </w:r>
      <w:r w:rsidR="00F318A8" w:rsidRPr="00637B81">
        <w:rPr>
          <w:rFonts w:ascii="Times New Roman" w:eastAsia="Times New Roman" w:hAnsi="Times New Roman" w:cs="Times New Roman"/>
        </w:rPr>
        <w:t>l</w:t>
      </w:r>
      <w:r w:rsidR="00A66A19" w:rsidRPr="00637B81">
        <w:rPr>
          <w:rFonts w:ascii="Times New Roman" w:eastAsia="Times New Roman" w:hAnsi="Times New Roman" w:cs="Times New Roman"/>
        </w:rPr>
        <w:t xml:space="preserve">es </w:t>
      </w:r>
      <w:r w:rsidR="00F318A8" w:rsidRPr="00637B81">
        <w:rPr>
          <w:rFonts w:ascii="Times New Roman" w:eastAsia="Times New Roman" w:hAnsi="Times New Roman" w:cs="Times New Roman"/>
        </w:rPr>
        <w:t>garder</w:t>
      </w:r>
      <w:r w:rsidR="00A66A19" w:rsidRPr="00637B81">
        <w:rPr>
          <w:rFonts w:ascii="Times New Roman" w:eastAsia="Times New Roman" w:hAnsi="Times New Roman" w:cs="Times New Roman"/>
        </w:rPr>
        <w:t xml:space="preserve"> tels quels,</w:t>
      </w:r>
      <w:r w:rsidR="00CF41E9">
        <w:rPr>
          <w:rFonts w:ascii="Times New Roman" w:eastAsia="Times New Roman" w:hAnsi="Times New Roman" w:cs="Times New Roman"/>
        </w:rPr>
        <w:t xml:space="preserve"> </w:t>
      </w:r>
      <w:r w:rsidR="00C26196">
        <w:rPr>
          <w:rFonts w:ascii="Times New Roman" w:eastAsia="Times New Roman" w:hAnsi="Times New Roman" w:cs="Times New Roman"/>
        </w:rPr>
        <w:t xml:space="preserve">il </w:t>
      </w:r>
      <w:r w:rsidR="00FE2FFF" w:rsidRPr="00637B81">
        <w:rPr>
          <w:rFonts w:ascii="Times New Roman" w:eastAsia="Times New Roman" w:hAnsi="Times New Roman" w:cs="Times New Roman"/>
        </w:rPr>
        <w:t xml:space="preserve">fallait </w:t>
      </w:r>
      <w:r w:rsidR="00A66A19" w:rsidRPr="00637B81">
        <w:rPr>
          <w:rFonts w:ascii="Times New Roman" w:eastAsia="Times New Roman" w:hAnsi="Times New Roman" w:cs="Times New Roman"/>
        </w:rPr>
        <w:t xml:space="preserve">utiliser </w:t>
      </w:r>
      <w:r w:rsidR="00DC400F">
        <w:rPr>
          <w:rFonts w:ascii="Times New Roman" w:eastAsia="Times New Roman" w:hAnsi="Times New Roman" w:cs="Times New Roman"/>
        </w:rPr>
        <w:t xml:space="preserve">à la place </w:t>
      </w:r>
      <w:r w:rsidR="00952726" w:rsidRPr="00637B81">
        <w:rPr>
          <w:rFonts w:ascii="Times New Roman" w:eastAsia="Times New Roman" w:hAnsi="Times New Roman" w:cs="Times New Roman"/>
        </w:rPr>
        <w:t>des doubles slash \\  ou bien</w:t>
      </w:r>
      <w:r w:rsidR="00332F49" w:rsidRPr="00637B81">
        <w:rPr>
          <w:rFonts w:ascii="Times New Roman" w:eastAsia="Times New Roman" w:hAnsi="Times New Roman" w:cs="Times New Roman"/>
        </w:rPr>
        <w:t xml:space="preserve"> </w:t>
      </w:r>
      <w:r w:rsidR="00E7573F" w:rsidRPr="00637B81">
        <w:rPr>
          <w:rFonts w:ascii="Times New Roman" w:eastAsia="Times New Roman" w:hAnsi="Times New Roman" w:cs="Times New Roman"/>
        </w:rPr>
        <w:t>préfix</w:t>
      </w:r>
      <w:r w:rsidR="00332F49" w:rsidRPr="00637B81">
        <w:rPr>
          <w:rFonts w:ascii="Times New Roman" w:eastAsia="Times New Roman" w:hAnsi="Times New Roman" w:cs="Times New Roman"/>
        </w:rPr>
        <w:t xml:space="preserve">er </w:t>
      </w:r>
      <w:r w:rsidR="00E7573F" w:rsidRPr="00637B81">
        <w:rPr>
          <w:rFonts w:ascii="Times New Roman" w:eastAsia="Times New Roman" w:hAnsi="Times New Roman" w:cs="Times New Roman"/>
        </w:rPr>
        <w:t xml:space="preserve">le premier </w:t>
      </w:r>
      <w:r w:rsidR="00332F49" w:rsidRPr="00637B81">
        <w:rPr>
          <w:rFonts w:ascii="Times New Roman" w:eastAsia="Times New Roman" w:hAnsi="Times New Roman" w:cs="Times New Roman"/>
        </w:rPr>
        <w:t>guillemet</w:t>
      </w:r>
      <w:r w:rsidR="00E7573F" w:rsidRPr="00637B81">
        <w:rPr>
          <w:rFonts w:ascii="Times New Roman" w:eastAsia="Times New Roman" w:hAnsi="Times New Roman" w:cs="Times New Roman"/>
        </w:rPr>
        <w:t xml:space="preserve"> par un </w:t>
      </w:r>
      <w:r w:rsidR="0000653D" w:rsidRPr="00637B81">
        <w:rPr>
          <w:rFonts w:ascii="Times New Roman" w:eastAsia="Times New Roman" w:hAnsi="Times New Roman" w:cs="Times New Roman"/>
        </w:rPr>
        <w:t>‘</w:t>
      </w:r>
      <w:r w:rsidR="00E7573F" w:rsidRPr="00637B81">
        <w:rPr>
          <w:rFonts w:ascii="Times New Roman" w:eastAsia="Times New Roman" w:hAnsi="Times New Roman" w:cs="Times New Roman"/>
        </w:rPr>
        <w:t>r</w:t>
      </w:r>
      <w:r w:rsidR="0000653D" w:rsidRPr="00637B81">
        <w:rPr>
          <w:rFonts w:ascii="Times New Roman" w:eastAsia="Times New Roman" w:hAnsi="Times New Roman" w:cs="Times New Roman"/>
        </w:rPr>
        <w:t>’</w:t>
      </w:r>
      <w:r w:rsidR="00DB7E89" w:rsidRPr="00637B81">
        <w:rPr>
          <w:rFonts w:ascii="Times New Roman" w:eastAsia="Times New Roman" w:hAnsi="Times New Roman" w:cs="Times New Roman"/>
        </w:rPr>
        <w:t xml:space="preserve"> pour obtenir une chaîne brute </w:t>
      </w:r>
      <w:r w:rsidR="00B35706" w:rsidRPr="00637B81">
        <w:rPr>
          <w:rFonts w:ascii="Times New Roman" w:eastAsia="Times New Roman" w:hAnsi="Times New Roman" w:cs="Times New Roman"/>
        </w:rPr>
        <w:t>( « </w:t>
      </w:r>
      <w:proofErr w:type="spellStart"/>
      <w:r w:rsidR="00B35706" w:rsidRPr="00637B81">
        <w:rPr>
          <w:rFonts w:ascii="Times New Roman" w:eastAsia="Times New Roman" w:hAnsi="Times New Roman" w:cs="Times New Roman"/>
        </w:rPr>
        <w:t>raw</w:t>
      </w:r>
      <w:proofErr w:type="spellEnd"/>
      <w:r w:rsidR="00B35706" w:rsidRPr="00637B81">
        <w:rPr>
          <w:rFonts w:ascii="Times New Roman" w:eastAsia="Times New Roman" w:hAnsi="Times New Roman" w:cs="Times New Roman"/>
        </w:rPr>
        <w:t xml:space="preserve"> string »)</w:t>
      </w:r>
      <w:r w:rsidR="00E7573F" w:rsidRPr="00637B81">
        <w:rPr>
          <w:rFonts w:ascii="Times New Roman" w:eastAsia="Times New Roman" w:hAnsi="Times New Roman" w:cs="Times New Roman"/>
        </w:rPr>
        <w:t>.</w:t>
      </w:r>
    </w:p>
    <w:p w14:paraId="6EF964C2" w14:textId="3B2A91FD" w:rsidR="00770E4A" w:rsidRPr="00637B81" w:rsidRDefault="00B93E2F" w:rsidP="00DE6734">
      <w:pPr>
        <w:rPr>
          <w:rFonts w:ascii="Times New Roman" w:eastAsia="Times New Roman" w:hAnsi="Times New Roman" w:cs="Times New Roman"/>
        </w:rPr>
      </w:pPr>
      <w:r>
        <w:rPr>
          <w:rFonts w:ascii="Times New Roman" w:eastAsia="Times New Roman" w:hAnsi="Times New Roman" w:cs="Times New Roman"/>
        </w:rPr>
        <w:t>Cependant</w:t>
      </w:r>
      <w:r w:rsidR="00B35706" w:rsidRPr="00637B81">
        <w:rPr>
          <w:rFonts w:ascii="Times New Roman" w:eastAsia="Times New Roman" w:hAnsi="Times New Roman" w:cs="Times New Roman"/>
        </w:rPr>
        <w:t xml:space="preserve">, </w:t>
      </w:r>
      <w:r w:rsidR="00286039" w:rsidRPr="00637B81">
        <w:rPr>
          <w:rFonts w:ascii="Times New Roman" w:eastAsia="Times New Roman" w:hAnsi="Times New Roman" w:cs="Times New Roman"/>
        </w:rPr>
        <w:t>la librairie pandas éta</w:t>
      </w:r>
      <w:r w:rsidR="00C26196">
        <w:rPr>
          <w:rFonts w:ascii="Times New Roman" w:eastAsia="Times New Roman" w:hAnsi="Times New Roman" w:cs="Times New Roman"/>
        </w:rPr>
        <w:t>nt</w:t>
      </w:r>
      <w:r w:rsidR="00286039" w:rsidRPr="00637B81">
        <w:rPr>
          <w:rFonts w:ascii="Times New Roman" w:eastAsia="Times New Roman" w:hAnsi="Times New Roman" w:cs="Times New Roman"/>
        </w:rPr>
        <w:t xml:space="preserve"> très performante pour manipuler des données d’un fichier </w:t>
      </w:r>
      <w:r w:rsidR="00F318A8" w:rsidRPr="00637B81">
        <w:rPr>
          <w:rFonts w:ascii="Times New Roman" w:eastAsia="Times New Roman" w:hAnsi="Times New Roman" w:cs="Times New Roman"/>
        </w:rPr>
        <w:t>CSV</w:t>
      </w:r>
      <w:r w:rsidR="00FE2FFF" w:rsidRPr="00637B81">
        <w:rPr>
          <w:rFonts w:ascii="Times New Roman" w:eastAsia="Times New Roman" w:hAnsi="Times New Roman" w:cs="Times New Roman"/>
        </w:rPr>
        <w:t xml:space="preserve">, nous avons finalement </w:t>
      </w:r>
      <w:r w:rsidR="00C26196">
        <w:rPr>
          <w:rFonts w:ascii="Times New Roman" w:eastAsia="Times New Roman" w:hAnsi="Times New Roman" w:cs="Times New Roman"/>
        </w:rPr>
        <w:t>préférer poursuivre notre travail</w:t>
      </w:r>
      <w:r w:rsidR="00FE2FFF" w:rsidRPr="00637B81">
        <w:rPr>
          <w:rFonts w:ascii="Times New Roman" w:eastAsia="Times New Roman" w:hAnsi="Times New Roman" w:cs="Times New Roman"/>
        </w:rPr>
        <w:t xml:space="preserve"> </w:t>
      </w:r>
      <w:r w:rsidR="00C26196">
        <w:rPr>
          <w:rFonts w:ascii="Times New Roman" w:eastAsia="Times New Roman" w:hAnsi="Times New Roman" w:cs="Times New Roman"/>
        </w:rPr>
        <w:t xml:space="preserve">avec </w:t>
      </w:r>
      <w:r w:rsidR="00C21821" w:rsidRPr="00637B81">
        <w:rPr>
          <w:rFonts w:ascii="Times New Roman" w:eastAsia="Times New Roman" w:hAnsi="Times New Roman" w:cs="Times New Roman"/>
        </w:rPr>
        <w:t>pour manipuler nos données</w:t>
      </w:r>
      <w:r w:rsidR="00F318A8" w:rsidRPr="00637B81">
        <w:rPr>
          <w:rFonts w:ascii="Times New Roman" w:eastAsia="Times New Roman" w:hAnsi="Times New Roman" w:cs="Times New Roman"/>
        </w:rPr>
        <w:t>.</w:t>
      </w:r>
      <w:r w:rsidR="00C21821" w:rsidRPr="00637B81">
        <w:rPr>
          <w:rFonts w:ascii="Times New Roman" w:eastAsia="Times New Roman" w:hAnsi="Times New Roman" w:cs="Times New Roman"/>
        </w:rPr>
        <w:t xml:space="preserve"> (</w:t>
      </w:r>
      <w:proofErr w:type="gramStart"/>
      <w:r w:rsidR="00C21821" w:rsidRPr="00637B81">
        <w:rPr>
          <w:rFonts w:ascii="Times New Roman" w:eastAsia="Times New Roman" w:hAnsi="Times New Roman" w:cs="Times New Roman"/>
        </w:rPr>
        <w:t>cf.</w:t>
      </w:r>
      <w:proofErr w:type="gramEnd"/>
      <w:r w:rsidR="00C21821" w:rsidRPr="00637B81">
        <w:rPr>
          <w:rFonts w:ascii="Times New Roman" w:eastAsia="Times New Roman" w:hAnsi="Times New Roman" w:cs="Times New Roman"/>
        </w:rPr>
        <w:t xml:space="preserve"> code 2.2)</w:t>
      </w:r>
    </w:p>
    <w:p w14:paraId="3F9499B0" w14:textId="22A6D669" w:rsidR="001B3D0A" w:rsidRDefault="001B3D0A" w:rsidP="008B08F0">
      <w:pPr>
        <w:pStyle w:val="Titre2"/>
        <w:rPr>
          <w:rFonts w:ascii="Times New Roman" w:eastAsia="Times New Roman" w:hAnsi="Times New Roman" w:cs="Times New Roman"/>
          <w:sz w:val="32"/>
          <w:szCs w:val="32"/>
          <w:u w:val="single"/>
        </w:rPr>
      </w:pPr>
      <w:bookmarkStart w:id="4" w:name="_Toc57663616"/>
    </w:p>
    <w:p w14:paraId="7D6A4D05" w14:textId="0F1FC4AE" w:rsidR="05ED1124" w:rsidRPr="00655216" w:rsidRDefault="05ED1124" w:rsidP="002A1B3A">
      <w:pPr>
        <w:pStyle w:val="Titre2"/>
        <w:numPr>
          <w:ilvl w:val="1"/>
          <w:numId w:val="5"/>
        </w:numPr>
        <w:rPr>
          <w:rFonts w:ascii="Times New Roman" w:eastAsia="Times New Roman" w:hAnsi="Times New Roman" w:cs="Times New Roman"/>
          <w:sz w:val="32"/>
          <w:szCs w:val="32"/>
          <w:u w:val="single"/>
        </w:rPr>
      </w:pPr>
      <w:r w:rsidRPr="00655216">
        <w:rPr>
          <w:rFonts w:ascii="Times New Roman" w:eastAsia="Times New Roman" w:hAnsi="Times New Roman" w:cs="Times New Roman"/>
          <w:sz w:val="32"/>
          <w:szCs w:val="32"/>
          <w:u w:val="single"/>
        </w:rPr>
        <w:t>Affichage de courbes montrant l’évolution d’une variable sur un intervalle prédéfinie.</w:t>
      </w:r>
      <w:bookmarkEnd w:id="4"/>
    </w:p>
    <w:p w14:paraId="6F89BF56" w14:textId="77777777" w:rsidR="05ED1124" w:rsidRDefault="05ED1124" w:rsidP="05ED1124">
      <w:pPr>
        <w:rPr>
          <w:rFonts w:ascii="Times New Roman" w:eastAsia="Times New Roman" w:hAnsi="Times New Roman" w:cs="Times New Roman"/>
          <w:sz w:val="28"/>
          <w:szCs w:val="28"/>
        </w:rPr>
      </w:pPr>
    </w:p>
    <w:p w14:paraId="0CB92629" w14:textId="77777777" w:rsidR="008F1F4E" w:rsidRPr="00637B81" w:rsidRDefault="008F1F4E" w:rsidP="008F1F4E">
      <w:pPr>
        <w:rPr>
          <w:rFonts w:ascii="Times New Roman" w:eastAsia="Times New Roman" w:hAnsi="Times New Roman" w:cs="Times New Roman"/>
        </w:rPr>
      </w:pPr>
      <w:r w:rsidRPr="00637B81">
        <w:rPr>
          <w:rFonts w:ascii="Times New Roman" w:eastAsia="Times New Roman" w:hAnsi="Times New Roman" w:cs="Times New Roman"/>
        </w:rPr>
        <w:t>Voici l’affichage de la courbe montrant l’évolution de la température au cours du temps :</w:t>
      </w:r>
    </w:p>
    <w:p w14:paraId="2AD7E23D" w14:textId="368E50A9" w:rsidR="00104288" w:rsidRDefault="00104288" w:rsidP="05ED1124">
      <w:pPr>
        <w:rPr>
          <w:rFonts w:ascii="Times New Roman" w:eastAsia="Times New Roman" w:hAnsi="Times New Roman" w:cs="Times New Roman"/>
          <w:sz w:val="28"/>
          <w:szCs w:val="28"/>
        </w:rPr>
      </w:pPr>
    </w:p>
    <w:p w14:paraId="7DA82A15" w14:textId="424D0A30" w:rsidR="003E3467" w:rsidRDefault="001047C2" w:rsidP="05ED1124">
      <w:pPr>
        <w:rPr>
          <w:rFonts w:ascii="Times New Roman" w:eastAsia="Times New Roman" w:hAnsi="Times New Roman" w:cs="Times New Roman"/>
          <w:sz w:val="28"/>
          <w:szCs w:val="28"/>
        </w:rPr>
      </w:pPr>
      <w:r>
        <w:rPr>
          <w:noProof/>
        </w:rPr>
        <w:drawing>
          <wp:inline distT="0" distB="0" distL="0" distR="0" wp14:anchorId="6332033C" wp14:editId="2B95B2FB">
            <wp:extent cx="3062679" cy="2297007"/>
            <wp:effectExtent l="0" t="0" r="444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4372" cy="2313277"/>
                    </a:xfrm>
                    <a:prstGeom prst="rect">
                      <a:avLst/>
                    </a:prstGeom>
                  </pic:spPr>
                </pic:pic>
              </a:graphicData>
            </a:graphic>
          </wp:inline>
        </w:drawing>
      </w:r>
      <w:r>
        <w:rPr>
          <w:noProof/>
        </w:rPr>
        <w:drawing>
          <wp:inline distT="0" distB="0" distL="0" distR="0" wp14:anchorId="208CAEDA" wp14:editId="48A76F63">
            <wp:extent cx="3042144" cy="2281608"/>
            <wp:effectExtent l="0" t="0" r="635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5773" cy="2291830"/>
                    </a:xfrm>
                    <a:prstGeom prst="rect">
                      <a:avLst/>
                    </a:prstGeom>
                  </pic:spPr>
                </pic:pic>
              </a:graphicData>
            </a:graphic>
          </wp:inline>
        </w:drawing>
      </w:r>
    </w:p>
    <w:p w14:paraId="210C6ACA" w14:textId="77777777" w:rsidR="00D92F6E" w:rsidRDefault="00B93E2F" w:rsidP="00840E90">
      <w:pPr>
        <w:jc w:val="center"/>
        <w:rPr>
          <w:rFonts w:ascii="Times New Roman" w:eastAsia="Times New Roman" w:hAnsi="Times New Roman" w:cs="Times New Roman"/>
          <w:b/>
          <w:bCs/>
          <w:sz w:val="24"/>
          <w:szCs w:val="24"/>
        </w:rPr>
      </w:pPr>
      <w:r w:rsidRPr="00840E90">
        <w:rPr>
          <w:rFonts w:ascii="Times New Roman" w:eastAsia="Times New Roman" w:hAnsi="Times New Roman" w:cs="Times New Roman"/>
          <w:b/>
          <w:bCs/>
          <w:sz w:val="24"/>
          <w:szCs w:val="24"/>
        </w:rPr>
        <w:lastRenderedPageBreak/>
        <w:t>Figure 2.a.1 : E</w:t>
      </w:r>
      <w:r w:rsidR="00757CDB" w:rsidRPr="00840E90">
        <w:rPr>
          <w:rFonts w:ascii="Times New Roman" w:eastAsia="Times New Roman" w:hAnsi="Times New Roman" w:cs="Times New Roman"/>
          <w:b/>
          <w:bCs/>
          <w:sz w:val="24"/>
          <w:szCs w:val="24"/>
        </w:rPr>
        <w:t xml:space="preserve">volution de la température en fonction du </w:t>
      </w:r>
      <w:r w:rsidR="00757CDB" w:rsidRPr="00D92F6E">
        <w:rPr>
          <w:rFonts w:ascii="Times New Roman" w:eastAsia="Times New Roman" w:hAnsi="Times New Roman" w:cs="Times New Roman"/>
          <w:b/>
          <w:bCs/>
          <w:sz w:val="24"/>
          <w:szCs w:val="24"/>
        </w:rPr>
        <w:t>temps</w:t>
      </w:r>
    </w:p>
    <w:p w14:paraId="4D958875" w14:textId="13578EC2" w:rsidR="00840E90" w:rsidRPr="00840E90" w:rsidRDefault="00D92F6E" w:rsidP="00840E90">
      <w:pPr>
        <w:jc w:val="center"/>
        <w:rPr>
          <w:rFonts w:ascii="Times New Roman" w:eastAsia="Times New Roman" w:hAnsi="Times New Roman" w:cs="Times New Roman"/>
          <w:b/>
          <w:bCs/>
          <w:sz w:val="24"/>
          <w:szCs w:val="24"/>
        </w:rPr>
      </w:pPr>
      <w:r w:rsidRPr="00D92F6E">
        <w:rPr>
          <w:rFonts w:ascii="Times New Roman" w:eastAsia="Times New Roman" w:hAnsi="Times New Roman" w:cs="Times New Roman"/>
          <w:b/>
          <w:bCs/>
          <w:sz w:val="24"/>
          <w:szCs w:val="24"/>
        </w:rPr>
        <w:t xml:space="preserve"> </w:t>
      </w:r>
      <w:proofErr w:type="gramStart"/>
      <w:r w:rsidRPr="00D92F6E">
        <w:rPr>
          <w:rFonts w:ascii="Times New Roman" w:eastAsia="Times New Roman" w:hAnsi="Times New Roman" w:cs="Times New Roman"/>
          <w:b/>
          <w:bCs/>
          <w:color w:val="000000" w:themeColor="text1"/>
          <w:sz w:val="24"/>
          <w:szCs w:val="24"/>
        </w:rPr>
        <w:t>au</w:t>
      </w:r>
      <w:proofErr w:type="gramEnd"/>
      <w:r w:rsidRPr="00D92F6E">
        <w:rPr>
          <w:rFonts w:ascii="Times New Roman" w:eastAsia="Times New Roman" w:hAnsi="Times New Roman" w:cs="Times New Roman"/>
          <w:b/>
          <w:bCs/>
          <w:color w:val="000000" w:themeColor="text1"/>
          <w:sz w:val="24"/>
          <w:szCs w:val="24"/>
        </w:rPr>
        <w:t xml:space="preserve"> sein du bâtiment de bureau</w:t>
      </w:r>
    </w:p>
    <w:p w14:paraId="7C07D267" w14:textId="18A388F0" w:rsidR="002A1B3A" w:rsidRPr="008F1F4E" w:rsidRDefault="00840E90" w:rsidP="008F1F4E">
      <w:pPr>
        <w:rPr>
          <w:rFonts w:ascii="Times New Roman" w:eastAsia="Times New Roman" w:hAnsi="Times New Roman" w:cs="Times New Roman"/>
        </w:rPr>
      </w:pPr>
      <w:r w:rsidRPr="00D92F6E">
        <w:rPr>
          <w:rFonts w:ascii="Times New Roman" w:eastAsia="Times New Roman" w:hAnsi="Times New Roman" w:cs="Times New Roman"/>
        </w:rPr>
        <w:t>L</w:t>
      </w:r>
      <w:r w:rsidR="00A137CA" w:rsidRPr="00D92F6E">
        <w:rPr>
          <w:rFonts w:ascii="Times New Roman" w:eastAsia="Times New Roman" w:hAnsi="Times New Roman" w:cs="Times New Roman"/>
        </w:rPr>
        <w:t xml:space="preserve">e graphique de droite </w:t>
      </w:r>
      <w:r w:rsidRPr="00D92F6E">
        <w:rPr>
          <w:rFonts w:ascii="Times New Roman" w:eastAsia="Times New Roman" w:hAnsi="Times New Roman" w:cs="Times New Roman"/>
        </w:rPr>
        <w:t xml:space="preserve">par rapport à celui de </w:t>
      </w:r>
      <w:r w:rsidR="00310A52">
        <w:rPr>
          <w:rFonts w:ascii="Times New Roman" w:eastAsia="Times New Roman" w:hAnsi="Times New Roman" w:cs="Times New Roman"/>
        </w:rPr>
        <w:t xml:space="preserve">gauche </w:t>
      </w:r>
      <w:r w:rsidR="00A137CA" w:rsidRPr="00D92F6E">
        <w:rPr>
          <w:rFonts w:ascii="Times New Roman" w:eastAsia="Times New Roman" w:hAnsi="Times New Roman" w:cs="Times New Roman"/>
        </w:rPr>
        <w:t>permet de montrer l’évolution de notre travail</w:t>
      </w:r>
      <w:r w:rsidRPr="00D92F6E">
        <w:rPr>
          <w:rFonts w:ascii="Times New Roman" w:eastAsia="Times New Roman" w:hAnsi="Times New Roman" w:cs="Times New Roman"/>
        </w:rPr>
        <w:t xml:space="preserve"> dans l’amélioration du graphe.</w:t>
      </w:r>
    </w:p>
    <w:p w14:paraId="17903A78" w14:textId="48640B64" w:rsidR="05ED1124" w:rsidRDefault="05ED1124" w:rsidP="008F1F4E">
      <w:pPr>
        <w:rPr>
          <w:rFonts w:ascii="Times New Roman" w:eastAsia="Times New Roman" w:hAnsi="Times New Roman" w:cs="Times New Roman"/>
          <w:color w:val="000000" w:themeColor="text1"/>
        </w:rPr>
      </w:pPr>
      <w:r w:rsidRPr="05ED1124">
        <w:rPr>
          <w:rFonts w:ascii="Times New Roman" w:eastAsia="Times New Roman" w:hAnsi="Times New Roman" w:cs="Times New Roman"/>
          <w:color w:val="000000" w:themeColor="text1"/>
        </w:rPr>
        <w:t>En y spécifiant l’intervalle de temps</w:t>
      </w:r>
      <w:r w:rsidR="00A7530C">
        <w:rPr>
          <w:rFonts w:ascii="Times New Roman" w:eastAsia="Times New Roman" w:hAnsi="Times New Roman" w:cs="Times New Roman"/>
          <w:color w:val="000000" w:themeColor="text1"/>
        </w:rPr>
        <w:t> ;</w:t>
      </w:r>
      <w:r w:rsidRPr="05ED1124">
        <w:rPr>
          <w:rFonts w:ascii="Times New Roman" w:eastAsia="Times New Roman" w:hAnsi="Times New Roman" w:cs="Times New Roman"/>
          <w:color w:val="000000" w:themeColor="text1"/>
        </w:rPr>
        <w:t xml:space="preserve"> </w:t>
      </w:r>
      <w:r w:rsidRPr="05ED1124">
        <w:rPr>
          <w:rFonts w:ascii="Times New Roman" w:eastAsia="Times New Roman" w:hAnsi="Times New Roman" w:cs="Times New Roman"/>
        </w:rPr>
        <w:t xml:space="preserve">2019-08-11 </w:t>
      </w:r>
      <w:proofErr w:type="gramStart"/>
      <w:r w:rsidRPr="05ED1124">
        <w:rPr>
          <w:rFonts w:ascii="Times New Roman" w:eastAsia="Times New Roman" w:hAnsi="Times New Roman" w:cs="Times New Roman"/>
        </w:rPr>
        <w:t>18:</w:t>
      </w:r>
      <w:proofErr w:type="gramEnd"/>
      <w:r w:rsidRPr="05ED1124">
        <w:rPr>
          <w:rFonts w:ascii="Times New Roman" w:eastAsia="Times New Roman" w:hAnsi="Times New Roman" w:cs="Times New Roman"/>
        </w:rPr>
        <w:t xml:space="preserve">00:44+02:00 </w:t>
      </w:r>
      <w:r w:rsidR="00A7530C">
        <w:rPr>
          <w:rFonts w:ascii="Times New Roman" w:eastAsia="Times New Roman" w:hAnsi="Times New Roman" w:cs="Times New Roman"/>
        </w:rPr>
        <w:t>à</w:t>
      </w:r>
      <w:r w:rsidRPr="05ED1124">
        <w:rPr>
          <w:rFonts w:ascii="Times New Roman" w:eastAsia="Times New Roman" w:hAnsi="Times New Roman" w:cs="Times New Roman"/>
        </w:rPr>
        <w:t xml:space="preserve"> 2019-08-11 18:48:03+02:00</w:t>
      </w:r>
      <w:r w:rsidR="00A7530C">
        <w:rPr>
          <w:rFonts w:ascii="Times New Roman" w:eastAsia="Times New Roman" w:hAnsi="Times New Roman" w:cs="Times New Roman"/>
        </w:rPr>
        <w:t> :</w:t>
      </w:r>
    </w:p>
    <w:p w14:paraId="2B7ADBEC" w14:textId="7D8ACCCC" w:rsidR="05ED1124" w:rsidRPr="0030117A" w:rsidRDefault="05ED1124" w:rsidP="002A1B3A">
      <w:pPr>
        <w:jc w:val="center"/>
        <w:rPr>
          <w:rFonts w:ascii="Times New Roman" w:hAnsi="Times New Roman" w:cs="Times New Roman"/>
        </w:rPr>
      </w:pPr>
      <w:r>
        <w:rPr>
          <w:noProof/>
        </w:rPr>
        <w:drawing>
          <wp:inline distT="0" distB="0" distL="0" distR="0" wp14:anchorId="6E4941CE" wp14:editId="0357DB38">
            <wp:extent cx="3318936" cy="2489200"/>
            <wp:effectExtent l="0" t="0" r="0" b="6350"/>
            <wp:docPr id="1742351963" name="Image 174235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42351963"/>
                    <pic:cNvPicPr/>
                  </pic:nvPicPr>
                  <pic:blipFill>
                    <a:blip r:embed="rId19">
                      <a:extLst>
                        <a:ext uri="{28A0092B-C50C-407E-A947-70E740481C1C}">
                          <a14:useLocalDpi xmlns:a14="http://schemas.microsoft.com/office/drawing/2010/main" val="0"/>
                        </a:ext>
                      </a:extLst>
                    </a:blip>
                    <a:stretch>
                      <a:fillRect/>
                    </a:stretch>
                  </pic:blipFill>
                  <pic:spPr>
                    <a:xfrm>
                      <a:off x="0" y="0"/>
                      <a:ext cx="3318936" cy="2489200"/>
                    </a:xfrm>
                    <a:prstGeom prst="rect">
                      <a:avLst/>
                    </a:prstGeom>
                  </pic:spPr>
                </pic:pic>
              </a:graphicData>
            </a:graphic>
          </wp:inline>
        </w:drawing>
      </w:r>
    </w:p>
    <w:p w14:paraId="62BC646C" w14:textId="61AA3498" w:rsidR="05ED1124" w:rsidRPr="008F1F4E" w:rsidRDefault="05ED1124" w:rsidP="002A1B3A">
      <w:pPr>
        <w:ind w:left="708"/>
        <w:jc w:val="center"/>
        <w:rPr>
          <w:rFonts w:ascii="Times New Roman" w:eastAsia="Times New Roman" w:hAnsi="Times New Roman" w:cs="Times New Roman"/>
          <w:b/>
          <w:bCs/>
          <w:color w:val="000000" w:themeColor="text1"/>
        </w:rPr>
      </w:pPr>
      <w:r w:rsidRPr="008F1F4E">
        <w:rPr>
          <w:rFonts w:ascii="Times New Roman" w:eastAsia="Times" w:hAnsi="Times New Roman" w:cs="Times New Roman"/>
          <w:b/>
          <w:bCs/>
          <w:color w:val="000000" w:themeColor="text1"/>
        </w:rPr>
        <w:t>Figure 2.</w:t>
      </w:r>
      <w:r w:rsidR="00A7530C" w:rsidRPr="008F1F4E">
        <w:rPr>
          <w:rFonts w:ascii="Times New Roman" w:eastAsia="Times" w:hAnsi="Times New Roman" w:cs="Times New Roman"/>
          <w:b/>
          <w:bCs/>
          <w:color w:val="000000" w:themeColor="text1"/>
        </w:rPr>
        <w:t>a</w:t>
      </w:r>
      <w:r w:rsidRPr="008F1F4E">
        <w:rPr>
          <w:rFonts w:ascii="Times New Roman" w:eastAsia="Times" w:hAnsi="Times New Roman" w:cs="Times New Roman"/>
          <w:b/>
          <w:bCs/>
          <w:color w:val="000000" w:themeColor="text1"/>
        </w:rPr>
        <w:t xml:space="preserve">.2 </w:t>
      </w:r>
      <w:r w:rsidRPr="008F1F4E">
        <w:rPr>
          <w:rFonts w:ascii="Times New Roman" w:eastAsia="Times New Roman" w:hAnsi="Times New Roman" w:cs="Times New Roman"/>
          <w:b/>
          <w:bCs/>
          <w:color w:val="000000" w:themeColor="text1"/>
        </w:rPr>
        <w:t>- Evolution de la température au cours du temps au</w:t>
      </w:r>
    </w:p>
    <w:p w14:paraId="0FF634EA" w14:textId="08E78963" w:rsidR="05ED1124" w:rsidRPr="008F1F4E" w:rsidRDefault="05ED1124" w:rsidP="002A1B3A">
      <w:pPr>
        <w:ind w:left="708"/>
        <w:jc w:val="center"/>
        <w:rPr>
          <w:rFonts w:ascii="Times New Roman" w:eastAsia="Times New Roman" w:hAnsi="Times New Roman" w:cs="Times New Roman"/>
          <w:b/>
          <w:bCs/>
          <w:color w:val="000000" w:themeColor="text1"/>
        </w:rPr>
      </w:pPr>
      <w:proofErr w:type="gramStart"/>
      <w:r w:rsidRPr="008F1F4E">
        <w:rPr>
          <w:rFonts w:ascii="Times New Roman" w:eastAsia="Times New Roman" w:hAnsi="Times New Roman" w:cs="Times New Roman"/>
          <w:b/>
          <w:bCs/>
          <w:color w:val="000000" w:themeColor="text1"/>
        </w:rPr>
        <w:t>sein</w:t>
      </w:r>
      <w:proofErr w:type="gramEnd"/>
      <w:r w:rsidRPr="008F1F4E">
        <w:rPr>
          <w:rFonts w:ascii="Times New Roman" w:eastAsia="Times New Roman" w:hAnsi="Times New Roman" w:cs="Times New Roman"/>
          <w:b/>
          <w:bCs/>
          <w:color w:val="000000" w:themeColor="text1"/>
        </w:rPr>
        <w:t xml:space="preserve"> du bâtiment de bureau</w:t>
      </w:r>
      <w:r w:rsidR="00AE3709" w:rsidRPr="008F1F4E">
        <w:rPr>
          <w:rFonts w:ascii="Times New Roman" w:eastAsia="Times New Roman" w:hAnsi="Times New Roman" w:cs="Times New Roman"/>
          <w:b/>
          <w:bCs/>
          <w:color w:val="000000" w:themeColor="text1"/>
        </w:rPr>
        <w:t xml:space="preserve"> (</w:t>
      </w:r>
      <w:r w:rsidR="00A7530C" w:rsidRPr="008F1F4E">
        <w:rPr>
          <w:rFonts w:ascii="Times New Roman" w:eastAsia="Times New Roman" w:hAnsi="Times New Roman" w:cs="Times New Roman"/>
          <w:b/>
          <w:bCs/>
          <w:color w:val="000000" w:themeColor="text1"/>
        </w:rPr>
        <w:t>avec intervalle prédéfinie)</w:t>
      </w:r>
    </w:p>
    <w:p w14:paraId="33360D48" w14:textId="4A56858C" w:rsidR="05ED1124" w:rsidRDefault="05ED1124" w:rsidP="0030117A">
      <w:pPr>
        <w:rPr>
          <w:rFonts w:ascii="Times New Roman" w:eastAsia="Times New Roman" w:hAnsi="Times New Roman" w:cs="Times New Roman"/>
          <w:color w:val="000000" w:themeColor="text1"/>
        </w:rPr>
      </w:pPr>
    </w:p>
    <w:p w14:paraId="5D7DC9CD" w14:textId="4A56858C" w:rsidR="05ED1124" w:rsidRPr="0030117A" w:rsidRDefault="05ED1124" w:rsidP="0030117A">
      <w:pPr>
        <w:rPr>
          <w:rFonts w:ascii="Times New Roman" w:eastAsia="Times New Roman" w:hAnsi="Times New Roman" w:cs="Times New Roman"/>
        </w:rPr>
      </w:pPr>
      <w:r w:rsidRPr="0030117A">
        <w:rPr>
          <w:rFonts w:ascii="Times New Roman" w:eastAsia="Times New Roman" w:hAnsi="Times New Roman" w:cs="Times New Roman"/>
        </w:rPr>
        <w:t>Voici l’affichage de la courbe montrant l’évolution de la lumière au cours du temps :</w:t>
      </w:r>
    </w:p>
    <w:p w14:paraId="6BE679BB" w14:textId="4A56858C" w:rsidR="05ED1124" w:rsidRPr="0030117A" w:rsidRDefault="05ED1124" w:rsidP="002A1B3A">
      <w:pPr>
        <w:jc w:val="center"/>
        <w:rPr>
          <w:rFonts w:ascii="Times New Roman" w:eastAsia="Times New Roman" w:hAnsi="Times New Roman" w:cs="Times New Roman"/>
        </w:rPr>
      </w:pPr>
      <w:r>
        <w:rPr>
          <w:noProof/>
        </w:rPr>
        <w:lastRenderedPageBreak/>
        <w:drawing>
          <wp:inline distT="0" distB="0" distL="0" distR="0" wp14:anchorId="404A65CF" wp14:editId="5BB17A4C">
            <wp:extent cx="3093720" cy="2320290"/>
            <wp:effectExtent l="0" t="0" r="0" b="3810"/>
            <wp:docPr id="2090036418" name="Image 209003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0036418"/>
                    <pic:cNvPicPr/>
                  </pic:nvPicPr>
                  <pic:blipFill>
                    <a:blip r:embed="rId20">
                      <a:extLst>
                        <a:ext uri="{28A0092B-C50C-407E-A947-70E740481C1C}">
                          <a14:useLocalDpi xmlns:a14="http://schemas.microsoft.com/office/drawing/2010/main" val="0"/>
                        </a:ext>
                      </a:extLst>
                    </a:blip>
                    <a:stretch>
                      <a:fillRect/>
                    </a:stretch>
                  </pic:blipFill>
                  <pic:spPr>
                    <a:xfrm>
                      <a:off x="0" y="0"/>
                      <a:ext cx="3093720" cy="2320290"/>
                    </a:xfrm>
                    <a:prstGeom prst="rect">
                      <a:avLst/>
                    </a:prstGeom>
                  </pic:spPr>
                </pic:pic>
              </a:graphicData>
            </a:graphic>
          </wp:inline>
        </w:drawing>
      </w:r>
    </w:p>
    <w:p w14:paraId="070DBB89" w14:textId="63B8348D" w:rsidR="05ED1124" w:rsidRPr="008F1F4E" w:rsidRDefault="05ED1124" w:rsidP="002A1B3A">
      <w:pPr>
        <w:ind w:left="708"/>
        <w:jc w:val="center"/>
        <w:rPr>
          <w:rFonts w:ascii="Times New Roman" w:eastAsia="Times New Roman" w:hAnsi="Times New Roman" w:cs="Times New Roman"/>
          <w:b/>
          <w:bCs/>
          <w:color w:val="000000" w:themeColor="text1"/>
        </w:rPr>
      </w:pPr>
      <w:r w:rsidRPr="008F1F4E">
        <w:rPr>
          <w:rFonts w:ascii="Times New Roman" w:eastAsia="Times" w:hAnsi="Times New Roman" w:cs="Times New Roman"/>
          <w:b/>
          <w:bCs/>
          <w:color w:val="000000" w:themeColor="text1"/>
        </w:rPr>
        <w:t>Figure 2.</w:t>
      </w:r>
      <w:r w:rsidR="00A7530C" w:rsidRPr="008F1F4E">
        <w:rPr>
          <w:rFonts w:ascii="Times New Roman" w:eastAsia="Times" w:hAnsi="Times New Roman" w:cs="Times New Roman"/>
          <w:b/>
          <w:bCs/>
          <w:color w:val="000000" w:themeColor="text1"/>
        </w:rPr>
        <w:t>a</w:t>
      </w:r>
      <w:r w:rsidRPr="008F1F4E">
        <w:rPr>
          <w:rFonts w:ascii="Times New Roman" w:eastAsia="Times" w:hAnsi="Times New Roman" w:cs="Times New Roman"/>
          <w:b/>
          <w:bCs/>
          <w:color w:val="000000" w:themeColor="text1"/>
        </w:rPr>
        <w:t>.3</w:t>
      </w:r>
      <w:r w:rsidRPr="008F1F4E">
        <w:rPr>
          <w:rFonts w:ascii="Times New Roman" w:eastAsia="Times New Roman" w:hAnsi="Times New Roman" w:cs="Times New Roman"/>
          <w:b/>
          <w:bCs/>
          <w:color w:val="000000" w:themeColor="text1"/>
        </w:rPr>
        <w:t xml:space="preserve"> - Evolution de la lumière au cours du temps au</w:t>
      </w:r>
    </w:p>
    <w:p w14:paraId="40A78A9E" w14:textId="4A56858C" w:rsidR="05ED1124" w:rsidRPr="008F1F4E" w:rsidRDefault="05ED1124" w:rsidP="002A1B3A">
      <w:pPr>
        <w:ind w:left="708"/>
        <w:jc w:val="center"/>
        <w:rPr>
          <w:rFonts w:ascii="Times New Roman" w:eastAsia="Times New Roman" w:hAnsi="Times New Roman" w:cs="Times New Roman"/>
          <w:b/>
          <w:bCs/>
          <w:color w:val="000000" w:themeColor="text1"/>
        </w:rPr>
      </w:pPr>
      <w:proofErr w:type="gramStart"/>
      <w:r w:rsidRPr="008F1F4E">
        <w:rPr>
          <w:rFonts w:ascii="Times New Roman" w:eastAsia="Times New Roman" w:hAnsi="Times New Roman" w:cs="Times New Roman"/>
          <w:b/>
          <w:bCs/>
          <w:color w:val="000000" w:themeColor="text1"/>
        </w:rPr>
        <w:t>sein</w:t>
      </w:r>
      <w:proofErr w:type="gramEnd"/>
      <w:r w:rsidRPr="008F1F4E">
        <w:rPr>
          <w:rFonts w:ascii="Times New Roman" w:eastAsia="Times New Roman" w:hAnsi="Times New Roman" w:cs="Times New Roman"/>
          <w:b/>
          <w:bCs/>
          <w:color w:val="000000" w:themeColor="text1"/>
        </w:rPr>
        <w:t xml:space="preserve"> du bâtiment de bureau</w:t>
      </w:r>
    </w:p>
    <w:p w14:paraId="3C7AEB37" w14:textId="505C10D9" w:rsidR="05ED1124" w:rsidRDefault="05ED1124" w:rsidP="05ED1124">
      <w:pPr>
        <w:rPr>
          <w:rFonts w:ascii="Times New Roman" w:eastAsia="Times New Roman" w:hAnsi="Times New Roman" w:cs="Times New Roman"/>
          <w:color w:val="000000" w:themeColor="text1"/>
        </w:rPr>
      </w:pPr>
    </w:p>
    <w:p w14:paraId="2CD4BBA5" w14:textId="44DA0A9E" w:rsidR="05ED1124" w:rsidRDefault="05ED1124" w:rsidP="05ED1124">
      <w:pPr>
        <w:rPr>
          <w:rFonts w:ascii="Times New Roman" w:eastAsia="Times New Roman" w:hAnsi="Times New Roman" w:cs="Times New Roman"/>
          <w:color w:val="000000" w:themeColor="text1"/>
        </w:rPr>
      </w:pPr>
      <w:r w:rsidRPr="05ED1124">
        <w:rPr>
          <w:rFonts w:ascii="Times New Roman" w:eastAsia="Times New Roman" w:hAnsi="Times New Roman" w:cs="Times New Roman"/>
          <w:color w:val="000000" w:themeColor="text1"/>
        </w:rPr>
        <w:t xml:space="preserve">En y spécifiant le même sous intervalle de temps que pour la variable précédente : </w:t>
      </w:r>
    </w:p>
    <w:p w14:paraId="4BD1C199" w14:textId="6EFE1E6A" w:rsidR="05ED1124" w:rsidRPr="0030117A" w:rsidRDefault="05ED1124" w:rsidP="05ED1124">
      <w:pPr>
        <w:rPr>
          <w:rFonts w:ascii="Times New Roman" w:eastAsia="Times New Roman" w:hAnsi="Times New Roman" w:cs="Times New Roman"/>
        </w:rPr>
      </w:pPr>
    </w:p>
    <w:p w14:paraId="7039C834" w14:textId="422B6125" w:rsidR="05ED1124" w:rsidRPr="0030117A" w:rsidRDefault="05ED1124" w:rsidP="002A1B3A">
      <w:pPr>
        <w:jc w:val="center"/>
        <w:rPr>
          <w:rFonts w:ascii="Times New Roman" w:eastAsia="Times New Roman" w:hAnsi="Times New Roman" w:cs="Times New Roman"/>
        </w:rPr>
      </w:pPr>
      <w:r>
        <w:rPr>
          <w:noProof/>
        </w:rPr>
        <w:drawing>
          <wp:inline distT="0" distB="0" distL="0" distR="0" wp14:anchorId="243276FE" wp14:editId="79B3F3BF">
            <wp:extent cx="3009900" cy="2257425"/>
            <wp:effectExtent l="0" t="0" r="0" b="9525"/>
            <wp:docPr id="1737132122" name="Image 17371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37132122"/>
                    <pic:cNvPicPr/>
                  </pic:nvPicPr>
                  <pic:blipFill>
                    <a:blip r:embed="rId21">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a:graphicData>
            </a:graphic>
          </wp:inline>
        </w:drawing>
      </w:r>
    </w:p>
    <w:p w14:paraId="6B58374F" w14:textId="180FF617" w:rsidR="05ED1124" w:rsidRPr="008F1F4E" w:rsidRDefault="05ED1124" w:rsidP="002A1B3A">
      <w:pPr>
        <w:ind w:left="708"/>
        <w:jc w:val="center"/>
        <w:rPr>
          <w:rFonts w:ascii="Times New Roman" w:eastAsia="Times New Roman" w:hAnsi="Times New Roman" w:cs="Times New Roman"/>
          <w:b/>
          <w:bCs/>
          <w:color w:val="000000" w:themeColor="text1"/>
        </w:rPr>
      </w:pPr>
      <w:r w:rsidRPr="008F1F4E">
        <w:rPr>
          <w:rFonts w:ascii="Times New Roman" w:eastAsia="Times" w:hAnsi="Times New Roman" w:cs="Times New Roman"/>
          <w:b/>
          <w:bCs/>
          <w:color w:val="000000" w:themeColor="text1"/>
        </w:rPr>
        <w:t>Figure 2.</w:t>
      </w:r>
      <w:r w:rsidR="00A7530C" w:rsidRPr="008F1F4E">
        <w:rPr>
          <w:rFonts w:ascii="Times New Roman" w:eastAsia="Times" w:hAnsi="Times New Roman" w:cs="Times New Roman"/>
          <w:b/>
          <w:bCs/>
          <w:color w:val="000000" w:themeColor="text1"/>
        </w:rPr>
        <w:t>a</w:t>
      </w:r>
      <w:r w:rsidRPr="008F1F4E">
        <w:rPr>
          <w:rFonts w:ascii="Times New Roman" w:eastAsia="Times" w:hAnsi="Times New Roman" w:cs="Times New Roman"/>
          <w:b/>
          <w:bCs/>
          <w:color w:val="000000" w:themeColor="text1"/>
        </w:rPr>
        <w:t>.4</w:t>
      </w:r>
      <w:r w:rsidRPr="008F1F4E">
        <w:rPr>
          <w:rFonts w:ascii="Times New Roman" w:eastAsia="Times New Roman" w:hAnsi="Times New Roman" w:cs="Times New Roman"/>
          <w:b/>
          <w:bCs/>
          <w:color w:val="000000" w:themeColor="text1"/>
        </w:rPr>
        <w:t xml:space="preserve"> - Evolution de la lumière au cours du temps au</w:t>
      </w:r>
    </w:p>
    <w:p w14:paraId="4E537281" w14:textId="7F3108D2" w:rsidR="002A1B3A" w:rsidRPr="008F1F4E" w:rsidRDefault="009904F9" w:rsidP="002A1B3A">
      <w:pPr>
        <w:ind w:left="708"/>
        <w:jc w:val="center"/>
        <w:rPr>
          <w:rFonts w:ascii="Times New Roman" w:eastAsia="Times New Roman" w:hAnsi="Times New Roman" w:cs="Times New Roman"/>
          <w:b/>
          <w:bCs/>
          <w:color w:val="000000" w:themeColor="text1"/>
        </w:rPr>
      </w:pPr>
      <w:r w:rsidRPr="008F1F4E">
        <w:rPr>
          <w:rFonts w:ascii="Times New Roman" w:eastAsia="Times New Roman" w:hAnsi="Times New Roman" w:cs="Times New Roman"/>
          <w:b/>
          <w:bCs/>
          <w:color w:val="000000" w:themeColor="text1"/>
        </w:rPr>
        <w:t>Sein</w:t>
      </w:r>
      <w:r w:rsidR="05ED1124" w:rsidRPr="008F1F4E">
        <w:rPr>
          <w:rFonts w:ascii="Times New Roman" w:eastAsia="Times New Roman" w:hAnsi="Times New Roman" w:cs="Times New Roman"/>
          <w:b/>
          <w:bCs/>
          <w:color w:val="000000" w:themeColor="text1"/>
        </w:rPr>
        <w:t xml:space="preserve"> du bâtiment de bureau</w:t>
      </w:r>
    </w:p>
    <w:p w14:paraId="3A5074A2" w14:textId="3C0BC953" w:rsidR="05ED1124" w:rsidRDefault="05ED1124" w:rsidP="05ED1124">
      <w:pPr>
        <w:ind w:left="1416"/>
        <w:rPr>
          <w:rFonts w:ascii="Times New Roman" w:eastAsia="Times New Roman" w:hAnsi="Times New Roman" w:cs="Times New Roman"/>
          <w:sz w:val="28"/>
          <w:szCs w:val="28"/>
        </w:rPr>
      </w:pPr>
    </w:p>
    <w:p w14:paraId="67D2DEDF" w14:textId="2DBE1D97" w:rsidR="05ED1124" w:rsidRPr="00655216" w:rsidRDefault="05ED1124" w:rsidP="002A1B3A">
      <w:pPr>
        <w:pStyle w:val="Titre2"/>
        <w:numPr>
          <w:ilvl w:val="1"/>
          <w:numId w:val="5"/>
        </w:numPr>
        <w:rPr>
          <w:rFonts w:ascii="Times New Roman" w:eastAsia="Times New Roman" w:hAnsi="Times New Roman" w:cs="Times New Roman"/>
          <w:sz w:val="32"/>
          <w:szCs w:val="32"/>
          <w:u w:val="single"/>
        </w:rPr>
      </w:pPr>
      <w:bookmarkStart w:id="5" w:name="_Toc57663617"/>
      <w:r w:rsidRPr="00655216">
        <w:rPr>
          <w:rFonts w:ascii="Times New Roman" w:eastAsia="Times New Roman" w:hAnsi="Times New Roman" w:cs="Times New Roman"/>
          <w:sz w:val="32"/>
          <w:szCs w:val="32"/>
          <w:u w:val="single"/>
        </w:rPr>
        <w:lastRenderedPageBreak/>
        <w:t>Affichage des valeurs statistiques</w:t>
      </w:r>
      <w:bookmarkEnd w:id="5"/>
      <w:r w:rsidRPr="00655216">
        <w:rPr>
          <w:rFonts w:ascii="Times New Roman" w:eastAsia="Times New Roman" w:hAnsi="Times New Roman" w:cs="Times New Roman"/>
          <w:sz w:val="32"/>
          <w:szCs w:val="32"/>
          <w:u w:val="single"/>
        </w:rPr>
        <w:t xml:space="preserve"> </w:t>
      </w:r>
    </w:p>
    <w:p w14:paraId="000D59BA" w14:textId="3CB115A0" w:rsidR="05ED1124" w:rsidRDefault="05ED1124" w:rsidP="05ED1124">
      <w:pPr>
        <w:ind w:left="708"/>
        <w:rPr>
          <w:rFonts w:ascii="Times New Roman" w:eastAsia="Times New Roman" w:hAnsi="Times New Roman" w:cs="Times New Roman"/>
          <w:sz w:val="28"/>
          <w:szCs w:val="28"/>
        </w:rPr>
      </w:pPr>
    </w:p>
    <w:p w14:paraId="5E4ED855" w14:textId="5A7F01BD" w:rsidR="05ED1124" w:rsidRDefault="05ED1124" w:rsidP="002A1B3A">
      <w:pPr>
        <w:rPr>
          <w:rFonts w:ascii="Times New Roman" w:eastAsia="Times New Roman" w:hAnsi="Times New Roman" w:cs="Times New Roman"/>
        </w:rPr>
      </w:pPr>
      <w:r w:rsidRPr="05ED1124">
        <w:rPr>
          <w:rFonts w:ascii="Times New Roman" w:eastAsia="Times New Roman" w:hAnsi="Times New Roman" w:cs="Times New Roman"/>
        </w:rPr>
        <w:t>Méthode choisie : utilisation d’une boîte à moustache</w:t>
      </w:r>
    </w:p>
    <w:p w14:paraId="1E45CF53" w14:textId="730814A2" w:rsidR="008F1F4E" w:rsidRDefault="008F1F4E" w:rsidP="002A1B3A">
      <w:pPr>
        <w:rPr>
          <w:rFonts w:ascii="Times New Roman" w:eastAsia="Times New Roman" w:hAnsi="Times New Roman" w:cs="Times New Roman"/>
        </w:rPr>
      </w:pPr>
      <w:r>
        <w:rPr>
          <w:rFonts w:ascii="Times New Roman" w:eastAsia="Times New Roman" w:hAnsi="Times New Roman" w:cs="Times New Roman"/>
        </w:rPr>
        <w:t xml:space="preserve">Nous avons </w:t>
      </w:r>
      <w:proofErr w:type="gramStart"/>
      <w:r>
        <w:rPr>
          <w:rFonts w:ascii="Times New Roman" w:eastAsia="Times New Roman" w:hAnsi="Times New Roman" w:cs="Times New Roman"/>
        </w:rPr>
        <w:t>choisie</w:t>
      </w:r>
      <w:proofErr w:type="gramEnd"/>
      <w:r>
        <w:rPr>
          <w:rFonts w:ascii="Times New Roman" w:eastAsia="Times New Roman" w:hAnsi="Times New Roman" w:cs="Times New Roman"/>
        </w:rPr>
        <w:t xml:space="preserve"> d’utiliser une boite </w:t>
      </w:r>
      <w:r w:rsidR="005018A5">
        <w:rPr>
          <w:rFonts w:ascii="Times New Roman" w:eastAsia="Times New Roman" w:hAnsi="Times New Roman" w:cs="Times New Roman"/>
        </w:rPr>
        <w:t xml:space="preserve">à moustache qui rassemble toutes les </w:t>
      </w:r>
      <w:r w:rsidR="0056429F">
        <w:rPr>
          <w:rFonts w:ascii="Times New Roman" w:eastAsia="Times New Roman" w:hAnsi="Times New Roman" w:cs="Times New Roman"/>
        </w:rPr>
        <w:t>données statistiques voulues : maximum, minimum, premier/troisième quartile, médiane sont tous regroupés sur un même gra</w:t>
      </w:r>
      <w:r w:rsidR="00A94AD3">
        <w:rPr>
          <w:rFonts w:ascii="Times New Roman" w:eastAsia="Times New Roman" w:hAnsi="Times New Roman" w:cs="Times New Roman"/>
        </w:rPr>
        <w:t>phe.</w:t>
      </w:r>
    </w:p>
    <w:p w14:paraId="30E9B052" w14:textId="04FA7F8F" w:rsidR="00A135E3" w:rsidRDefault="00A135E3" w:rsidP="002A1B3A">
      <w:pPr>
        <w:rPr>
          <w:rFonts w:ascii="Times New Roman" w:eastAsia="Times New Roman" w:hAnsi="Times New Roman" w:cs="Times New Roman"/>
        </w:rPr>
      </w:pPr>
      <w:r>
        <w:rPr>
          <w:rFonts w:ascii="Times New Roman" w:eastAsia="Times New Roman" w:hAnsi="Times New Roman" w:cs="Times New Roman"/>
        </w:rPr>
        <w:t xml:space="preserve">Pour la variance, nous pensons qu’elle peut aussi </w:t>
      </w:r>
      <w:r w:rsidR="00310A52">
        <w:rPr>
          <w:rFonts w:ascii="Times New Roman" w:eastAsia="Times New Roman" w:hAnsi="Times New Roman" w:cs="Times New Roman"/>
        </w:rPr>
        <w:t>être vu par le diagramme mais nous ne parvenu à savoir comment.</w:t>
      </w:r>
    </w:p>
    <w:p w14:paraId="41381B7C" w14:textId="7ED1A0B1" w:rsidR="05ED1124" w:rsidRPr="0030117A" w:rsidRDefault="00A135E3" w:rsidP="002A1B3A">
      <w:pPr>
        <w:ind w:left="708"/>
        <w:jc w:val="cente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23EF8A50" wp14:editId="74D537E7">
                <wp:simplePos x="0" y="0"/>
                <wp:positionH relativeFrom="margin">
                  <wp:posOffset>5181600</wp:posOffset>
                </wp:positionH>
                <wp:positionV relativeFrom="paragraph">
                  <wp:posOffset>551179</wp:posOffset>
                </wp:positionV>
                <wp:extent cx="762000" cy="262467"/>
                <wp:effectExtent l="0" t="0" r="19050" b="23495"/>
                <wp:wrapNone/>
                <wp:docPr id="14" name="Zone de texte 14"/>
                <wp:cNvGraphicFramePr/>
                <a:graphic xmlns:a="http://schemas.openxmlformats.org/drawingml/2006/main">
                  <a:graphicData uri="http://schemas.microsoft.com/office/word/2010/wordprocessingShape">
                    <wps:wsp>
                      <wps:cNvSpPr txBox="1"/>
                      <wps:spPr>
                        <a:xfrm>
                          <a:off x="0" y="0"/>
                          <a:ext cx="762000" cy="262467"/>
                        </a:xfrm>
                        <a:prstGeom prst="rect">
                          <a:avLst/>
                        </a:prstGeom>
                        <a:solidFill>
                          <a:schemeClr val="lt1"/>
                        </a:solidFill>
                        <a:ln w="6350">
                          <a:solidFill>
                            <a:prstClr val="black"/>
                          </a:solidFill>
                        </a:ln>
                      </wps:spPr>
                      <wps:txbx>
                        <w:txbxContent>
                          <w:p w14:paraId="02E07FDD" w14:textId="56B6417E" w:rsidR="0014181D" w:rsidRPr="00A135E3" w:rsidRDefault="0014181D" w:rsidP="00A135E3">
                            <w:pPr>
                              <w:rPr>
                                <w:rFonts w:ascii="Times New Roman" w:hAnsi="Times New Roman" w:cs="Times New Roman"/>
                              </w:rPr>
                            </w:pPr>
                            <w:proofErr w:type="gramStart"/>
                            <w:r w:rsidRPr="00A135E3">
                              <w:rPr>
                                <w:rFonts w:ascii="Times New Roman" w:hAnsi="Times New Roman" w:cs="Times New Roman"/>
                              </w:rPr>
                              <w:t>maximum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F8A50" id="_x0000_t202" coordsize="21600,21600" o:spt="202" path="m,l,21600r21600,l21600,xe">
                <v:stroke joinstyle="miter"/>
                <v:path gradientshapeok="t" o:connecttype="rect"/>
              </v:shapetype>
              <v:shape id="Zone de texte 14" o:spid="_x0000_s1026" type="#_x0000_t202" style="position:absolute;left:0;text-align:left;margin-left:408pt;margin-top:43.4pt;width:60pt;height:20.6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" fillcolor="white [3201]" strokeweight=".5pt">
                <v:textbox>
                  <w:txbxContent>
                    <w:p w14:paraId="02E07FDD" w14:textId="56B6417E" w:rsidR="0014181D" w:rsidRPr="00A135E3" w:rsidRDefault="0014181D" w:rsidP="00A135E3">
                      <w:pPr>
                        <w:rPr>
                          <w:rFonts w:ascii="Times New Roman" w:hAnsi="Times New Roman" w:cs="Times New Roman"/>
                        </w:rPr>
                      </w:pPr>
                      <w:proofErr w:type="gramStart"/>
                      <w:r w:rsidRPr="00A135E3">
                        <w:rPr>
                          <w:rFonts w:ascii="Times New Roman" w:hAnsi="Times New Roman" w:cs="Times New Roman"/>
                        </w:rPr>
                        <w:t>maximum</w:t>
                      </w:r>
                      <w:proofErr w:type="gramEnd"/>
                    </w:p>
                  </w:txbxContent>
                </v:textbox>
                <w10:wrap anchorx="margin"/>
              </v:shape>
            </w:pict>
          </mc:Fallback>
        </mc:AlternateContent>
      </w:r>
      <w:r>
        <w:rPr>
          <w:noProof/>
        </w:rPr>
        <mc:AlternateContent>
          <mc:Choice Requires="wps">
            <w:drawing>
              <wp:anchor distT="0" distB="0" distL="114300" distR="114300" simplePos="0" relativeHeight="251658242" behindDoc="0" locked="0" layoutInCell="1" allowOverlap="1" wp14:anchorId="042DBF4D" wp14:editId="685B0110">
                <wp:simplePos x="0" y="0"/>
                <wp:positionH relativeFrom="column">
                  <wp:posOffset>660400</wp:posOffset>
                </wp:positionH>
                <wp:positionV relativeFrom="paragraph">
                  <wp:posOffset>474980</wp:posOffset>
                </wp:positionV>
                <wp:extent cx="795867" cy="279400"/>
                <wp:effectExtent l="0" t="0" r="23495" b="25400"/>
                <wp:wrapNone/>
                <wp:docPr id="9" name="Zone de texte 9"/>
                <wp:cNvGraphicFramePr/>
                <a:graphic xmlns:a="http://schemas.openxmlformats.org/drawingml/2006/main">
                  <a:graphicData uri="http://schemas.microsoft.com/office/word/2010/wordprocessingShape">
                    <wps:wsp>
                      <wps:cNvSpPr txBox="1"/>
                      <wps:spPr>
                        <a:xfrm>
                          <a:off x="0" y="0"/>
                          <a:ext cx="795867" cy="279400"/>
                        </a:xfrm>
                        <a:prstGeom prst="rect">
                          <a:avLst/>
                        </a:prstGeom>
                        <a:solidFill>
                          <a:schemeClr val="lt1"/>
                        </a:solidFill>
                        <a:ln w="6350">
                          <a:solidFill>
                            <a:prstClr val="black"/>
                          </a:solidFill>
                        </a:ln>
                      </wps:spPr>
                      <wps:txbx>
                        <w:txbxContent>
                          <w:p w14:paraId="6A28F373" w14:textId="53B95DAA" w:rsidR="0014181D" w:rsidRPr="00A135E3" w:rsidRDefault="0014181D">
                            <w:pPr>
                              <w:rPr>
                                <w:rFonts w:ascii="Times New Roman" w:hAnsi="Times New Roman" w:cs="Times New Roman"/>
                              </w:rPr>
                            </w:pPr>
                            <w:proofErr w:type="gramStart"/>
                            <w:r w:rsidRPr="00A135E3">
                              <w:rPr>
                                <w:rFonts w:ascii="Times New Roman" w:hAnsi="Times New Roman" w:cs="Times New Roman"/>
                              </w:rPr>
                              <w:t>minimum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DBF4D" id="Zone de texte 9" o:spid="_x0000_s1027" type="#_x0000_t202" style="position:absolute;left:0;text-align:left;margin-left:52pt;margin-top:37.4pt;width:62.65pt;height:2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" fillcolor="white [3201]" strokeweight=".5pt">
                <v:textbox>
                  <w:txbxContent>
                    <w:p w14:paraId="6A28F373" w14:textId="53B95DAA" w:rsidR="0014181D" w:rsidRPr="00A135E3" w:rsidRDefault="0014181D">
                      <w:pPr>
                        <w:rPr>
                          <w:rFonts w:ascii="Times New Roman" w:hAnsi="Times New Roman" w:cs="Times New Roman"/>
                        </w:rPr>
                      </w:pPr>
                      <w:proofErr w:type="gramStart"/>
                      <w:r w:rsidRPr="00A135E3">
                        <w:rPr>
                          <w:rFonts w:ascii="Times New Roman" w:hAnsi="Times New Roman" w:cs="Times New Roman"/>
                        </w:rPr>
                        <w:t>minimum</w:t>
                      </w:r>
                      <w:proofErr w:type="gramEnd"/>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7A88DD5B" wp14:editId="2FA16686">
                <wp:simplePos x="0" y="0"/>
                <wp:positionH relativeFrom="column">
                  <wp:posOffset>575733</wp:posOffset>
                </wp:positionH>
                <wp:positionV relativeFrom="paragraph">
                  <wp:posOffset>1524847</wp:posOffset>
                </wp:positionV>
                <wp:extent cx="719667" cy="270933"/>
                <wp:effectExtent l="0" t="0" r="23495" b="15240"/>
                <wp:wrapNone/>
                <wp:docPr id="16" name="Zone de texte 16"/>
                <wp:cNvGraphicFramePr/>
                <a:graphic xmlns:a="http://schemas.openxmlformats.org/drawingml/2006/main">
                  <a:graphicData uri="http://schemas.microsoft.com/office/word/2010/wordprocessingShape">
                    <wps:wsp>
                      <wps:cNvSpPr txBox="1"/>
                      <wps:spPr>
                        <a:xfrm>
                          <a:off x="0" y="0"/>
                          <a:ext cx="719667" cy="270933"/>
                        </a:xfrm>
                        <a:prstGeom prst="rect">
                          <a:avLst/>
                        </a:prstGeom>
                        <a:solidFill>
                          <a:schemeClr val="lt1"/>
                        </a:solidFill>
                        <a:ln w="6350">
                          <a:solidFill>
                            <a:prstClr val="black"/>
                          </a:solidFill>
                        </a:ln>
                      </wps:spPr>
                      <wps:txbx>
                        <w:txbxContent>
                          <w:p w14:paraId="0575BDF2" w14:textId="632D6FDC" w:rsidR="0014181D" w:rsidRPr="00A135E3" w:rsidRDefault="0014181D" w:rsidP="00A135E3">
                            <w:pPr>
                              <w:rPr>
                                <w:rFonts w:ascii="Times New Roman" w:hAnsi="Times New Roman" w:cs="Times New Roman"/>
                              </w:rPr>
                            </w:pPr>
                            <w:r w:rsidRPr="00A135E3">
                              <w:rPr>
                                <w:rFonts w:ascii="Times New Roman" w:hAnsi="Times New Roman" w:cs="Times New Roman"/>
                              </w:rPr>
                              <w:t>M</w:t>
                            </w:r>
                            <w:r>
                              <w:rPr>
                                <w:rFonts w:ascii="Times New Roman" w:hAnsi="Times New Roman" w:cs="Times New Roman"/>
                              </w:rPr>
                              <w:t xml:space="preserve">édiane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8DD5B" id="Zone de texte 16" o:spid="_x0000_s1028" type="#_x0000_t202" style="position:absolute;left:0;text-align:left;margin-left:45.35pt;margin-top:120.05pt;width:56.65pt;height:21.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" fillcolor="white [3201]" strokeweight=".5pt">
                <v:textbox>
                  <w:txbxContent>
                    <w:p w14:paraId="0575BDF2" w14:textId="632D6FDC" w:rsidR="0014181D" w:rsidRPr="00A135E3" w:rsidRDefault="0014181D" w:rsidP="00A135E3">
                      <w:pPr>
                        <w:rPr>
                          <w:rFonts w:ascii="Times New Roman" w:hAnsi="Times New Roman" w:cs="Times New Roman"/>
                        </w:rPr>
                      </w:pPr>
                      <w:r w:rsidRPr="00A135E3">
                        <w:rPr>
                          <w:rFonts w:ascii="Times New Roman" w:hAnsi="Times New Roman" w:cs="Times New Roman"/>
                        </w:rPr>
                        <w:t>M</w:t>
                      </w:r>
                      <w:r>
                        <w:rPr>
                          <w:rFonts w:ascii="Times New Roman" w:hAnsi="Times New Roman" w:cs="Times New Roman"/>
                        </w:rPr>
                        <w:t xml:space="preserve">édiane </w:t>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0FE6C369" wp14:editId="4CA859D6">
                <wp:simplePos x="0" y="0"/>
                <wp:positionH relativeFrom="column">
                  <wp:posOffset>1320800</wp:posOffset>
                </wp:positionH>
                <wp:positionV relativeFrom="paragraph">
                  <wp:posOffset>1186180</wp:posOffset>
                </wp:positionV>
                <wp:extent cx="2082800" cy="440267"/>
                <wp:effectExtent l="0" t="57150" r="0" b="36195"/>
                <wp:wrapNone/>
                <wp:docPr id="15" name="Connecteur droit avec flèche 15"/>
                <wp:cNvGraphicFramePr/>
                <a:graphic xmlns:a="http://schemas.openxmlformats.org/drawingml/2006/main">
                  <a:graphicData uri="http://schemas.microsoft.com/office/word/2010/wordprocessingShape">
                    <wps:wsp>
                      <wps:cNvCnPr/>
                      <wps:spPr>
                        <a:xfrm flipV="1">
                          <a:off x="0" y="0"/>
                          <a:ext cx="2082800" cy="440267"/>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698522" id="_x0000_t32" coordsize="21600,21600" o:spt="32" o:oned="t" path="m,l21600,21600e" filled="f">
                <v:path arrowok="t" fillok="f" o:connecttype="none"/>
                <o:lock v:ext="edit" shapetype="t"/>
              </v:shapetype>
              <v:shape id="Connecteur droit avec flèche 15" o:spid="_x0000_s1026" type="#_x0000_t32" style="position:absolute;margin-left:104pt;margin-top:93.4pt;width:164pt;height:34.65pt;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" strokecolor="#1f3763 [1604]" strokeweight="1pt">
                <v:stroke endarrow="block" joinstyle="miter"/>
              </v:shape>
            </w:pict>
          </mc:Fallback>
        </mc:AlternateContent>
      </w:r>
      <w:r>
        <w:rPr>
          <w:noProof/>
        </w:rPr>
        <mc:AlternateContent>
          <mc:Choice Requires="wps">
            <w:drawing>
              <wp:anchor distT="0" distB="0" distL="114300" distR="114300" simplePos="0" relativeHeight="251658241" behindDoc="0" locked="0" layoutInCell="1" allowOverlap="1" wp14:anchorId="062257CA" wp14:editId="718B54E2">
                <wp:simplePos x="0" y="0"/>
                <wp:positionH relativeFrom="page">
                  <wp:posOffset>5058833</wp:posOffset>
                </wp:positionH>
                <wp:positionV relativeFrom="paragraph">
                  <wp:posOffset>788247</wp:posOffset>
                </wp:positionV>
                <wp:extent cx="774700" cy="368088"/>
                <wp:effectExtent l="38100" t="0" r="25400" b="51435"/>
                <wp:wrapNone/>
                <wp:docPr id="8" name="Connecteur droit avec flèche 8"/>
                <wp:cNvGraphicFramePr/>
                <a:graphic xmlns:a="http://schemas.openxmlformats.org/drawingml/2006/main">
                  <a:graphicData uri="http://schemas.microsoft.com/office/word/2010/wordprocessingShape">
                    <wps:wsp>
                      <wps:cNvCnPr/>
                      <wps:spPr>
                        <a:xfrm flipH="1">
                          <a:off x="0" y="0"/>
                          <a:ext cx="774700" cy="368088"/>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A628B" id="Connecteur droit avec flèche 8" o:spid="_x0000_s1026" type="#_x0000_t32" style="position:absolute;margin-left:398.35pt;margin-top:62.05pt;width:61pt;height:29pt;flip:x;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" strokecolor="#1f3763 [1604]" strokeweight="1pt">
                <v:stroke endarrow="block" joinstyle="miter"/>
                <w10:wrap anchorx="page"/>
              </v:shape>
            </w:pict>
          </mc:Fallback>
        </mc:AlternateContent>
      </w:r>
      <w:r w:rsidR="00A94AD3">
        <w:rPr>
          <w:noProof/>
        </w:rPr>
        <mc:AlternateContent>
          <mc:Choice Requires="wps">
            <w:drawing>
              <wp:anchor distT="0" distB="0" distL="114300" distR="114300" simplePos="0" relativeHeight="251658240" behindDoc="0" locked="0" layoutInCell="1" allowOverlap="1" wp14:anchorId="353CCF5C" wp14:editId="094462C2">
                <wp:simplePos x="0" y="0"/>
                <wp:positionH relativeFrom="column">
                  <wp:posOffset>1490133</wp:posOffset>
                </wp:positionH>
                <wp:positionV relativeFrom="paragraph">
                  <wp:posOffset>712047</wp:posOffset>
                </wp:positionV>
                <wp:extent cx="829310" cy="389466"/>
                <wp:effectExtent l="0" t="0" r="46990" b="67945"/>
                <wp:wrapNone/>
                <wp:docPr id="7" name="Connecteur droit avec flèche 7"/>
                <wp:cNvGraphicFramePr/>
                <a:graphic xmlns:a="http://schemas.openxmlformats.org/drawingml/2006/main">
                  <a:graphicData uri="http://schemas.microsoft.com/office/word/2010/wordprocessingShape">
                    <wps:wsp>
                      <wps:cNvCnPr/>
                      <wps:spPr>
                        <a:xfrm>
                          <a:off x="0" y="0"/>
                          <a:ext cx="829310" cy="38946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BD108" id="Connecteur droit avec flèche 7" o:spid="_x0000_s1026" type="#_x0000_t32" style="position:absolute;margin-left:117.35pt;margin-top:56.05pt;width:65.3pt;height:3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" strokecolor="#1f3763 [1604]" strokeweight="1pt">
                <v:stroke endarrow="block" joinstyle="miter"/>
              </v:shape>
            </w:pict>
          </mc:Fallback>
        </mc:AlternateContent>
      </w:r>
      <w:r w:rsidR="05ED1124">
        <w:rPr>
          <w:noProof/>
        </w:rPr>
        <w:drawing>
          <wp:inline distT="0" distB="0" distL="0" distR="0" wp14:anchorId="2F952B7D" wp14:editId="1459EDEF">
            <wp:extent cx="2910840" cy="2292285"/>
            <wp:effectExtent l="0" t="0" r="3810" b="0"/>
            <wp:docPr id="2125792953" name="Image 212579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5792953"/>
                    <pic:cNvPicPr/>
                  </pic:nvPicPr>
                  <pic:blipFill>
                    <a:blip r:embed="rId22">
                      <a:extLst>
                        <a:ext uri="{28A0092B-C50C-407E-A947-70E740481C1C}">
                          <a14:useLocalDpi xmlns:a14="http://schemas.microsoft.com/office/drawing/2010/main" val="0"/>
                        </a:ext>
                      </a:extLst>
                    </a:blip>
                    <a:stretch>
                      <a:fillRect/>
                    </a:stretch>
                  </pic:blipFill>
                  <pic:spPr>
                    <a:xfrm>
                      <a:off x="0" y="0"/>
                      <a:ext cx="2910840" cy="2292285"/>
                    </a:xfrm>
                    <a:prstGeom prst="rect">
                      <a:avLst/>
                    </a:prstGeom>
                  </pic:spPr>
                </pic:pic>
              </a:graphicData>
            </a:graphic>
          </wp:inline>
        </w:drawing>
      </w:r>
    </w:p>
    <w:p w14:paraId="0AB601D6" w14:textId="2397A765" w:rsidR="05ED1124" w:rsidRPr="00A94AD3" w:rsidRDefault="05ED1124" w:rsidP="002A1B3A">
      <w:pPr>
        <w:ind w:left="708"/>
        <w:jc w:val="center"/>
        <w:rPr>
          <w:rFonts w:ascii="Times New Roman" w:eastAsia="Times New Roman" w:hAnsi="Times New Roman" w:cs="Times New Roman"/>
          <w:b/>
          <w:bCs/>
          <w:color w:val="000000" w:themeColor="text1"/>
        </w:rPr>
      </w:pPr>
      <w:r w:rsidRPr="00A94AD3">
        <w:rPr>
          <w:rFonts w:ascii="Times New Roman" w:eastAsia="Times New Roman" w:hAnsi="Times New Roman" w:cs="Times New Roman"/>
          <w:b/>
          <w:bCs/>
          <w:color w:val="000000" w:themeColor="text1"/>
        </w:rPr>
        <w:t>Figure 2</w:t>
      </w:r>
      <w:r w:rsidR="00A7530C" w:rsidRPr="00A94AD3">
        <w:rPr>
          <w:rFonts w:ascii="Times New Roman" w:eastAsia="Times New Roman" w:hAnsi="Times New Roman" w:cs="Times New Roman"/>
          <w:b/>
          <w:bCs/>
          <w:color w:val="000000" w:themeColor="text1"/>
        </w:rPr>
        <w:t>.b.1</w:t>
      </w:r>
      <w:r w:rsidRPr="00A94AD3">
        <w:rPr>
          <w:rFonts w:ascii="Times New Roman" w:eastAsia="Times New Roman" w:hAnsi="Times New Roman" w:cs="Times New Roman"/>
          <w:b/>
          <w:bCs/>
          <w:i/>
          <w:iCs/>
          <w:color w:val="000000" w:themeColor="text1"/>
        </w:rPr>
        <w:t xml:space="preserve"> </w:t>
      </w:r>
      <w:r w:rsidRPr="00A94AD3">
        <w:rPr>
          <w:rFonts w:ascii="Times New Roman" w:eastAsia="Times New Roman" w:hAnsi="Times New Roman" w:cs="Times New Roman"/>
          <w:b/>
          <w:bCs/>
          <w:color w:val="000000" w:themeColor="text1"/>
        </w:rPr>
        <w:t>- Diagramme en boîte synthétisant les données statistiques</w:t>
      </w:r>
    </w:p>
    <w:p w14:paraId="3C87B99C" w14:textId="2DE319A3" w:rsidR="05ED1124" w:rsidRPr="00A94AD3" w:rsidRDefault="05ED1124" w:rsidP="002A1B3A">
      <w:pPr>
        <w:ind w:left="1416"/>
        <w:jc w:val="center"/>
        <w:rPr>
          <w:rFonts w:ascii="Times New Roman" w:eastAsia="Times New Roman" w:hAnsi="Times New Roman" w:cs="Times New Roman"/>
          <w:b/>
          <w:bCs/>
          <w:color w:val="000000" w:themeColor="text1"/>
        </w:rPr>
      </w:pPr>
      <w:proofErr w:type="gramStart"/>
      <w:r w:rsidRPr="00A94AD3">
        <w:rPr>
          <w:rFonts w:ascii="Times New Roman" w:eastAsia="Times New Roman" w:hAnsi="Times New Roman" w:cs="Times New Roman"/>
          <w:b/>
          <w:bCs/>
          <w:color w:val="000000" w:themeColor="text1"/>
        </w:rPr>
        <w:t>canoniques</w:t>
      </w:r>
      <w:proofErr w:type="gramEnd"/>
      <w:r w:rsidRPr="00A94AD3">
        <w:rPr>
          <w:rFonts w:ascii="Times New Roman" w:eastAsia="Times New Roman" w:hAnsi="Times New Roman" w:cs="Times New Roman"/>
          <w:b/>
          <w:bCs/>
          <w:color w:val="000000" w:themeColor="text1"/>
        </w:rPr>
        <w:t xml:space="preserve"> de la courbe représentée par la </w:t>
      </w:r>
      <w:r w:rsidRPr="00A94AD3">
        <w:rPr>
          <w:rFonts w:ascii="Times New Roman" w:eastAsia="Times New Roman" w:hAnsi="Times New Roman" w:cs="Times New Roman"/>
          <w:b/>
          <w:bCs/>
          <w:i/>
          <w:iCs/>
          <w:color w:val="000000" w:themeColor="text1"/>
        </w:rPr>
        <w:t>Figure 2.</w:t>
      </w:r>
      <w:r w:rsidR="00A7530C" w:rsidRPr="00A94AD3">
        <w:rPr>
          <w:rFonts w:ascii="Times New Roman" w:eastAsia="Times New Roman" w:hAnsi="Times New Roman" w:cs="Times New Roman"/>
          <w:b/>
          <w:bCs/>
          <w:i/>
          <w:iCs/>
          <w:color w:val="000000" w:themeColor="text1"/>
        </w:rPr>
        <w:t>a</w:t>
      </w:r>
      <w:r w:rsidRPr="00A94AD3">
        <w:rPr>
          <w:rFonts w:ascii="Times New Roman" w:eastAsia="Times New Roman" w:hAnsi="Times New Roman" w:cs="Times New Roman"/>
          <w:b/>
          <w:bCs/>
          <w:i/>
          <w:iCs/>
          <w:color w:val="000000" w:themeColor="text1"/>
        </w:rPr>
        <w:t>.1</w:t>
      </w:r>
      <w:r w:rsidRPr="00A94AD3">
        <w:rPr>
          <w:rFonts w:ascii="Times New Roman" w:eastAsia="Times New Roman" w:hAnsi="Times New Roman" w:cs="Times New Roman"/>
          <w:b/>
          <w:bCs/>
          <w:color w:val="000000" w:themeColor="text1"/>
        </w:rPr>
        <w:t>.</w:t>
      </w:r>
    </w:p>
    <w:p w14:paraId="119D086F" w14:textId="77777777" w:rsidR="00310A52" w:rsidRDefault="00310A52" w:rsidP="002A1B3A">
      <w:pPr>
        <w:rPr>
          <w:rFonts w:ascii="Times New Roman" w:eastAsia="Times New Roman" w:hAnsi="Times New Roman" w:cs="Times New Roman"/>
        </w:rPr>
      </w:pPr>
    </w:p>
    <w:p w14:paraId="0DD50E6B" w14:textId="77777777" w:rsidR="00310A52" w:rsidRDefault="00310A52" w:rsidP="002A1B3A">
      <w:pPr>
        <w:rPr>
          <w:rFonts w:ascii="Times New Roman" w:eastAsia="Times New Roman" w:hAnsi="Times New Roman" w:cs="Times New Roman"/>
        </w:rPr>
      </w:pPr>
    </w:p>
    <w:p w14:paraId="46EDB9B8" w14:textId="50595314" w:rsidR="05ED1124" w:rsidRDefault="05ED1124" w:rsidP="002A1B3A">
      <w:pPr>
        <w:rPr>
          <w:rFonts w:ascii="Times New Roman" w:eastAsia="Times New Roman" w:hAnsi="Times New Roman" w:cs="Times New Roman"/>
        </w:rPr>
      </w:pPr>
      <w:r w:rsidRPr="05ED1124">
        <w:rPr>
          <w:rFonts w:ascii="Times New Roman" w:eastAsia="Times New Roman" w:hAnsi="Times New Roman" w:cs="Times New Roman"/>
        </w:rPr>
        <w:t>De même, voici les valeurs statistiques pour la lumière :</w:t>
      </w:r>
    </w:p>
    <w:p w14:paraId="48A82937" w14:textId="183EBF24" w:rsidR="00A7530C" w:rsidRDefault="05ED1124" w:rsidP="00FF6B03">
      <w:pPr>
        <w:jc w:val="center"/>
        <w:rPr>
          <w:rFonts w:ascii="Times New Roman" w:hAnsi="Times New Roman" w:cs="Times New Roman"/>
        </w:rPr>
      </w:pPr>
      <w:r>
        <w:rPr>
          <w:noProof/>
        </w:rPr>
        <w:lastRenderedPageBreak/>
        <w:drawing>
          <wp:inline distT="0" distB="0" distL="0" distR="0" wp14:anchorId="763164A0" wp14:editId="54CCE3DF">
            <wp:extent cx="2852420" cy="2577704"/>
            <wp:effectExtent l="0" t="0" r="5080" b="0"/>
            <wp:docPr id="1626709858" name="Image 162670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6709858"/>
                    <pic:cNvPicPr/>
                  </pic:nvPicPr>
                  <pic:blipFill rotWithShape="1">
                    <a:blip r:embed="rId23" cstate="print">
                      <a:extLst>
                        <a:ext uri="{28A0092B-C50C-407E-A947-70E740481C1C}">
                          <a14:useLocalDpi xmlns:a14="http://schemas.microsoft.com/office/drawing/2010/main" val="0"/>
                        </a:ext>
                      </a:extLst>
                    </a:blip>
                    <a:srcRect l="10704" t="6847" r="8693"/>
                    <a:stretch/>
                  </pic:blipFill>
                  <pic:spPr bwMode="auto">
                    <a:xfrm>
                      <a:off x="0" y="0"/>
                      <a:ext cx="2887655" cy="2609546"/>
                    </a:xfrm>
                    <a:prstGeom prst="rect">
                      <a:avLst/>
                    </a:prstGeom>
                    <a:ln>
                      <a:noFill/>
                    </a:ln>
                    <a:extLst>
                      <a:ext uri="{53640926-AAD7-44D8-BBD7-CCE9431645EC}">
                        <a14:shadowObscured xmlns:a14="http://schemas.microsoft.com/office/drawing/2010/main"/>
                      </a:ext>
                    </a:extLst>
                  </pic:spPr>
                </pic:pic>
              </a:graphicData>
            </a:graphic>
          </wp:inline>
        </w:drawing>
      </w:r>
    </w:p>
    <w:p w14:paraId="1A1274D4" w14:textId="2F3B76F3" w:rsidR="00FF6B03" w:rsidRPr="00A135E3" w:rsidRDefault="00FF6B03" w:rsidP="00A135E3">
      <w:pPr>
        <w:ind w:left="708"/>
        <w:jc w:val="center"/>
        <w:rPr>
          <w:rFonts w:ascii="Times New Roman" w:eastAsia="Times New Roman" w:hAnsi="Times New Roman" w:cs="Times New Roman"/>
          <w:b/>
          <w:bCs/>
          <w:color w:val="000000" w:themeColor="text1"/>
        </w:rPr>
      </w:pPr>
      <w:r w:rsidRPr="00A135E3">
        <w:rPr>
          <w:rFonts w:ascii="Times New Roman" w:eastAsia="Times New Roman" w:hAnsi="Times New Roman" w:cs="Times New Roman"/>
          <w:b/>
          <w:bCs/>
          <w:color w:val="000000" w:themeColor="text1"/>
        </w:rPr>
        <w:t>Figure 2.b.1</w:t>
      </w:r>
      <w:r w:rsidRPr="00A135E3">
        <w:rPr>
          <w:rFonts w:ascii="Times New Roman" w:eastAsia="Times New Roman" w:hAnsi="Times New Roman" w:cs="Times New Roman"/>
          <w:b/>
          <w:bCs/>
          <w:i/>
          <w:iCs/>
          <w:color w:val="000000" w:themeColor="text1"/>
        </w:rPr>
        <w:t xml:space="preserve"> </w:t>
      </w:r>
      <w:r w:rsidRPr="00A135E3">
        <w:rPr>
          <w:rFonts w:ascii="Times New Roman" w:eastAsia="Times New Roman" w:hAnsi="Times New Roman" w:cs="Times New Roman"/>
          <w:b/>
          <w:bCs/>
          <w:color w:val="000000" w:themeColor="text1"/>
        </w:rPr>
        <w:t xml:space="preserve">- Diagramme en boîte synthétisant les données </w:t>
      </w:r>
      <w:proofErr w:type="spellStart"/>
      <w:r w:rsidRPr="00A135E3">
        <w:rPr>
          <w:rFonts w:ascii="Times New Roman" w:eastAsia="Times New Roman" w:hAnsi="Times New Roman" w:cs="Times New Roman"/>
          <w:b/>
          <w:bCs/>
          <w:color w:val="000000" w:themeColor="text1"/>
        </w:rPr>
        <w:t>statistiquescanoniques</w:t>
      </w:r>
      <w:proofErr w:type="spellEnd"/>
      <w:r w:rsidRPr="00A135E3">
        <w:rPr>
          <w:rFonts w:ascii="Times New Roman" w:eastAsia="Times New Roman" w:hAnsi="Times New Roman" w:cs="Times New Roman"/>
          <w:b/>
          <w:bCs/>
          <w:color w:val="000000" w:themeColor="text1"/>
        </w:rPr>
        <w:t xml:space="preserve"> de la courbe représentée par la </w:t>
      </w:r>
      <w:r w:rsidRPr="00A135E3">
        <w:rPr>
          <w:rFonts w:ascii="Times New Roman" w:eastAsia="Times New Roman" w:hAnsi="Times New Roman" w:cs="Times New Roman"/>
          <w:b/>
          <w:bCs/>
          <w:i/>
          <w:iCs/>
          <w:color w:val="000000" w:themeColor="text1"/>
        </w:rPr>
        <w:t>Figure 2.a.3</w:t>
      </w:r>
      <w:r w:rsidRPr="00A135E3">
        <w:rPr>
          <w:rFonts w:ascii="Times New Roman" w:eastAsia="Times New Roman" w:hAnsi="Times New Roman" w:cs="Times New Roman"/>
          <w:b/>
          <w:bCs/>
          <w:color w:val="000000" w:themeColor="text1"/>
        </w:rPr>
        <w:t>.</w:t>
      </w:r>
    </w:p>
    <w:p w14:paraId="54DB5B44" w14:textId="77777777" w:rsidR="00FF6B03" w:rsidRPr="0030117A" w:rsidRDefault="00FF6B03" w:rsidP="00FF6B03">
      <w:pPr>
        <w:jc w:val="center"/>
        <w:rPr>
          <w:rFonts w:ascii="Times New Roman" w:hAnsi="Times New Roman" w:cs="Times New Roman"/>
        </w:rPr>
      </w:pPr>
    </w:p>
    <w:p w14:paraId="41B50D2C" w14:textId="4A56858C" w:rsidR="05ED1124" w:rsidRPr="00655216" w:rsidRDefault="05ED1124" w:rsidP="005A37FC">
      <w:pPr>
        <w:pStyle w:val="Titre2"/>
        <w:numPr>
          <w:ilvl w:val="1"/>
          <w:numId w:val="5"/>
        </w:numPr>
        <w:rPr>
          <w:rFonts w:ascii="Times New Roman" w:eastAsiaTheme="minorEastAsia" w:hAnsi="Times New Roman" w:cs="Times New Roman"/>
          <w:sz w:val="32"/>
          <w:szCs w:val="32"/>
          <w:u w:val="single"/>
        </w:rPr>
      </w:pPr>
      <w:bookmarkStart w:id="6" w:name="_Toc57663618"/>
      <w:r w:rsidRPr="00655216">
        <w:rPr>
          <w:rFonts w:ascii="Times New Roman" w:eastAsia="Times New Roman" w:hAnsi="Times New Roman" w:cs="Times New Roman"/>
          <w:sz w:val="32"/>
          <w:szCs w:val="32"/>
          <w:u w:val="single"/>
        </w:rPr>
        <w:t>Calcul l’indice humidex</w:t>
      </w:r>
      <w:bookmarkEnd w:id="6"/>
    </w:p>
    <w:p w14:paraId="4B380A8F" w14:textId="4A56858C" w:rsidR="005A37FC" w:rsidRDefault="005A37FC" w:rsidP="005A37FC">
      <w:pPr>
        <w:rPr>
          <w:rFonts w:ascii="Times New Roman" w:eastAsia="Times New Roman" w:hAnsi="Times New Roman" w:cs="Times New Roman"/>
          <w:sz w:val="28"/>
          <w:szCs w:val="28"/>
        </w:rPr>
      </w:pPr>
    </w:p>
    <w:p w14:paraId="29831A3B" w14:textId="39D28D0A" w:rsidR="05ED1124" w:rsidRDefault="05ED1124" w:rsidP="005A37FC">
      <w:pPr>
        <w:rPr>
          <w:rFonts w:ascii="Times New Roman" w:eastAsia="Times New Roman" w:hAnsi="Times New Roman" w:cs="Times New Roman"/>
        </w:rPr>
      </w:pPr>
      <w:r w:rsidRPr="005A37FC">
        <w:rPr>
          <w:rFonts w:ascii="Times New Roman" w:eastAsia="Times New Roman" w:hAnsi="Times New Roman" w:cs="Times New Roman"/>
        </w:rPr>
        <w:t>Méthode choisie :</w:t>
      </w:r>
      <w:r w:rsidR="005A37FC">
        <w:rPr>
          <w:rFonts w:ascii="Times New Roman" w:eastAsia="Times New Roman" w:hAnsi="Times New Roman" w:cs="Times New Roman"/>
        </w:rPr>
        <w:t xml:space="preserve"> renvoi</w:t>
      </w:r>
      <w:r w:rsidR="00FF6B03">
        <w:rPr>
          <w:rFonts w:ascii="Times New Roman" w:eastAsia="Times New Roman" w:hAnsi="Times New Roman" w:cs="Times New Roman"/>
        </w:rPr>
        <w:t>e</w:t>
      </w:r>
      <w:r w:rsidR="005A37FC">
        <w:rPr>
          <w:rFonts w:ascii="Times New Roman" w:eastAsia="Times New Roman" w:hAnsi="Times New Roman" w:cs="Times New Roman"/>
        </w:rPr>
        <w:t xml:space="preserve"> de la liste des valeurs de l’humidex à partir d’un algorithme calculant cet indice pour chaque valeur du taux d’humidité</w:t>
      </w:r>
      <w:r w:rsidR="00817B9D">
        <w:rPr>
          <w:rFonts w:ascii="Times New Roman" w:eastAsia="Times New Roman" w:hAnsi="Times New Roman" w:cs="Times New Roman"/>
        </w:rPr>
        <w:t>.</w:t>
      </w:r>
    </w:p>
    <w:p w14:paraId="78B1B4F8" w14:textId="5A6C2892" w:rsidR="00817B9D" w:rsidRDefault="00817B9D" w:rsidP="005A37FC">
      <w:pPr>
        <w:rPr>
          <w:rFonts w:ascii="Times New Roman" w:eastAsia="Times New Roman" w:hAnsi="Times New Roman" w:cs="Times New Roman"/>
        </w:rPr>
      </w:pPr>
      <w:r>
        <w:rPr>
          <w:rFonts w:ascii="Times New Roman" w:eastAsia="Times New Roman" w:hAnsi="Times New Roman" w:cs="Times New Roman"/>
        </w:rPr>
        <w:t xml:space="preserve">Nous avons pu calculer la valeur de l’indice humidex avec </w:t>
      </w:r>
      <w:r w:rsidR="005C7656">
        <w:rPr>
          <w:rFonts w:ascii="Times New Roman" w:eastAsia="Times New Roman" w:hAnsi="Times New Roman" w:cs="Times New Roman"/>
        </w:rPr>
        <w:t xml:space="preserve">la formule reliant la température ambiante et l’humidité relative toutes les deux </w:t>
      </w:r>
      <w:proofErr w:type="gramStart"/>
      <w:r w:rsidR="005C7656">
        <w:rPr>
          <w:rFonts w:ascii="Times New Roman" w:eastAsia="Times New Roman" w:hAnsi="Times New Roman" w:cs="Times New Roman"/>
        </w:rPr>
        <w:t>présentes</w:t>
      </w:r>
      <w:proofErr w:type="gramEnd"/>
      <w:r w:rsidR="005C7656">
        <w:rPr>
          <w:rFonts w:ascii="Times New Roman" w:eastAsia="Times New Roman" w:hAnsi="Times New Roman" w:cs="Times New Roman"/>
        </w:rPr>
        <w:t xml:space="preserve"> </w:t>
      </w:r>
      <w:r w:rsidR="002C7E55">
        <w:rPr>
          <w:rFonts w:ascii="Times New Roman" w:eastAsia="Times New Roman" w:hAnsi="Times New Roman" w:cs="Times New Roman"/>
        </w:rPr>
        <w:t>dans les données du fichier CSV :</w:t>
      </w:r>
    </w:p>
    <w:p w14:paraId="7FDB3014" w14:textId="23B1434D" w:rsidR="00C72281" w:rsidRDefault="00C72281" w:rsidP="00C72281">
      <w:pPr>
        <w:ind w:left="708"/>
        <w:rPr>
          <w:rFonts w:ascii="Times New Roman" w:eastAsia="Times New Roman" w:hAnsi="Times New Roman" w:cs="Times New Roman"/>
        </w:rPr>
      </w:pPr>
      <w:r>
        <w:rPr>
          <w:noProof/>
        </w:rPr>
        <w:drawing>
          <wp:inline distT="0" distB="0" distL="0" distR="0" wp14:anchorId="626FAFA5" wp14:editId="3B31CF6E">
            <wp:extent cx="5012267" cy="4394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547" r="18915" b="52815"/>
                    <a:stretch/>
                  </pic:blipFill>
                  <pic:spPr bwMode="auto">
                    <a:xfrm>
                      <a:off x="0" y="0"/>
                      <a:ext cx="5018122" cy="439933"/>
                    </a:xfrm>
                    <a:prstGeom prst="rect">
                      <a:avLst/>
                    </a:prstGeom>
                    <a:ln>
                      <a:noFill/>
                    </a:ln>
                    <a:extLst>
                      <a:ext uri="{53640926-AAD7-44D8-BBD7-CCE9431645EC}">
                        <a14:shadowObscured xmlns:a14="http://schemas.microsoft.com/office/drawing/2010/main"/>
                      </a:ext>
                    </a:extLst>
                  </pic:spPr>
                </pic:pic>
              </a:graphicData>
            </a:graphic>
          </wp:inline>
        </w:drawing>
      </w:r>
    </w:p>
    <w:p w14:paraId="1D85309A" w14:textId="3F1B65BB" w:rsidR="00512D9D" w:rsidRPr="005A37FC" w:rsidRDefault="003B2DEA" w:rsidP="00512D9D">
      <w:pPr>
        <w:rPr>
          <w:rFonts w:ascii="Times New Roman" w:eastAsia="Times New Roman" w:hAnsi="Times New Roman" w:cs="Times New Roman"/>
        </w:rPr>
      </w:pPr>
      <w:r>
        <w:rPr>
          <w:rFonts w:ascii="Times New Roman" w:eastAsia="Times New Roman" w:hAnsi="Times New Roman" w:cs="Times New Roman"/>
        </w:rPr>
        <w:t xml:space="preserve">Le calcul </w:t>
      </w:r>
      <w:r w:rsidR="00C702E6">
        <w:rPr>
          <w:rFonts w:ascii="Times New Roman" w:eastAsia="Times New Roman" w:hAnsi="Times New Roman" w:cs="Times New Roman"/>
        </w:rPr>
        <w:t xml:space="preserve">de cet indice </w:t>
      </w:r>
      <w:r w:rsidR="000055EA">
        <w:rPr>
          <w:rFonts w:ascii="Times New Roman" w:eastAsia="Times New Roman" w:hAnsi="Times New Roman" w:cs="Times New Roman"/>
        </w:rPr>
        <w:t>s’agissant</w:t>
      </w:r>
      <w:r>
        <w:rPr>
          <w:rFonts w:ascii="Times New Roman" w:eastAsia="Times New Roman" w:hAnsi="Times New Roman" w:cs="Times New Roman"/>
        </w:rPr>
        <w:t xml:space="preserve"> </w:t>
      </w:r>
      <w:r w:rsidR="000055EA">
        <w:rPr>
          <w:rFonts w:ascii="Times New Roman" w:eastAsia="Times New Roman" w:hAnsi="Times New Roman" w:cs="Times New Roman"/>
        </w:rPr>
        <w:t>d’</w:t>
      </w:r>
      <w:r w:rsidR="00C702E6">
        <w:rPr>
          <w:rFonts w:ascii="Times New Roman" w:eastAsia="Times New Roman" w:hAnsi="Times New Roman" w:cs="Times New Roman"/>
        </w:rPr>
        <w:t>un simple calcul algébrique</w:t>
      </w:r>
      <w:r w:rsidR="000055EA">
        <w:rPr>
          <w:rFonts w:ascii="Times New Roman" w:eastAsia="Times New Roman" w:hAnsi="Times New Roman" w:cs="Times New Roman"/>
        </w:rPr>
        <w:t xml:space="preserve">, </w:t>
      </w:r>
      <w:r w:rsidR="00C702E6">
        <w:rPr>
          <w:rFonts w:ascii="Times New Roman" w:eastAsia="Times New Roman" w:hAnsi="Times New Roman" w:cs="Times New Roman"/>
        </w:rPr>
        <w:t xml:space="preserve">la fonction associée </w:t>
      </w:r>
      <w:r w:rsidR="00D5629D">
        <w:rPr>
          <w:rFonts w:ascii="Times New Roman" w:eastAsia="Times New Roman" w:hAnsi="Times New Roman" w:cs="Times New Roman"/>
        </w:rPr>
        <w:t xml:space="preserve">au calcul </w:t>
      </w:r>
      <w:proofErr w:type="gramStart"/>
      <w:r w:rsidR="00D5629D">
        <w:rPr>
          <w:rFonts w:ascii="Times New Roman" w:eastAsia="Times New Roman" w:hAnsi="Times New Roman" w:cs="Times New Roman"/>
        </w:rPr>
        <w:t>( code</w:t>
      </w:r>
      <w:proofErr w:type="gramEnd"/>
      <w:r w:rsidR="00D5629D">
        <w:rPr>
          <w:rFonts w:ascii="Times New Roman" w:eastAsia="Times New Roman" w:hAnsi="Times New Roman" w:cs="Times New Roman"/>
        </w:rPr>
        <w:t xml:space="preserve"> ##5) a une complexité constante</w:t>
      </w:r>
      <w:r w:rsidR="000055EA">
        <w:rPr>
          <w:rFonts w:ascii="Times New Roman" w:eastAsia="Times New Roman" w:hAnsi="Times New Roman" w:cs="Times New Roman"/>
        </w:rPr>
        <w:t xml:space="preserve"> : </w:t>
      </w:r>
      <w:r w:rsidR="00D5629D">
        <w:rPr>
          <w:rFonts w:ascii="Times New Roman" w:eastAsia="Times New Roman" w:hAnsi="Times New Roman" w:cs="Times New Roman"/>
        </w:rPr>
        <w:t xml:space="preserve"> O(1).</w:t>
      </w:r>
      <w:r w:rsidR="00C4478B">
        <w:rPr>
          <w:rFonts w:ascii="Times New Roman" w:eastAsia="Times New Roman" w:hAnsi="Times New Roman" w:cs="Times New Roman"/>
        </w:rPr>
        <w:t>La complexité est inchangée</w:t>
      </w:r>
      <w:r w:rsidR="00F22CAF">
        <w:rPr>
          <w:rFonts w:ascii="Times New Roman" w:eastAsia="Times New Roman" w:hAnsi="Times New Roman" w:cs="Times New Roman"/>
        </w:rPr>
        <w:t xml:space="preserve"> lorsque on retourne la valeur de l’humidex </w:t>
      </w:r>
      <w:r w:rsidR="000055EA">
        <w:rPr>
          <w:rFonts w:ascii="Times New Roman" w:eastAsia="Times New Roman" w:hAnsi="Times New Roman" w:cs="Times New Roman"/>
        </w:rPr>
        <w:t>avec nos données grâce à la libraire pandas.</w:t>
      </w:r>
    </w:p>
    <w:p w14:paraId="5D98FFB1" w14:textId="4A56858C" w:rsidR="05ED1124" w:rsidRDefault="05ED1124" w:rsidP="05ED1124">
      <w:pPr>
        <w:ind w:left="1416"/>
        <w:rPr>
          <w:rFonts w:ascii="Times New Roman" w:eastAsia="Times New Roman" w:hAnsi="Times New Roman" w:cs="Times New Roman"/>
          <w:sz w:val="28"/>
          <w:szCs w:val="28"/>
        </w:rPr>
      </w:pPr>
    </w:p>
    <w:p w14:paraId="7BA9CA20" w14:textId="4A56858C" w:rsidR="05ED1124" w:rsidRDefault="05ED1124" w:rsidP="005A37FC">
      <w:pPr>
        <w:pStyle w:val="Titre2"/>
        <w:numPr>
          <w:ilvl w:val="1"/>
          <w:numId w:val="5"/>
        </w:numPr>
        <w:rPr>
          <w:rFonts w:ascii="Times New Roman" w:eastAsia="Times New Roman" w:hAnsi="Times New Roman" w:cs="Times New Roman"/>
          <w:sz w:val="32"/>
          <w:szCs w:val="32"/>
          <w:u w:val="single"/>
        </w:rPr>
      </w:pPr>
      <w:bookmarkStart w:id="7" w:name="_Toc57663619"/>
      <w:r w:rsidRPr="00655216">
        <w:rPr>
          <w:rFonts w:ascii="Times New Roman" w:eastAsia="Times New Roman" w:hAnsi="Times New Roman" w:cs="Times New Roman"/>
          <w:sz w:val="32"/>
          <w:szCs w:val="32"/>
          <w:u w:val="single"/>
        </w:rPr>
        <w:t>Calcul l’indice de corrélation</w:t>
      </w:r>
      <w:bookmarkEnd w:id="7"/>
    </w:p>
    <w:p w14:paraId="1A9F3AD1" w14:textId="77777777" w:rsidR="00CC0B93" w:rsidRDefault="00CC0B93" w:rsidP="00CC0B93"/>
    <w:p w14:paraId="63DFEB5B" w14:textId="653D437E" w:rsidR="00565B45" w:rsidRPr="00565B45" w:rsidRDefault="00CC0B93" w:rsidP="00CC0B93">
      <w:pPr>
        <w:rPr>
          <w:rFonts w:ascii="Times New Roman" w:hAnsi="Times New Roman" w:cs="Times New Roman"/>
        </w:rPr>
      </w:pPr>
      <w:r w:rsidRPr="00565B45">
        <w:rPr>
          <w:rFonts w:ascii="Times New Roman" w:hAnsi="Times New Roman" w:cs="Times New Roman"/>
        </w:rPr>
        <w:t>P</w:t>
      </w:r>
      <w:r w:rsidR="009F4608" w:rsidRPr="00565B45">
        <w:rPr>
          <w:rFonts w:ascii="Times New Roman" w:hAnsi="Times New Roman" w:cs="Times New Roman"/>
        </w:rPr>
        <w:t>ar définition,</w:t>
      </w:r>
      <w:r w:rsidR="001345B5">
        <w:rPr>
          <w:rFonts w:ascii="Times New Roman" w:hAnsi="Times New Roman" w:cs="Times New Roman"/>
        </w:rPr>
        <w:t xml:space="preserve"> en introduisant deux variables aléatoires réelles</w:t>
      </w:r>
      <w:r w:rsidR="00815D1B">
        <w:rPr>
          <w:rFonts w:ascii="Times New Roman" w:hAnsi="Times New Roman" w:cs="Times New Roman"/>
        </w:rPr>
        <w:t xml:space="preserve"> X et Y</w:t>
      </w:r>
      <w:r w:rsidR="001345B5">
        <w:rPr>
          <w:rFonts w:ascii="Times New Roman" w:hAnsi="Times New Roman" w:cs="Times New Roman"/>
        </w:rPr>
        <w:t xml:space="preserve">, </w:t>
      </w:r>
      <w:r w:rsidR="009F4608" w:rsidRPr="00565B45">
        <w:rPr>
          <w:rFonts w:ascii="Times New Roman" w:hAnsi="Times New Roman" w:cs="Times New Roman"/>
        </w:rPr>
        <w:t>l’indice de corrélation vaut :</w:t>
      </w:r>
    </w:p>
    <w:p w14:paraId="3DB45BD5" w14:textId="71A1B66A" w:rsidR="00CC0B93" w:rsidRDefault="00565B45" w:rsidP="005D2D4F">
      <w:pPr>
        <w:ind w:left="2124"/>
      </w:pPr>
      <w:r w:rsidRPr="00565B45">
        <w:rPr>
          <w:noProof/>
        </w:rPr>
        <w:lastRenderedPageBreak/>
        <w:t xml:space="preserve"> </w:t>
      </w:r>
      <w:r>
        <w:rPr>
          <w:noProof/>
        </w:rPr>
        <w:drawing>
          <wp:inline distT="0" distB="0" distL="0" distR="0" wp14:anchorId="10CD2567" wp14:editId="51CE8832">
            <wp:extent cx="3177848" cy="677334"/>
            <wp:effectExtent l="0" t="0" r="381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851" t="52534" r="25486" b="34331"/>
                    <a:stretch/>
                  </pic:blipFill>
                  <pic:spPr bwMode="auto">
                    <a:xfrm>
                      <a:off x="0" y="0"/>
                      <a:ext cx="3211166" cy="684435"/>
                    </a:xfrm>
                    <a:prstGeom prst="rect">
                      <a:avLst/>
                    </a:prstGeom>
                    <a:ln>
                      <a:noFill/>
                    </a:ln>
                    <a:extLst>
                      <a:ext uri="{53640926-AAD7-44D8-BBD7-CCE9431645EC}">
                        <a14:shadowObscured xmlns:a14="http://schemas.microsoft.com/office/drawing/2010/main"/>
                      </a:ext>
                    </a:extLst>
                  </pic:spPr>
                </pic:pic>
              </a:graphicData>
            </a:graphic>
          </wp:inline>
        </w:drawing>
      </w:r>
    </w:p>
    <w:p w14:paraId="0A786E4B" w14:textId="3F17ABEB" w:rsidR="009F4608" w:rsidRPr="00CC0B93" w:rsidRDefault="00DF5A54" w:rsidP="00CC0B93">
      <w:r w:rsidRPr="00DF5A54">
        <w:rPr>
          <w:rFonts w:ascii="Times New Roman" w:hAnsi="Times New Roman" w:cs="Times New Roman"/>
          <w:noProof/>
        </w:rPr>
        <mc:AlternateContent>
          <mc:Choice Requires="wps">
            <w:drawing>
              <wp:anchor distT="45720" distB="45720" distL="114300" distR="114300" simplePos="0" relativeHeight="251658243" behindDoc="0" locked="0" layoutInCell="1" allowOverlap="1" wp14:anchorId="15E022EA" wp14:editId="0659BB19">
                <wp:simplePos x="0" y="0"/>
                <wp:positionH relativeFrom="margin">
                  <wp:posOffset>1845522</wp:posOffset>
                </wp:positionH>
                <wp:positionV relativeFrom="paragraph">
                  <wp:posOffset>34290</wp:posOffset>
                </wp:positionV>
                <wp:extent cx="2463800" cy="795655"/>
                <wp:effectExtent l="0" t="0" r="0" b="44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795655"/>
                        </a:xfrm>
                        <a:prstGeom prst="rect">
                          <a:avLst/>
                        </a:prstGeom>
                        <a:solidFill>
                          <a:srgbClr val="FFFFFF"/>
                        </a:solidFill>
                        <a:ln w="9525">
                          <a:noFill/>
                          <a:miter lim="800000"/>
                          <a:headEnd/>
                          <a:tailEnd/>
                        </a:ln>
                      </wps:spPr>
                      <wps:txbx>
                        <w:txbxContent>
                          <w:p w14:paraId="37EC4E08" w14:textId="4B416814" w:rsidR="0014181D" w:rsidRDefault="0014181D" w:rsidP="00F80E02">
                            <w:r>
                              <w:rPr>
                                <w:noProof/>
                              </w:rPr>
                              <w:drawing>
                                <wp:inline distT="0" distB="0" distL="0" distR="0" wp14:anchorId="274293C5" wp14:editId="02D3D6CF">
                                  <wp:extent cx="2370666" cy="780343"/>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584" t="36726" r="34332" b="46735"/>
                                          <a:stretch/>
                                        </pic:blipFill>
                                        <pic:spPr bwMode="auto">
                                          <a:xfrm>
                                            <a:off x="0" y="0"/>
                                            <a:ext cx="2590650" cy="85275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022EA" id="Zone de texte 2" o:spid="_x0000_s1029" type="#_x0000_t202" style="position:absolute;margin-left:145.3pt;margin-top:2.7pt;width:194pt;height:62.65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" stroked="f">
                <v:textbox>
                  <w:txbxContent>
                    <w:p w14:paraId="37EC4E08" w14:textId="4B416814" w:rsidR="0014181D" w:rsidRDefault="0014181D" w:rsidP="00F80E02">
                      <w:r>
                        <w:rPr>
                          <w:noProof/>
                        </w:rPr>
                        <w:drawing>
                          <wp:inline distT="0" distB="0" distL="0" distR="0" wp14:anchorId="274293C5" wp14:editId="02D3D6CF">
                            <wp:extent cx="2370666" cy="780343"/>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584" t="36726" r="34332" b="46735"/>
                                    <a:stretch/>
                                  </pic:blipFill>
                                  <pic:spPr bwMode="auto">
                                    <a:xfrm>
                                      <a:off x="0" y="0"/>
                                      <a:ext cx="2590650" cy="85275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77679C2E" w14:textId="75516367" w:rsidR="005A37FC" w:rsidRPr="0030117A" w:rsidRDefault="00DF5A54" w:rsidP="005A37FC">
      <w:pPr>
        <w:rPr>
          <w:rFonts w:ascii="Times New Roman" w:hAnsi="Times New Roman" w:cs="Times New Roman"/>
        </w:rPr>
      </w:pPr>
      <w:r>
        <w:rPr>
          <w:rFonts w:ascii="Times New Roman" w:hAnsi="Times New Roman" w:cs="Times New Roman"/>
        </w:rPr>
        <w:t xml:space="preserve">Avec : </w:t>
      </w:r>
    </w:p>
    <w:p w14:paraId="065FE300" w14:textId="6B588C9F" w:rsidR="005A37FC" w:rsidRDefault="005A37FC" w:rsidP="005A37FC">
      <w:pPr>
        <w:rPr>
          <w:rFonts w:ascii="Times New Roman" w:hAnsi="Times New Roman" w:cs="Times New Roman"/>
        </w:rPr>
      </w:pPr>
    </w:p>
    <w:p w14:paraId="67A2B589" w14:textId="77777777" w:rsidR="00DF5A54" w:rsidRDefault="00DF5A54" w:rsidP="005A37FC">
      <w:pPr>
        <w:rPr>
          <w:rFonts w:ascii="Times New Roman" w:hAnsi="Times New Roman" w:cs="Times New Roman"/>
        </w:rPr>
      </w:pPr>
    </w:p>
    <w:p w14:paraId="09C2E9EC" w14:textId="14FFA095" w:rsidR="00DF5A54" w:rsidRDefault="001345B5" w:rsidP="005A37FC">
      <w:pPr>
        <w:rPr>
          <w:rFonts w:ascii="Times New Roman" w:hAnsi="Times New Roman" w:cs="Times New Roman"/>
        </w:rPr>
      </w:pPr>
      <w:r>
        <w:rPr>
          <w:rFonts w:ascii="Times New Roman" w:hAnsi="Times New Roman" w:cs="Times New Roman"/>
        </w:rPr>
        <w:t xml:space="preserve">; désignant respectivement </w:t>
      </w:r>
      <w:r w:rsidR="0038675B">
        <w:rPr>
          <w:rFonts w:ascii="Times New Roman" w:hAnsi="Times New Roman" w:cs="Times New Roman"/>
        </w:rPr>
        <w:t>la moyenne de variable aléatoire X</w:t>
      </w:r>
      <w:proofErr w:type="gramStart"/>
      <w:r w:rsidR="00BE700A">
        <w:rPr>
          <w:rFonts w:ascii="Times New Roman" w:hAnsi="Times New Roman" w:cs="Times New Roman"/>
        </w:rPr>
        <w:t>={</w:t>
      </w:r>
      <w:proofErr w:type="gramEnd"/>
      <w:r w:rsidR="00BE700A">
        <w:rPr>
          <w:rFonts w:ascii="Times New Roman" w:hAnsi="Times New Roman" w:cs="Times New Roman"/>
        </w:rPr>
        <w:t>x</w:t>
      </w:r>
      <w:r w:rsidR="00BE700A">
        <w:rPr>
          <w:rFonts w:ascii="Times New Roman" w:hAnsi="Times New Roman" w:cs="Times New Roman"/>
          <w:vertAlign w:val="subscript"/>
        </w:rPr>
        <w:t>1</w:t>
      </w:r>
      <w:r w:rsidR="00A57404">
        <w:rPr>
          <w:rFonts w:ascii="Times New Roman" w:hAnsi="Times New Roman" w:cs="Times New Roman"/>
        </w:rPr>
        <w:t> ,… ,</w:t>
      </w:r>
      <w:proofErr w:type="spellStart"/>
      <w:r w:rsidR="00A57404">
        <w:rPr>
          <w:rFonts w:ascii="Times New Roman" w:hAnsi="Times New Roman" w:cs="Times New Roman"/>
        </w:rPr>
        <w:t>x</w:t>
      </w:r>
      <w:r w:rsidR="00A57404" w:rsidRPr="00A57404">
        <w:rPr>
          <w:rFonts w:ascii="Times New Roman" w:hAnsi="Times New Roman" w:cs="Times New Roman"/>
          <w:vertAlign w:val="subscript"/>
        </w:rPr>
        <w:t>n</w:t>
      </w:r>
      <w:proofErr w:type="spellEnd"/>
      <w:r w:rsidR="0038675B" w:rsidRPr="00A57404">
        <w:rPr>
          <w:rFonts w:ascii="Times New Roman" w:hAnsi="Times New Roman" w:cs="Times New Roman"/>
          <w:vertAlign w:val="subscript"/>
        </w:rPr>
        <w:t xml:space="preserve"> </w:t>
      </w:r>
      <w:r w:rsidR="0038675B">
        <w:rPr>
          <w:rFonts w:ascii="Times New Roman" w:hAnsi="Times New Roman" w:cs="Times New Roman"/>
        </w:rPr>
        <w:t>celle de Y</w:t>
      </w:r>
      <w:r w:rsidR="00815D1B">
        <w:rPr>
          <w:rFonts w:ascii="Times New Roman" w:hAnsi="Times New Roman" w:cs="Times New Roman"/>
        </w:rPr>
        <w:t xml:space="preserve"> ; les </w:t>
      </w:r>
    </w:p>
    <w:p w14:paraId="635CDF4C" w14:textId="443825C6" w:rsidR="0038675B" w:rsidRDefault="008263BC" w:rsidP="005A37FC">
      <w:pPr>
        <w:rPr>
          <w:rFonts w:ascii="Times New Roman" w:hAnsi="Times New Roman" w:cs="Times New Roman"/>
        </w:rPr>
      </w:pPr>
      <w:r>
        <w:rPr>
          <w:rFonts w:ascii="Times New Roman" w:hAnsi="Times New Roman" w:cs="Times New Roman"/>
        </w:rPr>
        <w:t>Dans un premier temps, on peut implémenter une fonction moyenne qui calcule</w:t>
      </w:r>
      <w:r w:rsidR="00266063">
        <w:rPr>
          <w:rFonts w:ascii="Times New Roman" w:hAnsi="Times New Roman" w:cs="Times New Roman"/>
        </w:rPr>
        <w:t xml:space="preserve"> la moyenne d’une liste. </w:t>
      </w:r>
      <w:proofErr w:type="gramStart"/>
      <w:r w:rsidR="00266063">
        <w:rPr>
          <w:rFonts w:ascii="Times New Roman" w:hAnsi="Times New Roman" w:cs="Times New Roman"/>
        </w:rPr>
        <w:t>( cf.</w:t>
      </w:r>
      <w:proofErr w:type="gramEnd"/>
      <w:r w:rsidR="00266063">
        <w:rPr>
          <w:rFonts w:ascii="Times New Roman" w:hAnsi="Times New Roman" w:cs="Times New Roman"/>
        </w:rPr>
        <w:t xml:space="preserve"> code ##4). L</w:t>
      </w:r>
      <w:r w:rsidR="00756600">
        <w:rPr>
          <w:rFonts w:ascii="Times New Roman" w:hAnsi="Times New Roman" w:cs="Times New Roman"/>
        </w:rPr>
        <w:t>a</w:t>
      </w:r>
      <w:r w:rsidR="003D4843">
        <w:rPr>
          <w:rFonts w:ascii="Times New Roman" w:hAnsi="Times New Roman" w:cs="Times New Roman"/>
        </w:rPr>
        <w:t xml:space="preserve"> </w:t>
      </w:r>
      <w:proofErr w:type="spellStart"/>
      <w:r w:rsidR="003D4843">
        <w:rPr>
          <w:rFonts w:ascii="Times New Roman" w:hAnsi="Times New Roman" w:cs="Times New Roman"/>
        </w:rPr>
        <w:t>complextié</w:t>
      </w:r>
      <w:proofErr w:type="spellEnd"/>
      <w:r w:rsidR="003D4843">
        <w:rPr>
          <w:rFonts w:ascii="Times New Roman" w:hAnsi="Times New Roman" w:cs="Times New Roman"/>
        </w:rPr>
        <w:t xml:space="preserve"> de</w:t>
      </w:r>
      <w:r w:rsidR="00994C3A">
        <w:rPr>
          <w:rFonts w:ascii="Times New Roman" w:hAnsi="Times New Roman" w:cs="Times New Roman"/>
        </w:rPr>
        <w:t xml:space="preserve"> cet algorithme est : O (</w:t>
      </w:r>
      <w:proofErr w:type="spellStart"/>
      <w:r w:rsidR="00994C3A">
        <w:rPr>
          <w:rFonts w:ascii="Times New Roman" w:hAnsi="Times New Roman" w:cs="Times New Roman"/>
        </w:rPr>
        <w:t>len</w:t>
      </w:r>
      <w:proofErr w:type="spellEnd"/>
      <w:r w:rsidR="00994C3A">
        <w:rPr>
          <w:rFonts w:ascii="Times New Roman" w:hAnsi="Times New Roman" w:cs="Times New Roman"/>
        </w:rPr>
        <w:t xml:space="preserve">(L)) </w:t>
      </w:r>
      <w:r w:rsidR="00697CA9">
        <w:rPr>
          <w:rFonts w:ascii="Times New Roman" w:hAnsi="Times New Roman" w:cs="Times New Roman"/>
        </w:rPr>
        <w:t xml:space="preserve">c’est-à-dire de la taille de la liste appelant L la liste en question. </w:t>
      </w:r>
      <w:proofErr w:type="gramStart"/>
      <w:r w:rsidR="001D6245">
        <w:rPr>
          <w:rFonts w:ascii="Times New Roman" w:hAnsi="Times New Roman" w:cs="Times New Roman"/>
        </w:rPr>
        <w:t>Ainsi ,</w:t>
      </w:r>
      <w:proofErr w:type="gramEnd"/>
      <w:r w:rsidR="001D6245">
        <w:rPr>
          <w:rFonts w:ascii="Times New Roman" w:hAnsi="Times New Roman" w:cs="Times New Roman"/>
        </w:rPr>
        <w:t xml:space="preserve"> la complexité est linéaire : O (n) avec n la longueur de la liste L.</w:t>
      </w:r>
      <w:r w:rsidR="002A0F56">
        <w:rPr>
          <w:rFonts w:ascii="Times New Roman" w:hAnsi="Times New Roman" w:cs="Times New Roman"/>
        </w:rPr>
        <w:t xml:space="preserve"> A partir de la définition de </w:t>
      </w:r>
      <w:r w:rsidR="00F80E02">
        <w:rPr>
          <w:rFonts w:ascii="Times New Roman" w:hAnsi="Times New Roman" w:cs="Times New Roman"/>
        </w:rPr>
        <w:t>la covariance, on peut implémenter une fonction covariance</w:t>
      </w:r>
      <w:r w:rsidR="00573ACA">
        <w:rPr>
          <w:rFonts w:ascii="Times New Roman" w:hAnsi="Times New Roman" w:cs="Times New Roman"/>
        </w:rPr>
        <w:t xml:space="preserve">, qui prend en arguments deux listes et </w:t>
      </w:r>
      <w:r w:rsidR="00F80E02">
        <w:rPr>
          <w:rFonts w:ascii="Times New Roman" w:hAnsi="Times New Roman" w:cs="Times New Roman"/>
        </w:rPr>
        <w:t xml:space="preserve">qui </w:t>
      </w:r>
      <w:r w:rsidR="00573ACA">
        <w:rPr>
          <w:rFonts w:ascii="Times New Roman" w:hAnsi="Times New Roman" w:cs="Times New Roman"/>
        </w:rPr>
        <w:t>calcule la covariance des ceux deux listes.</w:t>
      </w:r>
      <w:r w:rsidR="002B1CCD">
        <w:rPr>
          <w:rFonts w:ascii="Times New Roman" w:hAnsi="Times New Roman" w:cs="Times New Roman"/>
        </w:rPr>
        <w:t xml:space="preserve"> La complexité de l’algorithme sera en O(n) avec la longueur de l’une </w:t>
      </w:r>
      <w:r w:rsidR="00D733ED">
        <w:rPr>
          <w:rFonts w:ascii="Times New Roman" w:hAnsi="Times New Roman" w:cs="Times New Roman"/>
        </w:rPr>
        <w:t>des deux listes (supposées de même longueur), d’après le #</w:t>
      </w:r>
      <w:r w:rsidR="00CA6442">
        <w:rPr>
          <w:rFonts w:ascii="Times New Roman" w:hAnsi="Times New Roman" w:cs="Times New Roman"/>
        </w:rPr>
        <w:t>#</w:t>
      </w:r>
      <w:r w:rsidR="00D733ED">
        <w:rPr>
          <w:rFonts w:ascii="Times New Roman" w:hAnsi="Times New Roman" w:cs="Times New Roman"/>
        </w:rPr>
        <w:t>code</w:t>
      </w:r>
      <w:r w:rsidR="00CA6442">
        <w:rPr>
          <w:rFonts w:ascii="Times New Roman" w:hAnsi="Times New Roman" w:cs="Times New Roman"/>
        </w:rPr>
        <w:t xml:space="preserve">4 la fonction </w:t>
      </w:r>
      <w:r w:rsidR="000C59E1">
        <w:rPr>
          <w:rFonts w:ascii="Times New Roman" w:hAnsi="Times New Roman" w:cs="Times New Roman"/>
        </w:rPr>
        <w:t xml:space="preserve">possède une boucle for qui parcours n éléments, et les calculs </w:t>
      </w:r>
      <w:r w:rsidR="00A135E3">
        <w:rPr>
          <w:rFonts w:ascii="Times New Roman" w:hAnsi="Times New Roman" w:cs="Times New Roman"/>
        </w:rPr>
        <w:t xml:space="preserve">au sein de la boucle </w:t>
      </w:r>
      <w:r w:rsidR="000C59E1">
        <w:rPr>
          <w:rFonts w:ascii="Times New Roman" w:hAnsi="Times New Roman" w:cs="Times New Roman"/>
        </w:rPr>
        <w:t xml:space="preserve">sont en </w:t>
      </w:r>
      <w:proofErr w:type="gramStart"/>
      <w:r w:rsidR="00A135E3">
        <w:rPr>
          <w:rFonts w:ascii="Times New Roman" w:hAnsi="Times New Roman" w:cs="Times New Roman"/>
        </w:rPr>
        <w:t>O(</w:t>
      </w:r>
      <w:proofErr w:type="gramEnd"/>
      <w:r w:rsidR="00A135E3">
        <w:rPr>
          <w:rFonts w:ascii="Times New Roman" w:hAnsi="Times New Roman" w:cs="Times New Roman"/>
        </w:rPr>
        <w:t>1)</w:t>
      </w:r>
      <w:r w:rsidR="000C59E1">
        <w:rPr>
          <w:rFonts w:ascii="Times New Roman" w:hAnsi="Times New Roman" w:cs="Times New Roman"/>
        </w:rPr>
        <w:t>.</w:t>
      </w:r>
    </w:p>
    <w:p w14:paraId="298BA453" w14:textId="77777777" w:rsidR="002A0F56" w:rsidRPr="0030117A" w:rsidRDefault="002A0F56" w:rsidP="005A37FC">
      <w:pPr>
        <w:rPr>
          <w:rFonts w:ascii="Times New Roman" w:hAnsi="Times New Roman" w:cs="Times New Roman"/>
        </w:rPr>
      </w:pPr>
    </w:p>
    <w:p w14:paraId="4C649BBC" w14:textId="5CDF878C" w:rsidR="05ED1124" w:rsidRPr="0030117A" w:rsidRDefault="05ED1124" w:rsidP="05ED1124">
      <w:pPr>
        <w:ind w:left="1416"/>
        <w:rPr>
          <w:rFonts w:ascii="Times New Roman" w:hAnsi="Times New Roman" w:cs="Times New Roman"/>
        </w:rPr>
      </w:pPr>
      <w:r>
        <w:rPr>
          <w:noProof/>
        </w:rPr>
        <w:drawing>
          <wp:inline distT="0" distB="0" distL="0" distR="0" wp14:anchorId="1DFAB9AA" wp14:editId="5B7CABEB">
            <wp:extent cx="3716866" cy="2787650"/>
            <wp:effectExtent l="0" t="0" r="0" b="0"/>
            <wp:docPr id="1171331974" name="Image 117133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71331974"/>
                    <pic:cNvPicPr/>
                  </pic:nvPicPr>
                  <pic:blipFill>
                    <a:blip r:embed="rId26">
                      <a:extLst>
                        <a:ext uri="{28A0092B-C50C-407E-A947-70E740481C1C}">
                          <a14:useLocalDpi xmlns:a14="http://schemas.microsoft.com/office/drawing/2010/main" val="0"/>
                        </a:ext>
                      </a:extLst>
                    </a:blip>
                    <a:stretch>
                      <a:fillRect/>
                    </a:stretch>
                  </pic:blipFill>
                  <pic:spPr>
                    <a:xfrm>
                      <a:off x="0" y="0"/>
                      <a:ext cx="3718714" cy="2789036"/>
                    </a:xfrm>
                    <a:prstGeom prst="rect">
                      <a:avLst/>
                    </a:prstGeom>
                  </pic:spPr>
                </pic:pic>
              </a:graphicData>
            </a:graphic>
          </wp:inline>
        </w:drawing>
      </w:r>
    </w:p>
    <w:p w14:paraId="5C973FC7" w14:textId="67E9C465" w:rsidR="00024463" w:rsidRPr="00A94AD3" w:rsidRDefault="00024463" w:rsidP="00024463">
      <w:pPr>
        <w:ind w:left="708"/>
        <w:rPr>
          <w:rFonts w:ascii="Times New Roman" w:eastAsia="Times New Roman" w:hAnsi="Times New Roman" w:cs="Times New Roman"/>
          <w:b/>
          <w:bCs/>
          <w:color w:val="000000" w:themeColor="text1"/>
        </w:rPr>
      </w:pPr>
      <w:r w:rsidRPr="00A94AD3">
        <w:rPr>
          <w:rFonts w:ascii="Times New Roman" w:eastAsia="Times New Roman" w:hAnsi="Times New Roman" w:cs="Times New Roman"/>
          <w:b/>
          <w:bCs/>
          <w:color w:val="000000" w:themeColor="text1"/>
        </w:rPr>
        <w:t>Figure 2.c.1</w:t>
      </w:r>
      <w:r w:rsidRPr="00A94AD3">
        <w:rPr>
          <w:rFonts w:ascii="Times New Roman" w:eastAsia="Times New Roman" w:hAnsi="Times New Roman" w:cs="Times New Roman"/>
          <w:b/>
          <w:bCs/>
          <w:i/>
          <w:iCs/>
          <w:color w:val="000000" w:themeColor="text1"/>
        </w:rPr>
        <w:t xml:space="preserve"> </w:t>
      </w:r>
      <w:r w:rsidRPr="00A94AD3">
        <w:rPr>
          <w:rFonts w:ascii="Times New Roman" w:eastAsia="Times New Roman" w:hAnsi="Times New Roman" w:cs="Times New Roman"/>
          <w:b/>
          <w:bCs/>
          <w:color w:val="000000" w:themeColor="text1"/>
        </w:rPr>
        <w:t>– Evolution de la température et de l’humidité au cours du temps</w:t>
      </w:r>
    </w:p>
    <w:p w14:paraId="365583BF" w14:textId="616ABC57" w:rsidR="05ED1124" w:rsidRPr="0030117A" w:rsidRDefault="05ED1124" w:rsidP="05ED1124">
      <w:pPr>
        <w:ind w:left="1416"/>
        <w:rPr>
          <w:rFonts w:ascii="Times New Roman" w:hAnsi="Times New Roman" w:cs="Times New Roman"/>
        </w:rPr>
      </w:pPr>
    </w:p>
    <w:p w14:paraId="61E99ACC" w14:textId="43B93F56" w:rsidR="05ED1124" w:rsidRDefault="05ED1124" w:rsidP="05ED1124">
      <w:pPr>
        <w:ind w:left="1416"/>
        <w:rPr>
          <w:rFonts w:ascii="Times New Roman" w:hAnsi="Times New Roman" w:cs="Times New Roman"/>
        </w:rPr>
      </w:pPr>
      <w:r>
        <w:rPr>
          <w:noProof/>
        </w:rPr>
        <w:lastRenderedPageBreak/>
        <w:drawing>
          <wp:inline distT="0" distB="0" distL="0" distR="0" wp14:anchorId="11E59189" wp14:editId="3A71CD5D">
            <wp:extent cx="3808824" cy="2646257"/>
            <wp:effectExtent l="0" t="0" r="1270" b="1905"/>
            <wp:docPr id="998930495" name="Image 99893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98930495"/>
                    <pic:cNvPicPr/>
                  </pic:nvPicPr>
                  <pic:blipFill>
                    <a:blip r:embed="rId27">
                      <a:extLst>
                        <a:ext uri="{28A0092B-C50C-407E-A947-70E740481C1C}">
                          <a14:useLocalDpi xmlns:a14="http://schemas.microsoft.com/office/drawing/2010/main" val="0"/>
                        </a:ext>
                      </a:extLst>
                    </a:blip>
                    <a:srcRect t="7364"/>
                    <a:stretch>
                      <a:fillRect/>
                    </a:stretch>
                  </pic:blipFill>
                  <pic:spPr>
                    <a:xfrm>
                      <a:off x="0" y="0"/>
                      <a:ext cx="3808824" cy="2646257"/>
                    </a:xfrm>
                    <a:prstGeom prst="rect">
                      <a:avLst/>
                    </a:prstGeom>
                  </pic:spPr>
                </pic:pic>
              </a:graphicData>
            </a:graphic>
          </wp:inline>
        </w:drawing>
      </w:r>
      <w:r w:rsidR="00D5287B">
        <w:rPr>
          <w:rFonts w:ascii="Times New Roman" w:hAnsi="Times New Roman" w:cs="Times New Roman"/>
        </w:rPr>
        <w:t xml:space="preserve">  </w:t>
      </w:r>
    </w:p>
    <w:p w14:paraId="6DFC340F" w14:textId="6BA96226" w:rsidR="00024463" w:rsidRPr="00B749FB" w:rsidRDefault="00024463" w:rsidP="00024463">
      <w:pPr>
        <w:ind w:left="708"/>
        <w:rPr>
          <w:rFonts w:ascii="Times New Roman" w:eastAsia="Times New Roman" w:hAnsi="Times New Roman" w:cs="Times New Roman"/>
          <w:b/>
          <w:bCs/>
          <w:color w:val="000000" w:themeColor="text1"/>
        </w:rPr>
      </w:pPr>
      <w:r w:rsidRPr="00B749FB">
        <w:rPr>
          <w:rFonts w:ascii="Times New Roman" w:eastAsia="Times New Roman" w:hAnsi="Times New Roman" w:cs="Times New Roman"/>
          <w:b/>
          <w:bCs/>
          <w:color w:val="000000" w:themeColor="text1"/>
        </w:rPr>
        <w:t xml:space="preserve">        Figure 2.c.1</w:t>
      </w:r>
      <w:r w:rsidRPr="00B749FB">
        <w:rPr>
          <w:rFonts w:ascii="Times New Roman" w:eastAsia="Times New Roman" w:hAnsi="Times New Roman" w:cs="Times New Roman"/>
          <w:b/>
          <w:bCs/>
          <w:i/>
          <w:iCs/>
          <w:color w:val="000000" w:themeColor="text1"/>
        </w:rPr>
        <w:t xml:space="preserve"> </w:t>
      </w:r>
      <w:r w:rsidRPr="00B749FB">
        <w:rPr>
          <w:rFonts w:ascii="Times New Roman" w:eastAsia="Times New Roman" w:hAnsi="Times New Roman" w:cs="Times New Roman"/>
          <w:b/>
          <w:bCs/>
          <w:color w:val="000000" w:themeColor="text1"/>
        </w:rPr>
        <w:t xml:space="preserve">– Evolution de la température et de l’humidité au cours du temps </w:t>
      </w:r>
    </w:p>
    <w:p w14:paraId="06168AD1" w14:textId="217E5B04" w:rsidR="00024463" w:rsidRPr="00B749FB" w:rsidRDefault="00024463" w:rsidP="00024463">
      <w:pPr>
        <w:ind w:left="2832"/>
        <w:rPr>
          <w:rFonts w:ascii="Times New Roman" w:eastAsia="Times New Roman" w:hAnsi="Times New Roman" w:cs="Times New Roman"/>
          <w:b/>
          <w:bCs/>
          <w:color w:val="000000" w:themeColor="text1"/>
        </w:rPr>
      </w:pPr>
      <w:r w:rsidRPr="00B749FB">
        <w:rPr>
          <w:rFonts w:ascii="Times New Roman" w:eastAsia="Times New Roman" w:hAnsi="Times New Roman" w:cs="Times New Roman"/>
          <w:b/>
          <w:bCs/>
          <w:color w:val="000000" w:themeColor="text1"/>
        </w:rPr>
        <w:t xml:space="preserve">    </w:t>
      </w:r>
      <w:r w:rsidR="00AF5913">
        <w:rPr>
          <w:rFonts w:ascii="Times New Roman" w:eastAsia="Times New Roman" w:hAnsi="Times New Roman" w:cs="Times New Roman"/>
          <w:b/>
          <w:bCs/>
          <w:color w:val="000000" w:themeColor="text1"/>
        </w:rPr>
        <w:t>(</w:t>
      </w:r>
      <w:proofErr w:type="gramStart"/>
      <w:r w:rsidRPr="00B749FB">
        <w:rPr>
          <w:rFonts w:ascii="Times New Roman" w:eastAsia="Times New Roman" w:hAnsi="Times New Roman" w:cs="Times New Roman"/>
          <w:b/>
          <w:bCs/>
          <w:color w:val="000000" w:themeColor="text1"/>
        </w:rPr>
        <w:t>avec</w:t>
      </w:r>
      <w:proofErr w:type="gramEnd"/>
      <w:r w:rsidRPr="00B749FB">
        <w:rPr>
          <w:rFonts w:ascii="Times New Roman" w:eastAsia="Times New Roman" w:hAnsi="Times New Roman" w:cs="Times New Roman"/>
          <w:b/>
          <w:bCs/>
          <w:color w:val="000000" w:themeColor="text1"/>
        </w:rPr>
        <w:t xml:space="preserve"> indice de corrélation</w:t>
      </w:r>
      <w:r w:rsidR="00AF5913">
        <w:rPr>
          <w:rFonts w:ascii="Times New Roman" w:eastAsia="Times New Roman" w:hAnsi="Times New Roman" w:cs="Times New Roman"/>
          <w:b/>
          <w:bCs/>
          <w:color w:val="000000" w:themeColor="text1"/>
        </w:rPr>
        <w:t>)</w:t>
      </w:r>
    </w:p>
    <w:p w14:paraId="32A1D935" w14:textId="77777777" w:rsidR="00024463" w:rsidRPr="0030117A" w:rsidRDefault="00024463" w:rsidP="05ED1124">
      <w:pPr>
        <w:ind w:left="1416"/>
        <w:rPr>
          <w:rFonts w:ascii="Times New Roman" w:hAnsi="Times New Roman" w:cs="Times New Roman"/>
        </w:rPr>
      </w:pPr>
    </w:p>
    <w:p w14:paraId="2D5EF4B3" w14:textId="6C679489" w:rsidR="05ED1124" w:rsidRPr="00655216" w:rsidRDefault="05ED1124" w:rsidP="005A37FC">
      <w:pPr>
        <w:pStyle w:val="Titre1"/>
        <w:numPr>
          <w:ilvl w:val="0"/>
          <w:numId w:val="5"/>
        </w:numPr>
        <w:rPr>
          <w:rFonts w:ascii="Times New Roman" w:eastAsia="Times New Roman" w:hAnsi="Times New Roman" w:cs="Times New Roman"/>
          <w:sz w:val="40"/>
          <w:szCs w:val="40"/>
          <w:u w:val="single"/>
        </w:rPr>
      </w:pPr>
      <w:bookmarkStart w:id="8" w:name="_Toc57663620"/>
      <w:r w:rsidRPr="00655216">
        <w:rPr>
          <w:rFonts w:ascii="Times New Roman" w:eastAsia="Times New Roman" w:hAnsi="Times New Roman" w:cs="Times New Roman"/>
          <w:sz w:val="40"/>
          <w:szCs w:val="40"/>
          <w:u w:val="single"/>
        </w:rPr>
        <w:t>Analyse Sujet</w:t>
      </w:r>
      <w:r w:rsidR="005A37FC" w:rsidRPr="00655216">
        <w:rPr>
          <w:rFonts w:ascii="Times New Roman" w:eastAsia="Times New Roman" w:hAnsi="Times New Roman" w:cs="Times New Roman"/>
          <w:sz w:val="40"/>
          <w:szCs w:val="40"/>
          <w:u w:val="single"/>
        </w:rPr>
        <w:t> :</w:t>
      </w:r>
      <w:r w:rsidRPr="00655216">
        <w:rPr>
          <w:rFonts w:ascii="Times New Roman" w:eastAsia="Times New Roman" w:hAnsi="Times New Roman" w:cs="Times New Roman"/>
          <w:sz w:val="40"/>
          <w:szCs w:val="40"/>
          <w:u w:val="single"/>
        </w:rPr>
        <w:t xml:space="preserve"> Sujet A &amp; C</w:t>
      </w:r>
      <w:bookmarkEnd w:id="8"/>
    </w:p>
    <w:p w14:paraId="1586ED1B" w14:textId="4A56858C" w:rsidR="05ED1124" w:rsidRDefault="05ED1124" w:rsidP="05ED1124">
      <w:pPr>
        <w:rPr>
          <w:rFonts w:ascii="Times New Roman" w:eastAsia="Times New Roman" w:hAnsi="Times New Roman" w:cs="Times New Roman"/>
          <w:sz w:val="36"/>
          <w:szCs w:val="36"/>
        </w:rPr>
      </w:pPr>
    </w:p>
    <w:p w14:paraId="331FF77E" w14:textId="4A56858C" w:rsidR="005A37FC" w:rsidRDefault="005A37FC" w:rsidP="05ED1124">
      <w:pPr>
        <w:rPr>
          <w:rFonts w:ascii="Times New Roman" w:eastAsia="Times New Roman" w:hAnsi="Times New Roman" w:cs="Times New Roman"/>
        </w:rPr>
      </w:pPr>
      <w:r w:rsidRPr="005A37FC">
        <w:rPr>
          <w:rFonts w:ascii="Times New Roman" w:eastAsia="Times New Roman" w:hAnsi="Times New Roman" w:cs="Times New Roman"/>
        </w:rPr>
        <w:t>Le sujet était le suivant :</w:t>
      </w:r>
      <w:r>
        <w:rPr>
          <w:rFonts w:ascii="Times New Roman" w:eastAsia="Times New Roman" w:hAnsi="Times New Roman" w:cs="Times New Roman"/>
        </w:rPr>
        <w:t xml:space="preserve"> </w:t>
      </w:r>
    </w:p>
    <w:p w14:paraId="0A440AB4" w14:textId="4A56858C" w:rsidR="005A37FC" w:rsidRDefault="005A37FC" w:rsidP="005A37FC">
      <w:pPr>
        <w:rPr>
          <w:rFonts w:ascii="Times New Roman" w:eastAsia="Times New Roman" w:hAnsi="Times New Roman" w:cs="Times New Roman"/>
          <w:i/>
          <w:iCs/>
        </w:rPr>
      </w:pPr>
      <w:r w:rsidRPr="05ED1124">
        <w:rPr>
          <w:rFonts w:ascii="Times New Roman" w:eastAsia="Times New Roman" w:hAnsi="Times New Roman" w:cs="Times New Roman"/>
          <w:i/>
          <w:iCs/>
        </w:rPr>
        <w:t>Trouvez- vous des anomalies dans les données, que pouvez-vous en conclure ?</w:t>
      </w:r>
    </w:p>
    <w:p w14:paraId="6F5B62A5" w14:textId="4A56858C" w:rsidR="005A37FC" w:rsidRPr="002A1B3A" w:rsidRDefault="005A37FC" w:rsidP="005A37FC">
      <w:pPr>
        <w:rPr>
          <w:rFonts w:ascii="Times New Roman" w:eastAsia="Times New Roman" w:hAnsi="Times New Roman" w:cs="Times New Roman"/>
          <w:i/>
          <w:iCs/>
        </w:rPr>
      </w:pPr>
      <w:r w:rsidRPr="05ED1124">
        <w:rPr>
          <w:rFonts w:ascii="Times New Roman" w:eastAsia="Times New Roman" w:hAnsi="Times New Roman" w:cs="Times New Roman"/>
          <w:i/>
          <w:iCs/>
        </w:rPr>
        <w:t>Proposez et implémentez un algorithme permettant de relever les anomalies automatiquement et de les montrer sur les courbes.</w:t>
      </w:r>
    </w:p>
    <w:p w14:paraId="682AD279" w14:textId="01D9D98B" w:rsidR="005A37FC" w:rsidRDefault="005A37FC" w:rsidP="0030117A">
      <w:pPr>
        <w:ind w:firstLine="360"/>
        <w:jc w:val="both"/>
        <w:rPr>
          <w:rFonts w:ascii="Times New Roman" w:eastAsia="Times New Roman" w:hAnsi="Times New Roman" w:cs="Times New Roman"/>
        </w:rPr>
      </w:pPr>
      <w:r w:rsidRPr="005A37FC">
        <w:rPr>
          <w:rFonts w:ascii="Times New Roman" w:eastAsia="Times New Roman" w:hAnsi="Times New Roman" w:cs="Times New Roman"/>
        </w:rPr>
        <w:t>Dans un premier temps, nous avons cherché les anomalies manuellement : cela nous a permis d’élaborer une stratégie en fonction des anomalies détectées. Les anomalies que nous avons relevées et corrigées via le programme “anomalie” (qui renvoi</w:t>
      </w:r>
      <w:r w:rsidR="00A5729E">
        <w:rPr>
          <w:rFonts w:ascii="Times New Roman" w:eastAsia="Times New Roman" w:hAnsi="Times New Roman" w:cs="Times New Roman"/>
        </w:rPr>
        <w:t xml:space="preserve">e </w:t>
      </w:r>
      <w:r w:rsidRPr="005A37FC">
        <w:rPr>
          <w:rFonts w:ascii="Times New Roman" w:eastAsia="Times New Roman" w:hAnsi="Times New Roman" w:cs="Times New Roman"/>
        </w:rPr>
        <w:t xml:space="preserve">les listes des valeurs du bruit, de la température, de l’humidité, de la lumière et du </w:t>
      </w:r>
      <w:r w:rsidR="00293420">
        <w:rPr>
          <w:rFonts w:ascii="Times New Roman" w:eastAsia="Times New Roman" w:hAnsi="Times New Roman" w:cs="Times New Roman"/>
        </w:rPr>
        <w:t>CO</w:t>
      </w:r>
      <w:r w:rsidR="00293420">
        <w:rPr>
          <w:rFonts w:ascii="Times New Roman" w:eastAsia="Times New Roman" w:hAnsi="Times New Roman" w:cs="Times New Roman"/>
          <w:vertAlign w:val="subscript"/>
        </w:rPr>
        <w:t>2</w:t>
      </w:r>
      <w:r w:rsidRPr="005A37FC">
        <w:rPr>
          <w:rFonts w:ascii="Times New Roman" w:eastAsia="Times New Roman" w:hAnsi="Times New Roman" w:cs="Times New Roman"/>
        </w:rPr>
        <w:t xml:space="preserve"> </w:t>
      </w:r>
      <w:r w:rsidR="004F1DD5">
        <w:rPr>
          <w:rFonts w:ascii="Times New Roman" w:eastAsia="Times New Roman" w:hAnsi="Times New Roman" w:cs="Times New Roman"/>
        </w:rPr>
        <w:t xml:space="preserve">dans </w:t>
      </w:r>
      <w:r w:rsidRPr="005A37FC">
        <w:rPr>
          <w:rFonts w:ascii="Times New Roman" w:eastAsia="Times New Roman" w:hAnsi="Times New Roman" w:cs="Times New Roman"/>
        </w:rPr>
        <w:t xml:space="preserve">le bon ordre chronologique) sont les suivantes : </w:t>
      </w:r>
    </w:p>
    <w:p w14:paraId="66DDFB7A" w14:textId="4A56858C" w:rsidR="005A37FC" w:rsidRPr="005A37FC" w:rsidRDefault="005A37FC" w:rsidP="0030117A">
      <w:pPr>
        <w:pStyle w:val="Paragraphedeliste"/>
        <w:numPr>
          <w:ilvl w:val="0"/>
          <w:numId w:val="7"/>
        </w:numPr>
        <w:jc w:val="both"/>
        <w:rPr>
          <w:rFonts w:ascii="Times New Roman" w:eastAsia="Times New Roman" w:hAnsi="Times New Roman" w:cs="Times New Roman"/>
        </w:rPr>
      </w:pPr>
      <w:r w:rsidRPr="005A37FC">
        <w:rPr>
          <w:rFonts w:ascii="Times New Roman" w:eastAsia="Times New Roman" w:hAnsi="Times New Roman" w:cs="Times New Roman"/>
        </w:rPr>
        <w:t xml:space="preserve">Le capteur 6 n’a pas été programmé avec la bonne date (décalage de près d’un an) </w:t>
      </w:r>
    </w:p>
    <w:p w14:paraId="603C0C0D" w14:textId="77777777" w:rsidR="00AB60EB" w:rsidRPr="00AB60EB" w:rsidRDefault="00AB60EB" w:rsidP="00AB60EB">
      <w:pPr>
        <w:jc w:val="both"/>
        <w:rPr>
          <w:rFonts w:ascii="Times New Roman" w:eastAsia="Times New Roman" w:hAnsi="Times New Roman" w:cs="Times New Roman"/>
        </w:rPr>
      </w:pPr>
    </w:p>
    <w:p w14:paraId="36C4F27C" w14:textId="125FAEFD" w:rsidR="00AB60EB" w:rsidRPr="0030117A" w:rsidRDefault="00AB60EB" w:rsidP="00AB60EB">
      <w:pPr>
        <w:pStyle w:val="Paragraphedeliste"/>
        <w:jc w:val="center"/>
        <w:rPr>
          <w:rFonts w:ascii="Times New Roman" w:eastAsia="Times New Roman" w:hAnsi="Times New Roman" w:cs="Times New Roman"/>
        </w:rPr>
      </w:pPr>
      <w:r>
        <w:rPr>
          <w:noProof/>
        </w:rPr>
        <w:lastRenderedPageBreak/>
        <w:drawing>
          <wp:inline distT="0" distB="0" distL="0" distR="0" wp14:anchorId="7BC8DDDF" wp14:editId="2CC0F992">
            <wp:extent cx="4008120" cy="29603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8">
                      <a:extLst>
                        <a:ext uri="{28A0092B-C50C-407E-A947-70E740481C1C}">
                          <a14:useLocalDpi xmlns:a14="http://schemas.microsoft.com/office/drawing/2010/main" val="0"/>
                        </a:ext>
                      </a:extLst>
                    </a:blip>
                    <a:stretch>
                      <a:fillRect/>
                    </a:stretch>
                  </pic:blipFill>
                  <pic:spPr>
                    <a:xfrm>
                      <a:off x="0" y="0"/>
                      <a:ext cx="4008120" cy="2960370"/>
                    </a:xfrm>
                    <a:prstGeom prst="rect">
                      <a:avLst/>
                    </a:prstGeom>
                  </pic:spPr>
                </pic:pic>
              </a:graphicData>
            </a:graphic>
          </wp:inline>
        </w:drawing>
      </w:r>
    </w:p>
    <w:p w14:paraId="25BC942C" w14:textId="01032BEF" w:rsidR="00AB60EB" w:rsidRPr="009F287B" w:rsidRDefault="005A37FC" w:rsidP="009F287B">
      <w:pPr>
        <w:pStyle w:val="Paragraphedeliste"/>
        <w:numPr>
          <w:ilvl w:val="0"/>
          <w:numId w:val="7"/>
        </w:numPr>
        <w:jc w:val="center"/>
        <w:rPr>
          <w:rFonts w:ascii="Times New Roman" w:eastAsia="Times New Roman" w:hAnsi="Times New Roman" w:cs="Times New Roman"/>
        </w:rPr>
      </w:pPr>
      <w:r w:rsidRPr="005A37FC">
        <w:rPr>
          <w:rFonts w:ascii="Times New Roman" w:eastAsia="Times New Roman" w:hAnsi="Times New Roman" w:cs="Times New Roman"/>
        </w:rPr>
        <w:t xml:space="preserve">Le capteur 1 n’a pas été programmé avec la bonne heure (démarre plus tard et s’arrête plus tard) </w:t>
      </w:r>
      <w:r w:rsidR="2E086FCE">
        <w:rPr>
          <w:noProof/>
        </w:rPr>
        <w:drawing>
          <wp:inline distT="0" distB="0" distL="0" distR="0" wp14:anchorId="14DC7F4B" wp14:editId="3EE28C8F">
            <wp:extent cx="3352800" cy="275074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2800" cy="2750746"/>
                    </a:xfrm>
                    <a:prstGeom prst="rect">
                      <a:avLst/>
                    </a:prstGeom>
                  </pic:spPr>
                </pic:pic>
              </a:graphicData>
            </a:graphic>
          </wp:inline>
        </w:drawing>
      </w:r>
    </w:p>
    <w:p w14:paraId="01ED2DB7" w14:textId="3480EE25" w:rsidR="005A37FC" w:rsidRPr="005A37FC" w:rsidRDefault="005A37FC" w:rsidP="009F287B">
      <w:pPr>
        <w:pStyle w:val="Paragraphedeliste"/>
        <w:jc w:val="both"/>
        <w:rPr>
          <w:rFonts w:ascii="Times New Roman" w:eastAsia="Times New Roman" w:hAnsi="Times New Roman" w:cs="Times New Roman"/>
        </w:rPr>
      </w:pPr>
    </w:p>
    <w:p w14:paraId="1CDEAB8B" w14:textId="4A56858C" w:rsidR="005A37FC" w:rsidRPr="005A37FC" w:rsidRDefault="005A37FC" w:rsidP="0030117A">
      <w:pPr>
        <w:pStyle w:val="Paragraphedeliste"/>
        <w:numPr>
          <w:ilvl w:val="0"/>
          <w:numId w:val="7"/>
        </w:numPr>
        <w:jc w:val="both"/>
        <w:rPr>
          <w:rFonts w:ascii="Times New Roman" w:eastAsia="Times New Roman" w:hAnsi="Times New Roman" w:cs="Times New Roman"/>
        </w:rPr>
      </w:pPr>
      <w:r w:rsidRPr="005A37FC">
        <w:rPr>
          <w:rFonts w:ascii="Times New Roman" w:eastAsia="Times New Roman" w:hAnsi="Times New Roman" w:cs="Times New Roman"/>
        </w:rPr>
        <w:t xml:space="preserve">Le capteur 1 n’a pas enregistré à des intervalles exactement régulier (anomalie non corrigeable puisqu’on ne peut pas modifier le temps) </w:t>
      </w:r>
    </w:p>
    <w:p w14:paraId="1800F9A6" w14:textId="4A56858C" w:rsidR="005A37FC" w:rsidRPr="005A37FC" w:rsidRDefault="005A37FC" w:rsidP="0030117A">
      <w:pPr>
        <w:pStyle w:val="Paragraphedeliste"/>
        <w:numPr>
          <w:ilvl w:val="0"/>
          <w:numId w:val="7"/>
        </w:numPr>
        <w:jc w:val="both"/>
        <w:rPr>
          <w:rFonts w:ascii="Times New Roman" w:eastAsia="Times New Roman" w:hAnsi="Times New Roman" w:cs="Times New Roman"/>
        </w:rPr>
      </w:pPr>
      <w:r w:rsidRPr="005A37FC">
        <w:rPr>
          <w:rFonts w:ascii="Times New Roman" w:eastAsia="Times New Roman" w:hAnsi="Times New Roman" w:cs="Times New Roman"/>
        </w:rPr>
        <w:t xml:space="preserve">Le capteur 5 n’a pas autant de valeurs que les autres capteurs </w:t>
      </w:r>
    </w:p>
    <w:p w14:paraId="16A42203" w14:textId="77777777" w:rsidR="00AB60EB" w:rsidRDefault="005A37FC" w:rsidP="0030117A">
      <w:pPr>
        <w:pStyle w:val="Paragraphedeliste"/>
        <w:numPr>
          <w:ilvl w:val="0"/>
          <w:numId w:val="7"/>
        </w:numPr>
        <w:jc w:val="both"/>
        <w:rPr>
          <w:rFonts w:ascii="Times New Roman" w:eastAsia="Times New Roman" w:hAnsi="Times New Roman" w:cs="Times New Roman"/>
        </w:rPr>
      </w:pPr>
      <w:r w:rsidRPr="005A37FC">
        <w:rPr>
          <w:rFonts w:ascii="Times New Roman" w:eastAsia="Times New Roman" w:hAnsi="Times New Roman" w:cs="Times New Roman"/>
        </w:rPr>
        <w:t>Le capteur 5, sur une cinquantaine de valeurs de CO</w:t>
      </w:r>
      <w:r w:rsidR="00882598">
        <w:rPr>
          <w:rFonts w:ascii="Times New Roman" w:eastAsia="Times New Roman" w:hAnsi="Times New Roman" w:cs="Times New Roman"/>
          <w:vertAlign w:val="subscript"/>
        </w:rPr>
        <w:t>2</w:t>
      </w:r>
      <w:r w:rsidRPr="00882598">
        <w:rPr>
          <w:rFonts w:ascii="Times New Roman" w:eastAsia="Times New Roman" w:hAnsi="Times New Roman" w:cs="Times New Roman"/>
        </w:rPr>
        <w:t xml:space="preserve"> bug et n’affiche que la valeur « 112 » au lieu du 0 des autres capteurs (seule anomalie que nous n’avons pas réussi à corriger via le programme “anomalie”)</w:t>
      </w:r>
    </w:p>
    <w:p w14:paraId="187F1263" w14:textId="6B2C1EBD" w:rsidR="05ED1124" w:rsidRPr="00882598" w:rsidRDefault="00AB60EB" w:rsidP="00AB60EB">
      <w:pPr>
        <w:pStyle w:val="Paragraphedeliste"/>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2EE324A" wp14:editId="04526C5C">
            <wp:extent cx="3767464" cy="1744980"/>
            <wp:effectExtent l="0" t="0" r="444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30">
                      <a:extLst>
                        <a:ext uri="{28A0092B-C50C-407E-A947-70E740481C1C}">
                          <a14:useLocalDpi xmlns:a14="http://schemas.microsoft.com/office/drawing/2010/main" val="0"/>
                        </a:ext>
                      </a:extLst>
                    </a:blip>
                    <a:srcRect t="27444" r="1375" b="15677"/>
                    <a:stretch/>
                  </pic:blipFill>
                  <pic:spPr bwMode="auto">
                    <a:xfrm>
                      <a:off x="0" y="0"/>
                      <a:ext cx="3781298" cy="1751388"/>
                    </a:xfrm>
                    <a:prstGeom prst="rect">
                      <a:avLst/>
                    </a:prstGeom>
                    <a:ln>
                      <a:noFill/>
                    </a:ln>
                    <a:extLst>
                      <a:ext uri="{53640926-AAD7-44D8-BBD7-CCE9431645EC}">
                        <a14:shadowObscured xmlns:a14="http://schemas.microsoft.com/office/drawing/2010/main"/>
                      </a:ext>
                    </a:extLst>
                  </pic:spPr>
                </pic:pic>
              </a:graphicData>
            </a:graphic>
          </wp:inline>
        </w:drawing>
      </w:r>
    </w:p>
    <w:p w14:paraId="2FDF34D6" w14:textId="77777777" w:rsidR="009F287B" w:rsidRDefault="009F287B" w:rsidP="05ED1124">
      <w:pPr>
        <w:rPr>
          <w:rFonts w:ascii="Times New Roman" w:eastAsia="Times New Roman" w:hAnsi="Times New Roman" w:cs="Times New Roman"/>
        </w:rPr>
      </w:pPr>
    </w:p>
    <w:p w14:paraId="4C8DCBC1" w14:textId="77777777" w:rsidR="009F287B" w:rsidRDefault="009F287B" w:rsidP="05ED1124">
      <w:pPr>
        <w:rPr>
          <w:rFonts w:ascii="Times New Roman" w:eastAsia="Times New Roman" w:hAnsi="Times New Roman" w:cs="Times New Roman"/>
        </w:rPr>
      </w:pPr>
    </w:p>
    <w:p w14:paraId="6D9B419E" w14:textId="77777777" w:rsidR="009F287B" w:rsidRDefault="009F287B" w:rsidP="05ED1124">
      <w:pPr>
        <w:rPr>
          <w:rFonts w:ascii="Times New Roman" w:eastAsia="Times New Roman" w:hAnsi="Times New Roman" w:cs="Times New Roman"/>
        </w:rPr>
      </w:pPr>
    </w:p>
    <w:p w14:paraId="14E854A1" w14:textId="77777777" w:rsidR="009F287B" w:rsidRDefault="009F287B" w:rsidP="05ED1124">
      <w:pPr>
        <w:rPr>
          <w:rFonts w:ascii="Times New Roman" w:eastAsia="Times New Roman" w:hAnsi="Times New Roman" w:cs="Times New Roman"/>
        </w:rPr>
      </w:pPr>
    </w:p>
    <w:p w14:paraId="1DF1B9CF" w14:textId="39D28D0A" w:rsidR="00484536" w:rsidRDefault="00484536" w:rsidP="00CC0012">
      <w:pPr>
        <w:ind w:firstLine="708"/>
        <w:jc w:val="both"/>
        <w:rPr>
          <w:rFonts w:ascii="Times New Roman" w:eastAsia="Times New Roman" w:hAnsi="Times New Roman" w:cs="Times New Roman"/>
        </w:rPr>
      </w:pPr>
      <w:r w:rsidRPr="00484536">
        <w:rPr>
          <w:rFonts w:ascii="Times New Roman" w:eastAsia="Times New Roman" w:hAnsi="Times New Roman" w:cs="Times New Roman"/>
        </w:rPr>
        <w:t>Pour corriger les anomalies, on part du principe que les anomalies sont les mêmes dans un même capteur. Donc on enregistre dans un premier temps chaque donnée (bruit, température, humidité, luminosité et quantité de CO</w:t>
      </w:r>
      <w:r w:rsidR="00FF6B03">
        <w:rPr>
          <w:rFonts w:ascii="Times New Roman" w:eastAsia="Times New Roman" w:hAnsi="Times New Roman" w:cs="Times New Roman"/>
          <w:vertAlign w:val="subscript"/>
        </w:rPr>
        <w:t>2</w:t>
      </w:r>
      <w:r w:rsidRPr="00484536">
        <w:rPr>
          <w:rFonts w:ascii="Times New Roman" w:eastAsia="Times New Roman" w:hAnsi="Times New Roman" w:cs="Times New Roman"/>
        </w:rPr>
        <w:t>) dans des listes distinctes à la fois par donnée et par capteur. Ensuite, en fonction du nombre de données récoltées par chaque capteur, on</w:t>
      </w:r>
      <w:r>
        <w:rPr>
          <w:rFonts w:ascii="Times New Roman" w:eastAsia="Times New Roman" w:hAnsi="Times New Roman" w:cs="Times New Roman"/>
        </w:rPr>
        <w:t xml:space="preserve"> a</w:t>
      </w:r>
      <w:r w:rsidRPr="00484536">
        <w:rPr>
          <w:rFonts w:ascii="Times New Roman" w:eastAsia="Times New Roman" w:hAnsi="Times New Roman" w:cs="Times New Roman"/>
        </w:rPr>
        <w:t xml:space="preserve"> créé des boucles qui permettent de stocker dans une liste "bruit" par exemple toutes les données de tous les capteurs dans le bon ordre chronologique.</w:t>
      </w:r>
    </w:p>
    <w:p w14:paraId="76782082" w14:textId="7512D928" w:rsidR="5EF10AA4" w:rsidRPr="0030117A" w:rsidRDefault="5EF10AA4" w:rsidP="00A135E3">
      <w:pPr>
        <w:spacing w:after="120"/>
        <w:rPr>
          <w:rFonts w:ascii="Times New Roman" w:hAnsi="Times New Roman" w:cs="Times New Roman"/>
        </w:rPr>
      </w:pPr>
    </w:p>
    <w:p w14:paraId="78D22110" w14:textId="3CFA9AD6" w:rsidR="74C24A16" w:rsidRPr="00C15833" w:rsidRDefault="5EF10AA4" w:rsidP="00AB60EB">
      <w:pPr>
        <w:jc w:val="center"/>
        <w:rPr>
          <w:rFonts w:ascii="Times New Roman" w:eastAsia="Times New Roman" w:hAnsi="Times New Roman" w:cs="Times New Roman"/>
          <w:noProof/>
          <w:sz w:val="24"/>
          <w:szCs w:val="24"/>
        </w:rPr>
      </w:pPr>
      <w:r>
        <w:br/>
      </w:r>
    </w:p>
    <w:p w14:paraId="5F197190" w14:textId="6F21D66E" w:rsidR="74C24A16" w:rsidRPr="00113F64" w:rsidRDefault="7EE67679" w:rsidP="00AB60EB">
      <w:pPr>
        <w:jc w:val="center"/>
        <w:rPr>
          <w:rFonts w:ascii="Times New Roman" w:eastAsia="Times New Roman" w:hAnsi="Times New Roman" w:cs="Times New Roman"/>
          <w:sz w:val="24"/>
          <w:szCs w:val="24"/>
          <w:lang w:val="en-US"/>
        </w:rPr>
      </w:pPr>
      <w:r w:rsidRPr="00113F64">
        <w:rPr>
          <w:rFonts w:ascii="Times New Roman" w:eastAsia="Times New Roman" w:hAnsi="Times New Roman" w:cs="Times New Roman"/>
          <w:sz w:val="24"/>
          <w:szCs w:val="24"/>
          <w:lang w:val="en-US"/>
        </w:rPr>
        <w:t>:</w:t>
      </w:r>
    </w:p>
    <w:p w14:paraId="4D577945" w14:textId="4A56858C" w:rsidR="71B5A0CE" w:rsidRPr="0030117A" w:rsidRDefault="71B5A0CE" w:rsidP="7EE67679">
      <w:pPr>
        <w:ind w:left="1134"/>
        <w:jc w:val="both"/>
        <w:rPr>
          <w:rFonts w:ascii="Times New Roman" w:hAnsi="Times New Roman" w:cs="Times New Roman"/>
        </w:rPr>
      </w:pPr>
      <w:r>
        <w:br/>
      </w:r>
    </w:p>
    <w:p w14:paraId="3DFE647D" w14:textId="002C2064" w:rsidR="71B5A0CE" w:rsidRPr="0030117A" w:rsidRDefault="71B5A0CE" w:rsidP="00AB60EB">
      <w:pPr>
        <w:jc w:val="center"/>
        <w:rPr>
          <w:rFonts w:ascii="Times New Roman" w:hAnsi="Times New Roman" w:cs="Times New Roman"/>
        </w:rPr>
      </w:pPr>
    </w:p>
    <w:p w14:paraId="0C9A44B0" w14:textId="20449AAC" w:rsidR="71B5A0CE" w:rsidRPr="0030117A" w:rsidRDefault="71B5A0CE" w:rsidP="007F0CD1">
      <w:pPr>
        <w:rPr>
          <w:rFonts w:ascii="Times New Roman" w:eastAsia="Times New Roman" w:hAnsi="Times New Roman" w:cs="Times New Roman"/>
          <w:sz w:val="36"/>
          <w:szCs w:val="36"/>
        </w:rPr>
      </w:pPr>
    </w:p>
    <w:p w14:paraId="5EA9B4B8" w14:textId="5815D616" w:rsidR="71B5A0CE" w:rsidRPr="0030117A" w:rsidRDefault="71B5A0CE" w:rsidP="0030117A">
      <w:pPr>
        <w:jc w:val="center"/>
        <w:rPr>
          <w:rFonts w:ascii="Times New Roman" w:eastAsia="Consolas" w:hAnsi="Times New Roman" w:cs="Times New Roman"/>
          <w:color w:val="24292E"/>
          <w:sz w:val="17"/>
          <w:szCs w:val="17"/>
        </w:rPr>
      </w:pPr>
    </w:p>
    <w:p w14:paraId="2B657754" w14:textId="4A56858C" w:rsidR="71B5A0CE" w:rsidRDefault="71B5A0CE" w:rsidP="0030117A">
      <w:pPr>
        <w:jc w:val="both"/>
        <w:rPr>
          <w:rFonts w:ascii="Times New Roman" w:eastAsia="Times New Roman" w:hAnsi="Times New Roman" w:cs="Times New Roman"/>
          <w:sz w:val="24"/>
          <w:szCs w:val="24"/>
        </w:rPr>
      </w:pPr>
    </w:p>
    <w:p w14:paraId="301C0A50" w14:textId="4A56858C" w:rsidR="00655216" w:rsidRDefault="00655216" w:rsidP="0030117A">
      <w:pPr>
        <w:jc w:val="both"/>
        <w:rPr>
          <w:rFonts w:ascii="Times New Roman" w:eastAsia="Times New Roman" w:hAnsi="Times New Roman" w:cs="Times New Roman"/>
          <w:sz w:val="24"/>
          <w:szCs w:val="24"/>
        </w:rPr>
      </w:pPr>
    </w:p>
    <w:p w14:paraId="12F480DE" w14:textId="4A56858C" w:rsidR="00655216" w:rsidRDefault="00655216" w:rsidP="00655216">
      <w:pPr>
        <w:pStyle w:val="Titre1"/>
        <w:numPr>
          <w:ilvl w:val="0"/>
          <w:numId w:val="5"/>
        </w:numPr>
        <w:rPr>
          <w:rFonts w:ascii="Times New Roman" w:eastAsia="Times New Roman" w:hAnsi="Times New Roman" w:cs="Times New Roman"/>
          <w:sz w:val="40"/>
          <w:szCs w:val="40"/>
          <w:u w:val="single"/>
        </w:rPr>
      </w:pPr>
      <w:bookmarkStart w:id="9" w:name="_Toc57663621"/>
      <w:r w:rsidRPr="00655216">
        <w:rPr>
          <w:rFonts w:ascii="Times New Roman" w:eastAsia="Times New Roman" w:hAnsi="Times New Roman" w:cs="Times New Roman"/>
          <w:sz w:val="40"/>
          <w:szCs w:val="40"/>
          <w:u w:val="single"/>
        </w:rPr>
        <w:lastRenderedPageBreak/>
        <w:t xml:space="preserve">Utilisation de </w:t>
      </w:r>
      <w:proofErr w:type="spellStart"/>
      <w:r w:rsidRPr="00655216">
        <w:rPr>
          <w:rFonts w:ascii="Times New Roman" w:eastAsia="Times New Roman" w:hAnsi="Times New Roman" w:cs="Times New Roman"/>
          <w:sz w:val="40"/>
          <w:szCs w:val="40"/>
          <w:u w:val="single"/>
        </w:rPr>
        <w:t>Github</w:t>
      </w:r>
      <w:bookmarkEnd w:id="9"/>
      <w:proofErr w:type="spellEnd"/>
    </w:p>
    <w:p w14:paraId="2429BF9A" w14:textId="03AFF027" w:rsidR="00484536" w:rsidRDefault="00484536" w:rsidP="00484536"/>
    <w:p w14:paraId="0F9CC7DC" w14:textId="5987C216" w:rsidR="00484536" w:rsidRPr="002C6375" w:rsidRDefault="0014181D" w:rsidP="00CC0012">
      <w:pPr>
        <w:ind w:firstLine="360"/>
        <w:jc w:val="both"/>
        <w:rPr>
          <w:rFonts w:ascii="Times New Roman" w:hAnsi="Times New Roman" w:cs="Times New Roman"/>
        </w:rPr>
      </w:pPr>
      <w:r w:rsidRPr="002C6375">
        <w:rPr>
          <w:rFonts w:ascii="Times New Roman" w:hAnsi="Times New Roman" w:cs="Times New Roman"/>
        </w:rPr>
        <w:t>GitHub</w:t>
      </w:r>
      <w:r w:rsidR="00484536" w:rsidRPr="002C6375">
        <w:rPr>
          <w:rFonts w:ascii="Times New Roman" w:hAnsi="Times New Roman" w:cs="Times New Roman"/>
        </w:rPr>
        <w:t xml:space="preserve">, à première vue, est un outil très complexe d’utilisation. En effet, rares sont les personnes qui ont déjà manipulé le terminal de leur PC avant </w:t>
      </w:r>
      <w:r w:rsidRPr="002C6375">
        <w:rPr>
          <w:rFonts w:ascii="Times New Roman" w:hAnsi="Times New Roman" w:cs="Times New Roman"/>
        </w:rPr>
        <w:t>GitHub</w:t>
      </w:r>
      <w:r w:rsidR="00484536" w:rsidRPr="002C6375">
        <w:rPr>
          <w:rFonts w:ascii="Times New Roman" w:hAnsi="Times New Roman" w:cs="Times New Roman"/>
        </w:rPr>
        <w:t>. L’enjeu ici a été de comprendre et apprendre à utiliser l’interface du terminal pour pouvoir « push » et « pull » le travail effectué de part et d’autre.</w:t>
      </w:r>
    </w:p>
    <w:p w14:paraId="5FA480C7" w14:textId="2454D11B" w:rsidR="00484536" w:rsidRPr="002C6375" w:rsidRDefault="00484536" w:rsidP="00CC0012">
      <w:pPr>
        <w:ind w:firstLine="360"/>
        <w:jc w:val="both"/>
        <w:rPr>
          <w:rFonts w:ascii="Times New Roman" w:hAnsi="Times New Roman" w:cs="Times New Roman"/>
        </w:rPr>
      </w:pPr>
      <w:r w:rsidRPr="002C6375">
        <w:rPr>
          <w:rFonts w:ascii="Times New Roman" w:hAnsi="Times New Roman" w:cs="Times New Roman"/>
        </w:rPr>
        <w:t>Nous avons rencontré un problème pour la manipulation du fichier, nous avons dû recommencer et tout push à la dernière minute pour que les avancées du projet soient visibles.</w:t>
      </w:r>
    </w:p>
    <w:p w14:paraId="2A3BB7FD" w14:textId="74426E8D" w:rsidR="00CC0012" w:rsidRDefault="00484536" w:rsidP="00CC0012">
      <w:pPr>
        <w:ind w:firstLine="360"/>
        <w:jc w:val="both"/>
        <w:rPr>
          <w:rFonts w:ascii="Times New Roman" w:hAnsi="Times New Roman" w:cs="Times New Roman"/>
        </w:rPr>
      </w:pPr>
      <w:r w:rsidRPr="002C6375">
        <w:rPr>
          <w:rFonts w:ascii="Times New Roman" w:hAnsi="Times New Roman" w:cs="Times New Roman"/>
        </w:rPr>
        <w:t xml:space="preserve">Concrètement, nous </w:t>
      </w:r>
      <w:r w:rsidR="0082344A" w:rsidRPr="002C6375">
        <w:rPr>
          <w:rFonts w:ascii="Times New Roman" w:hAnsi="Times New Roman" w:cs="Times New Roman"/>
        </w:rPr>
        <w:t>avons appris à inclure un fichier sur le fichier git, à le modifier. Une erreur à ne surtout pas faire, qui a causé quelques soucis dans notre cas : ne surtout pas « push » un document en même temps pour éviter que l’ordinateur ne refuse les deux modifications.</w:t>
      </w:r>
    </w:p>
    <w:p w14:paraId="48B0554A" w14:textId="77777777" w:rsidR="00CC0012" w:rsidRDefault="00CC0012" w:rsidP="00CC0012">
      <w:pPr>
        <w:ind w:firstLine="360"/>
        <w:jc w:val="both"/>
      </w:pPr>
    </w:p>
    <w:p w14:paraId="58AFF0A3" w14:textId="58FD487F" w:rsidR="00CC0012" w:rsidRPr="00CC0012" w:rsidRDefault="00CC0012" w:rsidP="00CC0012">
      <w:pPr>
        <w:pStyle w:val="Titre1"/>
        <w:numPr>
          <w:ilvl w:val="0"/>
          <w:numId w:val="5"/>
        </w:numPr>
        <w:rPr>
          <w:rFonts w:ascii="Times New Roman" w:hAnsi="Times New Roman" w:cs="Times New Roman"/>
          <w:sz w:val="40"/>
          <w:szCs w:val="40"/>
          <w:u w:val="single"/>
        </w:rPr>
      </w:pPr>
      <w:r w:rsidRPr="00CC0012">
        <w:rPr>
          <w:rFonts w:ascii="Times New Roman" w:hAnsi="Times New Roman" w:cs="Times New Roman"/>
          <w:sz w:val="40"/>
          <w:szCs w:val="40"/>
          <w:u w:val="single"/>
        </w:rPr>
        <w:t>Conclusion</w:t>
      </w:r>
    </w:p>
    <w:p w14:paraId="338D8A80" w14:textId="2B8CE54B" w:rsidR="0D107708" w:rsidRDefault="0D107708" w:rsidP="0D107708">
      <w:pPr>
        <w:ind w:left="348" w:firstLine="360"/>
        <w:jc w:val="both"/>
        <w:rPr>
          <w:rFonts w:ascii="Times New Roman" w:hAnsi="Times New Roman" w:cs="Times New Roman"/>
        </w:rPr>
      </w:pPr>
    </w:p>
    <w:p w14:paraId="53DEE593" w14:textId="13496CBE" w:rsidR="00AF5913" w:rsidRPr="007F0CD1" w:rsidRDefault="412DA3FB" w:rsidP="00AF5913">
      <w:pPr>
        <w:ind w:left="348" w:firstLine="360"/>
        <w:jc w:val="both"/>
        <w:rPr>
          <w:rFonts w:ascii="Times New Roman" w:hAnsi="Times New Roman" w:cs="Times New Roman"/>
        </w:rPr>
      </w:pPr>
      <w:r w:rsidRPr="007F0CD1">
        <w:rPr>
          <w:rFonts w:ascii="Times New Roman" w:hAnsi="Times New Roman" w:cs="Times New Roman"/>
        </w:rPr>
        <w:t>Pour ce qui est du code en lui-même, nous avons pu, grâce aux différents codes (code général et fonction anomalie)</w:t>
      </w:r>
      <w:r w:rsidR="427D8D01" w:rsidRPr="007F0CD1">
        <w:rPr>
          <w:rFonts w:ascii="Times New Roman" w:hAnsi="Times New Roman" w:cs="Times New Roman"/>
        </w:rPr>
        <w:t xml:space="preserve"> analyser les données des capteurs et en corriger les anomalies. </w:t>
      </w:r>
      <w:r w:rsidR="7CE45309" w:rsidRPr="007F0CD1">
        <w:rPr>
          <w:rFonts w:ascii="Times New Roman" w:hAnsi="Times New Roman" w:cs="Times New Roman"/>
        </w:rPr>
        <w:t xml:space="preserve">En effet, les anomalies citées plus haut ont été corrigées et cela nous a permis </w:t>
      </w:r>
      <w:r w:rsidR="0C9F4CE0" w:rsidRPr="0C9F4CE0">
        <w:rPr>
          <w:rFonts w:ascii="Times New Roman" w:hAnsi="Times New Roman" w:cs="Times New Roman"/>
        </w:rPr>
        <w:t xml:space="preserve">d’obtenir des courbes plus </w:t>
      </w:r>
      <w:r w:rsidR="7969E667" w:rsidRPr="7969E667">
        <w:rPr>
          <w:rFonts w:ascii="Times New Roman" w:hAnsi="Times New Roman" w:cs="Times New Roman"/>
        </w:rPr>
        <w:t xml:space="preserve">cohérentes et “lissées” par rapport à ce que l’on </w:t>
      </w:r>
      <w:r w:rsidR="4136BF76" w:rsidRPr="4136BF76">
        <w:rPr>
          <w:rFonts w:ascii="Times New Roman" w:hAnsi="Times New Roman" w:cs="Times New Roman"/>
        </w:rPr>
        <w:t>a obtenu initialement.</w:t>
      </w:r>
    </w:p>
    <w:p w14:paraId="4A904295" w14:textId="512B2FE5" w:rsidR="0D107708" w:rsidRDefault="0D107708" w:rsidP="0D107708">
      <w:pPr>
        <w:ind w:left="348" w:firstLine="360"/>
        <w:jc w:val="both"/>
        <w:rPr>
          <w:rFonts w:ascii="Times New Roman" w:hAnsi="Times New Roman" w:cs="Times New Roman"/>
        </w:rPr>
      </w:pPr>
      <w:r w:rsidRPr="0D107708">
        <w:rPr>
          <w:rFonts w:ascii="Times New Roman" w:hAnsi="Times New Roman" w:cs="Times New Roman"/>
        </w:rPr>
        <w:t xml:space="preserve">Ce projet, dans un premier temps, nous a paru relativement compliqué. En effet, mis à part la maîtrise du langage Python sur une interface semblable à pyzo, les connaissances acquises en classe préparatoire ne nous ont pas aidé dans l’utilisation du terminal de l’ordinateur, essentielle dans ce projet, que ce soit pour l’utilisation de GitHub ou pour lancer le code. </w:t>
      </w:r>
    </w:p>
    <w:p w14:paraId="6C75EC49" w14:textId="74426E8D" w:rsidR="0D107708" w:rsidRDefault="0D107708" w:rsidP="0D107708">
      <w:pPr>
        <w:ind w:left="348" w:firstLine="360"/>
        <w:jc w:val="both"/>
        <w:rPr>
          <w:rFonts w:ascii="Times New Roman" w:hAnsi="Times New Roman" w:cs="Times New Roman"/>
        </w:rPr>
      </w:pPr>
    </w:p>
    <w:p w14:paraId="2A78D188" w14:textId="3887EA10" w:rsidR="0D107708" w:rsidRDefault="0D107708" w:rsidP="0D107708">
      <w:pPr>
        <w:ind w:left="348" w:firstLine="360"/>
        <w:jc w:val="both"/>
        <w:rPr>
          <w:rFonts w:ascii="Times New Roman" w:hAnsi="Times New Roman" w:cs="Times New Roman"/>
        </w:rPr>
      </w:pPr>
      <w:r w:rsidRPr="0D107708">
        <w:rPr>
          <w:rFonts w:ascii="Times New Roman" w:hAnsi="Times New Roman" w:cs="Times New Roman"/>
        </w:rPr>
        <w:t xml:space="preserve">Au-delà de ça, le projet nous a fait acquérir une réelle expérience de groupe et des bases solides quant à l’utilisation d’outils de programmation. </w:t>
      </w:r>
    </w:p>
    <w:p w14:paraId="131F9A6C" w14:textId="60A72649" w:rsidR="00D5629D" w:rsidRPr="00D5629D" w:rsidRDefault="00D5629D" w:rsidP="00D5629D">
      <w:pPr>
        <w:ind w:left="348" w:firstLine="360"/>
        <w:jc w:val="both"/>
        <w:rPr>
          <w:rFonts w:ascii="Times New Roman" w:hAnsi="Times New Roman" w:cs="Times New Roman"/>
        </w:rPr>
      </w:pPr>
    </w:p>
    <w:sectPr w:rsidR="00D5629D" w:rsidRPr="00D5629D">
      <w:headerReference w:type="default" r:id="rId31"/>
      <w:footerReference w:type="default" r:id="rId32"/>
      <w:headerReference w:type="first" r:id="rId33"/>
      <w:footerReference w:type="first" r:id="rId34"/>
      <w:pgSz w:w="11906" w:h="16838"/>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760E5" w14:textId="77777777" w:rsidR="0014181D" w:rsidRDefault="0014181D">
      <w:pPr>
        <w:spacing w:after="0" w:line="240" w:lineRule="auto"/>
      </w:pPr>
      <w:r>
        <w:separator/>
      </w:r>
    </w:p>
  </w:endnote>
  <w:endnote w:type="continuationSeparator" w:id="0">
    <w:p w14:paraId="7CADBC04" w14:textId="77777777" w:rsidR="0014181D" w:rsidRDefault="0014181D">
      <w:pPr>
        <w:spacing w:after="0" w:line="240" w:lineRule="auto"/>
      </w:pPr>
      <w:r>
        <w:continuationSeparator/>
      </w:r>
    </w:p>
  </w:endnote>
  <w:endnote w:type="continuationNotice" w:id="1">
    <w:p w14:paraId="61B05C61" w14:textId="77777777" w:rsidR="0014181D" w:rsidRDefault="001418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B519" w14:textId="158C263A" w:rsidR="0014181D" w:rsidRDefault="0014181D" w:rsidP="3C14E9A4">
    <w:pPr>
      <w:pStyle w:val="Pieddepage"/>
      <w:jc w:val="center"/>
    </w:pPr>
  </w:p>
  <w:p w14:paraId="1398E701" w14:textId="393A25C8" w:rsidR="0014181D" w:rsidRDefault="0014181D" w:rsidP="3C14E9A4">
    <w:pPr>
      <w:pStyle w:val="Pieddepage"/>
      <w:jc w:val="center"/>
    </w:pPr>
    <w:r>
      <w:t xml:space="preserve"> </w:t>
    </w:r>
  </w:p>
  <w:tbl>
    <w:tblPr>
      <w:tblW w:w="9888" w:type="dxa"/>
      <w:tblLayout w:type="fixed"/>
      <w:tblLook w:val="06A0" w:firstRow="1" w:lastRow="0" w:firstColumn="1" w:lastColumn="0" w:noHBand="1" w:noVBand="1"/>
    </w:tblPr>
    <w:tblGrid>
      <w:gridCol w:w="3840"/>
      <w:gridCol w:w="2170"/>
      <w:gridCol w:w="3878"/>
    </w:tblGrid>
    <w:tr w:rsidR="0014181D" w14:paraId="6C0B7D77" w14:textId="77777777" w:rsidTr="01C69479">
      <w:trPr>
        <w:trHeight w:val="1005"/>
      </w:trPr>
      <w:tc>
        <w:tcPr>
          <w:tcW w:w="3840" w:type="dxa"/>
        </w:tcPr>
        <w:p w14:paraId="16020DE5" w14:textId="6EFA4DD6" w:rsidR="0014181D" w:rsidRDefault="0014181D" w:rsidP="199D1B9D">
          <w:pPr>
            <w:pStyle w:val="En-tte"/>
            <w:ind w:left="-115"/>
          </w:pPr>
        </w:p>
        <w:p w14:paraId="53FF84A1" w14:textId="73EBBCD4" w:rsidR="0014181D" w:rsidRDefault="0014181D" w:rsidP="7A8A6A82">
          <w:pPr>
            <w:pStyle w:val="En-tte"/>
            <w:ind w:left="-115"/>
            <w:rPr>
              <w:rFonts w:ascii="Times New Roman" w:eastAsia="Times New Roman" w:hAnsi="Times New Roman" w:cs="Times New Roman"/>
            </w:rPr>
          </w:pPr>
        </w:p>
        <w:p w14:paraId="16C10456" w14:textId="646665B2" w:rsidR="0014181D" w:rsidRDefault="0014181D" w:rsidP="7A8A6A82">
          <w:pPr>
            <w:pStyle w:val="En-tte"/>
            <w:ind w:left="-115"/>
            <w:rPr>
              <w:rFonts w:ascii="Times New Roman" w:eastAsia="Times New Roman" w:hAnsi="Times New Roman" w:cs="Times New Roman"/>
            </w:rPr>
          </w:pPr>
          <w:r w:rsidRPr="7A8A6A82">
            <w:rPr>
              <w:rFonts w:ascii="Times New Roman" w:eastAsia="Times New Roman" w:hAnsi="Times New Roman" w:cs="Times New Roman"/>
            </w:rPr>
            <w:t>Rapport final du Projet Data</w:t>
          </w:r>
        </w:p>
      </w:tc>
      <w:tc>
        <w:tcPr>
          <w:tcW w:w="2170" w:type="dxa"/>
        </w:tcPr>
        <w:p w14:paraId="5F2A79D0" w14:textId="47BB044E" w:rsidR="0014181D" w:rsidRDefault="0014181D" w:rsidP="04174CFD">
          <w:pPr>
            <w:pStyle w:val="Pieddepage"/>
            <w:jc w:val="center"/>
          </w:pPr>
        </w:p>
        <w:p w14:paraId="4BB151FF" w14:textId="7A111BA3" w:rsidR="0014181D" w:rsidRDefault="0014181D" w:rsidP="04174CFD">
          <w:pPr>
            <w:pStyle w:val="Pieddepage"/>
            <w:jc w:val="center"/>
          </w:pPr>
        </w:p>
        <w:p w14:paraId="05425F10" w14:textId="23597520" w:rsidR="0014181D" w:rsidRDefault="0014181D" w:rsidP="49BFE0CA">
          <w:pPr>
            <w:pStyle w:val="Pieddepage"/>
            <w:jc w:val="center"/>
            <w:rPr>
              <w:rFonts w:ascii="Times New Roman" w:eastAsia="Times New Roman" w:hAnsi="Times New Roman" w:cs="Times New Roman"/>
            </w:rPr>
          </w:pPr>
          <w:r w:rsidRPr="49BFE0CA">
            <w:rPr>
              <w:rFonts w:ascii="Times New Roman" w:eastAsia="Times New Roman" w:hAnsi="Times New Roman" w:cs="Times New Roman"/>
            </w:rPr>
            <w:t xml:space="preserve">Page </w:t>
          </w:r>
          <w:r w:rsidRPr="49BFE0CA">
            <w:rPr>
              <w:rFonts w:ascii="Times New Roman" w:eastAsia="Times New Roman" w:hAnsi="Times New Roman" w:cs="Times New Roman"/>
            </w:rPr>
            <w:fldChar w:fldCharType="begin"/>
          </w:r>
          <w:r>
            <w:instrText>PAGE</w:instrText>
          </w:r>
          <w:r w:rsidRPr="49BFE0CA">
            <w:rPr>
              <w:rFonts w:ascii="Times New Roman" w:eastAsia="Times New Roman" w:hAnsi="Times New Roman" w:cs="Times New Roman"/>
            </w:rPr>
            <w:fldChar w:fldCharType="separate"/>
          </w:r>
          <w:r>
            <w:rPr>
              <w:noProof/>
            </w:rPr>
            <w:t>2</w:t>
          </w:r>
          <w:r w:rsidRPr="49BFE0CA">
            <w:fldChar w:fldCharType="end"/>
          </w:r>
          <w:r w:rsidRPr="49BFE0CA">
            <w:rPr>
              <w:rFonts w:ascii="Times New Roman" w:eastAsia="Times New Roman" w:hAnsi="Times New Roman" w:cs="Times New Roman"/>
            </w:rPr>
            <w:t xml:space="preserve"> sur </w:t>
          </w:r>
          <w:r w:rsidRPr="49BFE0CA">
            <w:rPr>
              <w:rFonts w:ascii="Times New Roman" w:eastAsia="Times New Roman" w:hAnsi="Times New Roman" w:cs="Times New Roman"/>
            </w:rPr>
            <w:fldChar w:fldCharType="begin"/>
          </w:r>
          <w:r>
            <w:instrText>NUMPAGES</w:instrText>
          </w:r>
          <w:r w:rsidRPr="49BFE0CA">
            <w:rPr>
              <w:rFonts w:ascii="Times New Roman" w:eastAsia="Times New Roman" w:hAnsi="Times New Roman" w:cs="Times New Roman"/>
            </w:rPr>
            <w:fldChar w:fldCharType="separate"/>
          </w:r>
          <w:r>
            <w:rPr>
              <w:noProof/>
            </w:rPr>
            <w:t>2</w:t>
          </w:r>
          <w:r w:rsidRPr="49BFE0CA">
            <w:fldChar w:fldCharType="end"/>
          </w:r>
        </w:p>
        <w:p w14:paraId="28964BF1" w14:textId="3AC46903" w:rsidR="0014181D" w:rsidRDefault="0014181D" w:rsidP="04174CFD">
          <w:pPr>
            <w:pStyle w:val="En-tte"/>
            <w:jc w:val="center"/>
          </w:pPr>
        </w:p>
      </w:tc>
      <w:tc>
        <w:tcPr>
          <w:tcW w:w="3878" w:type="dxa"/>
        </w:tcPr>
        <w:p w14:paraId="19D91A2A" w14:textId="256BFD51" w:rsidR="0014181D" w:rsidRDefault="0014181D" w:rsidP="04174CFD">
          <w:pPr>
            <w:pStyle w:val="En-tte"/>
            <w:ind w:right="-115"/>
            <w:jc w:val="right"/>
            <w:rPr>
              <w:rFonts w:ascii="Times New Roman" w:eastAsia="Times New Roman" w:hAnsi="Times New Roman" w:cs="Times New Roman"/>
            </w:rPr>
          </w:pPr>
        </w:p>
        <w:p w14:paraId="2452C379" w14:textId="5D616950" w:rsidR="0014181D" w:rsidRDefault="0014181D" w:rsidP="04174CFD">
          <w:pPr>
            <w:pStyle w:val="En-tte"/>
            <w:ind w:right="-115"/>
            <w:jc w:val="right"/>
            <w:rPr>
              <w:rFonts w:ascii="Times New Roman" w:eastAsia="Times New Roman" w:hAnsi="Times New Roman" w:cs="Times New Roman"/>
            </w:rPr>
          </w:pPr>
        </w:p>
        <w:p w14:paraId="7CB8DC0A" w14:textId="13C64191" w:rsidR="0014181D" w:rsidRDefault="0014181D" w:rsidP="199D1B9D">
          <w:pPr>
            <w:pStyle w:val="En-tte"/>
            <w:ind w:right="-115"/>
            <w:jc w:val="right"/>
          </w:pPr>
          <w:r w:rsidRPr="04174CFD">
            <w:rPr>
              <w:rFonts w:ascii="Times New Roman" w:eastAsia="Times New Roman" w:hAnsi="Times New Roman" w:cs="Times New Roman"/>
            </w:rPr>
            <w:t>Novembre 2020</w:t>
          </w:r>
        </w:p>
      </w:tc>
    </w:tr>
  </w:tbl>
  <w:p w14:paraId="616F752A" w14:textId="417D6000" w:rsidR="0014181D" w:rsidRDefault="0014181D" w:rsidP="199D1B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249E9" w14:textId="5F8B290E" w:rsidR="0014181D" w:rsidRDefault="0014181D"/>
  <w:p w14:paraId="5234C668" w14:textId="5AD0F635" w:rsidR="0014181D" w:rsidRDefault="0014181D"/>
  <w:p w14:paraId="774CEAF2" w14:textId="10B6625E" w:rsidR="0014181D" w:rsidRDefault="0014181D"/>
  <w:p w14:paraId="15672BCF" w14:textId="6D10D02F" w:rsidR="0014181D" w:rsidRDefault="0014181D" w:rsidP="7A8A6A82"/>
  <w:p w14:paraId="3277200E" w14:textId="3D3A0B44" w:rsidR="0014181D" w:rsidRDefault="0014181D"/>
  <w:tbl>
    <w:tblPr>
      <w:tblW w:w="9878" w:type="dxa"/>
      <w:tblLayout w:type="fixed"/>
      <w:tblLook w:val="06A0" w:firstRow="1" w:lastRow="0" w:firstColumn="1" w:lastColumn="0" w:noHBand="1" w:noVBand="1"/>
    </w:tblPr>
    <w:tblGrid>
      <w:gridCol w:w="8070"/>
      <w:gridCol w:w="1808"/>
    </w:tblGrid>
    <w:tr w:rsidR="0014181D" w14:paraId="7C76F06F" w14:textId="77777777" w:rsidTr="01C69479">
      <w:trPr>
        <w:trHeight w:val="615"/>
      </w:trPr>
      <w:tc>
        <w:tcPr>
          <w:tcW w:w="8070" w:type="dxa"/>
        </w:tcPr>
        <w:p w14:paraId="12DD1FB7" w14:textId="6618C190" w:rsidR="0014181D" w:rsidRDefault="0014181D" w:rsidP="7D56C13D">
          <w:pPr>
            <w:pStyle w:val="En-tte"/>
          </w:pPr>
        </w:p>
        <w:p w14:paraId="7C66C7B7" w14:textId="4ACECEAE" w:rsidR="0014181D" w:rsidRDefault="0014181D" w:rsidP="7A8A6A82">
          <w:pPr>
            <w:pStyle w:val="En-tte"/>
            <w:rPr>
              <w:rFonts w:ascii="Times New Roman" w:eastAsia="Times New Roman" w:hAnsi="Times New Roman" w:cs="Times New Roman"/>
            </w:rPr>
          </w:pPr>
        </w:p>
        <w:p w14:paraId="49910BE5" w14:textId="30FCE480" w:rsidR="0014181D" w:rsidRDefault="0014181D" w:rsidP="7A8A6A82">
          <w:pPr>
            <w:pStyle w:val="En-tte"/>
            <w:rPr>
              <w:rFonts w:ascii="Times New Roman" w:eastAsia="Times New Roman" w:hAnsi="Times New Roman" w:cs="Times New Roman"/>
            </w:rPr>
          </w:pPr>
        </w:p>
        <w:p w14:paraId="43D502EB" w14:textId="057548BD" w:rsidR="0014181D" w:rsidRDefault="0014181D" w:rsidP="7A8A6A82">
          <w:pPr>
            <w:pStyle w:val="En-tte"/>
            <w:rPr>
              <w:rFonts w:ascii="Times New Roman" w:eastAsia="Times New Roman" w:hAnsi="Times New Roman" w:cs="Times New Roman"/>
            </w:rPr>
          </w:pPr>
          <w:r w:rsidRPr="49BFE0CA">
            <w:rPr>
              <w:rFonts w:ascii="Times New Roman" w:eastAsia="Times New Roman" w:hAnsi="Times New Roman" w:cs="Times New Roman"/>
            </w:rPr>
            <w:t xml:space="preserve">Rapport final du Projet Data                               Page 1/11                                              </w:t>
          </w:r>
        </w:p>
      </w:tc>
      <w:tc>
        <w:tcPr>
          <w:tcW w:w="1808" w:type="dxa"/>
        </w:tcPr>
        <w:p w14:paraId="29087933" w14:textId="19296754" w:rsidR="0014181D" w:rsidRDefault="0014181D" w:rsidP="199D1B9D">
          <w:pPr>
            <w:pStyle w:val="En-tte"/>
            <w:ind w:right="-115"/>
            <w:jc w:val="right"/>
          </w:pPr>
        </w:p>
        <w:p w14:paraId="1E66FE4F" w14:textId="6601EE70" w:rsidR="0014181D" w:rsidRDefault="0014181D" w:rsidP="199D1B9D">
          <w:pPr>
            <w:pStyle w:val="En-tte"/>
            <w:ind w:right="-115"/>
            <w:jc w:val="right"/>
          </w:pPr>
        </w:p>
        <w:p w14:paraId="5FA61672" w14:textId="51A766C3" w:rsidR="0014181D" w:rsidRDefault="0014181D" w:rsidP="04174CFD">
          <w:pPr>
            <w:pStyle w:val="En-tte"/>
            <w:ind w:right="-115"/>
            <w:jc w:val="right"/>
            <w:rPr>
              <w:rFonts w:ascii="Times New Roman" w:eastAsia="Times New Roman" w:hAnsi="Times New Roman" w:cs="Times New Roman"/>
            </w:rPr>
          </w:pPr>
        </w:p>
        <w:p w14:paraId="69700C6F" w14:textId="26C112E9" w:rsidR="0014181D" w:rsidRDefault="0014181D" w:rsidP="3C14E9A4">
          <w:pPr>
            <w:pStyle w:val="En-tte"/>
            <w:ind w:right="-115"/>
            <w:jc w:val="right"/>
            <w:rPr>
              <w:rFonts w:ascii="Times New Roman" w:eastAsia="Times New Roman" w:hAnsi="Times New Roman" w:cs="Times New Roman"/>
            </w:rPr>
          </w:pPr>
          <w:r w:rsidRPr="361B4A0B">
            <w:rPr>
              <w:rFonts w:ascii="Times New Roman" w:eastAsia="Times New Roman" w:hAnsi="Times New Roman" w:cs="Times New Roman"/>
            </w:rPr>
            <w:t xml:space="preserve"> Novembre 2020</w:t>
          </w:r>
        </w:p>
      </w:tc>
    </w:tr>
  </w:tbl>
  <w:p w14:paraId="798D88D5" w14:textId="4F6E2DA0" w:rsidR="0014181D" w:rsidRDefault="0014181D" w:rsidP="199D1B9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8CE49" w14:textId="77777777" w:rsidR="0014181D" w:rsidRDefault="0014181D">
      <w:pPr>
        <w:spacing w:after="0" w:line="240" w:lineRule="auto"/>
      </w:pPr>
      <w:r>
        <w:separator/>
      </w:r>
    </w:p>
  </w:footnote>
  <w:footnote w:type="continuationSeparator" w:id="0">
    <w:p w14:paraId="2AAC46F0" w14:textId="77777777" w:rsidR="0014181D" w:rsidRDefault="0014181D">
      <w:pPr>
        <w:spacing w:after="0" w:line="240" w:lineRule="auto"/>
      </w:pPr>
      <w:r>
        <w:continuationSeparator/>
      </w:r>
    </w:p>
  </w:footnote>
  <w:footnote w:type="continuationNotice" w:id="1">
    <w:p w14:paraId="225408A9" w14:textId="77777777" w:rsidR="0014181D" w:rsidRDefault="001418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A8702" w14:textId="793E425E" w:rsidR="0014181D" w:rsidRDefault="0014181D"/>
  <w:tbl>
    <w:tblPr>
      <w:tblW w:w="0" w:type="auto"/>
      <w:tblLayout w:type="fixed"/>
      <w:tblLook w:val="06A0" w:firstRow="1" w:lastRow="0" w:firstColumn="1" w:lastColumn="0" w:noHBand="1" w:noVBand="1"/>
    </w:tblPr>
    <w:tblGrid>
      <w:gridCol w:w="3005"/>
      <w:gridCol w:w="3005"/>
      <w:gridCol w:w="3128"/>
    </w:tblGrid>
    <w:tr w:rsidR="0014181D" w14:paraId="0CE03F5F" w14:textId="77777777" w:rsidTr="603E743B">
      <w:trPr>
        <w:trHeight w:val="810"/>
      </w:trPr>
      <w:tc>
        <w:tcPr>
          <w:tcW w:w="3005" w:type="dxa"/>
        </w:tcPr>
        <w:p w14:paraId="3395B1B8" w14:textId="191A06B2" w:rsidR="0014181D" w:rsidRDefault="0014181D" w:rsidP="199D1B9D">
          <w:pPr>
            <w:pStyle w:val="En-tte"/>
            <w:ind w:left="-115"/>
          </w:pPr>
          <w:r>
            <w:rPr>
              <w:noProof/>
            </w:rPr>
            <w:drawing>
              <wp:inline distT="0" distB="0" distL="0" distR="0" wp14:anchorId="4A6D9B2E" wp14:editId="13006F36">
                <wp:extent cx="895350" cy="895350"/>
                <wp:effectExtent l="0" t="0" r="0" b="0"/>
                <wp:docPr id="750551667" name="Image 75055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50551667"/>
                        <pic:cNvPicPr/>
                      </pic:nvPicPr>
                      <pic:blipFill>
                        <a:blip r:embed="rId1">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tc>
      <w:tc>
        <w:tcPr>
          <w:tcW w:w="3005" w:type="dxa"/>
        </w:tcPr>
        <w:p w14:paraId="73E41F04" w14:textId="1975AD5B" w:rsidR="0014181D" w:rsidRDefault="0014181D" w:rsidP="199D1B9D">
          <w:pPr>
            <w:pStyle w:val="En-tte"/>
            <w:jc w:val="center"/>
          </w:pPr>
        </w:p>
      </w:tc>
      <w:tc>
        <w:tcPr>
          <w:tcW w:w="3128" w:type="dxa"/>
        </w:tcPr>
        <w:p w14:paraId="7601AC1A" w14:textId="7709A911" w:rsidR="0014181D" w:rsidRDefault="0014181D" w:rsidP="199D1B9D">
          <w:pPr>
            <w:pStyle w:val="En-tte"/>
            <w:ind w:right="-115"/>
            <w:jc w:val="right"/>
          </w:pPr>
        </w:p>
      </w:tc>
    </w:tr>
  </w:tbl>
  <w:p w14:paraId="0A358AAC" w14:textId="07F5025A" w:rsidR="0014181D" w:rsidRDefault="0014181D" w:rsidP="199D1B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53" w:type="dxa"/>
      <w:tblLayout w:type="fixed"/>
      <w:tblLook w:val="06A0" w:firstRow="1" w:lastRow="0" w:firstColumn="1" w:lastColumn="0" w:noHBand="1" w:noVBand="1"/>
    </w:tblPr>
    <w:tblGrid>
      <w:gridCol w:w="3005"/>
      <w:gridCol w:w="6848"/>
    </w:tblGrid>
    <w:tr w:rsidR="0014181D" w14:paraId="792DF6D5" w14:textId="77777777" w:rsidTr="603E743B">
      <w:trPr>
        <w:trHeight w:val="300"/>
      </w:trPr>
      <w:tc>
        <w:tcPr>
          <w:tcW w:w="3005" w:type="dxa"/>
        </w:tcPr>
        <w:p w14:paraId="5B714162" w14:textId="250F9D1C" w:rsidR="0014181D" w:rsidRDefault="0014181D" w:rsidP="199D1B9D">
          <w:pPr>
            <w:pStyle w:val="En-tte"/>
            <w:ind w:left="-115"/>
          </w:pPr>
          <w:r>
            <w:rPr>
              <w:noProof/>
            </w:rPr>
            <w:drawing>
              <wp:inline distT="0" distB="0" distL="0" distR="0" wp14:anchorId="391AB3FA" wp14:editId="025C64E0">
                <wp:extent cx="895350" cy="895350"/>
                <wp:effectExtent l="0" t="0" r="0" b="0"/>
                <wp:docPr id="483587543" name="Image 48358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3587543"/>
                        <pic:cNvPicPr/>
                      </pic:nvPicPr>
                      <pic:blipFill>
                        <a:blip r:embed="rId1">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tc>
      <w:tc>
        <w:tcPr>
          <w:tcW w:w="6848" w:type="dxa"/>
        </w:tcPr>
        <w:p w14:paraId="4497410E" w14:textId="49258AC9" w:rsidR="0014181D" w:rsidRDefault="0014181D" w:rsidP="199D1B9D">
          <w:pPr>
            <w:pStyle w:val="En-tte"/>
            <w:jc w:val="center"/>
          </w:pPr>
        </w:p>
      </w:tc>
    </w:tr>
  </w:tbl>
  <w:p w14:paraId="059E37B6" w14:textId="7C6514B9" w:rsidR="0014181D" w:rsidRDefault="0014181D" w:rsidP="199D1B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505C"/>
    <w:multiLevelType w:val="hybridMultilevel"/>
    <w:tmpl w:val="615C6DEE"/>
    <w:lvl w:ilvl="0" w:tplc="E1EE293C">
      <w:start w:val="1"/>
      <w:numFmt w:val="decimal"/>
      <w:lvlText w:val="%1."/>
      <w:lvlJc w:val="left"/>
      <w:pPr>
        <w:ind w:left="720" w:hanging="360"/>
      </w:pPr>
    </w:lvl>
    <w:lvl w:ilvl="1" w:tplc="2DF43664">
      <w:start w:val="1"/>
      <w:numFmt w:val="lowerLetter"/>
      <w:lvlText w:val="%2."/>
      <w:lvlJc w:val="left"/>
      <w:pPr>
        <w:ind w:left="1440" w:hanging="360"/>
      </w:pPr>
    </w:lvl>
    <w:lvl w:ilvl="2" w:tplc="FA4E35E4">
      <w:start w:val="1"/>
      <w:numFmt w:val="lowerRoman"/>
      <w:lvlText w:val="%3."/>
      <w:lvlJc w:val="right"/>
      <w:pPr>
        <w:ind w:left="2160" w:hanging="180"/>
      </w:pPr>
    </w:lvl>
    <w:lvl w:ilvl="3" w:tplc="FE6C3B20">
      <w:start w:val="1"/>
      <w:numFmt w:val="decimal"/>
      <w:lvlText w:val="%4."/>
      <w:lvlJc w:val="left"/>
      <w:pPr>
        <w:ind w:left="2880" w:hanging="360"/>
      </w:pPr>
    </w:lvl>
    <w:lvl w:ilvl="4" w:tplc="AF9A46EE">
      <w:start w:val="1"/>
      <w:numFmt w:val="lowerLetter"/>
      <w:lvlText w:val="%5."/>
      <w:lvlJc w:val="left"/>
      <w:pPr>
        <w:ind w:left="3600" w:hanging="360"/>
      </w:pPr>
    </w:lvl>
    <w:lvl w:ilvl="5" w:tplc="6ED4454E">
      <w:start w:val="1"/>
      <w:numFmt w:val="lowerRoman"/>
      <w:lvlText w:val="%6."/>
      <w:lvlJc w:val="right"/>
      <w:pPr>
        <w:ind w:left="4320" w:hanging="180"/>
      </w:pPr>
    </w:lvl>
    <w:lvl w:ilvl="6" w:tplc="4C76BA7A">
      <w:start w:val="1"/>
      <w:numFmt w:val="decimal"/>
      <w:lvlText w:val="%7."/>
      <w:lvlJc w:val="left"/>
      <w:pPr>
        <w:ind w:left="5040" w:hanging="360"/>
      </w:pPr>
    </w:lvl>
    <w:lvl w:ilvl="7" w:tplc="4EB88184">
      <w:start w:val="1"/>
      <w:numFmt w:val="lowerLetter"/>
      <w:lvlText w:val="%8."/>
      <w:lvlJc w:val="left"/>
      <w:pPr>
        <w:ind w:left="5760" w:hanging="360"/>
      </w:pPr>
    </w:lvl>
    <w:lvl w:ilvl="8" w:tplc="05EC95FA">
      <w:start w:val="1"/>
      <w:numFmt w:val="lowerRoman"/>
      <w:lvlText w:val="%9."/>
      <w:lvlJc w:val="right"/>
      <w:pPr>
        <w:ind w:left="6480" w:hanging="180"/>
      </w:pPr>
    </w:lvl>
  </w:abstractNum>
  <w:abstractNum w:abstractNumId="1" w15:restartNumberingAfterBreak="0">
    <w:nsid w:val="1D236EE2"/>
    <w:multiLevelType w:val="hybridMultilevel"/>
    <w:tmpl w:val="389055C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876A27"/>
    <w:multiLevelType w:val="hybridMultilevel"/>
    <w:tmpl w:val="3B8CCC42"/>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5196BBF"/>
    <w:multiLevelType w:val="hybridMultilevel"/>
    <w:tmpl w:val="4C82A56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235909"/>
    <w:multiLevelType w:val="hybridMultilevel"/>
    <w:tmpl w:val="D5442F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E40D38"/>
    <w:multiLevelType w:val="hybridMultilevel"/>
    <w:tmpl w:val="BA46C56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DD825E3"/>
    <w:multiLevelType w:val="hybridMultilevel"/>
    <w:tmpl w:val="01BAA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716397D"/>
    <w:multiLevelType w:val="hybridMultilevel"/>
    <w:tmpl w:val="75BC360E"/>
    <w:lvl w:ilvl="0" w:tplc="193ECC92">
      <w:start w:val="1"/>
      <w:numFmt w:val="bullet"/>
      <w:lvlText w:val=""/>
      <w:lvlJc w:val="left"/>
      <w:pPr>
        <w:ind w:left="720" w:hanging="360"/>
      </w:pPr>
      <w:rPr>
        <w:rFonts w:ascii="Wingdings" w:hAnsi="Wingdings" w:hint="default"/>
      </w:rPr>
    </w:lvl>
    <w:lvl w:ilvl="1" w:tplc="B88ECD7A">
      <w:start w:val="1"/>
      <w:numFmt w:val="bullet"/>
      <w:lvlText w:val="o"/>
      <w:lvlJc w:val="left"/>
      <w:pPr>
        <w:ind w:left="1440" w:hanging="360"/>
      </w:pPr>
      <w:rPr>
        <w:rFonts w:ascii="Courier New" w:hAnsi="Courier New" w:hint="default"/>
      </w:rPr>
    </w:lvl>
    <w:lvl w:ilvl="2" w:tplc="4B8222F8">
      <w:start w:val="1"/>
      <w:numFmt w:val="bullet"/>
      <w:lvlText w:val=""/>
      <w:lvlJc w:val="left"/>
      <w:pPr>
        <w:ind w:left="2160" w:hanging="360"/>
      </w:pPr>
      <w:rPr>
        <w:rFonts w:ascii="Wingdings" w:hAnsi="Wingdings" w:hint="default"/>
      </w:rPr>
    </w:lvl>
    <w:lvl w:ilvl="3" w:tplc="D3F87AC0">
      <w:start w:val="1"/>
      <w:numFmt w:val="bullet"/>
      <w:lvlText w:val=""/>
      <w:lvlJc w:val="left"/>
      <w:pPr>
        <w:ind w:left="2880" w:hanging="360"/>
      </w:pPr>
      <w:rPr>
        <w:rFonts w:ascii="Symbol" w:hAnsi="Symbol" w:hint="default"/>
      </w:rPr>
    </w:lvl>
    <w:lvl w:ilvl="4" w:tplc="BD74904C">
      <w:start w:val="1"/>
      <w:numFmt w:val="bullet"/>
      <w:lvlText w:val="o"/>
      <w:lvlJc w:val="left"/>
      <w:pPr>
        <w:ind w:left="3600" w:hanging="360"/>
      </w:pPr>
      <w:rPr>
        <w:rFonts w:ascii="Courier New" w:hAnsi="Courier New" w:hint="default"/>
      </w:rPr>
    </w:lvl>
    <w:lvl w:ilvl="5" w:tplc="48F0A1EE">
      <w:start w:val="1"/>
      <w:numFmt w:val="bullet"/>
      <w:lvlText w:val=""/>
      <w:lvlJc w:val="left"/>
      <w:pPr>
        <w:ind w:left="4320" w:hanging="360"/>
      </w:pPr>
      <w:rPr>
        <w:rFonts w:ascii="Wingdings" w:hAnsi="Wingdings" w:hint="default"/>
      </w:rPr>
    </w:lvl>
    <w:lvl w:ilvl="6" w:tplc="95B49A34">
      <w:start w:val="1"/>
      <w:numFmt w:val="bullet"/>
      <w:lvlText w:val=""/>
      <w:lvlJc w:val="left"/>
      <w:pPr>
        <w:ind w:left="5040" w:hanging="360"/>
      </w:pPr>
      <w:rPr>
        <w:rFonts w:ascii="Symbol" w:hAnsi="Symbol" w:hint="default"/>
      </w:rPr>
    </w:lvl>
    <w:lvl w:ilvl="7" w:tplc="28DE503C">
      <w:start w:val="1"/>
      <w:numFmt w:val="bullet"/>
      <w:lvlText w:val="o"/>
      <w:lvlJc w:val="left"/>
      <w:pPr>
        <w:ind w:left="5760" w:hanging="360"/>
      </w:pPr>
      <w:rPr>
        <w:rFonts w:ascii="Courier New" w:hAnsi="Courier New" w:hint="default"/>
      </w:rPr>
    </w:lvl>
    <w:lvl w:ilvl="8" w:tplc="8968CA9E">
      <w:start w:val="1"/>
      <w:numFmt w:val="bullet"/>
      <w:lvlText w:val=""/>
      <w:lvlJc w:val="left"/>
      <w:pPr>
        <w:ind w:left="6480" w:hanging="360"/>
      </w:pPr>
      <w:rPr>
        <w:rFonts w:ascii="Wingdings" w:hAnsi="Wingdings" w:hint="default"/>
      </w:rPr>
    </w:lvl>
  </w:abstractNum>
  <w:abstractNum w:abstractNumId="8" w15:restartNumberingAfterBreak="0">
    <w:nsid w:val="57D37AD9"/>
    <w:multiLevelType w:val="hybridMultilevel"/>
    <w:tmpl w:val="6DB89E90"/>
    <w:lvl w:ilvl="0" w:tplc="99D402B8">
      <w:start w:val="1"/>
      <w:numFmt w:val="upperRoman"/>
      <w:lvlText w:val="%1."/>
      <w:lvlJc w:val="left"/>
      <w:pPr>
        <w:ind w:left="720" w:hanging="360"/>
      </w:pPr>
    </w:lvl>
    <w:lvl w:ilvl="1" w:tplc="872AD0D4">
      <w:start w:val="1"/>
      <w:numFmt w:val="lowerLetter"/>
      <w:lvlText w:val="%2."/>
      <w:lvlJc w:val="left"/>
      <w:pPr>
        <w:ind w:left="1440" w:hanging="360"/>
      </w:pPr>
    </w:lvl>
    <w:lvl w:ilvl="2" w:tplc="0A781A42">
      <w:start w:val="1"/>
      <w:numFmt w:val="lowerRoman"/>
      <w:lvlText w:val="%3."/>
      <w:lvlJc w:val="right"/>
      <w:pPr>
        <w:ind w:left="2160" w:hanging="180"/>
      </w:pPr>
    </w:lvl>
    <w:lvl w:ilvl="3" w:tplc="CB6EB408">
      <w:start w:val="1"/>
      <w:numFmt w:val="decimal"/>
      <w:lvlText w:val="%4."/>
      <w:lvlJc w:val="left"/>
      <w:pPr>
        <w:ind w:left="2880" w:hanging="360"/>
      </w:pPr>
    </w:lvl>
    <w:lvl w:ilvl="4" w:tplc="1A84842E">
      <w:start w:val="1"/>
      <w:numFmt w:val="lowerLetter"/>
      <w:lvlText w:val="%5."/>
      <w:lvlJc w:val="left"/>
      <w:pPr>
        <w:ind w:left="3600" w:hanging="360"/>
      </w:pPr>
    </w:lvl>
    <w:lvl w:ilvl="5" w:tplc="735AA4EC">
      <w:start w:val="1"/>
      <w:numFmt w:val="lowerRoman"/>
      <w:lvlText w:val="%6."/>
      <w:lvlJc w:val="right"/>
      <w:pPr>
        <w:ind w:left="4320" w:hanging="180"/>
      </w:pPr>
    </w:lvl>
    <w:lvl w:ilvl="6" w:tplc="8C40F4E4">
      <w:start w:val="1"/>
      <w:numFmt w:val="decimal"/>
      <w:lvlText w:val="%7."/>
      <w:lvlJc w:val="left"/>
      <w:pPr>
        <w:ind w:left="5040" w:hanging="360"/>
      </w:pPr>
    </w:lvl>
    <w:lvl w:ilvl="7" w:tplc="9A30CB30">
      <w:start w:val="1"/>
      <w:numFmt w:val="lowerLetter"/>
      <w:lvlText w:val="%8."/>
      <w:lvlJc w:val="left"/>
      <w:pPr>
        <w:ind w:left="5760" w:hanging="360"/>
      </w:pPr>
    </w:lvl>
    <w:lvl w:ilvl="8" w:tplc="6CD0C256">
      <w:start w:val="1"/>
      <w:numFmt w:val="lowerRoman"/>
      <w:lvlText w:val="%9."/>
      <w:lvlJc w:val="right"/>
      <w:pPr>
        <w:ind w:left="6480" w:hanging="180"/>
      </w:pPr>
    </w:lvl>
  </w:abstractNum>
  <w:abstractNum w:abstractNumId="9" w15:restartNumberingAfterBreak="0">
    <w:nsid w:val="731F2F3B"/>
    <w:multiLevelType w:val="hybridMultilevel"/>
    <w:tmpl w:val="461626B4"/>
    <w:lvl w:ilvl="0" w:tplc="040C0013">
      <w:start w:val="1"/>
      <w:numFmt w:val="upperRoman"/>
      <w:lvlText w:val="%1."/>
      <w:lvlJc w:val="right"/>
      <w:pPr>
        <w:ind w:left="720" w:hanging="360"/>
      </w:pPr>
    </w:lvl>
    <w:lvl w:ilvl="1" w:tplc="040C0019">
      <w:start w:val="1"/>
      <w:numFmt w:val="lowerLetter"/>
      <w:lvlText w:val="%2."/>
      <w:lvlJc w:val="left"/>
      <w:pPr>
        <w:ind w:left="3337"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9063D7C"/>
    <w:multiLevelType w:val="hybridMultilevel"/>
    <w:tmpl w:val="14D6CF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B94C5D"/>
    <w:multiLevelType w:val="hybridMultilevel"/>
    <w:tmpl w:val="BA0CD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9"/>
  </w:num>
  <w:num w:numId="5">
    <w:abstractNumId w:val="3"/>
  </w:num>
  <w:num w:numId="6">
    <w:abstractNumId w:val="11"/>
  </w:num>
  <w:num w:numId="7">
    <w:abstractNumId w:val="6"/>
  </w:num>
  <w:num w:numId="8">
    <w:abstractNumId w:val="2"/>
  </w:num>
  <w:num w:numId="9">
    <w:abstractNumId w:val="5"/>
  </w:num>
  <w:num w:numId="10">
    <w:abstractNumId w:val="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314529"/>
    <w:rsid w:val="000055EA"/>
    <w:rsid w:val="0000653D"/>
    <w:rsid w:val="00013413"/>
    <w:rsid w:val="00024463"/>
    <w:rsid w:val="00047243"/>
    <w:rsid w:val="00074117"/>
    <w:rsid w:val="000973F9"/>
    <w:rsid w:val="000A2EB0"/>
    <w:rsid w:val="000C59E1"/>
    <w:rsid w:val="000D23F6"/>
    <w:rsid w:val="000E2513"/>
    <w:rsid w:val="000F191F"/>
    <w:rsid w:val="000F2B68"/>
    <w:rsid w:val="00104288"/>
    <w:rsid w:val="001047C2"/>
    <w:rsid w:val="00113F64"/>
    <w:rsid w:val="0012134C"/>
    <w:rsid w:val="001345B5"/>
    <w:rsid w:val="0014181D"/>
    <w:rsid w:val="00157BFD"/>
    <w:rsid w:val="00181F4E"/>
    <w:rsid w:val="00190F37"/>
    <w:rsid w:val="001B3D0A"/>
    <w:rsid w:val="001B61A0"/>
    <w:rsid w:val="001C01CF"/>
    <w:rsid w:val="001D6245"/>
    <w:rsid w:val="00202463"/>
    <w:rsid w:val="002040B5"/>
    <w:rsid w:val="002130FE"/>
    <w:rsid w:val="002225F9"/>
    <w:rsid w:val="00266063"/>
    <w:rsid w:val="00286039"/>
    <w:rsid w:val="00293420"/>
    <w:rsid w:val="00297A2C"/>
    <w:rsid w:val="002A0F56"/>
    <w:rsid w:val="002A1B3A"/>
    <w:rsid w:val="002B1CCD"/>
    <w:rsid w:val="002C6375"/>
    <w:rsid w:val="002C7E55"/>
    <w:rsid w:val="002F3DB0"/>
    <w:rsid w:val="0030117A"/>
    <w:rsid w:val="00307843"/>
    <w:rsid w:val="00310A52"/>
    <w:rsid w:val="00332F49"/>
    <w:rsid w:val="00347BBB"/>
    <w:rsid w:val="00377614"/>
    <w:rsid w:val="0038675B"/>
    <w:rsid w:val="003B2DEA"/>
    <w:rsid w:val="003C2516"/>
    <w:rsid w:val="003C3CC4"/>
    <w:rsid w:val="003D4843"/>
    <w:rsid w:val="003E3467"/>
    <w:rsid w:val="003F7664"/>
    <w:rsid w:val="00401695"/>
    <w:rsid w:val="00401BF2"/>
    <w:rsid w:val="0040483F"/>
    <w:rsid w:val="00416FCC"/>
    <w:rsid w:val="00422D38"/>
    <w:rsid w:val="004372EF"/>
    <w:rsid w:val="00453D00"/>
    <w:rsid w:val="00454ADB"/>
    <w:rsid w:val="00455355"/>
    <w:rsid w:val="00484296"/>
    <w:rsid w:val="00484536"/>
    <w:rsid w:val="00492400"/>
    <w:rsid w:val="004964E4"/>
    <w:rsid w:val="004E4DBF"/>
    <w:rsid w:val="004F1DD5"/>
    <w:rsid w:val="005018A5"/>
    <w:rsid w:val="00512D9D"/>
    <w:rsid w:val="00535B51"/>
    <w:rsid w:val="005373DA"/>
    <w:rsid w:val="00544A11"/>
    <w:rsid w:val="00551E22"/>
    <w:rsid w:val="0056429F"/>
    <w:rsid w:val="00565B45"/>
    <w:rsid w:val="00566EB5"/>
    <w:rsid w:val="00573ACA"/>
    <w:rsid w:val="00577A16"/>
    <w:rsid w:val="00580BCE"/>
    <w:rsid w:val="005938B7"/>
    <w:rsid w:val="005A37FC"/>
    <w:rsid w:val="005B3553"/>
    <w:rsid w:val="005B5120"/>
    <w:rsid w:val="005B60C2"/>
    <w:rsid w:val="005C7656"/>
    <w:rsid w:val="005D2D4F"/>
    <w:rsid w:val="0060776B"/>
    <w:rsid w:val="006079C5"/>
    <w:rsid w:val="00612C63"/>
    <w:rsid w:val="00630CB9"/>
    <w:rsid w:val="00637B81"/>
    <w:rsid w:val="00646EB4"/>
    <w:rsid w:val="00647C53"/>
    <w:rsid w:val="00655216"/>
    <w:rsid w:val="006556AD"/>
    <w:rsid w:val="00697CA9"/>
    <w:rsid w:val="006B0C3B"/>
    <w:rsid w:val="006D4900"/>
    <w:rsid w:val="006E27BF"/>
    <w:rsid w:val="0074563B"/>
    <w:rsid w:val="00756600"/>
    <w:rsid w:val="00757CDB"/>
    <w:rsid w:val="00770E4A"/>
    <w:rsid w:val="007727C2"/>
    <w:rsid w:val="00774D44"/>
    <w:rsid w:val="00793C8B"/>
    <w:rsid w:val="007C4904"/>
    <w:rsid w:val="007C6277"/>
    <w:rsid w:val="007D2D1A"/>
    <w:rsid w:val="007E6090"/>
    <w:rsid w:val="007F0CD1"/>
    <w:rsid w:val="00815D1B"/>
    <w:rsid w:val="00817B9D"/>
    <w:rsid w:val="0082344A"/>
    <w:rsid w:val="008263BC"/>
    <w:rsid w:val="008352FC"/>
    <w:rsid w:val="00840E90"/>
    <w:rsid w:val="008422D8"/>
    <w:rsid w:val="00842563"/>
    <w:rsid w:val="0084780D"/>
    <w:rsid w:val="0088095E"/>
    <w:rsid w:val="00882598"/>
    <w:rsid w:val="008A60DB"/>
    <w:rsid w:val="008B08F0"/>
    <w:rsid w:val="008C0A6D"/>
    <w:rsid w:val="008F1F4E"/>
    <w:rsid w:val="00910392"/>
    <w:rsid w:val="00911CA5"/>
    <w:rsid w:val="009264EE"/>
    <w:rsid w:val="00926E74"/>
    <w:rsid w:val="00952726"/>
    <w:rsid w:val="009825E2"/>
    <w:rsid w:val="009904F9"/>
    <w:rsid w:val="00994C3A"/>
    <w:rsid w:val="009A585A"/>
    <w:rsid w:val="009A653E"/>
    <w:rsid w:val="009C31A9"/>
    <w:rsid w:val="009E7C33"/>
    <w:rsid w:val="009F287B"/>
    <w:rsid w:val="009F4608"/>
    <w:rsid w:val="00A05146"/>
    <w:rsid w:val="00A135E3"/>
    <w:rsid w:val="00A137CA"/>
    <w:rsid w:val="00A2360C"/>
    <w:rsid w:val="00A264E2"/>
    <w:rsid w:val="00A4256E"/>
    <w:rsid w:val="00A5729E"/>
    <w:rsid w:val="00A57404"/>
    <w:rsid w:val="00A66A19"/>
    <w:rsid w:val="00A7530C"/>
    <w:rsid w:val="00A7725F"/>
    <w:rsid w:val="00A85290"/>
    <w:rsid w:val="00A9281A"/>
    <w:rsid w:val="00A94AD3"/>
    <w:rsid w:val="00AB60EB"/>
    <w:rsid w:val="00AD1986"/>
    <w:rsid w:val="00AE3709"/>
    <w:rsid w:val="00AF5913"/>
    <w:rsid w:val="00B1296A"/>
    <w:rsid w:val="00B3382F"/>
    <w:rsid w:val="00B35706"/>
    <w:rsid w:val="00B43CDF"/>
    <w:rsid w:val="00B56EA8"/>
    <w:rsid w:val="00B67267"/>
    <w:rsid w:val="00B749FB"/>
    <w:rsid w:val="00B9265E"/>
    <w:rsid w:val="00B93E2F"/>
    <w:rsid w:val="00B962B0"/>
    <w:rsid w:val="00BC6EB7"/>
    <w:rsid w:val="00BE0FE3"/>
    <w:rsid w:val="00BE700A"/>
    <w:rsid w:val="00C15833"/>
    <w:rsid w:val="00C21821"/>
    <w:rsid w:val="00C26196"/>
    <w:rsid w:val="00C33A17"/>
    <w:rsid w:val="00C3667C"/>
    <w:rsid w:val="00C4025B"/>
    <w:rsid w:val="00C4093B"/>
    <w:rsid w:val="00C4478B"/>
    <w:rsid w:val="00C702E6"/>
    <w:rsid w:val="00C72281"/>
    <w:rsid w:val="00C83363"/>
    <w:rsid w:val="00CA6442"/>
    <w:rsid w:val="00CC0012"/>
    <w:rsid w:val="00CC0B93"/>
    <w:rsid w:val="00CC3D40"/>
    <w:rsid w:val="00CE0678"/>
    <w:rsid w:val="00CF41E9"/>
    <w:rsid w:val="00CF4C90"/>
    <w:rsid w:val="00D5287B"/>
    <w:rsid w:val="00D5629D"/>
    <w:rsid w:val="00D733ED"/>
    <w:rsid w:val="00D74902"/>
    <w:rsid w:val="00D76C0A"/>
    <w:rsid w:val="00D92F6E"/>
    <w:rsid w:val="00DA7A9E"/>
    <w:rsid w:val="00DB7E89"/>
    <w:rsid w:val="00DC400F"/>
    <w:rsid w:val="00DE6734"/>
    <w:rsid w:val="00DF154F"/>
    <w:rsid w:val="00DF5A54"/>
    <w:rsid w:val="00DF5A6F"/>
    <w:rsid w:val="00E270B4"/>
    <w:rsid w:val="00E27F99"/>
    <w:rsid w:val="00E7573F"/>
    <w:rsid w:val="00E855EA"/>
    <w:rsid w:val="00E90D97"/>
    <w:rsid w:val="00EA2B91"/>
    <w:rsid w:val="00ED2D3A"/>
    <w:rsid w:val="00EF2E6D"/>
    <w:rsid w:val="00F0284A"/>
    <w:rsid w:val="00F22CAF"/>
    <w:rsid w:val="00F318A8"/>
    <w:rsid w:val="00F62AA0"/>
    <w:rsid w:val="00F80E02"/>
    <w:rsid w:val="00FB5C04"/>
    <w:rsid w:val="00FC3E22"/>
    <w:rsid w:val="00FC5635"/>
    <w:rsid w:val="00FE2FFF"/>
    <w:rsid w:val="00FF6B03"/>
    <w:rsid w:val="01C69479"/>
    <w:rsid w:val="04174CFD"/>
    <w:rsid w:val="05ED1124"/>
    <w:rsid w:val="0A341ADE"/>
    <w:rsid w:val="0C9F4CE0"/>
    <w:rsid w:val="0D107708"/>
    <w:rsid w:val="1271123D"/>
    <w:rsid w:val="15314529"/>
    <w:rsid w:val="16F3BFCD"/>
    <w:rsid w:val="199D1B9D"/>
    <w:rsid w:val="1E437F75"/>
    <w:rsid w:val="24E10A97"/>
    <w:rsid w:val="2C499EB4"/>
    <w:rsid w:val="2C5D4448"/>
    <w:rsid w:val="2E086FCE"/>
    <w:rsid w:val="361B4A0B"/>
    <w:rsid w:val="3C14E9A4"/>
    <w:rsid w:val="3FCC51DC"/>
    <w:rsid w:val="400C8015"/>
    <w:rsid w:val="412DA3FB"/>
    <w:rsid w:val="4136BF76"/>
    <w:rsid w:val="415F62FD"/>
    <w:rsid w:val="427D8D01"/>
    <w:rsid w:val="4610115C"/>
    <w:rsid w:val="49BFE0CA"/>
    <w:rsid w:val="4DF797F8"/>
    <w:rsid w:val="5A70AB5A"/>
    <w:rsid w:val="5EF10AA4"/>
    <w:rsid w:val="5F50EC1A"/>
    <w:rsid w:val="603E743B"/>
    <w:rsid w:val="61D72F36"/>
    <w:rsid w:val="635255D1"/>
    <w:rsid w:val="646F4879"/>
    <w:rsid w:val="6AA4A7C2"/>
    <w:rsid w:val="6D60C3B8"/>
    <w:rsid w:val="71B5A0CE"/>
    <w:rsid w:val="74C24A16"/>
    <w:rsid w:val="7969E667"/>
    <w:rsid w:val="7A8A6A82"/>
    <w:rsid w:val="7CE45309"/>
    <w:rsid w:val="7D56C13D"/>
    <w:rsid w:val="7EE676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A9700"/>
  <w15:chartTrackingRefBased/>
  <w15:docId w15:val="{8D893EEA-5446-4D45-90DC-4E27615E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852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52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styleId="Appeldenotedefin">
    <w:name w:val="endnote reference"/>
    <w:basedOn w:val="Policepardfaut"/>
    <w:uiPriority w:val="99"/>
    <w:semiHidden/>
    <w:unhideWhenUsed/>
    <w:rPr>
      <w:vertAlign w:val="superscript"/>
    </w:rPr>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sid w:val="00A8529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5290"/>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454A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4AD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454ADB"/>
    <w:pPr>
      <w:outlineLvl w:val="9"/>
    </w:pPr>
    <w:rPr>
      <w:lang w:eastAsia="fr-FR"/>
    </w:rPr>
  </w:style>
  <w:style w:type="paragraph" w:styleId="TM1">
    <w:name w:val="toc 1"/>
    <w:basedOn w:val="Normal"/>
    <w:next w:val="Normal"/>
    <w:autoRedefine/>
    <w:uiPriority w:val="39"/>
    <w:unhideWhenUsed/>
    <w:rsid w:val="00454ADB"/>
    <w:pPr>
      <w:spacing w:after="100"/>
    </w:pPr>
  </w:style>
  <w:style w:type="paragraph" w:styleId="TM2">
    <w:name w:val="toc 2"/>
    <w:basedOn w:val="Normal"/>
    <w:next w:val="Normal"/>
    <w:autoRedefine/>
    <w:uiPriority w:val="39"/>
    <w:unhideWhenUsed/>
    <w:rsid w:val="00454ADB"/>
    <w:pPr>
      <w:spacing w:after="100"/>
      <w:ind w:left="220"/>
    </w:pPr>
  </w:style>
  <w:style w:type="character" w:styleId="Lienhypertexte">
    <w:name w:val="Hyperlink"/>
    <w:basedOn w:val="Policepardfaut"/>
    <w:uiPriority w:val="99"/>
    <w:unhideWhenUsed/>
    <w:rsid w:val="00454A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8336281">
      <w:bodyDiv w:val="1"/>
      <w:marLeft w:val="0"/>
      <w:marRight w:val="0"/>
      <w:marTop w:val="0"/>
      <w:marBottom w:val="0"/>
      <w:divBdr>
        <w:top w:val="none" w:sz="0" w:space="0" w:color="auto"/>
        <w:left w:val="none" w:sz="0" w:space="0" w:color="auto"/>
        <w:bottom w:val="none" w:sz="0" w:space="0" w:color="auto"/>
        <w:right w:val="none" w:sz="0" w:space="0" w:color="auto"/>
      </w:divBdr>
      <w:divsChild>
        <w:div w:id="917833570">
          <w:marLeft w:val="0"/>
          <w:marRight w:val="0"/>
          <w:marTop w:val="0"/>
          <w:marBottom w:val="0"/>
          <w:divBdr>
            <w:top w:val="none" w:sz="0" w:space="0" w:color="auto"/>
            <w:left w:val="none" w:sz="0" w:space="0" w:color="auto"/>
            <w:bottom w:val="none" w:sz="0" w:space="0" w:color="auto"/>
            <w:right w:val="none" w:sz="0" w:space="0" w:color="auto"/>
          </w:divBdr>
        </w:div>
        <w:div w:id="1603028407">
          <w:marLeft w:val="0"/>
          <w:marRight w:val="0"/>
          <w:marTop w:val="0"/>
          <w:marBottom w:val="0"/>
          <w:divBdr>
            <w:top w:val="none" w:sz="0" w:space="0" w:color="auto"/>
            <w:left w:val="none" w:sz="0" w:space="0" w:color="auto"/>
            <w:bottom w:val="none" w:sz="0" w:space="0" w:color="auto"/>
            <w:right w:val="none" w:sz="0" w:space="0" w:color="auto"/>
          </w:divBdr>
        </w:div>
        <w:div w:id="1806384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57663613" TargetMode="External"/><Relationship Id="rId13" Type="http://schemas.openxmlformats.org/officeDocument/2006/relationships/hyperlink" Target="bookmark://_Toc57663618"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hyperlink" Target="bookmark://_Toc57663612" TargetMode="External"/><Relationship Id="rId12" Type="http://schemas.openxmlformats.org/officeDocument/2006/relationships/hyperlink" Target="bookmark://_Toc57663617"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bookmark://_Toc57663621"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bookmark://_Toc57663616"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bookmark://_Toc5766362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bookmark://_Toc57663615"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bookmark://_Toc57663614" TargetMode="External"/><Relationship Id="rId14" Type="http://schemas.openxmlformats.org/officeDocument/2006/relationships/hyperlink" Target="bookmark://_Toc5766361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1714</Words>
  <Characters>9431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Linda</dc:creator>
  <cp:keywords/>
  <dc:description/>
  <cp:lastModifiedBy>Yacine Hebb</cp:lastModifiedBy>
  <cp:revision>2</cp:revision>
  <dcterms:created xsi:type="dcterms:W3CDTF">2020-12-01T20:24:00Z</dcterms:created>
  <dcterms:modified xsi:type="dcterms:W3CDTF">2020-12-01T20:24:00Z</dcterms:modified>
</cp:coreProperties>
</file>