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85905430"/>
        <w:docPartObj>
          <w:docPartGallery w:val="Cover Pages"/>
          <w:docPartUnique/>
        </w:docPartObj>
      </w:sdtPr>
      <w:sdtEndPr>
        <w:rPr>
          <w:rFonts w:eastAsiaTheme="minorHAnsi"/>
          <w:kern w:val="2"/>
          <w14:ligatures w14:val="standardContextual"/>
        </w:rPr>
      </w:sdtEndPr>
      <w:sdtContent>
        <w:p w14:paraId="16FA9092" w14:textId="32BC3F14" w:rsidR="00F96302" w:rsidRDefault="002B4708">
          <w:pPr>
            <w:pStyle w:val="Sansinterligne"/>
          </w:pPr>
          <w:r>
            <w:rPr>
              <w:noProof/>
            </w:rPr>
            <w:drawing>
              <wp:inline distT="0" distB="0" distL="0" distR="0" wp14:anchorId="7ACCB9B4" wp14:editId="6325F07D">
                <wp:extent cx="1124598" cy="717013"/>
                <wp:effectExtent l="0" t="0" r="0" b="698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18017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1185" cy="759467"/>
                        </a:xfrm>
                        <a:prstGeom prst="rect">
                          <a:avLst/>
                        </a:prstGeom>
                      </pic:spPr>
                    </pic:pic>
                  </a:graphicData>
                </a:graphic>
              </wp:inline>
            </w:drawing>
          </w:r>
        </w:p>
        <w:p w14:paraId="10968369" w14:textId="2378650D" w:rsidR="00F96302" w:rsidRDefault="00F96302">
          <w:pPr>
            <w:rPr>
              <w:rFonts w:eastAsiaTheme="minorEastAsia"/>
              <w:kern w:val="0"/>
              <w14:ligatures w14:val="none"/>
            </w:rPr>
          </w:pPr>
        </w:p>
        <w:p w14:paraId="362AEDD6" w14:textId="2588EA70" w:rsidR="00FE7C29" w:rsidRDefault="00FE7C29">
          <w:pPr>
            <w:pStyle w:val="Sansinterligne"/>
          </w:pPr>
          <w:r>
            <w:rPr>
              <w:noProof/>
            </w:rPr>
            <mc:AlternateContent>
              <mc:Choice Requires="wpg">
                <w:drawing>
                  <wp:anchor distT="0" distB="0" distL="114300" distR="114300" simplePos="0" relativeHeight="251655168" behindDoc="1" locked="0" layoutInCell="1" allowOverlap="1" wp14:anchorId="7B3FDDDB" wp14:editId="5C2F039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3T00:00:00Z">
                                      <w:dateFormat w:val="dd/MM/yyyy"/>
                                      <w:lid w:val="fr-FR"/>
                                      <w:storeMappedDataAs w:val="dateTime"/>
                                      <w:calendar w:val="gregorian"/>
                                    </w:date>
                                  </w:sdtPr>
                                  <w:sdtContent>
                                    <w:p w14:paraId="6DA8D05F" w14:textId="77777777" w:rsidR="007B1DE2" w:rsidRDefault="007B1DE2">
                                      <w:pPr>
                                        <w:pStyle w:val="Sansinterligne"/>
                                        <w:jc w:val="right"/>
                                        <w:rPr>
                                          <w:color w:val="FFFFFF" w:themeColor="background1"/>
                                          <w:sz w:val="28"/>
                                          <w:szCs w:val="28"/>
                                        </w:rPr>
                                      </w:pPr>
                                      <w:r>
                                        <w:rPr>
                                          <w:color w:val="FFFFFF" w:themeColor="background1"/>
                                          <w:sz w:val="28"/>
                                          <w:szCs w:val="28"/>
                                          <w:lang w:val="fr-FR"/>
                                        </w:rPr>
                                        <w:t>03/01/2024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B3FDDDB" id="Groupe 2" o:spid="_x0000_s1026" style="position:absolute;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GDhPPljJAAA0QQBAA4AAAAAAAAAAAAAAAAALgIAAGRycy9lMm9Eb2MueG1sUEsBAi0AFAAG&#10;AAgAAAAhAE/3lTLdAAAABgEAAA8AAAAAAAAAAAAAAAAAvSYAAGRycy9kb3ducmV2LnhtbFBLBQYA&#10;AAAABAAEAPMAAADH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1-03T00:00:00Z">
                                <w:dateFormat w:val="dd/MM/yyyy"/>
                                <w:lid w:val="fr-FR"/>
                                <w:storeMappedDataAs w:val="dateTime"/>
                                <w:calendar w:val="gregorian"/>
                              </w:date>
                            </w:sdtPr>
                            <w:sdtContent>
                              <w:p w14:paraId="6DA8D05F" w14:textId="77777777" w:rsidR="007B1DE2" w:rsidRDefault="007B1DE2">
                                <w:pPr>
                                  <w:pStyle w:val="Sansinterligne"/>
                                  <w:jc w:val="right"/>
                                  <w:rPr>
                                    <w:color w:val="FFFFFF" w:themeColor="background1"/>
                                    <w:sz w:val="28"/>
                                    <w:szCs w:val="28"/>
                                  </w:rPr>
                                </w:pPr>
                                <w:r>
                                  <w:rPr>
                                    <w:color w:val="FFFFFF" w:themeColor="background1"/>
                                    <w:sz w:val="28"/>
                                    <w:szCs w:val="28"/>
                                    <w:lang w:val="fr-FR"/>
                                  </w:rPr>
                                  <w:t>03/01/2024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2AA44A0" wp14:editId="2917768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D20A3" w14:textId="77777777" w:rsidR="007B1DE2" w:rsidRPr="0011090D" w:rsidRDefault="007B1DE2">
                                <w:pPr>
                                  <w:pStyle w:val="Sansinterligne"/>
                                  <w:rPr>
                                    <w:color w:val="000000" w:themeColor="text1"/>
                                    <w:sz w:val="26"/>
                                    <w:szCs w:val="26"/>
                                    <w:lang w:val="fr-FR"/>
                                  </w:rPr>
                                </w:pPr>
                                <w:sdt>
                                  <w:sdtPr>
                                    <w:rPr>
                                      <w:color w:val="000000" w:themeColor="tex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1090D">
                                      <w:rPr>
                                        <w:color w:val="000000" w:themeColor="text1"/>
                                        <w:sz w:val="26"/>
                                        <w:szCs w:val="26"/>
                                        <w:lang w:val="fr-FR"/>
                                      </w:rPr>
                                      <w:t xml:space="preserve">Yasmine OUARI </w:t>
                                    </w:r>
                                  </w:sdtContent>
                                </w:sdt>
                              </w:p>
                              <w:p w14:paraId="70B9F942" w14:textId="77777777" w:rsidR="007B1DE2" w:rsidRPr="00FE7C29" w:rsidRDefault="007B1DE2">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USTHB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AA44A0" id="_x0000_t202" coordsize="21600,21600" o:spt="202" path="m,l,21600r21600,l21600,xe">
                    <v:stroke joinstyle="miter"/>
                    <v:path gradientshapeok="t" o:connecttype="rect"/>
                  </v:shapetype>
                  <v:shape id="Zone de texte 32"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14:paraId="555D20A3" w14:textId="77777777" w:rsidR="007B1DE2" w:rsidRPr="0011090D" w:rsidRDefault="007B1DE2">
                          <w:pPr>
                            <w:pStyle w:val="Sansinterligne"/>
                            <w:rPr>
                              <w:color w:val="000000" w:themeColor="text1"/>
                              <w:sz w:val="26"/>
                              <w:szCs w:val="26"/>
                              <w:lang w:val="fr-FR"/>
                            </w:rPr>
                          </w:pPr>
                          <w:sdt>
                            <w:sdtPr>
                              <w:rPr>
                                <w:color w:val="000000" w:themeColor="tex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1090D">
                                <w:rPr>
                                  <w:color w:val="000000" w:themeColor="text1"/>
                                  <w:sz w:val="26"/>
                                  <w:szCs w:val="26"/>
                                  <w:lang w:val="fr-FR"/>
                                </w:rPr>
                                <w:t xml:space="preserve">Yasmine OUARI </w:t>
                              </w:r>
                            </w:sdtContent>
                          </w:sdt>
                        </w:p>
                        <w:p w14:paraId="70B9F942" w14:textId="77777777" w:rsidR="007B1DE2" w:rsidRPr="00FE7C29" w:rsidRDefault="007B1DE2">
                          <w:pPr>
                            <w:pStyle w:val="Sansinterligne"/>
                            <w:rPr>
                              <w:color w:val="595959" w:themeColor="text1" w:themeTint="A6"/>
                              <w:sz w:val="20"/>
                              <w:szCs w:val="20"/>
                              <w:lang w:val="fr-FR"/>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USTHB</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2A1E8A" wp14:editId="5EE2484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208E73" w14:textId="77777777" w:rsidR="007B1DE2" w:rsidRPr="00FE7C29" w:rsidRDefault="007B1DE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Information and communications technologies</w:t>
                                    </w:r>
                                  </w:sdtContent>
                                </w:sdt>
                              </w:p>
                              <w:p w14:paraId="6B05A71E" w14:textId="77777777" w:rsidR="007B1DE2" w:rsidRPr="00FE7C29" w:rsidRDefault="007B1DE2">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TIC report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42A1E8A" id="Zone de texte 1" o:spid="_x0000_s1056"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3B208E73" w14:textId="77777777" w:rsidR="007B1DE2" w:rsidRPr="00FE7C29" w:rsidRDefault="007B1DE2">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Information and communications technologies</w:t>
                              </w:r>
                            </w:sdtContent>
                          </w:sdt>
                        </w:p>
                        <w:p w14:paraId="6B05A71E" w14:textId="77777777" w:rsidR="007B1DE2" w:rsidRPr="00FE7C29" w:rsidRDefault="007B1DE2">
                          <w:pPr>
                            <w:spacing w:before="120"/>
                            <w:rPr>
                              <w:color w:val="404040" w:themeColor="text1" w:themeTint="BF"/>
                              <w:sz w:val="36"/>
                              <w:szCs w:val="36"/>
                              <w:lang w:val="fr-FR"/>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TIC report </w:t>
                              </w:r>
                            </w:sdtContent>
                          </w:sdt>
                        </w:p>
                      </w:txbxContent>
                    </v:textbox>
                    <w10:wrap anchorx="page" anchory="page"/>
                  </v:shape>
                </w:pict>
              </mc:Fallback>
            </mc:AlternateContent>
          </w:r>
        </w:p>
        <w:p w14:paraId="27F2EBB5" w14:textId="6695BF93" w:rsidR="009305A7" w:rsidRPr="00D82113" w:rsidRDefault="00FE7C29">
          <w:r>
            <w:br w:type="page"/>
          </w:r>
        </w:p>
        <w:bookmarkStart w:id="0" w:name="_GoBack" w:displacedByCustomXml="next"/>
        <w:bookmarkEnd w:id="0" w:displacedByCustomXml="next"/>
      </w:sdtContent>
    </w:sdt>
    <w:sdt>
      <w:sdtPr>
        <w:id w:val="-98647783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D4944BD" w14:textId="77777777" w:rsidR="00D82113" w:rsidRPr="0011090D" w:rsidRDefault="00D82113">
          <w:pPr>
            <w:pStyle w:val="En-ttedetabledesmatires"/>
            <w:rPr>
              <w:b/>
              <w:color w:val="000000" w:themeColor="text1"/>
            </w:rPr>
          </w:pPr>
          <w:r w:rsidRPr="0011090D">
            <w:rPr>
              <w:b/>
              <w:color w:val="000000" w:themeColor="text1"/>
            </w:rPr>
            <w:t>Contents</w:t>
          </w:r>
        </w:p>
        <w:p w14:paraId="7DC82220" w14:textId="517247A3" w:rsidR="00F7144B" w:rsidRDefault="00D82113">
          <w:pPr>
            <w:pStyle w:val="TM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5111757" w:history="1">
            <w:r w:rsidR="00F7144B" w:rsidRPr="00B11A1D">
              <w:rPr>
                <w:rStyle w:val="Lienhypertexte"/>
                <w:noProof/>
              </w:rPr>
              <w:t>1.</w:t>
            </w:r>
            <w:r w:rsidR="00F7144B">
              <w:rPr>
                <w:rFonts w:eastAsiaTheme="minorEastAsia"/>
                <w:noProof/>
                <w:kern w:val="0"/>
                <w14:ligatures w14:val="none"/>
              </w:rPr>
              <w:tab/>
            </w:r>
            <w:r w:rsidR="00F7144B" w:rsidRPr="00B11A1D">
              <w:rPr>
                <w:rStyle w:val="Lienhypertexte"/>
                <w:noProof/>
              </w:rPr>
              <w:t>Introduction:</w:t>
            </w:r>
            <w:r w:rsidR="00F7144B">
              <w:rPr>
                <w:noProof/>
                <w:webHidden/>
              </w:rPr>
              <w:tab/>
            </w:r>
            <w:r w:rsidR="00F7144B">
              <w:rPr>
                <w:noProof/>
                <w:webHidden/>
              </w:rPr>
              <w:fldChar w:fldCharType="begin"/>
            </w:r>
            <w:r w:rsidR="00F7144B">
              <w:rPr>
                <w:noProof/>
                <w:webHidden/>
              </w:rPr>
              <w:instrText xml:space="preserve"> PAGEREF _Toc155111757 \h </w:instrText>
            </w:r>
            <w:r w:rsidR="00F7144B">
              <w:rPr>
                <w:noProof/>
                <w:webHidden/>
              </w:rPr>
            </w:r>
            <w:r w:rsidR="00F7144B">
              <w:rPr>
                <w:noProof/>
                <w:webHidden/>
              </w:rPr>
              <w:fldChar w:fldCharType="separate"/>
            </w:r>
            <w:r w:rsidR="00F7144B">
              <w:rPr>
                <w:noProof/>
                <w:webHidden/>
              </w:rPr>
              <w:t>2</w:t>
            </w:r>
            <w:r w:rsidR="00F7144B">
              <w:rPr>
                <w:noProof/>
                <w:webHidden/>
              </w:rPr>
              <w:fldChar w:fldCharType="end"/>
            </w:r>
          </w:hyperlink>
        </w:p>
        <w:p w14:paraId="01D213A0" w14:textId="6B2499EF" w:rsidR="00F7144B" w:rsidRDefault="00F7144B">
          <w:pPr>
            <w:pStyle w:val="TM1"/>
            <w:tabs>
              <w:tab w:val="left" w:pos="440"/>
              <w:tab w:val="right" w:leader="dot" w:pos="9350"/>
            </w:tabs>
            <w:rPr>
              <w:rFonts w:eastAsiaTheme="minorEastAsia"/>
              <w:noProof/>
              <w:kern w:val="0"/>
              <w14:ligatures w14:val="none"/>
            </w:rPr>
          </w:pPr>
          <w:hyperlink w:anchor="_Toc155111758" w:history="1">
            <w:r w:rsidRPr="00B11A1D">
              <w:rPr>
                <w:rStyle w:val="Lienhypertexte"/>
                <w:noProof/>
              </w:rPr>
              <w:t>2.</w:t>
            </w:r>
            <w:r>
              <w:rPr>
                <w:rFonts w:eastAsiaTheme="minorEastAsia"/>
                <w:noProof/>
                <w:kern w:val="0"/>
                <w14:ligatures w14:val="none"/>
              </w:rPr>
              <w:tab/>
            </w:r>
            <w:r w:rsidRPr="00B11A1D">
              <w:rPr>
                <w:rStyle w:val="Lienhypertexte"/>
                <w:noProof/>
              </w:rPr>
              <w:t>Information and communication technologies (ICT):</w:t>
            </w:r>
            <w:r>
              <w:rPr>
                <w:noProof/>
                <w:webHidden/>
              </w:rPr>
              <w:tab/>
            </w:r>
            <w:r>
              <w:rPr>
                <w:noProof/>
                <w:webHidden/>
              </w:rPr>
              <w:fldChar w:fldCharType="begin"/>
            </w:r>
            <w:r>
              <w:rPr>
                <w:noProof/>
                <w:webHidden/>
              </w:rPr>
              <w:instrText xml:space="preserve"> PAGEREF _Toc155111758 \h </w:instrText>
            </w:r>
            <w:r>
              <w:rPr>
                <w:noProof/>
                <w:webHidden/>
              </w:rPr>
            </w:r>
            <w:r>
              <w:rPr>
                <w:noProof/>
                <w:webHidden/>
              </w:rPr>
              <w:fldChar w:fldCharType="separate"/>
            </w:r>
            <w:r>
              <w:rPr>
                <w:noProof/>
                <w:webHidden/>
              </w:rPr>
              <w:t>3</w:t>
            </w:r>
            <w:r>
              <w:rPr>
                <w:noProof/>
                <w:webHidden/>
              </w:rPr>
              <w:fldChar w:fldCharType="end"/>
            </w:r>
          </w:hyperlink>
        </w:p>
        <w:p w14:paraId="7347871C" w14:textId="048D9657" w:rsidR="00F7144B" w:rsidRDefault="00F7144B">
          <w:pPr>
            <w:pStyle w:val="TM1"/>
            <w:tabs>
              <w:tab w:val="left" w:pos="440"/>
              <w:tab w:val="right" w:leader="dot" w:pos="9350"/>
            </w:tabs>
            <w:rPr>
              <w:rFonts w:eastAsiaTheme="minorEastAsia"/>
              <w:noProof/>
              <w:kern w:val="0"/>
              <w14:ligatures w14:val="none"/>
            </w:rPr>
          </w:pPr>
          <w:hyperlink w:anchor="_Toc155111759" w:history="1">
            <w:r w:rsidRPr="00B11A1D">
              <w:rPr>
                <w:rStyle w:val="Lienhypertexte"/>
                <w:noProof/>
              </w:rPr>
              <w:t>3.</w:t>
            </w:r>
            <w:r>
              <w:rPr>
                <w:rFonts w:eastAsiaTheme="minorEastAsia"/>
                <w:noProof/>
                <w:kern w:val="0"/>
                <w14:ligatures w14:val="none"/>
              </w:rPr>
              <w:tab/>
            </w:r>
            <w:r w:rsidRPr="00B11A1D">
              <w:rPr>
                <w:rStyle w:val="Lienhypertexte"/>
                <w:noProof/>
              </w:rPr>
              <w:t>Evolution of ICT:</w:t>
            </w:r>
            <w:r>
              <w:rPr>
                <w:noProof/>
                <w:webHidden/>
              </w:rPr>
              <w:tab/>
            </w:r>
            <w:r>
              <w:rPr>
                <w:noProof/>
                <w:webHidden/>
              </w:rPr>
              <w:fldChar w:fldCharType="begin"/>
            </w:r>
            <w:r>
              <w:rPr>
                <w:noProof/>
                <w:webHidden/>
              </w:rPr>
              <w:instrText xml:space="preserve"> PAGEREF _Toc155111759 \h </w:instrText>
            </w:r>
            <w:r>
              <w:rPr>
                <w:noProof/>
                <w:webHidden/>
              </w:rPr>
            </w:r>
            <w:r>
              <w:rPr>
                <w:noProof/>
                <w:webHidden/>
              </w:rPr>
              <w:fldChar w:fldCharType="separate"/>
            </w:r>
            <w:r>
              <w:rPr>
                <w:noProof/>
                <w:webHidden/>
              </w:rPr>
              <w:t>4</w:t>
            </w:r>
            <w:r>
              <w:rPr>
                <w:noProof/>
                <w:webHidden/>
              </w:rPr>
              <w:fldChar w:fldCharType="end"/>
            </w:r>
          </w:hyperlink>
        </w:p>
        <w:p w14:paraId="1A1740E7" w14:textId="03ACC197" w:rsidR="00F7144B" w:rsidRDefault="00F7144B">
          <w:pPr>
            <w:pStyle w:val="TM1"/>
            <w:tabs>
              <w:tab w:val="left" w:pos="440"/>
              <w:tab w:val="right" w:leader="dot" w:pos="9350"/>
            </w:tabs>
            <w:rPr>
              <w:rFonts w:eastAsiaTheme="minorEastAsia"/>
              <w:noProof/>
              <w:kern w:val="0"/>
              <w14:ligatures w14:val="none"/>
            </w:rPr>
          </w:pPr>
          <w:hyperlink w:anchor="_Toc155111760" w:history="1">
            <w:r w:rsidRPr="00B11A1D">
              <w:rPr>
                <w:rStyle w:val="Lienhypertexte"/>
                <w:noProof/>
              </w:rPr>
              <w:t>4.</w:t>
            </w:r>
            <w:r>
              <w:rPr>
                <w:rFonts w:eastAsiaTheme="minorEastAsia"/>
                <w:noProof/>
                <w:kern w:val="0"/>
                <w14:ligatures w14:val="none"/>
              </w:rPr>
              <w:tab/>
            </w:r>
            <w:r w:rsidRPr="00B11A1D">
              <w:rPr>
                <w:rStyle w:val="Lienhypertexte"/>
                <w:noProof/>
              </w:rPr>
              <w:t>Google services:</w:t>
            </w:r>
            <w:r>
              <w:rPr>
                <w:noProof/>
                <w:webHidden/>
              </w:rPr>
              <w:tab/>
            </w:r>
            <w:r>
              <w:rPr>
                <w:noProof/>
                <w:webHidden/>
              </w:rPr>
              <w:fldChar w:fldCharType="begin"/>
            </w:r>
            <w:r>
              <w:rPr>
                <w:noProof/>
                <w:webHidden/>
              </w:rPr>
              <w:instrText xml:space="preserve"> PAGEREF _Toc155111760 \h </w:instrText>
            </w:r>
            <w:r>
              <w:rPr>
                <w:noProof/>
                <w:webHidden/>
              </w:rPr>
            </w:r>
            <w:r>
              <w:rPr>
                <w:noProof/>
                <w:webHidden/>
              </w:rPr>
              <w:fldChar w:fldCharType="separate"/>
            </w:r>
            <w:r>
              <w:rPr>
                <w:noProof/>
                <w:webHidden/>
              </w:rPr>
              <w:t>4</w:t>
            </w:r>
            <w:r>
              <w:rPr>
                <w:noProof/>
                <w:webHidden/>
              </w:rPr>
              <w:fldChar w:fldCharType="end"/>
            </w:r>
          </w:hyperlink>
        </w:p>
        <w:p w14:paraId="09218E8D" w14:textId="2FF9E86D" w:rsidR="00F7144B" w:rsidRDefault="00F7144B">
          <w:pPr>
            <w:pStyle w:val="TM2"/>
            <w:tabs>
              <w:tab w:val="left" w:pos="660"/>
              <w:tab w:val="right" w:leader="dot" w:pos="9350"/>
            </w:tabs>
            <w:rPr>
              <w:rFonts w:eastAsiaTheme="minorEastAsia"/>
              <w:noProof/>
              <w:kern w:val="0"/>
              <w14:ligatures w14:val="none"/>
            </w:rPr>
          </w:pPr>
          <w:hyperlink w:anchor="_Toc155111761"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Google search:</w:t>
            </w:r>
            <w:r>
              <w:rPr>
                <w:noProof/>
                <w:webHidden/>
              </w:rPr>
              <w:tab/>
            </w:r>
            <w:r>
              <w:rPr>
                <w:noProof/>
                <w:webHidden/>
              </w:rPr>
              <w:fldChar w:fldCharType="begin"/>
            </w:r>
            <w:r>
              <w:rPr>
                <w:noProof/>
                <w:webHidden/>
              </w:rPr>
              <w:instrText xml:space="preserve"> PAGEREF _Toc155111761 \h </w:instrText>
            </w:r>
            <w:r>
              <w:rPr>
                <w:noProof/>
                <w:webHidden/>
              </w:rPr>
            </w:r>
            <w:r>
              <w:rPr>
                <w:noProof/>
                <w:webHidden/>
              </w:rPr>
              <w:fldChar w:fldCharType="separate"/>
            </w:r>
            <w:r>
              <w:rPr>
                <w:noProof/>
                <w:webHidden/>
              </w:rPr>
              <w:t>5</w:t>
            </w:r>
            <w:r>
              <w:rPr>
                <w:noProof/>
                <w:webHidden/>
              </w:rPr>
              <w:fldChar w:fldCharType="end"/>
            </w:r>
          </w:hyperlink>
        </w:p>
        <w:p w14:paraId="67666647" w14:textId="677EDD8A" w:rsidR="00F7144B" w:rsidRDefault="00F7144B">
          <w:pPr>
            <w:pStyle w:val="TM2"/>
            <w:tabs>
              <w:tab w:val="left" w:pos="660"/>
              <w:tab w:val="right" w:leader="dot" w:pos="9350"/>
            </w:tabs>
            <w:rPr>
              <w:rFonts w:eastAsiaTheme="minorEastAsia"/>
              <w:noProof/>
              <w:kern w:val="0"/>
              <w14:ligatures w14:val="none"/>
            </w:rPr>
          </w:pPr>
          <w:hyperlink w:anchor="_Toc155111762"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Google Maps:</w:t>
            </w:r>
            <w:r>
              <w:rPr>
                <w:noProof/>
                <w:webHidden/>
              </w:rPr>
              <w:tab/>
            </w:r>
            <w:r>
              <w:rPr>
                <w:noProof/>
                <w:webHidden/>
              </w:rPr>
              <w:fldChar w:fldCharType="begin"/>
            </w:r>
            <w:r>
              <w:rPr>
                <w:noProof/>
                <w:webHidden/>
              </w:rPr>
              <w:instrText xml:space="preserve"> PAGEREF _Toc155111762 \h </w:instrText>
            </w:r>
            <w:r>
              <w:rPr>
                <w:noProof/>
                <w:webHidden/>
              </w:rPr>
            </w:r>
            <w:r>
              <w:rPr>
                <w:noProof/>
                <w:webHidden/>
              </w:rPr>
              <w:fldChar w:fldCharType="separate"/>
            </w:r>
            <w:r>
              <w:rPr>
                <w:noProof/>
                <w:webHidden/>
              </w:rPr>
              <w:t>5</w:t>
            </w:r>
            <w:r>
              <w:rPr>
                <w:noProof/>
                <w:webHidden/>
              </w:rPr>
              <w:fldChar w:fldCharType="end"/>
            </w:r>
          </w:hyperlink>
        </w:p>
        <w:p w14:paraId="5E6E8E54" w14:textId="7F452B3B" w:rsidR="00F7144B" w:rsidRDefault="00F7144B">
          <w:pPr>
            <w:pStyle w:val="TM2"/>
            <w:tabs>
              <w:tab w:val="left" w:pos="660"/>
              <w:tab w:val="right" w:leader="dot" w:pos="9350"/>
            </w:tabs>
            <w:rPr>
              <w:rFonts w:eastAsiaTheme="minorEastAsia"/>
              <w:noProof/>
              <w:kern w:val="0"/>
              <w14:ligatures w14:val="none"/>
            </w:rPr>
          </w:pPr>
          <w:hyperlink w:anchor="_Toc155111763"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Google Drive:</w:t>
            </w:r>
            <w:r>
              <w:rPr>
                <w:noProof/>
                <w:webHidden/>
              </w:rPr>
              <w:tab/>
            </w:r>
            <w:r>
              <w:rPr>
                <w:noProof/>
                <w:webHidden/>
              </w:rPr>
              <w:fldChar w:fldCharType="begin"/>
            </w:r>
            <w:r>
              <w:rPr>
                <w:noProof/>
                <w:webHidden/>
              </w:rPr>
              <w:instrText xml:space="preserve"> PAGEREF _Toc155111763 \h </w:instrText>
            </w:r>
            <w:r>
              <w:rPr>
                <w:noProof/>
                <w:webHidden/>
              </w:rPr>
            </w:r>
            <w:r>
              <w:rPr>
                <w:noProof/>
                <w:webHidden/>
              </w:rPr>
              <w:fldChar w:fldCharType="separate"/>
            </w:r>
            <w:r>
              <w:rPr>
                <w:noProof/>
                <w:webHidden/>
              </w:rPr>
              <w:t>5</w:t>
            </w:r>
            <w:r>
              <w:rPr>
                <w:noProof/>
                <w:webHidden/>
              </w:rPr>
              <w:fldChar w:fldCharType="end"/>
            </w:r>
          </w:hyperlink>
        </w:p>
        <w:p w14:paraId="525712DE" w14:textId="460C46FF" w:rsidR="00F7144B" w:rsidRDefault="00F7144B">
          <w:pPr>
            <w:pStyle w:val="TM2"/>
            <w:tabs>
              <w:tab w:val="left" w:pos="660"/>
              <w:tab w:val="right" w:leader="dot" w:pos="9350"/>
            </w:tabs>
            <w:rPr>
              <w:rFonts w:eastAsiaTheme="minorEastAsia"/>
              <w:noProof/>
              <w:kern w:val="0"/>
              <w14:ligatures w14:val="none"/>
            </w:rPr>
          </w:pPr>
          <w:hyperlink w:anchor="_Toc155111764"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Gmail:</w:t>
            </w:r>
            <w:r>
              <w:rPr>
                <w:noProof/>
                <w:webHidden/>
              </w:rPr>
              <w:tab/>
            </w:r>
            <w:r>
              <w:rPr>
                <w:noProof/>
                <w:webHidden/>
              </w:rPr>
              <w:fldChar w:fldCharType="begin"/>
            </w:r>
            <w:r>
              <w:rPr>
                <w:noProof/>
                <w:webHidden/>
              </w:rPr>
              <w:instrText xml:space="preserve"> PAGEREF _Toc155111764 \h </w:instrText>
            </w:r>
            <w:r>
              <w:rPr>
                <w:noProof/>
                <w:webHidden/>
              </w:rPr>
            </w:r>
            <w:r>
              <w:rPr>
                <w:noProof/>
                <w:webHidden/>
              </w:rPr>
              <w:fldChar w:fldCharType="separate"/>
            </w:r>
            <w:r>
              <w:rPr>
                <w:noProof/>
                <w:webHidden/>
              </w:rPr>
              <w:t>5</w:t>
            </w:r>
            <w:r>
              <w:rPr>
                <w:noProof/>
                <w:webHidden/>
              </w:rPr>
              <w:fldChar w:fldCharType="end"/>
            </w:r>
          </w:hyperlink>
        </w:p>
        <w:p w14:paraId="30ADCD11" w14:textId="4235A0B2" w:rsidR="00F7144B" w:rsidRDefault="00F7144B">
          <w:pPr>
            <w:pStyle w:val="TM2"/>
            <w:tabs>
              <w:tab w:val="left" w:pos="660"/>
              <w:tab w:val="right" w:leader="dot" w:pos="9350"/>
            </w:tabs>
            <w:rPr>
              <w:rFonts w:eastAsiaTheme="minorEastAsia"/>
              <w:noProof/>
              <w:kern w:val="0"/>
              <w14:ligatures w14:val="none"/>
            </w:rPr>
          </w:pPr>
          <w:hyperlink w:anchor="_Toc155111766"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Google Meet:</w:t>
            </w:r>
            <w:r>
              <w:rPr>
                <w:noProof/>
                <w:webHidden/>
              </w:rPr>
              <w:tab/>
            </w:r>
            <w:r>
              <w:rPr>
                <w:noProof/>
                <w:webHidden/>
              </w:rPr>
              <w:fldChar w:fldCharType="begin"/>
            </w:r>
            <w:r>
              <w:rPr>
                <w:noProof/>
                <w:webHidden/>
              </w:rPr>
              <w:instrText xml:space="preserve"> PAGEREF _Toc155111766 \h </w:instrText>
            </w:r>
            <w:r>
              <w:rPr>
                <w:noProof/>
                <w:webHidden/>
              </w:rPr>
            </w:r>
            <w:r>
              <w:rPr>
                <w:noProof/>
                <w:webHidden/>
              </w:rPr>
              <w:fldChar w:fldCharType="separate"/>
            </w:r>
            <w:r>
              <w:rPr>
                <w:noProof/>
                <w:webHidden/>
              </w:rPr>
              <w:t>5</w:t>
            </w:r>
            <w:r>
              <w:rPr>
                <w:noProof/>
                <w:webHidden/>
              </w:rPr>
              <w:fldChar w:fldCharType="end"/>
            </w:r>
          </w:hyperlink>
        </w:p>
        <w:p w14:paraId="16A0C53E" w14:textId="31CBF923" w:rsidR="00F7144B" w:rsidRDefault="00F7144B">
          <w:pPr>
            <w:pStyle w:val="TM1"/>
            <w:tabs>
              <w:tab w:val="left" w:pos="440"/>
              <w:tab w:val="right" w:leader="dot" w:pos="9350"/>
            </w:tabs>
            <w:rPr>
              <w:rFonts w:eastAsiaTheme="minorEastAsia"/>
              <w:noProof/>
              <w:kern w:val="0"/>
              <w14:ligatures w14:val="none"/>
            </w:rPr>
          </w:pPr>
          <w:hyperlink w:anchor="_Toc155111767" w:history="1">
            <w:r w:rsidRPr="00B11A1D">
              <w:rPr>
                <w:rStyle w:val="Lienhypertexte"/>
                <w:noProof/>
              </w:rPr>
              <w:t>5.</w:t>
            </w:r>
            <w:r>
              <w:rPr>
                <w:rFonts w:eastAsiaTheme="minorEastAsia"/>
                <w:noProof/>
                <w:kern w:val="0"/>
                <w14:ligatures w14:val="none"/>
              </w:rPr>
              <w:tab/>
            </w:r>
            <w:r w:rsidRPr="00B11A1D">
              <w:rPr>
                <w:rStyle w:val="Lienhypertexte"/>
                <w:noProof/>
              </w:rPr>
              <w:t>Microsoft Tools:</w:t>
            </w:r>
            <w:r>
              <w:rPr>
                <w:noProof/>
                <w:webHidden/>
              </w:rPr>
              <w:tab/>
            </w:r>
            <w:r>
              <w:rPr>
                <w:noProof/>
                <w:webHidden/>
              </w:rPr>
              <w:fldChar w:fldCharType="begin"/>
            </w:r>
            <w:r>
              <w:rPr>
                <w:noProof/>
                <w:webHidden/>
              </w:rPr>
              <w:instrText xml:space="preserve"> PAGEREF _Toc155111767 \h </w:instrText>
            </w:r>
            <w:r>
              <w:rPr>
                <w:noProof/>
                <w:webHidden/>
              </w:rPr>
            </w:r>
            <w:r>
              <w:rPr>
                <w:noProof/>
                <w:webHidden/>
              </w:rPr>
              <w:fldChar w:fldCharType="separate"/>
            </w:r>
            <w:r>
              <w:rPr>
                <w:noProof/>
                <w:webHidden/>
              </w:rPr>
              <w:t>7</w:t>
            </w:r>
            <w:r>
              <w:rPr>
                <w:noProof/>
                <w:webHidden/>
              </w:rPr>
              <w:fldChar w:fldCharType="end"/>
            </w:r>
          </w:hyperlink>
        </w:p>
        <w:p w14:paraId="30BB9A9D" w14:textId="7B6FFCF4" w:rsidR="00F7144B" w:rsidRDefault="00F7144B">
          <w:pPr>
            <w:pStyle w:val="TM2"/>
            <w:tabs>
              <w:tab w:val="left" w:pos="660"/>
              <w:tab w:val="right" w:leader="dot" w:pos="9350"/>
            </w:tabs>
            <w:rPr>
              <w:rFonts w:eastAsiaTheme="minorEastAsia"/>
              <w:noProof/>
              <w:kern w:val="0"/>
              <w14:ligatures w14:val="none"/>
            </w:rPr>
          </w:pPr>
          <w:hyperlink w:anchor="_Toc155111768"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Microsoft Teams:</w:t>
            </w:r>
            <w:r>
              <w:rPr>
                <w:noProof/>
                <w:webHidden/>
              </w:rPr>
              <w:tab/>
            </w:r>
            <w:r>
              <w:rPr>
                <w:noProof/>
                <w:webHidden/>
              </w:rPr>
              <w:fldChar w:fldCharType="begin"/>
            </w:r>
            <w:r>
              <w:rPr>
                <w:noProof/>
                <w:webHidden/>
              </w:rPr>
              <w:instrText xml:space="preserve"> PAGEREF _Toc155111768 \h </w:instrText>
            </w:r>
            <w:r>
              <w:rPr>
                <w:noProof/>
                <w:webHidden/>
              </w:rPr>
            </w:r>
            <w:r>
              <w:rPr>
                <w:noProof/>
                <w:webHidden/>
              </w:rPr>
              <w:fldChar w:fldCharType="separate"/>
            </w:r>
            <w:r>
              <w:rPr>
                <w:noProof/>
                <w:webHidden/>
              </w:rPr>
              <w:t>7</w:t>
            </w:r>
            <w:r>
              <w:rPr>
                <w:noProof/>
                <w:webHidden/>
              </w:rPr>
              <w:fldChar w:fldCharType="end"/>
            </w:r>
          </w:hyperlink>
        </w:p>
        <w:p w14:paraId="282750A1" w14:textId="07609C97" w:rsidR="00F7144B" w:rsidRDefault="00F7144B">
          <w:pPr>
            <w:pStyle w:val="TM2"/>
            <w:tabs>
              <w:tab w:val="left" w:pos="660"/>
              <w:tab w:val="right" w:leader="dot" w:pos="9350"/>
            </w:tabs>
            <w:rPr>
              <w:rFonts w:eastAsiaTheme="minorEastAsia"/>
              <w:noProof/>
              <w:kern w:val="0"/>
              <w14:ligatures w14:val="none"/>
            </w:rPr>
          </w:pPr>
          <w:hyperlink w:anchor="_Toc155111769"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Microsoft SharePoint:</w:t>
            </w:r>
            <w:r>
              <w:rPr>
                <w:noProof/>
                <w:webHidden/>
              </w:rPr>
              <w:tab/>
            </w:r>
            <w:r>
              <w:rPr>
                <w:noProof/>
                <w:webHidden/>
              </w:rPr>
              <w:fldChar w:fldCharType="begin"/>
            </w:r>
            <w:r>
              <w:rPr>
                <w:noProof/>
                <w:webHidden/>
              </w:rPr>
              <w:instrText xml:space="preserve"> PAGEREF _Toc155111769 \h </w:instrText>
            </w:r>
            <w:r>
              <w:rPr>
                <w:noProof/>
                <w:webHidden/>
              </w:rPr>
            </w:r>
            <w:r>
              <w:rPr>
                <w:noProof/>
                <w:webHidden/>
              </w:rPr>
              <w:fldChar w:fldCharType="separate"/>
            </w:r>
            <w:r>
              <w:rPr>
                <w:noProof/>
                <w:webHidden/>
              </w:rPr>
              <w:t>7</w:t>
            </w:r>
            <w:r>
              <w:rPr>
                <w:noProof/>
                <w:webHidden/>
              </w:rPr>
              <w:fldChar w:fldCharType="end"/>
            </w:r>
          </w:hyperlink>
        </w:p>
        <w:p w14:paraId="2DC39608" w14:textId="4FA4086E" w:rsidR="00F7144B" w:rsidRDefault="00F7144B">
          <w:pPr>
            <w:pStyle w:val="TM2"/>
            <w:tabs>
              <w:tab w:val="left" w:pos="660"/>
              <w:tab w:val="right" w:leader="dot" w:pos="9350"/>
            </w:tabs>
            <w:rPr>
              <w:rFonts w:eastAsiaTheme="minorEastAsia"/>
              <w:noProof/>
              <w:kern w:val="0"/>
              <w14:ligatures w14:val="none"/>
            </w:rPr>
          </w:pPr>
          <w:hyperlink w:anchor="_Toc155111771"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Azure DevOps:</w:t>
            </w:r>
            <w:r>
              <w:rPr>
                <w:noProof/>
                <w:webHidden/>
              </w:rPr>
              <w:tab/>
            </w:r>
            <w:r>
              <w:rPr>
                <w:noProof/>
                <w:webHidden/>
              </w:rPr>
              <w:fldChar w:fldCharType="begin"/>
            </w:r>
            <w:r>
              <w:rPr>
                <w:noProof/>
                <w:webHidden/>
              </w:rPr>
              <w:instrText xml:space="preserve"> PAGEREF _Toc155111771 \h </w:instrText>
            </w:r>
            <w:r>
              <w:rPr>
                <w:noProof/>
                <w:webHidden/>
              </w:rPr>
            </w:r>
            <w:r>
              <w:rPr>
                <w:noProof/>
                <w:webHidden/>
              </w:rPr>
              <w:fldChar w:fldCharType="separate"/>
            </w:r>
            <w:r>
              <w:rPr>
                <w:noProof/>
                <w:webHidden/>
              </w:rPr>
              <w:t>7</w:t>
            </w:r>
            <w:r>
              <w:rPr>
                <w:noProof/>
                <w:webHidden/>
              </w:rPr>
              <w:fldChar w:fldCharType="end"/>
            </w:r>
          </w:hyperlink>
        </w:p>
        <w:p w14:paraId="435F73E4" w14:textId="2373B992" w:rsidR="00F7144B" w:rsidRDefault="00F7144B">
          <w:pPr>
            <w:pStyle w:val="TM2"/>
            <w:tabs>
              <w:tab w:val="left" w:pos="660"/>
              <w:tab w:val="right" w:leader="dot" w:pos="9350"/>
            </w:tabs>
            <w:rPr>
              <w:rFonts w:eastAsiaTheme="minorEastAsia"/>
              <w:noProof/>
              <w:kern w:val="0"/>
              <w14:ligatures w14:val="none"/>
            </w:rPr>
          </w:pPr>
          <w:hyperlink w:anchor="_Toc155111772"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Microsoft Power BI:</w:t>
            </w:r>
            <w:r>
              <w:rPr>
                <w:noProof/>
                <w:webHidden/>
              </w:rPr>
              <w:tab/>
            </w:r>
            <w:r>
              <w:rPr>
                <w:noProof/>
                <w:webHidden/>
              </w:rPr>
              <w:fldChar w:fldCharType="begin"/>
            </w:r>
            <w:r>
              <w:rPr>
                <w:noProof/>
                <w:webHidden/>
              </w:rPr>
              <w:instrText xml:space="preserve"> PAGEREF _Toc155111772 \h </w:instrText>
            </w:r>
            <w:r>
              <w:rPr>
                <w:noProof/>
                <w:webHidden/>
              </w:rPr>
            </w:r>
            <w:r>
              <w:rPr>
                <w:noProof/>
                <w:webHidden/>
              </w:rPr>
              <w:fldChar w:fldCharType="separate"/>
            </w:r>
            <w:r>
              <w:rPr>
                <w:noProof/>
                <w:webHidden/>
              </w:rPr>
              <w:t>7</w:t>
            </w:r>
            <w:r>
              <w:rPr>
                <w:noProof/>
                <w:webHidden/>
              </w:rPr>
              <w:fldChar w:fldCharType="end"/>
            </w:r>
          </w:hyperlink>
        </w:p>
        <w:p w14:paraId="22E45730" w14:textId="2B63D2AD" w:rsidR="00F7144B" w:rsidRDefault="00F7144B">
          <w:pPr>
            <w:pStyle w:val="TM1"/>
            <w:tabs>
              <w:tab w:val="left" w:pos="440"/>
              <w:tab w:val="right" w:leader="dot" w:pos="9350"/>
            </w:tabs>
            <w:rPr>
              <w:rFonts w:eastAsiaTheme="minorEastAsia"/>
              <w:noProof/>
              <w:kern w:val="0"/>
              <w14:ligatures w14:val="none"/>
            </w:rPr>
          </w:pPr>
          <w:hyperlink w:anchor="_Toc155111774" w:history="1">
            <w:r w:rsidRPr="00B11A1D">
              <w:rPr>
                <w:rStyle w:val="Lienhypertexte"/>
                <w:noProof/>
              </w:rPr>
              <w:t>6.</w:t>
            </w:r>
            <w:r>
              <w:rPr>
                <w:rFonts w:eastAsiaTheme="minorEastAsia"/>
                <w:noProof/>
                <w:kern w:val="0"/>
                <w14:ligatures w14:val="none"/>
              </w:rPr>
              <w:tab/>
            </w:r>
            <w:r w:rsidRPr="00B11A1D">
              <w:rPr>
                <w:rStyle w:val="Lienhypertexte"/>
                <w:noProof/>
              </w:rPr>
              <w:t>Git and GitHub:</w:t>
            </w:r>
            <w:r>
              <w:rPr>
                <w:noProof/>
                <w:webHidden/>
              </w:rPr>
              <w:tab/>
            </w:r>
            <w:r>
              <w:rPr>
                <w:noProof/>
                <w:webHidden/>
              </w:rPr>
              <w:fldChar w:fldCharType="begin"/>
            </w:r>
            <w:r>
              <w:rPr>
                <w:noProof/>
                <w:webHidden/>
              </w:rPr>
              <w:instrText xml:space="preserve"> PAGEREF _Toc155111774 \h </w:instrText>
            </w:r>
            <w:r>
              <w:rPr>
                <w:noProof/>
                <w:webHidden/>
              </w:rPr>
            </w:r>
            <w:r>
              <w:rPr>
                <w:noProof/>
                <w:webHidden/>
              </w:rPr>
              <w:fldChar w:fldCharType="separate"/>
            </w:r>
            <w:r>
              <w:rPr>
                <w:noProof/>
                <w:webHidden/>
              </w:rPr>
              <w:t>8</w:t>
            </w:r>
            <w:r>
              <w:rPr>
                <w:noProof/>
                <w:webHidden/>
              </w:rPr>
              <w:fldChar w:fldCharType="end"/>
            </w:r>
          </w:hyperlink>
        </w:p>
        <w:p w14:paraId="2CF19B7D" w14:textId="42AB88CD" w:rsidR="00F7144B" w:rsidRDefault="00F7144B">
          <w:pPr>
            <w:pStyle w:val="TM2"/>
            <w:tabs>
              <w:tab w:val="left" w:pos="660"/>
              <w:tab w:val="right" w:leader="dot" w:pos="9350"/>
            </w:tabs>
            <w:rPr>
              <w:rFonts w:eastAsiaTheme="minorEastAsia"/>
              <w:noProof/>
              <w:kern w:val="0"/>
              <w14:ligatures w14:val="none"/>
            </w:rPr>
          </w:pPr>
          <w:hyperlink w:anchor="_Toc155111775"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Git:</w:t>
            </w:r>
            <w:r>
              <w:rPr>
                <w:noProof/>
                <w:webHidden/>
              </w:rPr>
              <w:tab/>
            </w:r>
            <w:r>
              <w:rPr>
                <w:noProof/>
                <w:webHidden/>
              </w:rPr>
              <w:fldChar w:fldCharType="begin"/>
            </w:r>
            <w:r>
              <w:rPr>
                <w:noProof/>
                <w:webHidden/>
              </w:rPr>
              <w:instrText xml:space="preserve"> PAGEREF _Toc155111775 \h </w:instrText>
            </w:r>
            <w:r>
              <w:rPr>
                <w:noProof/>
                <w:webHidden/>
              </w:rPr>
            </w:r>
            <w:r>
              <w:rPr>
                <w:noProof/>
                <w:webHidden/>
              </w:rPr>
              <w:fldChar w:fldCharType="separate"/>
            </w:r>
            <w:r>
              <w:rPr>
                <w:noProof/>
                <w:webHidden/>
              </w:rPr>
              <w:t>8</w:t>
            </w:r>
            <w:r>
              <w:rPr>
                <w:noProof/>
                <w:webHidden/>
              </w:rPr>
              <w:fldChar w:fldCharType="end"/>
            </w:r>
          </w:hyperlink>
        </w:p>
        <w:p w14:paraId="4BE6D616" w14:textId="37D034A2" w:rsidR="00F7144B" w:rsidRDefault="00F7144B">
          <w:pPr>
            <w:pStyle w:val="TM2"/>
            <w:tabs>
              <w:tab w:val="left" w:pos="660"/>
              <w:tab w:val="right" w:leader="dot" w:pos="9350"/>
            </w:tabs>
            <w:rPr>
              <w:rFonts w:eastAsiaTheme="minorEastAsia"/>
              <w:noProof/>
              <w:kern w:val="0"/>
              <w14:ligatures w14:val="none"/>
            </w:rPr>
          </w:pPr>
          <w:hyperlink w:anchor="_Toc155111776" w:history="1">
            <w:r w:rsidRPr="00B11A1D">
              <w:rPr>
                <w:rStyle w:val="Lienhypertexte"/>
                <w:rFonts w:ascii="Wingdings" w:hAnsi="Wingdings"/>
                <w:noProof/>
              </w:rPr>
              <w:t></w:t>
            </w:r>
            <w:r>
              <w:rPr>
                <w:rFonts w:eastAsiaTheme="minorEastAsia"/>
                <w:noProof/>
                <w:kern w:val="0"/>
                <w14:ligatures w14:val="none"/>
              </w:rPr>
              <w:tab/>
            </w:r>
            <w:r w:rsidRPr="00B11A1D">
              <w:rPr>
                <w:rStyle w:val="Lienhypertexte"/>
                <w:noProof/>
              </w:rPr>
              <w:t>Github:</w:t>
            </w:r>
            <w:r>
              <w:rPr>
                <w:noProof/>
                <w:webHidden/>
              </w:rPr>
              <w:tab/>
            </w:r>
            <w:r>
              <w:rPr>
                <w:noProof/>
                <w:webHidden/>
              </w:rPr>
              <w:fldChar w:fldCharType="begin"/>
            </w:r>
            <w:r>
              <w:rPr>
                <w:noProof/>
                <w:webHidden/>
              </w:rPr>
              <w:instrText xml:space="preserve"> PAGEREF _Toc155111776 \h </w:instrText>
            </w:r>
            <w:r>
              <w:rPr>
                <w:noProof/>
                <w:webHidden/>
              </w:rPr>
            </w:r>
            <w:r>
              <w:rPr>
                <w:noProof/>
                <w:webHidden/>
              </w:rPr>
              <w:fldChar w:fldCharType="separate"/>
            </w:r>
            <w:r>
              <w:rPr>
                <w:noProof/>
                <w:webHidden/>
              </w:rPr>
              <w:t>8</w:t>
            </w:r>
            <w:r>
              <w:rPr>
                <w:noProof/>
                <w:webHidden/>
              </w:rPr>
              <w:fldChar w:fldCharType="end"/>
            </w:r>
          </w:hyperlink>
        </w:p>
        <w:p w14:paraId="71AFF55D" w14:textId="284B5637" w:rsidR="00F7144B" w:rsidRDefault="00F7144B">
          <w:pPr>
            <w:pStyle w:val="TM1"/>
            <w:tabs>
              <w:tab w:val="left" w:pos="440"/>
              <w:tab w:val="right" w:leader="dot" w:pos="9350"/>
            </w:tabs>
            <w:rPr>
              <w:rFonts w:eastAsiaTheme="minorEastAsia"/>
              <w:noProof/>
              <w:kern w:val="0"/>
              <w14:ligatures w14:val="none"/>
            </w:rPr>
          </w:pPr>
          <w:hyperlink w:anchor="_Toc155111777" w:history="1">
            <w:r w:rsidRPr="00B11A1D">
              <w:rPr>
                <w:rStyle w:val="Lienhypertexte"/>
                <w:noProof/>
              </w:rPr>
              <w:t>7.</w:t>
            </w:r>
            <w:r>
              <w:rPr>
                <w:rFonts w:eastAsiaTheme="minorEastAsia"/>
                <w:noProof/>
                <w:kern w:val="0"/>
                <w14:ligatures w14:val="none"/>
              </w:rPr>
              <w:tab/>
            </w:r>
            <w:r w:rsidRPr="00B11A1D">
              <w:rPr>
                <w:rStyle w:val="Lienhypertexte"/>
                <w:noProof/>
              </w:rPr>
              <w:t>Comparison of technologies:</w:t>
            </w:r>
            <w:r>
              <w:rPr>
                <w:noProof/>
                <w:webHidden/>
              </w:rPr>
              <w:tab/>
            </w:r>
            <w:r>
              <w:rPr>
                <w:noProof/>
                <w:webHidden/>
              </w:rPr>
              <w:fldChar w:fldCharType="begin"/>
            </w:r>
            <w:r>
              <w:rPr>
                <w:noProof/>
                <w:webHidden/>
              </w:rPr>
              <w:instrText xml:space="preserve"> PAGEREF _Toc155111777 \h </w:instrText>
            </w:r>
            <w:r>
              <w:rPr>
                <w:noProof/>
                <w:webHidden/>
              </w:rPr>
            </w:r>
            <w:r>
              <w:rPr>
                <w:noProof/>
                <w:webHidden/>
              </w:rPr>
              <w:fldChar w:fldCharType="separate"/>
            </w:r>
            <w:r>
              <w:rPr>
                <w:noProof/>
                <w:webHidden/>
              </w:rPr>
              <w:t>9</w:t>
            </w:r>
            <w:r>
              <w:rPr>
                <w:noProof/>
                <w:webHidden/>
              </w:rPr>
              <w:fldChar w:fldCharType="end"/>
            </w:r>
          </w:hyperlink>
        </w:p>
        <w:p w14:paraId="0664D5CB" w14:textId="5F17C401" w:rsidR="00F7144B" w:rsidRDefault="00F7144B">
          <w:pPr>
            <w:pStyle w:val="TM1"/>
            <w:tabs>
              <w:tab w:val="left" w:pos="440"/>
              <w:tab w:val="right" w:leader="dot" w:pos="9350"/>
            </w:tabs>
            <w:rPr>
              <w:rFonts w:eastAsiaTheme="minorEastAsia"/>
              <w:noProof/>
              <w:kern w:val="0"/>
              <w14:ligatures w14:val="none"/>
            </w:rPr>
          </w:pPr>
          <w:hyperlink w:anchor="_Toc155111778" w:history="1">
            <w:r w:rsidRPr="00B11A1D">
              <w:rPr>
                <w:rStyle w:val="Lienhypertexte"/>
                <w:noProof/>
              </w:rPr>
              <w:t>8.</w:t>
            </w:r>
            <w:r>
              <w:rPr>
                <w:rFonts w:eastAsiaTheme="minorEastAsia"/>
                <w:noProof/>
                <w:kern w:val="0"/>
                <w14:ligatures w14:val="none"/>
              </w:rPr>
              <w:tab/>
            </w:r>
            <w:r w:rsidRPr="00B11A1D">
              <w:rPr>
                <w:rStyle w:val="Lienhypertexte"/>
                <w:noProof/>
              </w:rPr>
              <w:t>Importance of ICT in Business:</w:t>
            </w:r>
            <w:r>
              <w:rPr>
                <w:noProof/>
                <w:webHidden/>
              </w:rPr>
              <w:tab/>
            </w:r>
            <w:r>
              <w:rPr>
                <w:noProof/>
                <w:webHidden/>
              </w:rPr>
              <w:fldChar w:fldCharType="begin"/>
            </w:r>
            <w:r>
              <w:rPr>
                <w:noProof/>
                <w:webHidden/>
              </w:rPr>
              <w:instrText xml:space="preserve"> PAGEREF _Toc155111778 \h </w:instrText>
            </w:r>
            <w:r>
              <w:rPr>
                <w:noProof/>
                <w:webHidden/>
              </w:rPr>
            </w:r>
            <w:r>
              <w:rPr>
                <w:noProof/>
                <w:webHidden/>
              </w:rPr>
              <w:fldChar w:fldCharType="separate"/>
            </w:r>
            <w:r>
              <w:rPr>
                <w:noProof/>
                <w:webHidden/>
              </w:rPr>
              <w:t>9</w:t>
            </w:r>
            <w:r>
              <w:rPr>
                <w:noProof/>
                <w:webHidden/>
              </w:rPr>
              <w:fldChar w:fldCharType="end"/>
            </w:r>
          </w:hyperlink>
        </w:p>
        <w:p w14:paraId="656A7A86" w14:textId="08B50AA7" w:rsidR="00F7144B" w:rsidRDefault="00F7144B">
          <w:pPr>
            <w:pStyle w:val="TM1"/>
            <w:tabs>
              <w:tab w:val="left" w:pos="440"/>
              <w:tab w:val="right" w:leader="dot" w:pos="9350"/>
            </w:tabs>
            <w:rPr>
              <w:rFonts w:eastAsiaTheme="minorEastAsia"/>
              <w:noProof/>
              <w:kern w:val="0"/>
              <w14:ligatures w14:val="none"/>
            </w:rPr>
          </w:pPr>
          <w:hyperlink w:anchor="_Toc155111779" w:history="1">
            <w:r w:rsidRPr="00B11A1D">
              <w:rPr>
                <w:rStyle w:val="Lienhypertexte"/>
                <w:noProof/>
              </w:rPr>
              <w:t>9.</w:t>
            </w:r>
            <w:r>
              <w:rPr>
                <w:rFonts w:eastAsiaTheme="minorEastAsia"/>
                <w:noProof/>
                <w:kern w:val="0"/>
                <w14:ligatures w14:val="none"/>
              </w:rPr>
              <w:tab/>
            </w:r>
            <w:r w:rsidRPr="00B11A1D">
              <w:rPr>
                <w:rStyle w:val="Lienhypertexte"/>
                <w:noProof/>
              </w:rPr>
              <w:t>Information and Communication Technologies in Education:</w:t>
            </w:r>
            <w:r>
              <w:rPr>
                <w:noProof/>
                <w:webHidden/>
              </w:rPr>
              <w:tab/>
            </w:r>
            <w:r>
              <w:rPr>
                <w:noProof/>
                <w:webHidden/>
              </w:rPr>
              <w:fldChar w:fldCharType="begin"/>
            </w:r>
            <w:r>
              <w:rPr>
                <w:noProof/>
                <w:webHidden/>
              </w:rPr>
              <w:instrText xml:space="preserve"> PAGEREF _Toc155111779 \h </w:instrText>
            </w:r>
            <w:r>
              <w:rPr>
                <w:noProof/>
                <w:webHidden/>
              </w:rPr>
            </w:r>
            <w:r>
              <w:rPr>
                <w:noProof/>
                <w:webHidden/>
              </w:rPr>
              <w:fldChar w:fldCharType="separate"/>
            </w:r>
            <w:r>
              <w:rPr>
                <w:noProof/>
                <w:webHidden/>
              </w:rPr>
              <w:t>9</w:t>
            </w:r>
            <w:r>
              <w:rPr>
                <w:noProof/>
                <w:webHidden/>
              </w:rPr>
              <w:fldChar w:fldCharType="end"/>
            </w:r>
          </w:hyperlink>
        </w:p>
        <w:p w14:paraId="40EB6635" w14:textId="5C340731" w:rsidR="00F7144B" w:rsidRDefault="00F7144B">
          <w:pPr>
            <w:pStyle w:val="TM1"/>
            <w:tabs>
              <w:tab w:val="left" w:pos="660"/>
              <w:tab w:val="right" w:leader="dot" w:pos="9350"/>
            </w:tabs>
            <w:rPr>
              <w:rFonts w:eastAsiaTheme="minorEastAsia"/>
              <w:noProof/>
              <w:kern w:val="0"/>
              <w14:ligatures w14:val="none"/>
            </w:rPr>
          </w:pPr>
          <w:hyperlink w:anchor="_Toc155111780" w:history="1">
            <w:r w:rsidRPr="00B11A1D">
              <w:rPr>
                <w:rStyle w:val="Lienhypertexte"/>
                <w:rFonts w:ascii="Times New Roman" w:hAnsi="Times New Roman" w:cs="Times New Roman"/>
                <w:noProof/>
              </w:rPr>
              <w:t>10.</w:t>
            </w:r>
            <w:r>
              <w:rPr>
                <w:rFonts w:eastAsiaTheme="minorEastAsia"/>
                <w:noProof/>
                <w:kern w:val="0"/>
                <w14:ligatures w14:val="none"/>
              </w:rPr>
              <w:tab/>
            </w:r>
            <w:r w:rsidRPr="00B11A1D">
              <w:rPr>
                <w:rStyle w:val="Lienhypertexte"/>
                <w:noProof/>
              </w:rPr>
              <w:t>Challenges in implementing ICT:</w:t>
            </w:r>
            <w:r>
              <w:rPr>
                <w:noProof/>
                <w:webHidden/>
              </w:rPr>
              <w:tab/>
            </w:r>
            <w:r>
              <w:rPr>
                <w:noProof/>
                <w:webHidden/>
              </w:rPr>
              <w:fldChar w:fldCharType="begin"/>
            </w:r>
            <w:r>
              <w:rPr>
                <w:noProof/>
                <w:webHidden/>
              </w:rPr>
              <w:instrText xml:space="preserve"> PAGEREF _Toc155111780 \h </w:instrText>
            </w:r>
            <w:r>
              <w:rPr>
                <w:noProof/>
                <w:webHidden/>
              </w:rPr>
            </w:r>
            <w:r>
              <w:rPr>
                <w:noProof/>
                <w:webHidden/>
              </w:rPr>
              <w:fldChar w:fldCharType="separate"/>
            </w:r>
            <w:r>
              <w:rPr>
                <w:noProof/>
                <w:webHidden/>
              </w:rPr>
              <w:t>10</w:t>
            </w:r>
            <w:r>
              <w:rPr>
                <w:noProof/>
                <w:webHidden/>
              </w:rPr>
              <w:fldChar w:fldCharType="end"/>
            </w:r>
          </w:hyperlink>
        </w:p>
        <w:p w14:paraId="21BCDEF1" w14:textId="45A048A1" w:rsidR="00F7144B" w:rsidRDefault="00F7144B">
          <w:pPr>
            <w:pStyle w:val="TM1"/>
            <w:tabs>
              <w:tab w:val="left" w:pos="660"/>
              <w:tab w:val="right" w:leader="dot" w:pos="9350"/>
            </w:tabs>
            <w:rPr>
              <w:rFonts w:eastAsiaTheme="minorEastAsia"/>
              <w:noProof/>
              <w:kern w:val="0"/>
              <w14:ligatures w14:val="none"/>
            </w:rPr>
          </w:pPr>
          <w:hyperlink w:anchor="_Toc155111781" w:history="1">
            <w:r w:rsidRPr="00B11A1D">
              <w:rPr>
                <w:rStyle w:val="Lienhypertexte"/>
                <w:noProof/>
              </w:rPr>
              <w:t>11.</w:t>
            </w:r>
            <w:r>
              <w:rPr>
                <w:rFonts w:eastAsiaTheme="minorEastAsia"/>
                <w:noProof/>
                <w:kern w:val="0"/>
                <w14:ligatures w14:val="none"/>
              </w:rPr>
              <w:tab/>
            </w:r>
            <w:r w:rsidRPr="00B11A1D">
              <w:rPr>
                <w:rStyle w:val="Lienhypertexte"/>
                <w:noProof/>
              </w:rPr>
              <w:t>Future Trends in ICT:</w:t>
            </w:r>
            <w:r>
              <w:rPr>
                <w:noProof/>
                <w:webHidden/>
              </w:rPr>
              <w:tab/>
            </w:r>
            <w:r>
              <w:rPr>
                <w:noProof/>
                <w:webHidden/>
              </w:rPr>
              <w:fldChar w:fldCharType="begin"/>
            </w:r>
            <w:r>
              <w:rPr>
                <w:noProof/>
                <w:webHidden/>
              </w:rPr>
              <w:instrText xml:space="preserve"> PAGEREF _Toc155111781 \h </w:instrText>
            </w:r>
            <w:r>
              <w:rPr>
                <w:noProof/>
                <w:webHidden/>
              </w:rPr>
            </w:r>
            <w:r>
              <w:rPr>
                <w:noProof/>
                <w:webHidden/>
              </w:rPr>
              <w:fldChar w:fldCharType="separate"/>
            </w:r>
            <w:r>
              <w:rPr>
                <w:noProof/>
                <w:webHidden/>
              </w:rPr>
              <w:t>11</w:t>
            </w:r>
            <w:r>
              <w:rPr>
                <w:noProof/>
                <w:webHidden/>
              </w:rPr>
              <w:fldChar w:fldCharType="end"/>
            </w:r>
          </w:hyperlink>
        </w:p>
        <w:p w14:paraId="65C1754D" w14:textId="5BB8565E" w:rsidR="00F7144B" w:rsidRDefault="00F7144B">
          <w:pPr>
            <w:pStyle w:val="TM1"/>
            <w:tabs>
              <w:tab w:val="left" w:pos="660"/>
              <w:tab w:val="right" w:leader="dot" w:pos="9350"/>
            </w:tabs>
            <w:rPr>
              <w:rFonts w:eastAsiaTheme="minorEastAsia"/>
              <w:noProof/>
              <w:kern w:val="0"/>
              <w14:ligatures w14:val="none"/>
            </w:rPr>
          </w:pPr>
          <w:hyperlink w:anchor="_Toc155111782" w:history="1">
            <w:r w:rsidRPr="00B11A1D">
              <w:rPr>
                <w:rStyle w:val="Lienhypertexte"/>
                <w:noProof/>
              </w:rPr>
              <w:t>12.</w:t>
            </w:r>
            <w:r>
              <w:rPr>
                <w:rFonts w:eastAsiaTheme="minorEastAsia"/>
                <w:noProof/>
                <w:kern w:val="0"/>
                <w14:ligatures w14:val="none"/>
              </w:rPr>
              <w:tab/>
            </w:r>
            <w:r w:rsidRPr="00B11A1D">
              <w:rPr>
                <w:rStyle w:val="Lienhypertexte"/>
                <w:noProof/>
              </w:rPr>
              <w:t>Conclusion:</w:t>
            </w:r>
            <w:r>
              <w:rPr>
                <w:noProof/>
                <w:webHidden/>
              </w:rPr>
              <w:tab/>
            </w:r>
            <w:r>
              <w:rPr>
                <w:noProof/>
                <w:webHidden/>
              </w:rPr>
              <w:fldChar w:fldCharType="begin"/>
            </w:r>
            <w:r>
              <w:rPr>
                <w:noProof/>
                <w:webHidden/>
              </w:rPr>
              <w:instrText xml:space="preserve"> PAGEREF _Toc155111782 \h </w:instrText>
            </w:r>
            <w:r>
              <w:rPr>
                <w:noProof/>
                <w:webHidden/>
              </w:rPr>
            </w:r>
            <w:r>
              <w:rPr>
                <w:noProof/>
                <w:webHidden/>
              </w:rPr>
              <w:fldChar w:fldCharType="separate"/>
            </w:r>
            <w:r>
              <w:rPr>
                <w:noProof/>
                <w:webHidden/>
              </w:rPr>
              <w:t>12</w:t>
            </w:r>
            <w:r>
              <w:rPr>
                <w:noProof/>
                <w:webHidden/>
              </w:rPr>
              <w:fldChar w:fldCharType="end"/>
            </w:r>
          </w:hyperlink>
        </w:p>
        <w:p w14:paraId="3233120A" w14:textId="49B9F3BB" w:rsidR="00E475AA" w:rsidRPr="00E475AA" w:rsidRDefault="00D82113">
          <w:r>
            <w:rPr>
              <w:b/>
              <w:bCs/>
              <w:noProof/>
            </w:rPr>
            <w:fldChar w:fldCharType="end"/>
          </w:r>
        </w:p>
      </w:sdtContent>
    </w:sdt>
    <w:p w14:paraId="6A7E7640" w14:textId="08899683" w:rsidR="00090327" w:rsidRDefault="00090327">
      <w:pPr>
        <w:rPr>
          <w:rFonts w:ascii="Times New Roman" w:hAnsi="Times New Roman" w:cs="Times New Roman"/>
          <w:sz w:val="48"/>
          <w:szCs w:val="48"/>
        </w:rPr>
      </w:pPr>
    </w:p>
    <w:p w14:paraId="5A10D0FF" w14:textId="3278AC01" w:rsidR="00E475AA" w:rsidRDefault="00090327">
      <w:pPr>
        <w:rPr>
          <w:rFonts w:ascii="Times New Roman" w:hAnsi="Times New Roman" w:cs="Times New Roman"/>
          <w:sz w:val="48"/>
          <w:szCs w:val="48"/>
        </w:rPr>
      </w:pPr>
      <w:r>
        <w:rPr>
          <w:rFonts w:ascii="Times New Roman" w:hAnsi="Times New Roman" w:cs="Times New Roman"/>
          <w:sz w:val="48"/>
          <w:szCs w:val="48"/>
        </w:rPr>
        <w:br w:type="page"/>
      </w:r>
    </w:p>
    <w:p w14:paraId="24CFF0DC" w14:textId="77777777" w:rsidR="00312C9D" w:rsidRPr="0011090D" w:rsidRDefault="00312C9D" w:rsidP="00DF32A2">
      <w:pPr>
        <w:pStyle w:val="Titre1"/>
        <w:numPr>
          <w:ilvl w:val="0"/>
          <w:numId w:val="2"/>
        </w:numPr>
        <w:rPr>
          <w:b/>
          <w:color w:val="000000" w:themeColor="text1"/>
        </w:rPr>
      </w:pPr>
      <w:bookmarkStart w:id="1" w:name="_Toc155111757"/>
      <w:r w:rsidRPr="0011090D">
        <w:rPr>
          <w:b/>
          <w:color w:val="000000" w:themeColor="text1"/>
        </w:rPr>
        <w:t>Introduction:</w:t>
      </w:r>
      <w:bookmarkEnd w:id="1"/>
    </w:p>
    <w:p w14:paraId="5857E30A"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The current era has witnessed an enormous knowledge and information revolution in all fields of science that significantly contributed to stimulating many essential developments in all aspects of life [1].</w:t>
      </w:r>
    </w:p>
    <w:p w14:paraId="3EADDC89"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ICT, or information and communications technology (or technologies), is the infrastructure and components that enable modern computing. Among the goals of IC technologies, tools and systems, is to improve the way humans create, process and share data or information with each other. Another is to help them improve their abilities in numerous areas, including business; education; medicine; real-world problem-solving; and even leisure activities related to sports, music, and movies.</w:t>
      </w:r>
    </w:p>
    <w:p w14:paraId="2EF24ECF"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The use of ICT technologies and application has started since 1990’s. Data and Communication Technology system embody computers, laptops and tablets, fixed and mobile phone systems, communication network software-even wearable’s [2].</w:t>
      </w:r>
    </w:p>
    <w:p w14:paraId="20C62947"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There is no single, universal definition of ICT because the technologies, devices and even ideas related to ICT are constantly evolving. However, the term is generally accepted to mean all devices, networking components and applications. When combined, these help people and organizations interact in the digital world [3].</w:t>
      </w:r>
    </w:p>
    <w:p w14:paraId="6D2A469B"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ICT encompasses the internet-enabled sphere and the mobile one powered by wireless networks. It includes antiquated technologies, such as landline telephones, radio and television broadcast – all of which remain widely used alongside today’s cutting-edge ICT pieces, such as artificial intelligence and robotics.</w:t>
      </w:r>
    </w:p>
    <w:p w14:paraId="09E3A2E5"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The internet, virtual reality and social media are also part of ICT, as are cloud computing services, video conferencing and collaboration tools, unified communications systems and mobile communication networks. Emerging, work-in-progress</w:t>
      </w:r>
      <w:r w:rsidR="00DF32A2">
        <w:rPr>
          <w:rFonts w:ascii="Times New Roman" w:hAnsi="Times New Roman" w:cs="Times New Roman"/>
        </w:rPr>
        <w:t xml:space="preserve"> </w:t>
      </w:r>
      <w:r w:rsidRPr="00DF32A2">
        <w:rPr>
          <w:rFonts w:ascii="Times New Roman" w:hAnsi="Times New Roman" w:cs="Times New Roman"/>
        </w:rPr>
        <w:t xml:space="preserve">or still-nascent technologies like 5G/6G, Web3, and quantum computing are also in the ICT universe. </w:t>
      </w:r>
    </w:p>
    <w:p w14:paraId="7CECE4F5"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In the business world, ICTs have become essential tools for organizations to improve efficiency, enhance productivity, and gain a competitive advantage. Hayes and Finnegan (2017) highlight how ICTs have revolutionized business operations, from digital marketing strategies to e-commerce platforms [4]. The integration of ICTs has enabled companies to streamline processes, automate tasks, and access real-time data for informed decision-making.</w:t>
      </w:r>
    </w:p>
    <w:p w14:paraId="27188CEE" w14:textId="77777777" w:rsidR="00312C9D" w:rsidRPr="00DF32A2" w:rsidRDefault="00312C9D" w:rsidP="00312C9D">
      <w:pPr>
        <w:rPr>
          <w:rFonts w:ascii="Times New Roman" w:hAnsi="Times New Roman" w:cs="Times New Roman"/>
        </w:rPr>
      </w:pPr>
      <w:r w:rsidRPr="00DF32A2">
        <w:rPr>
          <w:rFonts w:ascii="Times New Roman" w:hAnsi="Times New Roman" w:cs="Times New Roman"/>
        </w:rPr>
        <w:t xml:space="preserve">Within the education sector, ICTs have brought about significant changes in teaching and learning methods. According to </w:t>
      </w:r>
      <w:proofErr w:type="spellStart"/>
      <w:r w:rsidRPr="00DF32A2">
        <w:rPr>
          <w:rFonts w:ascii="Times New Roman" w:hAnsi="Times New Roman" w:cs="Times New Roman"/>
        </w:rPr>
        <w:t>Kozubík</w:t>
      </w:r>
      <w:proofErr w:type="spellEnd"/>
      <w:r w:rsidRPr="00DF32A2">
        <w:rPr>
          <w:rFonts w:ascii="Times New Roman" w:hAnsi="Times New Roman" w:cs="Times New Roman"/>
        </w:rPr>
        <w:t xml:space="preserve"> and </w:t>
      </w:r>
      <w:proofErr w:type="spellStart"/>
      <w:r w:rsidRPr="00DF32A2">
        <w:rPr>
          <w:rFonts w:ascii="Times New Roman" w:hAnsi="Times New Roman" w:cs="Times New Roman"/>
        </w:rPr>
        <w:t>Stašová</w:t>
      </w:r>
      <w:proofErr w:type="spellEnd"/>
      <w:r w:rsidRPr="00DF32A2">
        <w:rPr>
          <w:rFonts w:ascii="Times New Roman" w:hAnsi="Times New Roman" w:cs="Times New Roman"/>
        </w:rPr>
        <w:t xml:space="preserve"> (2019), the implementation of ICTs in education has opened new opportunities for personalized learning, interactive lessons, and distance education. Virtual classrooms, online course platforms, and digital resources have made education more flexible and accessible to a broader range of learners [5].</w:t>
      </w:r>
    </w:p>
    <w:p w14:paraId="73E35F19" w14:textId="77777777" w:rsidR="00DF32A2" w:rsidRPr="00DF32A2" w:rsidRDefault="00312C9D" w:rsidP="00312C9D">
      <w:pPr>
        <w:rPr>
          <w:rFonts w:ascii="Times New Roman" w:hAnsi="Times New Roman" w:cs="Times New Roman"/>
        </w:rPr>
      </w:pPr>
      <w:r w:rsidRPr="00DF32A2">
        <w:rPr>
          <w:rFonts w:ascii="Times New Roman" w:hAnsi="Times New Roman" w:cs="Times New Roman"/>
        </w:rPr>
        <w:t>However, along with the benefits, ICTs also pose challenges. The i</w:t>
      </w:r>
      <w:r w:rsidR="00DF32A2" w:rsidRPr="00DF32A2">
        <w:rPr>
          <w:rFonts w:ascii="Times New Roman" w:hAnsi="Times New Roman" w:cs="Times New Roman"/>
        </w:rPr>
        <w:t xml:space="preserve">ssue of digital divide, characterized by </w:t>
      </w:r>
      <w:r w:rsidRPr="00DF32A2">
        <w:rPr>
          <w:rFonts w:ascii="Times New Roman" w:hAnsi="Times New Roman" w:cs="Times New Roman"/>
        </w:rPr>
        <w:t>uneven access to techno</w:t>
      </w:r>
      <w:r w:rsidR="00DF32A2" w:rsidRPr="00DF32A2">
        <w:rPr>
          <w:rFonts w:ascii="Times New Roman" w:hAnsi="Times New Roman" w:cs="Times New Roman"/>
        </w:rPr>
        <w:t xml:space="preserve">logy and internet connectivity, </w:t>
      </w:r>
      <w:r w:rsidRPr="00DF32A2">
        <w:rPr>
          <w:rFonts w:ascii="Times New Roman" w:hAnsi="Times New Roman" w:cs="Times New Roman"/>
        </w:rPr>
        <w:t>remains a concern [6]. Additionally, privacy an</w:t>
      </w:r>
      <w:r w:rsidR="00DF32A2" w:rsidRPr="00DF32A2">
        <w:rPr>
          <w:rFonts w:ascii="Times New Roman" w:hAnsi="Times New Roman" w:cs="Times New Roman"/>
        </w:rPr>
        <w:t xml:space="preserve">d security concerns have become </w:t>
      </w:r>
      <w:r w:rsidRPr="00DF32A2">
        <w:rPr>
          <w:rFonts w:ascii="Times New Roman" w:hAnsi="Times New Roman" w:cs="Times New Roman"/>
        </w:rPr>
        <w:t>prominent due to the vast amount of</w:t>
      </w:r>
      <w:r w:rsidR="00DF32A2" w:rsidRPr="00DF32A2">
        <w:rPr>
          <w:rFonts w:ascii="Times New Roman" w:hAnsi="Times New Roman" w:cs="Times New Roman"/>
        </w:rPr>
        <w:t xml:space="preserve"> personal data being shared and stored online</w:t>
      </w:r>
      <w:r w:rsidR="00DF32A2">
        <w:rPr>
          <w:rFonts w:ascii="Times New Roman" w:hAnsi="Times New Roman" w:cs="Times New Roman"/>
        </w:rPr>
        <w:t xml:space="preserve"> </w:t>
      </w:r>
      <w:r w:rsidRPr="00DF32A2">
        <w:rPr>
          <w:rFonts w:ascii="Times New Roman" w:hAnsi="Times New Roman" w:cs="Times New Roman"/>
        </w:rPr>
        <w:t>[7].</w:t>
      </w:r>
      <w:r w:rsidR="00DF32A2" w:rsidRPr="00DF32A2">
        <w:rPr>
          <w:rFonts w:ascii="Times New Roman" w:hAnsi="Times New Roman" w:cs="Times New Roman"/>
        </w:rPr>
        <w:t xml:space="preserve"> </w:t>
      </w:r>
    </w:p>
    <w:p w14:paraId="74C43DB6" w14:textId="77777777" w:rsidR="00312C9D" w:rsidRDefault="00312C9D" w:rsidP="00312C9D">
      <w:pPr>
        <w:rPr>
          <w:rFonts w:ascii="Times New Roman" w:hAnsi="Times New Roman" w:cs="Times New Roman"/>
        </w:rPr>
      </w:pPr>
      <w:r w:rsidRPr="00DF32A2">
        <w:rPr>
          <w:rFonts w:ascii="Times New Roman" w:hAnsi="Times New Roman" w:cs="Times New Roman"/>
        </w:rPr>
        <w:t>In this report, we aim to provide an in-depth understanding of ICTs, their impact</w:t>
      </w:r>
      <w:r w:rsidR="00DF32A2" w:rsidRPr="00DF32A2">
        <w:rPr>
          <w:rFonts w:ascii="Times New Roman" w:hAnsi="Times New Roman" w:cs="Times New Roman"/>
        </w:rPr>
        <w:t xml:space="preserve"> </w:t>
      </w:r>
      <w:r w:rsidRPr="00DF32A2">
        <w:rPr>
          <w:rFonts w:ascii="Times New Roman" w:hAnsi="Times New Roman" w:cs="Times New Roman"/>
        </w:rPr>
        <w:t>on society, and their potential for shaping our future. By exploring the various</w:t>
      </w:r>
      <w:r w:rsidR="00DF32A2" w:rsidRPr="00DF32A2">
        <w:rPr>
          <w:rFonts w:ascii="Times New Roman" w:hAnsi="Times New Roman" w:cs="Times New Roman"/>
        </w:rPr>
        <w:t xml:space="preserve"> </w:t>
      </w:r>
      <w:r w:rsidRPr="00DF32A2">
        <w:rPr>
          <w:rFonts w:ascii="Times New Roman" w:hAnsi="Times New Roman" w:cs="Times New Roman"/>
        </w:rPr>
        <w:t>aspects of ICTs, we seek to shed light on the immense opportunities and challenges</w:t>
      </w:r>
      <w:r w:rsidR="00DF32A2" w:rsidRPr="00DF32A2">
        <w:rPr>
          <w:rFonts w:ascii="Times New Roman" w:hAnsi="Times New Roman" w:cs="Times New Roman"/>
        </w:rPr>
        <w:t xml:space="preserve"> they present and emphasize the importance of responsible and ethical use.</w:t>
      </w:r>
    </w:p>
    <w:p w14:paraId="2780643B" w14:textId="77777777" w:rsidR="00DF32A2" w:rsidRPr="0011090D" w:rsidRDefault="00DF32A2" w:rsidP="00DF32A2">
      <w:pPr>
        <w:pStyle w:val="Titre1"/>
        <w:numPr>
          <w:ilvl w:val="0"/>
          <w:numId w:val="2"/>
        </w:numPr>
        <w:rPr>
          <w:b/>
          <w:color w:val="000000" w:themeColor="text1"/>
        </w:rPr>
      </w:pPr>
      <w:bookmarkStart w:id="2" w:name="_Toc155111758"/>
      <w:r w:rsidRPr="0011090D">
        <w:rPr>
          <w:b/>
          <w:color w:val="000000" w:themeColor="text1"/>
        </w:rPr>
        <w:t>Information and communication technologies (ICT):</w:t>
      </w:r>
      <w:bookmarkEnd w:id="2"/>
    </w:p>
    <w:p w14:paraId="039201AE" w14:textId="77777777" w:rsidR="00E003FD" w:rsidRPr="00E003FD" w:rsidRDefault="00DF32A2" w:rsidP="00DF32A2">
      <w:pPr>
        <w:rPr>
          <w:rFonts w:ascii="Times New Roman" w:hAnsi="Times New Roman" w:cs="Times New Roman"/>
        </w:rPr>
      </w:pPr>
      <w:r w:rsidRPr="00E003FD">
        <w:rPr>
          <w:rFonts w:ascii="Times New Roman" w:hAnsi="Times New Roman" w:cs="Times New Roman"/>
        </w:rPr>
        <w:t xml:space="preserve">ICT stands for “Information and communication technology”. It refers to technologies that provide access to information through telecommunication. It is similar to Information Technology (IT) but focuses primarily on communication technologies. This includes the internet, wireless networks, cell phones and other </w:t>
      </w:r>
      <w:r w:rsidR="00E003FD" w:rsidRPr="00E003FD">
        <w:rPr>
          <w:rFonts w:ascii="Times New Roman" w:hAnsi="Times New Roman" w:cs="Times New Roman"/>
        </w:rPr>
        <w:t>communication mediums [8].</w:t>
      </w:r>
    </w:p>
    <w:p w14:paraId="13572650" w14:textId="77777777" w:rsidR="00DF32A2" w:rsidRPr="00E003FD" w:rsidRDefault="00DF32A2" w:rsidP="00DF32A2">
      <w:pPr>
        <w:rPr>
          <w:rFonts w:ascii="Times New Roman" w:hAnsi="Times New Roman" w:cs="Times New Roman"/>
        </w:rPr>
      </w:pPr>
      <w:r w:rsidRPr="00E003FD">
        <w:rPr>
          <w:rFonts w:ascii="Times New Roman" w:hAnsi="Times New Roman" w:cs="Times New Roman"/>
        </w:rPr>
        <w:t>According to UNESCO “ICT is a scientific, technological and engineering discipline and management technique used in handling information, its application and association with social, economic and cultural matters”.</w:t>
      </w:r>
    </w:p>
    <w:p w14:paraId="11658416" w14:textId="77777777" w:rsidR="00CA020D" w:rsidRDefault="00DF32A2" w:rsidP="00DF32A2">
      <w:pPr>
        <w:rPr>
          <w:rFonts w:ascii="Times New Roman" w:hAnsi="Times New Roman" w:cs="Times New Roman"/>
        </w:rPr>
      </w:pPr>
      <w:r w:rsidRPr="00E003FD">
        <w:rPr>
          <w:rFonts w:ascii="Times New Roman" w:hAnsi="Times New Roman" w:cs="Times New Roman"/>
        </w:rPr>
        <w:t xml:space="preserve">The UNESCO glossary also defines Information and communication </w:t>
      </w:r>
      <w:r w:rsidR="00E003FD" w:rsidRPr="00E003FD">
        <w:rPr>
          <w:rFonts w:ascii="Times New Roman" w:hAnsi="Times New Roman" w:cs="Times New Roman"/>
        </w:rPr>
        <w:t xml:space="preserve">technologies </w:t>
      </w:r>
      <w:r w:rsidRPr="00E003FD">
        <w:rPr>
          <w:rFonts w:ascii="Times New Roman" w:hAnsi="Times New Roman" w:cs="Times New Roman"/>
        </w:rPr>
        <w:t>(ICT) as a diverse set of technological tools and res</w:t>
      </w:r>
      <w:r w:rsidR="00E003FD" w:rsidRPr="00E003FD">
        <w:rPr>
          <w:rFonts w:ascii="Times New Roman" w:hAnsi="Times New Roman" w:cs="Times New Roman"/>
        </w:rPr>
        <w:t xml:space="preserve">ources used to transmit, store, </w:t>
      </w:r>
      <w:r w:rsidRPr="00E003FD">
        <w:rPr>
          <w:rFonts w:ascii="Times New Roman" w:hAnsi="Times New Roman" w:cs="Times New Roman"/>
        </w:rPr>
        <w:t>create, share or exchange information. These te</w:t>
      </w:r>
      <w:r w:rsidR="00E003FD" w:rsidRPr="00E003FD">
        <w:rPr>
          <w:rFonts w:ascii="Times New Roman" w:hAnsi="Times New Roman" w:cs="Times New Roman"/>
        </w:rPr>
        <w:t xml:space="preserve">chnological tools and resources </w:t>
      </w:r>
      <w:r w:rsidRPr="00E003FD">
        <w:rPr>
          <w:rFonts w:ascii="Times New Roman" w:hAnsi="Times New Roman" w:cs="Times New Roman"/>
        </w:rPr>
        <w:t>include computers, the Internet (websites, blogs</w:t>
      </w:r>
      <w:r w:rsidR="00E003FD" w:rsidRPr="00E003FD">
        <w:rPr>
          <w:rFonts w:ascii="Times New Roman" w:hAnsi="Times New Roman" w:cs="Times New Roman"/>
        </w:rPr>
        <w:t xml:space="preserve"> and emails), live broadcasting </w:t>
      </w:r>
      <w:r w:rsidRPr="00E003FD">
        <w:rPr>
          <w:rFonts w:ascii="Times New Roman" w:hAnsi="Times New Roman" w:cs="Times New Roman"/>
        </w:rPr>
        <w:t xml:space="preserve">technologies (radio, television and webcasting), </w:t>
      </w:r>
      <w:r w:rsidR="00E003FD" w:rsidRPr="00E003FD">
        <w:rPr>
          <w:rFonts w:ascii="Times New Roman" w:hAnsi="Times New Roman" w:cs="Times New Roman"/>
        </w:rPr>
        <w:t>recorded broadcasting technolo</w:t>
      </w:r>
      <w:r w:rsidRPr="00E003FD">
        <w:rPr>
          <w:rFonts w:ascii="Times New Roman" w:hAnsi="Times New Roman" w:cs="Times New Roman"/>
        </w:rPr>
        <w:t>gies (podcasting, audio and video players, and</w:t>
      </w:r>
      <w:r w:rsidR="00E003FD" w:rsidRPr="00E003FD">
        <w:rPr>
          <w:rFonts w:ascii="Times New Roman" w:hAnsi="Times New Roman" w:cs="Times New Roman"/>
        </w:rPr>
        <w:t xml:space="preserve"> storage devices) and telephony </w:t>
      </w:r>
      <w:r w:rsidRPr="00E003FD">
        <w:rPr>
          <w:rFonts w:ascii="Times New Roman" w:hAnsi="Times New Roman" w:cs="Times New Roman"/>
        </w:rPr>
        <w:t xml:space="preserve">(fixed or mobile, satellite, </w:t>
      </w:r>
      <w:proofErr w:type="spellStart"/>
      <w:r w:rsidRPr="00E003FD">
        <w:rPr>
          <w:rFonts w:ascii="Times New Roman" w:hAnsi="Times New Roman" w:cs="Times New Roman"/>
        </w:rPr>
        <w:t>visio</w:t>
      </w:r>
      <w:proofErr w:type="spellEnd"/>
      <w:r w:rsidRPr="00E003FD">
        <w:rPr>
          <w:rFonts w:ascii="Times New Roman" w:hAnsi="Times New Roman" w:cs="Times New Roman"/>
        </w:rPr>
        <w:t>/video-conferencing, etc.) [9].</w:t>
      </w:r>
    </w:p>
    <w:p w14:paraId="7E88FC3B" w14:textId="77777777" w:rsidR="00CA020D" w:rsidRDefault="00CA020D" w:rsidP="00CA020D">
      <w:pPr>
        <w:rPr>
          <w:rFonts w:ascii="Times New Roman" w:hAnsi="Times New Roman" w:cs="Times New Roman"/>
        </w:rPr>
      </w:pPr>
    </w:p>
    <w:p w14:paraId="68416522" w14:textId="77777777" w:rsidR="00DF32A2" w:rsidRDefault="00CA020D" w:rsidP="00CA020D">
      <w:pPr>
        <w:tabs>
          <w:tab w:val="left" w:pos="1780"/>
        </w:tabs>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350F2A96" wp14:editId="21E187DF">
            <wp:extent cx="4372933" cy="4736465"/>
            <wp:effectExtent l="0" t="0" r="8890" b="698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406680385_372077258739894_1269607410959071871_n.jpg"/>
                    <pic:cNvPicPr/>
                  </pic:nvPicPr>
                  <pic:blipFill>
                    <a:blip r:embed="rId10">
                      <a:extLst>
                        <a:ext uri="{28A0092B-C50C-407E-A947-70E740481C1C}">
                          <a14:useLocalDpi xmlns:a14="http://schemas.microsoft.com/office/drawing/2010/main" val="0"/>
                        </a:ext>
                      </a:extLst>
                    </a:blip>
                    <a:stretch>
                      <a:fillRect/>
                    </a:stretch>
                  </pic:blipFill>
                  <pic:spPr>
                    <a:xfrm>
                      <a:off x="0" y="0"/>
                      <a:ext cx="4404584" cy="4770748"/>
                    </a:xfrm>
                    <a:prstGeom prst="rect">
                      <a:avLst/>
                    </a:prstGeom>
                  </pic:spPr>
                </pic:pic>
              </a:graphicData>
            </a:graphic>
          </wp:inline>
        </w:drawing>
      </w:r>
    </w:p>
    <w:p w14:paraId="2FD1B360" w14:textId="77777777" w:rsidR="00CA020D" w:rsidRDefault="00CA020D" w:rsidP="00CA020D">
      <w:pPr>
        <w:tabs>
          <w:tab w:val="left" w:pos="1780"/>
        </w:tabs>
        <w:rPr>
          <w:rFonts w:ascii="Times New Roman" w:hAnsi="Times New Roman" w:cs="Times New Roman"/>
        </w:rPr>
      </w:pPr>
    </w:p>
    <w:p w14:paraId="1ADB448A" w14:textId="77777777" w:rsidR="00CA020D" w:rsidRPr="0011090D" w:rsidRDefault="00CA020D" w:rsidP="007A789D">
      <w:pPr>
        <w:pStyle w:val="Titre1"/>
        <w:numPr>
          <w:ilvl w:val="0"/>
          <w:numId w:val="2"/>
        </w:numPr>
        <w:rPr>
          <w:b/>
          <w:color w:val="000000" w:themeColor="text1"/>
        </w:rPr>
      </w:pPr>
      <w:bookmarkStart w:id="3" w:name="_Toc155111759"/>
      <w:r w:rsidRPr="0011090D">
        <w:rPr>
          <w:b/>
          <w:color w:val="000000" w:themeColor="text1"/>
        </w:rPr>
        <w:t>Evolution of ICT:</w:t>
      </w:r>
      <w:bookmarkEnd w:id="3"/>
    </w:p>
    <w:p w14:paraId="62CDF393" w14:textId="609190B1" w:rsidR="00BB3EC5" w:rsidRDefault="007A789D" w:rsidP="00BB3EC5">
      <w:pPr>
        <w:rPr>
          <w:rFonts w:ascii="Times New Roman" w:hAnsi="Times New Roman" w:cs="Times New Roman"/>
        </w:rPr>
      </w:pPr>
      <w:r w:rsidRPr="007A789D">
        <w:rPr>
          <w:rFonts w:ascii="Times New Roman" w:hAnsi="Times New Roman" w:cs="Times New Roman"/>
        </w:rPr>
        <w:t>ICT is evolving at a very fast pace. Our grandparents grew up in a society without telephones, our parents in a society where radio was the first and television the last source of information. We live in an Internet world. And the new generation is living in a wireless world. As a result, the world around us has changed dramatically over the years. This dramatic change in ICT is a result of innovations in science, defense and business. These innovations have reduced the size of technological tools and increased the speed at which they work to process data and communicate information. We can identify five stages of ICT evolution. They are the evolution of the computer, the PC, the microprocessor, the Internet, and wireless connections [10].</w:t>
      </w:r>
    </w:p>
    <w:p w14:paraId="4B68C38C" w14:textId="1CDC79A2" w:rsidR="00BB3EC5" w:rsidRPr="0011090D" w:rsidRDefault="007558A6" w:rsidP="007558A6">
      <w:pPr>
        <w:pStyle w:val="Titre1"/>
        <w:numPr>
          <w:ilvl w:val="0"/>
          <w:numId w:val="2"/>
        </w:numPr>
        <w:rPr>
          <w:rFonts w:eastAsiaTheme="minorHAnsi"/>
          <w:b/>
          <w:color w:val="000000" w:themeColor="text1"/>
        </w:rPr>
      </w:pPr>
      <w:bookmarkStart w:id="4" w:name="_Toc155111760"/>
      <w:r w:rsidRPr="0011090D">
        <w:rPr>
          <w:rFonts w:eastAsiaTheme="minorHAnsi"/>
          <w:b/>
          <w:color w:val="000000" w:themeColor="text1"/>
        </w:rPr>
        <w:t>Google services:</w:t>
      </w:r>
      <w:bookmarkEnd w:id="4"/>
    </w:p>
    <w:p w14:paraId="5132FDCA" w14:textId="23B4E563" w:rsidR="007558A6" w:rsidRDefault="007558A6" w:rsidP="007558A6">
      <w:pPr>
        <w:rPr>
          <w:rFonts w:ascii="Times New Roman" w:hAnsi="Times New Roman" w:cs="Times New Roman"/>
        </w:rPr>
      </w:pPr>
      <w:r w:rsidRPr="007558A6">
        <w:rPr>
          <w:rFonts w:ascii="Times New Roman" w:hAnsi="Times New Roman" w:cs="Times New Roman"/>
        </w:rPr>
        <w:t>Google has become a household name and a dominant force in information and communications technology (ICT) in today’s digitally driven world. Google offers a wide range of innovative services. Google has revolutionized the way individuals, businesses and organizations interact with technology. Google’s services have become an integral part of our daily lives through its user-friendly interfaces, advanced algorithms and robust infrastructure.</w:t>
      </w:r>
    </w:p>
    <w:p w14:paraId="1A21B963" w14:textId="77777777" w:rsidR="00CB23F3" w:rsidRPr="0011090D" w:rsidRDefault="007558A6" w:rsidP="00CB23F3">
      <w:pPr>
        <w:pStyle w:val="Titre2"/>
        <w:numPr>
          <w:ilvl w:val="0"/>
          <w:numId w:val="7"/>
        </w:numPr>
        <w:jc w:val="both"/>
        <w:rPr>
          <w:rFonts w:eastAsiaTheme="minorHAnsi"/>
          <w:b/>
          <w:color w:val="000000" w:themeColor="text1"/>
        </w:rPr>
      </w:pPr>
      <w:bookmarkStart w:id="5" w:name="_Toc155111761"/>
      <w:r w:rsidRPr="0011090D">
        <w:rPr>
          <w:rFonts w:eastAsiaTheme="minorHAnsi"/>
          <w:b/>
          <w:color w:val="000000" w:themeColor="text1"/>
        </w:rPr>
        <w:t>Google search</w:t>
      </w:r>
      <w:r w:rsidR="00CB23F3" w:rsidRPr="0011090D">
        <w:rPr>
          <w:rFonts w:eastAsiaTheme="minorHAnsi"/>
          <w:b/>
          <w:color w:val="000000" w:themeColor="text1"/>
        </w:rPr>
        <w:t>:</w:t>
      </w:r>
      <w:bookmarkEnd w:id="5"/>
    </w:p>
    <w:p w14:paraId="260F4F19" w14:textId="528D8485" w:rsidR="009216A7" w:rsidRPr="00CB23F3" w:rsidRDefault="009216A7" w:rsidP="00CB23F3">
      <w:pPr>
        <w:rPr>
          <w:rFonts w:ascii="Times New Roman" w:hAnsi="Times New Roman" w:cs="Times New Roman"/>
          <w:color w:val="2F5496" w:themeColor="accent1" w:themeShade="BF"/>
          <w:sz w:val="26"/>
          <w:szCs w:val="26"/>
        </w:rPr>
      </w:pPr>
      <w:r w:rsidRPr="00CB23F3">
        <w:rPr>
          <w:rFonts w:ascii="Times New Roman" w:hAnsi="Times New Roman" w:cs="Times New Roman"/>
        </w:rPr>
        <w:t xml:space="preserve"> Google Search enables users to access vast amounts of information in seconds and is the cornerstone of Google’s services. It is a powerful information retrieval tool with advanced search algorithms, semantic understanding and personalized features. Google Search is an invaluable asset to the ICT industry, transforming the way we gather knowledge, conduct research, and stay</w:t>
      </w:r>
      <w:r w:rsidR="00CB23F3" w:rsidRPr="00CB23F3">
        <w:rPr>
          <w:rFonts w:ascii="Times New Roman" w:hAnsi="Times New Roman" w:cs="Times New Roman"/>
          <w:color w:val="2F5496" w:themeColor="accent1" w:themeShade="BF"/>
          <w:sz w:val="26"/>
          <w:szCs w:val="26"/>
        </w:rPr>
        <w:t xml:space="preserve"> </w:t>
      </w:r>
      <w:r w:rsidRPr="00CB23F3">
        <w:rPr>
          <w:rFonts w:ascii="Times New Roman" w:hAnsi="Times New Roman" w:cs="Times New Roman"/>
        </w:rPr>
        <w:t>informed [11].</w:t>
      </w:r>
    </w:p>
    <w:p w14:paraId="2E148DF9" w14:textId="7F0A3DF9" w:rsidR="009216A7" w:rsidRPr="0011090D" w:rsidRDefault="00CB23F3" w:rsidP="00CB23F3">
      <w:pPr>
        <w:pStyle w:val="Titre2"/>
        <w:numPr>
          <w:ilvl w:val="0"/>
          <w:numId w:val="7"/>
        </w:numPr>
        <w:rPr>
          <w:b/>
          <w:color w:val="000000" w:themeColor="text1"/>
        </w:rPr>
      </w:pPr>
      <w:bookmarkStart w:id="6" w:name="_Toc155111762"/>
      <w:r w:rsidRPr="0011090D">
        <w:rPr>
          <w:b/>
          <w:color w:val="000000" w:themeColor="text1"/>
        </w:rPr>
        <w:t>Google Maps:</w:t>
      </w:r>
      <w:bookmarkEnd w:id="6"/>
    </w:p>
    <w:p w14:paraId="46F87922" w14:textId="1E1635BA" w:rsidR="00CB23F3" w:rsidRDefault="00CB23F3" w:rsidP="00CB23F3">
      <w:pPr>
        <w:rPr>
          <w:rFonts w:ascii="Times New Roman" w:hAnsi="Times New Roman" w:cs="Times New Roman"/>
        </w:rPr>
      </w:pPr>
      <w:r w:rsidRPr="00CB23F3">
        <w:rPr>
          <w:rFonts w:ascii="Times New Roman" w:hAnsi="Times New Roman" w:cs="Times New Roman"/>
        </w:rPr>
        <w:t>The way we navigate and explore the world around us has been revolutionized by Google Maps. Using satellite imagery, geospatial data and real-time updates, the service provides accurate and detailed navigation, traffic and street views. Additionally, Google Maps’ impact on the ICT landscape is being expanded through the Google Maps APIs, which allow developers to integrate mapping capabilities into their own applications [12].</w:t>
      </w:r>
    </w:p>
    <w:p w14:paraId="387BD8BF" w14:textId="77777777" w:rsidR="00CB23F3" w:rsidRPr="0011090D" w:rsidRDefault="00CB23F3" w:rsidP="00CB23F3">
      <w:pPr>
        <w:pStyle w:val="Titre2"/>
        <w:numPr>
          <w:ilvl w:val="0"/>
          <w:numId w:val="7"/>
        </w:numPr>
        <w:rPr>
          <w:b/>
          <w:color w:val="000000" w:themeColor="text1"/>
        </w:rPr>
      </w:pPr>
      <w:bookmarkStart w:id="7" w:name="_Toc155111763"/>
      <w:r w:rsidRPr="0011090D">
        <w:rPr>
          <w:b/>
          <w:color w:val="000000" w:themeColor="text1"/>
        </w:rPr>
        <w:t>Google Drive:</w:t>
      </w:r>
      <w:bookmarkEnd w:id="7"/>
    </w:p>
    <w:p w14:paraId="5CB1E705" w14:textId="172D8AD8" w:rsidR="00CB23F3" w:rsidRDefault="00CB23F3" w:rsidP="00CB23F3">
      <w:pPr>
        <w:rPr>
          <w:rFonts w:ascii="Times New Roman" w:hAnsi="Times New Roman" w:cs="Times New Roman"/>
        </w:rPr>
      </w:pPr>
      <w:r w:rsidRPr="00CB23F3">
        <w:rPr>
          <w:rFonts w:ascii="Times New Roman" w:hAnsi="Times New Roman" w:cs="Times New Roman"/>
        </w:rPr>
        <w:t>Google Drive is our cloud storage platform for storing, sharing, and collaborating on documents, presentations, and other digital content. Accessible from any device with an Internet connection, users can store files securely on Google’s servers. It also promotes seamless teamwork and remote collaboration through its collaborative features, which allow users to edit and share at the same time [13].</w:t>
      </w:r>
    </w:p>
    <w:p w14:paraId="5BA4DF0B" w14:textId="77777777" w:rsidR="00F7144B" w:rsidRPr="0011090D" w:rsidRDefault="00F7144B" w:rsidP="00F7144B">
      <w:pPr>
        <w:pStyle w:val="Titre2"/>
        <w:numPr>
          <w:ilvl w:val="0"/>
          <w:numId w:val="13"/>
        </w:numPr>
        <w:rPr>
          <w:b/>
          <w:color w:val="000000" w:themeColor="text1"/>
        </w:rPr>
      </w:pPr>
      <w:bookmarkStart w:id="8" w:name="_Toc155111764"/>
      <w:r w:rsidRPr="0011090D">
        <w:rPr>
          <w:b/>
          <w:color w:val="000000" w:themeColor="text1"/>
        </w:rPr>
        <w:t>Gmail</w:t>
      </w:r>
      <w:bookmarkStart w:id="9" w:name="_Toc155051202"/>
      <w:r w:rsidRPr="0011090D">
        <w:rPr>
          <w:b/>
          <w:color w:val="000000" w:themeColor="text1"/>
        </w:rPr>
        <w:t>:</w:t>
      </w:r>
      <w:bookmarkEnd w:id="8"/>
    </w:p>
    <w:p w14:paraId="28BF805A" w14:textId="76FCCF2D" w:rsidR="00F7144B" w:rsidRPr="00F7144B" w:rsidRDefault="00F7144B" w:rsidP="00F7144B">
      <w:pPr>
        <w:pStyle w:val="Titre2"/>
      </w:pPr>
      <w:bookmarkStart w:id="10" w:name="_Toc155111765"/>
      <w:r w:rsidRPr="00F7144B">
        <w:rPr>
          <w:rFonts w:ascii="Times New Roman" w:eastAsiaTheme="minorHAnsi" w:hAnsi="Times New Roman" w:cs="Times New Roman"/>
          <w:color w:val="auto"/>
          <w:sz w:val="22"/>
          <w:szCs w:val="22"/>
        </w:rPr>
        <w:t>Gmail, the e-mail service from Google, has changed the way people communicate. Gmail has become one of the world’s most popular email services with an easy-to-use interface, powerful spam filtering, and plenty of storage space. It also integrates with other Google services to help increase productivity and allow users to seamlessly manage tasks, appointments, and files [14].</w:t>
      </w:r>
      <w:bookmarkEnd w:id="9"/>
      <w:bookmarkEnd w:id="10"/>
    </w:p>
    <w:p w14:paraId="681B7EDD" w14:textId="1C8EAE40" w:rsidR="00F7144B" w:rsidRPr="00F7144B" w:rsidRDefault="00F7144B" w:rsidP="00F7144B"/>
    <w:p w14:paraId="28F7D9F2" w14:textId="3C6B2AEB" w:rsidR="00CB23F3" w:rsidRPr="0011090D" w:rsidRDefault="00FE5EC1" w:rsidP="00FE5EC1">
      <w:pPr>
        <w:pStyle w:val="Titre2"/>
        <w:numPr>
          <w:ilvl w:val="0"/>
          <w:numId w:val="13"/>
        </w:numPr>
        <w:rPr>
          <w:b/>
          <w:color w:val="000000" w:themeColor="text1"/>
        </w:rPr>
      </w:pPr>
      <w:bookmarkStart w:id="11" w:name="_Toc155111766"/>
      <w:r w:rsidRPr="0011090D">
        <w:rPr>
          <w:b/>
          <w:color w:val="000000" w:themeColor="text1"/>
        </w:rPr>
        <w:t>Google Meet:</w:t>
      </w:r>
      <w:bookmarkEnd w:id="11"/>
    </w:p>
    <w:p w14:paraId="765A420C" w14:textId="1E0FC9C5" w:rsidR="00FE5EC1" w:rsidRDefault="00FE5EC1" w:rsidP="00FE5EC1">
      <w:pPr>
        <w:rPr>
          <w:rFonts w:ascii="Times New Roman" w:hAnsi="Times New Roman" w:cs="Times New Roman"/>
        </w:rPr>
      </w:pPr>
      <w:r w:rsidRPr="00FE5EC1">
        <w:rPr>
          <w:rFonts w:ascii="Times New Roman" w:hAnsi="Times New Roman" w:cs="Times New Roman"/>
        </w:rPr>
        <w:t>Over the past few years, Google Meet has gained immense popularity due to the growing demand for remote work and video conferencing. It is a service that enables high quality video meetings, screen sharing, and real-time collaboration. Meet, part of Google Workspace, is transforming how people communicate in traditional and virtual ways, enabling organizations to stay connected no matter where they are [15].</w:t>
      </w:r>
    </w:p>
    <w:p w14:paraId="5EBC40AA" w14:textId="28506662" w:rsidR="00FE5EC1" w:rsidRDefault="009B6199" w:rsidP="009B6199">
      <w:pPr>
        <w:jc w:val="center"/>
        <w:rPr>
          <w:rFonts w:ascii="Times New Roman" w:hAnsi="Times New Roman" w:cs="Times New Roman"/>
        </w:rPr>
      </w:pPr>
      <w:r>
        <w:rPr>
          <w:rFonts w:ascii="Times New Roman" w:hAnsi="Times New Roman" w:cs="Times New Roman"/>
          <w:noProof/>
        </w:rPr>
        <w:drawing>
          <wp:inline distT="0" distB="0" distL="0" distR="0" wp14:anchorId="2F747952" wp14:editId="101D7130">
            <wp:extent cx="3794760" cy="4873752"/>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06793047_1621163751747195_3678240404684305243_n.jpg"/>
                    <pic:cNvPicPr/>
                  </pic:nvPicPr>
                  <pic:blipFill>
                    <a:blip r:embed="rId11">
                      <a:extLst>
                        <a:ext uri="{28A0092B-C50C-407E-A947-70E740481C1C}">
                          <a14:useLocalDpi xmlns:a14="http://schemas.microsoft.com/office/drawing/2010/main" val="0"/>
                        </a:ext>
                      </a:extLst>
                    </a:blip>
                    <a:stretch>
                      <a:fillRect/>
                    </a:stretch>
                  </pic:blipFill>
                  <pic:spPr>
                    <a:xfrm>
                      <a:off x="0" y="0"/>
                      <a:ext cx="3794760" cy="4873752"/>
                    </a:xfrm>
                    <a:prstGeom prst="rect">
                      <a:avLst/>
                    </a:prstGeom>
                  </pic:spPr>
                </pic:pic>
              </a:graphicData>
            </a:graphic>
          </wp:inline>
        </w:drawing>
      </w:r>
      <w:r w:rsidR="00FE5EC1">
        <w:rPr>
          <w:rFonts w:ascii="Times New Roman" w:hAnsi="Times New Roman" w:cs="Times New Roman"/>
        </w:rPr>
        <w:br w:type="page"/>
      </w:r>
    </w:p>
    <w:p w14:paraId="4644DCAF" w14:textId="65F224F9" w:rsidR="00FE5EC1" w:rsidRPr="0011090D" w:rsidRDefault="00FE5EC1" w:rsidP="00FE5EC1">
      <w:pPr>
        <w:pStyle w:val="Titre1"/>
        <w:numPr>
          <w:ilvl w:val="0"/>
          <w:numId w:val="2"/>
        </w:numPr>
        <w:rPr>
          <w:b/>
          <w:color w:val="000000" w:themeColor="text1"/>
        </w:rPr>
      </w:pPr>
      <w:bookmarkStart w:id="12" w:name="_Toc155111767"/>
      <w:r w:rsidRPr="0011090D">
        <w:rPr>
          <w:b/>
          <w:color w:val="000000" w:themeColor="text1"/>
        </w:rPr>
        <w:t>Microsoft Tools:</w:t>
      </w:r>
      <w:bookmarkEnd w:id="12"/>
    </w:p>
    <w:p w14:paraId="1AD0F4F3" w14:textId="0C92A675" w:rsidR="0031357A" w:rsidRDefault="00FE5EC1" w:rsidP="0031357A">
      <w:pPr>
        <w:rPr>
          <w:rFonts w:ascii="Times New Roman" w:hAnsi="Times New Roman" w:cs="Times New Roman"/>
        </w:rPr>
      </w:pPr>
      <w:r w:rsidRPr="0031357A">
        <w:rPr>
          <w:rFonts w:ascii="Times New Roman" w:hAnsi="Times New Roman" w:cs="Times New Roman"/>
        </w:rPr>
        <w:t>With today’s technology-driven world, businesses need to communicate efficiently</w:t>
      </w:r>
      <w:r w:rsidR="0031357A" w:rsidRPr="0031357A">
        <w:rPr>
          <w:rFonts w:ascii="Times New Roman" w:hAnsi="Times New Roman" w:cs="Times New Roman"/>
        </w:rPr>
        <w:t xml:space="preserve"> </w:t>
      </w:r>
      <w:r w:rsidRPr="0031357A">
        <w:rPr>
          <w:rFonts w:ascii="Times New Roman" w:hAnsi="Times New Roman" w:cs="Times New Roman"/>
        </w:rPr>
        <w:t xml:space="preserve">and effectively to keep their operations running </w:t>
      </w:r>
      <w:r w:rsidR="0031357A" w:rsidRPr="0031357A">
        <w:rPr>
          <w:rFonts w:ascii="Times New Roman" w:hAnsi="Times New Roman" w:cs="Times New Roman"/>
        </w:rPr>
        <w:t xml:space="preserve">smoothly. Microsoft, one of the </w:t>
      </w:r>
      <w:r w:rsidRPr="0031357A">
        <w:rPr>
          <w:rFonts w:ascii="Times New Roman" w:hAnsi="Times New Roman" w:cs="Times New Roman"/>
        </w:rPr>
        <w:t>world’s leading technology corporations, provides an array of</w:t>
      </w:r>
      <w:r w:rsidR="0031357A" w:rsidRPr="0031357A">
        <w:rPr>
          <w:rFonts w:ascii="Times New Roman" w:hAnsi="Times New Roman" w:cs="Times New Roman"/>
        </w:rPr>
        <w:t xml:space="preserve"> powerful tools to sup</w:t>
      </w:r>
      <w:r w:rsidRPr="0031357A">
        <w:rPr>
          <w:rFonts w:ascii="Times New Roman" w:hAnsi="Times New Roman" w:cs="Times New Roman"/>
        </w:rPr>
        <w:t>port this communication and improve the overall</w:t>
      </w:r>
      <w:r w:rsidR="0031357A" w:rsidRPr="0031357A">
        <w:rPr>
          <w:rFonts w:ascii="Times New Roman" w:hAnsi="Times New Roman" w:cs="Times New Roman"/>
        </w:rPr>
        <w:t xml:space="preserve"> ICT environment. In this text, </w:t>
      </w:r>
      <w:r w:rsidRPr="0031357A">
        <w:rPr>
          <w:rFonts w:ascii="Times New Roman" w:hAnsi="Times New Roman" w:cs="Times New Roman"/>
        </w:rPr>
        <w:t>we will explore some notable Microsoft tools and their importance in the ICT field.</w:t>
      </w:r>
    </w:p>
    <w:p w14:paraId="57B8B733" w14:textId="77777777" w:rsidR="0031357A" w:rsidRPr="0011090D" w:rsidRDefault="0031357A" w:rsidP="0031357A">
      <w:pPr>
        <w:pStyle w:val="Titre2"/>
        <w:numPr>
          <w:ilvl w:val="0"/>
          <w:numId w:val="13"/>
        </w:numPr>
        <w:rPr>
          <w:rFonts w:eastAsiaTheme="minorHAnsi"/>
          <w:b/>
          <w:color w:val="000000" w:themeColor="text1"/>
        </w:rPr>
      </w:pPr>
      <w:bookmarkStart w:id="13" w:name="_Toc155111768"/>
      <w:r w:rsidRPr="0011090D">
        <w:rPr>
          <w:rFonts w:eastAsiaTheme="minorHAnsi"/>
          <w:b/>
          <w:color w:val="000000" w:themeColor="text1"/>
        </w:rPr>
        <w:t>Microsoft Teams:</w:t>
      </w:r>
      <w:bookmarkEnd w:id="13"/>
      <w:r w:rsidRPr="0011090D">
        <w:rPr>
          <w:rFonts w:eastAsiaTheme="minorHAnsi"/>
          <w:b/>
          <w:color w:val="000000" w:themeColor="text1"/>
        </w:rPr>
        <w:t xml:space="preserve"> </w:t>
      </w:r>
    </w:p>
    <w:p w14:paraId="205A1059" w14:textId="6BC88FB3" w:rsidR="0031357A" w:rsidRDefault="0031357A" w:rsidP="0031357A">
      <w:pPr>
        <w:rPr>
          <w:rFonts w:ascii="Times New Roman" w:hAnsi="Times New Roman" w:cs="Times New Roman"/>
        </w:rPr>
      </w:pPr>
      <w:r w:rsidRPr="0031357A">
        <w:rPr>
          <w:rFonts w:ascii="Times New Roman" w:hAnsi="Times New Roman" w:cs="Times New Roman"/>
        </w:rPr>
        <w:t xml:space="preserve"> Teams is a collaborative platform designed to optimize communication and teamwork within businesses. Features include instant messaging, audio and video conferencing, file sharing, and project management. Using Teams, team members can discuss, share ideas, and collaborate on projects in real time, regardless of their geographic location. It also provides seamless document sharing and increased productivity through integration with other Microsoft tools, such as Office 365 and SharePoint. Organizations that use Teams experience a 17.9 % increase in productivity and a 16.4 % decrease in communication costs, according to a recent study by Forrester Consulting [16].</w:t>
      </w:r>
    </w:p>
    <w:p w14:paraId="083DB73F" w14:textId="0FD701E9" w:rsidR="0031357A" w:rsidRPr="0011090D" w:rsidRDefault="0031357A" w:rsidP="0031357A">
      <w:pPr>
        <w:pStyle w:val="Titre2"/>
        <w:numPr>
          <w:ilvl w:val="0"/>
          <w:numId w:val="13"/>
        </w:numPr>
        <w:rPr>
          <w:b/>
          <w:color w:val="000000" w:themeColor="text1"/>
        </w:rPr>
      </w:pPr>
      <w:bookmarkStart w:id="14" w:name="_Toc155111769"/>
      <w:r w:rsidRPr="0011090D">
        <w:rPr>
          <w:b/>
          <w:color w:val="000000" w:themeColor="text1"/>
        </w:rPr>
        <w:t>Microsoft SharePoint:</w:t>
      </w:r>
      <w:bookmarkEnd w:id="14"/>
    </w:p>
    <w:p w14:paraId="46710636" w14:textId="4E860FD8" w:rsidR="0031357A" w:rsidRDefault="0031357A" w:rsidP="0031357A">
      <w:pPr>
        <w:pStyle w:val="Titre2"/>
        <w:rPr>
          <w:rFonts w:ascii="Times New Roman" w:eastAsiaTheme="minorHAnsi" w:hAnsi="Times New Roman" w:cs="Times New Roman"/>
          <w:color w:val="auto"/>
          <w:sz w:val="22"/>
          <w:szCs w:val="22"/>
        </w:rPr>
      </w:pPr>
      <w:r w:rsidRPr="0031357A">
        <w:rPr>
          <w:rFonts w:asciiTheme="minorHAnsi" w:eastAsiaTheme="minorHAnsi" w:hAnsiTheme="minorHAnsi" w:cstheme="minorBidi"/>
          <w:color w:val="auto"/>
          <w:sz w:val="22"/>
          <w:szCs w:val="22"/>
        </w:rPr>
        <w:t xml:space="preserve"> </w:t>
      </w:r>
      <w:bookmarkStart w:id="15" w:name="_Toc155050653"/>
      <w:bookmarkStart w:id="16" w:name="_Toc155111770"/>
      <w:r w:rsidRPr="0031357A">
        <w:rPr>
          <w:rFonts w:ascii="Times New Roman" w:eastAsiaTheme="minorHAnsi" w:hAnsi="Times New Roman" w:cs="Times New Roman"/>
          <w:color w:val="auto"/>
          <w:sz w:val="22"/>
          <w:szCs w:val="22"/>
        </w:rPr>
        <w:t>Another valuable tool that facilitates ICT operations is Microsoft SharePoint. SharePoint provides a web based platform for document management, content collaboration and intranet building. It ensures the smooth flow of information throughout the organization by enabling teams to securely access and share documents. With features such as version control, document libraries and workflow automation, SharePoint can significantly improve collaboration and knowledge management. Organizations implementing SharePoint have experienced a 25 % reduction in document duplication and a 10 % reduction in content creation costs, according to Microsoft (</w:t>
      </w:r>
      <w:proofErr w:type="spellStart"/>
      <w:r w:rsidRPr="0031357A">
        <w:rPr>
          <w:rFonts w:ascii="Times New Roman" w:eastAsiaTheme="minorHAnsi" w:hAnsi="Times New Roman" w:cs="Times New Roman"/>
          <w:color w:val="auto"/>
          <w:sz w:val="22"/>
          <w:szCs w:val="22"/>
        </w:rPr>
        <w:t>n.d.</w:t>
      </w:r>
      <w:proofErr w:type="spellEnd"/>
      <w:r w:rsidRPr="0031357A">
        <w:rPr>
          <w:rFonts w:ascii="Times New Roman" w:eastAsiaTheme="minorHAnsi" w:hAnsi="Times New Roman" w:cs="Times New Roman"/>
          <w:color w:val="auto"/>
          <w:sz w:val="22"/>
          <w:szCs w:val="22"/>
        </w:rPr>
        <w:t>) [17].</w:t>
      </w:r>
      <w:bookmarkEnd w:id="15"/>
      <w:bookmarkEnd w:id="16"/>
    </w:p>
    <w:p w14:paraId="412FA2B1" w14:textId="77777777" w:rsidR="0031357A" w:rsidRPr="0011090D" w:rsidRDefault="0031357A" w:rsidP="0031357A">
      <w:pPr>
        <w:pStyle w:val="Titre2"/>
        <w:numPr>
          <w:ilvl w:val="0"/>
          <w:numId w:val="13"/>
        </w:numPr>
        <w:rPr>
          <w:b/>
          <w:color w:val="000000" w:themeColor="text1"/>
        </w:rPr>
      </w:pPr>
      <w:bookmarkStart w:id="17" w:name="_Toc155111771"/>
      <w:r w:rsidRPr="0011090D">
        <w:rPr>
          <w:b/>
          <w:color w:val="000000" w:themeColor="text1"/>
        </w:rPr>
        <w:t>Azure DevOps:</w:t>
      </w:r>
      <w:bookmarkEnd w:id="17"/>
    </w:p>
    <w:p w14:paraId="3FAB9421" w14:textId="48CFBC62" w:rsidR="0031357A" w:rsidRDefault="0031357A" w:rsidP="0031357A">
      <w:pPr>
        <w:rPr>
          <w:rFonts w:ascii="Times New Roman" w:hAnsi="Times New Roman" w:cs="Times New Roman"/>
        </w:rPr>
      </w:pPr>
      <w:r w:rsidRPr="0031357A">
        <w:rPr>
          <w:rFonts w:ascii="Times New Roman" w:hAnsi="Times New Roman" w:cs="Times New Roman"/>
        </w:rPr>
        <w:t xml:space="preserve"> It is a comprehensive toolset that empowers developers and IT operations teams as part of the Microsoft Azure cloud computing platform. It facilitates agile development practices, automating the software delivery process and ensuring continuous integration and deployment. Azure DevOps promotes seamless collaboration among everyone involved, including developers, testers, and project owners, with a single place for planning, tracking, and discussing project progress. Organizations that adopt Azure DevOps experience a 22 % reduction in development time and a 30 % reduction in unplanned work, according to an IDC</w:t>
      </w:r>
      <w:r w:rsidRPr="0031357A">
        <w:rPr>
          <w:rFonts w:ascii="Times New Roman" w:eastAsiaTheme="majorEastAsia" w:hAnsi="Times New Roman" w:cs="Times New Roman"/>
          <w:color w:val="2F5496" w:themeColor="accent1" w:themeShade="BF"/>
          <w:sz w:val="26"/>
          <w:szCs w:val="26"/>
        </w:rPr>
        <w:t xml:space="preserve"> </w:t>
      </w:r>
      <w:r w:rsidRPr="0031357A">
        <w:rPr>
          <w:rFonts w:ascii="Times New Roman" w:hAnsi="Times New Roman" w:cs="Times New Roman"/>
        </w:rPr>
        <w:t>study [18].</w:t>
      </w:r>
    </w:p>
    <w:p w14:paraId="1C558DFE" w14:textId="77777777" w:rsidR="00F7144B" w:rsidRPr="0011090D" w:rsidRDefault="00F7144B" w:rsidP="00F7144B">
      <w:pPr>
        <w:pStyle w:val="Titre2"/>
        <w:numPr>
          <w:ilvl w:val="0"/>
          <w:numId w:val="13"/>
        </w:numPr>
        <w:rPr>
          <w:b/>
          <w:color w:val="000000" w:themeColor="text1"/>
        </w:rPr>
      </w:pPr>
      <w:bookmarkStart w:id="18" w:name="_Toc155111772"/>
      <w:r w:rsidRPr="0011090D">
        <w:rPr>
          <w:b/>
          <w:color w:val="000000" w:themeColor="text1"/>
        </w:rPr>
        <w:t>Microsoft Power BI:</w:t>
      </w:r>
      <w:bookmarkEnd w:id="18"/>
    </w:p>
    <w:p w14:paraId="137230FC" w14:textId="1D0D277D" w:rsidR="00F7144B" w:rsidRDefault="00F7144B" w:rsidP="00F7144B">
      <w:pPr>
        <w:pStyle w:val="Titre2"/>
        <w:rPr>
          <w:rFonts w:ascii="Times New Roman" w:eastAsiaTheme="minorHAnsi" w:hAnsi="Times New Roman" w:cs="Times New Roman"/>
          <w:color w:val="auto"/>
          <w:sz w:val="22"/>
          <w:szCs w:val="22"/>
        </w:rPr>
      </w:pPr>
      <w:bookmarkStart w:id="19" w:name="_Toc155111773"/>
      <w:r w:rsidRPr="00872D2D">
        <w:rPr>
          <w:rFonts w:ascii="Times New Roman" w:eastAsiaTheme="minorHAnsi" w:hAnsi="Times New Roman" w:cs="Times New Roman"/>
          <w:color w:val="auto"/>
          <w:sz w:val="22"/>
          <w:szCs w:val="22"/>
        </w:rPr>
        <w:t>Microsoft Power BI provides organizations with a sophisticated data visualization and business intelligence platform. With Power BI, users can connect multiple data sources. They can create interactive dashboards and generate insightful reports. With powerful features such as AI-driven insights</w:t>
      </w:r>
      <w:bookmarkStart w:id="20" w:name="_Toc155050657"/>
      <w:r w:rsidRPr="00872D2D">
        <w:rPr>
          <w:rFonts w:ascii="Times New Roman" w:eastAsiaTheme="minorHAnsi" w:hAnsi="Times New Roman" w:cs="Times New Roman"/>
          <w:color w:val="auto"/>
          <w:sz w:val="22"/>
          <w:szCs w:val="22"/>
        </w:rPr>
        <w:t xml:space="preserve"> and automated data refreshes, this tool eliminates the need for manual data analysis. Organizations using Power BI reported a 250 % ROI (Return on Investment) within three years and a 60 % reduction in report creation time, according to a study conducted by Forrester Research [19].</w:t>
      </w:r>
      <w:bookmarkEnd w:id="20"/>
      <w:bookmarkEnd w:id="19"/>
    </w:p>
    <w:p w14:paraId="0869558D" w14:textId="5BFE4B31" w:rsidR="002B4708" w:rsidRPr="00F7144B" w:rsidRDefault="002B4708" w:rsidP="00F7144B">
      <w:pPr>
        <w:rPr>
          <w:rFonts w:asciiTheme="majorHAnsi" w:hAnsiTheme="majorHAnsi" w:cstheme="majorBidi"/>
        </w:rPr>
      </w:pPr>
      <w:r w:rsidRPr="00F7144B">
        <w:rPr>
          <w:rFonts w:ascii="Times New Roman" w:hAnsi="Times New Roman" w:cs="Times New Roman"/>
        </w:rPr>
        <w:br w:type="page"/>
      </w:r>
    </w:p>
    <w:p w14:paraId="672BAE48" w14:textId="2A3C14F1" w:rsidR="005E49EC" w:rsidRPr="0011090D" w:rsidRDefault="002B4708" w:rsidP="002B4708">
      <w:pPr>
        <w:pStyle w:val="Titre1"/>
        <w:numPr>
          <w:ilvl w:val="0"/>
          <w:numId w:val="2"/>
        </w:numPr>
        <w:rPr>
          <w:b/>
          <w:color w:val="000000" w:themeColor="text1"/>
          <w:sz w:val="26"/>
          <w:szCs w:val="26"/>
        </w:rPr>
      </w:pPr>
      <w:bookmarkStart w:id="21" w:name="_Toc155111774"/>
      <w:proofErr w:type="spellStart"/>
      <w:r w:rsidRPr="0011090D">
        <w:rPr>
          <w:b/>
          <w:color w:val="000000" w:themeColor="text1"/>
          <w:sz w:val="26"/>
          <w:szCs w:val="26"/>
        </w:rPr>
        <w:t>Git</w:t>
      </w:r>
      <w:proofErr w:type="spellEnd"/>
      <w:r w:rsidRPr="0011090D">
        <w:rPr>
          <w:b/>
          <w:color w:val="000000" w:themeColor="text1"/>
          <w:sz w:val="26"/>
          <w:szCs w:val="26"/>
        </w:rPr>
        <w:t xml:space="preserve"> and GitHub:</w:t>
      </w:r>
      <w:bookmarkEnd w:id="21"/>
    </w:p>
    <w:p w14:paraId="5DFC1A58" w14:textId="62F2E816" w:rsidR="002B4708" w:rsidRDefault="002B4708" w:rsidP="002B4708">
      <w:pPr>
        <w:rPr>
          <w:rFonts w:ascii="Times New Roman" w:hAnsi="Times New Roman" w:cs="Times New Roman"/>
        </w:rPr>
      </w:pPr>
      <w:r w:rsidRPr="002B4708">
        <w:rPr>
          <w:rFonts w:ascii="Times New Roman" w:hAnsi="Times New Roman" w:cs="Times New Roman"/>
        </w:rPr>
        <w:t xml:space="preserve"> In recent years, with the advent of version control systems like </w:t>
      </w:r>
      <w:proofErr w:type="spellStart"/>
      <w:r w:rsidRPr="002B4708">
        <w:rPr>
          <w:rFonts w:ascii="Times New Roman" w:hAnsi="Times New Roman" w:cs="Times New Roman"/>
        </w:rPr>
        <w:t>Git</w:t>
      </w:r>
      <w:proofErr w:type="spellEnd"/>
      <w:r w:rsidRPr="002B4708">
        <w:rPr>
          <w:rFonts w:ascii="Times New Roman" w:hAnsi="Times New Roman" w:cs="Times New Roman"/>
        </w:rPr>
        <w:t xml:space="preserve"> and online platforms like GitHub, the field of Information and Communication Technologies (ICT) has undergone a significant transformation. The creation of </w:t>
      </w:r>
      <w:proofErr w:type="spellStart"/>
      <w:r w:rsidRPr="002B4708">
        <w:rPr>
          <w:rFonts w:ascii="Times New Roman" w:hAnsi="Times New Roman" w:cs="Times New Roman"/>
        </w:rPr>
        <w:t>Git</w:t>
      </w:r>
      <w:proofErr w:type="spellEnd"/>
      <w:r w:rsidRPr="002B4708">
        <w:rPr>
          <w:rFonts w:ascii="Times New Roman" w:hAnsi="Times New Roman" w:cs="Times New Roman"/>
        </w:rPr>
        <w:t xml:space="preserve"> by Linus Torvalds in 2005 and the launch of GitHub in 2008 have revolutionized the way software development and collaboration is done.</w:t>
      </w:r>
    </w:p>
    <w:p w14:paraId="1BBE831D" w14:textId="3CD44DBE" w:rsidR="002B4708" w:rsidRPr="0011090D" w:rsidRDefault="002B4708" w:rsidP="002B4708">
      <w:pPr>
        <w:pStyle w:val="Titre2"/>
        <w:numPr>
          <w:ilvl w:val="0"/>
          <w:numId w:val="13"/>
        </w:numPr>
        <w:rPr>
          <w:b/>
          <w:color w:val="000000" w:themeColor="text1"/>
        </w:rPr>
      </w:pPr>
      <w:bookmarkStart w:id="22" w:name="_Toc155111775"/>
      <w:proofErr w:type="spellStart"/>
      <w:r w:rsidRPr="0011090D">
        <w:rPr>
          <w:b/>
          <w:color w:val="000000" w:themeColor="text1"/>
        </w:rPr>
        <w:t>Git</w:t>
      </w:r>
      <w:proofErr w:type="spellEnd"/>
      <w:r w:rsidRPr="0011090D">
        <w:rPr>
          <w:b/>
          <w:color w:val="000000" w:themeColor="text1"/>
        </w:rPr>
        <w:t>:</w:t>
      </w:r>
      <w:bookmarkEnd w:id="22"/>
    </w:p>
    <w:p w14:paraId="37B74FE9" w14:textId="194BA393" w:rsidR="002B4708" w:rsidRDefault="002B4708" w:rsidP="002B4708">
      <w:pPr>
        <w:rPr>
          <w:rFonts w:ascii="Times New Roman" w:hAnsi="Times New Roman" w:cs="Times New Roman"/>
        </w:rPr>
      </w:pPr>
      <w:proofErr w:type="spellStart"/>
      <w:r w:rsidRPr="002B4708">
        <w:rPr>
          <w:rFonts w:ascii="Times New Roman" w:hAnsi="Times New Roman" w:cs="Times New Roman"/>
        </w:rPr>
        <w:t>Git</w:t>
      </w:r>
      <w:proofErr w:type="spellEnd"/>
      <w:r w:rsidRPr="002B4708">
        <w:rPr>
          <w:rFonts w:ascii="Times New Roman" w:hAnsi="Times New Roman" w:cs="Times New Roman"/>
        </w:rPr>
        <w:t xml:space="preserve"> is a distributed version control system. It allows developers to efficiently track changes to their code base. It provides a distributed approach where each developer has his own local repository and can work on his code independently. The most important feature of </w:t>
      </w:r>
      <w:proofErr w:type="spellStart"/>
      <w:r w:rsidRPr="002B4708">
        <w:rPr>
          <w:rFonts w:ascii="Times New Roman" w:hAnsi="Times New Roman" w:cs="Times New Roman"/>
        </w:rPr>
        <w:t>Git</w:t>
      </w:r>
      <w:proofErr w:type="spellEnd"/>
      <w:r w:rsidRPr="002B4708">
        <w:rPr>
          <w:rFonts w:ascii="Times New Roman" w:hAnsi="Times New Roman" w:cs="Times New Roman"/>
        </w:rPr>
        <w:t xml:space="preserve"> is its ability to handle branches, which allows developers to create multiple versions of their code and merge the changes together seamlessly. This ability to branch makes it easier to collaborate and eases the process of integrating code, which ultimately increases developer productivity.</w:t>
      </w:r>
    </w:p>
    <w:p w14:paraId="05CF000B" w14:textId="3BC6876D" w:rsidR="002B4708" w:rsidRPr="0011090D" w:rsidRDefault="002B4708" w:rsidP="002B4708">
      <w:pPr>
        <w:pStyle w:val="Titre2"/>
        <w:numPr>
          <w:ilvl w:val="0"/>
          <w:numId w:val="13"/>
        </w:numPr>
        <w:rPr>
          <w:b/>
          <w:color w:val="000000" w:themeColor="text1"/>
        </w:rPr>
      </w:pPr>
      <w:bookmarkStart w:id="23" w:name="_Toc155111776"/>
      <w:proofErr w:type="spellStart"/>
      <w:r w:rsidRPr="0011090D">
        <w:rPr>
          <w:b/>
          <w:color w:val="000000" w:themeColor="text1"/>
        </w:rPr>
        <w:t>Github</w:t>
      </w:r>
      <w:proofErr w:type="spellEnd"/>
      <w:r w:rsidRPr="0011090D">
        <w:rPr>
          <w:b/>
          <w:color w:val="000000" w:themeColor="text1"/>
        </w:rPr>
        <w:t>:</w:t>
      </w:r>
      <w:bookmarkEnd w:id="23"/>
    </w:p>
    <w:p w14:paraId="74B4B035" w14:textId="77777777" w:rsidR="002B4708" w:rsidRPr="002B4708" w:rsidRDefault="002B4708" w:rsidP="002B4708">
      <w:pPr>
        <w:rPr>
          <w:rFonts w:ascii="Times New Roman" w:hAnsi="Times New Roman" w:cs="Times New Roman"/>
        </w:rPr>
      </w:pPr>
      <w:r w:rsidRPr="002B4708">
        <w:rPr>
          <w:rFonts w:ascii="Times New Roman" w:hAnsi="Times New Roman" w:cs="Times New Roman"/>
        </w:rPr>
        <w:t xml:space="preserve">GitHub is an online platform for the hosting of </w:t>
      </w:r>
      <w:proofErr w:type="spellStart"/>
      <w:r w:rsidRPr="002B4708">
        <w:rPr>
          <w:rFonts w:ascii="Times New Roman" w:hAnsi="Times New Roman" w:cs="Times New Roman"/>
        </w:rPr>
        <w:t>Git</w:t>
      </w:r>
      <w:proofErr w:type="spellEnd"/>
      <w:r w:rsidRPr="002B4708">
        <w:rPr>
          <w:rFonts w:ascii="Times New Roman" w:hAnsi="Times New Roman" w:cs="Times New Roman"/>
        </w:rPr>
        <w:t xml:space="preserve"> repositories and collaborative software development. It enables collaborative software development. </w:t>
      </w:r>
    </w:p>
    <w:p w14:paraId="4A463125" w14:textId="339E2BC6" w:rsidR="002B4708" w:rsidRDefault="002B4708" w:rsidP="002B4708">
      <w:pPr>
        <w:rPr>
          <w:rFonts w:ascii="Times New Roman" w:hAnsi="Times New Roman" w:cs="Times New Roman"/>
        </w:rPr>
      </w:pPr>
      <w:r w:rsidRPr="002B4708">
        <w:rPr>
          <w:rFonts w:ascii="Times New Roman" w:hAnsi="Times New Roman" w:cs="Times New Roman"/>
        </w:rPr>
        <w:t>GitHub improves the overall software development process with features such as issue tracking, pull requests, and code reviews. In addition, GitHub serves as a hub for open source projects. Developers from around the world can contribute to the code base, fostering innovation and building vibrant communities.</w:t>
      </w:r>
    </w:p>
    <w:tbl>
      <w:tblPr>
        <w:tblStyle w:val="Grilledutableau"/>
        <w:tblW w:w="0" w:type="auto"/>
        <w:tblLook w:val="04A0" w:firstRow="1" w:lastRow="0" w:firstColumn="1" w:lastColumn="0" w:noHBand="0" w:noVBand="1"/>
      </w:tblPr>
      <w:tblGrid>
        <w:gridCol w:w="1795"/>
        <w:gridCol w:w="3690"/>
        <w:gridCol w:w="3865"/>
      </w:tblGrid>
      <w:tr w:rsidR="000776F2" w14:paraId="218E250C" w14:textId="77777777" w:rsidTr="00A7428A">
        <w:trPr>
          <w:trHeight w:val="530"/>
        </w:trPr>
        <w:tc>
          <w:tcPr>
            <w:tcW w:w="1795" w:type="dxa"/>
          </w:tcPr>
          <w:p w14:paraId="29C45E28" w14:textId="7D35D01E" w:rsidR="000776F2" w:rsidRPr="000776F2" w:rsidRDefault="000776F2" w:rsidP="000776F2">
            <w:pPr>
              <w:jc w:val="center"/>
              <w:rPr>
                <w:rFonts w:ascii="Times New Roman" w:hAnsi="Times New Roman" w:cs="Times New Roman"/>
                <w:b/>
              </w:rPr>
            </w:pPr>
            <w:r>
              <w:rPr>
                <w:rFonts w:ascii="Times New Roman" w:hAnsi="Times New Roman" w:cs="Times New Roman"/>
                <w:b/>
              </w:rPr>
              <w:t>Feature</w:t>
            </w:r>
          </w:p>
        </w:tc>
        <w:tc>
          <w:tcPr>
            <w:tcW w:w="3690" w:type="dxa"/>
          </w:tcPr>
          <w:p w14:paraId="6D5CE80A" w14:textId="427C8AE8" w:rsidR="000776F2" w:rsidRPr="000776F2" w:rsidRDefault="000776F2" w:rsidP="000776F2">
            <w:pPr>
              <w:jc w:val="center"/>
              <w:rPr>
                <w:rFonts w:ascii="Times New Roman" w:hAnsi="Times New Roman" w:cs="Times New Roman"/>
                <w:b/>
              </w:rPr>
            </w:pPr>
            <w:proofErr w:type="spellStart"/>
            <w:r>
              <w:rPr>
                <w:rFonts w:ascii="Times New Roman" w:hAnsi="Times New Roman" w:cs="Times New Roman"/>
                <w:b/>
              </w:rPr>
              <w:t>Git</w:t>
            </w:r>
            <w:proofErr w:type="spellEnd"/>
          </w:p>
        </w:tc>
        <w:tc>
          <w:tcPr>
            <w:tcW w:w="3865" w:type="dxa"/>
          </w:tcPr>
          <w:p w14:paraId="203EBABA" w14:textId="6706714F" w:rsidR="000776F2" w:rsidRPr="000776F2" w:rsidRDefault="000776F2" w:rsidP="000776F2">
            <w:pPr>
              <w:jc w:val="center"/>
              <w:rPr>
                <w:rFonts w:ascii="Times New Roman" w:hAnsi="Times New Roman" w:cs="Times New Roman"/>
                <w:b/>
              </w:rPr>
            </w:pPr>
            <w:r>
              <w:rPr>
                <w:rFonts w:ascii="Times New Roman" w:hAnsi="Times New Roman" w:cs="Times New Roman"/>
                <w:b/>
              </w:rPr>
              <w:t>GitHub</w:t>
            </w:r>
          </w:p>
        </w:tc>
      </w:tr>
      <w:tr w:rsidR="000776F2" w14:paraId="7DC8617E" w14:textId="77777777" w:rsidTr="00A7428A">
        <w:trPr>
          <w:trHeight w:val="710"/>
        </w:trPr>
        <w:tc>
          <w:tcPr>
            <w:tcW w:w="1795" w:type="dxa"/>
          </w:tcPr>
          <w:p w14:paraId="65300F07" w14:textId="44C9C227" w:rsidR="000776F2" w:rsidRDefault="000776F2" w:rsidP="000776F2">
            <w:pPr>
              <w:jc w:val="center"/>
              <w:rPr>
                <w:rFonts w:ascii="Times New Roman" w:hAnsi="Times New Roman" w:cs="Times New Roman"/>
              </w:rPr>
            </w:pPr>
            <w:r>
              <w:rPr>
                <w:rFonts w:ascii="Times New Roman" w:hAnsi="Times New Roman" w:cs="Times New Roman"/>
              </w:rPr>
              <w:t>Definition</w:t>
            </w:r>
          </w:p>
        </w:tc>
        <w:tc>
          <w:tcPr>
            <w:tcW w:w="3690" w:type="dxa"/>
          </w:tcPr>
          <w:p w14:paraId="7FBD7F4B" w14:textId="6AB618F3" w:rsidR="000776F2" w:rsidRDefault="000776F2" w:rsidP="002B4708">
            <w:pPr>
              <w:rPr>
                <w:rFonts w:ascii="Times New Roman" w:hAnsi="Times New Roman" w:cs="Times New Roman"/>
              </w:rPr>
            </w:pPr>
            <w:r>
              <w:rPr>
                <w:rFonts w:ascii="Times New Roman" w:hAnsi="Times New Roman" w:cs="Times New Roman"/>
              </w:rPr>
              <w:t>Distributed version control system.</w:t>
            </w:r>
          </w:p>
        </w:tc>
        <w:tc>
          <w:tcPr>
            <w:tcW w:w="3865" w:type="dxa"/>
          </w:tcPr>
          <w:p w14:paraId="23C954D6" w14:textId="20F2B8BA" w:rsidR="000776F2" w:rsidRDefault="000776F2" w:rsidP="000776F2">
            <w:pPr>
              <w:jc w:val="center"/>
              <w:rPr>
                <w:rFonts w:ascii="Times New Roman" w:hAnsi="Times New Roman" w:cs="Times New Roman"/>
              </w:rPr>
            </w:pPr>
            <w:r>
              <w:rPr>
                <w:rFonts w:ascii="Times New Roman" w:hAnsi="Times New Roman" w:cs="Times New Roman"/>
              </w:rPr>
              <w:t xml:space="preserve">Web-based platform for version control using </w:t>
            </w:r>
            <w:proofErr w:type="spellStart"/>
            <w:r>
              <w:rPr>
                <w:rFonts w:ascii="Times New Roman" w:hAnsi="Times New Roman" w:cs="Times New Roman"/>
              </w:rPr>
              <w:t>Git</w:t>
            </w:r>
            <w:proofErr w:type="spellEnd"/>
            <w:r>
              <w:rPr>
                <w:rFonts w:ascii="Times New Roman" w:hAnsi="Times New Roman" w:cs="Times New Roman"/>
              </w:rPr>
              <w:t>.</w:t>
            </w:r>
          </w:p>
        </w:tc>
      </w:tr>
      <w:tr w:rsidR="000776F2" w14:paraId="296B04C1" w14:textId="77777777" w:rsidTr="00A7428A">
        <w:trPr>
          <w:trHeight w:val="710"/>
        </w:trPr>
        <w:tc>
          <w:tcPr>
            <w:tcW w:w="1795" w:type="dxa"/>
          </w:tcPr>
          <w:p w14:paraId="0B51111E" w14:textId="7DC155E9" w:rsidR="000776F2" w:rsidRDefault="000776F2" w:rsidP="000776F2">
            <w:pPr>
              <w:jc w:val="center"/>
              <w:rPr>
                <w:rFonts w:ascii="Times New Roman" w:hAnsi="Times New Roman" w:cs="Times New Roman"/>
              </w:rPr>
            </w:pPr>
            <w:r>
              <w:rPr>
                <w:rFonts w:ascii="Times New Roman" w:hAnsi="Times New Roman" w:cs="Times New Roman"/>
              </w:rPr>
              <w:t>Functionality</w:t>
            </w:r>
          </w:p>
        </w:tc>
        <w:tc>
          <w:tcPr>
            <w:tcW w:w="3690" w:type="dxa"/>
          </w:tcPr>
          <w:p w14:paraId="400A6691" w14:textId="7FD0ACBA" w:rsidR="000776F2" w:rsidRDefault="000776F2" w:rsidP="000776F2">
            <w:pPr>
              <w:jc w:val="center"/>
              <w:rPr>
                <w:rFonts w:ascii="Times New Roman" w:hAnsi="Times New Roman" w:cs="Times New Roman"/>
              </w:rPr>
            </w:pPr>
            <w:r>
              <w:rPr>
                <w:rFonts w:ascii="Times New Roman" w:hAnsi="Times New Roman" w:cs="Times New Roman"/>
              </w:rPr>
              <w:t>Manages source code history and version control.</w:t>
            </w:r>
          </w:p>
        </w:tc>
        <w:tc>
          <w:tcPr>
            <w:tcW w:w="3865" w:type="dxa"/>
          </w:tcPr>
          <w:p w14:paraId="6A0DAB21" w14:textId="421024FD" w:rsidR="000776F2" w:rsidRDefault="000776F2" w:rsidP="00A7428A">
            <w:pPr>
              <w:jc w:val="center"/>
              <w:rPr>
                <w:rFonts w:ascii="Times New Roman" w:hAnsi="Times New Roman" w:cs="Times New Roman"/>
              </w:rPr>
            </w:pPr>
            <w:r>
              <w:rPr>
                <w:rFonts w:ascii="Times New Roman" w:hAnsi="Times New Roman" w:cs="Times New Roman"/>
              </w:rPr>
              <w:t>Provides a platform for host</w:t>
            </w:r>
            <w:r w:rsidR="00A7428A">
              <w:rPr>
                <w:rFonts w:ascii="Times New Roman" w:hAnsi="Times New Roman" w:cs="Times New Roman"/>
              </w:rPr>
              <w:t xml:space="preserve">ing and collaborating on </w:t>
            </w:r>
            <w:proofErr w:type="spellStart"/>
            <w:r w:rsidR="00A7428A">
              <w:rPr>
                <w:rFonts w:ascii="Times New Roman" w:hAnsi="Times New Roman" w:cs="Times New Roman"/>
              </w:rPr>
              <w:t>Git</w:t>
            </w:r>
            <w:proofErr w:type="spellEnd"/>
            <w:r w:rsidR="00A7428A">
              <w:rPr>
                <w:rFonts w:ascii="Times New Roman" w:hAnsi="Times New Roman" w:cs="Times New Roman"/>
              </w:rPr>
              <w:t xml:space="preserve"> re</w:t>
            </w:r>
            <w:r>
              <w:rPr>
                <w:rFonts w:ascii="Times New Roman" w:hAnsi="Times New Roman" w:cs="Times New Roman"/>
              </w:rPr>
              <w:t>positories</w:t>
            </w:r>
            <w:r w:rsidR="00A7428A">
              <w:rPr>
                <w:rFonts w:ascii="Times New Roman" w:hAnsi="Times New Roman" w:cs="Times New Roman"/>
              </w:rPr>
              <w:t>.</w:t>
            </w:r>
          </w:p>
        </w:tc>
      </w:tr>
      <w:tr w:rsidR="000776F2" w14:paraId="0EFC6774" w14:textId="77777777" w:rsidTr="00A7428A">
        <w:trPr>
          <w:trHeight w:val="980"/>
        </w:trPr>
        <w:tc>
          <w:tcPr>
            <w:tcW w:w="1795" w:type="dxa"/>
          </w:tcPr>
          <w:p w14:paraId="09A22BF2" w14:textId="4B83B79A" w:rsidR="000776F2" w:rsidRDefault="000776F2" w:rsidP="000776F2">
            <w:pPr>
              <w:jc w:val="center"/>
              <w:rPr>
                <w:rFonts w:ascii="Times New Roman" w:hAnsi="Times New Roman" w:cs="Times New Roman"/>
              </w:rPr>
            </w:pPr>
            <w:r>
              <w:rPr>
                <w:rFonts w:ascii="Times New Roman" w:hAnsi="Times New Roman" w:cs="Times New Roman"/>
              </w:rPr>
              <w:t>Collaboration</w:t>
            </w:r>
          </w:p>
        </w:tc>
        <w:tc>
          <w:tcPr>
            <w:tcW w:w="3690" w:type="dxa"/>
          </w:tcPr>
          <w:p w14:paraId="2D7C8F7F" w14:textId="34CD8257" w:rsidR="000776F2" w:rsidRDefault="000776F2" w:rsidP="000776F2">
            <w:pPr>
              <w:jc w:val="center"/>
              <w:rPr>
                <w:rFonts w:ascii="Times New Roman" w:hAnsi="Times New Roman" w:cs="Times New Roman"/>
              </w:rPr>
            </w:pPr>
            <w:r>
              <w:rPr>
                <w:rFonts w:ascii="Times New Roman" w:hAnsi="Times New Roman" w:cs="Times New Roman"/>
              </w:rPr>
              <w:t>Primarily local, can be used for collaboration within a team.</w:t>
            </w:r>
          </w:p>
        </w:tc>
        <w:tc>
          <w:tcPr>
            <w:tcW w:w="3865" w:type="dxa"/>
          </w:tcPr>
          <w:p w14:paraId="1E99D7E6" w14:textId="392E024A" w:rsidR="000776F2" w:rsidRDefault="00A7428A" w:rsidP="00A7428A">
            <w:pPr>
              <w:jc w:val="center"/>
              <w:rPr>
                <w:rFonts w:ascii="Times New Roman" w:hAnsi="Times New Roman" w:cs="Times New Roman"/>
              </w:rPr>
            </w:pPr>
            <w:r>
              <w:rPr>
                <w:rFonts w:ascii="Times New Roman" w:hAnsi="Times New Roman" w:cs="Times New Roman"/>
              </w:rPr>
              <w:t>Facilitates remote collaboration with features like pull requests, issues, and discussions.</w:t>
            </w:r>
          </w:p>
        </w:tc>
      </w:tr>
      <w:tr w:rsidR="000776F2" w14:paraId="6DADE9CC" w14:textId="77777777" w:rsidTr="00A7428A">
        <w:trPr>
          <w:trHeight w:val="719"/>
        </w:trPr>
        <w:tc>
          <w:tcPr>
            <w:tcW w:w="1795" w:type="dxa"/>
          </w:tcPr>
          <w:p w14:paraId="041978E7" w14:textId="24262D5F" w:rsidR="000776F2" w:rsidRDefault="000776F2" w:rsidP="000776F2">
            <w:pPr>
              <w:jc w:val="center"/>
              <w:rPr>
                <w:rFonts w:ascii="Times New Roman" w:hAnsi="Times New Roman" w:cs="Times New Roman"/>
              </w:rPr>
            </w:pPr>
            <w:r>
              <w:rPr>
                <w:rFonts w:ascii="Times New Roman" w:hAnsi="Times New Roman" w:cs="Times New Roman"/>
              </w:rPr>
              <w:t>Access Control</w:t>
            </w:r>
          </w:p>
        </w:tc>
        <w:tc>
          <w:tcPr>
            <w:tcW w:w="3690" w:type="dxa"/>
          </w:tcPr>
          <w:p w14:paraId="603FEC64" w14:textId="0745606E" w:rsidR="000776F2" w:rsidRDefault="000776F2" w:rsidP="000776F2">
            <w:pPr>
              <w:jc w:val="center"/>
              <w:rPr>
                <w:rFonts w:ascii="Times New Roman" w:hAnsi="Times New Roman" w:cs="Times New Roman"/>
              </w:rPr>
            </w:pPr>
            <w:r>
              <w:rPr>
                <w:rFonts w:ascii="Times New Roman" w:hAnsi="Times New Roman" w:cs="Times New Roman"/>
              </w:rPr>
              <w:t>Limited to local machine settings.</w:t>
            </w:r>
          </w:p>
        </w:tc>
        <w:tc>
          <w:tcPr>
            <w:tcW w:w="3865" w:type="dxa"/>
          </w:tcPr>
          <w:p w14:paraId="0F5C9432" w14:textId="5D371081" w:rsidR="000776F2" w:rsidRDefault="00A7428A" w:rsidP="00A7428A">
            <w:pPr>
              <w:jc w:val="center"/>
              <w:rPr>
                <w:rFonts w:ascii="Times New Roman" w:hAnsi="Times New Roman" w:cs="Times New Roman"/>
              </w:rPr>
            </w:pPr>
            <w:r>
              <w:rPr>
                <w:rFonts w:ascii="Times New Roman" w:hAnsi="Times New Roman" w:cs="Times New Roman"/>
              </w:rPr>
              <w:t>User authentication, access control, and collaboration tools.</w:t>
            </w:r>
          </w:p>
        </w:tc>
      </w:tr>
      <w:tr w:rsidR="000776F2" w14:paraId="7869E949" w14:textId="77777777" w:rsidTr="00A7428A">
        <w:trPr>
          <w:trHeight w:val="710"/>
        </w:trPr>
        <w:tc>
          <w:tcPr>
            <w:tcW w:w="1795" w:type="dxa"/>
          </w:tcPr>
          <w:p w14:paraId="43EF3AAF" w14:textId="2BC2B201" w:rsidR="000776F2" w:rsidRDefault="000776F2" w:rsidP="000776F2">
            <w:pPr>
              <w:jc w:val="center"/>
              <w:rPr>
                <w:rFonts w:ascii="Times New Roman" w:hAnsi="Times New Roman" w:cs="Times New Roman"/>
              </w:rPr>
            </w:pPr>
            <w:r>
              <w:rPr>
                <w:rFonts w:ascii="Times New Roman" w:hAnsi="Times New Roman" w:cs="Times New Roman"/>
              </w:rPr>
              <w:t>Repositories</w:t>
            </w:r>
          </w:p>
        </w:tc>
        <w:tc>
          <w:tcPr>
            <w:tcW w:w="3690" w:type="dxa"/>
          </w:tcPr>
          <w:p w14:paraId="4BAB23EA" w14:textId="7AA552AC" w:rsidR="000776F2" w:rsidRDefault="000776F2" w:rsidP="000776F2">
            <w:pPr>
              <w:jc w:val="center"/>
              <w:rPr>
                <w:rFonts w:ascii="Times New Roman" w:hAnsi="Times New Roman" w:cs="Times New Roman"/>
              </w:rPr>
            </w:pPr>
            <w:r>
              <w:rPr>
                <w:rFonts w:ascii="Times New Roman" w:hAnsi="Times New Roman" w:cs="Times New Roman"/>
              </w:rPr>
              <w:t>Can be created locally on any machine.</w:t>
            </w:r>
          </w:p>
        </w:tc>
        <w:tc>
          <w:tcPr>
            <w:tcW w:w="3865" w:type="dxa"/>
          </w:tcPr>
          <w:p w14:paraId="7F8DA7C3" w14:textId="6A3FC6D4" w:rsidR="000776F2" w:rsidRDefault="00A7428A" w:rsidP="00A7428A">
            <w:pPr>
              <w:jc w:val="center"/>
              <w:rPr>
                <w:rFonts w:ascii="Times New Roman" w:hAnsi="Times New Roman" w:cs="Times New Roman"/>
              </w:rPr>
            </w:pPr>
            <w:r>
              <w:rPr>
                <w:rFonts w:ascii="Times New Roman" w:hAnsi="Times New Roman" w:cs="Times New Roman"/>
              </w:rPr>
              <w:t>Hosted online on GitHub, can be public or private.</w:t>
            </w:r>
          </w:p>
        </w:tc>
      </w:tr>
      <w:tr w:rsidR="000776F2" w14:paraId="59F5869A" w14:textId="77777777" w:rsidTr="00A7428A">
        <w:trPr>
          <w:trHeight w:val="710"/>
        </w:trPr>
        <w:tc>
          <w:tcPr>
            <w:tcW w:w="1795" w:type="dxa"/>
          </w:tcPr>
          <w:p w14:paraId="122782B1" w14:textId="09547EEA" w:rsidR="000776F2" w:rsidRDefault="000776F2" w:rsidP="000776F2">
            <w:pPr>
              <w:jc w:val="center"/>
              <w:rPr>
                <w:rFonts w:ascii="Times New Roman" w:hAnsi="Times New Roman" w:cs="Times New Roman"/>
              </w:rPr>
            </w:pPr>
            <w:r>
              <w:rPr>
                <w:rFonts w:ascii="Times New Roman" w:hAnsi="Times New Roman" w:cs="Times New Roman"/>
              </w:rPr>
              <w:t>Cost</w:t>
            </w:r>
          </w:p>
        </w:tc>
        <w:tc>
          <w:tcPr>
            <w:tcW w:w="3690" w:type="dxa"/>
          </w:tcPr>
          <w:p w14:paraId="10CD8CCE" w14:textId="25995B04" w:rsidR="000776F2" w:rsidRDefault="000776F2" w:rsidP="000776F2">
            <w:pPr>
              <w:jc w:val="center"/>
              <w:rPr>
                <w:rFonts w:ascii="Times New Roman" w:hAnsi="Times New Roman" w:cs="Times New Roman"/>
              </w:rPr>
            </w:pPr>
            <w:r>
              <w:rPr>
                <w:rFonts w:ascii="Times New Roman" w:hAnsi="Times New Roman" w:cs="Times New Roman"/>
              </w:rPr>
              <w:t>Free and open source.</w:t>
            </w:r>
          </w:p>
        </w:tc>
        <w:tc>
          <w:tcPr>
            <w:tcW w:w="3865" w:type="dxa"/>
          </w:tcPr>
          <w:p w14:paraId="389F7FC5" w14:textId="03812B39" w:rsidR="000776F2" w:rsidRDefault="00A7428A" w:rsidP="00A7428A">
            <w:pPr>
              <w:jc w:val="center"/>
              <w:rPr>
                <w:rFonts w:ascii="Times New Roman" w:hAnsi="Times New Roman" w:cs="Times New Roman"/>
              </w:rPr>
            </w:pPr>
            <w:r>
              <w:rPr>
                <w:rFonts w:ascii="Times New Roman" w:hAnsi="Times New Roman" w:cs="Times New Roman"/>
              </w:rPr>
              <w:t>Offers both free and paid plans, depending on usage and features.</w:t>
            </w:r>
          </w:p>
        </w:tc>
      </w:tr>
      <w:tr w:rsidR="000776F2" w14:paraId="0D6ABA45" w14:textId="77777777" w:rsidTr="00A7428A">
        <w:trPr>
          <w:trHeight w:val="620"/>
        </w:trPr>
        <w:tc>
          <w:tcPr>
            <w:tcW w:w="1795" w:type="dxa"/>
          </w:tcPr>
          <w:p w14:paraId="3B399A36" w14:textId="2AD695B3" w:rsidR="000776F2" w:rsidRDefault="000776F2" w:rsidP="000776F2">
            <w:pPr>
              <w:jc w:val="center"/>
              <w:rPr>
                <w:rFonts w:ascii="Times New Roman" w:hAnsi="Times New Roman" w:cs="Times New Roman"/>
              </w:rPr>
            </w:pPr>
            <w:r>
              <w:rPr>
                <w:rFonts w:ascii="Times New Roman" w:hAnsi="Times New Roman" w:cs="Times New Roman"/>
              </w:rPr>
              <w:t>Type</w:t>
            </w:r>
          </w:p>
        </w:tc>
        <w:tc>
          <w:tcPr>
            <w:tcW w:w="3690" w:type="dxa"/>
          </w:tcPr>
          <w:p w14:paraId="2BDDE269" w14:textId="415058E7" w:rsidR="000776F2" w:rsidRDefault="000776F2" w:rsidP="000776F2">
            <w:pPr>
              <w:jc w:val="center"/>
              <w:rPr>
                <w:rFonts w:ascii="Times New Roman" w:hAnsi="Times New Roman" w:cs="Times New Roman"/>
              </w:rPr>
            </w:pPr>
            <w:r>
              <w:rPr>
                <w:rFonts w:ascii="Times New Roman" w:hAnsi="Times New Roman" w:cs="Times New Roman"/>
              </w:rPr>
              <w:t>Software/Tool.</w:t>
            </w:r>
          </w:p>
        </w:tc>
        <w:tc>
          <w:tcPr>
            <w:tcW w:w="3865" w:type="dxa"/>
          </w:tcPr>
          <w:p w14:paraId="7A4392FC" w14:textId="6348F001" w:rsidR="000776F2" w:rsidRDefault="00A7428A" w:rsidP="00A7428A">
            <w:pPr>
              <w:jc w:val="center"/>
              <w:rPr>
                <w:rFonts w:ascii="Times New Roman" w:hAnsi="Times New Roman" w:cs="Times New Roman"/>
              </w:rPr>
            </w:pPr>
            <w:r>
              <w:rPr>
                <w:rFonts w:ascii="Times New Roman" w:hAnsi="Times New Roman" w:cs="Times New Roman"/>
              </w:rPr>
              <w:t>Web service</w:t>
            </w:r>
          </w:p>
        </w:tc>
      </w:tr>
    </w:tbl>
    <w:p w14:paraId="56022A9D" w14:textId="407B89B0" w:rsidR="005D54DE" w:rsidRDefault="005D54DE" w:rsidP="002B4708">
      <w:pPr>
        <w:rPr>
          <w:rFonts w:ascii="Times New Roman" w:hAnsi="Times New Roman" w:cs="Times New Roman"/>
        </w:rPr>
      </w:pPr>
    </w:p>
    <w:p w14:paraId="5E5DFEDA" w14:textId="77777777" w:rsidR="00A7428A" w:rsidRDefault="00A7428A" w:rsidP="002B4708">
      <w:pPr>
        <w:rPr>
          <w:rFonts w:ascii="Times New Roman" w:hAnsi="Times New Roman" w:cs="Times New Roman"/>
        </w:rPr>
      </w:pPr>
    </w:p>
    <w:p w14:paraId="162C2E06" w14:textId="73FF65EF" w:rsidR="002B4708" w:rsidRPr="0011090D" w:rsidRDefault="002B4708" w:rsidP="002B4708">
      <w:pPr>
        <w:pStyle w:val="Titre1"/>
        <w:numPr>
          <w:ilvl w:val="0"/>
          <w:numId w:val="2"/>
        </w:numPr>
        <w:rPr>
          <w:b/>
          <w:color w:val="000000" w:themeColor="text1"/>
        </w:rPr>
      </w:pPr>
      <w:bookmarkStart w:id="24" w:name="_Toc155111777"/>
      <w:r w:rsidRPr="0011090D">
        <w:rPr>
          <w:b/>
          <w:color w:val="000000" w:themeColor="text1"/>
        </w:rPr>
        <w:t>Comparison of technologies:</w:t>
      </w:r>
      <w:bookmarkEnd w:id="24"/>
      <w:r w:rsidR="005D54DE" w:rsidRPr="0011090D">
        <w:rPr>
          <w:b/>
          <w:color w:val="000000" w:themeColor="text1"/>
        </w:rPr>
        <w:t xml:space="preserve"> </w:t>
      </w:r>
    </w:p>
    <w:tbl>
      <w:tblPr>
        <w:tblStyle w:val="Grilledutableau"/>
        <w:tblW w:w="0" w:type="auto"/>
        <w:tblLook w:val="04A0" w:firstRow="1" w:lastRow="0" w:firstColumn="1" w:lastColumn="0" w:noHBand="0" w:noVBand="1"/>
      </w:tblPr>
      <w:tblGrid>
        <w:gridCol w:w="1795"/>
        <w:gridCol w:w="4438"/>
        <w:gridCol w:w="3117"/>
      </w:tblGrid>
      <w:tr w:rsidR="005D54DE" w14:paraId="54C8F7F4" w14:textId="77777777" w:rsidTr="002533DA">
        <w:trPr>
          <w:trHeight w:val="377"/>
        </w:trPr>
        <w:tc>
          <w:tcPr>
            <w:tcW w:w="1795" w:type="dxa"/>
          </w:tcPr>
          <w:p w14:paraId="34839AAE" w14:textId="0C4C990D" w:rsidR="005D54DE" w:rsidRPr="005D54DE" w:rsidRDefault="005D54DE" w:rsidP="005D54DE">
            <w:pPr>
              <w:jc w:val="center"/>
              <w:rPr>
                <w:rFonts w:ascii="Times New Roman" w:hAnsi="Times New Roman" w:cs="Times New Roman"/>
                <w:b/>
              </w:rPr>
            </w:pPr>
            <w:r>
              <w:rPr>
                <w:rFonts w:ascii="Times New Roman" w:hAnsi="Times New Roman" w:cs="Times New Roman"/>
                <w:b/>
              </w:rPr>
              <w:t>Technology</w:t>
            </w:r>
          </w:p>
        </w:tc>
        <w:tc>
          <w:tcPr>
            <w:tcW w:w="4438" w:type="dxa"/>
          </w:tcPr>
          <w:p w14:paraId="37D1DE74" w14:textId="4230DD52" w:rsidR="005D54DE" w:rsidRPr="005D54DE" w:rsidRDefault="005D54DE" w:rsidP="005D54DE">
            <w:pPr>
              <w:jc w:val="center"/>
              <w:rPr>
                <w:rFonts w:ascii="Times New Roman" w:hAnsi="Times New Roman" w:cs="Times New Roman"/>
                <w:b/>
              </w:rPr>
            </w:pPr>
            <w:r>
              <w:rPr>
                <w:rFonts w:ascii="Times New Roman" w:hAnsi="Times New Roman" w:cs="Times New Roman"/>
                <w:b/>
              </w:rPr>
              <w:t>Advantages</w:t>
            </w:r>
          </w:p>
        </w:tc>
        <w:tc>
          <w:tcPr>
            <w:tcW w:w="3117" w:type="dxa"/>
          </w:tcPr>
          <w:p w14:paraId="094FC86F" w14:textId="52CAD540" w:rsidR="005D54DE" w:rsidRPr="005D54DE" w:rsidRDefault="005D54DE" w:rsidP="005D54DE">
            <w:pPr>
              <w:jc w:val="center"/>
              <w:rPr>
                <w:rFonts w:ascii="Times New Roman" w:hAnsi="Times New Roman" w:cs="Times New Roman"/>
                <w:b/>
              </w:rPr>
            </w:pPr>
            <w:r>
              <w:rPr>
                <w:rFonts w:ascii="Times New Roman" w:hAnsi="Times New Roman" w:cs="Times New Roman"/>
                <w:b/>
              </w:rPr>
              <w:t>disadvantages</w:t>
            </w:r>
          </w:p>
        </w:tc>
      </w:tr>
      <w:tr w:rsidR="005D54DE" w14:paraId="09A75F48" w14:textId="77777777" w:rsidTr="002533DA">
        <w:trPr>
          <w:trHeight w:val="440"/>
        </w:trPr>
        <w:tc>
          <w:tcPr>
            <w:tcW w:w="1795" w:type="dxa"/>
          </w:tcPr>
          <w:p w14:paraId="3CDD3D3C" w14:textId="0B0F8C08" w:rsidR="005D54DE" w:rsidRPr="005D54DE" w:rsidRDefault="005D54DE" w:rsidP="005D54DE">
            <w:pPr>
              <w:rPr>
                <w:rFonts w:ascii="Times New Roman" w:hAnsi="Times New Roman" w:cs="Times New Roman"/>
              </w:rPr>
            </w:pPr>
            <w:r>
              <w:rPr>
                <w:rFonts w:ascii="Times New Roman" w:hAnsi="Times New Roman" w:cs="Times New Roman"/>
              </w:rPr>
              <w:t xml:space="preserve">Google Services </w:t>
            </w:r>
          </w:p>
        </w:tc>
        <w:tc>
          <w:tcPr>
            <w:tcW w:w="4438" w:type="dxa"/>
          </w:tcPr>
          <w:p w14:paraId="0E82E85D" w14:textId="6CF91830" w:rsidR="005D54DE" w:rsidRPr="005D54DE" w:rsidRDefault="005D54DE" w:rsidP="005D54DE">
            <w:pPr>
              <w:jc w:val="center"/>
              <w:rPr>
                <w:rFonts w:ascii="Times New Roman" w:hAnsi="Times New Roman" w:cs="Times New Roman"/>
              </w:rPr>
            </w:pPr>
            <w:r>
              <w:rPr>
                <w:rFonts w:ascii="Times New Roman" w:hAnsi="Times New Roman" w:cs="Times New Roman"/>
              </w:rPr>
              <w:t>Cloud-based, Collaboration</w:t>
            </w:r>
          </w:p>
        </w:tc>
        <w:tc>
          <w:tcPr>
            <w:tcW w:w="3117" w:type="dxa"/>
          </w:tcPr>
          <w:p w14:paraId="4F18E8CA" w14:textId="2701F2C0" w:rsidR="005D54DE" w:rsidRPr="005D54DE" w:rsidRDefault="005D54DE" w:rsidP="005D54DE">
            <w:pPr>
              <w:jc w:val="center"/>
              <w:rPr>
                <w:rFonts w:ascii="Times New Roman" w:hAnsi="Times New Roman" w:cs="Times New Roman"/>
              </w:rPr>
            </w:pPr>
            <w:r>
              <w:rPr>
                <w:rFonts w:ascii="Times New Roman" w:hAnsi="Times New Roman" w:cs="Times New Roman"/>
              </w:rPr>
              <w:t>Privacy concerns</w:t>
            </w:r>
          </w:p>
        </w:tc>
      </w:tr>
      <w:tr w:rsidR="005D54DE" w14:paraId="79913610" w14:textId="77777777" w:rsidTr="002533DA">
        <w:trPr>
          <w:trHeight w:val="440"/>
        </w:trPr>
        <w:tc>
          <w:tcPr>
            <w:tcW w:w="1795" w:type="dxa"/>
          </w:tcPr>
          <w:p w14:paraId="74FF1516" w14:textId="58F885F4" w:rsidR="005D54DE" w:rsidRPr="005D54DE" w:rsidRDefault="005D54DE" w:rsidP="005D54DE">
            <w:pPr>
              <w:rPr>
                <w:rFonts w:ascii="Times New Roman" w:hAnsi="Times New Roman" w:cs="Times New Roman"/>
              </w:rPr>
            </w:pPr>
            <w:r>
              <w:rPr>
                <w:rFonts w:ascii="Times New Roman" w:hAnsi="Times New Roman" w:cs="Times New Roman"/>
              </w:rPr>
              <w:t>Microsoft Tools</w:t>
            </w:r>
          </w:p>
        </w:tc>
        <w:tc>
          <w:tcPr>
            <w:tcW w:w="4438" w:type="dxa"/>
          </w:tcPr>
          <w:p w14:paraId="78D8D537" w14:textId="01A6936B" w:rsidR="005D54DE" w:rsidRPr="005D54DE" w:rsidRDefault="005D54DE" w:rsidP="005D54DE">
            <w:pPr>
              <w:jc w:val="center"/>
              <w:rPr>
                <w:rFonts w:ascii="Times New Roman" w:hAnsi="Times New Roman" w:cs="Times New Roman"/>
              </w:rPr>
            </w:pPr>
            <w:r>
              <w:rPr>
                <w:rFonts w:ascii="Times New Roman" w:hAnsi="Times New Roman" w:cs="Times New Roman"/>
              </w:rPr>
              <w:t>Office integration, Enterprise solutions</w:t>
            </w:r>
          </w:p>
        </w:tc>
        <w:tc>
          <w:tcPr>
            <w:tcW w:w="3117" w:type="dxa"/>
          </w:tcPr>
          <w:p w14:paraId="3178924C" w14:textId="51B30861" w:rsidR="005D54DE" w:rsidRPr="005D54DE" w:rsidRDefault="005D54DE" w:rsidP="005D54DE">
            <w:pPr>
              <w:jc w:val="center"/>
              <w:rPr>
                <w:rFonts w:ascii="Times New Roman" w:hAnsi="Times New Roman" w:cs="Times New Roman"/>
              </w:rPr>
            </w:pPr>
            <w:r>
              <w:rPr>
                <w:rFonts w:ascii="Times New Roman" w:hAnsi="Times New Roman" w:cs="Times New Roman"/>
              </w:rPr>
              <w:t>Cost for some features</w:t>
            </w:r>
          </w:p>
        </w:tc>
      </w:tr>
      <w:tr w:rsidR="005D54DE" w14:paraId="1E588EC3" w14:textId="77777777" w:rsidTr="005D54DE">
        <w:trPr>
          <w:trHeight w:val="431"/>
        </w:trPr>
        <w:tc>
          <w:tcPr>
            <w:tcW w:w="1795" w:type="dxa"/>
          </w:tcPr>
          <w:p w14:paraId="52D3F674" w14:textId="50B8429D" w:rsidR="005D54DE" w:rsidRPr="005D54DE" w:rsidRDefault="005D54DE" w:rsidP="005D54DE">
            <w:pPr>
              <w:rPr>
                <w:rFonts w:ascii="Times New Roman" w:hAnsi="Times New Roman" w:cs="Times New Roman"/>
              </w:rPr>
            </w:pPr>
            <w:proofErr w:type="spellStart"/>
            <w:r w:rsidRPr="005D54DE">
              <w:rPr>
                <w:rFonts w:ascii="Times New Roman" w:hAnsi="Times New Roman" w:cs="Times New Roman"/>
              </w:rPr>
              <w:t>Git</w:t>
            </w:r>
            <w:proofErr w:type="spellEnd"/>
            <w:r w:rsidRPr="005D54DE">
              <w:rPr>
                <w:rFonts w:ascii="Times New Roman" w:hAnsi="Times New Roman" w:cs="Times New Roman"/>
              </w:rPr>
              <w:t xml:space="preserve"> and GitHub </w:t>
            </w:r>
          </w:p>
        </w:tc>
        <w:tc>
          <w:tcPr>
            <w:tcW w:w="4438" w:type="dxa"/>
          </w:tcPr>
          <w:p w14:paraId="28A296AF" w14:textId="4062EBF7" w:rsidR="005D54DE" w:rsidRPr="005D54DE" w:rsidRDefault="005D54DE" w:rsidP="005D54DE">
            <w:pPr>
              <w:jc w:val="center"/>
              <w:rPr>
                <w:rFonts w:ascii="Times New Roman" w:hAnsi="Times New Roman" w:cs="Times New Roman"/>
              </w:rPr>
            </w:pPr>
            <w:r>
              <w:rPr>
                <w:rFonts w:ascii="Times New Roman" w:hAnsi="Times New Roman" w:cs="Times New Roman"/>
              </w:rPr>
              <w:t>Distributed version control, Collaboration</w:t>
            </w:r>
          </w:p>
        </w:tc>
        <w:tc>
          <w:tcPr>
            <w:tcW w:w="3117" w:type="dxa"/>
          </w:tcPr>
          <w:p w14:paraId="007B898D" w14:textId="46A17CC8" w:rsidR="005D54DE" w:rsidRPr="005D54DE" w:rsidRDefault="005D54DE" w:rsidP="005D54DE">
            <w:pPr>
              <w:jc w:val="center"/>
              <w:rPr>
                <w:rFonts w:ascii="Times New Roman" w:hAnsi="Times New Roman" w:cs="Times New Roman"/>
              </w:rPr>
            </w:pPr>
            <w:r>
              <w:rPr>
                <w:rFonts w:ascii="Times New Roman" w:hAnsi="Times New Roman" w:cs="Times New Roman"/>
              </w:rPr>
              <w:t>Learning curve</w:t>
            </w:r>
          </w:p>
        </w:tc>
      </w:tr>
    </w:tbl>
    <w:p w14:paraId="27F66854" w14:textId="38084272" w:rsidR="005D54DE" w:rsidRPr="005D54DE" w:rsidRDefault="005D54DE" w:rsidP="005D54DE"/>
    <w:p w14:paraId="76EDF375" w14:textId="061CB7E2" w:rsidR="002B4708" w:rsidRPr="0011090D" w:rsidRDefault="002533DA" w:rsidP="002533DA">
      <w:pPr>
        <w:pStyle w:val="Titre1"/>
        <w:numPr>
          <w:ilvl w:val="0"/>
          <w:numId w:val="2"/>
        </w:numPr>
        <w:rPr>
          <w:b/>
          <w:color w:val="000000" w:themeColor="text1"/>
        </w:rPr>
      </w:pPr>
      <w:bookmarkStart w:id="25" w:name="_Toc155111778"/>
      <w:r w:rsidRPr="0011090D">
        <w:rPr>
          <w:b/>
          <w:color w:val="000000" w:themeColor="text1"/>
        </w:rPr>
        <w:t>Importance of ICT in Business:</w:t>
      </w:r>
      <w:bookmarkEnd w:id="25"/>
      <w:r w:rsidRPr="0011090D">
        <w:rPr>
          <w:b/>
          <w:color w:val="000000" w:themeColor="text1"/>
        </w:rPr>
        <w:t xml:space="preserve"> </w:t>
      </w:r>
    </w:p>
    <w:p w14:paraId="4FCBE5AB" w14:textId="1E078E48" w:rsidR="002533DA" w:rsidRPr="002533DA" w:rsidRDefault="002533DA" w:rsidP="002533DA">
      <w:pPr>
        <w:rPr>
          <w:rFonts w:ascii="Times New Roman" w:hAnsi="Times New Roman" w:cs="Times New Roman"/>
        </w:rPr>
      </w:pPr>
      <w:r w:rsidRPr="002533DA">
        <w:rPr>
          <w:rFonts w:ascii="Times New Roman" w:hAnsi="Times New Roman" w:cs="Times New Roman"/>
        </w:rPr>
        <w:t xml:space="preserve">Information and communication technology (ICT) has become a vital part of modern business operations. With the increasing amount of data being generated, businesses need ICT tools to help collect, store, and analyze this data. This has led to the development of sophisticated software and hardware solutions that enable businesses to manage their operations more efficiently. </w:t>
      </w:r>
    </w:p>
    <w:p w14:paraId="06668327" w14:textId="77777777" w:rsidR="002533DA" w:rsidRPr="002533DA" w:rsidRDefault="002533DA" w:rsidP="002533DA">
      <w:pPr>
        <w:rPr>
          <w:rFonts w:ascii="Times New Roman" w:hAnsi="Times New Roman" w:cs="Times New Roman"/>
        </w:rPr>
      </w:pPr>
      <w:r w:rsidRPr="002533DA">
        <w:rPr>
          <w:rFonts w:ascii="Times New Roman" w:hAnsi="Times New Roman" w:cs="Times New Roman"/>
        </w:rPr>
        <w:t>From inventory management to customer relationship management, ICT has become an integral part of every aspect of a business.</w:t>
      </w:r>
    </w:p>
    <w:p w14:paraId="7F0F3382" w14:textId="77777777" w:rsidR="002533DA" w:rsidRPr="002533DA" w:rsidRDefault="002533DA" w:rsidP="002533DA">
      <w:pPr>
        <w:rPr>
          <w:rFonts w:ascii="Times New Roman" w:hAnsi="Times New Roman" w:cs="Times New Roman"/>
        </w:rPr>
      </w:pPr>
      <w:r w:rsidRPr="002533DA">
        <w:rPr>
          <w:rFonts w:ascii="Times New Roman" w:hAnsi="Times New Roman" w:cs="Times New Roman"/>
        </w:rPr>
        <w:t>Without these technologies, businesses would face major disruptions, as seen in scenarios where Google or news channels experience downtime. Additionally, ICT plays a critical role in e-commerce, location flexibility for employees, and analyzing business performance [20].</w:t>
      </w:r>
    </w:p>
    <w:p w14:paraId="3EA8E352" w14:textId="46AE9DAA" w:rsidR="002533DA" w:rsidRPr="002533DA" w:rsidRDefault="002533DA" w:rsidP="002533DA">
      <w:pPr>
        <w:rPr>
          <w:rFonts w:ascii="Times New Roman" w:hAnsi="Times New Roman" w:cs="Times New Roman"/>
        </w:rPr>
      </w:pPr>
      <w:r w:rsidRPr="002533DA">
        <w:rPr>
          <w:rFonts w:ascii="Times New Roman" w:hAnsi="Times New Roman" w:cs="Times New Roman"/>
        </w:rPr>
        <w:t>For businesses, advances within ICT have brought a slew of cost savings, opportunities and conveniences. They include the following:</w:t>
      </w:r>
    </w:p>
    <w:p w14:paraId="7025942E" w14:textId="756FA60C" w:rsidR="002533DA" w:rsidRPr="004D45C2" w:rsidRDefault="002533DA" w:rsidP="004D45C2">
      <w:pPr>
        <w:pStyle w:val="Paragraphedeliste"/>
        <w:numPr>
          <w:ilvl w:val="0"/>
          <w:numId w:val="19"/>
        </w:numPr>
        <w:rPr>
          <w:rFonts w:ascii="Times New Roman" w:hAnsi="Times New Roman" w:cs="Times New Roman"/>
        </w:rPr>
      </w:pPr>
      <w:r w:rsidRPr="004D45C2">
        <w:rPr>
          <w:rFonts w:ascii="Times New Roman" w:hAnsi="Times New Roman" w:cs="Times New Roman"/>
        </w:rPr>
        <w:t>Highly automated businesses processes that have cut costs.</w:t>
      </w:r>
    </w:p>
    <w:p w14:paraId="1DFB3FB0" w14:textId="5DBE8235" w:rsidR="002533DA" w:rsidRPr="004D45C2" w:rsidRDefault="002533DA" w:rsidP="004D45C2">
      <w:pPr>
        <w:pStyle w:val="Paragraphedeliste"/>
        <w:numPr>
          <w:ilvl w:val="0"/>
          <w:numId w:val="19"/>
        </w:numPr>
        <w:rPr>
          <w:rFonts w:ascii="Times New Roman" w:hAnsi="Times New Roman" w:cs="Times New Roman"/>
        </w:rPr>
      </w:pPr>
      <w:r w:rsidRPr="004D45C2">
        <w:rPr>
          <w:rFonts w:ascii="Times New Roman" w:hAnsi="Times New Roman" w:cs="Times New Roman"/>
        </w:rPr>
        <w:t>The big data revolution, where organizations are turning the vast trove of data generated by ICT into insights that drive new products and services.</w:t>
      </w:r>
    </w:p>
    <w:p w14:paraId="16C6FE6B" w14:textId="462A5FEA" w:rsidR="002533DA" w:rsidRPr="004D45C2" w:rsidRDefault="002533DA" w:rsidP="004D45C2">
      <w:pPr>
        <w:pStyle w:val="Paragraphedeliste"/>
        <w:numPr>
          <w:ilvl w:val="0"/>
          <w:numId w:val="19"/>
        </w:numPr>
        <w:rPr>
          <w:rFonts w:ascii="Times New Roman" w:hAnsi="Times New Roman" w:cs="Times New Roman"/>
        </w:rPr>
      </w:pPr>
      <w:r w:rsidRPr="004D45C2">
        <w:rPr>
          <w:rFonts w:ascii="Times New Roman" w:hAnsi="Times New Roman" w:cs="Times New Roman"/>
        </w:rPr>
        <w:t>ICT-enabled transactions such as internet shopping and telemedicine and social media that give customers more choices in how they shop, communicate and interact [21].</w:t>
      </w:r>
    </w:p>
    <w:p w14:paraId="30F69589" w14:textId="32AFCD59" w:rsidR="004D45C2" w:rsidRPr="0011090D" w:rsidRDefault="00505A50" w:rsidP="00505A50">
      <w:pPr>
        <w:pStyle w:val="Titre1"/>
        <w:numPr>
          <w:ilvl w:val="0"/>
          <w:numId w:val="2"/>
        </w:numPr>
        <w:rPr>
          <w:b/>
          <w:color w:val="000000" w:themeColor="text1"/>
        </w:rPr>
      </w:pPr>
      <w:bookmarkStart w:id="26" w:name="_Toc155111779"/>
      <w:r w:rsidRPr="0011090D">
        <w:rPr>
          <w:b/>
          <w:color w:val="000000" w:themeColor="text1"/>
        </w:rPr>
        <w:t>Information and Communication Technologies in Education:</w:t>
      </w:r>
      <w:bookmarkEnd w:id="26"/>
    </w:p>
    <w:p w14:paraId="4820805C" w14:textId="7A25F4D0" w:rsidR="00505A50" w:rsidRPr="00D3222F" w:rsidRDefault="00505A50" w:rsidP="00505A50">
      <w:pPr>
        <w:rPr>
          <w:rFonts w:ascii="Times New Roman" w:hAnsi="Times New Roman" w:cs="Times New Roman"/>
        </w:rPr>
      </w:pPr>
      <w:r w:rsidRPr="00D3222F">
        <w:rPr>
          <w:rFonts w:ascii="Times New Roman" w:hAnsi="Times New Roman" w:cs="Times New Roman"/>
        </w:rPr>
        <w:t>ICT implementation has immensely transformed teaching and learning methodologies. Technology significantly influences student-centered teaching and learning processes [22]. Thus it provides an opportunity for teachers to empower their learners by integrating digital skills.</w:t>
      </w:r>
    </w:p>
    <w:p w14:paraId="5579B0B4" w14:textId="77777777" w:rsidR="00505A50" w:rsidRPr="00D3222F" w:rsidRDefault="00505A50" w:rsidP="00505A50">
      <w:pPr>
        <w:pStyle w:val="Paragraphedeliste"/>
        <w:numPr>
          <w:ilvl w:val="0"/>
          <w:numId w:val="22"/>
        </w:numPr>
        <w:rPr>
          <w:rFonts w:ascii="Times New Roman" w:hAnsi="Times New Roman" w:cs="Times New Roman"/>
        </w:rPr>
      </w:pPr>
      <w:r w:rsidRPr="00D3222F">
        <w:rPr>
          <w:rFonts w:ascii="Times New Roman" w:hAnsi="Times New Roman" w:cs="Times New Roman"/>
        </w:rPr>
        <w:t xml:space="preserve">www - www stands for World Wide Web, which is one of the most important and widely used services (such as IRC, email, etc.) of the Internet. Its popularity has grown dramatically, simply because it’s very easy to use and because of the </w:t>
      </w:r>
      <w:proofErr w:type="spellStart"/>
      <w:r w:rsidRPr="00D3222F">
        <w:rPr>
          <w:rFonts w:ascii="Times New Roman" w:hAnsi="Times New Roman" w:cs="Times New Roman"/>
        </w:rPr>
        <w:t>colourful</w:t>
      </w:r>
      <w:proofErr w:type="spellEnd"/>
      <w:r w:rsidRPr="00D3222F">
        <w:rPr>
          <w:rFonts w:ascii="Times New Roman" w:hAnsi="Times New Roman" w:cs="Times New Roman"/>
        </w:rPr>
        <w:t xml:space="preserve"> and rich in content.</w:t>
      </w:r>
    </w:p>
    <w:p w14:paraId="7CFFAFC5" w14:textId="77777777" w:rsidR="00505A50" w:rsidRPr="00D3222F" w:rsidRDefault="00505A50" w:rsidP="00505A50">
      <w:pPr>
        <w:pStyle w:val="Paragraphedeliste"/>
        <w:numPr>
          <w:ilvl w:val="0"/>
          <w:numId w:val="22"/>
        </w:numPr>
        <w:rPr>
          <w:rFonts w:ascii="Times New Roman" w:hAnsi="Times New Roman" w:cs="Times New Roman"/>
        </w:rPr>
      </w:pPr>
      <w:r w:rsidRPr="00D3222F">
        <w:rPr>
          <w:rFonts w:ascii="Times New Roman" w:hAnsi="Times New Roman" w:cs="Times New Roman"/>
        </w:rPr>
        <w:t xml:space="preserve"> E-learning - also known as online learning. E-learning encompasses learning at all levels, both formal and non-formal, using an information network – the Internet, an intranet (LAN) or an extranet (WAN). Its components include e-portfolios, cyber-infrastructures, digital libraries, and online repositories of learning objects. All the above components create a digital identity of the user and connect all stakeholders in education. It also facilitates interdisciplinary research.</w:t>
      </w:r>
    </w:p>
    <w:p w14:paraId="09218B42" w14:textId="77777777" w:rsidR="00505A50" w:rsidRPr="00D3222F" w:rsidRDefault="00505A50" w:rsidP="00505A50">
      <w:pPr>
        <w:pStyle w:val="Paragraphedeliste"/>
        <w:numPr>
          <w:ilvl w:val="0"/>
          <w:numId w:val="22"/>
        </w:numPr>
        <w:rPr>
          <w:rFonts w:ascii="Times New Roman" w:hAnsi="Times New Roman" w:cs="Times New Roman"/>
        </w:rPr>
      </w:pPr>
      <w:r w:rsidRPr="00D3222F">
        <w:rPr>
          <w:rFonts w:ascii="Times New Roman" w:hAnsi="Times New Roman" w:cs="Times New Roman"/>
        </w:rPr>
        <w:t>Group Discussion - Internet Relay Chat (IRC) is one of the popular Internet services that people mostly use for live chatting. Group of people with common interest can exchange views /opinions with each other instantly through Internet. Description of Internet technologies needed to support education through ICT (www, videoconference, tele-conference, mobile conference, CD database, word processor, intranet, internet etc.).</w:t>
      </w:r>
    </w:p>
    <w:p w14:paraId="336D78A6" w14:textId="77777777" w:rsidR="00505A50" w:rsidRPr="00D3222F" w:rsidRDefault="00505A50" w:rsidP="00505A50">
      <w:pPr>
        <w:pStyle w:val="Paragraphedeliste"/>
        <w:numPr>
          <w:ilvl w:val="0"/>
          <w:numId w:val="22"/>
        </w:numPr>
        <w:rPr>
          <w:rFonts w:ascii="Times New Roman" w:hAnsi="Times New Roman" w:cs="Times New Roman"/>
        </w:rPr>
      </w:pPr>
      <w:r w:rsidRPr="00D3222F">
        <w:rPr>
          <w:rFonts w:ascii="Times New Roman" w:hAnsi="Times New Roman" w:cs="Times New Roman"/>
        </w:rPr>
        <w:t>E-Modules - Written modules are converted and stored in a digital version in a computer using a word processor accessible by the user through the Internet.</w:t>
      </w:r>
    </w:p>
    <w:p w14:paraId="47A134A7" w14:textId="554782B0" w:rsidR="00505A50" w:rsidRPr="00D3222F" w:rsidRDefault="00505A50" w:rsidP="00505A50">
      <w:pPr>
        <w:pStyle w:val="Paragraphedeliste"/>
        <w:numPr>
          <w:ilvl w:val="0"/>
          <w:numId w:val="22"/>
        </w:numPr>
        <w:rPr>
          <w:rFonts w:ascii="Times New Roman" w:hAnsi="Times New Roman" w:cs="Times New Roman"/>
        </w:rPr>
      </w:pPr>
      <w:r w:rsidRPr="00D3222F">
        <w:rPr>
          <w:rFonts w:ascii="Times New Roman" w:hAnsi="Times New Roman" w:cs="Times New Roman"/>
        </w:rPr>
        <w:t>Teleconferencing</w:t>
      </w:r>
    </w:p>
    <w:p w14:paraId="6896DDA9" w14:textId="77777777" w:rsidR="00505A50" w:rsidRPr="00D3222F" w:rsidRDefault="00505A50" w:rsidP="00505A50">
      <w:pPr>
        <w:pStyle w:val="Paragraphedeliste"/>
        <w:numPr>
          <w:ilvl w:val="0"/>
          <w:numId w:val="23"/>
        </w:numPr>
        <w:rPr>
          <w:rFonts w:ascii="Times New Roman" w:hAnsi="Times New Roman" w:cs="Times New Roman"/>
        </w:rPr>
      </w:pPr>
      <w:r w:rsidRPr="00D3222F">
        <w:rPr>
          <w:rFonts w:ascii="Times New Roman" w:hAnsi="Times New Roman" w:cs="Times New Roman"/>
        </w:rPr>
        <w:t>Audio - Conferencing - It involves the live (real time) exchange of voice messages over a telephone network when low - bandwidth text and still images such as graphs, diagrams or pictures can also be exchanged along with voice messages.</w:t>
      </w:r>
    </w:p>
    <w:p w14:paraId="2BA4FE5D" w14:textId="77777777" w:rsidR="00505A50" w:rsidRPr="00D3222F" w:rsidRDefault="00505A50" w:rsidP="00505A50">
      <w:pPr>
        <w:pStyle w:val="Paragraphedeliste"/>
        <w:numPr>
          <w:ilvl w:val="0"/>
          <w:numId w:val="23"/>
        </w:numPr>
        <w:rPr>
          <w:rFonts w:ascii="Times New Roman" w:hAnsi="Times New Roman" w:cs="Times New Roman"/>
        </w:rPr>
      </w:pPr>
      <w:r w:rsidRPr="00D3222F">
        <w:rPr>
          <w:rFonts w:ascii="Times New Roman" w:hAnsi="Times New Roman" w:cs="Times New Roman"/>
        </w:rPr>
        <w:t xml:space="preserve"> Video - Conferencing - It allows the exchange of not only voice and graphics, but also moving images. Video conferencing technology does not use telephone lines, but either a satellite link or a television network</w:t>
      </w:r>
    </w:p>
    <w:p w14:paraId="72378DAC" w14:textId="77777777" w:rsidR="00D3222F" w:rsidRPr="00D3222F" w:rsidRDefault="00505A50" w:rsidP="00505A50">
      <w:pPr>
        <w:pStyle w:val="Paragraphedeliste"/>
        <w:numPr>
          <w:ilvl w:val="0"/>
          <w:numId w:val="23"/>
        </w:numPr>
        <w:rPr>
          <w:rFonts w:ascii="Times New Roman" w:hAnsi="Times New Roman" w:cs="Times New Roman"/>
        </w:rPr>
      </w:pPr>
      <w:r w:rsidRPr="00D3222F">
        <w:rPr>
          <w:rFonts w:ascii="Times New Roman" w:hAnsi="Times New Roman" w:cs="Times New Roman"/>
        </w:rPr>
        <w:t xml:space="preserve"> Web-based Conferencing - Web-based conferencing, as the name implies, involves the transmission of text and graphic, audio and visual media over the Internet; it requires the use of a computer with a browser and a web browser. Communication can be either synchronous or asynchronous.</w:t>
      </w:r>
    </w:p>
    <w:p w14:paraId="04605A04" w14:textId="4E89F64C" w:rsidR="00D3222F" w:rsidRDefault="00505A50" w:rsidP="00505A50">
      <w:pPr>
        <w:pStyle w:val="Paragraphedeliste"/>
        <w:numPr>
          <w:ilvl w:val="0"/>
          <w:numId w:val="23"/>
        </w:numPr>
        <w:rPr>
          <w:rFonts w:ascii="Times New Roman" w:hAnsi="Times New Roman" w:cs="Times New Roman"/>
        </w:rPr>
      </w:pPr>
      <w:r w:rsidRPr="00D3222F">
        <w:rPr>
          <w:rFonts w:ascii="Times New Roman" w:hAnsi="Times New Roman" w:cs="Times New Roman"/>
        </w:rPr>
        <w:t>Open and distance learning</w:t>
      </w:r>
      <w:r w:rsidR="00D3222F">
        <w:rPr>
          <w:rFonts w:ascii="Times New Roman" w:hAnsi="Times New Roman" w:cs="Times New Roman"/>
        </w:rPr>
        <w:t>.</w:t>
      </w:r>
    </w:p>
    <w:p w14:paraId="532F8F54" w14:textId="77777777" w:rsidR="003038C3" w:rsidRDefault="00505A50" w:rsidP="003038C3">
      <w:pPr>
        <w:ind w:left="404"/>
        <w:rPr>
          <w:rFonts w:ascii="Times New Roman" w:hAnsi="Times New Roman" w:cs="Times New Roman"/>
        </w:rPr>
      </w:pPr>
      <w:r w:rsidRPr="00D3222F">
        <w:rPr>
          <w:rFonts w:ascii="Times New Roman" w:hAnsi="Times New Roman" w:cs="Times New Roman"/>
        </w:rPr>
        <w:t>All of these services made available through ICT play a major role in the training</w:t>
      </w:r>
      <w:r w:rsidR="00D3222F" w:rsidRPr="00D3222F">
        <w:rPr>
          <w:rFonts w:ascii="Times New Roman" w:hAnsi="Times New Roman" w:cs="Times New Roman"/>
        </w:rPr>
        <w:t xml:space="preserve"> </w:t>
      </w:r>
      <w:r w:rsidRPr="00D3222F">
        <w:rPr>
          <w:rFonts w:ascii="Times New Roman" w:hAnsi="Times New Roman" w:cs="Times New Roman"/>
        </w:rPr>
        <w:t>of teachers. It allows for greater participation and interaction. It also improves</w:t>
      </w:r>
      <w:r w:rsidR="00D3222F" w:rsidRPr="00D3222F">
        <w:rPr>
          <w:rFonts w:ascii="Times New Roman" w:hAnsi="Times New Roman" w:cs="Times New Roman"/>
        </w:rPr>
        <w:t xml:space="preserve"> the </w:t>
      </w:r>
      <w:r w:rsidRPr="00D3222F">
        <w:rPr>
          <w:rFonts w:ascii="Times New Roman" w:hAnsi="Times New Roman" w:cs="Times New Roman"/>
        </w:rPr>
        <w:t>quality of education by facilitating learning by doing, directed instruction, self-</w:t>
      </w:r>
      <w:r w:rsidR="00D3222F" w:rsidRPr="00D3222F">
        <w:rPr>
          <w:rFonts w:ascii="Times New Roman" w:hAnsi="Times New Roman" w:cs="Times New Roman"/>
        </w:rPr>
        <w:t xml:space="preserve">learning, problem </w:t>
      </w:r>
      <w:r w:rsidRPr="00D3222F">
        <w:rPr>
          <w:rFonts w:ascii="Times New Roman" w:hAnsi="Times New Roman" w:cs="Times New Roman"/>
        </w:rPr>
        <w:t>solving, information seeking and analysis, and critical thinking,</w:t>
      </w:r>
      <w:r w:rsidR="00D3222F" w:rsidRPr="00D3222F">
        <w:rPr>
          <w:rFonts w:ascii="Times New Roman" w:hAnsi="Times New Roman" w:cs="Times New Roman"/>
        </w:rPr>
        <w:t xml:space="preserve"> </w:t>
      </w:r>
      <w:r w:rsidRPr="00D3222F">
        <w:rPr>
          <w:rFonts w:ascii="Times New Roman" w:hAnsi="Times New Roman" w:cs="Times New Roman"/>
        </w:rPr>
        <w:t>as well as the ability to communicate, collaborate and learn [8].</w:t>
      </w:r>
    </w:p>
    <w:p w14:paraId="1C6E6AFE" w14:textId="249A6C0A" w:rsidR="00D3222F" w:rsidRPr="0011090D" w:rsidRDefault="00D3222F" w:rsidP="003038C3">
      <w:pPr>
        <w:pStyle w:val="Titre1"/>
        <w:numPr>
          <w:ilvl w:val="0"/>
          <w:numId w:val="2"/>
        </w:numPr>
        <w:rPr>
          <w:rFonts w:ascii="Times New Roman" w:hAnsi="Times New Roman" w:cs="Times New Roman"/>
          <w:b/>
          <w:color w:val="000000" w:themeColor="text1"/>
        </w:rPr>
      </w:pPr>
      <w:bookmarkStart w:id="27" w:name="_Toc155111780"/>
      <w:r w:rsidRPr="0011090D">
        <w:rPr>
          <w:b/>
          <w:color w:val="000000" w:themeColor="text1"/>
        </w:rPr>
        <w:t>Challenges in implementing ICT:</w:t>
      </w:r>
      <w:bookmarkEnd w:id="27"/>
    </w:p>
    <w:p w14:paraId="22F213E7" w14:textId="77777777" w:rsidR="00D3222F" w:rsidRPr="003038C3" w:rsidRDefault="00D3222F" w:rsidP="00D3222F">
      <w:pPr>
        <w:rPr>
          <w:rFonts w:ascii="Times New Roman" w:hAnsi="Times New Roman" w:cs="Times New Roman"/>
        </w:rPr>
      </w:pPr>
      <w:r w:rsidRPr="003038C3">
        <w:rPr>
          <w:rFonts w:ascii="Times New Roman" w:hAnsi="Times New Roman" w:cs="Times New Roman"/>
        </w:rPr>
        <w:t>ICTS encompass various tools, applications, and technologies that enable the efficient collection, processing, storage, and dissemination of electronic information.</w:t>
      </w:r>
    </w:p>
    <w:p w14:paraId="3D4A7E79" w14:textId="77777777" w:rsidR="00D3222F" w:rsidRPr="003038C3" w:rsidRDefault="00D3222F" w:rsidP="00D3222F">
      <w:pPr>
        <w:rPr>
          <w:rFonts w:ascii="Times New Roman" w:hAnsi="Times New Roman" w:cs="Times New Roman"/>
        </w:rPr>
      </w:pPr>
      <w:r w:rsidRPr="003038C3">
        <w:rPr>
          <w:rFonts w:ascii="Times New Roman" w:hAnsi="Times New Roman" w:cs="Times New Roman"/>
        </w:rPr>
        <w:t>However, despite their numerous benefits, implementing ICTs can pose several challenges.</w:t>
      </w:r>
    </w:p>
    <w:p w14:paraId="69E456A1" w14:textId="77777777" w:rsidR="00D3222F"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Infrastructure constraints:</w:t>
      </w:r>
      <w:r w:rsidRPr="003038C3">
        <w:rPr>
          <w:rFonts w:ascii="Times New Roman" w:hAnsi="Times New Roman" w:cs="Times New Roman"/>
        </w:rPr>
        <w:t xml:space="preserve"> One of the foremost challenges in implementing ICTs is the lack of robust infrastructure. Insufficient connectivity, inadequate bandwidth, and outdated hardware can hinder the effective utilization of ICTs [22].</w:t>
      </w:r>
    </w:p>
    <w:p w14:paraId="360F2716" w14:textId="77777777" w:rsidR="00D3222F"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Digital divide</w:t>
      </w:r>
      <w:r w:rsidRPr="003038C3">
        <w:rPr>
          <w:rFonts w:ascii="Times New Roman" w:hAnsi="Times New Roman" w:cs="Times New Roman"/>
        </w:rPr>
        <w:t>: Digital divide refers to the disparities in access to and use of ICTs among different regions, demographics, and socioeconomic groups [23].</w:t>
      </w:r>
    </w:p>
    <w:p w14:paraId="3C588804" w14:textId="77777777" w:rsidR="00D3222F"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Resistance to change:</w:t>
      </w:r>
      <w:r w:rsidRPr="003038C3">
        <w:rPr>
          <w:rFonts w:ascii="Times New Roman" w:hAnsi="Times New Roman" w:cs="Times New Roman"/>
        </w:rPr>
        <w:t xml:space="preserve"> Often, organizations face resistance to technology adoption from employees who fear job displacement or lack the necessary skills to navigate new ICT systems [24].</w:t>
      </w:r>
    </w:p>
    <w:p w14:paraId="555DD21E" w14:textId="77777777" w:rsidR="00D3222F"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Hacking:</w:t>
      </w:r>
      <w:r w:rsidRPr="003038C3">
        <w:rPr>
          <w:rFonts w:ascii="Times New Roman" w:hAnsi="Times New Roman" w:cs="Times New Roman"/>
        </w:rPr>
        <w:t xml:space="preserve"> The access to our various accounts is through user ids, and these services are provided through internet. Through internet people steal and gather security passwords of others, get access to others’ accounts. This is termed as hacking. Hackers also get into users’ banking accounts and inflict financial losses. Not sharing password with others and frequent change of password has become a necessity for safe internet usage.</w:t>
      </w:r>
    </w:p>
    <w:p w14:paraId="77912131" w14:textId="77777777" w:rsidR="00D3222F"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Trolls and abuses:</w:t>
      </w:r>
      <w:r w:rsidRPr="003038C3">
        <w:rPr>
          <w:rFonts w:ascii="Times New Roman" w:hAnsi="Times New Roman" w:cs="Times New Roman"/>
        </w:rPr>
        <w:t xml:space="preserve"> Internet is also a platform to express personal enmity in the form of trolling and abusing people online. Since it is easy to conceal identity in internet, people resort to this practice more frequently.</w:t>
      </w:r>
    </w:p>
    <w:p w14:paraId="10E11DC8" w14:textId="77777777" w:rsidR="003038C3"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Viruses:</w:t>
      </w:r>
      <w:r w:rsidRPr="003038C3">
        <w:rPr>
          <w:rFonts w:ascii="Times New Roman" w:hAnsi="Times New Roman" w:cs="Times New Roman"/>
        </w:rPr>
        <w:t xml:space="preserve"> Viruses are relatively simple programs written by humans to cause annoyance or damage to computers or their files. They are also responsible</w:t>
      </w:r>
      <w:r w:rsidR="003038C3" w:rsidRPr="003038C3">
        <w:rPr>
          <w:rFonts w:ascii="Times New Roman" w:hAnsi="Times New Roman" w:cs="Times New Roman"/>
        </w:rPr>
        <w:t xml:space="preserve"> </w:t>
      </w:r>
      <w:r w:rsidRPr="003038C3">
        <w:rPr>
          <w:rFonts w:ascii="Times New Roman" w:hAnsi="Times New Roman" w:cs="Times New Roman"/>
        </w:rPr>
        <w:t>for data corruption and loss.</w:t>
      </w:r>
    </w:p>
    <w:p w14:paraId="3B66E096" w14:textId="77777777" w:rsidR="003038C3" w:rsidRPr="003038C3"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 xml:space="preserve">Security and Privacy concerns: </w:t>
      </w:r>
      <w:r w:rsidRPr="003038C3">
        <w:rPr>
          <w:rFonts w:ascii="Times New Roman" w:hAnsi="Times New Roman" w:cs="Times New Roman"/>
        </w:rPr>
        <w:t>The exponential growth of ICTs has</w:t>
      </w:r>
      <w:r w:rsidR="003038C3" w:rsidRPr="003038C3">
        <w:rPr>
          <w:rFonts w:ascii="Times New Roman" w:hAnsi="Times New Roman" w:cs="Times New Roman"/>
        </w:rPr>
        <w:t xml:space="preserve"> exposed organizations to </w:t>
      </w:r>
      <w:r w:rsidRPr="003038C3">
        <w:rPr>
          <w:rFonts w:ascii="Times New Roman" w:hAnsi="Times New Roman" w:cs="Times New Roman"/>
        </w:rPr>
        <w:t>increased cybersecurity threats and privacy risks.</w:t>
      </w:r>
      <w:r w:rsidR="003038C3" w:rsidRPr="003038C3">
        <w:rPr>
          <w:rFonts w:ascii="Times New Roman" w:hAnsi="Times New Roman" w:cs="Times New Roman"/>
        </w:rPr>
        <w:t xml:space="preserve"> </w:t>
      </w:r>
      <w:r w:rsidRPr="003038C3">
        <w:rPr>
          <w:rFonts w:ascii="Times New Roman" w:hAnsi="Times New Roman" w:cs="Times New Roman"/>
        </w:rPr>
        <w:t>Protecting sensitive data and en</w:t>
      </w:r>
      <w:r w:rsidR="003038C3" w:rsidRPr="003038C3">
        <w:rPr>
          <w:rFonts w:ascii="Times New Roman" w:hAnsi="Times New Roman" w:cs="Times New Roman"/>
        </w:rPr>
        <w:t xml:space="preserve">suring </w:t>
      </w:r>
      <w:r w:rsidRPr="003038C3">
        <w:rPr>
          <w:rFonts w:ascii="Times New Roman" w:hAnsi="Times New Roman" w:cs="Times New Roman"/>
        </w:rPr>
        <w:t>compliance with regulation are key</w:t>
      </w:r>
      <w:r w:rsidR="003038C3" w:rsidRPr="003038C3">
        <w:rPr>
          <w:rFonts w:ascii="Times New Roman" w:hAnsi="Times New Roman" w:cs="Times New Roman"/>
        </w:rPr>
        <w:t xml:space="preserve"> </w:t>
      </w:r>
      <w:r w:rsidRPr="003038C3">
        <w:rPr>
          <w:rFonts w:ascii="Times New Roman" w:hAnsi="Times New Roman" w:cs="Times New Roman"/>
        </w:rPr>
        <w:t>challenges in ICT implementation [25].</w:t>
      </w:r>
    </w:p>
    <w:p w14:paraId="1D65A8B9" w14:textId="3B0194D7" w:rsidR="00505A50" w:rsidRDefault="00D3222F" w:rsidP="00D3222F">
      <w:pPr>
        <w:pStyle w:val="Paragraphedeliste"/>
        <w:numPr>
          <w:ilvl w:val="0"/>
          <w:numId w:val="24"/>
        </w:numPr>
        <w:rPr>
          <w:rFonts w:ascii="Times New Roman" w:hAnsi="Times New Roman" w:cs="Times New Roman"/>
        </w:rPr>
      </w:pPr>
      <w:r w:rsidRPr="003038C3">
        <w:rPr>
          <w:rFonts w:ascii="Times New Roman" w:hAnsi="Times New Roman" w:cs="Times New Roman"/>
          <w:b/>
        </w:rPr>
        <w:t>Health:</w:t>
      </w:r>
      <w:r w:rsidRPr="003038C3">
        <w:rPr>
          <w:rFonts w:ascii="Times New Roman" w:hAnsi="Times New Roman" w:cs="Times New Roman"/>
        </w:rPr>
        <w:t xml:space="preserve"> Internet and social networking a</w:t>
      </w:r>
      <w:r w:rsidR="003038C3" w:rsidRPr="003038C3">
        <w:rPr>
          <w:rFonts w:ascii="Times New Roman" w:hAnsi="Times New Roman" w:cs="Times New Roman"/>
        </w:rPr>
        <w:t xml:space="preserve">ddiction is a popular and recognized side of the </w:t>
      </w:r>
      <w:r w:rsidRPr="003038C3">
        <w:rPr>
          <w:rFonts w:ascii="Times New Roman" w:hAnsi="Times New Roman" w:cs="Times New Roman"/>
        </w:rPr>
        <w:t>emergence of ICT. Excessive Internet use is also associated</w:t>
      </w:r>
      <w:r w:rsidR="003038C3" w:rsidRPr="003038C3">
        <w:rPr>
          <w:rFonts w:ascii="Times New Roman" w:hAnsi="Times New Roman" w:cs="Times New Roman"/>
        </w:rPr>
        <w:t xml:space="preserve"> </w:t>
      </w:r>
      <w:r w:rsidRPr="003038C3">
        <w:rPr>
          <w:rFonts w:ascii="Times New Roman" w:hAnsi="Times New Roman" w:cs="Times New Roman"/>
        </w:rPr>
        <w:t>with attention problems [10].</w:t>
      </w:r>
    </w:p>
    <w:p w14:paraId="46B7BC9E" w14:textId="411A44ED" w:rsidR="003038C3" w:rsidRPr="0011090D" w:rsidRDefault="003038C3" w:rsidP="003038C3">
      <w:pPr>
        <w:pStyle w:val="Titre1"/>
        <w:numPr>
          <w:ilvl w:val="0"/>
          <w:numId w:val="2"/>
        </w:numPr>
        <w:rPr>
          <w:b/>
          <w:color w:val="000000" w:themeColor="text1"/>
        </w:rPr>
      </w:pPr>
      <w:bookmarkStart w:id="28" w:name="_Toc155111781"/>
      <w:r w:rsidRPr="0011090D">
        <w:rPr>
          <w:b/>
          <w:color w:val="000000" w:themeColor="text1"/>
        </w:rPr>
        <w:t>Future Trends in ICT:</w:t>
      </w:r>
      <w:bookmarkEnd w:id="28"/>
    </w:p>
    <w:p w14:paraId="27D3202D" w14:textId="629E9F65" w:rsidR="003038C3" w:rsidRPr="008D3B6C" w:rsidRDefault="003038C3" w:rsidP="003038C3">
      <w:pPr>
        <w:rPr>
          <w:rFonts w:ascii="Times New Roman" w:hAnsi="Times New Roman" w:cs="Times New Roman"/>
        </w:rPr>
      </w:pPr>
      <w:r w:rsidRPr="008D3B6C">
        <w:rPr>
          <w:rFonts w:ascii="Times New Roman" w:hAnsi="Times New Roman" w:cs="Times New Roman"/>
        </w:rPr>
        <w:t>Information and communications technologies are constantly evolving, shaping the future of various industries and revolutionizing the way we live and work.</w:t>
      </w:r>
    </w:p>
    <w:p w14:paraId="448614DD" w14:textId="77777777" w:rsidR="003038C3" w:rsidRPr="008D3B6C" w:rsidRDefault="003038C3" w:rsidP="003038C3">
      <w:pPr>
        <w:pStyle w:val="Paragraphedeliste"/>
        <w:numPr>
          <w:ilvl w:val="0"/>
          <w:numId w:val="27"/>
        </w:numPr>
        <w:rPr>
          <w:rFonts w:ascii="Times New Roman" w:hAnsi="Times New Roman" w:cs="Times New Roman"/>
        </w:rPr>
      </w:pPr>
      <w:r w:rsidRPr="008D3B6C">
        <w:rPr>
          <w:rFonts w:ascii="Times New Roman" w:hAnsi="Times New Roman" w:cs="Times New Roman"/>
          <w:b/>
        </w:rPr>
        <w:t>Quantum Computing:</w:t>
      </w:r>
      <w:r w:rsidRPr="008D3B6C">
        <w:rPr>
          <w:rFonts w:ascii="Times New Roman" w:hAnsi="Times New Roman" w:cs="Times New Roman"/>
        </w:rPr>
        <w:t xml:space="preserve"> Quantum Computing holds immense promise for solving complex problems at unprecedented speeds. To manipulate and process massive amounts of data, this emerging technology uses quantum mechanics. Its potential applications include cryptography, optimization, drug discovery, and simulations of intricate systems [26].</w:t>
      </w:r>
    </w:p>
    <w:p w14:paraId="12657CDF" w14:textId="77777777" w:rsidR="003038C3" w:rsidRPr="008D3B6C" w:rsidRDefault="003038C3" w:rsidP="003038C3">
      <w:pPr>
        <w:pStyle w:val="Paragraphedeliste"/>
        <w:numPr>
          <w:ilvl w:val="0"/>
          <w:numId w:val="27"/>
        </w:numPr>
        <w:rPr>
          <w:rFonts w:ascii="Times New Roman" w:hAnsi="Times New Roman" w:cs="Times New Roman"/>
        </w:rPr>
      </w:pPr>
      <w:proofErr w:type="spellStart"/>
      <w:r w:rsidRPr="008D3B6C">
        <w:rPr>
          <w:rFonts w:ascii="Times New Roman" w:hAnsi="Times New Roman" w:cs="Times New Roman"/>
          <w:b/>
        </w:rPr>
        <w:t>Blockchain</w:t>
      </w:r>
      <w:proofErr w:type="spellEnd"/>
      <w:r w:rsidRPr="008D3B6C">
        <w:rPr>
          <w:rFonts w:ascii="Times New Roman" w:hAnsi="Times New Roman" w:cs="Times New Roman"/>
          <w:b/>
        </w:rPr>
        <w:t xml:space="preserve"> Technology</w:t>
      </w:r>
      <w:r w:rsidRPr="008D3B6C">
        <w:rPr>
          <w:rFonts w:ascii="Times New Roman" w:hAnsi="Times New Roman" w:cs="Times New Roman"/>
        </w:rPr>
        <w:t xml:space="preserve">: </w:t>
      </w:r>
      <w:proofErr w:type="spellStart"/>
      <w:r w:rsidRPr="008D3B6C">
        <w:rPr>
          <w:rFonts w:ascii="Times New Roman" w:hAnsi="Times New Roman" w:cs="Times New Roman"/>
        </w:rPr>
        <w:t>Blockchain</w:t>
      </w:r>
      <w:proofErr w:type="spellEnd"/>
      <w:r w:rsidRPr="008D3B6C">
        <w:rPr>
          <w:rFonts w:ascii="Times New Roman" w:hAnsi="Times New Roman" w:cs="Times New Roman"/>
        </w:rPr>
        <w:t xml:space="preserve"> is gaining attention for its decentralized and secure nature, providing trust and transparency in various sectors. In addition to cryptocurrencies, </w:t>
      </w:r>
      <w:proofErr w:type="spellStart"/>
      <w:r w:rsidRPr="008D3B6C">
        <w:rPr>
          <w:rFonts w:ascii="Times New Roman" w:hAnsi="Times New Roman" w:cs="Times New Roman"/>
        </w:rPr>
        <w:t>blockchain</w:t>
      </w:r>
      <w:proofErr w:type="spellEnd"/>
      <w:r w:rsidRPr="008D3B6C">
        <w:rPr>
          <w:rFonts w:ascii="Times New Roman" w:hAnsi="Times New Roman" w:cs="Times New Roman"/>
        </w:rPr>
        <w:t xml:space="preserve"> has potential applications in supply chain management, healthcare record keeping, legal contracts, and secure voting systems [27].</w:t>
      </w:r>
    </w:p>
    <w:p w14:paraId="664AB612" w14:textId="106F09CE" w:rsidR="003038C3" w:rsidRPr="008D3B6C" w:rsidRDefault="003038C3" w:rsidP="003038C3">
      <w:pPr>
        <w:pStyle w:val="Paragraphedeliste"/>
        <w:numPr>
          <w:ilvl w:val="0"/>
          <w:numId w:val="27"/>
        </w:numPr>
        <w:rPr>
          <w:rFonts w:ascii="Times New Roman" w:hAnsi="Times New Roman" w:cs="Times New Roman"/>
        </w:rPr>
      </w:pPr>
      <w:r w:rsidRPr="008D3B6C">
        <w:rPr>
          <w:rFonts w:ascii="Times New Roman" w:hAnsi="Times New Roman" w:cs="Times New Roman"/>
          <w:b/>
        </w:rPr>
        <w:t>Extended Reality (XR):</w:t>
      </w:r>
      <w:r w:rsidRPr="008D3B6C">
        <w:rPr>
          <w:rFonts w:ascii="Times New Roman" w:hAnsi="Times New Roman" w:cs="Times New Roman"/>
        </w:rPr>
        <w:t xml:space="preserve"> It refers to technologies that combine virtual reality (VR), augmented reality (AR), and mixed reality (MR) to create immersive and interactive experiences. Industries such as gaming, education, healthcare, and training simulation have the potential to be transformed by XR applications</w:t>
      </w:r>
      <w:r w:rsidR="008D3B6C">
        <w:rPr>
          <w:rFonts w:ascii="Times New Roman" w:hAnsi="Times New Roman" w:cs="Times New Roman"/>
        </w:rPr>
        <w:t xml:space="preserve"> </w:t>
      </w:r>
      <w:r w:rsidRPr="008D3B6C">
        <w:rPr>
          <w:rFonts w:ascii="Times New Roman" w:hAnsi="Times New Roman" w:cs="Times New Roman"/>
        </w:rPr>
        <w:t>[28].</w:t>
      </w:r>
    </w:p>
    <w:p w14:paraId="7A55C333" w14:textId="0ED7D3B8" w:rsidR="003038C3" w:rsidRDefault="003038C3" w:rsidP="003038C3">
      <w:pPr>
        <w:pStyle w:val="Paragraphedeliste"/>
        <w:numPr>
          <w:ilvl w:val="0"/>
          <w:numId w:val="27"/>
        </w:numPr>
        <w:rPr>
          <w:rFonts w:ascii="Times New Roman" w:hAnsi="Times New Roman" w:cs="Times New Roman"/>
        </w:rPr>
      </w:pPr>
      <w:r w:rsidRPr="008D3B6C">
        <w:rPr>
          <w:rFonts w:ascii="Times New Roman" w:hAnsi="Times New Roman" w:cs="Times New Roman"/>
          <w:b/>
        </w:rPr>
        <w:t>Edge Artificial Intelligence (AI):</w:t>
      </w:r>
      <w:r w:rsidRPr="008D3B6C">
        <w:rPr>
          <w:rFonts w:ascii="Times New Roman" w:hAnsi="Times New Roman" w:cs="Times New Roman"/>
        </w:rPr>
        <w:t xml:space="preserve"> Edge AI is a trend that has great potential for applications such as autonomous vehicles, surveillance systems,</w:t>
      </w:r>
      <w:r w:rsidR="008D3B6C" w:rsidRPr="008D3B6C">
        <w:rPr>
          <w:rFonts w:ascii="Times New Roman" w:hAnsi="Times New Roman" w:cs="Times New Roman"/>
        </w:rPr>
        <w:t xml:space="preserve"> </w:t>
      </w:r>
      <w:r w:rsidRPr="008D3B6C">
        <w:rPr>
          <w:rFonts w:ascii="Times New Roman" w:hAnsi="Times New Roman" w:cs="Times New Roman"/>
        </w:rPr>
        <w:t>and healthcare devic</w:t>
      </w:r>
      <w:r w:rsidR="008D3B6C" w:rsidRPr="008D3B6C">
        <w:rPr>
          <w:rFonts w:ascii="Times New Roman" w:hAnsi="Times New Roman" w:cs="Times New Roman"/>
        </w:rPr>
        <w:t>es, by bringing AI capabilities to edge devices and en</w:t>
      </w:r>
      <w:r w:rsidRPr="008D3B6C">
        <w:rPr>
          <w:rFonts w:ascii="Times New Roman" w:hAnsi="Times New Roman" w:cs="Times New Roman"/>
        </w:rPr>
        <w:t>abling real-time processing and analysis of data locally, rather than relying</w:t>
      </w:r>
      <w:r w:rsidR="008D3B6C" w:rsidRPr="008D3B6C">
        <w:rPr>
          <w:rFonts w:ascii="Times New Roman" w:hAnsi="Times New Roman" w:cs="Times New Roman"/>
        </w:rPr>
        <w:t xml:space="preserve"> </w:t>
      </w:r>
      <w:r w:rsidRPr="008D3B6C">
        <w:rPr>
          <w:rFonts w:ascii="Times New Roman" w:hAnsi="Times New Roman" w:cs="Times New Roman"/>
        </w:rPr>
        <w:t>solely on cloud computing [29].</w:t>
      </w:r>
    </w:p>
    <w:p w14:paraId="08E1EFF2" w14:textId="44624D1F" w:rsidR="008D3B6C" w:rsidRDefault="008D3B6C" w:rsidP="008D3B6C">
      <w:pPr>
        <w:ind w:left="360"/>
        <w:rPr>
          <w:rFonts w:ascii="Times New Roman" w:hAnsi="Times New Roman" w:cs="Times New Roman"/>
        </w:rPr>
      </w:pPr>
    </w:p>
    <w:p w14:paraId="13A06400" w14:textId="77777777" w:rsidR="009832C0" w:rsidRDefault="009832C0" w:rsidP="008D3B6C">
      <w:pPr>
        <w:ind w:left="360"/>
        <w:rPr>
          <w:rFonts w:ascii="Times New Roman" w:hAnsi="Times New Roman" w:cs="Times New Roman"/>
        </w:rPr>
      </w:pPr>
    </w:p>
    <w:p w14:paraId="43C25A72" w14:textId="77777777" w:rsidR="009832C0" w:rsidRDefault="009832C0">
      <w:pPr>
        <w:rPr>
          <w:rFonts w:ascii="Times New Roman" w:hAnsi="Times New Roman" w:cs="Times New Roman"/>
        </w:rPr>
      </w:pPr>
      <w:r>
        <w:rPr>
          <w:rFonts w:ascii="Times New Roman" w:hAnsi="Times New Roman" w:cs="Times New Roman"/>
        </w:rPr>
        <w:br w:type="page"/>
      </w:r>
    </w:p>
    <w:p w14:paraId="0A35740F" w14:textId="1CD4D323" w:rsidR="009832C0" w:rsidRPr="0011090D" w:rsidRDefault="009832C0" w:rsidP="009832C0">
      <w:pPr>
        <w:pStyle w:val="Titre1"/>
        <w:numPr>
          <w:ilvl w:val="0"/>
          <w:numId w:val="2"/>
        </w:numPr>
        <w:rPr>
          <w:b/>
          <w:color w:val="000000" w:themeColor="text1"/>
        </w:rPr>
      </w:pPr>
      <w:bookmarkStart w:id="29" w:name="_Toc155111782"/>
      <w:r w:rsidRPr="0011090D">
        <w:rPr>
          <w:b/>
          <w:color w:val="000000" w:themeColor="text1"/>
        </w:rPr>
        <w:t>Conclusion:</w:t>
      </w:r>
      <w:bookmarkEnd w:id="29"/>
    </w:p>
    <w:p w14:paraId="7BFE305A"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In our daily lives, information and communication technology (ICT) has become increasingly important. Various sectors of the world’s economy, including business, tourism, banking, medicine, architecture, and engineering, have been greatly influenced by ICT.</w:t>
      </w:r>
    </w:p>
    <w:p w14:paraId="39FBDA87"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Google’s services have undoubtedly transformed the field of ICT. From its powerful search engine to its cloud-based storage and collaboration tools, Google has made information more accessible, communication more efficient and collaboration more seamless. By staying at the forefront of technological advancements, Google continues to shape the way we interact with ICT, and its services remain indispensable in our increasingly digital world.</w:t>
      </w:r>
    </w:p>
    <w:p w14:paraId="2E5455AC"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Microsoft tools play a critical role in enriching an organization’s ICT landscape. Teams, SharePoint, Azure DevOps, and Power BI collectively empower businesses with efficient communication, collaboration, agile development, and data-driven decision-making capabilities. The referenced studies demonstrate the tangible benefits organizations can realize by adopting these Microsoft tools. By leveraging these powerful tools, organizations can enhance their ICT capabilities and drive productivity, innovation, and business growth.</w:t>
      </w:r>
    </w:p>
    <w:p w14:paraId="756F9CC4" w14:textId="77777777" w:rsidR="009832C0" w:rsidRPr="009832C0" w:rsidRDefault="009832C0" w:rsidP="009832C0">
      <w:pPr>
        <w:rPr>
          <w:rFonts w:ascii="Times New Roman" w:hAnsi="Times New Roman" w:cs="Times New Roman"/>
        </w:rPr>
      </w:pPr>
      <w:proofErr w:type="spellStart"/>
      <w:r w:rsidRPr="009832C0">
        <w:rPr>
          <w:rFonts w:ascii="Times New Roman" w:hAnsi="Times New Roman" w:cs="Times New Roman"/>
        </w:rPr>
        <w:t>Git</w:t>
      </w:r>
      <w:proofErr w:type="spellEnd"/>
      <w:r w:rsidRPr="009832C0">
        <w:rPr>
          <w:rFonts w:ascii="Times New Roman" w:hAnsi="Times New Roman" w:cs="Times New Roman"/>
        </w:rPr>
        <w:t xml:space="preserve"> and GitHub have revolutionized software development and collaboration in the ICT landscape. </w:t>
      </w:r>
      <w:proofErr w:type="spellStart"/>
      <w:r w:rsidRPr="009832C0">
        <w:rPr>
          <w:rFonts w:ascii="Times New Roman" w:hAnsi="Times New Roman" w:cs="Times New Roman"/>
        </w:rPr>
        <w:t>Git’s</w:t>
      </w:r>
      <w:proofErr w:type="spellEnd"/>
      <w:r w:rsidRPr="009832C0">
        <w:rPr>
          <w:rFonts w:ascii="Times New Roman" w:hAnsi="Times New Roman" w:cs="Times New Roman"/>
        </w:rPr>
        <w:t xml:space="preserve"> distributed version control system allows developers to track changes and manage code efficiently, while GitHub provides a collaborative platform for code sharing, review, and community building.</w:t>
      </w:r>
    </w:p>
    <w:p w14:paraId="370F4914"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While there are many challenges to implementing ICTs, organizations can over-come these obstacles through strategic planning, infrastructure development, training programs, and robust cybersecurity measures.</w:t>
      </w:r>
    </w:p>
    <w:p w14:paraId="5DE92CD7"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 xml:space="preserve">Future trends in ICT, including quantum computing, </w:t>
      </w:r>
      <w:proofErr w:type="spellStart"/>
      <w:r w:rsidRPr="009832C0">
        <w:rPr>
          <w:rFonts w:ascii="Times New Roman" w:hAnsi="Times New Roman" w:cs="Times New Roman"/>
        </w:rPr>
        <w:t>blockchain</w:t>
      </w:r>
      <w:proofErr w:type="spellEnd"/>
      <w:r w:rsidRPr="009832C0">
        <w:rPr>
          <w:rFonts w:ascii="Times New Roman" w:hAnsi="Times New Roman" w:cs="Times New Roman"/>
        </w:rPr>
        <w:t xml:space="preserve"> technology, augmented reality, and edge AI, will revolutionize various industries and create new opportunities for innovation and growth.</w:t>
      </w:r>
    </w:p>
    <w:p w14:paraId="459FE2CB" w14:textId="77777777" w:rsidR="009832C0" w:rsidRPr="009832C0" w:rsidRDefault="009832C0" w:rsidP="009832C0">
      <w:pPr>
        <w:rPr>
          <w:rFonts w:ascii="Times New Roman" w:hAnsi="Times New Roman" w:cs="Times New Roman"/>
        </w:rPr>
      </w:pPr>
      <w:r w:rsidRPr="009832C0">
        <w:rPr>
          <w:rFonts w:ascii="Times New Roman" w:hAnsi="Times New Roman" w:cs="Times New Roman"/>
        </w:rPr>
        <w:t xml:space="preserve">By staying informed and adapting to these emerging trends, organizations can harness the transformative power of ICT and gain a competitive edge in the digital era. </w:t>
      </w:r>
    </w:p>
    <w:p w14:paraId="2BB4B9F0" w14:textId="65C541B4" w:rsidR="009832C0" w:rsidRDefault="009832C0" w:rsidP="009832C0">
      <w:pPr>
        <w:rPr>
          <w:rFonts w:ascii="Times New Roman" w:hAnsi="Times New Roman" w:cs="Times New Roman"/>
        </w:rPr>
      </w:pPr>
      <w:r w:rsidRPr="009832C0">
        <w:rPr>
          <w:rFonts w:ascii="Times New Roman" w:hAnsi="Times New Roman" w:cs="Times New Roman"/>
        </w:rPr>
        <w:t>Adopting responsible practices is key to maximizing the benefits of ICT while mitigating the risks. This report advocates a forward-looking and collaborative approach to unleashing the full potential of ICTs for the betterment of society.</w:t>
      </w:r>
    </w:p>
    <w:p w14:paraId="5F467A6F" w14:textId="77777777" w:rsidR="00C514DD" w:rsidRDefault="00C514DD" w:rsidP="009832C0">
      <w:pPr>
        <w:rPr>
          <w:rFonts w:ascii="Times New Roman" w:hAnsi="Times New Roman" w:cs="Times New Roman"/>
        </w:rPr>
      </w:pPr>
    </w:p>
    <w:p w14:paraId="36057FFA" w14:textId="77777777" w:rsidR="00C514DD" w:rsidRDefault="00C514DD">
      <w:pPr>
        <w:rPr>
          <w:rFonts w:ascii="Times New Roman" w:hAnsi="Times New Roman" w:cs="Times New Roman"/>
        </w:rPr>
      </w:pPr>
      <w:r>
        <w:rPr>
          <w:rFonts w:ascii="Times New Roman" w:hAnsi="Times New Roman" w:cs="Times New Roman"/>
        </w:rPr>
        <w:br w:type="page"/>
      </w:r>
    </w:p>
    <w:p w14:paraId="567AB90B" w14:textId="77777777" w:rsidR="00C514DD" w:rsidRDefault="00C514DD" w:rsidP="00C514DD">
      <w:pPr>
        <w:rPr>
          <w:rFonts w:ascii="Times New Roman" w:hAnsi="Times New Roman" w:cs="Times New Roman"/>
          <w:b/>
          <w:sz w:val="32"/>
          <w:u w:val="single"/>
        </w:rPr>
      </w:pPr>
      <w:r w:rsidRPr="00C514DD">
        <w:rPr>
          <w:rFonts w:ascii="Times New Roman" w:hAnsi="Times New Roman" w:cs="Times New Roman"/>
          <w:b/>
          <w:sz w:val="32"/>
          <w:u w:val="single"/>
        </w:rPr>
        <w:t>References:</w:t>
      </w:r>
    </w:p>
    <w:p w14:paraId="20A32F0E" w14:textId="7361AE2E" w:rsidR="00C514DD" w:rsidRPr="00C514DD" w:rsidRDefault="00C514DD" w:rsidP="00C514DD">
      <w:pPr>
        <w:pStyle w:val="Paragraphedeliste"/>
        <w:numPr>
          <w:ilvl w:val="0"/>
          <w:numId w:val="30"/>
        </w:numPr>
        <w:rPr>
          <w:rFonts w:ascii="Times New Roman" w:hAnsi="Times New Roman" w:cs="Times New Roman"/>
          <w:b/>
          <w:sz w:val="32"/>
          <w:u w:val="single"/>
        </w:rPr>
      </w:pPr>
      <w:proofErr w:type="spellStart"/>
      <w:r w:rsidRPr="00C514DD">
        <w:rPr>
          <w:rFonts w:ascii="Times New Roman" w:hAnsi="Times New Roman" w:cs="Times New Roman"/>
        </w:rPr>
        <w:t>Emad</w:t>
      </w:r>
      <w:proofErr w:type="spellEnd"/>
      <w:r w:rsidRPr="00C514DD">
        <w:rPr>
          <w:rFonts w:ascii="Times New Roman" w:hAnsi="Times New Roman" w:cs="Times New Roman"/>
        </w:rPr>
        <w:t xml:space="preserve"> Saleh and </w:t>
      </w:r>
      <w:proofErr w:type="spellStart"/>
      <w:r w:rsidRPr="00C514DD">
        <w:rPr>
          <w:rFonts w:ascii="Times New Roman" w:hAnsi="Times New Roman" w:cs="Times New Roman"/>
        </w:rPr>
        <w:t>Magdy</w:t>
      </w:r>
      <w:proofErr w:type="spellEnd"/>
      <w:r w:rsidRPr="00C514DD">
        <w:rPr>
          <w:rFonts w:ascii="Times New Roman" w:hAnsi="Times New Roman" w:cs="Times New Roman"/>
        </w:rPr>
        <w:t xml:space="preserve"> Mostafa, 2023. Using Information and Communication Technology and Developing the Creative Abilities of Social Work Students in </w:t>
      </w:r>
      <w:proofErr w:type="spellStart"/>
      <w:r w:rsidRPr="00C514DD">
        <w:rPr>
          <w:rFonts w:ascii="Times New Roman" w:hAnsi="Times New Roman" w:cs="Times New Roman"/>
        </w:rPr>
        <w:t>Techology</w:t>
      </w:r>
      <w:proofErr w:type="spellEnd"/>
      <w:r w:rsidRPr="00C514DD">
        <w:rPr>
          <w:rFonts w:ascii="Times New Roman" w:hAnsi="Times New Roman" w:cs="Times New Roman"/>
        </w:rPr>
        <w:t xml:space="preserve"> in Learning. </w:t>
      </w:r>
      <w:hyperlink r:id="rId12" w:history="1">
        <w:r w:rsidRPr="004A42D2">
          <w:rPr>
            <w:rStyle w:val="Lienhypertexte"/>
            <w:rFonts w:ascii="Times New Roman" w:hAnsi="Times New Roman" w:cs="Times New Roman"/>
          </w:rPr>
          <w:t>https://www.intechopen.com/chapters/86521</w:t>
        </w:r>
      </w:hyperlink>
    </w:p>
    <w:p w14:paraId="59F02E83" w14:textId="77777777" w:rsidR="00C514DD" w:rsidRPr="00C514DD" w:rsidRDefault="00C514DD" w:rsidP="00C514DD">
      <w:pPr>
        <w:pStyle w:val="Paragraphedeliste"/>
        <w:numPr>
          <w:ilvl w:val="0"/>
          <w:numId w:val="30"/>
        </w:numPr>
        <w:rPr>
          <w:rFonts w:ascii="Times New Roman" w:hAnsi="Times New Roman" w:cs="Times New Roman"/>
          <w:b/>
          <w:sz w:val="32"/>
          <w:u w:val="single"/>
        </w:rPr>
      </w:pPr>
      <w:r w:rsidRPr="00C514DD">
        <w:rPr>
          <w:rFonts w:ascii="Times New Roman" w:hAnsi="Times New Roman" w:cs="Times New Roman"/>
        </w:rPr>
        <w:t xml:space="preserve"> </w:t>
      </w:r>
      <w:proofErr w:type="spellStart"/>
      <w:r w:rsidRPr="00C514DD">
        <w:rPr>
          <w:rFonts w:ascii="Times New Roman" w:hAnsi="Times New Roman" w:cs="Times New Roman"/>
        </w:rPr>
        <w:t>Aman</w:t>
      </w:r>
      <w:proofErr w:type="spellEnd"/>
      <w:r w:rsidRPr="00C514DD">
        <w:rPr>
          <w:rFonts w:ascii="Times New Roman" w:hAnsi="Times New Roman" w:cs="Times New Roman"/>
        </w:rPr>
        <w:t xml:space="preserve"> Deep, 2020. ROLE OF ICT IN BUSINESS MANAGEMENT: A</w:t>
      </w:r>
      <w:r>
        <w:rPr>
          <w:rFonts w:ascii="Times New Roman" w:hAnsi="Times New Roman" w:cs="Times New Roman"/>
        </w:rPr>
        <w:t xml:space="preserve"> CONCEPTUAL </w:t>
      </w:r>
      <w:r w:rsidRPr="00C514DD">
        <w:rPr>
          <w:rFonts w:ascii="Times New Roman" w:hAnsi="Times New Roman" w:cs="Times New Roman"/>
        </w:rPr>
        <w:t>REVIEW. International journal of creative Research Thoughts</w:t>
      </w:r>
      <w:r>
        <w:rPr>
          <w:rFonts w:ascii="Times New Roman" w:hAnsi="Times New Roman" w:cs="Times New Roman"/>
        </w:rPr>
        <w:t xml:space="preserve"> (IJCRT). DOI: </w:t>
      </w:r>
      <w:r w:rsidRPr="00C514DD">
        <w:rPr>
          <w:rFonts w:ascii="Times New Roman" w:hAnsi="Times New Roman" w:cs="Times New Roman"/>
        </w:rPr>
        <w:t>10.13140/RG.2.2.16629.14566</w:t>
      </w:r>
    </w:p>
    <w:p w14:paraId="5FFE4A51" w14:textId="77777777" w:rsidR="00C514DD" w:rsidRPr="00C514DD" w:rsidRDefault="00C514DD" w:rsidP="00C514DD">
      <w:pPr>
        <w:pStyle w:val="Paragraphedeliste"/>
        <w:numPr>
          <w:ilvl w:val="0"/>
          <w:numId w:val="30"/>
        </w:numPr>
        <w:rPr>
          <w:rFonts w:ascii="Times New Roman" w:hAnsi="Times New Roman" w:cs="Times New Roman"/>
          <w:b/>
          <w:sz w:val="32"/>
          <w:u w:val="single"/>
        </w:rPr>
      </w:pPr>
      <w:proofErr w:type="spellStart"/>
      <w:r w:rsidRPr="00C514DD">
        <w:rPr>
          <w:rFonts w:ascii="Times New Roman" w:hAnsi="Times New Roman" w:cs="Times New Roman"/>
        </w:rPr>
        <w:t>Techtarget</w:t>
      </w:r>
      <w:proofErr w:type="spellEnd"/>
      <w:r w:rsidRPr="00C514DD">
        <w:rPr>
          <w:rFonts w:ascii="Times New Roman" w:hAnsi="Times New Roman" w:cs="Times New Roman"/>
        </w:rPr>
        <w:t xml:space="preserve">, 2023. </w:t>
      </w:r>
      <w:hyperlink r:id="rId13" w:history="1">
        <w:r w:rsidRPr="004A42D2">
          <w:rPr>
            <w:rStyle w:val="Lienhypertexte"/>
            <w:rFonts w:ascii="Times New Roman" w:hAnsi="Times New Roman" w:cs="Times New Roman"/>
          </w:rPr>
          <w:t>https://www.techtarget.com/searchcio/definition/ICT-information-</w:t>
        </w:r>
      </w:hyperlink>
      <w:r>
        <w:rPr>
          <w:rFonts w:ascii="Times New Roman" w:hAnsi="Times New Roman" w:cs="Times New Roman"/>
        </w:rPr>
        <w:t xml:space="preserve"> and </w:t>
      </w:r>
      <w:r w:rsidRPr="00C514DD">
        <w:rPr>
          <w:rFonts w:ascii="Times New Roman" w:hAnsi="Times New Roman" w:cs="Times New Roman"/>
        </w:rPr>
        <w:t>communications-technology-or-technologies, accessed on 30/12/2023</w:t>
      </w:r>
    </w:p>
    <w:p w14:paraId="4AACCA61" w14:textId="77777777" w:rsidR="00C514DD" w:rsidRPr="00C514DD" w:rsidRDefault="00C514DD" w:rsidP="00C514DD">
      <w:pPr>
        <w:pStyle w:val="Paragraphedeliste"/>
        <w:numPr>
          <w:ilvl w:val="0"/>
          <w:numId w:val="30"/>
        </w:numPr>
        <w:rPr>
          <w:rFonts w:ascii="Times New Roman" w:hAnsi="Times New Roman" w:cs="Times New Roman"/>
          <w:b/>
          <w:sz w:val="32"/>
          <w:u w:val="single"/>
        </w:rPr>
      </w:pPr>
      <w:r w:rsidRPr="00C514DD">
        <w:rPr>
          <w:rFonts w:ascii="Times New Roman" w:hAnsi="Times New Roman" w:cs="Times New Roman"/>
        </w:rPr>
        <w:t>Hayes, S., Finnegan, P. (2017). Business information and communication</w:t>
      </w:r>
      <w:r>
        <w:rPr>
          <w:rFonts w:ascii="Times New Roman" w:hAnsi="Times New Roman" w:cs="Times New Roman"/>
        </w:rPr>
        <w:t xml:space="preserve"> technology: A strategic </w:t>
      </w:r>
      <w:r w:rsidRPr="00C514DD">
        <w:rPr>
          <w:rFonts w:ascii="Times New Roman" w:hAnsi="Times New Roman" w:cs="Times New Roman"/>
        </w:rPr>
        <w:t>approach. Routledge.</w:t>
      </w:r>
    </w:p>
    <w:p w14:paraId="3A39BEF5" w14:textId="77777777" w:rsidR="00C514DD" w:rsidRPr="00C514DD" w:rsidRDefault="00C514DD" w:rsidP="00C514DD">
      <w:pPr>
        <w:pStyle w:val="Paragraphedeliste"/>
        <w:numPr>
          <w:ilvl w:val="0"/>
          <w:numId w:val="30"/>
        </w:numPr>
        <w:rPr>
          <w:rFonts w:ascii="Times New Roman" w:hAnsi="Times New Roman" w:cs="Times New Roman"/>
          <w:b/>
          <w:sz w:val="32"/>
          <w:u w:val="single"/>
        </w:rPr>
      </w:pPr>
      <w:proofErr w:type="spellStart"/>
      <w:r w:rsidRPr="00C514DD">
        <w:rPr>
          <w:rFonts w:ascii="Times New Roman" w:hAnsi="Times New Roman" w:cs="Times New Roman"/>
        </w:rPr>
        <w:t>Kozubík</w:t>
      </w:r>
      <w:proofErr w:type="spellEnd"/>
      <w:r w:rsidRPr="00C514DD">
        <w:rPr>
          <w:rFonts w:ascii="Times New Roman" w:hAnsi="Times New Roman" w:cs="Times New Roman"/>
        </w:rPr>
        <w:t xml:space="preserve"> and </w:t>
      </w:r>
      <w:proofErr w:type="spellStart"/>
      <w:r w:rsidRPr="00C514DD">
        <w:rPr>
          <w:rFonts w:ascii="Times New Roman" w:hAnsi="Times New Roman" w:cs="Times New Roman"/>
        </w:rPr>
        <w:t>Stašová</w:t>
      </w:r>
      <w:proofErr w:type="spellEnd"/>
      <w:r w:rsidRPr="00C514DD">
        <w:rPr>
          <w:rFonts w:ascii="Times New Roman" w:hAnsi="Times New Roman" w:cs="Times New Roman"/>
        </w:rPr>
        <w:t xml:space="preserve"> (2019). Information and Communication Technologies</w:t>
      </w:r>
      <w:r>
        <w:rPr>
          <w:rFonts w:ascii="Times New Roman" w:hAnsi="Times New Roman" w:cs="Times New Roman"/>
        </w:rPr>
        <w:t xml:space="preserve"> (ICTs) in </w:t>
      </w:r>
      <w:r w:rsidRPr="00C514DD">
        <w:rPr>
          <w:rFonts w:ascii="Times New Roman" w:hAnsi="Times New Roman" w:cs="Times New Roman"/>
        </w:rPr>
        <w:t>Education—Prospects and Challenges. Administrative Sciences,</w:t>
      </w:r>
      <w:r>
        <w:rPr>
          <w:rFonts w:ascii="Times New Roman" w:hAnsi="Times New Roman" w:cs="Times New Roman"/>
        </w:rPr>
        <w:t xml:space="preserve"> </w:t>
      </w:r>
      <w:r w:rsidRPr="00C514DD">
        <w:rPr>
          <w:rFonts w:ascii="Times New Roman" w:hAnsi="Times New Roman" w:cs="Times New Roman"/>
        </w:rPr>
        <w:t>9(4), 89.</w:t>
      </w:r>
    </w:p>
    <w:p w14:paraId="70F07AC8"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C514DD">
        <w:rPr>
          <w:rFonts w:ascii="Times New Roman" w:hAnsi="Times New Roman" w:cs="Times New Roman"/>
        </w:rPr>
        <w:t xml:space="preserve">Van </w:t>
      </w:r>
      <w:proofErr w:type="spellStart"/>
      <w:r w:rsidRPr="00C514DD">
        <w:rPr>
          <w:rFonts w:ascii="Times New Roman" w:hAnsi="Times New Roman" w:cs="Times New Roman"/>
        </w:rPr>
        <w:t>Dijk</w:t>
      </w:r>
      <w:proofErr w:type="spellEnd"/>
      <w:r w:rsidRPr="00C514DD">
        <w:rPr>
          <w:rFonts w:ascii="Times New Roman" w:hAnsi="Times New Roman" w:cs="Times New Roman"/>
        </w:rPr>
        <w:t>, J. A. (2012). The digital divide (Vol. 31). Polity.</w:t>
      </w:r>
    </w:p>
    <w:p w14:paraId="3F5D4A96"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Abelson, H. (2019). Privacy and Security:</w:t>
      </w:r>
      <w:r w:rsidR="007B1DE2">
        <w:rPr>
          <w:rFonts w:ascii="Times New Roman" w:hAnsi="Times New Roman" w:cs="Times New Roman"/>
        </w:rPr>
        <w:t xml:space="preserve"> Some Current Perspectives. Proceedings on Privacy </w:t>
      </w:r>
      <w:r w:rsidRPr="007B1DE2">
        <w:rPr>
          <w:rFonts w:ascii="Times New Roman" w:hAnsi="Times New Roman" w:cs="Times New Roman"/>
        </w:rPr>
        <w:t>Enhancing Technologies, 2019(1), 1-4.</w:t>
      </w:r>
    </w:p>
    <w:p w14:paraId="435AACFE" w14:textId="71CE420B"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 xml:space="preserve"> K. </w:t>
      </w:r>
      <w:proofErr w:type="spellStart"/>
      <w:r w:rsidRPr="007B1DE2">
        <w:rPr>
          <w:rFonts w:ascii="Times New Roman" w:hAnsi="Times New Roman" w:cs="Times New Roman"/>
        </w:rPr>
        <w:t>Ratheeswari</w:t>
      </w:r>
      <w:proofErr w:type="spellEnd"/>
      <w:r w:rsidRPr="007B1DE2">
        <w:rPr>
          <w:rFonts w:ascii="Times New Roman" w:hAnsi="Times New Roman" w:cs="Times New Roman"/>
        </w:rPr>
        <w:t>, 2018. Information Co</w:t>
      </w:r>
      <w:r w:rsidR="007B1DE2">
        <w:rPr>
          <w:rFonts w:ascii="Times New Roman" w:hAnsi="Times New Roman" w:cs="Times New Roman"/>
        </w:rPr>
        <w:t xml:space="preserve">mmunication Technology in Education. Journal of Applied </w:t>
      </w:r>
      <w:r w:rsidRPr="007B1DE2">
        <w:rPr>
          <w:rFonts w:ascii="Times New Roman" w:hAnsi="Times New Roman" w:cs="Times New Roman"/>
        </w:rPr>
        <w:t>and Advanced Research, 2018: 3(Suppl. 1) S45S47.</w:t>
      </w:r>
      <w:r w:rsidR="007B1DE2">
        <w:rPr>
          <w:rFonts w:ascii="Times New Roman" w:hAnsi="Times New Roman" w:cs="Times New Roman"/>
        </w:rPr>
        <w:t xml:space="preserve"> </w:t>
      </w:r>
      <w:hyperlink r:id="rId14" w:history="1">
        <w:r w:rsidR="007B1DE2" w:rsidRPr="004A42D2">
          <w:rPr>
            <w:rStyle w:val="Lienhypertexte"/>
            <w:rFonts w:ascii="Times New Roman" w:hAnsi="Times New Roman" w:cs="Times New Roman"/>
          </w:rPr>
          <w:t>https://dx.doi.org/10.21839/jaar.2018.v3S1.169</w:t>
        </w:r>
      </w:hyperlink>
      <w:r w:rsidRPr="007B1DE2">
        <w:rPr>
          <w:rFonts w:ascii="Times New Roman" w:hAnsi="Times New Roman" w:cs="Times New Roman"/>
        </w:rPr>
        <w:t>.</w:t>
      </w:r>
    </w:p>
    <w:p w14:paraId="40D62554" w14:textId="77777777" w:rsidR="007B1DE2" w:rsidRPr="007B1DE2" w:rsidRDefault="00C514DD" w:rsidP="007B1DE2">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 xml:space="preserve">UNESCO, 2023. Glossary. </w:t>
      </w:r>
      <w:hyperlink r:id="rId15" w:history="1">
        <w:r w:rsidR="007B1DE2" w:rsidRPr="004A42D2">
          <w:rPr>
            <w:rStyle w:val="Lienhypertexte"/>
            <w:rFonts w:ascii="Times New Roman" w:hAnsi="Times New Roman" w:cs="Times New Roman"/>
          </w:rPr>
          <w:t>https://learningportal.iiep.unesco.org/en/glossary/information-</w:t>
        </w:r>
      </w:hyperlink>
      <w:r w:rsidR="007B1DE2">
        <w:rPr>
          <w:rFonts w:ascii="Times New Roman" w:hAnsi="Times New Roman" w:cs="Times New Roman"/>
        </w:rPr>
        <w:t xml:space="preserve"> </w:t>
      </w:r>
      <w:r w:rsidRPr="007B1DE2">
        <w:rPr>
          <w:rFonts w:ascii="Times New Roman" w:hAnsi="Times New Roman" w:cs="Times New Roman"/>
        </w:rPr>
        <w:t>and-communication-technologies-</w:t>
      </w:r>
      <w:proofErr w:type="spellStart"/>
      <w:r w:rsidRPr="007B1DE2">
        <w:rPr>
          <w:rFonts w:ascii="Times New Roman" w:hAnsi="Times New Roman" w:cs="Times New Roman"/>
        </w:rPr>
        <w:t>ict</w:t>
      </w:r>
      <w:proofErr w:type="spellEnd"/>
      <w:r w:rsidRPr="007B1DE2">
        <w:rPr>
          <w:rFonts w:ascii="Times New Roman" w:hAnsi="Times New Roman" w:cs="Times New Roman"/>
        </w:rPr>
        <w:t>. accessed on the 31st December 2023.</w:t>
      </w:r>
    </w:p>
    <w:p w14:paraId="2ADFB107"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Tamojit</w:t>
      </w:r>
      <w:proofErr w:type="spellEnd"/>
      <w:r w:rsidRPr="007B1DE2">
        <w:rPr>
          <w:rFonts w:ascii="Times New Roman" w:hAnsi="Times New Roman" w:cs="Times New Roman"/>
        </w:rPr>
        <w:t xml:space="preserve"> DAS, 2018. Information and Communication Technology. Journal</w:t>
      </w:r>
      <w:r w:rsidR="007B1DE2">
        <w:rPr>
          <w:rFonts w:ascii="Times New Roman" w:hAnsi="Times New Roman" w:cs="Times New Roman"/>
        </w:rPr>
        <w:t xml:space="preserve"> </w:t>
      </w:r>
      <w:r w:rsidRPr="007B1DE2">
        <w:rPr>
          <w:rFonts w:ascii="Times New Roman" w:hAnsi="Times New Roman" w:cs="Times New Roman"/>
        </w:rPr>
        <w:t>of ICT Research and Applications · March 2018.</w:t>
      </w:r>
    </w:p>
    <w:p w14:paraId="069D8E01"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Sullivan, D. (2008). Google search engine. Microsoft Encarta.</w:t>
      </w:r>
    </w:p>
    <w:p w14:paraId="3C2DBFCC"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May, C. (2012). Google Maps: A new way of mapping the world. Interface,</w:t>
      </w:r>
      <w:r w:rsidR="007B1DE2">
        <w:rPr>
          <w:rFonts w:ascii="Times New Roman" w:hAnsi="Times New Roman" w:cs="Times New Roman"/>
        </w:rPr>
        <w:t xml:space="preserve"> </w:t>
      </w:r>
      <w:r w:rsidRPr="007B1DE2">
        <w:rPr>
          <w:rFonts w:ascii="Times New Roman" w:hAnsi="Times New Roman" w:cs="Times New Roman"/>
        </w:rPr>
        <w:t>43(3), 2-4.</w:t>
      </w:r>
    </w:p>
    <w:p w14:paraId="6E1CAB66"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Vosloo</w:t>
      </w:r>
      <w:proofErr w:type="spellEnd"/>
      <w:r w:rsidRPr="007B1DE2">
        <w:rPr>
          <w:rFonts w:ascii="Times New Roman" w:hAnsi="Times New Roman" w:cs="Times New Roman"/>
        </w:rPr>
        <w:t xml:space="preserve">, S., </w:t>
      </w:r>
      <w:proofErr w:type="spellStart"/>
      <w:r w:rsidRPr="007B1DE2">
        <w:rPr>
          <w:rFonts w:ascii="Times New Roman" w:hAnsi="Times New Roman" w:cs="Times New Roman"/>
        </w:rPr>
        <w:t>Slee</w:t>
      </w:r>
      <w:proofErr w:type="spellEnd"/>
      <w:r w:rsidRPr="007B1DE2">
        <w:rPr>
          <w:rFonts w:ascii="Times New Roman" w:hAnsi="Times New Roman" w:cs="Times New Roman"/>
        </w:rPr>
        <w:t>, M. (2013). Google Drive and online collaboration in South</w:t>
      </w:r>
      <w:r w:rsidR="007B1DE2">
        <w:rPr>
          <w:rFonts w:ascii="Times New Roman" w:hAnsi="Times New Roman" w:cs="Times New Roman"/>
        </w:rPr>
        <w:t xml:space="preserve"> African </w:t>
      </w:r>
      <w:r w:rsidRPr="007B1DE2">
        <w:rPr>
          <w:rFonts w:ascii="Times New Roman" w:hAnsi="Times New Roman" w:cs="Times New Roman"/>
        </w:rPr>
        <w:t>higher education. South African Computer Journal, 51(1), 53-64.</w:t>
      </w:r>
    </w:p>
    <w:p w14:paraId="184AFAE0"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Casado-Maestre</w:t>
      </w:r>
      <w:proofErr w:type="spellEnd"/>
      <w:r w:rsidRPr="007B1DE2">
        <w:rPr>
          <w:rFonts w:ascii="Times New Roman" w:hAnsi="Times New Roman" w:cs="Times New Roman"/>
        </w:rPr>
        <w:t>, J. M., Ruiz-</w:t>
      </w:r>
      <w:proofErr w:type="spellStart"/>
      <w:r w:rsidRPr="007B1DE2">
        <w:rPr>
          <w:rFonts w:ascii="Times New Roman" w:hAnsi="Times New Roman" w:cs="Times New Roman"/>
        </w:rPr>
        <w:t>Mezcua</w:t>
      </w:r>
      <w:proofErr w:type="spellEnd"/>
      <w:r w:rsidRPr="007B1DE2">
        <w:rPr>
          <w:rFonts w:ascii="Times New Roman" w:hAnsi="Times New Roman" w:cs="Times New Roman"/>
        </w:rPr>
        <w:t>, B. (2</w:t>
      </w:r>
      <w:r w:rsidR="007B1DE2">
        <w:rPr>
          <w:rFonts w:ascii="Times New Roman" w:hAnsi="Times New Roman" w:cs="Times New Roman"/>
        </w:rPr>
        <w:t xml:space="preserve">019). Gmail as a personal information </w:t>
      </w:r>
      <w:r w:rsidRPr="007B1DE2">
        <w:rPr>
          <w:rFonts w:ascii="Times New Roman" w:hAnsi="Times New Roman" w:cs="Times New Roman"/>
        </w:rPr>
        <w:t>management system: A study of S</w:t>
      </w:r>
      <w:r w:rsidR="007B1DE2">
        <w:rPr>
          <w:rFonts w:ascii="Times New Roman" w:hAnsi="Times New Roman" w:cs="Times New Roman"/>
        </w:rPr>
        <w:t xml:space="preserve">panish university students. Computer Supported Cooperative </w:t>
      </w:r>
      <w:r w:rsidRPr="007B1DE2">
        <w:rPr>
          <w:rFonts w:ascii="Times New Roman" w:hAnsi="Times New Roman" w:cs="Times New Roman"/>
        </w:rPr>
        <w:t>Work, 28(1), 1-30.</w:t>
      </w:r>
    </w:p>
    <w:p w14:paraId="25C970BC"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Marcolin</w:t>
      </w:r>
      <w:proofErr w:type="spellEnd"/>
      <w:r w:rsidRPr="007B1DE2">
        <w:rPr>
          <w:rFonts w:ascii="Times New Roman" w:hAnsi="Times New Roman" w:cs="Times New Roman"/>
        </w:rPr>
        <w:t xml:space="preserve">, B. L., Molloy, N., </w:t>
      </w:r>
      <w:proofErr w:type="spellStart"/>
      <w:r w:rsidRPr="007B1DE2">
        <w:rPr>
          <w:rFonts w:ascii="Times New Roman" w:hAnsi="Times New Roman" w:cs="Times New Roman"/>
        </w:rPr>
        <w:t>Kurpis</w:t>
      </w:r>
      <w:proofErr w:type="spellEnd"/>
      <w:r w:rsidRPr="007B1DE2">
        <w:rPr>
          <w:rFonts w:ascii="Times New Roman" w:hAnsi="Times New Roman" w:cs="Times New Roman"/>
        </w:rPr>
        <w:t>, L. (2020). Google Meet: A Step-by-</w:t>
      </w:r>
      <w:r w:rsidR="007B1DE2">
        <w:rPr>
          <w:rFonts w:ascii="Times New Roman" w:hAnsi="Times New Roman" w:cs="Times New Roman"/>
        </w:rPr>
        <w:t xml:space="preserve">Step Guide for </w:t>
      </w:r>
      <w:r w:rsidRPr="007B1DE2">
        <w:rPr>
          <w:rFonts w:ascii="Times New Roman" w:hAnsi="Times New Roman" w:cs="Times New Roman"/>
        </w:rPr>
        <w:t>Getting Started and Using Google’s Video Conferencing Tool.</w:t>
      </w:r>
      <w:r w:rsidR="007B1DE2">
        <w:rPr>
          <w:rFonts w:ascii="Times New Roman" w:hAnsi="Times New Roman" w:cs="Times New Roman"/>
        </w:rPr>
        <w:t xml:space="preserve"> </w:t>
      </w:r>
      <w:r w:rsidRPr="007B1DE2">
        <w:rPr>
          <w:rFonts w:ascii="Times New Roman" w:hAnsi="Times New Roman" w:cs="Times New Roman"/>
        </w:rPr>
        <w:t>Interactive Learning Environments, 1-11.</w:t>
      </w:r>
    </w:p>
    <w:p w14:paraId="09873384"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 xml:space="preserve"> Microsoft, 2021.</w:t>
      </w:r>
    </w:p>
    <w:p w14:paraId="52D31EDB"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Microsoft (</w:t>
      </w:r>
      <w:proofErr w:type="spellStart"/>
      <w:r w:rsidRPr="007B1DE2">
        <w:rPr>
          <w:rFonts w:ascii="Times New Roman" w:hAnsi="Times New Roman" w:cs="Times New Roman"/>
        </w:rPr>
        <w:t>n.d.</w:t>
      </w:r>
      <w:proofErr w:type="spellEnd"/>
      <w:r w:rsidRPr="007B1DE2">
        <w:rPr>
          <w:rFonts w:ascii="Times New Roman" w:hAnsi="Times New Roman" w:cs="Times New Roman"/>
        </w:rPr>
        <w:t>)</w:t>
      </w:r>
    </w:p>
    <w:p w14:paraId="3FFDD54B"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Microsoft, 2020.</w:t>
      </w:r>
    </w:p>
    <w:p w14:paraId="1803EC58"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Microsoft, 2018.</w:t>
      </w:r>
    </w:p>
    <w:p w14:paraId="04C5455A"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 xml:space="preserve"> </w:t>
      </w:r>
      <w:hyperlink r:id="rId16" w:history="1">
        <w:r w:rsidR="007B1DE2" w:rsidRPr="004A42D2">
          <w:rPr>
            <w:rStyle w:val="Lienhypertexte"/>
            <w:rFonts w:ascii="Times New Roman" w:hAnsi="Times New Roman" w:cs="Times New Roman"/>
          </w:rPr>
          <w:t>https://www.studysmarter.co.uk/explanations/business-studies/influences-on</w:t>
        </w:r>
      </w:hyperlink>
      <w:r w:rsidR="007B1DE2">
        <w:rPr>
          <w:rFonts w:ascii="Times New Roman" w:hAnsi="Times New Roman" w:cs="Times New Roman"/>
        </w:rPr>
        <w:t xml:space="preserve"> </w:t>
      </w:r>
      <w:r w:rsidRPr="007B1DE2">
        <w:rPr>
          <w:rFonts w:ascii="Times New Roman" w:hAnsi="Times New Roman" w:cs="Times New Roman"/>
        </w:rPr>
        <w:t>business/information-and-communication-technology-in-business/. Accessed</w:t>
      </w:r>
      <w:r w:rsidR="007B1DE2">
        <w:rPr>
          <w:rFonts w:ascii="Times New Roman" w:hAnsi="Times New Roman" w:cs="Times New Roman"/>
        </w:rPr>
        <w:t xml:space="preserve"> on the 1st January, </w:t>
      </w:r>
      <w:r w:rsidRPr="007B1DE2">
        <w:rPr>
          <w:rFonts w:ascii="Times New Roman" w:hAnsi="Times New Roman" w:cs="Times New Roman"/>
        </w:rPr>
        <w:t>2024.</w:t>
      </w:r>
    </w:p>
    <w:p w14:paraId="599DC0D3" w14:textId="77777777" w:rsidR="007B1DE2" w:rsidRPr="007B1DE2" w:rsidRDefault="007B1DE2" w:rsidP="00C514DD">
      <w:pPr>
        <w:pStyle w:val="Paragraphedeliste"/>
        <w:numPr>
          <w:ilvl w:val="0"/>
          <w:numId w:val="30"/>
        </w:numPr>
        <w:rPr>
          <w:rFonts w:ascii="Times New Roman" w:hAnsi="Times New Roman" w:cs="Times New Roman"/>
          <w:b/>
          <w:sz w:val="32"/>
          <w:u w:val="single"/>
        </w:rPr>
      </w:pPr>
      <w:hyperlink r:id="rId17" w:history="1">
        <w:r w:rsidRPr="004A42D2">
          <w:rPr>
            <w:rStyle w:val="Lienhypertexte"/>
            <w:rFonts w:ascii="Times New Roman" w:hAnsi="Times New Roman" w:cs="Times New Roman"/>
          </w:rPr>
          <w:t>https://www.techtarget.com/searchcio/definition/ICT-information-and-communications-</w:t>
        </w:r>
      </w:hyperlink>
      <w:r>
        <w:rPr>
          <w:rFonts w:ascii="Times New Roman" w:hAnsi="Times New Roman" w:cs="Times New Roman"/>
        </w:rPr>
        <w:t xml:space="preserve"> </w:t>
      </w:r>
      <w:r w:rsidR="00C514DD" w:rsidRPr="007B1DE2">
        <w:rPr>
          <w:rFonts w:ascii="Times New Roman" w:hAnsi="Times New Roman" w:cs="Times New Roman"/>
        </w:rPr>
        <w:t>technology-or-technologies. Accessed on the 1st January, 2024.</w:t>
      </w:r>
    </w:p>
    <w:p w14:paraId="2C4447A1"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Omariba</w:t>
      </w:r>
      <w:proofErr w:type="spellEnd"/>
      <w:r w:rsidRPr="007B1DE2">
        <w:rPr>
          <w:rFonts w:ascii="Times New Roman" w:hAnsi="Times New Roman" w:cs="Times New Roman"/>
        </w:rPr>
        <w:t xml:space="preserve"> A, </w:t>
      </w:r>
      <w:proofErr w:type="spellStart"/>
      <w:r w:rsidRPr="007B1DE2">
        <w:rPr>
          <w:rFonts w:ascii="Times New Roman" w:hAnsi="Times New Roman" w:cs="Times New Roman"/>
        </w:rPr>
        <w:t>Ayot</w:t>
      </w:r>
      <w:proofErr w:type="spellEnd"/>
      <w:r w:rsidRPr="007B1DE2">
        <w:rPr>
          <w:rFonts w:ascii="Times New Roman" w:hAnsi="Times New Roman" w:cs="Times New Roman"/>
        </w:rPr>
        <w:t xml:space="preserve"> HO, </w:t>
      </w:r>
      <w:proofErr w:type="spellStart"/>
      <w:r w:rsidRPr="007B1DE2">
        <w:rPr>
          <w:rFonts w:ascii="Times New Roman" w:hAnsi="Times New Roman" w:cs="Times New Roman"/>
        </w:rPr>
        <w:t>Ondigi</w:t>
      </w:r>
      <w:proofErr w:type="spellEnd"/>
      <w:r w:rsidRPr="007B1DE2">
        <w:rPr>
          <w:rFonts w:ascii="Times New Roman" w:hAnsi="Times New Roman" w:cs="Times New Roman"/>
        </w:rPr>
        <w:t xml:space="preserve"> SR. </w:t>
      </w:r>
      <w:proofErr w:type="spellStart"/>
      <w:r w:rsidRPr="007B1DE2">
        <w:rPr>
          <w:rFonts w:ascii="Times New Roman" w:hAnsi="Times New Roman" w:cs="Times New Roman"/>
        </w:rPr>
        <w:t>Teachers</w:t>
      </w:r>
      <w:r w:rsidR="007B1DE2">
        <w:rPr>
          <w:rFonts w:ascii="Times New Roman" w:hAnsi="Times New Roman" w:cs="Times New Roman"/>
        </w:rPr>
        <w:t>’preparedness</w:t>
      </w:r>
      <w:proofErr w:type="spellEnd"/>
      <w:r w:rsidR="007B1DE2">
        <w:rPr>
          <w:rFonts w:ascii="Times New Roman" w:hAnsi="Times New Roman" w:cs="Times New Roman"/>
        </w:rPr>
        <w:t xml:space="preserve"> in integrating information </w:t>
      </w:r>
      <w:r w:rsidRPr="007B1DE2">
        <w:rPr>
          <w:rFonts w:ascii="Times New Roman" w:hAnsi="Times New Roman" w:cs="Times New Roman"/>
        </w:rPr>
        <w:t>communication technologies in public primary teacher training</w:t>
      </w:r>
      <w:r w:rsidR="007B1DE2">
        <w:rPr>
          <w:rFonts w:ascii="Times New Roman" w:hAnsi="Times New Roman" w:cs="Times New Roman"/>
        </w:rPr>
        <w:t xml:space="preserve"> </w:t>
      </w:r>
      <w:r w:rsidRPr="007B1DE2">
        <w:rPr>
          <w:rFonts w:ascii="Times New Roman" w:hAnsi="Times New Roman" w:cs="Times New Roman"/>
        </w:rPr>
        <w:t>colleges in Kenya. Building Capacity Through Quality Teacher Education</w:t>
      </w:r>
      <w:r w:rsidR="007B1DE2">
        <w:rPr>
          <w:rFonts w:ascii="Times New Roman" w:hAnsi="Times New Roman" w:cs="Times New Roman"/>
        </w:rPr>
        <w:t xml:space="preserve"> </w:t>
      </w:r>
      <w:r w:rsidRPr="007B1DE2">
        <w:rPr>
          <w:rFonts w:ascii="Times New Roman" w:hAnsi="Times New Roman" w:cs="Times New Roman"/>
        </w:rPr>
        <w:t>Nairobi, Kenya</w:t>
      </w:r>
      <w:r w:rsidR="007B1DE2">
        <w:rPr>
          <w:rFonts w:ascii="Times New Roman" w:hAnsi="Times New Roman" w:cs="Times New Roman"/>
        </w:rPr>
        <w:t xml:space="preserve">, July 14–16, </w:t>
      </w:r>
      <w:proofErr w:type="gramStart"/>
      <w:r w:rsidR="007B1DE2">
        <w:rPr>
          <w:rFonts w:ascii="Times New Roman" w:hAnsi="Times New Roman" w:cs="Times New Roman"/>
        </w:rPr>
        <w:t>2015;333.A</w:t>
      </w:r>
      <w:proofErr w:type="gramEnd"/>
      <w:r w:rsidR="007B1DE2">
        <w:rPr>
          <w:rFonts w:ascii="Times New Roman" w:hAnsi="Times New Roman" w:cs="Times New Roman"/>
        </w:rPr>
        <w:t xml:space="preserve"> review </w:t>
      </w:r>
      <w:proofErr w:type="spellStart"/>
      <w:r w:rsidRPr="007B1DE2">
        <w:rPr>
          <w:rFonts w:ascii="Times New Roman" w:hAnsi="Times New Roman" w:cs="Times New Roman"/>
        </w:rPr>
        <w:t>paper.In</w:t>
      </w:r>
      <w:proofErr w:type="spellEnd"/>
      <w:r w:rsidRPr="007B1DE2">
        <w:rPr>
          <w:rFonts w:ascii="Times New Roman" w:hAnsi="Times New Roman" w:cs="Times New Roman"/>
        </w:rPr>
        <w:t xml:space="preserve"> 2019 IEEE Region</w:t>
      </w:r>
      <w:r w:rsidR="007B1DE2">
        <w:rPr>
          <w:rFonts w:ascii="Times New Roman" w:hAnsi="Times New Roman" w:cs="Times New Roman"/>
        </w:rPr>
        <w:t xml:space="preserve"> </w:t>
      </w:r>
      <w:r w:rsidRPr="007B1DE2">
        <w:rPr>
          <w:rFonts w:ascii="Times New Roman" w:hAnsi="Times New Roman" w:cs="Times New Roman"/>
        </w:rPr>
        <w:t>10 Symposium (TENSYMP) (pp. 649-654).</w:t>
      </w:r>
    </w:p>
    <w:p w14:paraId="190FDB4B"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proofErr w:type="gramStart"/>
      <w:r w:rsidRPr="007B1DE2">
        <w:rPr>
          <w:rFonts w:ascii="Times New Roman" w:hAnsi="Times New Roman" w:cs="Times New Roman"/>
        </w:rPr>
        <w:t>Warschauer,M</w:t>
      </w:r>
      <w:proofErr w:type="spellEnd"/>
      <w:r w:rsidRPr="007B1DE2">
        <w:rPr>
          <w:rFonts w:ascii="Times New Roman" w:hAnsi="Times New Roman" w:cs="Times New Roman"/>
        </w:rPr>
        <w:t>.</w:t>
      </w:r>
      <w:proofErr w:type="gramEnd"/>
      <w:r w:rsidRPr="007B1DE2">
        <w:rPr>
          <w:rFonts w:ascii="Times New Roman" w:hAnsi="Times New Roman" w:cs="Times New Roman"/>
        </w:rPr>
        <w:t xml:space="preserve"> (2003). Technology and social inclusion: Rethinking the</w:t>
      </w:r>
      <w:r w:rsidR="007B1DE2">
        <w:rPr>
          <w:rFonts w:ascii="Times New Roman" w:hAnsi="Times New Roman" w:cs="Times New Roman"/>
        </w:rPr>
        <w:t xml:space="preserve"> digital divide. </w:t>
      </w:r>
      <w:r w:rsidRPr="007B1DE2">
        <w:rPr>
          <w:rFonts w:ascii="Times New Roman" w:hAnsi="Times New Roman" w:cs="Times New Roman"/>
        </w:rPr>
        <w:t>MIT Press.</w:t>
      </w:r>
    </w:p>
    <w:p w14:paraId="054702DA" w14:textId="77777777" w:rsidR="007B1DE2" w:rsidRPr="007B1DE2" w:rsidRDefault="00C514DD" w:rsidP="00C514DD">
      <w:pPr>
        <w:pStyle w:val="Paragraphedeliste"/>
        <w:numPr>
          <w:ilvl w:val="0"/>
          <w:numId w:val="30"/>
        </w:numPr>
        <w:rPr>
          <w:rFonts w:ascii="Times New Roman" w:hAnsi="Times New Roman" w:cs="Times New Roman"/>
          <w:b/>
          <w:sz w:val="32"/>
          <w:u w:val="single"/>
        </w:rPr>
      </w:pPr>
      <w:r w:rsidRPr="007B1DE2">
        <w:rPr>
          <w:rFonts w:ascii="Times New Roman" w:hAnsi="Times New Roman" w:cs="Times New Roman"/>
        </w:rPr>
        <w:t xml:space="preserve">Markus, M.L. (2004). </w:t>
      </w:r>
      <w:proofErr w:type="spellStart"/>
      <w:r w:rsidRPr="007B1DE2">
        <w:rPr>
          <w:rFonts w:ascii="Times New Roman" w:hAnsi="Times New Roman" w:cs="Times New Roman"/>
        </w:rPr>
        <w:t>Technochange</w:t>
      </w:r>
      <w:proofErr w:type="spellEnd"/>
      <w:r w:rsidRPr="007B1DE2">
        <w:rPr>
          <w:rFonts w:ascii="Times New Roman" w:hAnsi="Times New Roman" w:cs="Times New Roman"/>
        </w:rPr>
        <w:t xml:space="preserve"> management. Using I</w:t>
      </w:r>
      <w:r w:rsidR="007B1DE2">
        <w:rPr>
          <w:rFonts w:ascii="Times New Roman" w:hAnsi="Times New Roman" w:cs="Times New Roman"/>
        </w:rPr>
        <w:t xml:space="preserve">T to drive organizational </w:t>
      </w:r>
      <w:r w:rsidRPr="007B1DE2">
        <w:rPr>
          <w:rFonts w:ascii="Times New Roman" w:hAnsi="Times New Roman" w:cs="Times New Roman"/>
        </w:rPr>
        <w:t>change. Journal of Information Technology, 19(1), 4-20.</w:t>
      </w:r>
    </w:p>
    <w:p w14:paraId="23CA789E"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lang w:val="fr-FR"/>
        </w:rPr>
        <w:t>Kshetri</w:t>
      </w:r>
      <w:proofErr w:type="spellEnd"/>
      <w:r w:rsidRPr="007B1DE2">
        <w:rPr>
          <w:rFonts w:ascii="Times New Roman" w:hAnsi="Times New Roman" w:cs="Times New Roman"/>
          <w:lang w:val="fr-FR"/>
        </w:rPr>
        <w:t xml:space="preserve">, N., Nguyen, </w:t>
      </w:r>
      <w:proofErr w:type="gramStart"/>
      <w:r w:rsidRPr="007B1DE2">
        <w:rPr>
          <w:rFonts w:ascii="Times New Roman" w:hAnsi="Times New Roman" w:cs="Times New Roman"/>
          <w:lang w:val="fr-FR"/>
        </w:rPr>
        <w:t>H.,L.</w:t>
      </w:r>
      <w:proofErr w:type="gramEnd"/>
      <w:r w:rsidRPr="007B1DE2">
        <w:rPr>
          <w:rFonts w:ascii="Times New Roman" w:hAnsi="Times New Roman" w:cs="Times New Roman"/>
          <w:lang w:val="fr-FR"/>
        </w:rPr>
        <w:t xml:space="preserve"> (2019). </w:t>
      </w:r>
      <w:r w:rsidRPr="007B1DE2">
        <w:rPr>
          <w:rFonts w:ascii="Times New Roman" w:hAnsi="Times New Roman" w:cs="Times New Roman"/>
        </w:rPr>
        <w:t>Cybersecurity skills development and</w:t>
      </w:r>
      <w:r w:rsidR="007B1DE2">
        <w:rPr>
          <w:rFonts w:ascii="Times New Roman" w:hAnsi="Times New Roman" w:cs="Times New Roman"/>
        </w:rPr>
        <w:t xml:space="preserve"> the challenges </w:t>
      </w:r>
      <w:r w:rsidRPr="007B1DE2">
        <w:rPr>
          <w:rFonts w:ascii="Times New Roman" w:hAnsi="Times New Roman" w:cs="Times New Roman"/>
        </w:rPr>
        <w:t>in developing countries: A qualitative enquiry. The electronic</w:t>
      </w:r>
      <w:r w:rsidR="007B1DE2">
        <w:rPr>
          <w:rFonts w:ascii="Times New Roman" w:hAnsi="Times New Roman" w:cs="Times New Roman"/>
        </w:rPr>
        <w:t xml:space="preserve"> </w:t>
      </w:r>
      <w:r w:rsidRPr="007B1DE2">
        <w:rPr>
          <w:rFonts w:ascii="Times New Roman" w:hAnsi="Times New Roman" w:cs="Times New Roman"/>
        </w:rPr>
        <w:t>jo</w:t>
      </w:r>
      <w:r w:rsidR="007B1DE2">
        <w:rPr>
          <w:rFonts w:ascii="Times New Roman" w:hAnsi="Times New Roman" w:cs="Times New Roman"/>
        </w:rPr>
        <w:t xml:space="preserve">urnal of Information Systems in </w:t>
      </w:r>
      <w:r w:rsidRPr="007B1DE2">
        <w:rPr>
          <w:rFonts w:ascii="Times New Roman" w:hAnsi="Times New Roman" w:cs="Times New Roman"/>
        </w:rPr>
        <w:t>Developing Countries, 85 (1-2), 1-17.</w:t>
      </w:r>
    </w:p>
    <w:p w14:paraId="78289C79"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Arute</w:t>
      </w:r>
      <w:proofErr w:type="spellEnd"/>
      <w:r w:rsidRPr="007B1DE2">
        <w:rPr>
          <w:rFonts w:ascii="Times New Roman" w:hAnsi="Times New Roman" w:cs="Times New Roman"/>
        </w:rPr>
        <w:t>, F., et al. (2019). Quantum Supre</w:t>
      </w:r>
      <w:r w:rsidR="007B1DE2">
        <w:rPr>
          <w:rFonts w:ascii="Times New Roman" w:hAnsi="Times New Roman" w:cs="Times New Roman"/>
        </w:rPr>
        <w:t xml:space="preserve">macy using a programmable super conducting </w:t>
      </w:r>
      <w:r w:rsidRPr="007B1DE2">
        <w:rPr>
          <w:rFonts w:ascii="Times New Roman" w:hAnsi="Times New Roman" w:cs="Times New Roman"/>
        </w:rPr>
        <w:t>processor. Nature, 574 (7779), 505-510.</w:t>
      </w:r>
    </w:p>
    <w:p w14:paraId="1D644094" w14:textId="15251D9C"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lang w:val="fr-FR"/>
        </w:rPr>
        <w:t>Andoni</w:t>
      </w:r>
      <w:proofErr w:type="spellEnd"/>
      <w:r w:rsidRPr="007B1DE2">
        <w:rPr>
          <w:rFonts w:ascii="Times New Roman" w:hAnsi="Times New Roman" w:cs="Times New Roman"/>
          <w:lang w:val="fr-FR"/>
        </w:rPr>
        <w:t xml:space="preserve">, M., </w:t>
      </w:r>
      <w:proofErr w:type="spellStart"/>
      <w:r w:rsidRPr="007B1DE2">
        <w:rPr>
          <w:rFonts w:ascii="Times New Roman" w:hAnsi="Times New Roman" w:cs="Times New Roman"/>
          <w:lang w:val="fr-FR"/>
        </w:rPr>
        <w:t>Robu</w:t>
      </w:r>
      <w:proofErr w:type="spellEnd"/>
      <w:r w:rsidRPr="007B1DE2">
        <w:rPr>
          <w:rFonts w:ascii="Times New Roman" w:hAnsi="Times New Roman" w:cs="Times New Roman"/>
          <w:lang w:val="fr-FR"/>
        </w:rPr>
        <w:t xml:space="preserve">, V., Flynn, D., et al., (2019). </w:t>
      </w:r>
      <w:proofErr w:type="spellStart"/>
      <w:r w:rsidRPr="007B1DE2">
        <w:rPr>
          <w:rFonts w:ascii="Times New Roman" w:hAnsi="Times New Roman" w:cs="Times New Roman"/>
        </w:rPr>
        <w:t>Blockchain</w:t>
      </w:r>
      <w:proofErr w:type="spellEnd"/>
      <w:r w:rsidRPr="007B1DE2">
        <w:rPr>
          <w:rFonts w:ascii="Times New Roman" w:hAnsi="Times New Roman" w:cs="Times New Roman"/>
        </w:rPr>
        <w:t xml:space="preserve"> Technology</w:t>
      </w:r>
      <w:r w:rsidR="007B1DE2">
        <w:rPr>
          <w:rFonts w:ascii="Times New Roman" w:hAnsi="Times New Roman" w:cs="Times New Roman"/>
        </w:rPr>
        <w:t xml:space="preserve"> in the energy sector: </w:t>
      </w:r>
      <w:r w:rsidRPr="007B1DE2">
        <w:rPr>
          <w:rFonts w:ascii="Times New Roman" w:hAnsi="Times New Roman" w:cs="Times New Roman"/>
        </w:rPr>
        <w:t>A systematic review of challenges and opportunities.</w:t>
      </w:r>
      <w:r w:rsidR="007B1DE2">
        <w:rPr>
          <w:rFonts w:ascii="Times New Roman" w:hAnsi="Times New Roman" w:cs="Times New Roman"/>
        </w:rPr>
        <w:t xml:space="preserve"> </w:t>
      </w:r>
      <w:r w:rsidRPr="007B1DE2">
        <w:rPr>
          <w:rFonts w:ascii="Times New Roman" w:hAnsi="Times New Roman" w:cs="Times New Roman"/>
        </w:rPr>
        <w:t>R</w:t>
      </w:r>
      <w:r w:rsidR="007B1DE2">
        <w:rPr>
          <w:rFonts w:ascii="Times New Roman" w:hAnsi="Times New Roman" w:cs="Times New Roman"/>
        </w:rPr>
        <w:t xml:space="preserve">enewable and sustainable Energy </w:t>
      </w:r>
      <w:r w:rsidRPr="007B1DE2">
        <w:rPr>
          <w:rFonts w:ascii="Times New Roman" w:hAnsi="Times New Roman" w:cs="Times New Roman"/>
        </w:rPr>
        <w:t>Reviews, 100, 143-174.</w:t>
      </w:r>
    </w:p>
    <w:p w14:paraId="66F89652" w14:textId="77777777" w:rsidR="007B1DE2" w:rsidRPr="007B1DE2" w:rsidRDefault="00C514DD" w:rsidP="00C514DD">
      <w:pPr>
        <w:pStyle w:val="Paragraphedeliste"/>
        <w:numPr>
          <w:ilvl w:val="0"/>
          <w:numId w:val="30"/>
        </w:numPr>
        <w:rPr>
          <w:rFonts w:ascii="Times New Roman" w:hAnsi="Times New Roman" w:cs="Times New Roman"/>
          <w:b/>
          <w:sz w:val="32"/>
          <w:u w:val="single"/>
        </w:rPr>
      </w:pPr>
      <w:proofErr w:type="spellStart"/>
      <w:r w:rsidRPr="007B1DE2">
        <w:rPr>
          <w:rFonts w:ascii="Times New Roman" w:hAnsi="Times New Roman" w:cs="Times New Roman"/>
        </w:rPr>
        <w:t>Cobral</w:t>
      </w:r>
      <w:proofErr w:type="spellEnd"/>
      <w:r w:rsidRPr="007B1DE2">
        <w:rPr>
          <w:rFonts w:ascii="Times New Roman" w:hAnsi="Times New Roman" w:cs="Times New Roman"/>
        </w:rPr>
        <w:t>, D., et al., (2018). A review of virtual</w:t>
      </w:r>
      <w:r w:rsidR="007B1DE2">
        <w:rPr>
          <w:rFonts w:ascii="Times New Roman" w:hAnsi="Times New Roman" w:cs="Times New Roman"/>
        </w:rPr>
        <w:t xml:space="preserve"> reality technologies for archi</w:t>
      </w:r>
      <w:r w:rsidRPr="007B1DE2">
        <w:rPr>
          <w:rFonts w:ascii="Times New Roman" w:hAnsi="Times New Roman" w:cs="Times New Roman"/>
        </w:rPr>
        <w:t xml:space="preserve">tectural and urban applications. </w:t>
      </w:r>
      <w:r w:rsidR="007B1DE2">
        <w:rPr>
          <w:rFonts w:ascii="Times New Roman" w:hAnsi="Times New Roman" w:cs="Times New Roman"/>
          <w:lang w:val="fr-FR"/>
        </w:rPr>
        <w:t>Automation in Construction</w:t>
      </w:r>
      <w:r w:rsidRPr="007B1DE2">
        <w:rPr>
          <w:rFonts w:ascii="Times New Roman" w:hAnsi="Times New Roman" w:cs="Times New Roman"/>
          <w:lang w:val="fr-FR"/>
        </w:rPr>
        <w:t>, 90, 49-66.</w:t>
      </w:r>
    </w:p>
    <w:p w14:paraId="700670C4" w14:textId="39C5BEE8" w:rsidR="00C514DD" w:rsidRPr="007B1DE2" w:rsidRDefault="007B1DE2" w:rsidP="007B1DE2">
      <w:pPr>
        <w:pStyle w:val="Paragraphedeliste"/>
        <w:numPr>
          <w:ilvl w:val="0"/>
          <w:numId w:val="30"/>
        </w:numPr>
        <w:rPr>
          <w:rFonts w:ascii="Times New Roman" w:hAnsi="Times New Roman" w:cs="Times New Roman"/>
          <w:b/>
          <w:sz w:val="32"/>
          <w:u w:val="single"/>
        </w:rPr>
      </w:pPr>
      <w:r>
        <w:rPr>
          <w:rFonts w:ascii="Times New Roman" w:hAnsi="Times New Roman" w:cs="Times New Roman"/>
          <w:lang w:val="fr-FR"/>
        </w:rPr>
        <w:t xml:space="preserve">Fernandes, F.M., De la Torre, </w:t>
      </w:r>
      <w:r w:rsidR="00C514DD" w:rsidRPr="007B1DE2">
        <w:rPr>
          <w:rFonts w:ascii="Times New Roman" w:hAnsi="Times New Roman" w:cs="Times New Roman"/>
          <w:lang w:val="fr-FR"/>
        </w:rPr>
        <w:t xml:space="preserve">F. (2020). </w:t>
      </w:r>
      <w:r w:rsidR="00C514DD" w:rsidRPr="007B1DE2">
        <w:rPr>
          <w:rFonts w:ascii="Times New Roman" w:hAnsi="Times New Roman" w:cs="Times New Roman"/>
        </w:rPr>
        <w:t>Privacy-preserving edge AI in</w:t>
      </w:r>
      <w:r w:rsidRPr="007B1DE2">
        <w:rPr>
          <w:rFonts w:ascii="Times New Roman" w:hAnsi="Times New Roman" w:cs="Times New Roman"/>
        </w:rPr>
        <w:t xml:space="preserve"> </w:t>
      </w:r>
      <w:r>
        <w:rPr>
          <w:rFonts w:ascii="Times New Roman" w:hAnsi="Times New Roman" w:cs="Times New Roman"/>
        </w:rPr>
        <w:t>healthcare</w:t>
      </w:r>
      <w:r w:rsidR="00C514DD" w:rsidRPr="007B1DE2">
        <w:rPr>
          <w:rFonts w:ascii="Times New Roman" w:hAnsi="Times New Roman" w:cs="Times New Roman"/>
        </w:rPr>
        <w:t>: Opportunities and open ch</w:t>
      </w:r>
      <w:r w:rsidR="009A0578">
        <w:rPr>
          <w:rFonts w:ascii="Times New Roman" w:hAnsi="Times New Roman" w:cs="Times New Roman"/>
        </w:rPr>
        <w:t>allenges. Future Generation Com</w:t>
      </w:r>
      <w:r w:rsidRPr="007B1DE2">
        <w:rPr>
          <w:rFonts w:ascii="Times New Roman" w:hAnsi="Times New Roman" w:cs="Times New Roman"/>
        </w:rPr>
        <w:t>puter Systems, 102, 964-979.</w:t>
      </w:r>
    </w:p>
    <w:sectPr w:rsidR="00C514DD" w:rsidRPr="007B1DE2" w:rsidSect="004624CC">
      <w:headerReference w:type="default" r:id="rId18"/>
      <w:foot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81CC2" w14:textId="77777777" w:rsidR="007B1DE2" w:rsidRDefault="007B1DE2" w:rsidP="00312C9D">
      <w:pPr>
        <w:spacing w:after="0" w:line="240" w:lineRule="auto"/>
      </w:pPr>
      <w:r>
        <w:separator/>
      </w:r>
    </w:p>
  </w:endnote>
  <w:endnote w:type="continuationSeparator" w:id="0">
    <w:p w14:paraId="6F873F16" w14:textId="77777777" w:rsidR="007B1DE2" w:rsidRDefault="007B1DE2" w:rsidP="00312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8771555"/>
      <w:docPartObj>
        <w:docPartGallery w:val="Page Numbers (Bottom of Page)"/>
        <w:docPartUnique/>
      </w:docPartObj>
    </w:sdtPr>
    <w:sdtContent>
      <w:p w14:paraId="72BF70E0" w14:textId="788E0CB3" w:rsidR="00090327" w:rsidRDefault="00090327">
        <w:pPr>
          <w:pStyle w:val="Pieddepage"/>
          <w:jc w:val="center"/>
        </w:pPr>
        <w:r>
          <w:fldChar w:fldCharType="begin"/>
        </w:r>
        <w:r>
          <w:instrText>PAGE   \* MERGEFORMAT</w:instrText>
        </w:r>
        <w:r>
          <w:fldChar w:fldCharType="separate"/>
        </w:r>
        <w:r w:rsidR="0011090D" w:rsidRPr="0011090D">
          <w:rPr>
            <w:noProof/>
            <w:lang w:val="fr-FR"/>
          </w:rPr>
          <w:t>1</w:t>
        </w:r>
        <w:r>
          <w:fldChar w:fldCharType="end"/>
        </w:r>
      </w:p>
    </w:sdtContent>
  </w:sdt>
  <w:p w14:paraId="3D414FAE" w14:textId="77777777" w:rsidR="00090327" w:rsidRDefault="000903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64582" w14:textId="77777777" w:rsidR="007B1DE2" w:rsidRDefault="007B1DE2" w:rsidP="00312C9D">
      <w:pPr>
        <w:spacing w:after="0" w:line="240" w:lineRule="auto"/>
      </w:pPr>
      <w:r>
        <w:separator/>
      </w:r>
    </w:p>
  </w:footnote>
  <w:footnote w:type="continuationSeparator" w:id="0">
    <w:p w14:paraId="248E1C21" w14:textId="77777777" w:rsidR="007B1DE2" w:rsidRDefault="007B1DE2" w:rsidP="00312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B32EB" w14:textId="77777777" w:rsidR="0011090D" w:rsidRDefault="007B1DE2" w:rsidP="0011090D">
    <w:pPr>
      <w:pStyle w:val="En-tte"/>
    </w:pPr>
    <w:r>
      <w:t xml:space="preserve">Information </w:t>
    </w:r>
    <w:r w:rsidR="0011090D">
      <w:t>and communications technologies</w:t>
    </w:r>
  </w:p>
  <w:p w14:paraId="47855CB4" w14:textId="31FD3BD0" w:rsidR="007B1DE2" w:rsidRPr="0011090D" w:rsidRDefault="0011090D" w:rsidP="0011090D">
    <w:pPr>
      <w:pStyle w:val="En-tte"/>
    </w:pPr>
    <w:r>
      <w:pict w14:anchorId="5AEC5741">
        <v:rect id="_x0000_i1025" style="width:0;height:1.5pt" o:hralign="center" o:hrstd="t" o:hr="t" fillcolor="#a0a0a0" stroked="f"/>
      </w:pict>
    </w:r>
  </w:p>
  <w:p w14:paraId="62423FC1" w14:textId="77777777" w:rsidR="007B1DE2" w:rsidRDefault="007B1DE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3EA2"/>
    <w:multiLevelType w:val="hybridMultilevel"/>
    <w:tmpl w:val="01D81EC8"/>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15:restartNumberingAfterBreak="0">
    <w:nsid w:val="0ABF6AFD"/>
    <w:multiLevelType w:val="hybridMultilevel"/>
    <w:tmpl w:val="7790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27AC"/>
    <w:multiLevelType w:val="hybridMultilevel"/>
    <w:tmpl w:val="5BE6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B59A3"/>
    <w:multiLevelType w:val="hybridMultilevel"/>
    <w:tmpl w:val="2E4C6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06E03"/>
    <w:multiLevelType w:val="hybridMultilevel"/>
    <w:tmpl w:val="8966B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705C8"/>
    <w:multiLevelType w:val="hybridMultilevel"/>
    <w:tmpl w:val="D1D0A3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A148C"/>
    <w:multiLevelType w:val="hybridMultilevel"/>
    <w:tmpl w:val="48066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F408F"/>
    <w:multiLevelType w:val="hybridMultilevel"/>
    <w:tmpl w:val="C02C0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B7F71"/>
    <w:multiLevelType w:val="hybridMultilevel"/>
    <w:tmpl w:val="C55A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03E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88A41FA"/>
    <w:multiLevelType w:val="hybridMultilevel"/>
    <w:tmpl w:val="33CC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B6EE6"/>
    <w:multiLevelType w:val="hybridMultilevel"/>
    <w:tmpl w:val="5CAE17AE"/>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2" w15:restartNumberingAfterBreak="0">
    <w:nsid w:val="3D191E5A"/>
    <w:multiLevelType w:val="hybridMultilevel"/>
    <w:tmpl w:val="406A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E4E7E"/>
    <w:multiLevelType w:val="hybridMultilevel"/>
    <w:tmpl w:val="EFB4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F5C8D"/>
    <w:multiLevelType w:val="hybridMultilevel"/>
    <w:tmpl w:val="CC2EA4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6011E"/>
    <w:multiLevelType w:val="hybridMultilevel"/>
    <w:tmpl w:val="0264EF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BD57FB"/>
    <w:multiLevelType w:val="multilevel"/>
    <w:tmpl w:val="5E4AB0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E281A67"/>
    <w:multiLevelType w:val="hybridMultilevel"/>
    <w:tmpl w:val="19EA8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B3C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4514B9"/>
    <w:multiLevelType w:val="hybridMultilevel"/>
    <w:tmpl w:val="5F387BB0"/>
    <w:lvl w:ilvl="0" w:tplc="04090011">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0" w15:restartNumberingAfterBreak="0">
    <w:nsid w:val="53F361E1"/>
    <w:multiLevelType w:val="hybridMultilevel"/>
    <w:tmpl w:val="6CD0D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3C37CC"/>
    <w:multiLevelType w:val="hybridMultilevel"/>
    <w:tmpl w:val="A7D66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81841"/>
    <w:multiLevelType w:val="multilevel"/>
    <w:tmpl w:val="5E4AB0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62B7002"/>
    <w:multiLevelType w:val="hybridMultilevel"/>
    <w:tmpl w:val="B0FA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F047D"/>
    <w:multiLevelType w:val="hybridMultilevel"/>
    <w:tmpl w:val="60F29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305EC"/>
    <w:multiLevelType w:val="hybridMultilevel"/>
    <w:tmpl w:val="DCA8C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9C35A4"/>
    <w:multiLevelType w:val="hybridMultilevel"/>
    <w:tmpl w:val="0C86E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E12FBD"/>
    <w:multiLevelType w:val="hybridMultilevel"/>
    <w:tmpl w:val="6940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65275"/>
    <w:multiLevelType w:val="hybridMultilevel"/>
    <w:tmpl w:val="192C2E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DD4B08"/>
    <w:multiLevelType w:val="hybridMultilevel"/>
    <w:tmpl w:val="7B387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9"/>
  </w:num>
  <w:num w:numId="4">
    <w:abstractNumId w:val="7"/>
  </w:num>
  <w:num w:numId="5">
    <w:abstractNumId w:val="18"/>
  </w:num>
  <w:num w:numId="6">
    <w:abstractNumId w:val="22"/>
  </w:num>
  <w:num w:numId="7">
    <w:abstractNumId w:val="16"/>
  </w:num>
  <w:num w:numId="8">
    <w:abstractNumId w:val="5"/>
  </w:num>
  <w:num w:numId="9">
    <w:abstractNumId w:val="3"/>
  </w:num>
  <w:num w:numId="10">
    <w:abstractNumId w:val="24"/>
  </w:num>
  <w:num w:numId="11">
    <w:abstractNumId w:val="13"/>
  </w:num>
  <w:num w:numId="12">
    <w:abstractNumId w:val="25"/>
  </w:num>
  <w:num w:numId="13">
    <w:abstractNumId w:val="21"/>
  </w:num>
  <w:num w:numId="14">
    <w:abstractNumId w:val="29"/>
  </w:num>
  <w:num w:numId="15">
    <w:abstractNumId w:val="14"/>
  </w:num>
  <w:num w:numId="16">
    <w:abstractNumId w:val="1"/>
  </w:num>
  <w:num w:numId="17">
    <w:abstractNumId w:val="26"/>
  </w:num>
  <w:num w:numId="18">
    <w:abstractNumId w:val="17"/>
  </w:num>
  <w:num w:numId="19">
    <w:abstractNumId w:val="8"/>
  </w:num>
  <w:num w:numId="20">
    <w:abstractNumId w:val="0"/>
  </w:num>
  <w:num w:numId="21">
    <w:abstractNumId w:val="11"/>
  </w:num>
  <w:num w:numId="22">
    <w:abstractNumId w:val="2"/>
  </w:num>
  <w:num w:numId="23">
    <w:abstractNumId w:val="19"/>
  </w:num>
  <w:num w:numId="24">
    <w:abstractNumId w:val="27"/>
  </w:num>
  <w:num w:numId="25">
    <w:abstractNumId w:val="10"/>
  </w:num>
  <w:num w:numId="26">
    <w:abstractNumId w:val="23"/>
  </w:num>
  <w:num w:numId="27">
    <w:abstractNumId w:val="28"/>
  </w:num>
  <w:num w:numId="28">
    <w:abstractNumId w:val="4"/>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67"/>
    <w:rsid w:val="000776F2"/>
    <w:rsid w:val="00090327"/>
    <w:rsid w:val="0011090D"/>
    <w:rsid w:val="00130EB8"/>
    <w:rsid w:val="002533DA"/>
    <w:rsid w:val="00290F67"/>
    <w:rsid w:val="002B4708"/>
    <w:rsid w:val="003038C3"/>
    <w:rsid w:val="00312C9D"/>
    <w:rsid w:val="0031357A"/>
    <w:rsid w:val="003D29F0"/>
    <w:rsid w:val="004624CC"/>
    <w:rsid w:val="004D45C2"/>
    <w:rsid w:val="00505A50"/>
    <w:rsid w:val="00505CF3"/>
    <w:rsid w:val="005D54DE"/>
    <w:rsid w:val="005E49EC"/>
    <w:rsid w:val="007558A6"/>
    <w:rsid w:val="007900A0"/>
    <w:rsid w:val="007A789D"/>
    <w:rsid w:val="007B1DE2"/>
    <w:rsid w:val="00847519"/>
    <w:rsid w:val="00872D2D"/>
    <w:rsid w:val="008D3B6C"/>
    <w:rsid w:val="009216A7"/>
    <w:rsid w:val="009305A7"/>
    <w:rsid w:val="009832C0"/>
    <w:rsid w:val="009A0578"/>
    <w:rsid w:val="009B6199"/>
    <w:rsid w:val="009E4C54"/>
    <w:rsid w:val="00A1766A"/>
    <w:rsid w:val="00A7428A"/>
    <w:rsid w:val="00B37607"/>
    <w:rsid w:val="00B45E86"/>
    <w:rsid w:val="00BB3EC5"/>
    <w:rsid w:val="00C514DD"/>
    <w:rsid w:val="00CA020D"/>
    <w:rsid w:val="00CB23F3"/>
    <w:rsid w:val="00D26416"/>
    <w:rsid w:val="00D3222F"/>
    <w:rsid w:val="00D6351A"/>
    <w:rsid w:val="00D82113"/>
    <w:rsid w:val="00DF32A2"/>
    <w:rsid w:val="00E003FD"/>
    <w:rsid w:val="00E475AA"/>
    <w:rsid w:val="00E84B3F"/>
    <w:rsid w:val="00F37D42"/>
    <w:rsid w:val="00F7144B"/>
    <w:rsid w:val="00F96302"/>
    <w:rsid w:val="00FE5EC1"/>
    <w:rsid w:val="00FE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96F8"/>
  <w15:chartTrackingRefBased/>
  <w15:docId w15:val="{2A823FDD-EB89-4687-B5B2-1D029291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12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02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7C29"/>
    <w:pPr>
      <w:spacing w:after="0" w:line="240" w:lineRule="auto"/>
    </w:pPr>
    <w:rPr>
      <w:rFonts w:eastAsiaTheme="minorEastAsia"/>
      <w:kern w:val="0"/>
      <w14:ligatures w14:val="none"/>
    </w:rPr>
  </w:style>
  <w:style w:type="character" w:customStyle="1" w:styleId="SansinterligneCar">
    <w:name w:val="Sans interligne Car"/>
    <w:basedOn w:val="Policepardfaut"/>
    <w:link w:val="Sansinterligne"/>
    <w:uiPriority w:val="1"/>
    <w:rsid w:val="00FE7C29"/>
    <w:rPr>
      <w:rFonts w:eastAsiaTheme="minorEastAsia"/>
      <w:kern w:val="0"/>
      <w14:ligatures w14:val="none"/>
    </w:rPr>
  </w:style>
  <w:style w:type="paragraph" w:styleId="En-tte">
    <w:name w:val="header"/>
    <w:basedOn w:val="Normal"/>
    <w:link w:val="En-tteCar"/>
    <w:uiPriority w:val="99"/>
    <w:unhideWhenUsed/>
    <w:rsid w:val="00312C9D"/>
    <w:pPr>
      <w:tabs>
        <w:tab w:val="center" w:pos="4680"/>
        <w:tab w:val="right" w:pos="9360"/>
      </w:tabs>
      <w:spacing w:after="0" w:line="240" w:lineRule="auto"/>
    </w:pPr>
  </w:style>
  <w:style w:type="character" w:customStyle="1" w:styleId="En-tteCar">
    <w:name w:val="En-tête Car"/>
    <w:basedOn w:val="Policepardfaut"/>
    <w:link w:val="En-tte"/>
    <w:uiPriority w:val="99"/>
    <w:rsid w:val="00312C9D"/>
  </w:style>
  <w:style w:type="paragraph" w:styleId="Pieddepage">
    <w:name w:val="footer"/>
    <w:basedOn w:val="Normal"/>
    <w:link w:val="PieddepageCar"/>
    <w:uiPriority w:val="99"/>
    <w:unhideWhenUsed/>
    <w:rsid w:val="00312C9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12C9D"/>
  </w:style>
  <w:style w:type="character" w:customStyle="1" w:styleId="Titre1Car">
    <w:name w:val="Titre 1 Car"/>
    <w:basedOn w:val="Policepardfaut"/>
    <w:link w:val="Titre1"/>
    <w:uiPriority w:val="9"/>
    <w:rsid w:val="00312C9D"/>
    <w:rPr>
      <w:rFonts w:asciiTheme="majorHAnsi" w:eastAsiaTheme="majorEastAsia" w:hAnsiTheme="majorHAnsi" w:cstheme="majorBidi"/>
      <w:color w:val="2F5496" w:themeColor="accent1" w:themeShade="BF"/>
      <w:sz w:val="32"/>
      <w:szCs w:val="32"/>
    </w:rPr>
  </w:style>
  <w:style w:type="paragraph" w:styleId="TM1">
    <w:name w:val="toc 1"/>
    <w:basedOn w:val="Normal"/>
    <w:next w:val="Normal"/>
    <w:autoRedefine/>
    <w:uiPriority w:val="39"/>
    <w:unhideWhenUsed/>
    <w:rsid w:val="00D82113"/>
    <w:pPr>
      <w:spacing w:after="100"/>
    </w:pPr>
  </w:style>
  <w:style w:type="character" w:styleId="Lienhypertexte">
    <w:name w:val="Hyperlink"/>
    <w:basedOn w:val="Policepardfaut"/>
    <w:uiPriority w:val="99"/>
    <w:unhideWhenUsed/>
    <w:rsid w:val="00D82113"/>
    <w:rPr>
      <w:color w:val="0563C1" w:themeColor="hyperlink"/>
      <w:u w:val="single"/>
    </w:rPr>
  </w:style>
  <w:style w:type="paragraph" w:styleId="En-ttedetabledesmatires">
    <w:name w:val="TOC Heading"/>
    <w:basedOn w:val="Titre1"/>
    <w:next w:val="Normal"/>
    <w:uiPriority w:val="39"/>
    <w:unhideWhenUsed/>
    <w:qFormat/>
    <w:rsid w:val="00D82113"/>
    <w:pPr>
      <w:outlineLvl w:val="9"/>
    </w:pPr>
    <w:rPr>
      <w:kern w:val="0"/>
      <w14:ligatures w14:val="none"/>
    </w:rPr>
  </w:style>
  <w:style w:type="character" w:customStyle="1" w:styleId="Titre2Car">
    <w:name w:val="Titre 2 Car"/>
    <w:basedOn w:val="Policepardfaut"/>
    <w:link w:val="Titre2"/>
    <w:uiPriority w:val="9"/>
    <w:rsid w:val="00CA020D"/>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CA020D"/>
    <w:pPr>
      <w:spacing w:after="100"/>
      <w:ind w:left="220"/>
    </w:pPr>
  </w:style>
  <w:style w:type="paragraph" w:styleId="Paragraphedeliste">
    <w:name w:val="List Paragraph"/>
    <w:basedOn w:val="Normal"/>
    <w:uiPriority w:val="34"/>
    <w:qFormat/>
    <w:rsid w:val="007558A6"/>
    <w:pPr>
      <w:ind w:left="720"/>
      <w:contextualSpacing/>
    </w:pPr>
  </w:style>
  <w:style w:type="table" w:styleId="Grilledutableau">
    <w:name w:val="Table Grid"/>
    <w:basedOn w:val="TableauNormal"/>
    <w:uiPriority w:val="39"/>
    <w:rsid w:val="005D54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echtarget.com/searchcio/definition/ICT-information-"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intechopen.com/chapters/86521" TargetMode="External"/><Relationship Id="rId17" Type="http://schemas.openxmlformats.org/officeDocument/2006/relationships/hyperlink" Target="https://www.techtarget.com/searchcio/definition/ICT-information-and-communications-" TargetMode="External"/><Relationship Id="rId2" Type="http://schemas.openxmlformats.org/officeDocument/2006/relationships/customXml" Target="../customXml/item2.xml"/><Relationship Id="rId16" Type="http://schemas.openxmlformats.org/officeDocument/2006/relationships/hyperlink" Target="https://www.studysmarter.co.uk/explanations/business-studies/influences-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https://learningportal.iiep.unesco.org/en/glossary/information-" TargetMode="External"/><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839/jaar.2018.v3S1.169"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B6A"/>
    <w:rsid w:val="0060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657AAD1FBA44EF99B33E7CB9983AA8">
    <w:name w:val="97657AAD1FBA44EF99B33E7CB9983AA8"/>
    <w:rsid w:val="00600B6A"/>
  </w:style>
  <w:style w:type="paragraph" w:customStyle="1" w:styleId="71D2C85B5E714E46A703999736DE98A0">
    <w:name w:val="71D2C85B5E714E46A703999736DE98A0"/>
    <w:rsid w:val="00600B6A"/>
  </w:style>
  <w:style w:type="paragraph" w:customStyle="1" w:styleId="A0CA9576BBDB4A45AC25EB605829399C">
    <w:name w:val="A0CA9576BBDB4A45AC25EB605829399C"/>
    <w:rsid w:val="00600B6A"/>
  </w:style>
  <w:style w:type="paragraph" w:customStyle="1" w:styleId="86ED54CCB3794DCE868826CB39DC5458">
    <w:name w:val="86ED54CCB3794DCE868826CB39DC5458"/>
    <w:rsid w:val="00600B6A"/>
  </w:style>
  <w:style w:type="paragraph" w:customStyle="1" w:styleId="74C6D0215BDC4D2099238278F22F7AFA">
    <w:name w:val="74C6D0215BDC4D2099238278F22F7AFA"/>
    <w:rsid w:val="00600B6A"/>
  </w:style>
  <w:style w:type="paragraph" w:customStyle="1" w:styleId="9CEF6499FDB845769B2DD7AD2DC15DAB">
    <w:name w:val="9CEF6499FDB845769B2DD7AD2DC15DAB"/>
    <w:rsid w:val="00600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45B9D3-2835-4166-8D6B-93333DB23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14</Pages>
  <Words>4493</Words>
  <Characters>25615</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Information and communications technologies</vt:lpstr>
    </vt:vector>
  </TitlesOfParts>
  <Company>USTHB</Company>
  <LinksUpToDate>false</LinksUpToDate>
  <CharactersWithSpaces>30048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communications technologies</dc:title>
  <dc:subject>TIC report</dc:subject>
  <dc:creator>Yasmine OUARI</dc:creator>
  <cp:keywords/>
  <dc:description/>
  <cp:lastModifiedBy>Chahinez Ouari</cp:lastModifiedBy>
  <cp:revision>3</cp:revision>
  <dcterms:created xsi:type="dcterms:W3CDTF">2024-01-03T02:35:00Z</dcterms:created>
  <dcterms:modified xsi:type="dcterms:W3CDTF">2024-01-03T02:56:00Z</dcterms:modified>
</cp:coreProperties>
</file>