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4EA1" w14:textId="77777777" w:rsidR="00B65789" w:rsidRPr="001B78CB" w:rsidRDefault="003E2FB9">
      <w:pPr>
        <w:pStyle w:val="Titre"/>
        <w:rPr>
          <w:lang w:val="fr-MA"/>
        </w:rPr>
      </w:pPr>
      <w:r w:rsidRPr="001B78CB">
        <w:rPr>
          <w:lang w:val="fr-MA"/>
        </w:rPr>
        <w:t>Cahier des Charges – Application Web de Gestion de Restaurant</w:t>
      </w:r>
    </w:p>
    <w:p w14:paraId="0A6355BA" w14:textId="77777777" w:rsidR="00B65789" w:rsidRPr="001B78CB" w:rsidRDefault="003E2FB9">
      <w:pPr>
        <w:pStyle w:val="Titre1"/>
        <w:rPr>
          <w:lang w:val="fr-MA"/>
        </w:rPr>
      </w:pPr>
      <w:r w:rsidRPr="001B78CB">
        <w:rPr>
          <w:lang w:val="fr-MA"/>
        </w:rPr>
        <w:t>1. Présentation du projet</w:t>
      </w:r>
    </w:p>
    <w:p w14:paraId="1FDC6EE1" w14:textId="77777777" w:rsidR="00B65789" w:rsidRPr="001B78CB" w:rsidRDefault="003E2FB9">
      <w:pPr>
        <w:rPr>
          <w:lang w:val="fr-MA"/>
        </w:rPr>
      </w:pPr>
      <w:r w:rsidRPr="001B78CB">
        <w:rPr>
          <w:lang w:val="fr-MA"/>
        </w:rPr>
        <w:t>Nom du projet : Gestionnaire de Restaurant en Ligne</w:t>
      </w:r>
    </w:p>
    <w:p w14:paraId="66966AF4" w14:textId="77777777" w:rsidR="00B65789" w:rsidRPr="001B78CB" w:rsidRDefault="003E2FB9">
      <w:pPr>
        <w:rPr>
          <w:lang w:val="fr-MA"/>
        </w:rPr>
      </w:pPr>
      <w:r w:rsidRPr="001B78CB">
        <w:rPr>
          <w:lang w:val="fr-MA"/>
        </w:rPr>
        <w:t xml:space="preserve">Objectif : Développer une application web permettant la gestion complète des opérations d’un restaurant, </w:t>
      </w:r>
      <w:r w:rsidRPr="001B78CB">
        <w:rPr>
          <w:lang w:val="fr-MA"/>
        </w:rPr>
        <w:t>incluant la prise de commandes par les serveurs, la gestion des plats, des paiements, et un espace pour les clients.</w:t>
      </w:r>
    </w:p>
    <w:p w14:paraId="3391FBD7" w14:textId="77777777" w:rsidR="00B65789" w:rsidRPr="001B78CB" w:rsidRDefault="003E2FB9">
      <w:pPr>
        <w:rPr>
          <w:lang w:val="fr-MA"/>
        </w:rPr>
      </w:pPr>
      <w:r w:rsidRPr="001B78CB">
        <w:rPr>
          <w:lang w:val="fr-MA"/>
        </w:rPr>
        <w:t>Contexte : Avec l’évolution du numérique, les restaurants cherchent à centraliser et automatiser leur gestion quotidienne afin de réduire l</w:t>
      </w:r>
      <w:r w:rsidRPr="001B78CB">
        <w:rPr>
          <w:lang w:val="fr-MA"/>
        </w:rPr>
        <w:t>es erreurs, améliorer le service client, et optimiser les ressources.</w:t>
      </w:r>
    </w:p>
    <w:p w14:paraId="027741D9" w14:textId="77777777" w:rsidR="00B65789" w:rsidRPr="001B78CB" w:rsidRDefault="003E2FB9">
      <w:pPr>
        <w:rPr>
          <w:lang w:val="fr-MA"/>
        </w:rPr>
      </w:pPr>
      <w:r w:rsidRPr="001B78CB">
        <w:rPr>
          <w:lang w:val="fr-MA"/>
        </w:rPr>
        <w:t>Problématique : Manque d’un outil numérique centralisé pour gérer les commandes, les paiements, la cuisine, les réservations et la satisfaction client.</w:t>
      </w:r>
    </w:p>
    <w:p w14:paraId="3425D409" w14:textId="77777777" w:rsidR="00B65789" w:rsidRPr="001B78CB" w:rsidRDefault="003E2FB9">
      <w:pPr>
        <w:pStyle w:val="Titre1"/>
        <w:rPr>
          <w:lang w:val="fr-MA"/>
        </w:rPr>
      </w:pPr>
      <w:r w:rsidRPr="001B78CB">
        <w:rPr>
          <w:lang w:val="fr-MA"/>
        </w:rPr>
        <w:t>2. Description des besoins</w:t>
      </w:r>
    </w:p>
    <w:p w14:paraId="2A442B93" w14:textId="77777777" w:rsidR="00B65789" w:rsidRPr="001B78CB" w:rsidRDefault="003E2FB9">
      <w:pPr>
        <w:rPr>
          <w:lang w:val="fr-MA"/>
        </w:rPr>
      </w:pPr>
      <w:r w:rsidRPr="001B78CB">
        <w:rPr>
          <w:lang w:val="fr-MA"/>
        </w:rPr>
        <w:t>Fonctio</w:t>
      </w:r>
      <w:r w:rsidRPr="001B78CB">
        <w:rPr>
          <w:lang w:val="fr-MA"/>
        </w:rPr>
        <w:t>nnalités attendues :</w:t>
      </w:r>
    </w:p>
    <w:p w14:paraId="144869C4" w14:textId="77777777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>- Création de compte utilisateur (administrateur, employé, client)</w:t>
      </w:r>
    </w:p>
    <w:p w14:paraId="390E42FE" w14:textId="77777777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>- Ajout/modification/suppression de plats, menus et boissons</w:t>
      </w:r>
    </w:p>
    <w:p w14:paraId="732CEC5A" w14:textId="77777777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>- Prise de commande en salle ou en ligne</w:t>
      </w:r>
    </w:p>
    <w:p w14:paraId="1D742FFC" w14:textId="77777777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>- Suivi de l’état des commandes (en cours, prêtes, servies)</w:t>
      </w:r>
    </w:p>
    <w:p w14:paraId="0D61909F" w14:textId="77777777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>- Paie</w:t>
      </w:r>
      <w:r w:rsidRPr="001B78CB">
        <w:rPr>
          <w:lang w:val="fr-MA"/>
        </w:rPr>
        <w:t>ment sécurisé (sur place ou en ligne)</w:t>
      </w:r>
    </w:p>
    <w:p w14:paraId="72F5CE78" w14:textId="77777777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>- Réservation de table pour les clients</w:t>
      </w:r>
    </w:p>
    <w:p w14:paraId="5AFEBFF6" w14:textId="77777777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>- Accès au tableau de bord avec statistiques de vente</w:t>
      </w:r>
    </w:p>
    <w:p w14:paraId="7A172FA2" w14:textId="77777777" w:rsidR="00B65789" w:rsidRDefault="003E2FB9">
      <w:r>
        <w:t>Acteurs du système :</w:t>
      </w:r>
    </w:p>
    <w:p w14:paraId="668B4FF0" w14:textId="77777777" w:rsidR="00B65789" w:rsidRDefault="003E2FB9">
      <w:pPr>
        <w:pStyle w:val="Listepuces"/>
      </w:pPr>
      <w:r>
        <w:t>- Utilisateur (serveur, caissier, cuisinier)</w:t>
      </w:r>
    </w:p>
    <w:p w14:paraId="09868E38" w14:textId="77777777" w:rsidR="00B65789" w:rsidRDefault="003E2FB9">
      <w:pPr>
        <w:pStyle w:val="Listepuces"/>
      </w:pPr>
      <w:r>
        <w:t>- Administrateur</w:t>
      </w:r>
    </w:p>
    <w:p w14:paraId="0A0AC0A1" w14:textId="77777777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>- Client (réservation, consultation menu,</w:t>
      </w:r>
      <w:r w:rsidRPr="001B78CB">
        <w:rPr>
          <w:lang w:val="fr-MA"/>
        </w:rPr>
        <w:t xml:space="preserve"> commande)</w:t>
      </w:r>
    </w:p>
    <w:p w14:paraId="598CA280" w14:textId="77777777" w:rsidR="00B65789" w:rsidRDefault="003E2FB9">
      <w:pPr>
        <w:pStyle w:val="Titre1"/>
      </w:pPr>
      <w:r>
        <w:t>3. Spécifications fonctionnelles</w:t>
      </w:r>
    </w:p>
    <w:p w14:paraId="0342E351" w14:textId="77777777" w:rsidR="00B65789" w:rsidRDefault="003E2FB9">
      <w:r>
        <w:t>Parcours utilisateur :</w:t>
      </w:r>
    </w:p>
    <w:p w14:paraId="38175399" w14:textId="77777777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>- Le client se connecte, réserve une table ou commande directement.</w:t>
      </w:r>
    </w:p>
    <w:p w14:paraId="71EEDEC3" w14:textId="77777777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>- Le serveur identifie une table, saisit les plats demandés, et valide la commande.</w:t>
      </w:r>
    </w:p>
    <w:p w14:paraId="73E4C8EF" w14:textId="77777777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 xml:space="preserve">- Le cuisinier visualise la commande </w:t>
      </w:r>
      <w:r w:rsidRPr="001B78CB">
        <w:rPr>
          <w:lang w:val="fr-MA"/>
        </w:rPr>
        <w:t>dans l’interface cuisine et marque son état.</w:t>
      </w:r>
    </w:p>
    <w:p w14:paraId="2AFD80D2" w14:textId="77777777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lastRenderedPageBreak/>
        <w:t>- Le caissier encaisse les paiements et génère une facture.</w:t>
      </w:r>
    </w:p>
    <w:p w14:paraId="5A43C5D7" w14:textId="77777777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>- L’administrateur gère les menus, utilisateurs et consulte les rapports de vente.</w:t>
      </w:r>
    </w:p>
    <w:p w14:paraId="7509A2DE" w14:textId="77777777" w:rsidR="00B65789" w:rsidRDefault="003E2FB9">
      <w:pPr>
        <w:pStyle w:val="Titre1"/>
      </w:pPr>
      <w:r>
        <w:t>4. Spécifications techniques</w:t>
      </w:r>
    </w:p>
    <w:p w14:paraId="0DBA0FB8" w14:textId="77777777" w:rsidR="00B65789" w:rsidRDefault="003E2FB9">
      <w:r>
        <w:t>Technologies envisagées :</w:t>
      </w:r>
    </w:p>
    <w:p w14:paraId="35F9BD11" w14:textId="6851D077" w:rsidR="00B65789" w:rsidRDefault="003E2FB9">
      <w:pPr>
        <w:pStyle w:val="Listepuces"/>
      </w:pPr>
      <w:r>
        <w:t xml:space="preserve">- </w:t>
      </w:r>
      <w:r>
        <w:t xml:space="preserve">Frontend : </w:t>
      </w:r>
      <w:r>
        <w:t>HTML/CSS/JavaScript</w:t>
      </w:r>
    </w:p>
    <w:p w14:paraId="48D709FF" w14:textId="48F40A81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 xml:space="preserve">- Backend : </w:t>
      </w:r>
      <w:r>
        <w:rPr>
          <w:lang w:val="fr-MA"/>
        </w:rPr>
        <w:t>PHP</w:t>
      </w:r>
    </w:p>
    <w:p w14:paraId="7CA746C9" w14:textId="38E1A79A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 xml:space="preserve">- Base de données : </w:t>
      </w:r>
      <w:r>
        <w:rPr>
          <w:lang w:val="fr-MA"/>
        </w:rPr>
        <w:t>MySQL</w:t>
      </w:r>
    </w:p>
    <w:p w14:paraId="38539457" w14:textId="77777777" w:rsidR="00B65789" w:rsidRPr="001B78CB" w:rsidRDefault="003E2FB9">
      <w:pPr>
        <w:rPr>
          <w:lang w:val="fr-MA"/>
        </w:rPr>
      </w:pPr>
      <w:r w:rsidRPr="001B78CB">
        <w:rPr>
          <w:lang w:val="fr-MA"/>
        </w:rPr>
        <w:t>Autres éléments : Hébergement sur un VPS sécurisé (ex : AWS, OVH), chiffrement des mots de passe, séparation des rôles, API REST pour les commun</w:t>
      </w:r>
      <w:r w:rsidRPr="001B78CB">
        <w:rPr>
          <w:lang w:val="fr-MA"/>
        </w:rPr>
        <w:t>ications.</w:t>
      </w:r>
    </w:p>
    <w:p w14:paraId="796EA93D" w14:textId="77777777" w:rsidR="00B65789" w:rsidRDefault="003E2FB9">
      <w:pPr>
        <w:pStyle w:val="Titre1"/>
      </w:pPr>
      <w:r>
        <w:t>5. Contraintes</w:t>
      </w:r>
    </w:p>
    <w:p w14:paraId="255F8EFC" w14:textId="1F381ED5" w:rsidR="00B65789" w:rsidRDefault="003E2FB9">
      <w:pPr>
        <w:pStyle w:val="Listepuces"/>
      </w:pPr>
      <w:r>
        <w:t xml:space="preserve">- Budget : </w:t>
      </w:r>
      <w:r w:rsidR="001B78CB">
        <w:t>1</w:t>
      </w:r>
      <w:r>
        <w:t>000 €</w:t>
      </w:r>
    </w:p>
    <w:p w14:paraId="5DFD1CE8" w14:textId="24F2D00F" w:rsidR="00B65789" w:rsidRDefault="003E2FB9">
      <w:pPr>
        <w:pStyle w:val="Listepuces"/>
      </w:pPr>
      <w:r>
        <w:t xml:space="preserve">- Délai : </w:t>
      </w:r>
      <w:r w:rsidR="001B78CB">
        <w:t>1</w:t>
      </w:r>
      <w:r>
        <w:t xml:space="preserve"> mois</w:t>
      </w:r>
    </w:p>
    <w:p w14:paraId="524AD56F" w14:textId="77777777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>- Responsive design obligatoire (mobile/tablette)</w:t>
      </w:r>
    </w:p>
    <w:p w14:paraId="1BEAE568" w14:textId="77777777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>- Respect de la RGPD pour les données personnelles</w:t>
      </w:r>
    </w:p>
    <w:p w14:paraId="1D6F97B5" w14:textId="77777777" w:rsidR="00B65789" w:rsidRPr="001B78CB" w:rsidRDefault="003E2FB9">
      <w:pPr>
        <w:pStyle w:val="Titre1"/>
        <w:rPr>
          <w:lang w:val="fr-MA"/>
        </w:rPr>
      </w:pPr>
      <w:r w:rsidRPr="001B78CB">
        <w:rPr>
          <w:lang w:val="fr-MA"/>
        </w:rPr>
        <w:t>6. Maquettes et UX/UI</w:t>
      </w:r>
    </w:p>
    <w:p w14:paraId="5D1BB4D2" w14:textId="77777777" w:rsidR="00B65789" w:rsidRPr="001B78CB" w:rsidRDefault="003E2FB9">
      <w:pPr>
        <w:rPr>
          <w:lang w:val="fr-MA"/>
        </w:rPr>
      </w:pPr>
      <w:r w:rsidRPr="001B78CB">
        <w:rPr>
          <w:lang w:val="fr-MA"/>
        </w:rPr>
        <w:t xml:space="preserve">Les maquettes seront réalisées sur Figma. Design intuitif, menu latéral, </w:t>
      </w:r>
      <w:r w:rsidRPr="001B78CB">
        <w:rPr>
          <w:lang w:val="fr-MA"/>
        </w:rPr>
        <w:t>codes couleurs simples, accès rapide aux fonctions clés selon les rôles.</w:t>
      </w:r>
    </w:p>
    <w:p w14:paraId="0AF4D3BA" w14:textId="77777777" w:rsidR="00B65789" w:rsidRDefault="003E2FB9">
      <w:pPr>
        <w:pStyle w:val="Titre1"/>
      </w:pPr>
      <w:r>
        <w:t>7. Livrables attendus</w:t>
      </w:r>
    </w:p>
    <w:p w14:paraId="6D6B4E93" w14:textId="77777777" w:rsidR="00B65789" w:rsidRDefault="003E2FB9">
      <w:pPr>
        <w:pStyle w:val="Listepuces"/>
      </w:pPr>
      <w:r>
        <w:t>- Code source complet de l’application</w:t>
      </w:r>
    </w:p>
    <w:p w14:paraId="48B24C99" w14:textId="77777777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>- Fichier SQL de la base de données</w:t>
      </w:r>
    </w:p>
    <w:p w14:paraId="7B315256" w14:textId="77777777" w:rsidR="00B65789" w:rsidRDefault="003E2FB9">
      <w:pPr>
        <w:pStyle w:val="Listepuces"/>
      </w:pPr>
      <w:r>
        <w:t>- Documentation technique et d’installation</w:t>
      </w:r>
    </w:p>
    <w:p w14:paraId="2E309565" w14:textId="77777777" w:rsidR="00B65789" w:rsidRDefault="003E2FB9">
      <w:pPr>
        <w:pStyle w:val="Listepuces"/>
      </w:pPr>
      <w:r>
        <w:t>- Manuel utilisateur</w:t>
      </w:r>
    </w:p>
    <w:p w14:paraId="18E009C1" w14:textId="77777777" w:rsidR="00B65789" w:rsidRPr="001B78CB" w:rsidRDefault="003E2FB9">
      <w:pPr>
        <w:pStyle w:val="Listepuces"/>
        <w:rPr>
          <w:lang w:val="fr-MA"/>
        </w:rPr>
      </w:pPr>
      <w:r w:rsidRPr="001B78CB">
        <w:rPr>
          <w:lang w:val="fr-MA"/>
        </w:rPr>
        <w:t>- Planning de dévelop</w:t>
      </w:r>
      <w:r w:rsidRPr="001B78CB">
        <w:rPr>
          <w:lang w:val="fr-MA"/>
        </w:rPr>
        <w:t>pement (jalons, version bêta, tests)</w:t>
      </w:r>
    </w:p>
    <w:p w14:paraId="65E2DE38" w14:textId="77777777" w:rsidR="00B65789" w:rsidRPr="001B78CB" w:rsidRDefault="003E2FB9">
      <w:pPr>
        <w:pStyle w:val="Titre1"/>
        <w:rPr>
          <w:lang w:val="fr-MA"/>
        </w:rPr>
      </w:pPr>
      <w:r w:rsidRPr="001B78CB">
        <w:rPr>
          <w:lang w:val="fr-MA"/>
        </w:rPr>
        <w:t>8. Annexes</w:t>
      </w:r>
    </w:p>
    <w:p w14:paraId="4B73F185" w14:textId="77777777" w:rsidR="00B65789" w:rsidRPr="001B78CB" w:rsidRDefault="003E2FB9">
      <w:pPr>
        <w:rPr>
          <w:lang w:val="fr-MA"/>
        </w:rPr>
      </w:pPr>
      <w:r w:rsidRPr="001B78CB">
        <w:rPr>
          <w:lang w:val="fr-MA"/>
        </w:rPr>
        <w:t>Glossaire technique, exemples d’interfaces de référence, schémas MCD/MLD/MPD à venir.</w:t>
      </w:r>
    </w:p>
    <w:sectPr w:rsidR="00B65789" w:rsidRPr="001B78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8CB"/>
    <w:rsid w:val="0029639D"/>
    <w:rsid w:val="00326F90"/>
    <w:rsid w:val="003E2FB9"/>
    <w:rsid w:val="00AA1D8D"/>
    <w:rsid w:val="00B47730"/>
    <w:rsid w:val="00B657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500950"/>
  <w14:defaultImageDpi w14:val="300"/>
  <w15:docId w15:val="{6A4818C9-1520-4381-B1A9-0C00FB9C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Yahya</cp:lastModifiedBy>
  <cp:revision>3</cp:revision>
  <dcterms:created xsi:type="dcterms:W3CDTF">2013-12-23T23:15:00Z</dcterms:created>
  <dcterms:modified xsi:type="dcterms:W3CDTF">2025-05-14T20:03:00Z</dcterms:modified>
  <cp:category/>
</cp:coreProperties>
</file>