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BD" w:rsidRDefault="008D4DBD" w:rsidP="008D4DBD">
      <w:pPr>
        <w:ind w:left="360"/>
      </w:pPr>
      <w:bookmarkStart w:id="0" w:name="_GoBack"/>
      <w:bookmarkEnd w:id="0"/>
      <w:proofErr w:type="spellStart"/>
      <w:r>
        <w:t>Before</w:t>
      </w:r>
      <w:proofErr w:type="spellEnd"/>
      <w:r>
        <w:t xml:space="preserve"> </w:t>
      </w:r>
      <w:proofErr w:type="spellStart"/>
      <w:r>
        <w:t>preprocessing</w:t>
      </w:r>
      <w:proofErr w:type="spellEnd"/>
      <w:r>
        <w:t> :</w:t>
      </w:r>
    </w:p>
    <w:p w:rsidR="008D4DBD" w:rsidRDefault="008D4DBD" w:rsidP="008D4DBD">
      <w:pPr>
        <w:ind w:left="360"/>
      </w:pPr>
      <w:r>
        <w:t xml:space="preserve">1) </w:t>
      </w:r>
      <w:r>
        <w:tab/>
        <w:t xml:space="preserve">Vérification visuelle des images anatomiques et </w:t>
      </w:r>
      <w:r w:rsidRPr="008D4DBD">
        <w:rPr>
          <w:b/>
        </w:rPr>
        <w:t>fonctionnelles</w:t>
      </w:r>
      <w:r>
        <w:t xml:space="preserve"> par défilement</w:t>
      </w:r>
    </w:p>
    <w:p w:rsidR="008D4DBD" w:rsidRDefault="008D4DBD" w:rsidP="008D4DBD">
      <w:pPr>
        <w:pStyle w:val="ListParagraph"/>
        <w:numPr>
          <w:ilvl w:val="1"/>
          <w:numId w:val="1"/>
        </w:numPr>
      </w:pPr>
      <w:r>
        <w:t xml:space="preserve">Vérification du mouvement </w:t>
      </w:r>
    </w:p>
    <w:p w:rsidR="008D4DBD" w:rsidRDefault="008D4DBD" w:rsidP="008D4DBD">
      <w:pPr>
        <w:pStyle w:val="ListParagraph"/>
        <w:numPr>
          <w:ilvl w:val="1"/>
          <w:numId w:val="1"/>
        </w:numPr>
      </w:pPr>
      <w:r>
        <w:t xml:space="preserve">Vérification de la présence d’artéfacts (de mouvement, métalliques, </w:t>
      </w:r>
      <w:proofErr w:type="spellStart"/>
      <w:r>
        <w:t>spikes</w:t>
      </w:r>
      <w:proofErr w:type="spellEnd"/>
      <w:r>
        <w:t xml:space="preserve">, </w:t>
      </w:r>
      <w:proofErr w:type="spellStart"/>
      <w:r>
        <w:t>regions</w:t>
      </w:r>
      <w:proofErr w:type="spellEnd"/>
      <w:r>
        <w:t xml:space="preserve"> de « signal dropout » : </w:t>
      </w:r>
      <w:r w:rsidRPr="00F7124C">
        <w:rPr>
          <w:b/>
        </w:rPr>
        <w:t>surtout au niveau temporal et frontal</w:t>
      </w:r>
      <w:r>
        <w:t>)</w:t>
      </w:r>
    </w:p>
    <w:p w:rsidR="008D4DBD" w:rsidRDefault="008D4DBD" w:rsidP="008D4DBD">
      <w:pPr>
        <w:pStyle w:val="ListParagraph"/>
        <w:ind w:left="1440"/>
      </w:pPr>
    </w:p>
    <w:p w:rsidR="0067459A" w:rsidRPr="0067459A" w:rsidRDefault="008D4DBD" w:rsidP="008D4DBD">
      <w:pPr>
        <w:pStyle w:val="ListParagraph"/>
        <w:numPr>
          <w:ilvl w:val="0"/>
          <w:numId w:val="1"/>
        </w:numPr>
      </w:pPr>
      <w:r w:rsidRPr="008D4DBD">
        <w:rPr>
          <w:b/>
        </w:rPr>
        <w:t>(</w:t>
      </w:r>
      <w:r>
        <w:t xml:space="preserve">Lancer </w:t>
      </w:r>
      <w:proofErr w:type="spellStart"/>
      <w:r>
        <w:t>Tsdiffana</w:t>
      </w:r>
      <w:proofErr w:type="spellEnd"/>
      <w:r>
        <w:t> et regarder :</w:t>
      </w:r>
      <w:r>
        <w:br/>
        <w:t>  </w:t>
      </w:r>
      <w:r>
        <w:tab/>
        <w:t xml:space="preserve"> -Si les valeurs sont importantes sur le </w:t>
      </w:r>
      <w:r w:rsidRPr="003D26D9">
        <w:rPr>
          <w:b/>
        </w:rPr>
        <w:t>1er graphe (&gt; 20)</w:t>
      </w:r>
      <w:r>
        <w:t xml:space="preserve"> mais quelques fois moins </w:t>
      </w:r>
      <w:r>
        <w:tab/>
      </w:r>
      <w:r>
        <w:sym w:font="Wingdings" w:char="F0E0"/>
      </w:r>
      <w:r>
        <w:t xml:space="preserve">le sujet a trop bougé </w:t>
      </w:r>
      <w:r>
        <w:sym w:font="Wingdings" w:char="F0E0"/>
      </w:r>
      <w:r>
        <w:t xml:space="preserve"> On </w:t>
      </w:r>
      <w:proofErr w:type="spellStart"/>
      <w:r>
        <w:t>rejète</w:t>
      </w:r>
      <w:proofErr w:type="spellEnd"/>
      <w:r>
        <w:t xml:space="preserve"> les données</w:t>
      </w:r>
      <w:r w:rsidRPr="008D4DBD">
        <w:rPr>
          <w:b/>
        </w:rPr>
        <w:t>)</w:t>
      </w:r>
      <w:r w:rsidR="0067459A">
        <w:rPr>
          <w:b/>
        </w:rPr>
        <w:t xml:space="preserve"> </w:t>
      </w:r>
    </w:p>
    <w:p w:rsidR="008D4DBD" w:rsidRDefault="0067459A" w:rsidP="0067459A">
      <w:pPr>
        <w:pStyle w:val="ListParagraph"/>
      </w:pPr>
      <w:r w:rsidRPr="0067459A">
        <w:rPr>
          <w:b/>
        </w:rPr>
        <w:sym w:font="Wingdings" w:char="F0E0"/>
      </w:r>
      <w:r>
        <w:rPr>
          <w:b/>
        </w:rPr>
        <w:t xml:space="preserve"> </w:t>
      </w:r>
      <w:proofErr w:type="gramStart"/>
      <w:r w:rsidRPr="00ED3449">
        <w:rPr>
          <w:color w:val="FF0000"/>
        </w:rPr>
        <w:t>étape</w:t>
      </w:r>
      <w:proofErr w:type="gramEnd"/>
      <w:r w:rsidRPr="00ED3449">
        <w:rPr>
          <w:color w:val="FF0000"/>
        </w:rPr>
        <w:t xml:space="preserve"> pas </w:t>
      </w:r>
      <w:r>
        <w:rPr>
          <w:color w:val="FF0000"/>
        </w:rPr>
        <w:t xml:space="preserve">appliquée </w:t>
      </w:r>
      <w:r w:rsidRPr="00ED3449">
        <w:rPr>
          <w:color w:val="FF0000"/>
        </w:rPr>
        <w:t>à Genève pour l’instant</w:t>
      </w:r>
    </w:p>
    <w:p w:rsidR="008D4DBD" w:rsidRDefault="008D4DBD" w:rsidP="008D4DBD">
      <w:pPr>
        <w:pStyle w:val="ListParagraph"/>
      </w:pPr>
      <w:r>
        <w:br/>
      </w:r>
      <w:r>
        <w:tab/>
        <w:t xml:space="preserve">- Mais souvent, quand on a un doute, lors du </w:t>
      </w:r>
      <w:proofErr w:type="spellStart"/>
      <w:r>
        <w:t>preprocessing</w:t>
      </w:r>
      <w:proofErr w:type="spellEnd"/>
      <w:r>
        <w:t xml:space="preserve"> (Point 7) on regarde les </w:t>
      </w:r>
      <w:r>
        <w:tab/>
      </w:r>
      <w:r>
        <w:tab/>
      </w:r>
      <w:r>
        <w:rPr>
          <w:b/>
        </w:rPr>
        <w:t>Translations</w:t>
      </w:r>
      <w:r>
        <w:rPr>
          <w:b/>
        </w:rPr>
        <w:tab/>
      </w:r>
      <w:r w:rsidRPr="003D26D9">
        <w:rPr>
          <w:b/>
        </w:rPr>
        <w:t>: si &lt; 3</w:t>
      </w:r>
      <w:r>
        <w:t>  ok</w:t>
      </w:r>
      <w:r>
        <w:br/>
      </w:r>
      <w:r>
        <w:tab/>
      </w:r>
      <w:r>
        <w:tab/>
      </w:r>
      <w:r w:rsidRPr="003D26D9">
        <w:rPr>
          <w:b/>
        </w:rPr>
        <w:t>Rotations</w:t>
      </w:r>
      <w:r w:rsidRPr="003D26D9">
        <w:rPr>
          <w:b/>
        </w:rPr>
        <w:tab/>
        <w:t>: si &lt; 1.5</w:t>
      </w:r>
      <w:r>
        <w:t xml:space="preserve"> ok</w:t>
      </w:r>
      <w:r>
        <w:br/>
      </w:r>
    </w:p>
    <w:p w:rsidR="008D4DBD" w:rsidRDefault="008D4DBD" w:rsidP="008D4DBD">
      <w:pPr>
        <w:pStyle w:val="ListParagraph"/>
      </w:pPr>
    </w:p>
    <w:p w:rsidR="008D4DBD" w:rsidRDefault="008D4DBD" w:rsidP="008D4DBD">
      <w:pPr>
        <w:pStyle w:val="ListParagraph"/>
        <w:numPr>
          <w:ilvl w:val="0"/>
          <w:numId w:val="1"/>
        </w:numPr>
      </w:pPr>
      <w:r>
        <w:t>Ouvrir manuellement (</w:t>
      </w:r>
      <w:proofErr w:type="spellStart"/>
      <w:r>
        <w:t>checkreg</w:t>
      </w:r>
      <w:proofErr w:type="spellEnd"/>
      <w:r>
        <w:t xml:space="preserve">) run1, run2, t1, t2 et t2* et les réaligner. A priori en manipulant l’image </w:t>
      </w:r>
      <w:proofErr w:type="spellStart"/>
      <w:r>
        <w:t>Run</w:t>
      </w:r>
      <w:proofErr w:type="spellEnd"/>
      <w:r>
        <w:t xml:space="preserve"> 1 pour orienter comme les 3 autres. Ensuite, appliquer les modifications  à toutes les images fonctionnelles. (Si deux structurelles pas réalignés faire la même chose pour la structurelle qui diffère de la T1)</w:t>
      </w:r>
    </w:p>
    <w:p w:rsidR="008D4DBD" w:rsidRDefault="008D4DBD" w:rsidP="008D4DBD">
      <w:pPr>
        <w:pStyle w:val="ListParagraph"/>
        <w:numPr>
          <w:ilvl w:val="0"/>
          <w:numId w:val="1"/>
        </w:numPr>
      </w:pPr>
      <w:r>
        <w:t>Ouvrir manuellement la T1 et la placer à la commissure antérieure. Ensuite appliquer les déformations à toutes les  images</w:t>
      </w:r>
    </w:p>
    <w:p w:rsidR="008D4DBD" w:rsidRDefault="008D4DBD" w:rsidP="008D4DBD">
      <w:pPr>
        <w:pStyle w:val="ListParagraph"/>
        <w:numPr>
          <w:ilvl w:val="0"/>
          <w:numId w:val="1"/>
        </w:numPr>
      </w:pPr>
      <w:r>
        <w:t xml:space="preserve">Ouvrir la T1 et le </w:t>
      </w:r>
      <w:proofErr w:type="spellStart"/>
      <w:r>
        <w:t>template</w:t>
      </w:r>
      <w:proofErr w:type="spellEnd"/>
      <w:r>
        <w:t xml:space="preserve"> canonical de SPM et aligner la T1 au </w:t>
      </w:r>
      <w:proofErr w:type="spellStart"/>
      <w:r>
        <w:t>template</w:t>
      </w:r>
      <w:proofErr w:type="spellEnd"/>
      <w:r>
        <w:t>. Ensuite appliquer les déformations a toutes les images</w:t>
      </w:r>
    </w:p>
    <w:p w:rsidR="008D4DBD" w:rsidRDefault="008D4DBD" w:rsidP="008D4DBD">
      <w:pPr>
        <w:pStyle w:val="ListParagraph"/>
      </w:pPr>
    </w:p>
    <w:p w:rsidR="008D4DBD" w:rsidRPr="008D4DBD" w:rsidRDefault="008D4DBD" w:rsidP="008D4DBD">
      <w:pPr>
        <w:pStyle w:val="ListParagraph"/>
        <w:numPr>
          <w:ilvl w:val="0"/>
          <w:numId w:val="1"/>
        </w:numPr>
      </w:pPr>
      <w:r>
        <w:t xml:space="preserve">Lancer le </w:t>
      </w:r>
      <w:proofErr w:type="spellStart"/>
      <w:r>
        <w:t>préprocessing</w:t>
      </w:r>
      <w:proofErr w:type="spellEnd"/>
    </w:p>
    <w:p w:rsidR="008D4DBD" w:rsidRPr="008D4DBD" w:rsidRDefault="008D4DBD" w:rsidP="008D4DBD">
      <w:pPr>
        <w:rPr>
          <w:b/>
          <w:sz w:val="30"/>
          <w:szCs w:val="30"/>
        </w:rPr>
      </w:pPr>
    </w:p>
    <w:p w:rsidR="008D4DBD" w:rsidRPr="007B75E7" w:rsidRDefault="008D4DBD" w:rsidP="008D4DBD">
      <w:pPr>
        <w:rPr>
          <w:b/>
          <w:sz w:val="30"/>
          <w:szCs w:val="30"/>
        </w:rPr>
      </w:pPr>
      <w:proofErr w:type="spellStart"/>
      <w:r w:rsidRPr="007B75E7">
        <w:rPr>
          <w:b/>
          <w:sz w:val="30"/>
          <w:szCs w:val="30"/>
        </w:rPr>
        <w:t>Preprocessing</w:t>
      </w:r>
      <w:proofErr w:type="spellEnd"/>
      <w:r w:rsidRPr="007B75E7">
        <w:rPr>
          <w:b/>
          <w:sz w:val="30"/>
          <w:szCs w:val="30"/>
        </w:rPr>
        <w:t>.</w:t>
      </w:r>
    </w:p>
    <w:p w:rsidR="008D4DBD" w:rsidRPr="007B75E7" w:rsidRDefault="008D4DBD" w:rsidP="008D4DBD"/>
    <w:p w:rsidR="008D4DBD" w:rsidRPr="00696191" w:rsidRDefault="008D4DBD" w:rsidP="008D4DBD">
      <w:pPr>
        <w:rPr>
          <w:b/>
          <w:lang w:val="en-US"/>
        </w:rPr>
      </w:pPr>
      <w:r w:rsidRPr="0067459A">
        <w:rPr>
          <w:b/>
        </w:rPr>
        <w:t>1) MÉTHODE CAEN (T2* CORRECTION</w:t>
      </w:r>
      <w:r w:rsidR="0067459A" w:rsidRPr="0067459A">
        <w:rPr>
          <w:b/>
        </w:rPr>
        <w:t xml:space="preserve"> ; </w:t>
      </w:r>
      <w:proofErr w:type="spellStart"/>
      <w:r w:rsidR="0067459A" w:rsidRPr="0067459A">
        <w:rPr>
          <w:rFonts w:ascii="Avenir Light" w:hAnsi="Avenir Light" w:cs="Arial Hebrew"/>
          <w:b/>
        </w:rPr>
        <w:t>Villain</w:t>
      </w:r>
      <w:proofErr w:type="spellEnd"/>
      <w:r w:rsidR="0067459A" w:rsidRPr="0067459A">
        <w:rPr>
          <w:rFonts w:ascii="Avenir Light" w:hAnsi="Avenir Light" w:cs="Arial Hebrew"/>
          <w:b/>
        </w:rPr>
        <w:t xml:space="preserve"> et al. </w:t>
      </w:r>
      <w:r w:rsidR="0067459A" w:rsidRPr="0067459A">
        <w:rPr>
          <w:rFonts w:ascii="Avenir Light" w:hAnsi="Avenir Light" w:cs="Arial Hebrew"/>
          <w:b/>
          <w:lang w:val="en-CA"/>
        </w:rPr>
        <w:t>(2010).</w:t>
      </w:r>
      <w:r w:rsidRPr="0067459A">
        <w:rPr>
          <w:b/>
          <w:lang w:val="en-US"/>
        </w:rPr>
        <w:t>)</w:t>
      </w:r>
    </w:p>
    <w:p w:rsidR="008D4DBD" w:rsidRDefault="008D4DBD" w:rsidP="008D4DBD">
      <w:pPr>
        <w:rPr>
          <w:lang w:val="en-US"/>
        </w:rPr>
      </w:pPr>
      <w:r w:rsidRPr="00F40493">
        <w:rPr>
          <w:b/>
          <w:lang w:val="en-US"/>
        </w:rPr>
        <w:t>Goal:</w:t>
      </w:r>
      <w:r>
        <w:rPr>
          <w:lang w:val="en-US"/>
        </w:rPr>
        <w:t xml:space="preserve"> Correct the deformation of the magnetic field (drop out of activity in the temporal and orbitofrontal lobe)</w:t>
      </w:r>
    </w:p>
    <w:p w:rsidR="008D4DBD" w:rsidRDefault="008D4DBD" w:rsidP="008D4DBD">
      <w:pPr>
        <w:rPr>
          <w:lang w:val="en-US"/>
        </w:rPr>
      </w:pPr>
      <w:r w:rsidRPr="00C51B19">
        <w:rPr>
          <w:b/>
          <w:lang w:val="en-US"/>
        </w:rPr>
        <w:t xml:space="preserve">Step 0 </w:t>
      </w:r>
      <w:r>
        <w:rPr>
          <w:b/>
          <w:lang w:val="en-US"/>
        </w:rPr>
        <w:t xml:space="preserve">- </w:t>
      </w:r>
      <w:r w:rsidRPr="00C51B19">
        <w:rPr>
          <w:b/>
          <w:lang w:val="en-US"/>
        </w:rPr>
        <w:t>Segmentation</w:t>
      </w:r>
      <w:r>
        <w:rPr>
          <w:lang w:val="en-US"/>
        </w:rPr>
        <w:t xml:space="preserve"> of T1</w:t>
      </w:r>
    </w:p>
    <w:p w:rsidR="008D4DBD" w:rsidRDefault="008D4DBD" w:rsidP="008D4DBD">
      <w:pPr>
        <w:rPr>
          <w:lang w:val="en-US"/>
        </w:rPr>
      </w:pPr>
      <w:r w:rsidRPr="00C51B19">
        <w:rPr>
          <w:b/>
          <w:lang w:val="en-US"/>
        </w:rPr>
        <w:t>Step 1 - Slice timing</w:t>
      </w:r>
      <w:r>
        <w:rPr>
          <w:lang w:val="en-US"/>
        </w:rPr>
        <w:t xml:space="preserve"> of functional images -</w:t>
      </w:r>
      <w:proofErr w:type="gramStart"/>
      <w:r>
        <w:rPr>
          <w:lang w:val="en-US"/>
        </w:rPr>
        <w:t>&gt;  (</w:t>
      </w:r>
      <w:proofErr w:type="gramEnd"/>
      <w:r>
        <w:rPr>
          <w:lang w:val="en-US"/>
        </w:rPr>
        <w:t xml:space="preserve"> We will not do this step in Geneva!!)</w:t>
      </w:r>
    </w:p>
    <w:p w:rsidR="008D4DBD" w:rsidRDefault="008D4DBD" w:rsidP="008D4DBD">
      <w:pPr>
        <w:rPr>
          <w:lang w:val="en-US"/>
        </w:rPr>
      </w:pPr>
      <w:r w:rsidRPr="00C51B19">
        <w:rPr>
          <w:b/>
          <w:lang w:val="en-US"/>
        </w:rPr>
        <w:t xml:space="preserve">Step 2 - </w:t>
      </w:r>
      <w:proofErr w:type="spellStart"/>
      <w:proofErr w:type="gramStart"/>
      <w:r>
        <w:rPr>
          <w:b/>
          <w:lang w:val="en-US"/>
        </w:rPr>
        <w:t>R</w:t>
      </w:r>
      <w:r w:rsidRPr="00F40493">
        <w:rPr>
          <w:b/>
          <w:lang w:val="en-US"/>
        </w:rPr>
        <w:t>ealignement</w:t>
      </w:r>
      <w:proofErr w:type="spellEnd"/>
      <w:r w:rsidRPr="00F40493">
        <w:rPr>
          <w:b/>
          <w:lang w:val="en-US"/>
        </w:rPr>
        <w:t xml:space="preserve">  (</w:t>
      </w:r>
      <w:proofErr w:type="gramEnd"/>
      <w:r w:rsidRPr="00F40493">
        <w:rPr>
          <w:b/>
          <w:lang w:val="en-US"/>
        </w:rPr>
        <w:t xml:space="preserve">Estimation &amp; </w:t>
      </w:r>
      <w:proofErr w:type="spellStart"/>
      <w:r w:rsidRPr="00F40493">
        <w:rPr>
          <w:b/>
          <w:lang w:val="en-US"/>
        </w:rPr>
        <w:t>Reslice</w:t>
      </w:r>
      <w:proofErr w:type="spellEnd"/>
      <w:r w:rsidRPr="00F40493">
        <w:rPr>
          <w:b/>
          <w:lang w:val="en-US"/>
        </w:rPr>
        <w:t>)</w:t>
      </w:r>
      <w:r>
        <w:rPr>
          <w:lang w:val="en-US"/>
        </w:rPr>
        <w:t xml:space="preserve"> of all functional images -&gt; creation of the </w:t>
      </w:r>
      <w:proofErr w:type="spellStart"/>
      <w:r>
        <w:rPr>
          <w:lang w:val="en-US"/>
        </w:rPr>
        <w:t>meanEPI</w:t>
      </w:r>
      <w:proofErr w:type="spellEnd"/>
    </w:p>
    <w:p w:rsidR="008D4DBD" w:rsidRPr="00CB0A38" w:rsidRDefault="008D4DBD" w:rsidP="008D4DBD">
      <w:proofErr w:type="spellStart"/>
      <w:r w:rsidRPr="00C51B19">
        <w:rPr>
          <w:b/>
        </w:rPr>
        <w:t>Step</w:t>
      </w:r>
      <w:proofErr w:type="spellEnd"/>
      <w:r w:rsidRPr="00C51B19">
        <w:rPr>
          <w:b/>
        </w:rPr>
        <w:t xml:space="preserve"> 3 - </w:t>
      </w:r>
      <w:proofErr w:type="spellStart"/>
      <w:r>
        <w:rPr>
          <w:b/>
        </w:rPr>
        <w:t>C</w:t>
      </w:r>
      <w:r w:rsidRPr="00F40493">
        <w:rPr>
          <w:b/>
        </w:rPr>
        <w:t>oregistration</w:t>
      </w:r>
      <w:proofErr w:type="spellEnd"/>
      <w:r w:rsidRPr="00F40493">
        <w:rPr>
          <w:b/>
        </w:rPr>
        <w:t xml:space="preserve"> (Estimation)</w:t>
      </w:r>
      <w:r>
        <w:t xml:space="preserve"> source : T2</w:t>
      </w:r>
      <w:r w:rsidRPr="00CB0A38">
        <w:t xml:space="preserve">  -&gt;</w:t>
      </w:r>
      <w:r>
        <w:t xml:space="preserve"> </w:t>
      </w:r>
      <w:proofErr w:type="spellStart"/>
      <w:r>
        <w:t>Ref</w:t>
      </w:r>
      <w:proofErr w:type="spellEnd"/>
      <w:r>
        <w:t> :</w:t>
      </w:r>
      <w:r w:rsidRPr="00CB0A38">
        <w:t xml:space="preserve"> T1</w:t>
      </w:r>
    </w:p>
    <w:p w:rsidR="008D4DBD" w:rsidRPr="00CB0A38" w:rsidRDefault="008D4DBD" w:rsidP="008D4DBD">
      <w:proofErr w:type="spellStart"/>
      <w:r w:rsidRPr="00C51B19">
        <w:rPr>
          <w:b/>
        </w:rPr>
        <w:lastRenderedPageBreak/>
        <w:t>Step</w:t>
      </w:r>
      <w:proofErr w:type="spellEnd"/>
      <w:r w:rsidRPr="00C51B19">
        <w:rPr>
          <w:b/>
        </w:rPr>
        <w:t xml:space="preserve"> 4 - </w:t>
      </w:r>
      <w:proofErr w:type="spellStart"/>
      <w:r>
        <w:rPr>
          <w:b/>
        </w:rPr>
        <w:t>C</w:t>
      </w:r>
      <w:r w:rsidRPr="00F40493">
        <w:rPr>
          <w:b/>
        </w:rPr>
        <w:t>oregistration</w:t>
      </w:r>
      <w:proofErr w:type="spellEnd"/>
      <w:r w:rsidRPr="00F40493">
        <w:rPr>
          <w:b/>
        </w:rPr>
        <w:t xml:space="preserve"> (Estimation)</w:t>
      </w:r>
      <w:r>
        <w:t xml:space="preserve"> source : T2*</w:t>
      </w:r>
      <w:r w:rsidRPr="00CB0A38">
        <w:t xml:space="preserve"> -&gt; </w:t>
      </w:r>
      <w:proofErr w:type="spellStart"/>
      <w:r>
        <w:t>Ref</w:t>
      </w:r>
      <w:proofErr w:type="spellEnd"/>
      <w:r>
        <w:t xml:space="preserve"> : </w:t>
      </w:r>
      <w:r w:rsidRPr="00CB0A38">
        <w:t>T</w:t>
      </w:r>
      <w:r>
        <w:t>2</w:t>
      </w:r>
      <w:r w:rsidRPr="00CB0A38">
        <w:t xml:space="preserve"> </w:t>
      </w:r>
    </w:p>
    <w:p w:rsidR="008D4DBD" w:rsidRDefault="008D4DBD" w:rsidP="008D4DBD">
      <w:pPr>
        <w:rPr>
          <w:lang w:val="en-US"/>
        </w:rPr>
      </w:pPr>
      <w:r w:rsidRPr="00C51B19">
        <w:rPr>
          <w:b/>
          <w:lang w:val="en-US"/>
        </w:rPr>
        <w:t xml:space="preserve">Step 5 - </w:t>
      </w:r>
      <w:proofErr w:type="spellStart"/>
      <w:r>
        <w:rPr>
          <w:b/>
          <w:lang w:val="en-US"/>
        </w:rPr>
        <w:t>C</w:t>
      </w:r>
      <w:r w:rsidRPr="00F40493">
        <w:rPr>
          <w:b/>
          <w:lang w:val="en-US"/>
        </w:rPr>
        <w:t>oregistration</w:t>
      </w:r>
      <w:proofErr w:type="spellEnd"/>
      <w:r w:rsidRPr="00F40493">
        <w:rPr>
          <w:b/>
          <w:lang w:val="en-US"/>
        </w:rPr>
        <w:t xml:space="preserve"> (Estimation)</w:t>
      </w:r>
      <w:r w:rsidRPr="00CB0A38">
        <w:rPr>
          <w:lang w:val="en-US"/>
        </w:rPr>
        <w:t xml:space="preserve"> </w:t>
      </w:r>
      <w:r>
        <w:rPr>
          <w:lang w:val="en-US"/>
        </w:rPr>
        <w:t xml:space="preserve">source: </w:t>
      </w:r>
      <w:proofErr w:type="spellStart"/>
      <w:proofErr w:type="gramStart"/>
      <w:r>
        <w:rPr>
          <w:lang w:val="en-US"/>
        </w:rPr>
        <w:t>meanEPI</w:t>
      </w:r>
      <w:proofErr w:type="spellEnd"/>
      <w:r w:rsidRPr="00CB0A38">
        <w:rPr>
          <w:lang w:val="en-US"/>
        </w:rPr>
        <w:t xml:space="preserve">  -</w:t>
      </w:r>
      <w:proofErr w:type="gramEnd"/>
      <w:r w:rsidRPr="00CB0A38">
        <w:rPr>
          <w:lang w:val="en-US"/>
        </w:rPr>
        <w:t>&gt;</w:t>
      </w:r>
      <w:r>
        <w:rPr>
          <w:lang w:val="en-US"/>
        </w:rPr>
        <w:t xml:space="preserve"> Ref:</w:t>
      </w:r>
      <w:r w:rsidRPr="00CB0A38">
        <w:rPr>
          <w:lang w:val="en-US"/>
        </w:rPr>
        <w:t xml:space="preserve"> T2* </w:t>
      </w:r>
    </w:p>
    <w:p w:rsidR="008D4DBD" w:rsidRPr="00CB0A38" w:rsidRDefault="008D4DBD" w:rsidP="008D4DBD">
      <w:pPr>
        <w:rPr>
          <w:lang w:val="en-US"/>
        </w:rPr>
      </w:pPr>
      <w:r>
        <w:rPr>
          <w:lang w:val="en-US"/>
        </w:rPr>
        <w:tab/>
        <w:t>+ apply also to the rest of the functional images (run1 + run2)</w:t>
      </w:r>
    </w:p>
    <w:p w:rsidR="008D4DBD" w:rsidRDefault="008D4DBD" w:rsidP="008D4DBD">
      <w:pPr>
        <w:rPr>
          <w:lang w:val="en-US"/>
        </w:rPr>
      </w:pPr>
      <w:r w:rsidRPr="00C51B19">
        <w:rPr>
          <w:b/>
          <w:lang w:val="en-US"/>
        </w:rPr>
        <w:t xml:space="preserve">Step 6 - </w:t>
      </w:r>
      <w:r w:rsidRPr="00F40493">
        <w:rPr>
          <w:b/>
          <w:lang w:val="en-US"/>
        </w:rPr>
        <w:t xml:space="preserve">Old </w:t>
      </w:r>
      <w:proofErr w:type="spellStart"/>
      <w:r w:rsidRPr="00F40493">
        <w:rPr>
          <w:b/>
          <w:lang w:val="en-US"/>
        </w:rPr>
        <w:t>Normalisation</w:t>
      </w:r>
      <w:proofErr w:type="spellEnd"/>
      <w:r w:rsidRPr="00F40493">
        <w:rPr>
          <w:b/>
          <w:lang w:val="en-US"/>
        </w:rPr>
        <w:t xml:space="preserve"> (estimate &amp; write) </w:t>
      </w:r>
      <w:r>
        <w:rPr>
          <w:lang w:val="en-US"/>
        </w:rPr>
        <w:t xml:space="preserve">source: Mean EPI -&gt; Template </w:t>
      </w:r>
      <w:proofErr w:type="gramStart"/>
      <w:r>
        <w:rPr>
          <w:lang w:val="en-US"/>
        </w:rPr>
        <w:t>image :</w:t>
      </w:r>
      <w:proofErr w:type="gramEnd"/>
      <w:r>
        <w:rPr>
          <w:lang w:val="en-US"/>
        </w:rPr>
        <w:t xml:space="preserve"> t2*</w:t>
      </w:r>
    </w:p>
    <w:p w:rsidR="008D4DBD" w:rsidRDefault="008D4DBD" w:rsidP="008D4DBD">
      <w:pPr>
        <w:rPr>
          <w:lang w:val="en-US"/>
        </w:rPr>
      </w:pPr>
      <w:r>
        <w:rPr>
          <w:lang w:val="en-US"/>
        </w:rPr>
        <w:t>+ images to write: all functional images (run1 + run2)</w:t>
      </w:r>
    </w:p>
    <w:p w:rsidR="008D4DBD" w:rsidRPr="007D4007" w:rsidRDefault="008D4DBD" w:rsidP="008D4DBD">
      <w:pPr>
        <w:rPr>
          <w:lang w:val="en-US"/>
        </w:rPr>
      </w:pPr>
      <w:r>
        <w:rPr>
          <w:lang w:val="en-US"/>
        </w:rPr>
        <w:t xml:space="preserve">-&gt; </w:t>
      </w:r>
      <w:proofErr w:type="gramStart"/>
      <w:r>
        <w:rPr>
          <w:lang w:val="en-US"/>
        </w:rPr>
        <w:t>here</w:t>
      </w:r>
      <w:proofErr w:type="gramEnd"/>
      <w:r>
        <w:rPr>
          <w:lang w:val="en-US"/>
        </w:rPr>
        <w:t xml:space="preserve"> the </w:t>
      </w:r>
      <w:proofErr w:type="spellStart"/>
      <w:r>
        <w:rPr>
          <w:lang w:val="en-US"/>
        </w:rPr>
        <w:t>meanEPI</w:t>
      </w:r>
      <w:proofErr w:type="spellEnd"/>
      <w:r>
        <w:rPr>
          <w:lang w:val="en-US"/>
        </w:rPr>
        <w:t xml:space="preserve"> is warped to match the T2* and the parameters are applied to the rest of the functional images</w:t>
      </w:r>
    </w:p>
    <w:p w:rsidR="008D4DBD" w:rsidRDefault="008D4DBD" w:rsidP="008D4DBD">
      <w:pPr>
        <w:rPr>
          <w:lang w:val="en-US"/>
        </w:rPr>
      </w:pPr>
      <w:r w:rsidRPr="00C51B19">
        <w:rPr>
          <w:b/>
          <w:lang w:val="en-US"/>
        </w:rPr>
        <w:t xml:space="preserve">Step 7 - </w:t>
      </w:r>
      <w:r w:rsidRPr="00F40493">
        <w:rPr>
          <w:b/>
          <w:lang w:val="en-US"/>
        </w:rPr>
        <w:t xml:space="preserve">Old </w:t>
      </w:r>
      <w:proofErr w:type="spellStart"/>
      <w:r w:rsidRPr="00F40493">
        <w:rPr>
          <w:b/>
          <w:lang w:val="en-US"/>
        </w:rPr>
        <w:t>Normalisation</w:t>
      </w:r>
      <w:proofErr w:type="spellEnd"/>
      <w:r w:rsidRPr="00F40493">
        <w:rPr>
          <w:b/>
          <w:lang w:val="en-US"/>
        </w:rPr>
        <w:t xml:space="preserve"> (write)</w:t>
      </w:r>
      <w:r>
        <w:rPr>
          <w:lang w:val="en-US"/>
        </w:rPr>
        <w:t xml:space="preserve"> parameters: “.</w:t>
      </w:r>
      <w:proofErr w:type="spellStart"/>
      <w:r>
        <w:rPr>
          <w:lang w:val="en-US"/>
        </w:rPr>
        <w:t>sn</w:t>
      </w:r>
      <w:proofErr w:type="spellEnd"/>
      <w:proofErr w:type="gramStart"/>
      <w:r>
        <w:rPr>
          <w:lang w:val="en-US"/>
        </w:rPr>
        <w:t>”  file</w:t>
      </w:r>
      <w:proofErr w:type="gramEnd"/>
      <w:r>
        <w:rPr>
          <w:lang w:val="en-US"/>
        </w:rPr>
        <w:t xml:space="preserve"> -&gt; images to write: mean EPI</w:t>
      </w:r>
    </w:p>
    <w:p w:rsidR="008D4DBD" w:rsidRDefault="008D4DBD" w:rsidP="008D4DBD">
      <w:pPr>
        <w:rPr>
          <w:lang w:val="en-US"/>
        </w:rPr>
      </w:pPr>
      <w:r w:rsidRPr="00C932D1">
        <w:rPr>
          <w:lang w:val="en-US"/>
        </w:rPr>
        <w:sym w:font="Wingdings" w:char="F0E0"/>
      </w:r>
      <w:r>
        <w:rPr>
          <w:lang w:val="en-US"/>
        </w:rPr>
        <w:t xml:space="preserve"> </w:t>
      </w:r>
      <w:proofErr w:type="gramStart"/>
      <w:r>
        <w:rPr>
          <w:lang w:val="en-US"/>
        </w:rPr>
        <w:t>here</w:t>
      </w:r>
      <w:proofErr w:type="gramEnd"/>
      <w:r>
        <w:rPr>
          <w:lang w:val="en-US"/>
        </w:rPr>
        <w:t xml:space="preserve"> the spatial normalization parameters extracted before are applied to the mean EPI</w:t>
      </w:r>
    </w:p>
    <w:p w:rsidR="008D4DBD" w:rsidRDefault="008D4DBD" w:rsidP="008D4DBD">
      <w:pPr>
        <w:rPr>
          <w:lang w:val="en-US"/>
        </w:rPr>
      </w:pPr>
      <w:r w:rsidRPr="00C51B19">
        <w:rPr>
          <w:b/>
          <w:lang w:val="en-US"/>
        </w:rPr>
        <w:t xml:space="preserve">Step 8 - </w:t>
      </w:r>
      <w:proofErr w:type="spellStart"/>
      <w:r w:rsidRPr="00F40493">
        <w:rPr>
          <w:b/>
          <w:lang w:val="en-US"/>
        </w:rPr>
        <w:t>Normalisation</w:t>
      </w:r>
      <w:proofErr w:type="spellEnd"/>
      <w:r w:rsidRPr="00F40493">
        <w:rPr>
          <w:b/>
          <w:lang w:val="en-US"/>
        </w:rPr>
        <w:t xml:space="preserve"> (write).</w:t>
      </w:r>
      <w:r>
        <w:rPr>
          <w:lang w:val="en-US"/>
        </w:rPr>
        <w:t xml:space="preserve"> Deformation field (</w:t>
      </w:r>
      <w:proofErr w:type="spellStart"/>
      <w:r>
        <w:rPr>
          <w:lang w:val="en-US"/>
        </w:rPr>
        <w:t>y_file</w:t>
      </w:r>
      <w:proofErr w:type="spellEnd"/>
      <w:r>
        <w:rPr>
          <w:lang w:val="en-US"/>
        </w:rPr>
        <w:t>) apply to all functional images.</w:t>
      </w:r>
    </w:p>
    <w:p w:rsidR="008D4DBD" w:rsidRDefault="008D4DBD" w:rsidP="008D4DBD">
      <w:pPr>
        <w:autoSpaceDE w:val="0"/>
        <w:autoSpaceDN w:val="0"/>
        <w:adjustRightInd w:val="0"/>
        <w:spacing w:after="0" w:line="240" w:lineRule="auto"/>
        <w:rPr>
          <w:lang w:val="en-US"/>
        </w:rPr>
      </w:pPr>
      <w:r w:rsidRPr="00F65120">
        <w:rPr>
          <w:lang w:val="en-US"/>
        </w:rPr>
        <w:t xml:space="preserve">-&gt; </w:t>
      </w:r>
      <w:r>
        <w:rPr>
          <w:lang w:val="en-US"/>
        </w:rPr>
        <w:t xml:space="preserve">normalize the functional images </w:t>
      </w:r>
      <w:proofErr w:type="gramStart"/>
      <w:r>
        <w:rPr>
          <w:lang w:val="en-US"/>
        </w:rPr>
        <w:t xml:space="preserve">into </w:t>
      </w:r>
      <w:r w:rsidRPr="00F65120">
        <w:rPr>
          <w:lang w:val="en-US"/>
        </w:rPr>
        <w:t xml:space="preserve"> the</w:t>
      </w:r>
      <w:proofErr w:type="gramEnd"/>
      <w:r w:rsidRPr="00F65120">
        <w:rPr>
          <w:lang w:val="en-US"/>
        </w:rPr>
        <w:t xml:space="preserve"> MNI</w:t>
      </w:r>
    </w:p>
    <w:p w:rsidR="008D4DBD" w:rsidRPr="00F65120" w:rsidRDefault="008D4DBD" w:rsidP="008D4DBD">
      <w:pPr>
        <w:autoSpaceDE w:val="0"/>
        <w:autoSpaceDN w:val="0"/>
        <w:adjustRightInd w:val="0"/>
        <w:spacing w:after="0" w:line="240" w:lineRule="auto"/>
        <w:rPr>
          <w:lang w:val="en-US"/>
        </w:rPr>
      </w:pPr>
    </w:p>
    <w:p w:rsidR="008D4DBD" w:rsidRDefault="008D4DBD" w:rsidP="008D4DBD">
      <w:pPr>
        <w:rPr>
          <w:lang w:val="en-US"/>
        </w:rPr>
      </w:pPr>
      <w:r w:rsidRPr="00C51B19">
        <w:rPr>
          <w:b/>
          <w:lang w:val="en-US"/>
        </w:rPr>
        <w:t xml:space="preserve">Step 9 – </w:t>
      </w:r>
      <w:proofErr w:type="spellStart"/>
      <w:r w:rsidRPr="00F40493">
        <w:rPr>
          <w:b/>
          <w:lang w:val="en-US"/>
        </w:rPr>
        <w:t>Normalisation</w:t>
      </w:r>
      <w:proofErr w:type="spellEnd"/>
      <w:r w:rsidRPr="00F40493">
        <w:rPr>
          <w:b/>
          <w:lang w:val="en-US"/>
        </w:rPr>
        <w:t xml:space="preserve"> (write).</w:t>
      </w:r>
      <w:r>
        <w:rPr>
          <w:lang w:val="en-US"/>
        </w:rPr>
        <w:t xml:space="preserve">   Deformation field (</w:t>
      </w:r>
      <w:proofErr w:type="spellStart"/>
      <w:r>
        <w:rPr>
          <w:lang w:val="en-US"/>
        </w:rPr>
        <w:t>y_file</w:t>
      </w:r>
      <w:proofErr w:type="spellEnd"/>
      <w:r>
        <w:rPr>
          <w:lang w:val="en-US"/>
        </w:rPr>
        <w:t xml:space="preserve">) apply to the T1 and the </w:t>
      </w:r>
      <w:proofErr w:type="spellStart"/>
      <w:r>
        <w:rPr>
          <w:lang w:val="en-US"/>
        </w:rPr>
        <w:t>MeanEPI</w:t>
      </w:r>
      <w:proofErr w:type="spellEnd"/>
      <w:r>
        <w:rPr>
          <w:lang w:val="en-US"/>
        </w:rPr>
        <w:t>.</w:t>
      </w:r>
    </w:p>
    <w:p w:rsidR="008D4DBD" w:rsidRDefault="008D4DBD" w:rsidP="008D4DBD">
      <w:pPr>
        <w:autoSpaceDE w:val="0"/>
        <w:autoSpaceDN w:val="0"/>
        <w:adjustRightInd w:val="0"/>
        <w:spacing w:after="0" w:line="240" w:lineRule="auto"/>
        <w:rPr>
          <w:lang w:val="en-US"/>
        </w:rPr>
      </w:pPr>
      <w:r w:rsidRPr="00F65120">
        <w:rPr>
          <w:lang w:val="en-US"/>
        </w:rPr>
        <w:t xml:space="preserve">-&gt; </w:t>
      </w:r>
      <w:r>
        <w:rPr>
          <w:lang w:val="en-US"/>
        </w:rPr>
        <w:t xml:space="preserve">normalize the </w:t>
      </w:r>
      <w:proofErr w:type="spellStart"/>
      <w:r>
        <w:rPr>
          <w:lang w:val="en-US"/>
        </w:rPr>
        <w:t>meanEPI</w:t>
      </w:r>
      <w:proofErr w:type="spellEnd"/>
      <w:r>
        <w:rPr>
          <w:lang w:val="en-US"/>
        </w:rPr>
        <w:t xml:space="preserve"> and </w:t>
      </w:r>
      <w:proofErr w:type="gramStart"/>
      <w:r>
        <w:rPr>
          <w:lang w:val="en-US"/>
        </w:rPr>
        <w:t>T1  into</w:t>
      </w:r>
      <w:proofErr w:type="gramEnd"/>
      <w:r>
        <w:rPr>
          <w:lang w:val="en-US"/>
        </w:rPr>
        <w:t xml:space="preserve"> </w:t>
      </w:r>
      <w:r w:rsidRPr="00F65120">
        <w:rPr>
          <w:lang w:val="en-US"/>
        </w:rPr>
        <w:t xml:space="preserve"> the MNI</w:t>
      </w:r>
    </w:p>
    <w:p w:rsidR="008D4DBD" w:rsidRDefault="008D4DBD" w:rsidP="008D4DBD">
      <w:pPr>
        <w:autoSpaceDE w:val="0"/>
        <w:autoSpaceDN w:val="0"/>
        <w:adjustRightInd w:val="0"/>
        <w:spacing w:after="0" w:line="240" w:lineRule="auto"/>
        <w:rPr>
          <w:lang w:val="en-US"/>
        </w:rPr>
      </w:pPr>
    </w:p>
    <w:p w:rsidR="008D4DBD" w:rsidRDefault="008D4DBD" w:rsidP="008D4DBD">
      <w:pPr>
        <w:rPr>
          <w:lang w:val="en-US"/>
        </w:rPr>
      </w:pPr>
      <w:r w:rsidRPr="00C51B19">
        <w:rPr>
          <w:b/>
          <w:lang w:val="en-US"/>
        </w:rPr>
        <w:t xml:space="preserve">Step 10 – </w:t>
      </w:r>
      <w:r>
        <w:rPr>
          <w:b/>
          <w:lang w:val="en-US"/>
        </w:rPr>
        <w:t>S</w:t>
      </w:r>
      <w:r w:rsidRPr="00C51B19">
        <w:rPr>
          <w:b/>
          <w:lang w:val="en-US"/>
        </w:rPr>
        <w:t>moothing.</w:t>
      </w:r>
      <w:r>
        <w:rPr>
          <w:lang w:val="en-US"/>
        </w:rPr>
        <w:t xml:space="preserve">  8x8x8 </w:t>
      </w:r>
      <w:proofErr w:type="gramStart"/>
      <w:r>
        <w:rPr>
          <w:lang w:val="en-US"/>
        </w:rPr>
        <w:t>mm  to</w:t>
      </w:r>
      <w:proofErr w:type="gramEnd"/>
      <w:r>
        <w:rPr>
          <w:lang w:val="en-US"/>
        </w:rPr>
        <w:t xml:space="preserve"> all functional images.</w:t>
      </w:r>
    </w:p>
    <w:p w:rsidR="008D4DBD" w:rsidRDefault="008D4DBD" w:rsidP="008D4DBD">
      <w:pPr>
        <w:rPr>
          <w:lang w:val="en-US"/>
        </w:rPr>
      </w:pPr>
      <w:r w:rsidRPr="00F40493">
        <w:rPr>
          <w:b/>
          <w:lang w:val="en-US"/>
        </w:rPr>
        <w:t>Step 11 –</w:t>
      </w:r>
      <w:r>
        <w:rPr>
          <w:b/>
          <w:lang w:val="en-US"/>
        </w:rPr>
        <w:t xml:space="preserve"> N</w:t>
      </w:r>
      <w:r w:rsidRPr="00F40493">
        <w:rPr>
          <w:b/>
          <w:lang w:val="en-US"/>
        </w:rPr>
        <w:t>ormalization (write)</w:t>
      </w:r>
      <w:r>
        <w:rPr>
          <w:lang w:val="en-US"/>
        </w:rPr>
        <w:t xml:space="preserve"> Deformation field (</w:t>
      </w:r>
      <w:proofErr w:type="spellStart"/>
      <w:r>
        <w:rPr>
          <w:lang w:val="en-US"/>
        </w:rPr>
        <w:t>y_file</w:t>
      </w:r>
      <w:proofErr w:type="spellEnd"/>
      <w:r>
        <w:rPr>
          <w:lang w:val="en-US"/>
        </w:rPr>
        <w:t>) applied to the T2*</w:t>
      </w:r>
    </w:p>
    <w:p w:rsidR="008D4DBD" w:rsidRDefault="008D4DBD" w:rsidP="008D4DBD">
      <w:pPr>
        <w:rPr>
          <w:lang w:val="en-US"/>
        </w:rPr>
      </w:pPr>
      <w:r w:rsidRPr="00F40493">
        <w:rPr>
          <w:b/>
          <w:lang w:val="en-US"/>
        </w:rPr>
        <w:t>Step 12 –</w:t>
      </w:r>
      <w:r>
        <w:rPr>
          <w:b/>
          <w:lang w:val="en-US"/>
        </w:rPr>
        <w:t xml:space="preserve"> O</w:t>
      </w:r>
      <w:r w:rsidRPr="00F40493">
        <w:rPr>
          <w:b/>
          <w:lang w:val="en-US"/>
        </w:rPr>
        <w:t>ld Segmentation.</w:t>
      </w:r>
      <w:r>
        <w:rPr>
          <w:lang w:val="en-US"/>
        </w:rPr>
        <w:t xml:space="preserve"> Segmentation of the normalized T2*</w:t>
      </w:r>
    </w:p>
    <w:p w:rsidR="000D5F78" w:rsidRDefault="000D5F78">
      <w:pPr>
        <w:rPr>
          <w:lang w:val="en-US"/>
        </w:rPr>
      </w:pPr>
    </w:p>
    <w:p w:rsidR="008D4DBD" w:rsidRDefault="008D4DBD">
      <w:pPr>
        <w:rPr>
          <w:lang w:val="en-US"/>
        </w:rPr>
      </w:pPr>
    </w:p>
    <w:p w:rsidR="007B75E7" w:rsidRDefault="007B75E7" w:rsidP="007B75E7">
      <w:pPr>
        <w:rPr>
          <w:b/>
          <w:lang w:val="en-US"/>
        </w:rPr>
      </w:pPr>
    </w:p>
    <w:p w:rsidR="007B75E7" w:rsidRDefault="007B75E7" w:rsidP="007B75E7">
      <w:pPr>
        <w:rPr>
          <w:b/>
          <w:lang w:val="en-US"/>
        </w:rPr>
      </w:pPr>
      <w:r w:rsidRPr="00476C02">
        <w:rPr>
          <w:b/>
          <w:lang w:val="en-US"/>
        </w:rPr>
        <w:t>Ex of participants 1 &amp; 2:</w:t>
      </w:r>
    </w:p>
    <w:p w:rsidR="007B75E7" w:rsidRDefault="007B75E7" w:rsidP="007B75E7">
      <w:pPr>
        <w:rPr>
          <w:b/>
          <w:lang w:val="en-US"/>
        </w:rPr>
      </w:pPr>
      <w:r w:rsidRPr="00476C02">
        <w:rPr>
          <w:noProof/>
          <w:lang w:eastAsia="fr-CH"/>
        </w:rPr>
        <mc:AlternateContent>
          <mc:Choice Requires="wps">
            <w:drawing>
              <wp:anchor distT="0" distB="0" distL="114300" distR="114300" simplePos="0" relativeHeight="251659264" behindDoc="0" locked="0" layoutInCell="1" allowOverlap="1" wp14:anchorId="04D7F0AC" wp14:editId="6B38A17E">
                <wp:simplePos x="0" y="0"/>
                <wp:positionH relativeFrom="column">
                  <wp:posOffset>-297815</wp:posOffset>
                </wp:positionH>
                <wp:positionV relativeFrom="paragraph">
                  <wp:posOffset>124460</wp:posOffset>
                </wp:positionV>
                <wp:extent cx="1318260" cy="645795"/>
                <wp:effectExtent l="0" t="0" r="0" b="0"/>
                <wp:wrapNone/>
                <wp:docPr id="4" name="TextBox 3"/>
                <wp:cNvGraphicFramePr/>
                <a:graphic xmlns:a="http://schemas.openxmlformats.org/drawingml/2006/main">
                  <a:graphicData uri="http://schemas.microsoft.com/office/word/2010/wordprocessingShape">
                    <wps:wsp>
                      <wps:cNvSpPr txBox="1"/>
                      <wps:spPr>
                        <a:xfrm>
                          <a:off x="0" y="0"/>
                          <a:ext cx="1318260" cy="645795"/>
                        </a:xfrm>
                        <a:prstGeom prst="rect">
                          <a:avLst/>
                        </a:prstGeom>
                        <a:noFill/>
                      </wps:spPr>
                      <wps:txbx>
                        <w:txbxContent>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Raw Image:</w:t>
                            </w:r>
                          </w:p>
                          <w:p w:rsidR="007B75E7" w:rsidRDefault="007B75E7" w:rsidP="007B75E7">
                            <w:pPr>
                              <w:pStyle w:val="NormalWeb"/>
                              <w:spacing w:before="0" w:beforeAutospacing="0" w:after="0" w:afterAutospacing="0"/>
                              <w:jc w:val="center"/>
                            </w:pPr>
                            <w:proofErr w:type="spellStart"/>
                            <w:r>
                              <w:rPr>
                                <w:rFonts w:asciiTheme="minorHAnsi" w:hAnsi="Calibri" w:cstheme="minorBidi"/>
                                <w:color w:val="000000" w:themeColor="text1"/>
                                <w:kern w:val="24"/>
                                <w:lang w:val="en-US"/>
                              </w:rPr>
                              <w:t>Corregistration</w:t>
                            </w:r>
                            <w:proofErr w:type="spellEnd"/>
                            <w:r>
                              <w:rPr>
                                <w:rFonts w:asciiTheme="minorHAnsi" w:hAnsi="Calibri" w:cstheme="minorBidi"/>
                                <w:color w:val="000000" w:themeColor="text1"/>
                                <w:kern w:val="24"/>
                                <w:lang w:val="en-US"/>
                              </w:rPr>
                              <w:t xml:space="preserve"> EPI –T1</w:t>
                            </w:r>
                          </w:p>
                        </w:txbxContent>
                      </wps:txbx>
                      <wps:bodyPr wrap="square" rtlCol="0">
                        <a:spAutoFit/>
                      </wps:bodyPr>
                    </wps:wsp>
                  </a:graphicData>
                </a:graphic>
              </wp:anchor>
            </w:drawing>
          </mc:Choice>
          <mc:Fallback>
            <w:pict>
              <v:shapetype w14:anchorId="04D7F0AC" id="_x0000_t202" coordsize="21600,21600" o:spt="202" path="m,l,21600r21600,l21600,xe">
                <v:stroke joinstyle="miter"/>
                <v:path gradientshapeok="t" o:connecttype="rect"/>
              </v:shapetype>
              <v:shape id="TextBox 3" o:spid="_x0000_s1026" type="#_x0000_t202" style="position:absolute;margin-left:-23.45pt;margin-top:9.8pt;width:103.8pt;height:5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" filled="f" stroked="f">
                <v:textbox style="mso-fit-shape-to-text:t">
                  <w:txbxContent>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Raw Image:</w:t>
                      </w:r>
                    </w:p>
                    <w:p w:rsidR="007B75E7" w:rsidRDefault="007B75E7" w:rsidP="007B75E7">
                      <w:pPr>
                        <w:pStyle w:val="NormalWeb"/>
                        <w:spacing w:before="0" w:beforeAutospacing="0" w:after="0" w:afterAutospacing="0"/>
                        <w:jc w:val="center"/>
                      </w:pPr>
                      <w:proofErr w:type="spellStart"/>
                      <w:r>
                        <w:rPr>
                          <w:rFonts w:asciiTheme="minorHAnsi" w:hAnsi="Calibri" w:cstheme="minorBidi"/>
                          <w:color w:val="000000" w:themeColor="text1"/>
                          <w:kern w:val="24"/>
                          <w:lang w:val="en-US"/>
                        </w:rPr>
                        <w:t>Corregistration</w:t>
                      </w:r>
                      <w:proofErr w:type="spellEnd"/>
                      <w:r>
                        <w:rPr>
                          <w:rFonts w:asciiTheme="minorHAnsi" w:hAnsi="Calibri" w:cstheme="minorBidi"/>
                          <w:color w:val="000000" w:themeColor="text1"/>
                          <w:kern w:val="24"/>
                          <w:lang w:val="en-US"/>
                        </w:rPr>
                        <w:t xml:space="preserve"> EPI –T1</w:t>
                      </w:r>
                    </w:p>
                  </w:txbxContent>
                </v:textbox>
              </v:shape>
            </w:pict>
          </mc:Fallback>
        </mc:AlternateContent>
      </w:r>
      <w:r w:rsidRPr="00476C02">
        <w:rPr>
          <w:noProof/>
          <w:lang w:eastAsia="fr-CH"/>
        </w:rPr>
        <mc:AlternateContent>
          <mc:Choice Requires="wps">
            <w:drawing>
              <wp:anchor distT="0" distB="0" distL="114300" distR="114300" simplePos="0" relativeHeight="251661312" behindDoc="0" locked="0" layoutInCell="1" allowOverlap="1" wp14:anchorId="769842A6" wp14:editId="4A41DF74">
                <wp:simplePos x="0" y="0"/>
                <wp:positionH relativeFrom="column">
                  <wp:posOffset>3856990</wp:posOffset>
                </wp:positionH>
                <wp:positionV relativeFrom="paragraph">
                  <wp:posOffset>290195</wp:posOffset>
                </wp:positionV>
                <wp:extent cx="1364615" cy="461645"/>
                <wp:effectExtent l="0" t="0" r="0" b="0"/>
                <wp:wrapNone/>
                <wp:docPr id="6" name="TextBox 5"/>
                <wp:cNvGraphicFramePr/>
                <a:graphic xmlns:a="http://schemas.openxmlformats.org/drawingml/2006/main">
                  <a:graphicData uri="http://schemas.microsoft.com/office/word/2010/wordprocessingShape">
                    <wps:wsp>
                      <wps:cNvSpPr txBox="1"/>
                      <wps:spPr>
                        <a:xfrm>
                          <a:off x="0" y="0"/>
                          <a:ext cx="1364615" cy="461645"/>
                        </a:xfrm>
                        <a:prstGeom prst="rect">
                          <a:avLst/>
                        </a:prstGeom>
                        <a:noFill/>
                      </wps:spPr>
                      <wps:txbx>
                        <w:txbxContent>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T2*- Corrected Image</w:t>
                            </w:r>
                          </w:p>
                        </w:txbxContent>
                      </wps:txbx>
                      <wps:bodyPr wrap="square" rtlCol="0">
                        <a:spAutoFit/>
                      </wps:bodyPr>
                    </wps:wsp>
                  </a:graphicData>
                </a:graphic>
              </wp:anchor>
            </w:drawing>
          </mc:Choice>
          <mc:Fallback>
            <w:pict>
              <v:shape w14:anchorId="769842A6" id="TextBox 5" o:spid="_x0000_s1027" type="#_x0000_t202" style="position:absolute;margin-left:303.7pt;margin-top:22.85pt;width:107.45pt;height:36.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" filled="f" stroked="f">
                <v:textbox style="mso-fit-shape-to-text:t">
                  <w:txbxContent>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T2*- Corrected Image</w:t>
                      </w:r>
                    </w:p>
                  </w:txbxContent>
                </v:textbox>
              </v:shape>
            </w:pict>
          </mc:Fallback>
        </mc:AlternateContent>
      </w:r>
      <w:r w:rsidRPr="00476C02">
        <w:rPr>
          <w:noProof/>
          <w:lang w:eastAsia="fr-CH"/>
        </w:rPr>
        <w:drawing>
          <wp:anchor distT="0" distB="0" distL="114300" distR="114300" simplePos="0" relativeHeight="251664384" behindDoc="0" locked="0" layoutInCell="1" allowOverlap="1" wp14:anchorId="5C263670" wp14:editId="41034399">
            <wp:simplePos x="0" y="0"/>
            <wp:positionH relativeFrom="column">
              <wp:posOffset>4007485</wp:posOffset>
            </wp:positionH>
            <wp:positionV relativeFrom="paragraph">
              <wp:posOffset>764674</wp:posOffset>
            </wp:positionV>
            <wp:extent cx="1165225" cy="962660"/>
            <wp:effectExtent l="0" t="0" r="0" b="889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stretch>
                      <a:fillRect/>
                    </a:stretch>
                  </pic:blipFill>
                  <pic:spPr>
                    <a:xfrm>
                      <a:off x="0" y="0"/>
                      <a:ext cx="1165225" cy="962660"/>
                    </a:xfrm>
                    <a:prstGeom prst="rect">
                      <a:avLst/>
                    </a:prstGeom>
                  </pic:spPr>
                </pic:pic>
              </a:graphicData>
            </a:graphic>
          </wp:anchor>
        </w:drawing>
      </w:r>
      <w:r w:rsidRPr="00476C02">
        <w:rPr>
          <w:noProof/>
          <w:lang w:eastAsia="fr-CH"/>
        </w:rPr>
        <mc:AlternateContent>
          <mc:Choice Requires="wps">
            <w:drawing>
              <wp:anchor distT="0" distB="0" distL="114300" distR="114300" simplePos="0" relativeHeight="251660288" behindDoc="0" locked="0" layoutInCell="1" allowOverlap="1" wp14:anchorId="3545276A" wp14:editId="3905D763">
                <wp:simplePos x="0" y="0"/>
                <wp:positionH relativeFrom="column">
                  <wp:posOffset>1656715</wp:posOffset>
                </wp:positionH>
                <wp:positionV relativeFrom="paragraph">
                  <wp:posOffset>158115</wp:posOffset>
                </wp:positionV>
                <wp:extent cx="1422400" cy="645795"/>
                <wp:effectExtent l="0" t="0" r="0" b="0"/>
                <wp:wrapNone/>
                <wp:docPr id="5" name="TextBox 4"/>
                <wp:cNvGraphicFramePr/>
                <a:graphic xmlns:a="http://schemas.openxmlformats.org/drawingml/2006/main">
                  <a:graphicData uri="http://schemas.microsoft.com/office/word/2010/wordprocessingShape">
                    <wps:wsp>
                      <wps:cNvSpPr txBox="1"/>
                      <wps:spPr>
                        <a:xfrm>
                          <a:off x="0" y="0"/>
                          <a:ext cx="1422400" cy="645795"/>
                        </a:xfrm>
                        <a:prstGeom prst="rect">
                          <a:avLst/>
                        </a:prstGeom>
                        <a:noFill/>
                      </wps:spPr>
                      <wps:txbx>
                        <w:txbxContent>
                          <w:p w:rsidR="007B75E7" w:rsidRDefault="007B75E7" w:rsidP="007B75E7">
                            <w:pPr>
                              <w:pStyle w:val="NormalWeb"/>
                              <w:spacing w:before="0" w:beforeAutospacing="0" w:after="0" w:afterAutospacing="0"/>
                              <w:jc w:val="center"/>
                            </w:pPr>
                            <w:proofErr w:type="spellStart"/>
                            <w:r>
                              <w:rPr>
                                <w:rFonts w:asciiTheme="minorHAnsi" w:hAnsi="Calibri" w:cstheme="minorBidi"/>
                                <w:color w:val="000000" w:themeColor="text1"/>
                                <w:kern w:val="24"/>
                                <w:lang w:val="en-US"/>
                              </w:rPr>
                              <w:t>Corregistered</w:t>
                            </w:r>
                            <w:proofErr w:type="spellEnd"/>
                            <w:r>
                              <w:rPr>
                                <w:rFonts w:asciiTheme="minorHAnsi" w:hAnsi="Calibri" w:cstheme="minorBidi"/>
                                <w:color w:val="000000" w:themeColor="text1"/>
                                <w:kern w:val="24"/>
                                <w:lang w:val="en-US"/>
                              </w:rPr>
                              <w:t xml:space="preserve"> and normalized</w:t>
                            </w:r>
                          </w:p>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Raw Image</w:t>
                            </w:r>
                          </w:p>
                        </w:txbxContent>
                      </wps:txbx>
                      <wps:bodyPr wrap="square" rtlCol="0">
                        <a:spAutoFit/>
                      </wps:bodyPr>
                    </wps:wsp>
                  </a:graphicData>
                </a:graphic>
              </wp:anchor>
            </w:drawing>
          </mc:Choice>
          <mc:Fallback>
            <w:pict>
              <v:shape w14:anchorId="3545276A" id="TextBox 4" o:spid="_x0000_s1028" type="#_x0000_t202" style="position:absolute;margin-left:130.45pt;margin-top:12.45pt;width:112pt;height:5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" filled="f" stroked="f">
                <v:textbox style="mso-fit-shape-to-text:t">
                  <w:txbxContent>
                    <w:p w:rsidR="007B75E7" w:rsidRDefault="007B75E7" w:rsidP="007B75E7">
                      <w:pPr>
                        <w:pStyle w:val="NormalWeb"/>
                        <w:spacing w:before="0" w:beforeAutospacing="0" w:after="0" w:afterAutospacing="0"/>
                        <w:jc w:val="center"/>
                      </w:pPr>
                      <w:proofErr w:type="spellStart"/>
                      <w:r>
                        <w:rPr>
                          <w:rFonts w:asciiTheme="minorHAnsi" w:hAnsi="Calibri" w:cstheme="minorBidi"/>
                          <w:color w:val="000000" w:themeColor="text1"/>
                          <w:kern w:val="24"/>
                          <w:lang w:val="en-US"/>
                        </w:rPr>
                        <w:t>Corregistered</w:t>
                      </w:r>
                      <w:proofErr w:type="spellEnd"/>
                      <w:r>
                        <w:rPr>
                          <w:rFonts w:asciiTheme="minorHAnsi" w:hAnsi="Calibri" w:cstheme="minorBidi"/>
                          <w:color w:val="000000" w:themeColor="text1"/>
                          <w:kern w:val="24"/>
                          <w:lang w:val="en-US"/>
                        </w:rPr>
                        <w:t xml:space="preserve"> and normalized</w:t>
                      </w:r>
                    </w:p>
                    <w:p w:rsidR="007B75E7" w:rsidRDefault="007B75E7" w:rsidP="007B75E7">
                      <w:pPr>
                        <w:pStyle w:val="NormalWeb"/>
                        <w:spacing w:before="0" w:beforeAutospacing="0" w:after="0" w:afterAutospacing="0"/>
                        <w:jc w:val="center"/>
                      </w:pPr>
                      <w:r>
                        <w:rPr>
                          <w:rFonts w:asciiTheme="minorHAnsi" w:hAnsi="Calibri" w:cstheme="minorBidi"/>
                          <w:color w:val="000000" w:themeColor="text1"/>
                          <w:kern w:val="24"/>
                          <w:lang w:val="en-US"/>
                        </w:rPr>
                        <w:t>Raw Image</w:t>
                      </w:r>
                    </w:p>
                  </w:txbxContent>
                </v:textbox>
              </v:shape>
            </w:pict>
          </mc:Fallback>
        </mc:AlternateContent>
      </w:r>
      <w:r w:rsidRPr="00476C02">
        <w:rPr>
          <w:noProof/>
          <w:lang w:eastAsia="fr-CH"/>
        </w:rPr>
        <w:drawing>
          <wp:anchor distT="0" distB="0" distL="114300" distR="114300" simplePos="0" relativeHeight="251663360" behindDoc="0" locked="0" layoutInCell="1" allowOverlap="1" wp14:anchorId="3024CE8D" wp14:editId="0F14CC0B">
            <wp:simplePos x="0" y="0"/>
            <wp:positionH relativeFrom="column">
              <wp:posOffset>1788160</wp:posOffset>
            </wp:positionH>
            <wp:positionV relativeFrom="paragraph">
              <wp:posOffset>767080</wp:posOffset>
            </wp:positionV>
            <wp:extent cx="1159510" cy="985520"/>
            <wp:effectExtent l="0" t="0" r="2540" b="508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1159510" cy="985520"/>
                    </a:xfrm>
                    <a:prstGeom prst="rect">
                      <a:avLst/>
                    </a:prstGeom>
                  </pic:spPr>
                </pic:pic>
              </a:graphicData>
            </a:graphic>
          </wp:anchor>
        </w:drawing>
      </w:r>
      <w:r w:rsidRPr="00476C02">
        <w:rPr>
          <w:noProof/>
          <w:lang w:eastAsia="fr-CH"/>
        </w:rPr>
        <w:drawing>
          <wp:anchor distT="0" distB="0" distL="114300" distR="114300" simplePos="0" relativeHeight="251662336" behindDoc="0" locked="0" layoutInCell="1" allowOverlap="1" wp14:anchorId="2BE48D27" wp14:editId="7A07CBC2">
            <wp:simplePos x="0" y="0"/>
            <wp:positionH relativeFrom="column">
              <wp:posOffset>-157480</wp:posOffset>
            </wp:positionH>
            <wp:positionV relativeFrom="paragraph">
              <wp:posOffset>768985</wp:posOffset>
            </wp:positionV>
            <wp:extent cx="1013460" cy="1009650"/>
            <wp:effectExtent l="0" t="0" r="0" b="0"/>
            <wp:wrapNone/>
            <wp:docPr id="7" name="Image 1" descr="Capture d’écran 2016-12-22 à 07.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Capture d’écran 2016-12-22 à 07.26.52.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13460" cy="1009650"/>
                    </a:xfrm>
                    <a:prstGeom prst="rect">
                      <a:avLst/>
                    </a:prstGeom>
                  </pic:spPr>
                </pic:pic>
              </a:graphicData>
            </a:graphic>
          </wp:anchor>
        </w:drawing>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7B75E7" w:rsidRDefault="007B75E7" w:rsidP="007B75E7">
      <w:pPr>
        <w:rPr>
          <w:b/>
          <w:lang w:val="en-US"/>
        </w:rPr>
      </w:pPr>
    </w:p>
    <w:p w:rsidR="007B75E7" w:rsidRDefault="007B75E7" w:rsidP="007B75E7">
      <w:pPr>
        <w:rPr>
          <w:b/>
          <w:lang w:val="en-US"/>
        </w:rPr>
      </w:pPr>
    </w:p>
    <w:p w:rsidR="007B75E7" w:rsidRDefault="007B75E7" w:rsidP="007B75E7">
      <w:pPr>
        <w:rPr>
          <w:b/>
          <w:lang w:val="en-US"/>
        </w:rPr>
      </w:pPr>
      <w:r>
        <w:rPr>
          <w:b/>
          <w:lang w:val="en-US"/>
        </w:rPr>
        <w:tab/>
      </w:r>
      <w:r>
        <w:rPr>
          <w:b/>
          <w:lang w:val="en-US"/>
        </w:rPr>
        <w:tab/>
      </w:r>
      <w:r>
        <w:rPr>
          <w:b/>
          <w:lang w:val="en-US"/>
        </w:rPr>
        <w:tab/>
      </w:r>
    </w:p>
    <w:p w:rsidR="007B75E7" w:rsidRDefault="007B75E7" w:rsidP="007B75E7">
      <w:pPr>
        <w:rPr>
          <w:b/>
          <w:lang w:val="en-US"/>
        </w:rPr>
      </w:pPr>
    </w:p>
    <w:p w:rsidR="007B75E7" w:rsidRDefault="007B75E7" w:rsidP="007B75E7">
      <w:pPr>
        <w:rPr>
          <w:b/>
          <w:lang w:val="en-US"/>
        </w:rPr>
      </w:pPr>
      <w:r>
        <w:rPr>
          <w:b/>
          <w:lang w:val="en-US"/>
        </w:rPr>
        <w:t>2) NORMAL PREPROCESSING (WITHOUT CORRECTION) PLANNED IN GENEVA BEFORE DROP OUT PROBLEMS (2017):</w:t>
      </w:r>
    </w:p>
    <w:p w:rsidR="007B75E7" w:rsidRPr="00476C02" w:rsidRDefault="007B75E7" w:rsidP="007B75E7">
      <w:pPr>
        <w:rPr>
          <w:lang w:val="en-US"/>
        </w:rPr>
      </w:pPr>
      <w:r>
        <w:rPr>
          <w:b/>
          <w:lang w:val="en-US"/>
        </w:rPr>
        <w:t xml:space="preserve">Step 1 </w:t>
      </w:r>
      <w:r>
        <w:rPr>
          <w:lang w:val="en-US"/>
        </w:rPr>
        <w:t>–</w:t>
      </w:r>
      <w:r w:rsidRPr="00476C02">
        <w:rPr>
          <w:lang w:val="en-US"/>
        </w:rPr>
        <w:t xml:space="preserve"> </w:t>
      </w:r>
      <w:proofErr w:type="spellStart"/>
      <w:proofErr w:type="gramStart"/>
      <w:r w:rsidRPr="00476C02">
        <w:rPr>
          <w:lang w:val="en-US"/>
        </w:rPr>
        <w:t>Realignement</w:t>
      </w:r>
      <w:proofErr w:type="spellEnd"/>
      <w:r>
        <w:rPr>
          <w:lang w:val="en-US"/>
        </w:rPr>
        <w:t xml:space="preserve">  &amp;</w:t>
      </w:r>
      <w:proofErr w:type="gramEnd"/>
      <w:r>
        <w:rPr>
          <w:lang w:val="en-US"/>
        </w:rPr>
        <w:t xml:space="preserve"> </w:t>
      </w:r>
      <w:proofErr w:type="spellStart"/>
      <w:r>
        <w:rPr>
          <w:lang w:val="en-US"/>
        </w:rPr>
        <w:t>Reslice</w:t>
      </w:r>
      <w:proofErr w:type="spellEnd"/>
      <w:r>
        <w:rPr>
          <w:lang w:val="en-US"/>
        </w:rPr>
        <w:t xml:space="preserve"> (registered to the Mean)</w:t>
      </w:r>
    </w:p>
    <w:p w:rsidR="007B75E7" w:rsidRDefault="007B75E7" w:rsidP="007B75E7">
      <w:pPr>
        <w:rPr>
          <w:lang w:val="en-US"/>
        </w:rPr>
      </w:pPr>
      <w:r>
        <w:rPr>
          <w:b/>
          <w:lang w:val="en-US"/>
        </w:rPr>
        <w:t xml:space="preserve">Step 2 </w:t>
      </w:r>
      <w:r>
        <w:rPr>
          <w:lang w:val="en-US"/>
        </w:rPr>
        <w:t xml:space="preserve">– </w:t>
      </w:r>
      <w:proofErr w:type="spellStart"/>
      <w:r>
        <w:rPr>
          <w:lang w:val="en-US"/>
        </w:rPr>
        <w:t>Coregistration</w:t>
      </w:r>
      <w:proofErr w:type="spellEnd"/>
      <w:r>
        <w:rPr>
          <w:lang w:val="en-US"/>
        </w:rPr>
        <w:t xml:space="preserve">. Source: T1 -&gt; Ref: </w:t>
      </w:r>
      <w:proofErr w:type="spellStart"/>
      <w:r>
        <w:rPr>
          <w:lang w:val="en-US"/>
        </w:rPr>
        <w:t>meanEPI</w:t>
      </w:r>
      <w:proofErr w:type="spellEnd"/>
      <w:r>
        <w:rPr>
          <w:lang w:val="en-US"/>
        </w:rPr>
        <w:t xml:space="preserve"> </w:t>
      </w:r>
    </w:p>
    <w:p w:rsidR="007B75E7" w:rsidRDefault="007B75E7" w:rsidP="007B75E7">
      <w:pPr>
        <w:rPr>
          <w:lang w:val="en-US"/>
        </w:rPr>
      </w:pPr>
      <w:r w:rsidRPr="00696191">
        <w:rPr>
          <w:b/>
          <w:lang w:val="en-US"/>
        </w:rPr>
        <w:t>Step 3</w:t>
      </w:r>
      <w:r>
        <w:rPr>
          <w:lang w:val="en-US"/>
        </w:rPr>
        <w:t xml:space="preserve"> – Segmentation of T1</w:t>
      </w:r>
    </w:p>
    <w:p w:rsidR="007B75E7" w:rsidRDefault="007B75E7" w:rsidP="007B75E7">
      <w:pPr>
        <w:rPr>
          <w:lang w:val="en-US"/>
        </w:rPr>
      </w:pPr>
      <w:r w:rsidRPr="00696191">
        <w:rPr>
          <w:b/>
          <w:lang w:val="en-US"/>
        </w:rPr>
        <w:t>Step 4</w:t>
      </w:r>
      <w:r>
        <w:rPr>
          <w:lang w:val="en-US"/>
        </w:rPr>
        <w:t xml:space="preserve"> - </w:t>
      </w:r>
      <w:r w:rsidRPr="00DA6527">
        <w:rPr>
          <w:lang w:val="en-US"/>
        </w:rPr>
        <w:t>normalization (</w:t>
      </w:r>
      <w:proofErr w:type="gramStart"/>
      <w:r w:rsidRPr="00DA6527">
        <w:rPr>
          <w:lang w:val="en-US"/>
        </w:rPr>
        <w:t>write )</w:t>
      </w:r>
      <w:proofErr w:type="gramEnd"/>
      <w:r>
        <w:rPr>
          <w:lang w:val="en-US"/>
        </w:rPr>
        <w:t xml:space="preserve"> of T1 and all functional images</w:t>
      </w:r>
    </w:p>
    <w:p w:rsidR="007B75E7" w:rsidRDefault="007B75E7" w:rsidP="007B75E7">
      <w:pPr>
        <w:rPr>
          <w:lang w:val="en-US"/>
        </w:rPr>
      </w:pPr>
      <w:r w:rsidRPr="00696191">
        <w:rPr>
          <w:b/>
          <w:lang w:val="en-US"/>
        </w:rPr>
        <w:t>Step 5</w:t>
      </w:r>
      <w:r>
        <w:rPr>
          <w:lang w:val="en-US"/>
        </w:rPr>
        <w:t xml:space="preserve"> – </w:t>
      </w:r>
      <w:r w:rsidRPr="00696191">
        <w:rPr>
          <w:lang w:val="en-US"/>
        </w:rPr>
        <w:t xml:space="preserve">Verification with the help of check </w:t>
      </w:r>
      <w:proofErr w:type="spellStart"/>
      <w:r w:rsidRPr="00696191">
        <w:rPr>
          <w:lang w:val="en-US"/>
        </w:rPr>
        <w:t>reg</w:t>
      </w:r>
      <w:proofErr w:type="spellEnd"/>
      <w:r w:rsidRPr="00696191">
        <w:rPr>
          <w:lang w:val="en-US"/>
        </w:rPr>
        <w:t xml:space="preserve"> in SPM plotting together structural image along with one functional image</w:t>
      </w:r>
    </w:p>
    <w:p w:rsidR="007B75E7" w:rsidRDefault="007B75E7" w:rsidP="007B75E7">
      <w:pPr>
        <w:rPr>
          <w:lang w:val="en-US"/>
        </w:rPr>
      </w:pPr>
      <w:r w:rsidRPr="00696191">
        <w:rPr>
          <w:b/>
          <w:lang w:val="en-US"/>
        </w:rPr>
        <w:t>Step 6</w:t>
      </w:r>
      <w:r>
        <w:rPr>
          <w:lang w:val="en-US"/>
        </w:rPr>
        <w:t xml:space="preserve"> - Smoothing. 6x6x6mm</w:t>
      </w:r>
    </w:p>
    <w:p w:rsidR="007B75E7" w:rsidRDefault="007B75E7" w:rsidP="007B75E7">
      <w:pPr>
        <w:rPr>
          <w:lang w:val="en-US"/>
        </w:rPr>
      </w:pPr>
    </w:p>
    <w:p w:rsidR="007B75E7" w:rsidRDefault="007B75E7" w:rsidP="007B75E7">
      <w:pPr>
        <w:rPr>
          <w:lang w:val="en-US"/>
        </w:rPr>
      </w:pPr>
    </w:p>
    <w:p w:rsidR="007B75E7" w:rsidRPr="00ED3449" w:rsidRDefault="007B75E7" w:rsidP="007B75E7">
      <w:pPr>
        <w:rPr>
          <w:b/>
          <w:lang w:val="en-US"/>
        </w:rPr>
      </w:pPr>
      <w:r w:rsidRPr="00ED3449">
        <w:rPr>
          <w:b/>
          <w:lang w:val="en-US"/>
        </w:rPr>
        <w:t>3) PREPROCESSING STEPS IN LIEGE (MARINE)</w:t>
      </w:r>
      <w:r>
        <w:rPr>
          <w:b/>
          <w:lang w:val="en-US"/>
        </w:rPr>
        <w:t xml:space="preserve"> (version 2017)</w:t>
      </w:r>
    </w:p>
    <w:p w:rsidR="007B75E7" w:rsidRPr="00ED3449" w:rsidRDefault="007B75E7" w:rsidP="007B75E7">
      <w:pPr>
        <w:rPr>
          <w:lang w:val="en-US"/>
        </w:rPr>
      </w:pPr>
      <w:r w:rsidRPr="00ED3449">
        <w:rPr>
          <w:lang w:val="en-US"/>
        </w:rPr>
        <w:t>1. Segmentation</w:t>
      </w:r>
    </w:p>
    <w:p w:rsidR="007B75E7" w:rsidRPr="00ED3449" w:rsidRDefault="007B75E7" w:rsidP="007B75E7">
      <w:pPr>
        <w:rPr>
          <w:lang w:val="en-US"/>
        </w:rPr>
      </w:pPr>
      <w:r w:rsidRPr="00ED3449">
        <w:rPr>
          <w:lang w:val="en-US"/>
        </w:rPr>
        <w:t xml:space="preserve">2. Create </w:t>
      </w:r>
      <w:proofErr w:type="spellStart"/>
      <w:r w:rsidRPr="00ED3449">
        <w:rPr>
          <w:lang w:val="en-US"/>
        </w:rPr>
        <w:t>Dartel</w:t>
      </w:r>
      <w:proofErr w:type="spellEnd"/>
      <w:r w:rsidRPr="00ED3449">
        <w:rPr>
          <w:lang w:val="en-US"/>
        </w:rPr>
        <w:t xml:space="preserve"> Templates</w:t>
      </w:r>
    </w:p>
    <w:p w:rsidR="007B75E7" w:rsidRPr="00ED3449" w:rsidRDefault="007B75E7" w:rsidP="007B75E7">
      <w:pPr>
        <w:rPr>
          <w:lang w:val="en-US"/>
        </w:rPr>
      </w:pPr>
      <w:r w:rsidRPr="00ED3449">
        <w:rPr>
          <w:lang w:val="en-US"/>
        </w:rPr>
        <w:t xml:space="preserve">3. </w:t>
      </w:r>
      <w:proofErr w:type="spellStart"/>
      <w:r w:rsidRPr="00ED3449">
        <w:rPr>
          <w:lang w:val="en-US"/>
        </w:rPr>
        <w:t>Fieldmap</w:t>
      </w:r>
      <w:proofErr w:type="spellEnd"/>
      <w:r w:rsidRPr="00ED3449">
        <w:rPr>
          <w:lang w:val="en-US"/>
        </w:rPr>
        <w:t xml:space="preserve"> </w:t>
      </w:r>
      <w:proofErr w:type="spellStart"/>
      <w:r w:rsidRPr="00ED3449">
        <w:rPr>
          <w:lang w:val="en-US"/>
        </w:rPr>
        <w:t>presub</w:t>
      </w:r>
      <w:proofErr w:type="spellEnd"/>
      <w:r w:rsidRPr="00ED3449">
        <w:rPr>
          <w:lang w:val="en-US"/>
        </w:rPr>
        <w:t xml:space="preserve"> phase &amp; magnitude (calculate VDM </w:t>
      </w:r>
      <w:proofErr w:type="spellStart"/>
      <w:r w:rsidRPr="00ED3449">
        <w:rPr>
          <w:lang w:val="en-US"/>
        </w:rPr>
        <w:t>dans</w:t>
      </w:r>
      <w:proofErr w:type="spellEnd"/>
      <w:r w:rsidRPr="00ED3449">
        <w:rPr>
          <w:lang w:val="en-US"/>
        </w:rPr>
        <w:t xml:space="preserve"> </w:t>
      </w:r>
      <w:proofErr w:type="spellStart"/>
      <w:r w:rsidRPr="00ED3449">
        <w:rPr>
          <w:lang w:val="en-US"/>
        </w:rPr>
        <w:t>dernière</w:t>
      </w:r>
      <w:proofErr w:type="spellEnd"/>
      <w:r w:rsidRPr="00ED3449">
        <w:rPr>
          <w:lang w:val="en-US"/>
        </w:rPr>
        <w:t xml:space="preserve"> version)</w:t>
      </w:r>
    </w:p>
    <w:p w:rsidR="007B75E7" w:rsidRPr="00ED3449" w:rsidRDefault="007B75E7" w:rsidP="007B75E7">
      <w:pPr>
        <w:rPr>
          <w:lang w:val="en-US"/>
        </w:rPr>
      </w:pPr>
      <w:r w:rsidRPr="00ED3449">
        <w:rPr>
          <w:lang w:val="en-US"/>
        </w:rPr>
        <w:t>4. Realign &amp; unwarp</w:t>
      </w:r>
    </w:p>
    <w:p w:rsidR="007B75E7" w:rsidRPr="00ED3449" w:rsidRDefault="007B75E7" w:rsidP="007B75E7">
      <w:pPr>
        <w:rPr>
          <w:lang w:val="en-US"/>
        </w:rPr>
      </w:pPr>
      <w:r w:rsidRPr="00ED3449">
        <w:rPr>
          <w:lang w:val="en-US"/>
        </w:rPr>
        <w:t xml:space="preserve">5. </w:t>
      </w:r>
      <w:proofErr w:type="spellStart"/>
      <w:r w:rsidRPr="00ED3449">
        <w:rPr>
          <w:lang w:val="en-US"/>
        </w:rPr>
        <w:t>SliceTiming</w:t>
      </w:r>
      <w:proofErr w:type="spellEnd"/>
    </w:p>
    <w:p w:rsidR="007B75E7" w:rsidRPr="00ED3449" w:rsidRDefault="007B75E7" w:rsidP="007B75E7">
      <w:pPr>
        <w:rPr>
          <w:lang w:val="en-US"/>
        </w:rPr>
      </w:pPr>
      <w:r w:rsidRPr="00ED3449">
        <w:rPr>
          <w:lang w:val="en-US"/>
        </w:rPr>
        <w:t xml:space="preserve">6. </w:t>
      </w:r>
      <w:proofErr w:type="spellStart"/>
      <w:r w:rsidRPr="00ED3449">
        <w:rPr>
          <w:lang w:val="en-US"/>
        </w:rPr>
        <w:t>Coregister</w:t>
      </w:r>
      <w:proofErr w:type="spellEnd"/>
    </w:p>
    <w:p w:rsidR="007B75E7" w:rsidRPr="00ED3449" w:rsidRDefault="007B75E7" w:rsidP="007B75E7">
      <w:pPr>
        <w:rPr>
          <w:lang w:val="en-US"/>
        </w:rPr>
      </w:pPr>
      <w:r w:rsidRPr="00ED3449">
        <w:rPr>
          <w:lang w:val="en-US"/>
        </w:rPr>
        <w:t xml:space="preserve">7. Segmentation % script </w:t>
      </w:r>
      <w:proofErr w:type="spellStart"/>
      <w:r w:rsidRPr="00ED3449">
        <w:rPr>
          <w:lang w:val="en-US"/>
        </w:rPr>
        <w:t>Seg-Dartel</w:t>
      </w:r>
      <w:proofErr w:type="spellEnd"/>
    </w:p>
    <w:p w:rsidR="007B75E7" w:rsidRPr="00ED3449" w:rsidRDefault="007B75E7" w:rsidP="007B75E7">
      <w:r w:rsidRPr="00ED3449">
        <w:t xml:space="preserve">8. </w:t>
      </w:r>
      <w:proofErr w:type="spellStart"/>
      <w:r w:rsidRPr="00ED3449">
        <w:t>Create</w:t>
      </w:r>
      <w:proofErr w:type="spellEnd"/>
      <w:r w:rsidRPr="00ED3449">
        <w:t xml:space="preserve"> </w:t>
      </w:r>
      <w:proofErr w:type="spellStart"/>
      <w:r w:rsidRPr="00ED3449">
        <w:t>Dartel</w:t>
      </w:r>
      <w:proofErr w:type="spellEnd"/>
      <w:r w:rsidRPr="00ED3449">
        <w:t xml:space="preserve"> </w:t>
      </w:r>
      <w:proofErr w:type="spellStart"/>
      <w:r w:rsidRPr="00ED3449">
        <w:t>Templates</w:t>
      </w:r>
      <w:proofErr w:type="spellEnd"/>
      <w:r w:rsidRPr="00ED3449">
        <w:t xml:space="preserve"> % script </w:t>
      </w:r>
      <w:proofErr w:type="spellStart"/>
      <w:r w:rsidRPr="00ED3449">
        <w:t>Seg-Dartel</w:t>
      </w:r>
      <w:proofErr w:type="spellEnd"/>
    </w:p>
    <w:p w:rsidR="007B75E7" w:rsidRPr="00ED3449" w:rsidRDefault="007B75E7" w:rsidP="007B75E7">
      <w:r w:rsidRPr="00ED3449">
        <w:t>9. Normalise to MNI</w:t>
      </w:r>
    </w:p>
    <w:p w:rsidR="007B75E7" w:rsidRPr="00ED3449" w:rsidRDefault="007B75E7" w:rsidP="007B75E7">
      <w:r w:rsidRPr="00ED3449">
        <w:t xml:space="preserve">10. </w:t>
      </w:r>
      <w:proofErr w:type="spellStart"/>
      <w:r w:rsidRPr="00ED3449">
        <w:t>Smooth</w:t>
      </w:r>
      <w:proofErr w:type="spellEnd"/>
      <w:r w:rsidRPr="00ED3449">
        <w:t xml:space="preserve"> (Optionnel : Images nommées s8* mais Normalise to MNI dépendant de </w:t>
      </w:r>
      <w:proofErr w:type="spellStart"/>
      <w:r w:rsidRPr="00ED3449">
        <w:t>Dartel</w:t>
      </w:r>
      <w:proofErr w:type="spellEnd"/>
      <w:r w:rsidRPr="00ED3449">
        <w:t xml:space="preserve"> fait déjà un </w:t>
      </w:r>
      <w:proofErr w:type="spellStart"/>
      <w:r w:rsidRPr="00ED3449">
        <w:t>smooth</w:t>
      </w:r>
      <w:proofErr w:type="spellEnd"/>
      <w:r w:rsidRPr="00ED3449">
        <w:t xml:space="preserve"> à 8 par défaut)</w:t>
      </w:r>
    </w:p>
    <w:p w:rsidR="007B75E7" w:rsidRPr="008C0C64" w:rsidRDefault="007B75E7" w:rsidP="007B75E7"/>
    <w:p w:rsidR="007B75E7" w:rsidRDefault="007B75E7" w:rsidP="007B75E7">
      <w:pPr>
        <w:rPr>
          <w:b/>
        </w:rPr>
      </w:pPr>
    </w:p>
    <w:p w:rsidR="007B75E7" w:rsidRPr="008C0C64" w:rsidRDefault="007B75E7" w:rsidP="007B75E7">
      <w:pPr>
        <w:rPr>
          <w:b/>
        </w:rPr>
      </w:pPr>
    </w:p>
    <w:p w:rsidR="008D4DBD" w:rsidRPr="007B75E7" w:rsidRDefault="008D4DBD">
      <w:pPr>
        <w:rPr>
          <w:rFonts w:ascii="Avenir Light" w:hAnsi="Avenir Light" w:cs="Arial Hebrew"/>
        </w:rPr>
      </w:pPr>
    </w:p>
    <w:p w:rsidR="008D4DBD" w:rsidRPr="0051027B" w:rsidRDefault="008D4DBD" w:rsidP="008D4DBD">
      <w:pPr>
        <w:rPr>
          <w:rFonts w:ascii="Avenir Light" w:hAnsi="Avenir Light" w:cs="Arial Hebrew"/>
          <w:lang w:val="en-CA"/>
        </w:rPr>
      </w:pPr>
      <w:proofErr w:type="gramStart"/>
      <w:r w:rsidRPr="0051027B">
        <w:rPr>
          <w:rFonts w:ascii="Avenir Light" w:hAnsi="Avenir Light" w:cs="Arial Hebrew"/>
          <w:lang w:val="en-CA"/>
        </w:rPr>
        <w:t>Methods :</w:t>
      </w:r>
      <w:proofErr w:type="gramEnd"/>
    </w:p>
    <w:p w:rsidR="008D4DBD" w:rsidRPr="0051027B" w:rsidRDefault="008D4DBD" w:rsidP="008D4DBD">
      <w:pPr>
        <w:rPr>
          <w:rFonts w:ascii="Avenir Light" w:hAnsi="Avenir Light" w:cs="Arial Hebrew"/>
          <w:lang w:val="en-CA"/>
        </w:rPr>
      </w:pPr>
    </w:p>
    <w:p w:rsidR="008D4DBD" w:rsidRDefault="008D4DBD" w:rsidP="008D4DBD">
      <w:pPr>
        <w:jc w:val="both"/>
        <w:rPr>
          <w:rFonts w:ascii="Avenir Light" w:hAnsi="Avenir Light" w:cs="Arial Hebrew"/>
          <w:lang w:val="en-CA"/>
        </w:rPr>
      </w:pPr>
      <w:r w:rsidRPr="0051027B">
        <w:rPr>
          <w:rFonts w:ascii="Avenir Light" w:eastAsia="Times New Roman" w:hAnsi="Avenir Light" w:cs="Arial Hebrew"/>
          <w:bCs/>
          <w:lang w:val="en-CA"/>
        </w:rPr>
        <w:t xml:space="preserve">Quality control of raw fMRI data as well as each step of data processing </w:t>
      </w:r>
      <w:r>
        <w:rPr>
          <w:rFonts w:ascii="Avenir Light" w:eastAsia="Times New Roman" w:hAnsi="Avenir Light" w:cs="Arial Hebrew"/>
          <w:bCs/>
          <w:lang w:val="en-CA"/>
        </w:rPr>
        <w:t>was</w:t>
      </w:r>
      <w:r w:rsidRPr="0051027B">
        <w:rPr>
          <w:rFonts w:ascii="Avenir Light" w:eastAsia="Times New Roman" w:hAnsi="Avenir Light" w:cs="Arial Hebrew"/>
          <w:bCs/>
          <w:lang w:val="en-CA"/>
        </w:rPr>
        <w:t xml:space="preserve"> performed by experts. </w:t>
      </w:r>
      <w:r w:rsidRPr="0051027B">
        <w:rPr>
          <w:rFonts w:ascii="Avenir Light" w:hAnsi="Avenir Light" w:cs="Arial Hebrew"/>
          <w:lang w:val="en-CA"/>
        </w:rPr>
        <w:t xml:space="preserve">The pre-processing procedure for the </w:t>
      </w:r>
      <w:proofErr w:type="spellStart"/>
      <w:r w:rsidRPr="0051027B">
        <w:rPr>
          <w:rFonts w:ascii="Avenir Light" w:hAnsi="Avenir Light" w:cs="Arial Hebrew"/>
          <w:lang w:val="en-CA"/>
        </w:rPr>
        <w:t>SoVT</w:t>
      </w:r>
      <w:proofErr w:type="spellEnd"/>
      <w:r w:rsidRPr="0051027B">
        <w:rPr>
          <w:rFonts w:ascii="Avenir Light" w:hAnsi="Avenir Light" w:cs="Arial Hebrew"/>
          <w:lang w:val="en-CA"/>
        </w:rPr>
        <w:t xml:space="preserve">-Rest data </w:t>
      </w:r>
      <w:r>
        <w:rPr>
          <w:rFonts w:ascii="Avenir Light" w:hAnsi="Avenir Light" w:cs="Arial Hebrew"/>
          <w:lang w:val="en-CA"/>
        </w:rPr>
        <w:t>was</w:t>
      </w:r>
      <w:r w:rsidRPr="0051027B">
        <w:rPr>
          <w:rFonts w:ascii="Avenir Light" w:hAnsi="Avenir Light" w:cs="Arial Hebrew"/>
          <w:lang w:val="en-CA"/>
        </w:rPr>
        <w:t xml:space="preserve"> conducted using </w:t>
      </w:r>
      <w:r w:rsidRPr="0051027B">
        <w:rPr>
          <w:rFonts w:ascii="Avenir Light" w:eastAsia="Times New Roman" w:hAnsi="Avenir Light" w:cs="Arial Hebrew"/>
          <w:bCs/>
          <w:lang w:val="en-CA"/>
        </w:rPr>
        <w:t>Statistical Parametric Mapping software (</w:t>
      </w:r>
      <w:proofErr w:type="spellStart"/>
      <w:r w:rsidRPr="0051027B">
        <w:rPr>
          <w:rFonts w:ascii="Avenir Light" w:eastAsia="Times New Roman" w:hAnsi="Avenir Light" w:cs="Arial Hebrew"/>
          <w:bCs/>
          <w:lang w:val="en-CA"/>
        </w:rPr>
        <w:t>Wellcome</w:t>
      </w:r>
      <w:proofErr w:type="spellEnd"/>
      <w:r w:rsidRPr="0051027B">
        <w:rPr>
          <w:rFonts w:ascii="Avenir Light" w:eastAsia="Times New Roman" w:hAnsi="Avenir Light" w:cs="Arial Hebrew"/>
          <w:bCs/>
          <w:lang w:val="en-CA"/>
        </w:rPr>
        <w:t xml:space="preserve"> Trust Centre for Neuroimaging, London, United Kingdom) and </w:t>
      </w:r>
      <w:r w:rsidRPr="0051027B">
        <w:rPr>
          <w:rFonts w:ascii="Avenir Light" w:hAnsi="Avenir Light" w:cs="Arial Hebrew"/>
          <w:lang w:val="en-CA"/>
        </w:rPr>
        <w:t xml:space="preserve">follow a methodology designed to reduce geometric distortions effects, described in Villain et al. (2010). This procedure includes the following steps: 1) </w:t>
      </w:r>
      <w:proofErr w:type="spellStart"/>
      <w:r w:rsidRPr="0051027B">
        <w:rPr>
          <w:rFonts w:ascii="Avenir Light" w:hAnsi="Avenir Light" w:cs="Arial Hebrew"/>
          <w:lang w:val="en-CA"/>
        </w:rPr>
        <w:t>Coregistration</w:t>
      </w:r>
      <w:proofErr w:type="spellEnd"/>
      <w:r w:rsidRPr="0051027B">
        <w:rPr>
          <w:rFonts w:ascii="Avenir Light" w:hAnsi="Avenir Light" w:cs="Arial Hebrew"/>
          <w:lang w:val="en-CA"/>
        </w:rPr>
        <w:t xml:space="preserve"> of the mean EPI volume and anatomical T1, T2 and T2* volumes. 2) Warping of the mean EPI volume to match the anatomical T2* volume, and application of the deformation parameters to all the EPI volumes. 3) Segmentation of the anatomical T1 volume. 4) Normalization into the MNI space of all the EPIs, T1 and T2* volumes using the parameters obtained during the T1 segmentation, 5) 8mm FWHM smoothing of the EPI volumes. Analysis of the </w:t>
      </w:r>
      <w:proofErr w:type="spellStart"/>
      <w:r w:rsidRPr="0051027B">
        <w:rPr>
          <w:rFonts w:ascii="Avenir Light" w:hAnsi="Avenir Light" w:cs="Arial Hebrew"/>
          <w:lang w:val="en-CA"/>
        </w:rPr>
        <w:t>SoVT</w:t>
      </w:r>
      <w:proofErr w:type="spellEnd"/>
      <w:r w:rsidRPr="0051027B">
        <w:rPr>
          <w:rFonts w:ascii="Avenir Light" w:hAnsi="Avenir Light" w:cs="Arial Hebrew"/>
          <w:lang w:val="en-CA"/>
        </w:rPr>
        <w:t xml:space="preserve">-Rest fMRI data </w:t>
      </w:r>
      <w:r>
        <w:rPr>
          <w:rFonts w:ascii="Avenir Light" w:hAnsi="Avenir Light" w:cs="Arial Hebrew"/>
          <w:lang w:val="en-CA"/>
        </w:rPr>
        <w:t>were</w:t>
      </w:r>
      <w:r w:rsidRPr="0051027B">
        <w:rPr>
          <w:rFonts w:ascii="Avenir Light" w:hAnsi="Avenir Light" w:cs="Arial Hebrew"/>
          <w:lang w:val="en-CA"/>
        </w:rPr>
        <w:t xml:space="preserve"> performed using SPM12 (implemented in </w:t>
      </w:r>
      <w:proofErr w:type="spellStart"/>
      <w:r w:rsidRPr="0051027B">
        <w:rPr>
          <w:rFonts w:ascii="Avenir Light" w:hAnsi="Avenir Light" w:cs="Arial Hebrew"/>
          <w:lang w:val="en-CA"/>
        </w:rPr>
        <w:t>Matlab</w:t>
      </w:r>
      <w:proofErr w:type="spellEnd"/>
      <w:r w:rsidRPr="0051027B">
        <w:rPr>
          <w:rFonts w:ascii="Avenir Light" w:hAnsi="Avenir Light" w:cs="Arial Hebrew"/>
          <w:lang w:val="en-CA"/>
        </w:rPr>
        <w:t xml:space="preserve"> 2017). </w:t>
      </w:r>
      <w:r w:rsidRPr="0051027B">
        <w:rPr>
          <w:rFonts w:ascii="Avenir Light" w:eastAsia="Times New Roman" w:hAnsi="Avenir Light" w:cs="Arial Hebrew"/>
          <w:bCs/>
          <w:lang w:val="en-CA"/>
        </w:rPr>
        <w:t>Statistical analyses include group comparisons (</w:t>
      </w:r>
      <w:proofErr w:type="spellStart"/>
      <w:r w:rsidRPr="0051027B">
        <w:rPr>
          <w:rFonts w:ascii="Avenir Light" w:eastAsia="Times New Roman" w:hAnsi="Avenir Light" w:cs="Arial Hebrew"/>
          <w:bCs/>
          <w:lang w:val="en-CA"/>
        </w:rPr>
        <w:t>anova</w:t>
      </w:r>
      <w:proofErr w:type="spellEnd"/>
      <w:r w:rsidRPr="0051027B">
        <w:rPr>
          <w:rFonts w:ascii="Avenir Light" w:eastAsia="Times New Roman" w:hAnsi="Avenir Light" w:cs="Arial Hebrew"/>
          <w:bCs/>
          <w:lang w:val="en-CA"/>
        </w:rPr>
        <w:t xml:space="preserve">) and correlations (regression analyses). </w:t>
      </w:r>
      <w:r w:rsidRPr="0051027B">
        <w:rPr>
          <w:rFonts w:ascii="Avenir Light" w:hAnsi="Avenir Light" w:cs="Arial Hebrew"/>
          <w:lang w:val="en-CA"/>
        </w:rPr>
        <w:t xml:space="preserve">Whole brain analysis as well as seed region and whole brain functional connectivity </w:t>
      </w:r>
      <w:r>
        <w:rPr>
          <w:rFonts w:ascii="Avenir Light" w:hAnsi="Avenir Light" w:cs="Arial Hebrew"/>
          <w:lang w:val="en-CA"/>
        </w:rPr>
        <w:t>were</w:t>
      </w:r>
      <w:r w:rsidRPr="0051027B">
        <w:rPr>
          <w:rFonts w:ascii="Avenir Light" w:hAnsi="Avenir Light" w:cs="Arial Hebrew"/>
          <w:lang w:val="en-CA"/>
        </w:rPr>
        <w:t xml:space="preserve"> conducted. In order to study the temporal dynamics of brain activity, our analysis cover different time periods during and after emotional exposure (see </w:t>
      </w:r>
      <w:proofErr w:type="spellStart"/>
      <w:r w:rsidRPr="0051027B">
        <w:rPr>
          <w:rFonts w:ascii="Avenir Light" w:hAnsi="Avenir Light" w:cs="Arial Hebrew"/>
          <w:lang w:val="en-CA"/>
        </w:rPr>
        <w:t>Eryilmaz</w:t>
      </w:r>
      <w:proofErr w:type="spellEnd"/>
      <w:r w:rsidRPr="0051027B">
        <w:rPr>
          <w:rFonts w:ascii="Avenir Light" w:hAnsi="Avenir Light" w:cs="Arial Hebrew"/>
          <w:lang w:val="en-CA"/>
        </w:rPr>
        <w:t xml:space="preserve"> et al., 2011)</w:t>
      </w:r>
    </w:p>
    <w:p w:rsidR="008D4DBD" w:rsidRPr="0051027B" w:rsidRDefault="008D4DBD" w:rsidP="008D4DBD">
      <w:pPr>
        <w:rPr>
          <w:rFonts w:ascii="Avenir Light" w:hAnsi="Avenir Light" w:cs="Arial Hebrew"/>
          <w:lang w:val="en-CA"/>
        </w:rPr>
      </w:pPr>
      <w:r w:rsidRPr="000F1B11">
        <w:rPr>
          <w:rFonts w:ascii="Avenir Light" w:hAnsi="Avenir Light" w:cs="Arial Hebrew"/>
          <w:lang w:val="en-CA"/>
        </w:rPr>
        <w:t xml:space="preserve">MR scans were all acquired </w:t>
      </w:r>
      <w:r>
        <w:rPr>
          <w:rFonts w:ascii="Avenir Light" w:hAnsi="Avenir Light" w:cs="Arial Hebrew"/>
          <w:lang w:val="en-CA"/>
        </w:rPr>
        <w:t xml:space="preserve">in </w:t>
      </w:r>
      <w:proofErr w:type="spellStart"/>
      <w:r>
        <w:rPr>
          <w:rFonts w:ascii="Avenir Light" w:hAnsi="Avenir Light" w:cs="Arial Hebrew"/>
          <w:lang w:val="en-CA"/>
        </w:rPr>
        <w:t>Cyceron</w:t>
      </w:r>
      <w:proofErr w:type="spellEnd"/>
      <w:r>
        <w:rPr>
          <w:rFonts w:ascii="Avenir Light" w:hAnsi="Avenir Light" w:cs="Arial Hebrew"/>
          <w:lang w:val="en-CA"/>
        </w:rPr>
        <w:t>, Caen (France) using</w:t>
      </w:r>
      <w:r w:rsidRPr="000F1B11">
        <w:rPr>
          <w:rFonts w:ascii="Avenir Light" w:hAnsi="Avenir Light" w:cs="Arial Hebrew"/>
          <w:lang w:val="en-CA"/>
        </w:rPr>
        <w:t xml:space="preserve"> a Philips </w:t>
      </w:r>
      <w:proofErr w:type="spellStart"/>
      <w:r w:rsidRPr="000F1B11">
        <w:rPr>
          <w:rFonts w:ascii="Avenir Light" w:hAnsi="Avenir Light" w:cs="Arial Hebrew"/>
          <w:lang w:val="en-CA"/>
        </w:rPr>
        <w:t>Achieva</w:t>
      </w:r>
      <w:proofErr w:type="spellEnd"/>
      <w:r w:rsidRPr="000F1B11">
        <w:rPr>
          <w:rFonts w:ascii="Avenir Light" w:hAnsi="Avenir Light" w:cs="Arial Hebrew"/>
          <w:lang w:val="en-CA"/>
        </w:rPr>
        <w:t xml:space="preserve"> (Eindhoven, The Netherlands) 3 T scanner.</w:t>
      </w:r>
      <w:r>
        <w:rPr>
          <w:rFonts w:ascii="Avenir Light" w:hAnsi="Avenir Light" w:cs="Arial Hebrew"/>
          <w:lang w:val="en-CA"/>
        </w:rPr>
        <w:t xml:space="preserve"> </w:t>
      </w:r>
      <w:r w:rsidRPr="000F1B11">
        <w:rPr>
          <w:rFonts w:ascii="Avenir Light" w:hAnsi="Avenir Light" w:cs="Arial Hebrew"/>
          <w:lang w:val="en-CA"/>
        </w:rPr>
        <w:t>Subjects were equipped with earplugs and their heads were stabilized with foam pads to minimize head motion.</w:t>
      </w:r>
      <w:r>
        <w:rPr>
          <w:rFonts w:ascii="Avenir Light" w:hAnsi="Avenir Light" w:cs="Arial Hebrew"/>
          <w:lang w:val="en-CA"/>
        </w:rPr>
        <w:t xml:space="preserve"> </w:t>
      </w:r>
    </w:p>
    <w:p w:rsidR="008D4DBD" w:rsidRPr="008D4DBD" w:rsidRDefault="008D4DBD">
      <w:pPr>
        <w:rPr>
          <w:lang w:val="en-CA"/>
        </w:rPr>
      </w:pPr>
    </w:p>
    <w:sectPr w:rsidR="008D4DBD" w:rsidRPr="008D4D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ight">
    <w:altName w:val="Century Gothic"/>
    <w:charset w:val="00"/>
    <w:family w:val="auto"/>
    <w:pitch w:val="variable"/>
    <w:sig w:usb0="00000001" w:usb1="5000204A" w:usb2="00000000" w:usb3="00000000" w:csb0="0000009B" w:csb1="00000000"/>
  </w:font>
  <w:font w:name="Arial Hebrew">
    <w:charset w:val="00"/>
    <w:family w:val="auto"/>
    <w:pitch w:val="variable"/>
    <w:sig w:usb0="80000843" w:usb1="40002002"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0B57"/>
    <w:multiLevelType w:val="hybridMultilevel"/>
    <w:tmpl w:val="8BFA737A"/>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BD"/>
    <w:rsid w:val="000D5F78"/>
    <w:rsid w:val="00401F05"/>
    <w:rsid w:val="0067459A"/>
    <w:rsid w:val="007B75E7"/>
    <w:rsid w:val="008D4D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4F79F-1908-4A86-A6FB-F4E2525F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DBD"/>
    <w:pPr>
      <w:ind w:left="720"/>
      <w:contextualSpacing/>
    </w:pPr>
    <w:rPr>
      <w:lang w:val="fr-BE"/>
    </w:rPr>
  </w:style>
  <w:style w:type="paragraph" w:styleId="NormalWeb">
    <w:name w:val="Normal (Web)"/>
    <w:basedOn w:val="Normal"/>
    <w:uiPriority w:val="99"/>
    <w:semiHidden/>
    <w:unhideWhenUsed/>
    <w:rsid w:val="007B75E7"/>
    <w:pPr>
      <w:spacing w:before="100" w:beforeAutospacing="1" w:after="100" w:afterAutospacing="1" w:line="240" w:lineRule="auto"/>
    </w:pPr>
    <w:rPr>
      <w:rFonts w:ascii="Times New Roman" w:eastAsiaTheme="minorEastAsia"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Université de Genève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SebastianB</dc:creator>
  <cp:lastModifiedBy>Yacila Deza</cp:lastModifiedBy>
  <cp:revision>2</cp:revision>
  <dcterms:created xsi:type="dcterms:W3CDTF">2019-06-27T09:23:00Z</dcterms:created>
  <dcterms:modified xsi:type="dcterms:W3CDTF">2019-06-27T09:23:00Z</dcterms:modified>
</cp:coreProperties>
</file>