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3BBC" w14:textId="529F451C" w:rsidR="00D253E0" w:rsidRDefault="00257FE9">
      <w:pPr>
        <w:rPr>
          <w:lang w:val="en-US"/>
        </w:rPr>
      </w:pPr>
      <w:r w:rsidRPr="00257FE9">
        <w:rPr>
          <w:b/>
          <w:bCs/>
          <w:sz w:val="32"/>
          <w:szCs w:val="32"/>
          <w:lang w:val="en-US"/>
        </w:rPr>
        <w:t>Exploratory Testing Notes</w:t>
      </w:r>
      <w:r w:rsidRPr="00257FE9">
        <w:rPr>
          <w:lang w:val="en-US"/>
        </w:rPr>
        <w:br/>
        <w:t>Application: Wikipedia</w:t>
      </w:r>
      <w:r w:rsidRPr="00257FE9">
        <w:rPr>
          <w:lang w:val="en-US"/>
        </w:rPr>
        <w:br/>
        <w:t xml:space="preserve">Tester: Yacine </w:t>
      </w:r>
      <w:r>
        <w:rPr>
          <w:lang w:val="en-US"/>
        </w:rPr>
        <w:t>Bouzid-</w:t>
      </w:r>
      <w:proofErr w:type="spellStart"/>
      <w:r w:rsidRPr="00257FE9">
        <w:rPr>
          <w:lang w:val="en-US"/>
        </w:rPr>
        <w:t>Dahouet</w:t>
      </w:r>
      <w:proofErr w:type="spellEnd"/>
      <w:r w:rsidRPr="00257FE9">
        <w:rPr>
          <w:lang w:val="en-US"/>
        </w:rPr>
        <w:br/>
        <w:t>Date: April 2026</w:t>
      </w:r>
      <w:r w:rsidRPr="00257FE9">
        <w:rPr>
          <w:lang w:val="en-US"/>
        </w:rPr>
        <w:br/>
        <w:t>Session duration: 20 minutes</w:t>
      </w:r>
    </w:p>
    <w:p w14:paraId="671BF83C" w14:textId="77777777" w:rsidR="00257FE9" w:rsidRDefault="00257FE9">
      <w:pPr>
        <w:rPr>
          <w:lang w:val="en-US"/>
        </w:rPr>
      </w:pPr>
    </w:p>
    <w:p w14:paraId="5702C43C" w14:textId="77777777" w:rsidR="00257FE9" w:rsidRDefault="00257FE9">
      <w:pPr>
        <w:rPr>
          <w:lang w:val="en-US"/>
        </w:rPr>
      </w:pPr>
    </w:p>
    <w:p w14:paraId="4842D95C" w14:textId="65BBB99E" w:rsidR="00257FE9" w:rsidRDefault="00257FE9">
      <w:pPr>
        <w:rPr>
          <w:b/>
          <w:bCs/>
        </w:rPr>
      </w:pPr>
      <w:r w:rsidRPr="00257FE9">
        <w:rPr>
          <w:b/>
          <w:bCs/>
        </w:rPr>
        <w:t>Session Goal</w:t>
      </w:r>
    </w:p>
    <w:p w14:paraId="5E17D67F" w14:textId="77777777" w:rsidR="00257FE9" w:rsidRDefault="00257FE9">
      <w:pPr>
        <w:rPr>
          <w:b/>
          <w:bCs/>
        </w:rPr>
      </w:pPr>
    </w:p>
    <w:p w14:paraId="5893C0F1" w14:textId="137CAA29" w:rsidR="00257FE9" w:rsidRDefault="00257FE9">
      <w:pPr>
        <w:rPr>
          <w:lang w:val="en-US"/>
        </w:rPr>
      </w:pPr>
      <w:r w:rsidRPr="00257FE9">
        <w:rPr>
          <w:lang w:val="en-US"/>
        </w:rPr>
        <w:t xml:space="preserve">Test article search and navigation </w:t>
      </w:r>
      <w:proofErr w:type="spellStart"/>
      <w:r w:rsidRPr="00257FE9">
        <w:rPr>
          <w:lang w:val="en-US"/>
        </w:rPr>
        <w:t>behaviour</w:t>
      </w:r>
      <w:proofErr w:type="spellEnd"/>
      <w:r w:rsidRPr="00257FE9">
        <w:rPr>
          <w:lang w:val="en-US"/>
        </w:rPr>
        <w:t>.</w:t>
      </w:r>
    </w:p>
    <w:p w14:paraId="6941A1DD" w14:textId="77777777" w:rsidR="00257FE9" w:rsidRDefault="00257FE9">
      <w:pPr>
        <w:rPr>
          <w:lang w:val="en-US"/>
        </w:rPr>
      </w:pPr>
    </w:p>
    <w:p w14:paraId="072F64D3" w14:textId="5B16662D" w:rsidR="00257FE9" w:rsidRDefault="00257FE9">
      <w:pPr>
        <w:rPr>
          <w:lang w:val="en-US"/>
        </w:rPr>
      </w:pPr>
      <w:r w:rsidRPr="00257FE9">
        <w:rPr>
          <w:b/>
          <w:bCs/>
          <w:lang w:val="en-US"/>
        </w:rPr>
        <w:t>Observation 1</w:t>
      </w:r>
      <w:r w:rsidRPr="00257FE9">
        <w:rPr>
          <w:lang w:val="en-US"/>
        </w:rPr>
        <w:br/>
        <w:t xml:space="preserve">Search with random text returns no results – expected </w:t>
      </w:r>
      <w:proofErr w:type="spellStart"/>
      <w:r w:rsidRPr="00257FE9">
        <w:rPr>
          <w:lang w:val="en-US"/>
        </w:rPr>
        <w:t>behaviour</w:t>
      </w:r>
      <w:proofErr w:type="spellEnd"/>
      <w:r w:rsidRPr="00257FE9">
        <w:rPr>
          <w:lang w:val="en-US"/>
        </w:rPr>
        <w:t>.</w:t>
      </w:r>
      <w:r w:rsidRPr="00257FE9">
        <w:rPr>
          <w:lang w:val="en-US"/>
        </w:rPr>
        <w:br/>
      </w:r>
      <w:r w:rsidRPr="00257FE9">
        <w:rPr>
          <w:lang w:val="en-US"/>
        </w:rPr>
        <w:br/>
      </w:r>
      <w:r w:rsidRPr="00257FE9">
        <w:rPr>
          <w:b/>
          <w:bCs/>
          <w:lang w:val="en-US"/>
        </w:rPr>
        <w:t>Observation 2</w:t>
      </w:r>
      <w:r w:rsidRPr="00257FE9">
        <w:rPr>
          <w:lang w:val="en-US"/>
        </w:rPr>
        <w:br/>
        <w:t>When scrolling very fast images load slowly but appear eventually.</w:t>
      </w:r>
      <w:r w:rsidRPr="00257FE9">
        <w:rPr>
          <w:lang w:val="en-US"/>
        </w:rPr>
        <w:br/>
      </w:r>
      <w:r w:rsidRPr="00257FE9">
        <w:rPr>
          <w:lang w:val="en-US"/>
        </w:rPr>
        <w:br/>
      </w:r>
      <w:r w:rsidRPr="00257FE9">
        <w:rPr>
          <w:b/>
          <w:bCs/>
          <w:lang w:val="en-US"/>
        </w:rPr>
        <w:t>Observation 3</w:t>
      </w:r>
      <w:r w:rsidRPr="00257FE9">
        <w:rPr>
          <w:lang w:val="en-US"/>
        </w:rPr>
        <w:br/>
        <w:t>Switching network during article loading shows loading spinner for several seconds.</w:t>
      </w:r>
      <w:r w:rsidRPr="00257FE9">
        <w:rPr>
          <w:lang w:val="en-US"/>
        </w:rPr>
        <w:br/>
      </w:r>
      <w:r w:rsidRPr="00257FE9">
        <w:rPr>
          <w:lang w:val="en-US"/>
        </w:rPr>
        <w:br/>
      </w:r>
      <w:r w:rsidRPr="00257FE9">
        <w:rPr>
          <w:b/>
          <w:bCs/>
          <w:lang w:val="en-US"/>
        </w:rPr>
        <w:t>Observation 4</w:t>
      </w:r>
      <w:r w:rsidRPr="00257FE9">
        <w:rPr>
          <w:lang w:val="en-US"/>
        </w:rPr>
        <w:br/>
        <w:t xml:space="preserve">Search field </w:t>
      </w:r>
      <w:r w:rsidRPr="00257FE9">
        <w:rPr>
          <w:lang w:val="en-US"/>
        </w:rPr>
        <w:t xml:space="preserve">does not </w:t>
      </w:r>
      <w:r w:rsidRPr="00257FE9">
        <w:rPr>
          <w:lang w:val="en-US"/>
        </w:rPr>
        <w:t xml:space="preserve">accepts emoji characters </w:t>
      </w:r>
      <w:r>
        <w:rPr>
          <w:lang w:val="en-US"/>
        </w:rPr>
        <w:t>.</w:t>
      </w:r>
    </w:p>
    <w:p w14:paraId="3122F4D1" w14:textId="77777777" w:rsidR="00164902" w:rsidRDefault="00257FE9">
      <w:pPr>
        <w:rPr>
          <w:b/>
          <w:bCs/>
          <w:lang w:val="en-US"/>
        </w:rPr>
      </w:pPr>
      <w:r w:rsidRPr="00257FE9">
        <w:rPr>
          <w:b/>
          <w:bCs/>
          <w:lang w:val="en-US"/>
        </w:rPr>
        <w:t xml:space="preserve">Observation </w:t>
      </w:r>
      <w:r>
        <w:rPr>
          <w:b/>
          <w:bCs/>
          <w:lang w:val="en-US"/>
        </w:rPr>
        <w:t>5</w:t>
      </w:r>
      <w:r w:rsidRPr="00257FE9">
        <w:rPr>
          <w:lang w:val="en-US"/>
        </w:rPr>
        <w:br/>
      </w:r>
      <w:r w:rsidR="00164902" w:rsidRPr="00164902">
        <w:rPr>
          <w:lang w:val="en-US"/>
        </w:rPr>
        <w:t>Long pressing on an article opens multiple options in new tabs.</w:t>
      </w:r>
      <w:r w:rsidR="00164902" w:rsidRPr="00164902">
        <w:rPr>
          <w:lang w:val="en-US"/>
        </w:rPr>
        <w:br/>
        <w:t>Behavior appears to be expected.</w:t>
      </w:r>
      <w:r w:rsidR="00164902" w:rsidRPr="00164902">
        <w:rPr>
          <w:lang w:val="en-US"/>
        </w:rPr>
        <w:br/>
        <w:t>No issue observed.</w:t>
      </w:r>
      <w:r w:rsidR="00164902" w:rsidRPr="00164902">
        <w:rPr>
          <w:b/>
          <w:bCs/>
          <w:lang w:val="en-US"/>
        </w:rPr>
        <w:t xml:space="preserve"> </w:t>
      </w:r>
    </w:p>
    <w:p w14:paraId="31BD35B1" w14:textId="02244012" w:rsidR="00257FE9" w:rsidRDefault="00257FE9">
      <w:pPr>
        <w:rPr>
          <w:lang w:val="en-US"/>
        </w:rPr>
      </w:pPr>
      <w:r w:rsidRPr="00257FE9">
        <w:rPr>
          <w:b/>
          <w:bCs/>
          <w:lang w:val="en-US"/>
        </w:rPr>
        <w:t xml:space="preserve">Observation </w:t>
      </w:r>
      <w:r>
        <w:rPr>
          <w:b/>
          <w:bCs/>
          <w:lang w:val="en-US"/>
        </w:rPr>
        <w:t>6</w:t>
      </w:r>
      <w:r w:rsidRPr="00257FE9">
        <w:rPr>
          <w:lang w:val="en-US"/>
        </w:rPr>
        <w:br/>
      </w:r>
      <w:r w:rsidR="00164902" w:rsidRPr="00164902">
        <w:rPr>
          <w:lang w:val="en-US"/>
        </w:rPr>
        <w:t>Swiping left on an article opens the summary tab.</w:t>
      </w:r>
      <w:r w:rsidR="00164902" w:rsidRPr="00164902">
        <w:rPr>
          <w:lang w:val="en-US"/>
        </w:rPr>
        <w:br/>
        <w:t>Feature works correctly.</w:t>
      </w:r>
    </w:p>
    <w:p w14:paraId="64B4D591" w14:textId="1BC606FA" w:rsidR="00257FE9" w:rsidRPr="00164902" w:rsidRDefault="00257FE9" w:rsidP="00257FE9">
      <w:pPr>
        <w:rPr>
          <w:lang w:val="en-US"/>
        </w:rPr>
      </w:pPr>
      <w:r w:rsidRPr="00257FE9">
        <w:rPr>
          <w:b/>
          <w:bCs/>
          <w:lang w:val="en-US"/>
        </w:rPr>
        <w:t xml:space="preserve">Observation </w:t>
      </w:r>
      <w:r>
        <w:rPr>
          <w:b/>
          <w:bCs/>
          <w:lang w:val="en-US"/>
        </w:rPr>
        <w:t>7</w:t>
      </w:r>
      <w:r w:rsidRPr="00257FE9">
        <w:rPr>
          <w:lang w:val="en-US"/>
        </w:rPr>
        <w:br/>
      </w:r>
      <w:r w:rsidR="00164902" w:rsidRPr="00164902">
        <w:rPr>
          <w:lang w:val="en-US"/>
        </w:rPr>
        <w:t>Swiping right on an article does not trigger any action.</w:t>
      </w:r>
      <w:r w:rsidR="00164902" w:rsidRPr="00164902">
        <w:rPr>
          <w:lang w:val="en-US"/>
        </w:rPr>
        <w:br/>
        <w:t xml:space="preserve">This </w:t>
      </w:r>
      <w:proofErr w:type="spellStart"/>
      <w:r w:rsidR="00164902" w:rsidRPr="00164902">
        <w:rPr>
          <w:lang w:val="en-US"/>
        </w:rPr>
        <w:t>behaviour</w:t>
      </w:r>
      <w:proofErr w:type="spellEnd"/>
      <w:r w:rsidR="00164902" w:rsidRPr="00164902">
        <w:rPr>
          <w:lang w:val="en-US"/>
        </w:rPr>
        <w:t xml:space="preserve"> may confuse users since swipe gestures are partially implemented.</w:t>
      </w:r>
    </w:p>
    <w:p w14:paraId="016E63E4" w14:textId="77931BA9" w:rsidR="00257FE9" w:rsidRDefault="00257FE9" w:rsidP="00257FE9">
      <w:pPr>
        <w:rPr>
          <w:lang w:val="en-US"/>
        </w:rPr>
      </w:pPr>
      <w:r w:rsidRPr="00257FE9">
        <w:rPr>
          <w:b/>
          <w:bCs/>
          <w:lang w:val="en-US"/>
        </w:rPr>
        <w:t xml:space="preserve">Observation </w:t>
      </w:r>
      <w:r>
        <w:rPr>
          <w:b/>
          <w:bCs/>
          <w:lang w:val="en-US"/>
        </w:rPr>
        <w:t>8</w:t>
      </w:r>
      <w:r w:rsidRPr="00257FE9">
        <w:rPr>
          <w:lang w:val="en-US"/>
        </w:rPr>
        <w:br/>
      </w:r>
      <w:r>
        <w:rPr>
          <w:lang w:val="en-US"/>
        </w:rPr>
        <w:t xml:space="preserve">When I </w:t>
      </w:r>
      <w:r>
        <w:rPr>
          <w:lang w:val="en-US"/>
        </w:rPr>
        <w:t>increase the police of an article size to 100% an (error occurred) message appear</w:t>
      </w:r>
      <w:r>
        <w:rPr>
          <w:lang w:val="en-US"/>
        </w:rPr>
        <w:t xml:space="preserve"> </w:t>
      </w:r>
      <w:r w:rsidRPr="00257FE9">
        <w:rPr>
          <w:lang w:val="en-US"/>
        </w:rPr>
        <w:t xml:space="preserve"> </w:t>
      </w:r>
      <w:r>
        <w:rPr>
          <w:lang w:val="en-US"/>
        </w:rPr>
        <w:t>.</w:t>
      </w:r>
    </w:p>
    <w:p w14:paraId="12311E91" w14:textId="77777777" w:rsidR="00257FE9" w:rsidRDefault="00257FE9" w:rsidP="00257FE9">
      <w:pPr>
        <w:rPr>
          <w:lang w:val="en-US"/>
        </w:rPr>
      </w:pPr>
    </w:p>
    <w:p w14:paraId="41C2AEB3" w14:textId="77777777" w:rsidR="00257FE9" w:rsidRDefault="00257FE9">
      <w:pPr>
        <w:rPr>
          <w:lang w:val="en-US"/>
        </w:rPr>
      </w:pPr>
    </w:p>
    <w:p w14:paraId="096564B8" w14:textId="77777777" w:rsidR="00257FE9" w:rsidRPr="00257FE9" w:rsidRDefault="00257FE9">
      <w:pPr>
        <w:rPr>
          <w:lang w:val="en-US"/>
        </w:rPr>
      </w:pPr>
    </w:p>
    <w:sectPr w:rsidR="00257FE9" w:rsidRPr="00257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FE9"/>
    <w:rsid w:val="00164902"/>
    <w:rsid w:val="00257FE9"/>
    <w:rsid w:val="00C202F6"/>
    <w:rsid w:val="00C374A9"/>
    <w:rsid w:val="00D16398"/>
    <w:rsid w:val="00D2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DDBB2"/>
  <w15:chartTrackingRefBased/>
  <w15:docId w15:val="{0D14A1BB-54B0-41B2-9FFB-5F9F728A4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7F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7F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7F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7F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7F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7F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7F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7F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7F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7F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7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874</Characters>
  <Application>Microsoft Office Word</Application>
  <DocSecurity>0</DocSecurity>
  <Lines>39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2026-04-11T15:59:00Z</dcterms:created>
  <dcterms:modified xsi:type="dcterms:W3CDTF">2026-04-11T16:14:00Z</dcterms:modified>
</cp:coreProperties>
</file>