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EB58" w14:textId="06FECA2B" w:rsidR="002F2FB7" w:rsidRDefault="00FC5AFB" w:rsidP="00FC5AFB">
      <w:pPr>
        <w:jc w:val="center"/>
        <w:rPr>
          <w:rFonts w:ascii="Aileron" w:hAnsi="Aileron"/>
          <w:sz w:val="96"/>
          <w:szCs w:val="96"/>
        </w:rPr>
      </w:pPr>
      <w:bookmarkStart w:id="0" w:name="_Hlk177107411"/>
      <w:bookmarkEnd w:id="0"/>
      <w:r w:rsidRPr="00FC5AFB">
        <w:rPr>
          <w:rFonts w:ascii="Aileron" w:hAnsi="Aileron"/>
          <w:sz w:val="96"/>
          <w:szCs w:val="96"/>
        </w:rPr>
        <w:t>Ana</w:t>
      </w:r>
      <w:r>
        <w:rPr>
          <w:rFonts w:ascii="Aileron" w:hAnsi="Aileron"/>
          <w:sz w:val="96"/>
          <w:szCs w:val="96"/>
        </w:rPr>
        <w:t>l</w:t>
      </w:r>
      <w:r w:rsidRPr="00FC5AFB">
        <w:rPr>
          <w:rFonts w:ascii="Aileron" w:hAnsi="Aileron"/>
          <w:sz w:val="96"/>
          <w:szCs w:val="96"/>
        </w:rPr>
        <w:t>yse</w:t>
      </w:r>
    </w:p>
    <w:p w14:paraId="2B9BCB4F" w14:textId="77777777" w:rsidR="00FC5AFB" w:rsidRPr="00FC5AFB" w:rsidRDefault="00FC5AFB" w:rsidP="00FC5AFB">
      <w:pPr>
        <w:jc w:val="center"/>
        <w:rPr>
          <w:rFonts w:ascii="Aileron" w:hAnsi="Aileron"/>
          <w:sz w:val="52"/>
          <w:szCs w:val="52"/>
        </w:rPr>
      </w:pPr>
    </w:p>
    <w:p w14:paraId="4DB63303" w14:textId="7081B6AA" w:rsidR="00FC5AFB" w:rsidRPr="00134EFC" w:rsidRDefault="00FC5AFB" w:rsidP="00FC5AFB">
      <w:pPr>
        <w:rPr>
          <w:rFonts w:ascii="Aileron Bold" w:hAnsi="Aileron Bold" w:cs="Calibri"/>
          <w:sz w:val="28"/>
          <w:szCs w:val="28"/>
          <w:u w:val="single"/>
        </w:rPr>
      </w:pPr>
      <w:r w:rsidRPr="00134EFC">
        <w:rPr>
          <w:rFonts w:ascii="Aileron Bold" w:hAnsi="Aileron Bold"/>
          <w:sz w:val="28"/>
          <w:szCs w:val="28"/>
          <w:u w:val="single"/>
        </w:rPr>
        <w:t>L’analyse sur le diagramme des classes</w:t>
      </w:r>
    </w:p>
    <w:p w14:paraId="0F29E335" w14:textId="63DE215D" w:rsidR="00FC5AFB" w:rsidRDefault="0053375B" w:rsidP="00FC5AFB">
      <w:pPr>
        <w:rPr>
          <w:rFonts w:ascii="Calibri" w:hAnsi="Calibri" w:cs="Calibri"/>
        </w:rPr>
      </w:pPr>
      <w:r>
        <w:rPr>
          <w:noProof/>
        </w:rPr>
        <w:drawing>
          <wp:inline distT="0" distB="0" distL="0" distR="0" wp14:anchorId="5BB2E4AB" wp14:editId="7136F864">
            <wp:extent cx="5760720" cy="4610735"/>
            <wp:effectExtent l="0" t="0" r="0" b="0"/>
            <wp:docPr id="139677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73201" name=""/>
                    <pic:cNvPicPr/>
                  </pic:nvPicPr>
                  <pic:blipFill>
                    <a:blip r:embed="rId6"/>
                    <a:stretch>
                      <a:fillRect/>
                    </a:stretch>
                  </pic:blipFill>
                  <pic:spPr>
                    <a:xfrm>
                      <a:off x="0" y="0"/>
                      <a:ext cx="5760720" cy="4610735"/>
                    </a:xfrm>
                    <a:prstGeom prst="rect">
                      <a:avLst/>
                    </a:prstGeom>
                  </pic:spPr>
                </pic:pic>
              </a:graphicData>
            </a:graphic>
          </wp:inline>
        </w:drawing>
      </w:r>
    </w:p>
    <w:p w14:paraId="1D8F4477" w14:textId="239329E0" w:rsidR="0053375B" w:rsidRDefault="0053375B" w:rsidP="00FC5AFB">
      <w:pPr>
        <w:rPr>
          <w:rFonts w:ascii="Calibri" w:hAnsi="Calibri" w:cs="Calibri"/>
        </w:rPr>
      </w:pPr>
      <w:r>
        <w:rPr>
          <w:rFonts w:ascii="Calibri" w:hAnsi="Calibri" w:cs="Calibri"/>
        </w:rPr>
        <w:t>Via ordonnance</w:t>
      </w:r>
    </w:p>
    <w:p w14:paraId="1BB84562" w14:textId="21831F0F" w:rsidR="0053375B" w:rsidRDefault="0053375B" w:rsidP="0053375B">
      <w:pPr>
        <w:pStyle w:val="Paragraphedeliste"/>
        <w:numPr>
          <w:ilvl w:val="0"/>
          <w:numId w:val="1"/>
        </w:numPr>
        <w:rPr>
          <w:rFonts w:ascii="Calibri" w:hAnsi="Calibri" w:cs="Calibri"/>
        </w:rPr>
      </w:pPr>
      <w:r>
        <w:rPr>
          <w:rFonts w:ascii="Calibri" w:hAnsi="Calibri" w:cs="Calibri"/>
        </w:rPr>
        <w:t>Le medecin traite un Patient (Client) et fournit un</w:t>
      </w:r>
      <w:r w:rsidR="00284E64">
        <w:rPr>
          <w:rFonts w:ascii="Calibri" w:hAnsi="Calibri" w:cs="Calibri"/>
        </w:rPr>
        <w:t>e</w:t>
      </w:r>
      <w:r>
        <w:rPr>
          <w:rFonts w:ascii="Calibri" w:hAnsi="Calibri" w:cs="Calibri"/>
        </w:rPr>
        <w:t xml:space="preserve"> ordonnance.</w:t>
      </w:r>
    </w:p>
    <w:p w14:paraId="182D0575" w14:textId="3BB4BAEC" w:rsidR="0053375B" w:rsidRDefault="0053375B" w:rsidP="0053375B">
      <w:pPr>
        <w:pStyle w:val="Paragraphedeliste"/>
        <w:numPr>
          <w:ilvl w:val="0"/>
          <w:numId w:val="1"/>
        </w:numPr>
        <w:rPr>
          <w:rFonts w:ascii="Calibri" w:hAnsi="Calibri" w:cs="Calibri"/>
        </w:rPr>
      </w:pPr>
      <w:r>
        <w:rPr>
          <w:rFonts w:ascii="Calibri" w:hAnsi="Calibri" w:cs="Calibri"/>
        </w:rPr>
        <w:t>Le patient donne son ordonnance</w:t>
      </w:r>
      <w:r w:rsidR="003000EF">
        <w:rPr>
          <w:rFonts w:ascii="Calibri" w:hAnsi="Calibri" w:cs="Calibri"/>
        </w:rPr>
        <w:t xml:space="preserve"> </w:t>
      </w:r>
      <w:r>
        <w:rPr>
          <w:rFonts w:ascii="Calibri" w:hAnsi="Calibri" w:cs="Calibri"/>
        </w:rPr>
        <w:t>à la pharmacie avec une liste de médicament recommander par le médecin</w:t>
      </w:r>
    </w:p>
    <w:p w14:paraId="4A221D10" w14:textId="66CF2683" w:rsidR="0053375B" w:rsidRDefault="0053375B" w:rsidP="0053375B">
      <w:pPr>
        <w:pStyle w:val="Paragraphedeliste"/>
        <w:numPr>
          <w:ilvl w:val="0"/>
          <w:numId w:val="1"/>
        </w:numPr>
        <w:rPr>
          <w:rFonts w:ascii="Calibri" w:hAnsi="Calibri" w:cs="Calibri"/>
        </w:rPr>
      </w:pPr>
      <w:r>
        <w:rPr>
          <w:rFonts w:ascii="Calibri" w:hAnsi="Calibri" w:cs="Calibri"/>
        </w:rPr>
        <w:t>Le patient est assuré par la Mutuelle</w:t>
      </w:r>
    </w:p>
    <w:p w14:paraId="3A47BF2C" w14:textId="7BA10A63" w:rsidR="00427207" w:rsidRPr="00046F32" w:rsidRDefault="0053375B" w:rsidP="00046F32">
      <w:pPr>
        <w:pStyle w:val="Paragraphedeliste"/>
        <w:numPr>
          <w:ilvl w:val="0"/>
          <w:numId w:val="1"/>
        </w:numPr>
        <w:rPr>
          <w:rFonts w:ascii="Calibri" w:hAnsi="Calibri" w:cs="Calibri"/>
        </w:rPr>
      </w:pPr>
      <w:r>
        <w:rPr>
          <w:rFonts w:ascii="Calibri" w:hAnsi="Calibri" w:cs="Calibri"/>
        </w:rPr>
        <w:t xml:space="preserve">La Mutuelle </w:t>
      </w:r>
      <w:r w:rsidR="00284E64">
        <w:rPr>
          <w:rFonts w:ascii="Calibri" w:hAnsi="Calibri" w:cs="Calibri"/>
        </w:rPr>
        <w:t>prend</w:t>
      </w:r>
      <w:r>
        <w:rPr>
          <w:rFonts w:ascii="Calibri" w:hAnsi="Calibri" w:cs="Calibri"/>
        </w:rPr>
        <w:t xml:space="preserve"> en charge son ordonnances</w:t>
      </w:r>
    </w:p>
    <w:p w14:paraId="693D4711" w14:textId="7F6FCD3E" w:rsidR="0053375B" w:rsidRDefault="0053375B" w:rsidP="0053375B">
      <w:pPr>
        <w:rPr>
          <w:rFonts w:ascii="Calibri" w:hAnsi="Calibri" w:cs="Calibri"/>
        </w:rPr>
      </w:pPr>
      <w:r>
        <w:rPr>
          <w:rFonts w:ascii="Calibri" w:hAnsi="Calibri" w:cs="Calibri"/>
        </w:rPr>
        <w:t>Via achat direct</w:t>
      </w:r>
    </w:p>
    <w:p w14:paraId="058FE368" w14:textId="68A81C84" w:rsidR="0053375B" w:rsidRDefault="0053375B" w:rsidP="0053375B">
      <w:pPr>
        <w:pStyle w:val="Paragraphedeliste"/>
        <w:numPr>
          <w:ilvl w:val="0"/>
          <w:numId w:val="1"/>
        </w:numPr>
        <w:rPr>
          <w:rFonts w:ascii="Calibri" w:hAnsi="Calibri" w:cs="Calibri"/>
        </w:rPr>
      </w:pPr>
      <w:r>
        <w:rPr>
          <w:rFonts w:ascii="Calibri" w:hAnsi="Calibri" w:cs="Calibri"/>
        </w:rPr>
        <w:t xml:space="preserve">Le client fait </w:t>
      </w:r>
      <w:r w:rsidR="00284E64">
        <w:rPr>
          <w:rFonts w:ascii="Calibri" w:hAnsi="Calibri" w:cs="Calibri"/>
        </w:rPr>
        <w:t>un achat direct</w:t>
      </w:r>
      <w:r>
        <w:rPr>
          <w:rFonts w:ascii="Calibri" w:hAnsi="Calibri" w:cs="Calibri"/>
        </w:rPr>
        <w:t xml:space="preserve"> à la pharmacie.</w:t>
      </w:r>
    </w:p>
    <w:p w14:paraId="5E0BC0CA" w14:textId="2C21CFAF" w:rsidR="0053375B" w:rsidRPr="0053375B" w:rsidRDefault="0053375B" w:rsidP="0053375B">
      <w:pPr>
        <w:pStyle w:val="Paragraphedeliste"/>
        <w:numPr>
          <w:ilvl w:val="0"/>
          <w:numId w:val="1"/>
        </w:numPr>
        <w:rPr>
          <w:rFonts w:ascii="Calibri" w:hAnsi="Calibri" w:cs="Calibri"/>
        </w:rPr>
      </w:pPr>
      <w:r>
        <w:rPr>
          <w:rFonts w:ascii="Calibri" w:hAnsi="Calibri" w:cs="Calibri"/>
        </w:rPr>
        <w:t>Le client demande les médicaments</w:t>
      </w:r>
    </w:p>
    <w:p w14:paraId="50E15B8B" w14:textId="77777777" w:rsidR="00FC5AFB" w:rsidRPr="00FC5AFB" w:rsidRDefault="00FC5AFB" w:rsidP="00FC5AFB">
      <w:pPr>
        <w:rPr>
          <w:rFonts w:ascii="Aileron" w:hAnsi="Aileron"/>
          <w:sz w:val="24"/>
          <w:szCs w:val="24"/>
        </w:rPr>
      </w:pPr>
    </w:p>
    <w:p w14:paraId="7A9859F6" w14:textId="2B0FBA46" w:rsidR="00FC5AFB" w:rsidRPr="00134EFC" w:rsidRDefault="001628F9" w:rsidP="00FC5AFB">
      <w:pPr>
        <w:rPr>
          <w:rFonts w:ascii="Aileron Bold" w:hAnsi="Aileron Bold"/>
          <w:sz w:val="28"/>
          <w:szCs w:val="28"/>
          <w:u w:val="single"/>
        </w:rPr>
      </w:pPr>
      <w:r w:rsidRPr="00134EFC">
        <w:rPr>
          <w:rFonts w:ascii="Aileron Bold" w:hAnsi="Aileron Bold"/>
          <w:sz w:val="28"/>
          <w:szCs w:val="28"/>
          <w:u w:val="single"/>
        </w:rPr>
        <w:lastRenderedPageBreak/>
        <w:t>Maquettages de l’application</w:t>
      </w:r>
    </w:p>
    <w:p w14:paraId="4F3D22E1" w14:textId="2F144AAC" w:rsidR="00134EFC" w:rsidRPr="00DA4057" w:rsidRDefault="00134EFC" w:rsidP="00FC5AFB">
      <w:pPr>
        <w:rPr>
          <w:rFonts w:ascii="Aileron" w:hAnsi="Aileron"/>
          <w:b/>
          <w:bCs/>
          <w:sz w:val="24"/>
          <w:szCs w:val="24"/>
        </w:rPr>
      </w:pPr>
      <w:r w:rsidRPr="00DA4057">
        <w:rPr>
          <w:rFonts w:ascii="Aileron" w:hAnsi="Aileron"/>
          <w:b/>
          <w:bCs/>
          <w:sz w:val="24"/>
          <w:szCs w:val="24"/>
        </w:rPr>
        <w:t>Sur la page d’accueil</w:t>
      </w:r>
      <w:r w:rsidRPr="00DA4057">
        <w:rPr>
          <w:rFonts w:ascii="Calibri" w:hAnsi="Calibri" w:cs="Calibri"/>
          <w:b/>
          <w:bCs/>
          <w:sz w:val="24"/>
          <w:szCs w:val="24"/>
        </w:rPr>
        <w:t> </w:t>
      </w:r>
      <w:r w:rsidRPr="00DA4057">
        <w:rPr>
          <w:rFonts w:ascii="Aileron" w:hAnsi="Aileron"/>
          <w:b/>
          <w:bCs/>
          <w:sz w:val="24"/>
          <w:szCs w:val="24"/>
        </w:rPr>
        <w:t>:</w:t>
      </w:r>
    </w:p>
    <w:p w14:paraId="54966079" w14:textId="5960939E" w:rsidR="00594282" w:rsidRDefault="00594282" w:rsidP="00594282">
      <w:pPr>
        <w:spacing w:line="360" w:lineRule="auto"/>
        <w:jc w:val="both"/>
        <w:rPr>
          <w:rFonts w:ascii="Aileron" w:hAnsi="Aileron"/>
        </w:rPr>
      </w:pPr>
      <w:r>
        <w:rPr>
          <w:noProof/>
        </w:rPr>
        <w:drawing>
          <wp:anchor distT="0" distB="0" distL="180340" distR="114300" simplePos="0" relativeHeight="251659264" behindDoc="1" locked="0" layoutInCell="1" allowOverlap="1" wp14:anchorId="15908911" wp14:editId="0C245879">
            <wp:simplePos x="0" y="0"/>
            <wp:positionH relativeFrom="column">
              <wp:posOffset>-16428</wp:posOffset>
            </wp:positionH>
            <wp:positionV relativeFrom="paragraph">
              <wp:posOffset>46990</wp:posOffset>
            </wp:positionV>
            <wp:extent cx="2703195" cy="1122680"/>
            <wp:effectExtent l="0" t="0" r="1905" b="1270"/>
            <wp:wrapTight wrapText="bothSides">
              <wp:wrapPolygon edited="0">
                <wp:start x="0" y="0"/>
                <wp:lineTo x="0" y="21258"/>
                <wp:lineTo x="21463" y="21258"/>
                <wp:lineTo x="21463" y="0"/>
                <wp:lineTo x="0" y="0"/>
              </wp:wrapPolygon>
            </wp:wrapTight>
            <wp:docPr id="44375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6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3195" cy="1122680"/>
                    </a:xfrm>
                    <a:prstGeom prst="rect">
                      <a:avLst/>
                    </a:prstGeom>
                  </pic:spPr>
                </pic:pic>
              </a:graphicData>
            </a:graphic>
            <wp14:sizeRelH relativeFrom="margin">
              <wp14:pctWidth>0</wp14:pctWidth>
            </wp14:sizeRelH>
            <wp14:sizeRelV relativeFrom="margin">
              <wp14:pctHeight>0</wp14:pctHeight>
            </wp14:sizeRelV>
          </wp:anchor>
        </w:drawing>
      </w:r>
      <w:r w:rsidR="001628F9">
        <w:rPr>
          <w:rFonts w:ascii="Aileron" w:hAnsi="Aileron"/>
        </w:rPr>
        <w:t>Comme le client voulait une page d’accueil avec 4 boutons celle d’effectuer un achat, co</w:t>
      </w:r>
      <w:r w:rsidR="001628F9" w:rsidRPr="001628F9">
        <w:rPr>
          <w:rFonts w:ascii="Aileron" w:hAnsi="Aileron"/>
        </w:rPr>
        <w:t>nsulter l’historique des achats,</w:t>
      </w:r>
      <w:r w:rsidR="001628F9">
        <w:rPr>
          <w:rFonts w:ascii="Aileron" w:hAnsi="Aileron"/>
        </w:rPr>
        <w:t xml:space="preserve"> </w:t>
      </w:r>
      <w:r w:rsidR="001628F9" w:rsidRPr="001628F9">
        <w:rPr>
          <w:rFonts w:ascii="Aileron" w:hAnsi="Aileron"/>
        </w:rPr>
        <w:t>consulter le détail d’un médecin / spécialiste, consulter le détail d’un client.</w:t>
      </w:r>
    </w:p>
    <w:p w14:paraId="42208302" w14:textId="77777777" w:rsidR="00134EFC" w:rsidRDefault="001628F9" w:rsidP="00594282">
      <w:pPr>
        <w:spacing w:line="360" w:lineRule="auto"/>
        <w:jc w:val="both"/>
        <w:rPr>
          <w:rFonts w:ascii="Aileron" w:hAnsi="Aileron"/>
        </w:rPr>
      </w:pPr>
      <w:r>
        <w:rPr>
          <w:rFonts w:ascii="Aileron" w:hAnsi="Aileron"/>
        </w:rPr>
        <w:t xml:space="preserve">Donc, il pourra quitter </w:t>
      </w:r>
      <w:r w:rsidRPr="001628F9">
        <w:rPr>
          <w:rFonts w:ascii="Aileron" w:hAnsi="Aileron"/>
        </w:rPr>
        <w:t>l’appl</w:t>
      </w:r>
      <w:r>
        <w:rPr>
          <w:rFonts w:ascii="Aileron" w:hAnsi="Aileron"/>
        </w:rPr>
        <w:t>i</w:t>
      </w:r>
      <w:r w:rsidRPr="001628F9">
        <w:rPr>
          <w:rFonts w:ascii="Aileron" w:hAnsi="Aileron"/>
        </w:rPr>
        <w:t>cation ou revenir au choix précédent à tout moment.</w:t>
      </w:r>
      <w:r>
        <w:rPr>
          <w:rFonts w:ascii="Aileron" w:hAnsi="Aileron"/>
        </w:rPr>
        <w:t xml:space="preserve"> </w:t>
      </w:r>
    </w:p>
    <w:p w14:paraId="69940FBB" w14:textId="0E506F03" w:rsidR="001628F9" w:rsidRDefault="001628F9" w:rsidP="00594282">
      <w:pPr>
        <w:spacing w:line="360" w:lineRule="auto"/>
        <w:jc w:val="both"/>
        <w:rPr>
          <w:rFonts w:ascii="Aileron" w:hAnsi="Aileron"/>
        </w:rPr>
      </w:pPr>
      <w:r>
        <w:rPr>
          <w:rFonts w:ascii="Aileron" w:hAnsi="Aileron"/>
        </w:rPr>
        <w:t>Il voulait de faire une liste déroulante sur le Détail medecin, qui permet de choisir entre méd</w:t>
      </w:r>
      <w:r w:rsidR="00134EFC">
        <w:rPr>
          <w:rFonts w:ascii="Aileron" w:hAnsi="Aileron"/>
        </w:rPr>
        <w:t>ecin ou spécialiste. Je lui proposais qu’un médecin ou docteur a une spécialiste par exemple</w:t>
      </w:r>
      <w:r w:rsidR="00134EFC">
        <w:rPr>
          <w:rFonts w:ascii="Calibri" w:hAnsi="Calibri" w:cs="Calibri"/>
        </w:rPr>
        <w:t> </w:t>
      </w:r>
      <w:r w:rsidR="00134EFC">
        <w:rPr>
          <w:rFonts w:ascii="Aileron" w:hAnsi="Aileron"/>
        </w:rPr>
        <w:t>: un docteur est un médecin généraliste.</w:t>
      </w:r>
    </w:p>
    <w:p w14:paraId="08830603" w14:textId="158127CA" w:rsidR="00CC0069" w:rsidRDefault="00134EFC" w:rsidP="00594282">
      <w:pPr>
        <w:spacing w:line="360" w:lineRule="auto"/>
        <w:jc w:val="both"/>
        <w:rPr>
          <w:rFonts w:ascii="Aileron" w:hAnsi="Aileron"/>
        </w:rPr>
      </w:pPr>
      <w:r>
        <w:rPr>
          <w:rFonts w:ascii="Aileron" w:hAnsi="Aileron"/>
        </w:rPr>
        <w:t>Il voulait également une liste déroulante sur le détail client, donc je lui proposais qu’on affiche tout d’abord la liste des clients puis le détail d’un client.</w:t>
      </w:r>
    </w:p>
    <w:p w14:paraId="471EF77D" w14:textId="01B031C4" w:rsidR="00B53884" w:rsidRPr="00DA4057" w:rsidRDefault="00594282" w:rsidP="001628F9">
      <w:pPr>
        <w:spacing w:line="360" w:lineRule="auto"/>
        <w:rPr>
          <w:rFonts w:ascii="Aileron" w:hAnsi="Aileron"/>
          <w:b/>
          <w:bCs/>
          <w:sz w:val="24"/>
          <w:szCs w:val="24"/>
        </w:rPr>
      </w:pPr>
      <w:r w:rsidRPr="00DA4057">
        <w:rPr>
          <w:b/>
          <w:bCs/>
          <w:noProof/>
        </w:rPr>
        <w:drawing>
          <wp:anchor distT="0" distB="0" distL="180340" distR="114300" simplePos="0" relativeHeight="251658240" behindDoc="0" locked="0" layoutInCell="1" allowOverlap="1" wp14:anchorId="73FD9642" wp14:editId="6858167D">
            <wp:simplePos x="0" y="0"/>
            <wp:positionH relativeFrom="column">
              <wp:posOffset>1657930</wp:posOffset>
            </wp:positionH>
            <wp:positionV relativeFrom="paragraph">
              <wp:posOffset>315595</wp:posOffset>
            </wp:positionV>
            <wp:extent cx="4190400" cy="3949200"/>
            <wp:effectExtent l="0" t="0" r="635" b="0"/>
            <wp:wrapSquare wrapText="bothSides"/>
            <wp:docPr id="1387294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4021" name=""/>
                    <pic:cNvPicPr/>
                  </pic:nvPicPr>
                  <pic:blipFill>
                    <a:blip r:embed="rId8">
                      <a:extLst>
                        <a:ext uri="{28A0092B-C50C-407E-A947-70E740481C1C}">
                          <a14:useLocalDpi xmlns:a14="http://schemas.microsoft.com/office/drawing/2010/main" val="0"/>
                        </a:ext>
                      </a:extLst>
                    </a:blip>
                    <a:stretch>
                      <a:fillRect/>
                    </a:stretch>
                  </pic:blipFill>
                  <pic:spPr>
                    <a:xfrm>
                      <a:off x="0" y="0"/>
                      <a:ext cx="4190400" cy="3949200"/>
                    </a:xfrm>
                    <a:prstGeom prst="rect">
                      <a:avLst/>
                    </a:prstGeom>
                  </pic:spPr>
                </pic:pic>
              </a:graphicData>
            </a:graphic>
            <wp14:sizeRelH relativeFrom="margin">
              <wp14:pctWidth>0</wp14:pctWidth>
            </wp14:sizeRelH>
            <wp14:sizeRelV relativeFrom="margin">
              <wp14:pctHeight>0</wp14:pctHeight>
            </wp14:sizeRelV>
          </wp:anchor>
        </w:drawing>
      </w:r>
      <w:r w:rsidR="00B53884" w:rsidRPr="00DA4057">
        <w:rPr>
          <w:rFonts w:ascii="Aileron" w:hAnsi="Aileron"/>
          <w:b/>
          <w:bCs/>
          <w:sz w:val="24"/>
          <w:szCs w:val="24"/>
        </w:rPr>
        <w:t>Sur la page d’achat</w:t>
      </w:r>
      <w:r w:rsidR="00B53884" w:rsidRPr="00DA4057">
        <w:rPr>
          <w:rFonts w:ascii="Calibri" w:hAnsi="Calibri" w:cs="Calibri"/>
          <w:b/>
          <w:bCs/>
          <w:sz w:val="24"/>
          <w:szCs w:val="24"/>
        </w:rPr>
        <w:t> </w:t>
      </w:r>
      <w:r w:rsidR="00B53884" w:rsidRPr="00DA4057">
        <w:rPr>
          <w:rFonts w:ascii="Aileron" w:hAnsi="Aileron"/>
          <w:b/>
          <w:bCs/>
          <w:sz w:val="24"/>
          <w:szCs w:val="24"/>
        </w:rPr>
        <w:t>:</w:t>
      </w:r>
    </w:p>
    <w:p w14:paraId="63027DB7" w14:textId="4C4156EA" w:rsidR="00CC0069" w:rsidRDefault="00B53884" w:rsidP="00594282">
      <w:pPr>
        <w:spacing w:line="360" w:lineRule="auto"/>
        <w:jc w:val="both"/>
        <w:rPr>
          <w:rFonts w:ascii="Aileron" w:hAnsi="Aileron"/>
        </w:rPr>
      </w:pPr>
      <w:r>
        <w:rPr>
          <w:rFonts w:ascii="Aileron" w:hAnsi="Aileron"/>
        </w:rPr>
        <w:t xml:space="preserve">Il voulait une liste que c’est un achat direct ou via une ordonnance, il pourra saisir toutes les informations nécessaires à l’achat, dès l’achat a été validé, il sera enregistré dans l’historique de l’achat. </w:t>
      </w:r>
    </w:p>
    <w:p w14:paraId="7292F538" w14:textId="7BED8B35" w:rsidR="00B53884" w:rsidRDefault="00B53884" w:rsidP="00594282">
      <w:pPr>
        <w:spacing w:line="360" w:lineRule="auto"/>
        <w:jc w:val="both"/>
        <w:rPr>
          <w:rFonts w:ascii="Aileron" w:hAnsi="Aileron"/>
        </w:rPr>
      </w:pPr>
      <w:r>
        <w:rPr>
          <w:rFonts w:ascii="Aileron" w:hAnsi="Aileron"/>
        </w:rPr>
        <w:t xml:space="preserve">Il pourra quitter </w:t>
      </w:r>
      <w:r w:rsidRPr="001628F9">
        <w:rPr>
          <w:rFonts w:ascii="Aileron" w:hAnsi="Aileron"/>
        </w:rPr>
        <w:t>l’appl</w:t>
      </w:r>
      <w:r>
        <w:rPr>
          <w:rFonts w:ascii="Aileron" w:hAnsi="Aileron"/>
        </w:rPr>
        <w:t>i</w:t>
      </w:r>
      <w:r w:rsidRPr="001628F9">
        <w:rPr>
          <w:rFonts w:ascii="Aileron" w:hAnsi="Aileron"/>
        </w:rPr>
        <w:t>cation ou revenir au choix précédent à tout moment.</w:t>
      </w:r>
    </w:p>
    <w:p w14:paraId="0498B7B5" w14:textId="77777777" w:rsidR="0013636D" w:rsidRDefault="0013636D">
      <w:pPr>
        <w:rPr>
          <w:rFonts w:ascii="Aileron" w:hAnsi="Aileron"/>
        </w:rPr>
      </w:pPr>
      <w:r>
        <w:rPr>
          <w:rFonts w:ascii="Aileron" w:hAnsi="Aileron"/>
        </w:rPr>
        <w:br w:type="page"/>
      </w:r>
    </w:p>
    <w:p w14:paraId="4B78A83E" w14:textId="3E7584F2" w:rsidR="009624B4" w:rsidRDefault="00095611" w:rsidP="001628F9">
      <w:pPr>
        <w:spacing w:line="360" w:lineRule="auto"/>
        <w:rPr>
          <w:rFonts w:ascii="Aileron" w:hAnsi="Aileron"/>
          <w:sz w:val="24"/>
          <w:szCs w:val="24"/>
        </w:rPr>
      </w:pPr>
      <w:r>
        <w:rPr>
          <w:noProof/>
        </w:rPr>
        <w:lastRenderedPageBreak/>
        <w:drawing>
          <wp:anchor distT="0" distB="0" distL="114300" distR="114300" simplePos="0" relativeHeight="251663360" behindDoc="0" locked="0" layoutInCell="1" allowOverlap="1" wp14:anchorId="77AA8A83" wp14:editId="104E15E8">
            <wp:simplePos x="0" y="0"/>
            <wp:positionH relativeFrom="column">
              <wp:posOffset>785909</wp:posOffset>
            </wp:positionH>
            <wp:positionV relativeFrom="paragraph">
              <wp:posOffset>3616463</wp:posOffset>
            </wp:positionV>
            <wp:extent cx="4229100" cy="2733675"/>
            <wp:effectExtent l="0" t="0" r="0" b="9525"/>
            <wp:wrapTopAndBottom/>
            <wp:docPr id="1427410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0483" name=""/>
                    <pic:cNvPicPr/>
                  </pic:nvPicPr>
                  <pic:blipFill>
                    <a:blip r:embed="rId9">
                      <a:extLst>
                        <a:ext uri="{28A0092B-C50C-407E-A947-70E740481C1C}">
                          <a14:useLocalDpi xmlns:a14="http://schemas.microsoft.com/office/drawing/2010/main" val="0"/>
                        </a:ext>
                      </a:extLst>
                    </a:blip>
                    <a:stretch>
                      <a:fillRect/>
                    </a:stretch>
                  </pic:blipFill>
                  <pic:spPr>
                    <a:xfrm>
                      <a:off x="0" y="0"/>
                      <a:ext cx="4229100" cy="2733675"/>
                    </a:xfrm>
                    <a:prstGeom prst="rect">
                      <a:avLst/>
                    </a:prstGeom>
                  </pic:spPr>
                </pic:pic>
              </a:graphicData>
            </a:graphic>
          </wp:anchor>
        </w:drawing>
      </w:r>
      <w:r>
        <w:rPr>
          <w:noProof/>
        </w:rPr>
        <w:drawing>
          <wp:anchor distT="0" distB="0" distL="114300" distR="114300" simplePos="0" relativeHeight="251662336" behindDoc="0" locked="0" layoutInCell="1" allowOverlap="1" wp14:anchorId="2139EEB3" wp14:editId="55EE395F">
            <wp:simplePos x="0" y="0"/>
            <wp:positionH relativeFrom="column">
              <wp:posOffset>2719070</wp:posOffset>
            </wp:positionH>
            <wp:positionV relativeFrom="paragraph">
              <wp:posOffset>984250</wp:posOffset>
            </wp:positionV>
            <wp:extent cx="3494405" cy="2210435"/>
            <wp:effectExtent l="0" t="0" r="0" b="0"/>
            <wp:wrapTopAndBottom/>
            <wp:docPr id="782841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1097" name=""/>
                    <pic:cNvPicPr/>
                  </pic:nvPicPr>
                  <pic:blipFill>
                    <a:blip r:embed="rId10">
                      <a:extLst>
                        <a:ext uri="{28A0092B-C50C-407E-A947-70E740481C1C}">
                          <a14:useLocalDpi xmlns:a14="http://schemas.microsoft.com/office/drawing/2010/main" val="0"/>
                        </a:ext>
                      </a:extLst>
                    </a:blip>
                    <a:stretch>
                      <a:fillRect/>
                    </a:stretch>
                  </pic:blipFill>
                  <pic:spPr>
                    <a:xfrm>
                      <a:off x="0" y="0"/>
                      <a:ext cx="3494405" cy="2210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DF842F3" wp14:editId="380C9649">
            <wp:simplePos x="0" y="0"/>
            <wp:positionH relativeFrom="column">
              <wp:posOffset>-406704</wp:posOffset>
            </wp:positionH>
            <wp:positionV relativeFrom="paragraph">
              <wp:posOffset>729615</wp:posOffset>
            </wp:positionV>
            <wp:extent cx="3083560" cy="2806700"/>
            <wp:effectExtent l="0" t="0" r="2540" b="0"/>
            <wp:wrapTopAndBottom/>
            <wp:docPr id="1734323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3561" name=""/>
                    <pic:cNvPicPr/>
                  </pic:nvPicPr>
                  <pic:blipFill>
                    <a:blip r:embed="rId11">
                      <a:extLst>
                        <a:ext uri="{28A0092B-C50C-407E-A947-70E740481C1C}">
                          <a14:useLocalDpi xmlns:a14="http://schemas.microsoft.com/office/drawing/2010/main" val="0"/>
                        </a:ext>
                      </a:extLst>
                    </a:blip>
                    <a:stretch>
                      <a:fillRect/>
                    </a:stretch>
                  </pic:blipFill>
                  <pic:spPr>
                    <a:xfrm>
                      <a:off x="0" y="0"/>
                      <a:ext cx="3083560" cy="2806700"/>
                    </a:xfrm>
                    <a:prstGeom prst="rect">
                      <a:avLst/>
                    </a:prstGeom>
                  </pic:spPr>
                </pic:pic>
              </a:graphicData>
            </a:graphic>
            <wp14:sizeRelH relativeFrom="margin">
              <wp14:pctWidth>0</wp14:pctWidth>
            </wp14:sizeRelH>
            <wp14:sizeRelV relativeFrom="margin">
              <wp14:pctHeight>0</wp14:pctHeight>
            </wp14:sizeRelV>
          </wp:anchor>
        </w:drawing>
      </w:r>
      <w:r w:rsidR="009624B4">
        <w:rPr>
          <w:rFonts w:ascii="Aileron" w:hAnsi="Aileron"/>
          <w:sz w:val="24"/>
          <w:szCs w:val="24"/>
        </w:rPr>
        <w:t>Je lui proposais d’ajouter</w:t>
      </w:r>
      <w:r w:rsidR="00594282">
        <w:rPr>
          <w:rFonts w:ascii="Aileron" w:hAnsi="Aileron"/>
          <w:sz w:val="24"/>
          <w:szCs w:val="24"/>
        </w:rPr>
        <w:t xml:space="preserve"> 3 boutons qui ouvre une nouvelle </w:t>
      </w:r>
      <w:r w:rsidR="009624B4">
        <w:rPr>
          <w:rFonts w:ascii="Aileron" w:hAnsi="Aileron"/>
          <w:sz w:val="24"/>
          <w:szCs w:val="24"/>
        </w:rPr>
        <w:t>fenêtre qui permet de créer un client, créer un médecin et créer un médicament.</w:t>
      </w:r>
    </w:p>
    <w:p w14:paraId="6F3518C2" w14:textId="10CDB3C0" w:rsidR="00095611" w:rsidRDefault="00095611" w:rsidP="001628F9">
      <w:pPr>
        <w:spacing w:line="360" w:lineRule="auto"/>
        <w:rPr>
          <w:rFonts w:ascii="Aileron" w:hAnsi="Aileron"/>
          <w:sz w:val="24"/>
          <w:szCs w:val="24"/>
        </w:rPr>
      </w:pPr>
    </w:p>
    <w:p w14:paraId="419ED816" w14:textId="77777777" w:rsidR="00007326" w:rsidRDefault="00007326">
      <w:pPr>
        <w:rPr>
          <w:rFonts w:ascii="Aileron" w:hAnsi="Aileron"/>
          <w:sz w:val="24"/>
          <w:szCs w:val="24"/>
        </w:rPr>
      </w:pPr>
      <w:r>
        <w:rPr>
          <w:rFonts w:ascii="Aileron" w:hAnsi="Aileron"/>
          <w:sz w:val="24"/>
          <w:szCs w:val="24"/>
        </w:rPr>
        <w:br w:type="page"/>
      </w:r>
    </w:p>
    <w:p w14:paraId="2D7ADEEC" w14:textId="5CB5B2F2" w:rsidR="00134EFC" w:rsidRPr="00DA4057" w:rsidRDefault="000F0A99" w:rsidP="001628F9">
      <w:pPr>
        <w:spacing w:line="360" w:lineRule="auto"/>
        <w:rPr>
          <w:rFonts w:ascii="Aileron" w:hAnsi="Aileron"/>
          <w:b/>
          <w:bCs/>
          <w:sz w:val="24"/>
          <w:szCs w:val="24"/>
        </w:rPr>
      </w:pPr>
      <w:r w:rsidRPr="00DA4057">
        <w:rPr>
          <w:rFonts w:ascii="Aileron" w:hAnsi="Aileron"/>
          <w:b/>
          <w:bCs/>
          <w:sz w:val="24"/>
          <w:szCs w:val="24"/>
        </w:rPr>
        <w:lastRenderedPageBreak/>
        <w:t>Sur la page historique des achats :</w:t>
      </w:r>
    </w:p>
    <w:p w14:paraId="3BA5ECE1" w14:textId="793CCBA4" w:rsidR="00007326" w:rsidRDefault="00FC6C31" w:rsidP="00007326">
      <w:pPr>
        <w:spacing w:line="360" w:lineRule="auto"/>
        <w:jc w:val="both"/>
        <w:rPr>
          <w:rFonts w:ascii="Aileron" w:hAnsi="Aileron"/>
        </w:rPr>
      </w:pPr>
      <w:r>
        <w:rPr>
          <w:rFonts w:ascii="Aileron" w:hAnsi="Aileron"/>
        </w:rPr>
        <w:t>Le client voulait afficher la liste des achats effectués</w:t>
      </w:r>
      <w:r w:rsidR="00594282">
        <w:rPr>
          <w:rFonts w:ascii="Aileron" w:hAnsi="Aileron"/>
        </w:rPr>
        <w:t xml:space="preserve">, une barre de recherche qui permet de voir </w:t>
      </w:r>
      <w:r>
        <w:rPr>
          <w:rFonts w:ascii="Aileron" w:hAnsi="Aileron"/>
        </w:rPr>
        <w:t>la journée ou une journée particulière, je lui proposais</w:t>
      </w:r>
      <w:r w:rsidR="00594282">
        <w:rPr>
          <w:rFonts w:ascii="Aileron" w:hAnsi="Aileron"/>
        </w:rPr>
        <w:t xml:space="preserve"> une barre de recherche qui permet de rechercher une date, un client, type d’achat. Il </w:t>
      </w:r>
      <w:r w:rsidR="00594282" w:rsidRPr="00594282">
        <w:rPr>
          <w:rFonts w:ascii="Aileron" w:hAnsi="Aileron"/>
        </w:rPr>
        <w:t>pourra consulter les informations pertinentes de ces achats et les modifier si</w:t>
      </w:r>
      <w:r w:rsidR="00594282">
        <w:rPr>
          <w:rFonts w:ascii="Aileron" w:hAnsi="Aileron"/>
        </w:rPr>
        <w:t xml:space="preserve"> </w:t>
      </w:r>
      <w:r w:rsidR="00594282" w:rsidRPr="00594282">
        <w:rPr>
          <w:rFonts w:ascii="Aileron" w:hAnsi="Aileron"/>
        </w:rPr>
        <w:t>besoin.</w:t>
      </w:r>
      <w:r w:rsidR="00007326">
        <w:rPr>
          <w:rFonts w:ascii="Aileron" w:hAnsi="Aileron"/>
        </w:rPr>
        <w:t xml:space="preserve"> Il voulait une colonne Date, </w:t>
      </w:r>
      <w:r w:rsidR="00B347FC">
        <w:rPr>
          <w:rFonts w:ascii="Aileron" w:hAnsi="Aileron"/>
        </w:rPr>
        <w:t>Client (</w:t>
      </w:r>
      <w:r w:rsidR="00007326">
        <w:rPr>
          <w:rFonts w:ascii="Aileron" w:hAnsi="Aileron"/>
        </w:rPr>
        <w:t>Nom, Prénom), Type d’achat (Achat direct ou Ordonnance), Détails (chaque ligne contiendra un bouton «</w:t>
      </w:r>
      <w:r w:rsidR="00007326">
        <w:rPr>
          <w:rFonts w:ascii="Calibri" w:hAnsi="Calibri" w:cs="Calibri"/>
        </w:rPr>
        <w:t> </w:t>
      </w:r>
      <w:r w:rsidR="00007326">
        <w:rPr>
          <w:rFonts w:ascii="Aileron" w:hAnsi="Aileron"/>
        </w:rPr>
        <w:t>Détail</w:t>
      </w:r>
      <w:r w:rsidR="00007326">
        <w:rPr>
          <w:rFonts w:ascii="Calibri" w:hAnsi="Calibri" w:cs="Calibri"/>
        </w:rPr>
        <w:t> </w:t>
      </w:r>
      <w:r w:rsidR="00007326">
        <w:rPr>
          <w:rFonts w:ascii="Aileron" w:hAnsi="Aileron" w:cs="Aileron"/>
        </w:rPr>
        <w:t>» qui permet d’ouvrir une nouvelle fenêtre avec les informations supplémentaire de l’achat</w:t>
      </w:r>
      <w:r w:rsidR="00007326">
        <w:rPr>
          <w:rFonts w:ascii="Aileron" w:hAnsi="Aileron"/>
        </w:rPr>
        <w:t xml:space="preserve"> et Actions, si le client souhait le supprimer un achat si le patient veut faire un remboursement par exemple.</w:t>
      </w:r>
    </w:p>
    <w:p w14:paraId="29653693" w14:textId="58730759" w:rsidR="00B347FC" w:rsidRDefault="00007326" w:rsidP="00007326">
      <w:pPr>
        <w:spacing w:line="360" w:lineRule="auto"/>
        <w:jc w:val="center"/>
        <w:rPr>
          <w:rFonts w:ascii="Aileron" w:hAnsi="Aileron"/>
        </w:rPr>
      </w:pPr>
      <w:r>
        <w:rPr>
          <w:noProof/>
        </w:rPr>
        <w:drawing>
          <wp:inline distT="0" distB="0" distL="0" distR="0" wp14:anchorId="0511F5BF" wp14:editId="4976AD96">
            <wp:extent cx="4486940" cy="5045072"/>
            <wp:effectExtent l="0" t="0" r="8890" b="3810"/>
            <wp:docPr id="34579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9438" name=""/>
                    <pic:cNvPicPr/>
                  </pic:nvPicPr>
                  <pic:blipFill>
                    <a:blip r:embed="rId12"/>
                    <a:stretch>
                      <a:fillRect/>
                    </a:stretch>
                  </pic:blipFill>
                  <pic:spPr>
                    <a:xfrm>
                      <a:off x="0" y="0"/>
                      <a:ext cx="4490448" cy="5049016"/>
                    </a:xfrm>
                    <a:prstGeom prst="rect">
                      <a:avLst/>
                    </a:prstGeom>
                  </pic:spPr>
                </pic:pic>
              </a:graphicData>
            </a:graphic>
          </wp:inline>
        </w:drawing>
      </w:r>
    </w:p>
    <w:p w14:paraId="4FEDBE2B" w14:textId="77777777" w:rsidR="00B347FC" w:rsidRDefault="00B347FC">
      <w:pPr>
        <w:rPr>
          <w:rFonts w:ascii="Aileron" w:hAnsi="Aileron"/>
        </w:rPr>
      </w:pPr>
      <w:r>
        <w:rPr>
          <w:rFonts w:ascii="Aileron" w:hAnsi="Aileron"/>
        </w:rPr>
        <w:br w:type="page"/>
      </w:r>
    </w:p>
    <w:p w14:paraId="14BE0283" w14:textId="0301E203" w:rsidR="00007326" w:rsidRPr="00DA4057" w:rsidRDefault="00A54F04" w:rsidP="00B347FC">
      <w:pPr>
        <w:spacing w:line="360" w:lineRule="auto"/>
        <w:rPr>
          <w:rFonts w:ascii="Aileron" w:hAnsi="Aileron"/>
          <w:b/>
          <w:bCs/>
          <w:sz w:val="24"/>
          <w:szCs w:val="24"/>
        </w:rPr>
      </w:pPr>
      <w:r w:rsidRPr="00DA4057">
        <w:rPr>
          <w:rFonts w:ascii="Aileron" w:hAnsi="Aileron"/>
          <w:b/>
          <w:bCs/>
          <w:sz w:val="24"/>
          <w:szCs w:val="24"/>
        </w:rPr>
        <w:lastRenderedPageBreak/>
        <w:t>Sur la page de la liste des clients</w:t>
      </w:r>
      <w:r w:rsidRPr="00DA4057">
        <w:rPr>
          <w:rFonts w:ascii="Calibri" w:hAnsi="Calibri" w:cs="Calibri"/>
          <w:b/>
          <w:bCs/>
          <w:sz w:val="24"/>
          <w:szCs w:val="24"/>
        </w:rPr>
        <w:t> </w:t>
      </w:r>
      <w:r w:rsidRPr="00DA4057">
        <w:rPr>
          <w:rFonts w:ascii="Aileron" w:hAnsi="Aileron"/>
          <w:b/>
          <w:bCs/>
          <w:sz w:val="24"/>
          <w:szCs w:val="24"/>
        </w:rPr>
        <w:t>:</w:t>
      </w:r>
    </w:p>
    <w:p w14:paraId="3FBC998B" w14:textId="3395D5C4" w:rsidR="00A54F04" w:rsidRDefault="00A54F04" w:rsidP="00B347FC">
      <w:pPr>
        <w:spacing w:line="360" w:lineRule="auto"/>
        <w:rPr>
          <w:rFonts w:ascii="Aileron" w:hAnsi="Aileron"/>
        </w:rPr>
      </w:pPr>
      <w:r>
        <w:rPr>
          <w:rFonts w:ascii="Aileron" w:hAnsi="Aileron"/>
        </w:rPr>
        <w:t xml:space="preserve">Le client voulait une liste des clients enregistré qui permet de consulter les informations de chacune des patients, avec un moyen de les modifier grâce au bouton Détail (chaque ligne contiendra un bouton) ou supprimer un client (grâce au bouton Supprimer) ou créer un nouveau client qui ouvre une nouvelle fenêtre qui identique celle </w:t>
      </w:r>
      <w:proofErr w:type="gramStart"/>
      <w:r>
        <w:rPr>
          <w:rFonts w:ascii="Aileron" w:hAnsi="Aileron"/>
        </w:rPr>
        <w:t>la maquette précédent</w:t>
      </w:r>
      <w:proofErr w:type="gramEnd"/>
      <w:r>
        <w:rPr>
          <w:rFonts w:ascii="Aileron" w:hAnsi="Aileron"/>
        </w:rPr>
        <w:t xml:space="preserve"> à la page 3. </w:t>
      </w:r>
    </w:p>
    <w:p w14:paraId="1B2E4E3A" w14:textId="62C65A3A" w:rsidR="00A54F04" w:rsidRDefault="00A54F04" w:rsidP="00B347FC">
      <w:pPr>
        <w:spacing w:line="360" w:lineRule="auto"/>
        <w:rPr>
          <w:rFonts w:ascii="Aileron" w:hAnsi="Aileron"/>
        </w:rPr>
      </w:pPr>
      <w:r>
        <w:rPr>
          <w:rFonts w:ascii="Aileron" w:hAnsi="Aileron"/>
        </w:rPr>
        <w:t>Et il peut revenir à la page précédente à tout moment ou quitter l’application.</w:t>
      </w:r>
    </w:p>
    <w:p w14:paraId="4BD85575" w14:textId="337201C7" w:rsidR="0032485D" w:rsidRDefault="00A54F04" w:rsidP="0032485D">
      <w:pPr>
        <w:spacing w:line="360" w:lineRule="auto"/>
        <w:jc w:val="center"/>
        <w:rPr>
          <w:rFonts w:ascii="Aileron" w:hAnsi="Aileron"/>
        </w:rPr>
      </w:pPr>
      <w:r>
        <w:rPr>
          <w:noProof/>
        </w:rPr>
        <w:drawing>
          <wp:inline distT="0" distB="0" distL="0" distR="0" wp14:anchorId="1E205943" wp14:editId="5A0D1CB4">
            <wp:extent cx="4181475" cy="4152900"/>
            <wp:effectExtent l="0" t="0" r="9525" b="0"/>
            <wp:docPr id="894513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3435" name=""/>
                    <pic:cNvPicPr/>
                  </pic:nvPicPr>
                  <pic:blipFill>
                    <a:blip r:embed="rId13"/>
                    <a:stretch>
                      <a:fillRect/>
                    </a:stretch>
                  </pic:blipFill>
                  <pic:spPr>
                    <a:xfrm>
                      <a:off x="0" y="0"/>
                      <a:ext cx="4181475" cy="4152900"/>
                    </a:xfrm>
                    <a:prstGeom prst="rect">
                      <a:avLst/>
                    </a:prstGeom>
                  </pic:spPr>
                </pic:pic>
              </a:graphicData>
            </a:graphic>
          </wp:inline>
        </w:drawing>
      </w:r>
    </w:p>
    <w:p w14:paraId="4D46E2A7" w14:textId="19F05657" w:rsidR="0032485D" w:rsidRDefault="0032485D" w:rsidP="0032485D">
      <w:pPr>
        <w:rPr>
          <w:rFonts w:ascii="Aileron" w:hAnsi="Aileron"/>
        </w:rPr>
      </w:pPr>
      <w:r>
        <w:rPr>
          <w:rFonts w:ascii="Aileron" w:hAnsi="Aileron"/>
        </w:rPr>
        <w:br w:type="page"/>
      </w:r>
    </w:p>
    <w:p w14:paraId="6AB6818D" w14:textId="75F9308B" w:rsidR="0032485D" w:rsidRPr="00DA4057" w:rsidRDefault="0032485D" w:rsidP="0032485D">
      <w:pPr>
        <w:spacing w:line="360" w:lineRule="auto"/>
        <w:rPr>
          <w:rFonts w:ascii="Aileron" w:hAnsi="Aileron"/>
          <w:b/>
          <w:bCs/>
          <w:sz w:val="24"/>
          <w:szCs w:val="24"/>
        </w:rPr>
      </w:pPr>
      <w:r w:rsidRPr="00DA4057">
        <w:rPr>
          <w:rFonts w:ascii="Aileron" w:hAnsi="Aileron"/>
          <w:b/>
          <w:bCs/>
          <w:sz w:val="24"/>
          <w:szCs w:val="24"/>
        </w:rPr>
        <w:lastRenderedPageBreak/>
        <w:t>Sur la page de la liste des médecins</w:t>
      </w:r>
      <w:r w:rsidRPr="00DA4057">
        <w:rPr>
          <w:rFonts w:ascii="Calibri" w:hAnsi="Calibri" w:cs="Calibri"/>
          <w:b/>
          <w:bCs/>
          <w:sz w:val="24"/>
          <w:szCs w:val="24"/>
        </w:rPr>
        <w:t> </w:t>
      </w:r>
      <w:r w:rsidRPr="00DA4057">
        <w:rPr>
          <w:rFonts w:ascii="Aileron" w:hAnsi="Aileron"/>
          <w:b/>
          <w:bCs/>
          <w:sz w:val="24"/>
          <w:szCs w:val="24"/>
        </w:rPr>
        <w:t>:</w:t>
      </w:r>
    </w:p>
    <w:p w14:paraId="34AE4961" w14:textId="27EB53F6" w:rsidR="0032485D" w:rsidRDefault="004B668D" w:rsidP="004B668D">
      <w:pPr>
        <w:spacing w:line="360" w:lineRule="auto"/>
        <w:jc w:val="both"/>
        <w:rPr>
          <w:noProof/>
        </w:rPr>
      </w:pPr>
      <w:r>
        <w:rPr>
          <w:noProof/>
        </w:rPr>
        <w:drawing>
          <wp:anchor distT="0" distB="0" distL="114300" distR="114300" simplePos="0" relativeHeight="251664384" behindDoc="1" locked="0" layoutInCell="1" allowOverlap="1" wp14:anchorId="5D25FAD0" wp14:editId="4AFB2104">
            <wp:simplePos x="0" y="0"/>
            <wp:positionH relativeFrom="column">
              <wp:posOffset>-104775</wp:posOffset>
            </wp:positionH>
            <wp:positionV relativeFrom="paragraph">
              <wp:posOffset>46355</wp:posOffset>
            </wp:positionV>
            <wp:extent cx="3229610" cy="4644390"/>
            <wp:effectExtent l="0" t="0" r="8890" b="3810"/>
            <wp:wrapSquare wrapText="bothSides"/>
            <wp:docPr id="803658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58645" name=""/>
                    <pic:cNvPicPr/>
                  </pic:nvPicPr>
                  <pic:blipFill>
                    <a:blip r:embed="rId14">
                      <a:extLst>
                        <a:ext uri="{28A0092B-C50C-407E-A947-70E740481C1C}">
                          <a14:useLocalDpi xmlns:a14="http://schemas.microsoft.com/office/drawing/2010/main" val="0"/>
                        </a:ext>
                      </a:extLst>
                    </a:blip>
                    <a:stretch>
                      <a:fillRect/>
                    </a:stretch>
                  </pic:blipFill>
                  <pic:spPr>
                    <a:xfrm>
                      <a:off x="0" y="0"/>
                      <a:ext cx="3229610" cy="4644390"/>
                    </a:xfrm>
                    <a:prstGeom prst="rect">
                      <a:avLst/>
                    </a:prstGeom>
                  </pic:spPr>
                </pic:pic>
              </a:graphicData>
            </a:graphic>
            <wp14:sizeRelH relativeFrom="margin">
              <wp14:pctWidth>0</wp14:pctWidth>
            </wp14:sizeRelH>
            <wp14:sizeRelV relativeFrom="margin">
              <wp14:pctHeight>0</wp14:pctHeight>
            </wp14:sizeRelV>
          </wp:anchor>
        </w:drawing>
      </w:r>
      <w:r w:rsidR="0032485D">
        <w:rPr>
          <w:rFonts w:ascii="Aileron" w:hAnsi="Aileron"/>
        </w:rPr>
        <w:t>Le client voulait une liste des médecins enregistré qui permet de consulter les informations chacune des médecins, avec des colonnes Nom, Prénom, Email, Téléphone et des colonnes avec un moyen de les modifier avec le Détail chaque ligne, qui affichera une nouvelle fenêtre celle qui est identique sur la maquette qui permet de créer un médecin à la page 3 avec les informations déjà saisies, il aura le choix d’ajouter les informations supplémentaires, un bouton Supprimer, qui permet de supprimer un médecin et un moyen de créer un médecin.</w:t>
      </w:r>
      <w:r w:rsidRPr="004B668D">
        <w:rPr>
          <w:noProof/>
        </w:rPr>
        <w:t xml:space="preserve"> </w:t>
      </w:r>
    </w:p>
    <w:p w14:paraId="4AA8D1A0" w14:textId="5293496F" w:rsidR="004B668D" w:rsidRDefault="003000EF" w:rsidP="004B668D">
      <w:pPr>
        <w:spacing w:line="360" w:lineRule="auto"/>
        <w:jc w:val="both"/>
        <w:rPr>
          <w:noProof/>
        </w:rPr>
      </w:pPr>
      <w:r>
        <w:rPr>
          <w:noProof/>
        </w:rPr>
        <w:drawing>
          <wp:anchor distT="0" distB="0" distL="114300" distR="114300" simplePos="0" relativeHeight="251665408" behindDoc="0" locked="0" layoutInCell="1" allowOverlap="1" wp14:anchorId="6D2C6891" wp14:editId="20DD9DBC">
            <wp:simplePos x="0" y="0"/>
            <wp:positionH relativeFrom="column">
              <wp:posOffset>2055495</wp:posOffset>
            </wp:positionH>
            <wp:positionV relativeFrom="paragraph">
              <wp:posOffset>387528</wp:posOffset>
            </wp:positionV>
            <wp:extent cx="4200449" cy="3974805"/>
            <wp:effectExtent l="0" t="0" r="0" b="6985"/>
            <wp:wrapSquare wrapText="bothSides"/>
            <wp:docPr id="14251936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93638" name=""/>
                    <pic:cNvPicPr/>
                  </pic:nvPicPr>
                  <pic:blipFill>
                    <a:blip r:embed="rId15">
                      <a:extLst>
                        <a:ext uri="{28A0092B-C50C-407E-A947-70E740481C1C}">
                          <a14:useLocalDpi xmlns:a14="http://schemas.microsoft.com/office/drawing/2010/main" val="0"/>
                        </a:ext>
                      </a:extLst>
                    </a:blip>
                    <a:stretch>
                      <a:fillRect/>
                    </a:stretch>
                  </pic:blipFill>
                  <pic:spPr>
                    <a:xfrm>
                      <a:off x="0" y="0"/>
                      <a:ext cx="4200449" cy="3974805"/>
                    </a:xfrm>
                    <a:prstGeom prst="rect">
                      <a:avLst/>
                    </a:prstGeom>
                  </pic:spPr>
                </pic:pic>
              </a:graphicData>
            </a:graphic>
            <wp14:sizeRelH relativeFrom="margin">
              <wp14:pctWidth>0</wp14:pctWidth>
            </wp14:sizeRelH>
            <wp14:sizeRelV relativeFrom="margin">
              <wp14:pctHeight>0</wp14:pctHeight>
            </wp14:sizeRelV>
          </wp:anchor>
        </w:drawing>
      </w:r>
    </w:p>
    <w:p w14:paraId="17A5EAF2" w14:textId="74EA10CC" w:rsidR="009E2694" w:rsidRDefault="009E2694" w:rsidP="004B668D">
      <w:pPr>
        <w:spacing w:line="360" w:lineRule="auto"/>
        <w:jc w:val="both"/>
        <w:rPr>
          <w:rFonts w:ascii="Aileron" w:hAnsi="Aileron" w:cstheme="minorHAnsi"/>
          <w:noProof/>
        </w:rPr>
      </w:pPr>
    </w:p>
    <w:p w14:paraId="204483D1" w14:textId="50CC203A" w:rsidR="009E2694" w:rsidRDefault="004B668D" w:rsidP="009E2694">
      <w:pPr>
        <w:spacing w:line="360" w:lineRule="auto"/>
        <w:jc w:val="both"/>
        <w:rPr>
          <w:rFonts w:ascii="Aileron" w:hAnsi="Aileron" w:cstheme="minorHAnsi"/>
          <w:noProof/>
        </w:rPr>
      </w:pPr>
      <w:r w:rsidRPr="009E2694">
        <w:rPr>
          <w:rFonts w:ascii="Aileron" w:hAnsi="Aileron" w:cstheme="minorHAnsi"/>
          <w:noProof/>
        </w:rPr>
        <w:t xml:space="preserve">Dès on clique sur le bouton Détail, une nouvelle fenêtre ouvre et les champs de texte ont déjà été saisies, et 2 boutons, un pour fermer et modifier les informations du médecin. Le client voulait avoir </w:t>
      </w:r>
      <w:r w:rsidR="009E2694" w:rsidRPr="009E2694">
        <w:rPr>
          <w:rFonts w:ascii="Aileron" w:hAnsi="Aileron" w:cstheme="minorHAnsi"/>
          <w:noProof/>
        </w:rPr>
        <w:t>un moyen de voir la liste des clients de ce médecin et la liste des ordonnance de ce médecin.</w:t>
      </w:r>
    </w:p>
    <w:p w14:paraId="41FD3FE4" w14:textId="77777777" w:rsidR="009E2694" w:rsidRDefault="009E2694">
      <w:pPr>
        <w:rPr>
          <w:rFonts w:ascii="Aileron" w:hAnsi="Aileron" w:cstheme="minorHAnsi"/>
          <w:noProof/>
        </w:rPr>
      </w:pPr>
      <w:r>
        <w:rPr>
          <w:rFonts w:ascii="Aileron" w:hAnsi="Aileron" w:cstheme="minorHAnsi"/>
          <w:noProof/>
        </w:rPr>
        <w:br w:type="page"/>
      </w:r>
    </w:p>
    <w:p w14:paraId="67B86A6D" w14:textId="7EBD37B4" w:rsidR="004B668D" w:rsidRPr="003000EF" w:rsidRDefault="009E2694" w:rsidP="009E2694">
      <w:pPr>
        <w:spacing w:line="360" w:lineRule="auto"/>
        <w:jc w:val="both"/>
        <w:rPr>
          <w:rFonts w:ascii="Aileron" w:hAnsi="Aileron" w:cstheme="minorHAnsi"/>
          <w:b/>
          <w:bCs/>
          <w:noProof/>
        </w:rPr>
      </w:pPr>
      <w:r w:rsidRPr="003000EF">
        <w:rPr>
          <w:rFonts w:ascii="Aileron" w:hAnsi="Aileron" w:cstheme="minorHAnsi"/>
          <w:b/>
          <w:bCs/>
          <w:noProof/>
        </w:rPr>
        <w:lastRenderedPageBreak/>
        <w:t xml:space="preserve">Sur </w:t>
      </w:r>
      <w:r w:rsidR="003000EF" w:rsidRPr="003000EF">
        <w:rPr>
          <w:rFonts w:ascii="Aileron" w:hAnsi="Aileron" w:cstheme="minorHAnsi"/>
          <w:b/>
          <w:bCs/>
          <w:noProof/>
        </w:rPr>
        <w:t>la page de la liste des clients de ce médecin</w:t>
      </w:r>
      <w:r w:rsidR="003000EF">
        <w:rPr>
          <w:rFonts w:ascii="Calibri" w:hAnsi="Calibri" w:cs="Calibri"/>
          <w:b/>
          <w:bCs/>
          <w:noProof/>
        </w:rPr>
        <w:t> </w:t>
      </w:r>
      <w:r w:rsidR="003000EF">
        <w:rPr>
          <w:rFonts w:ascii="Aileron" w:hAnsi="Aileron" w:cstheme="minorHAnsi"/>
          <w:b/>
          <w:bCs/>
          <w:noProof/>
        </w:rPr>
        <w:t>:</w:t>
      </w:r>
    </w:p>
    <w:p w14:paraId="1F00D9D6" w14:textId="69E2DE28" w:rsidR="003000EF" w:rsidRDefault="003000EF" w:rsidP="009E2694">
      <w:pPr>
        <w:spacing w:line="360" w:lineRule="auto"/>
        <w:jc w:val="both"/>
        <w:rPr>
          <w:rFonts w:ascii="Aileron" w:hAnsi="Aileron" w:cstheme="minorHAnsi"/>
          <w:noProof/>
        </w:rPr>
      </w:pPr>
      <w:r>
        <w:rPr>
          <w:noProof/>
        </w:rPr>
        <w:drawing>
          <wp:anchor distT="0" distB="0" distL="114300" distR="114300" simplePos="0" relativeHeight="251666432" behindDoc="0" locked="0" layoutInCell="1" allowOverlap="1" wp14:anchorId="6474349F" wp14:editId="7AE0A647">
            <wp:simplePos x="0" y="0"/>
            <wp:positionH relativeFrom="column">
              <wp:posOffset>-25</wp:posOffset>
            </wp:positionH>
            <wp:positionV relativeFrom="paragraph">
              <wp:posOffset>-1626</wp:posOffset>
            </wp:positionV>
            <wp:extent cx="3813865" cy="3847796"/>
            <wp:effectExtent l="0" t="0" r="0" b="635"/>
            <wp:wrapSquare wrapText="bothSides"/>
            <wp:docPr id="414411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1771" name=""/>
                    <pic:cNvPicPr/>
                  </pic:nvPicPr>
                  <pic:blipFill>
                    <a:blip r:embed="rId16">
                      <a:extLst>
                        <a:ext uri="{28A0092B-C50C-407E-A947-70E740481C1C}">
                          <a14:useLocalDpi xmlns:a14="http://schemas.microsoft.com/office/drawing/2010/main" val="0"/>
                        </a:ext>
                      </a:extLst>
                    </a:blip>
                    <a:stretch>
                      <a:fillRect/>
                    </a:stretch>
                  </pic:blipFill>
                  <pic:spPr>
                    <a:xfrm>
                      <a:off x="0" y="0"/>
                      <a:ext cx="3813865" cy="3847796"/>
                    </a:xfrm>
                    <a:prstGeom prst="rect">
                      <a:avLst/>
                    </a:prstGeom>
                  </pic:spPr>
                </pic:pic>
              </a:graphicData>
            </a:graphic>
          </wp:anchor>
        </w:drawing>
      </w:r>
      <w:r>
        <w:rPr>
          <w:rFonts w:ascii="Aileron" w:hAnsi="Aileron" w:cstheme="minorHAnsi"/>
          <w:noProof/>
        </w:rPr>
        <w:t xml:space="preserve">Donc après la fenêtre des informations du medecin, en cliquant le bouton Liste des clients de ce médecin, donc il y a 4 colonnes concernant les informations des clients et 2 boutons par lignes pour le détail du client et supprimer </w:t>
      </w:r>
      <w:r w:rsidR="00D53ACB">
        <w:rPr>
          <w:rFonts w:ascii="Aileron" w:hAnsi="Aileron" w:cstheme="minorHAnsi"/>
          <w:noProof/>
        </w:rPr>
        <w:t>un client de la liste de médecin.</w:t>
      </w:r>
    </w:p>
    <w:p w14:paraId="7A5FDF28" w14:textId="6F13A117" w:rsidR="00D53ACB" w:rsidRDefault="00D53ACB" w:rsidP="009E2694">
      <w:pPr>
        <w:spacing w:line="360" w:lineRule="auto"/>
        <w:jc w:val="both"/>
        <w:rPr>
          <w:rFonts w:ascii="Aileron" w:hAnsi="Aileron" w:cstheme="minorHAnsi"/>
          <w:noProof/>
        </w:rPr>
      </w:pPr>
    </w:p>
    <w:p w14:paraId="7DBB3CEC" w14:textId="77777777" w:rsidR="00D53ACB" w:rsidRDefault="00D53ACB" w:rsidP="009E2694">
      <w:pPr>
        <w:spacing w:line="360" w:lineRule="auto"/>
        <w:jc w:val="both"/>
        <w:rPr>
          <w:rFonts w:ascii="Aileron" w:hAnsi="Aileron" w:cstheme="minorHAnsi"/>
          <w:noProof/>
        </w:rPr>
      </w:pPr>
    </w:p>
    <w:p w14:paraId="62AD7909" w14:textId="77777777" w:rsidR="00D53ACB" w:rsidRDefault="00D53ACB" w:rsidP="009E2694">
      <w:pPr>
        <w:spacing w:line="360" w:lineRule="auto"/>
        <w:jc w:val="both"/>
        <w:rPr>
          <w:rFonts w:ascii="Aileron" w:hAnsi="Aileron" w:cstheme="minorHAnsi"/>
          <w:noProof/>
        </w:rPr>
      </w:pPr>
    </w:p>
    <w:p w14:paraId="6250FDEE" w14:textId="6B6E31CC" w:rsidR="00D53ACB" w:rsidRDefault="00D53ACB" w:rsidP="009E2694">
      <w:pPr>
        <w:spacing w:line="360" w:lineRule="auto"/>
        <w:jc w:val="both"/>
        <w:rPr>
          <w:rFonts w:ascii="Aileron" w:hAnsi="Aileron" w:cstheme="minorHAnsi"/>
          <w:noProof/>
        </w:rPr>
      </w:pPr>
    </w:p>
    <w:p w14:paraId="73981C20" w14:textId="0E3730F8" w:rsidR="00D53ACB" w:rsidRDefault="00D53ACB" w:rsidP="009E2694">
      <w:pPr>
        <w:spacing w:line="360" w:lineRule="auto"/>
        <w:jc w:val="both"/>
        <w:rPr>
          <w:rFonts w:ascii="Aileron" w:hAnsi="Aileron" w:cstheme="minorHAnsi"/>
          <w:b/>
          <w:bCs/>
          <w:noProof/>
        </w:rPr>
      </w:pPr>
      <w:r w:rsidRPr="00D53ACB">
        <w:rPr>
          <w:rFonts w:ascii="Aileron" w:hAnsi="Aileron" w:cstheme="minorHAnsi"/>
          <w:b/>
          <w:bCs/>
          <w:noProof/>
        </w:rPr>
        <w:t>Sur la page d’historiques des ordonnances de ce médecin</w:t>
      </w:r>
      <w:r w:rsidRPr="00D53ACB">
        <w:rPr>
          <w:rFonts w:ascii="Calibri" w:hAnsi="Calibri" w:cs="Calibri"/>
          <w:b/>
          <w:bCs/>
          <w:noProof/>
        </w:rPr>
        <w:t> </w:t>
      </w:r>
      <w:r w:rsidRPr="00D53ACB">
        <w:rPr>
          <w:rFonts w:ascii="Aileron" w:hAnsi="Aileron" w:cstheme="minorHAnsi"/>
          <w:b/>
          <w:bCs/>
          <w:noProof/>
        </w:rPr>
        <w:t>:</w:t>
      </w:r>
    </w:p>
    <w:p w14:paraId="50682BFC" w14:textId="3F719A78" w:rsidR="00D53ACB" w:rsidRDefault="0064406C" w:rsidP="009E2694">
      <w:pPr>
        <w:spacing w:line="360" w:lineRule="auto"/>
        <w:jc w:val="both"/>
        <w:rPr>
          <w:rFonts w:ascii="Aileron" w:hAnsi="Aileron" w:cstheme="minorHAnsi"/>
          <w:noProof/>
        </w:rPr>
      </w:pPr>
      <w:r>
        <w:rPr>
          <w:noProof/>
        </w:rPr>
        <w:drawing>
          <wp:anchor distT="0" distB="0" distL="114300" distR="114300" simplePos="0" relativeHeight="251669504" behindDoc="0" locked="0" layoutInCell="1" allowOverlap="1" wp14:anchorId="0E302461" wp14:editId="79A2D994">
            <wp:simplePos x="0" y="0"/>
            <wp:positionH relativeFrom="column">
              <wp:posOffset>2165985</wp:posOffset>
            </wp:positionH>
            <wp:positionV relativeFrom="paragraph">
              <wp:posOffset>35560</wp:posOffset>
            </wp:positionV>
            <wp:extent cx="3708400" cy="4103370"/>
            <wp:effectExtent l="0" t="0" r="6350" b="0"/>
            <wp:wrapSquare wrapText="bothSides"/>
            <wp:docPr id="19172441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44130" name=""/>
                    <pic:cNvPicPr/>
                  </pic:nvPicPr>
                  <pic:blipFill>
                    <a:blip r:embed="rId17">
                      <a:extLst>
                        <a:ext uri="{28A0092B-C50C-407E-A947-70E740481C1C}">
                          <a14:useLocalDpi xmlns:a14="http://schemas.microsoft.com/office/drawing/2010/main" val="0"/>
                        </a:ext>
                      </a:extLst>
                    </a:blip>
                    <a:stretch>
                      <a:fillRect/>
                    </a:stretch>
                  </pic:blipFill>
                  <pic:spPr>
                    <a:xfrm>
                      <a:off x="0" y="0"/>
                      <a:ext cx="3708400" cy="4103370"/>
                    </a:xfrm>
                    <a:prstGeom prst="rect">
                      <a:avLst/>
                    </a:prstGeom>
                  </pic:spPr>
                </pic:pic>
              </a:graphicData>
            </a:graphic>
            <wp14:sizeRelH relativeFrom="margin">
              <wp14:pctWidth>0</wp14:pctWidth>
            </wp14:sizeRelH>
            <wp14:sizeRelV relativeFrom="margin">
              <wp14:pctHeight>0</wp14:pctHeight>
            </wp14:sizeRelV>
          </wp:anchor>
        </w:drawing>
      </w:r>
      <w:r w:rsidR="00D53ACB" w:rsidRPr="00D53ACB">
        <w:rPr>
          <w:rFonts w:ascii="Aileron" w:hAnsi="Aileron" w:cstheme="minorHAnsi"/>
          <w:noProof/>
        </w:rPr>
        <w:t>Une page pour voir l’historiques des ordonnances réalisé par un médecin</w:t>
      </w:r>
      <w:r w:rsidR="00D53ACB">
        <w:rPr>
          <w:rFonts w:ascii="Aileron" w:hAnsi="Aileron" w:cstheme="minorHAnsi"/>
          <w:noProof/>
        </w:rPr>
        <w:t>, les colonnes</w:t>
      </w:r>
      <w:r w:rsidR="00D53ACB">
        <w:rPr>
          <w:rFonts w:ascii="Calibri" w:hAnsi="Calibri" w:cs="Calibri"/>
          <w:noProof/>
        </w:rPr>
        <w:t> </w:t>
      </w:r>
      <w:r w:rsidR="00D53ACB">
        <w:rPr>
          <w:rFonts w:ascii="Aileron" w:hAnsi="Aileron" w:cstheme="minorHAnsi"/>
          <w:noProof/>
        </w:rPr>
        <w:t>: la date de création des ordonnances, le nom/prénom du client, le type d’achat de l’ordonnance et les actions soit on ouvre les détails de l’ordonnances et un moyen de supprimer l’ordonnance.</w:t>
      </w:r>
      <w:r w:rsidRPr="0064406C">
        <w:rPr>
          <w:noProof/>
        </w:rPr>
        <w:t xml:space="preserve"> </w:t>
      </w:r>
    </w:p>
    <w:p w14:paraId="45AC4DC3" w14:textId="77777777" w:rsidR="00D53ACB" w:rsidRDefault="00D53ACB">
      <w:pPr>
        <w:rPr>
          <w:rFonts w:ascii="Aileron" w:hAnsi="Aileron" w:cstheme="minorHAnsi"/>
          <w:noProof/>
        </w:rPr>
      </w:pPr>
      <w:r>
        <w:rPr>
          <w:rFonts w:ascii="Aileron" w:hAnsi="Aileron" w:cstheme="minorHAnsi"/>
          <w:noProof/>
        </w:rPr>
        <w:br w:type="page"/>
      </w:r>
    </w:p>
    <w:p w14:paraId="3291803B" w14:textId="55C928DD" w:rsidR="00D53ACB" w:rsidRPr="0099213C" w:rsidRDefault="004A01F4" w:rsidP="009E2694">
      <w:pPr>
        <w:spacing w:line="360" w:lineRule="auto"/>
        <w:jc w:val="both"/>
        <w:rPr>
          <w:rFonts w:ascii="Aileron" w:hAnsi="Aileron" w:cstheme="minorHAnsi"/>
          <w:b/>
          <w:bCs/>
          <w:noProof/>
        </w:rPr>
      </w:pPr>
      <w:r w:rsidRPr="0099213C">
        <w:rPr>
          <w:rFonts w:ascii="Aileron" w:hAnsi="Aileron" w:cstheme="minorHAnsi"/>
          <w:b/>
          <w:bCs/>
          <w:noProof/>
        </w:rPr>
        <w:lastRenderedPageBreak/>
        <w:t>Sur la page de la Mutuelle</w:t>
      </w:r>
      <w:r w:rsidRPr="0099213C">
        <w:rPr>
          <w:rFonts w:ascii="Calibri" w:hAnsi="Calibri" w:cs="Calibri"/>
          <w:b/>
          <w:bCs/>
          <w:noProof/>
        </w:rPr>
        <w:t> </w:t>
      </w:r>
      <w:r w:rsidRPr="0099213C">
        <w:rPr>
          <w:rFonts w:ascii="Aileron" w:hAnsi="Aileron" w:cstheme="minorHAnsi"/>
          <w:b/>
          <w:bCs/>
          <w:noProof/>
        </w:rPr>
        <w:t>:</w:t>
      </w:r>
    </w:p>
    <w:p w14:paraId="063D7892" w14:textId="0565A8CC" w:rsidR="004A01F4" w:rsidRPr="00D53ACB" w:rsidRDefault="004A01F4" w:rsidP="004A01F4">
      <w:pPr>
        <w:spacing w:line="360" w:lineRule="auto"/>
        <w:jc w:val="both"/>
        <w:rPr>
          <w:rFonts w:ascii="Aileron" w:hAnsi="Aileron" w:cstheme="minorHAnsi"/>
          <w:noProof/>
        </w:rPr>
      </w:pPr>
      <w:r>
        <w:rPr>
          <w:noProof/>
        </w:rPr>
        <w:drawing>
          <wp:anchor distT="0" distB="0" distL="114300" distR="114300" simplePos="0" relativeHeight="251668480" behindDoc="0" locked="0" layoutInCell="1" allowOverlap="1" wp14:anchorId="7F6665F4" wp14:editId="59F10823">
            <wp:simplePos x="0" y="0"/>
            <wp:positionH relativeFrom="column">
              <wp:posOffset>-25</wp:posOffset>
            </wp:positionH>
            <wp:positionV relativeFrom="paragraph">
              <wp:posOffset>-1626</wp:posOffset>
            </wp:positionV>
            <wp:extent cx="3895725" cy="4352925"/>
            <wp:effectExtent l="0" t="0" r="9525" b="9525"/>
            <wp:wrapSquare wrapText="bothSides"/>
            <wp:docPr id="18890841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4113"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4352925"/>
                    </a:xfrm>
                    <a:prstGeom prst="rect">
                      <a:avLst/>
                    </a:prstGeom>
                  </pic:spPr>
                </pic:pic>
              </a:graphicData>
            </a:graphic>
          </wp:anchor>
        </w:drawing>
      </w:r>
      <w:r>
        <w:rPr>
          <w:rFonts w:ascii="Aileron" w:hAnsi="Aileron" w:cstheme="minorHAnsi"/>
          <w:noProof/>
        </w:rPr>
        <w:t>Le client voulait une liste des mutuelle avec les colonnes qui concernent les informations des mutuelles</w:t>
      </w:r>
      <w:r>
        <w:rPr>
          <w:rFonts w:ascii="Calibri" w:hAnsi="Calibri" w:cs="Calibri"/>
          <w:noProof/>
        </w:rPr>
        <w:t> </w:t>
      </w:r>
      <w:r>
        <w:rPr>
          <w:rFonts w:ascii="Aileron" w:hAnsi="Aileron" w:cstheme="minorHAnsi"/>
          <w:noProof/>
        </w:rPr>
        <w:t>: le nom de la mutuelle, le numéro de téléphone, le taux de prise et les boutons pour afficher les informations supplémentaires et un moyen de supprimer.</w:t>
      </w:r>
      <w:r w:rsidR="0099213C">
        <w:rPr>
          <w:rFonts w:ascii="Aileron" w:hAnsi="Aileron" w:cstheme="minorHAnsi"/>
          <w:noProof/>
        </w:rPr>
        <w:t xml:space="preserve"> Il peut quitter l’application à tout moment.</w:t>
      </w:r>
    </w:p>
    <w:sectPr w:rsidR="004A01F4" w:rsidRPr="00D53A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ileron">
    <w:panose1 w:val="000005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646EA"/>
    <w:multiLevelType w:val="hybridMultilevel"/>
    <w:tmpl w:val="54A84AC4"/>
    <w:lvl w:ilvl="0" w:tplc="D43EFC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143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FB"/>
    <w:rsid w:val="00007326"/>
    <w:rsid w:val="00046F32"/>
    <w:rsid w:val="00095611"/>
    <w:rsid w:val="000D724E"/>
    <w:rsid w:val="000F0A99"/>
    <w:rsid w:val="00134EFC"/>
    <w:rsid w:val="0013636D"/>
    <w:rsid w:val="001628F9"/>
    <w:rsid w:val="00284E64"/>
    <w:rsid w:val="002F2FB7"/>
    <w:rsid w:val="003000EF"/>
    <w:rsid w:val="0032485D"/>
    <w:rsid w:val="00427207"/>
    <w:rsid w:val="004A01F4"/>
    <w:rsid w:val="004B668D"/>
    <w:rsid w:val="004D7CB7"/>
    <w:rsid w:val="00515977"/>
    <w:rsid w:val="0053375B"/>
    <w:rsid w:val="00584771"/>
    <w:rsid w:val="00594282"/>
    <w:rsid w:val="005B6223"/>
    <w:rsid w:val="0064406C"/>
    <w:rsid w:val="00654140"/>
    <w:rsid w:val="00783233"/>
    <w:rsid w:val="009624B4"/>
    <w:rsid w:val="0099213C"/>
    <w:rsid w:val="009E2694"/>
    <w:rsid w:val="00A06B29"/>
    <w:rsid w:val="00A54F04"/>
    <w:rsid w:val="00AE1075"/>
    <w:rsid w:val="00B347FC"/>
    <w:rsid w:val="00B53884"/>
    <w:rsid w:val="00B63EEB"/>
    <w:rsid w:val="00BF1D13"/>
    <w:rsid w:val="00CC0069"/>
    <w:rsid w:val="00D53ACB"/>
    <w:rsid w:val="00DA4057"/>
    <w:rsid w:val="00FC5AFB"/>
    <w:rsid w:val="00FC6C31"/>
    <w:rsid w:val="00FC7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840A"/>
  <w15:chartTrackingRefBased/>
  <w15:docId w15:val="{D8BEA204-3F03-47E5-B75D-386F7E0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3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AF37-3766-463C-9C87-D28EAE90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722</Words>
  <Characters>3972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RAFES</dc:creator>
  <cp:keywords/>
  <dc:description/>
  <cp:lastModifiedBy>YACINE RAFES</cp:lastModifiedBy>
  <cp:revision>8</cp:revision>
  <dcterms:created xsi:type="dcterms:W3CDTF">2024-09-12T12:22:00Z</dcterms:created>
  <dcterms:modified xsi:type="dcterms:W3CDTF">2024-09-18T14:55:00Z</dcterms:modified>
</cp:coreProperties>
</file>