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AEDA5" w14:textId="77777777" w:rsidR="00D622F0" w:rsidRDefault="00D622F0" w:rsidP="00D622F0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</w:t>
      </w:r>
    </w:p>
    <w:p w14:paraId="3F8BB865" w14:textId="5D5944F0" w:rsidR="00D622F0" w:rsidRDefault="00D622F0" w:rsidP="00D622F0">
      <w:pPr>
        <w:ind w:left="-1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разработана с целью развлечения широкой публики, а также развития отношений и духа товарищества между пользователями</w:t>
      </w:r>
      <w:r w:rsidRPr="002003CF">
        <w:rPr>
          <w:rFonts w:ascii="Times New Roman" w:hAnsi="Times New Roman" w:cs="Times New Roman"/>
          <w:sz w:val="28"/>
          <w:szCs w:val="28"/>
        </w:rPr>
        <w:t>.</w:t>
      </w:r>
    </w:p>
    <w:p w14:paraId="6E2DD26E" w14:textId="657B66AA" w:rsidR="00D622F0" w:rsidRDefault="00D622F0" w:rsidP="00D622F0">
      <w:pPr>
        <w:ind w:left="-15" w:firstLine="709"/>
        <w:rPr>
          <w:rFonts w:ascii="Times New Roman" w:hAnsi="Times New Roman" w:cs="Times New Roman"/>
          <w:sz w:val="28"/>
          <w:szCs w:val="28"/>
        </w:rPr>
      </w:pPr>
      <w:r w:rsidRPr="00E71AF9">
        <w:rPr>
          <w:rFonts w:ascii="Times New Roman" w:hAnsi="Times New Roman" w:cs="Times New Roman"/>
          <w:sz w:val="28"/>
          <w:szCs w:val="28"/>
        </w:rPr>
        <w:t>Данный программный продукт предназначен для</w:t>
      </w:r>
      <w:r>
        <w:rPr>
          <w:rFonts w:ascii="Times New Roman" w:hAnsi="Times New Roman" w:cs="Times New Roman"/>
          <w:sz w:val="28"/>
          <w:szCs w:val="28"/>
        </w:rPr>
        <w:t xml:space="preserve"> лиц, достигших 16 лет</w:t>
      </w:r>
      <w:r w:rsidRPr="00E71AF9">
        <w:rPr>
          <w:rFonts w:ascii="Times New Roman" w:hAnsi="Times New Roman" w:cs="Times New Roman"/>
          <w:sz w:val="28"/>
          <w:szCs w:val="28"/>
        </w:rPr>
        <w:t>. Данный программный продукт предназначен для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1AF9">
        <w:rPr>
          <w:rFonts w:ascii="Times New Roman" w:hAnsi="Times New Roman" w:cs="Times New Roman"/>
          <w:sz w:val="28"/>
          <w:szCs w:val="28"/>
        </w:rPr>
        <w:t xml:space="preserve">пользователей, </w:t>
      </w:r>
      <w:r>
        <w:rPr>
          <w:rFonts w:ascii="Times New Roman" w:hAnsi="Times New Roman" w:cs="Times New Roman"/>
          <w:sz w:val="28"/>
          <w:szCs w:val="28"/>
        </w:rPr>
        <w:t xml:space="preserve">заинтересованных в компьютерных играх жанра </w:t>
      </w:r>
      <w:r>
        <w:rPr>
          <w:rFonts w:ascii="Times New Roman" w:hAnsi="Times New Roman" w:cs="Times New Roman"/>
          <w:sz w:val="28"/>
          <w:szCs w:val="28"/>
          <w:lang w:val="en-US"/>
        </w:rPr>
        <w:t>RPG</w:t>
      </w:r>
      <w:r w:rsidRPr="00E71AF9">
        <w:rPr>
          <w:rFonts w:ascii="Times New Roman" w:hAnsi="Times New Roman" w:cs="Times New Roman"/>
          <w:sz w:val="28"/>
          <w:szCs w:val="28"/>
        </w:rPr>
        <w:t>.</w:t>
      </w:r>
    </w:p>
    <w:p w14:paraId="6EEEBAB2" w14:textId="3A2C5D38" w:rsidR="00D622F0" w:rsidRDefault="00D622F0" w:rsidP="00D622F0">
      <w:pPr>
        <w:ind w:left="-15" w:firstLine="709"/>
        <w:rPr>
          <w:rFonts w:ascii="Times New Roman" w:hAnsi="Times New Roman" w:cs="Times New Roman"/>
          <w:sz w:val="28"/>
          <w:szCs w:val="28"/>
        </w:rPr>
      </w:pPr>
      <w:r w:rsidRPr="007328F1">
        <w:rPr>
          <w:rFonts w:ascii="Times New Roman" w:hAnsi="Times New Roman" w:cs="Times New Roman"/>
          <w:sz w:val="28"/>
          <w:szCs w:val="28"/>
        </w:rPr>
        <w:t>Быстродействие</w:t>
      </w:r>
      <w:r>
        <w:rPr>
          <w:rFonts w:ascii="Times New Roman" w:hAnsi="Times New Roman" w:cs="Times New Roman"/>
          <w:sz w:val="28"/>
          <w:szCs w:val="28"/>
        </w:rPr>
        <w:t xml:space="preserve"> программы зависит от мощности компьютера и скорости интернета</w:t>
      </w:r>
      <w:r w:rsidRPr="007328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7D3EDE" w14:textId="2FE56D7F" w:rsidR="00D622F0" w:rsidRDefault="00D622F0" w:rsidP="00D622F0">
      <w:pPr>
        <w:rPr>
          <w:rFonts w:ascii="Times New Roman" w:hAnsi="Times New Roman" w:cs="Times New Roman"/>
          <w:sz w:val="28"/>
          <w:szCs w:val="28"/>
        </w:rPr>
      </w:pPr>
      <w:r w:rsidRPr="00573F0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П </w:t>
      </w:r>
      <w:r w:rsidRPr="00573F06">
        <w:rPr>
          <w:rFonts w:ascii="Times New Roman" w:hAnsi="Times New Roman" w:cs="Times New Roman"/>
          <w:sz w:val="28"/>
          <w:szCs w:val="28"/>
        </w:rPr>
        <w:t>разработан на ПК со следующими характеристиками:</w:t>
      </w:r>
    </w:p>
    <w:p w14:paraId="0FA6652D" w14:textId="0D05E0DE" w:rsidR="00D622F0" w:rsidRDefault="00D622F0" w:rsidP="001E73F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D622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AMD Ryzen </w:t>
      </w:r>
      <w:r w:rsidR="001E73F8">
        <w:rPr>
          <w:rFonts w:ascii="Times New Roman" w:hAnsi="Times New Roman" w:cs="Times New Roman"/>
          <w:sz w:val="28"/>
          <w:szCs w:val="28"/>
          <w:lang w:val="en-US"/>
        </w:rPr>
        <w:t xml:space="preserve">5 3550H </w:t>
      </w:r>
    </w:p>
    <w:p w14:paraId="35906696" w14:textId="10E24C2A" w:rsidR="001E73F8" w:rsidRDefault="001E73F8" w:rsidP="001E73F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1E73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1E7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1E7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1E73F8">
        <w:rPr>
          <w:rFonts w:ascii="Times New Roman" w:hAnsi="Times New Roman" w:cs="Times New Roman"/>
          <w:sz w:val="28"/>
          <w:szCs w:val="28"/>
          <w:lang w:val="en-US"/>
        </w:rPr>
        <w:t xml:space="preserve"> 1650 </w:t>
      </w:r>
      <w:r>
        <w:rPr>
          <w:rFonts w:ascii="Times New Roman" w:hAnsi="Times New Roman" w:cs="Times New Roman"/>
          <w:sz w:val="28"/>
          <w:szCs w:val="28"/>
          <w:lang w:val="en-US"/>
        </w:rPr>
        <w:t>GDDR</w:t>
      </w:r>
      <w:r w:rsidRPr="001E73F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4GB</w:t>
      </w:r>
    </w:p>
    <w:p w14:paraId="7939AB35" w14:textId="346A11F5" w:rsidR="001E73F8" w:rsidRPr="001E73F8" w:rsidRDefault="001E73F8" w:rsidP="001E73F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1E73F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E7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0FF203E3" w14:textId="346A11F5" w:rsidR="00D622F0" w:rsidRPr="00C024E9" w:rsidRDefault="00D622F0" w:rsidP="00D622F0">
      <w:pPr>
        <w:rPr>
          <w:rFonts w:ascii="Times New Roman" w:hAnsi="Times New Roman" w:cs="Times New Roman"/>
          <w:sz w:val="28"/>
          <w:szCs w:val="28"/>
        </w:rPr>
      </w:pPr>
      <w:r w:rsidRPr="00C024E9">
        <w:rPr>
          <w:rFonts w:ascii="Times New Roman" w:hAnsi="Times New Roman" w:cs="Times New Roman"/>
          <w:sz w:val="28"/>
          <w:szCs w:val="28"/>
        </w:rPr>
        <w:t>Определив атрибуты для каждой сущности и установив связи между</w:t>
      </w:r>
    </w:p>
    <w:p w14:paraId="528BDBAD" w14:textId="77777777" w:rsidR="00D622F0" w:rsidRDefault="00D622F0" w:rsidP="00D622F0">
      <w:pPr>
        <w:rPr>
          <w:rFonts w:ascii="Times New Roman" w:hAnsi="Times New Roman" w:cs="Times New Roman"/>
          <w:sz w:val="28"/>
          <w:szCs w:val="28"/>
        </w:rPr>
      </w:pPr>
      <w:r w:rsidRPr="00C024E9">
        <w:rPr>
          <w:rFonts w:ascii="Times New Roman" w:hAnsi="Times New Roman" w:cs="Times New Roman"/>
          <w:sz w:val="28"/>
          <w:szCs w:val="28"/>
        </w:rPr>
        <w:t>ними, получили следующую схему данных (рисунок 1).</w:t>
      </w:r>
    </w:p>
    <w:p w14:paraId="5A776F3C" w14:textId="13D3493C" w:rsidR="00D622F0" w:rsidRDefault="00C92357" w:rsidP="00D62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D4E40" wp14:editId="4882BF6E">
            <wp:extent cx="4130040" cy="32851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данных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240" cy="33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4683" w14:textId="77777777" w:rsidR="00D622F0" w:rsidRDefault="00D622F0" w:rsidP="00D62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1— Схема данных</w:t>
      </w:r>
    </w:p>
    <w:p w14:paraId="39E4D0C7" w14:textId="77777777" w:rsidR="00D622F0" w:rsidRDefault="00D622F0" w:rsidP="00D62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97D01">
        <w:rPr>
          <w:rFonts w:ascii="Times New Roman" w:hAnsi="Times New Roman" w:cs="Times New Roman"/>
          <w:sz w:val="24"/>
          <w:szCs w:val="24"/>
        </w:rPr>
        <w:lastRenderedPageBreak/>
        <w:t>Таблица 1—Сущности</w:t>
      </w:r>
    </w:p>
    <w:tbl>
      <w:tblPr>
        <w:tblStyle w:val="a4"/>
        <w:tblW w:w="0" w:type="auto"/>
        <w:tblInd w:w="-15" w:type="dxa"/>
        <w:tblLook w:val="04A0" w:firstRow="1" w:lastRow="0" w:firstColumn="1" w:lastColumn="0" w:noHBand="0" w:noVBand="1"/>
      </w:tblPr>
      <w:tblGrid>
        <w:gridCol w:w="478"/>
        <w:gridCol w:w="2981"/>
        <w:gridCol w:w="2184"/>
        <w:gridCol w:w="1816"/>
        <w:gridCol w:w="1901"/>
      </w:tblGrid>
      <w:tr w:rsidR="00D622F0" w:rsidRPr="0062284B" w14:paraId="1152412D" w14:textId="77777777" w:rsidTr="00F247B7">
        <w:tc>
          <w:tcPr>
            <w:tcW w:w="478" w:type="dxa"/>
            <w:vAlign w:val="center"/>
          </w:tcPr>
          <w:p w14:paraId="1A2A3D2F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81" w:type="dxa"/>
            <w:vAlign w:val="center"/>
          </w:tcPr>
          <w:p w14:paraId="6179F436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Сущность</w:t>
            </w:r>
          </w:p>
        </w:tc>
        <w:tc>
          <w:tcPr>
            <w:tcW w:w="2184" w:type="dxa"/>
            <w:vAlign w:val="center"/>
          </w:tcPr>
          <w:p w14:paraId="1E9AA80A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816" w:type="dxa"/>
            <w:vAlign w:val="center"/>
          </w:tcPr>
          <w:p w14:paraId="2E2D5B1B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901" w:type="dxa"/>
            <w:vAlign w:val="center"/>
          </w:tcPr>
          <w:p w14:paraId="1D0CDBA0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22F72" w:rsidRPr="0062284B" w14:paraId="360BDCB5" w14:textId="77777777" w:rsidTr="00A47A14">
        <w:trPr>
          <w:trHeight w:val="619"/>
        </w:trPr>
        <w:tc>
          <w:tcPr>
            <w:tcW w:w="478" w:type="dxa"/>
            <w:vMerge w:val="restart"/>
            <w:vAlign w:val="center"/>
          </w:tcPr>
          <w:p w14:paraId="1B9B09BB" w14:textId="77777777" w:rsidR="00722F72" w:rsidRPr="0062284B" w:rsidRDefault="00722F72" w:rsidP="00A47A14">
            <w:pPr>
              <w:jc w:val="center"/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1" w:type="dxa"/>
            <w:vMerge w:val="restart"/>
          </w:tcPr>
          <w:p w14:paraId="25D10F1F" w14:textId="5CD92A67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Игра</w:t>
            </w:r>
          </w:p>
        </w:tc>
        <w:tc>
          <w:tcPr>
            <w:tcW w:w="2184" w:type="dxa"/>
          </w:tcPr>
          <w:p w14:paraId="603DD6FA" w14:textId="33DF21F7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  <w:lang w:val="en-US"/>
              </w:rPr>
              <w:t>ID_</w:t>
            </w:r>
            <w:r>
              <w:rPr>
                <w:rFonts w:ascii="Times New Roman" w:hAnsi="Times New Roman" w:cs="Times New Roman"/>
              </w:rPr>
              <w:t>игра</w:t>
            </w:r>
          </w:p>
        </w:tc>
        <w:tc>
          <w:tcPr>
            <w:tcW w:w="1816" w:type="dxa"/>
            <w:vMerge w:val="restart"/>
          </w:tcPr>
          <w:p w14:paraId="15C4FBC8" w14:textId="77777777" w:rsidR="00722F72" w:rsidRPr="0062284B" w:rsidRDefault="00722F72" w:rsidP="00722F72">
            <w:pPr>
              <w:jc w:val="center"/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Текстовый</w:t>
            </w:r>
          </w:p>
          <w:p w14:paraId="3F6D0FEF" w14:textId="20FEBCBB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1" w:type="dxa"/>
            <w:vMerge w:val="restart"/>
          </w:tcPr>
          <w:p w14:paraId="560918DE" w14:textId="0BE48380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 xml:space="preserve">Содержит информацию о </w:t>
            </w:r>
            <w:r>
              <w:rPr>
                <w:rFonts w:ascii="Times New Roman" w:hAnsi="Times New Roman" w:cs="Times New Roman"/>
              </w:rPr>
              <w:t>пользователях и игре</w:t>
            </w:r>
          </w:p>
        </w:tc>
      </w:tr>
      <w:tr w:rsidR="00722F72" w:rsidRPr="0062284B" w14:paraId="38BB425B" w14:textId="77777777" w:rsidTr="00F247B7">
        <w:trPr>
          <w:trHeight w:val="411"/>
        </w:trPr>
        <w:tc>
          <w:tcPr>
            <w:tcW w:w="478" w:type="dxa"/>
            <w:vMerge/>
            <w:vAlign w:val="center"/>
          </w:tcPr>
          <w:p w14:paraId="001EE05A" w14:textId="77777777" w:rsidR="00722F72" w:rsidRPr="0062284B" w:rsidRDefault="00722F72" w:rsidP="00A47A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1" w:type="dxa"/>
            <w:vMerge/>
          </w:tcPr>
          <w:p w14:paraId="3B9192F2" w14:textId="77777777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5ABF14DF" w14:textId="77777777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  <w:lang w:val="en-US"/>
              </w:rPr>
              <w:t>ID_</w:t>
            </w:r>
            <w:r w:rsidRPr="0062284B">
              <w:rPr>
                <w:rFonts w:ascii="Times New Roman" w:hAnsi="Times New Roman" w:cs="Times New Roman"/>
              </w:rPr>
              <w:t>пользователя</w:t>
            </w:r>
          </w:p>
        </w:tc>
        <w:tc>
          <w:tcPr>
            <w:tcW w:w="1816" w:type="dxa"/>
            <w:vMerge/>
          </w:tcPr>
          <w:p w14:paraId="6F9097C2" w14:textId="22F46B4C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1" w:type="dxa"/>
            <w:vMerge/>
          </w:tcPr>
          <w:p w14:paraId="191AEB22" w14:textId="77777777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</w:p>
        </w:tc>
      </w:tr>
      <w:tr w:rsidR="00D622F0" w:rsidRPr="0062284B" w14:paraId="6264000F" w14:textId="77777777" w:rsidTr="00722F72">
        <w:trPr>
          <w:trHeight w:val="279"/>
        </w:trPr>
        <w:tc>
          <w:tcPr>
            <w:tcW w:w="478" w:type="dxa"/>
            <w:vMerge w:val="restart"/>
            <w:vAlign w:val="center"/>
          </w:tcPr>
          <w:p w14:paraId="34A47295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1" w:type="dxa"/>
            <w:vMerge w:val="restart"/>
          </w:tcPr>
          <w:p w14:paraId="23CC9AD1" w14:textId="70ACB764" w:rsidR="00D622F0" w:rsidRPr="0062284B" w:rsidRDefault="00F247B7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2184" w:type="dxa"/>
          </w:tcPr>
          <w:p w14:paraId="7B5C11D9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  <w:lang w:val="en-US"/>
              </w:rPr>
              <w:t>ID_</w:t>
            </w:r>
            <w:r w:rsidRPr="0062284B">
              <w:rPr>
                <w:rFonts w:ascii="Times New Roman" w:hAnsi="Times New Roman" w:cs="Times New Roman"/>
              </w:rPr>
              <w:t>пользователя</w:t>
            </w:r>
          </w:p>
        </w:tc>
        <w:tc>
          <w:tcPr>
            <w:tcW w:w="1816" w:type="dxa"/>
            <w:vMerge w:val="restart"/>
            <w:tcBorders>
              <w:top w:val="nil"/>
            </w:tcBorders>
            <w:vAlign w:val="center"/>
          </w:tcPr>
          <w:p w14:paraId="1625AE71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901" w:type="dxa"/>
            <w:vMerge w:val="restart"/>
          </w:tcPr>
          <w:p w14:paraId="3EA1DB39" w14:textId="1DA54FD6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Содержит информацию о пользователе</w:t>
            </w:r>
          </w:p>
        </w:tc>
      </w:tr>
      <w:tr w:rsidR="00D622F0" w:rsidRPr="0062284B" w14:paraId="5FBCEAB6" w14:textId="77777777" w:rsidTr="00722F72">
        <w:trPr>
          <w:trHeight w:val="256"/>
        </w:trPr>
        <w:tc>
          <w:tcPr>
            <w:tcW w:w="478" w:type="dxa"/>
            <w:vMerge/>
            <w:vAlign w:val="center"/>
          </w:tcPr>
          <w:p w14:paraId="31631DEF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1" w:type="dxa"/>
            <w:vMerge/>
          </w:tcPr>
          <w:p w14:paraId="42803589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4B92AF32" w14:textId="34D0E5B9" w:rsidR="00D622F0" w:rsidRPr="0062284B" w:rsidRDefault="00722F72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816" w:type="dxa"/>
            <w:vMerge/>
          </w:tcPr>
          <w:p w14:paraId="5557F69E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1" w:type="dxa"/>
            <w:vMerge/>
          </w:tcPr>
          <w:p w14:paraId="2A9CE2FE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</w:tr>
      <w:tr w:rsidR="00722F72" w:rsidRPr="0062284B" w14:paraId="61CF2B1F" w14:textId="77777777" w:rsidTr="00722F72">
        <w:trPr>
          <w:trHeight w:val="287"/>
        </w:trPr>
        <w:tc>
          <w:tcPr>
            <w:tcW w:w="478" w:type="dxa"/>
            <w:vMerge/>
            <w:vAlign w:val="center"/>
          </w:tcPr>
          <w:p w14:paraId="6D852A0C" w14:textId="77777777" w:rsidR="00722F72" w:rsidRPr="0062284B" w:rsidRDefault="00722F72" w:rsidP="00A47A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1" w:type="dxa"/>
            <w:vMerge/>
          </w:tcPr>
          <w:p w14:paraId="28AAF7B6" w14:textId="77777777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41EDC394" w14:textId="2C006F52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Пароль </w:t>
            </w:r>
          </w:p>
        </w:tc>
        <w:tc>
          <w:tcPr>
            <w:tcW w:w="1816" w:type="dxa"/>
            <w:vMerge/>
          </w:tcPr>
          <w:p w14:paraId="5974E306" w14:textId="77777777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1" w:type="dxa"/>
            <w:vMerge/>
          </w:tcPr>
          <w:p w14:paraId="74364A59" w14:textId="77777777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</w:p>
        </w:tc>
      </w:tr>
      <w:tr w:rsidR="00722F72" w:rsidRPr="0062284B" w14:paraId="4CC00B15" w14:textId="77777777" w:rsidTr="00722F72">
        <w:trPr>
          <w:trHeight w:val="278"/>
        </w:trPr>
        <w:tc>
          <w:tcPr>
            <w:tcW w:w="478" w:type="dxa"/>
            <w:vMerge w:val="restart"/>
            <w:vAlign w:val="center"/>
          </w:tcPr>
          <w:p w14:paraId="71E59F7E" w14:textId="77777777" w:rsidR="00722F72" w:rsidRPr="0062284B" w:rsidRDefault="00722F72" w:rsidP="00A47A14">
            <w:pPr>
              <w:jc w:val="center"/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81" w:type="dxa"/>
            <w:vMerge w:val="restart"/>
          </w:tcPr>
          <w:p w14:paraId="1124ABDF" w14:textId="6BE39DA0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Подземелье</w:t>
            </w:r>
          </w:p>
        </w:tc>
        <w:tc>
          <w:tcPr>
            <w:tcW w:w="2184" w:type="dxa"/>
          </w:tcPr>
          <w:p w14:paraId="46E250AB" w14:textId="15044CD3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  <w:lang w:val="en-US"/>
              </w:rPr>
              <w:t>ID_</w:t>
            </w:r>
            <w:r w:rsidRPr="0062284B">
              <w:rPr>
                <w:rFonts w:ascii="Times New Roman" w:hAnsi="Times New Roman" w:cs="Times New Roman"/>
              </w:rPr>
              <w:t>по</w:t>
            </w:r>
            <w:r>
              <w:rPr>
                <w:rFonts w:ascii="Times New Roman" w:hAnsi="Times New Roman" w:cs="Times New Roman"/>
              </w:rPr>
              <w:t>дземелье</w:t>
            </w:r>
          </w:p>
        </w:tc>
        <w:tc>
          <w:tcPr>
            <w:tcW w:w="1816" w:type="dxa"/>
            <w:vMerge w:val="restart"/>
          </w:tcPr>
          <w:p w14:paraId="733D94F9" w14:textId="2BCAB6BC" w:rsidR="00722F72" w:rsidRPr="0062284B" w:rsidRDefault="00722F72" w:rsidP="00722F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901" w:type="dxa"/>
            <w:vMerge w:val="restart"/>
          </w:tcPr>
          <w:p w14:paraId="4EF94B06" w14:textId="700C8B90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 xml:space="preserve">Содержит информацию о </w:t>
            </w:r>
            <w:r>
              <w:rPr>
                <w:rFonts w:ascii="Times New Roman" w:hAnsi="Times New Roman" w:cs="Times New Roman"/>
              </w:rPr>
              <w:t>подземельях, уровне сложности и названиях</w:t>
            </w:r>
          </w:p>
        </w:tc>
      </w:tr>
      <w:tr w:rsidR="00722F72" w:rsidRPr="0062284B" w14:paraId="12057903" w14:textId="77777777" w:rsidTr="00722F72">
        <w:trPr>
          <w:trHeight w:val="267"/>
        </w:trPr>
        <w:tc>
          <w:tcPr>
            <w:tcW w:w="478" w:type="dxa"/>
            <w:vMerge/>
            <w:vAlign w:val="center"/>
          </w:tcPr>
          <w:p w14:paraId="7E75FFAA" w14:textId="77777777" w:rsidR="00722F72" w:rsidRPr="0062284B" w:rsidRDefault="00722F72" w:rsidP="00A47A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1" w:type="dxa"/>
            <w:vMerge/>
          </w:tcPr>
          <w:p w14:paraId="0FDE1133" w14:textId="77777777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55468F7E" w14:textId="373D22F9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1816" w:type="dxa"/>
            <w:vMerge/>
          </w:tcPr>
          <w:p w14:paraId="0EFBB6EF" w14:textId="33E9A5C3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1" w:type="dxa"/>
            <w:vMerge/>
          </w:tcPr>
          <w:p w14:paraId="69A5A059" w14:textId="77777777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</w:p>
        </w:tc>
      </w:tr>
      <w:tr w:rsidR="00722F72" w:rsidRPr="0062284B" w14:paraId="041D5C98" w14:textId="77777777" w:rsidTr="00A47A14">
        <w:trPr>
          <w:trHeight w:val="460"/>
        </w:trPr>
        <w:tc>
          <w:tcPr>
            <w:tcW w:w="478" w:type="dxa"/>
            <w:vMerge/>
            <w:tcBorders>
              <w:bottom w:val="single" w:sz="4" w:space="0" w:color="auto"/>
            </w:tcBorders>
            <w:vAlign w:val="center"/>
          </w:tcPr>
          <w:p w14:paraId="7700132C" w14:textId="77777777" w:rsidR="00722F72" w:rsidRPr="0062284B" w:rsidRDefault="00722F72" w:rsidP="00A47A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1" w:type="dxa"/>
            <w:vMerge/>
            <w:tcBorders>
              <w:bottom w:val="single" w:sz="4" w:space="0" w:color="auto"/>
            </w:tcBorders>
          </w:tcPr>
          <w:p w14:paraId="58EC69D5" w14:textId="77777777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  <w:tcBorders>
              <w:bottom w:val="single" w:sz="4" w:space="0" w:color="auto"/>
            </w:tcBorders>
          </w:tcPr>
          <w:p w14:paraId="3D5E9FAD" w14:textId="77777777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</w:t>
            </w:r>
          </w:p>
          <w:p w14:paraId="00A4EB1F" w14:textId="6D7EBFEF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vMerge/>
            <w:tcBorders>
              <w:bottom w:val="single" w:sz="4" w:space="0" w:color="auto"/>
            </w:tcBorders>
          </w:tcPr>
          <w:p w14:paraId="51DCB677" w14:textId="6E50FC3D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1" w:type="dxa"/>
            <w:vMerge/>
            <w:tcBorders>
              <w:bottom w:val="single" w:sz="4" w:space="0" w:color="auto"/>
            </w:tcBorders>
          </w:tcPr>
          <w:p w14:paraId="1B50C189" w14:textId="77777777" w:rsidR="00722F72" w:rsidRPr="0062284B" w:rsidRDefault="00722F72" w:rsidP="00A47A14">
            <w:pPr>
              <w:rPr>
                <w:rFonts w:ascii="Times New Roman" w:hAnsi="Times New Roman" w:cs="Times New Roman"/>
              </w:rPr>
            </w:pPr>
          </w:p>
        </w:tc>
      </w:tr>
      <w:tr w:rsidR="00D622F0" w:rsidRPr="0062284B" w14:paraId="6FF6C693" w14:textId="77777777" w:rsidTr="00F247B7">
        <w:trPr>
          <w:trHeight w:val="36"/>
        </w:trPr>
        <w:tc>
          <w:tcPr>
            <w:tcW w:w="478" w:type="dxa"/>
            <w:vMerge w:val="restart"/>
            <w:vAlign w:val="center"/>
          </w:tcPr>
          <w:p w14:paraId="386756B1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81" w:type="dxa"/>
            <w:vMerge w:val="restart"/>
          </w:tcPr>
          <w:p w14:paraId="6F75A807" w14:textId="2F0347DA" w:rsidR="00D622F0" w:rsidRPr="0062284B" w:rsidRDefault="00F247B7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Ресурс</w:t>
            </w:r>
          </w:p>
        </w:tc>
        <w:tc>
          <w:tcPr>
            <w:tcW w:w="2184" w:type="dxa"/>
          </w:tcPr>
          <w:p w14:paraId="0FBC0BAF" w14:textId="6A9F56CD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  <w:lang w:val="en-US"/>
              </w:rPr>
              <w:t>ID_</w:t>
            </w:r>
            <w:r w:rsidR="00722F72">
              <w:rPr>
                <w:rFonts w:ascii="Times New Roman" w:hAnsi="Times New Roman" w:cs="Times New Roman"/>
              </w:rPr>
              <w:t>ресурс</w:t>
            </w:r>
          </w:p>
        </w:tc>
        <w:tc>
          <w:tcPr>
            <w:tcW w:w="1816" w:type="dxa"/>
          </w:tcPr>
          <w:p w14:paraId="3C18E4DB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901" w:type="dxa"/>
            <w:vMerge w:val="restart"/>
          </w:tcPr>
          <w:p w14:paraId="22108CD0" w14:textId="1C9DC0A3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 xml:space="preserve">Содержит информацию о </w:t>
            </w:r>
            <w:r w:rsidR="00A47A14">
              <w:rPr>
                <w:rFonts w:ascii="Times New Roman" w:hAnsi="Times New Roman" w:cs="Times New Roman"/>
              </w:rPr>
              <w:t>ресурсах, шансе выпадения, их цены и названия</w:t>
            </w:r>
          </w:p>
        </w:tc>
      </w:tr>
      <w:tr w:rsidR="00D622F0" w:rsidRPr="0062284B" w14:paraId="1E1DD7CB" w14:textId="77777777" w:rsidTr="00F247B7">
        <w:trPr>
          <w:trHeight w:val="36"/>
        </w:trPr>
        <w:tc>
          <w:tcPr>
            <w:tcW w:w="478" w:type="dxa"/>
            <w:vMerge/>
            <w:vAlign w:val="center"/>
          </w:tcPr>
          <w:p w14:paraId="692CEC63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1" w:type="dxa"/>
            <w:vMerge/>
          </w:tcPr>
          <w:p w14:paraId="7B757CE2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6544F205" w14:textId="0D41CDF9" w:rsidR="00D622F0" w:rsidRPr="0062284B" w:rsidRDefault="00A47A14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Шанс выпадения</w:t>
            </w:r>
          </w:p>
        </w:tc>
        <w:tc>
          <w:tcPr>
            <w:tcW w:w="1816" w:type="dxa"/>
          </w:tcPr>
          <w:p w14:paraId="210596D7" w14:textId="7A1E27A1" w:rsidR="00D622F0" w:rsidRPr="0062284B" w:rsidRDefault="00A47A14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901" w:type="dxa"/>
            <w:vMerge/>
          </w:tcPr>
          <w:p w14:paraId="6E787498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</w:tr>
      <w:tr w:rsidR="00D622F0" w:rsidRPr="0062284B" w14:paraId="0A95A9FF" w14:textId="77777777" w:rsidTr="00F247B7">
        <w:trPr>
          <w:trHeight w:val="36"/>
        </w:trPr>
        <w:tc>
          <w:tcPr>
            <w:tcW w:w="478" w:type="dxa"/>
            <w:vMerge/>
            <w:vAlign w:val="center"/>
          </w:tcPr>
          <w:p w14:paraId="79EC41DC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1" w:type="dxa"/>
            <w:vMerge/>
          </w:tcPr>
          <w:p w14:paraId="77A7A12F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74DF8979" w14:textId="29DCA528" w:rsidR="00D622F0" w:rsidRPr="00A47A14" w:rsidRDefault="00A47A14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</w:t>
            </w:r>
          </w:p>
        </w:tc>
        <w:tc>
          <w:tcPr>
            <w:tcW w:w="1816" w:type="dxa"/>
          </w:tcPr>
          <w:p w14:paraId="3EA9DB79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901" w:type="dxa"/>
            <w:vMerge/>
          </w:tcPr>
          <w:p w14:paraId="155575D2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</w:tr>
      <w:tr w:rsidR="00D622F0" w:rsidRPr="0062284B" w14:paraId="66EACB8F" w14:textId="77777777" w:rsidTr="00F247B7">
        <w:trPr>
          <w:trHeight w:val="36"/>
        </w:trPr>
        <w:tc>
          <w:tcPr>
            <w:tcW w:w="478" w:type="dxa"/>
            <w:vMerge/>
            <w:vAlign w:val="center"/>
          </w:tcPr>
          <w:p w14:paraId="2AA751A9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1" w:type="dxa"/>
            <w:vMerge/>
          </w:tcPr>
          <w:p w14:paraId="6FF498CF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159723EE" w14:textId="72B2245B" w:rsidR="00D622F0" w:rsidRPr="0062284B" w:rsidRDefault="00A47A14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816" w:type="dxa"/>
          </w:tcPr>
          <w:p w14:paraId="624A1622" w14:textId="3EBBB536" w:rsidR="00D622F0" w:rsidRPr="0062284B" w:rsidRDefault="00A47A14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901" w:type="dxa"/>
            <w:vMerge/>
          </w:tcPr>
          <w:p w14:paraId="4F400ACA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</w:tr>
    </w:tbl>
    <w:p w14:paraId="76B33B84" w14:textId="77777777" w:rsidR="00D622F0" w:rsidRPr="0062284B" w:rsidRDefault="00D622F0" w:rsidP="00D622F0"/>
    <w:tbl>
      <w:tblPr>
        <w:tblStyle w:val="a4"/>
        <w:tblW w:w="9416" w:type="dxa"/>
        <w:tblInd w:w="-15" w:type="dxa"/>
        <w:tblLook w:val="04A0" w:firstRow="1" w:lastRow="0" w:firstColumn="1" w:lastColumn="0" w:noHBand="0" w:noVBand="1"/>
      </w:tblPr>
      <w:tblGrid>
        <w:gridCol w:w="465"/>
        <w:gridCol w:w="2834"/>
        <w:gridCol w:w="2440"/>
        <w:gridCol w:w="1807"/>
        <w:gridCol w:w="1870"/>
      </w:tblGrid>
      <w:tr w:rsidR="00D622F0" w:rsidRPr="0062284B" w14:paraId="62EE8317" w14:textId="77777777" w:rsidTr="00A47A14">
        <w:trPr>
          <w:trHeight w:val="45"/>
        </w:trPr>
        <w:tc>
          <w:tcPr>
            <w:tcW w:w="465" w:type="dxa"/>
            <w:vMerge w:val="restart"/>
            <w:vAlign w:val="center"/>
          </w:tcPr>
          <w:p w14:paraId="54FF1E94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4" w:type="dxa"/>
            <w:vMerge w:val="restart"/>
          </w:tcPr>
          <w:p w14:paraId="5A44F5B2" w14:textId="1003A298" w:rsidR="00D622F0" w:rsidRPr="0062284B" w:rsidRDefault="00F247B7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Игровые предметы</w:t>
            </w:r>
          </w:p>
        </w:tc>
        <w:tc>
          <w:tcPr>
            <w:tcW w:w="2440" w:type="dxa"/>
          </w:tcPr>
          <w:p w14:paraId="22929704" w14:textId="15A46CE1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  <w:lang w:val="en-US"/>
              </w:rPr>
              <w:t>ID_</w:t>
            </w:r>
            <w:r w:rsidR="00A47A14">
              <w:rPr>
                <w:rFonts w:ascii="Times New Roman" w:hAnsi="Times New Roman" w:cs="Times New Roman"/>
              </w:rPr>
              <w:t>предмет</w:t>
            </w:r>
          </w:p>
        </w:tc>
        <w:tc>
          <w:tcPr>
            <w:tcW w:w="1807" w:type="dxa"/>
          </w:tcPr>
          <w:p w14:paraId="6CB836C3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870" w:type="dxa"/>
            <w:vMerge w:val="restart"/>
          </w:tcPr>
          <w:p w14:paraId="7219CD86" w14:textId="5440DBE3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Содержит информацию о</w:t>
            </w:r>
            <w:r w:rsidR="0020579F">
              <w:rPr>
                <w:rFonts w:ascii="Times New Roman" w:hAnsi="Times New Roman" w:cs="Times New Roman"/>
              </w:rPr>
              <w:t xml:space="preserve"> предметах</w:t>
            </w:r>
          </w:p>
        </w:tc>
      </w:tr>
      <w:tr w:rsidR="00D622F0" w:rsidRPr="0062284B" w14:paraId="0A235064" w14:textId="77777777" w:rsidTr="00A47A14">
        <w:trPr>
          <w:trHeight w:val="43"/>
        </w:trPr>
        <w:tc>
          <w:tcPr>
            <w:tcW w:w="465" w:type="dxa"/>
            <w:vMerge/>
            <w:vAlign w:val="center"/>
          </w:tcPr>
          <w:p w14:paraId="7327FB78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vMerge/>
          </w:tcPr>
          <w:p w14:paraId="5FE71CEF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404DDDDB" w14:textId="6D374678" w:rsidR="00D622F0" w:rsidRPr="0020579F" w:rsidRDefault="0020579F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Характеристика</w:t>
            </w:r>
          </w:p>
        </w:tc>
        <w:tc>
          <w:tcPr>
            <w:tcW w:w="1807" w:type="dxa"/>
          </w:tcPr>
          <w:p w14:paraId="0644FD05" w14:textId="58B82DFC" w:rsidR="00D622F0" w:rsidRPr="0062284B" w:rsidRDefault="0020579F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870" w:type="dxa"/>
            <w:vMerge/>
          </w:tcPr>
          <w:p w14:paraId="1FAB4FDB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</w:tr>
      <w:tr w:rsidR="00D622F0" w:rsidRPr="0062284B" w14:paraId="50CFC353" w14:textId="77777777" w:rsidTr="00A47A14">
        <w:trPr>
          <w:trHeight w:val="43"/>
        </w:trPr>
        <w:tc>
          <w:tcPr>
            <w:tcW w:w="465" w:type="dxa"/>
            <w:vMerge/>
            <w:vAlign w:val="center"/>
          </w:tcPr>
          <w:p w14:paraId="07CFB8EA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vMerge/>
          </w:tcPr>
          <w:p w14:paraId="46F59F68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57F12DAD" w14:textId="1933DF5F" w:rsidR="00D622F0" w:rsidRPr="0062284B" w:rsidRDefault="0020579F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07" w:type="dxa"/>
          </w:tcPr>
          <w:p w14:paraId="5A7217F8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870" w:type="dxa"/>
            <w:vMerge/>
          </w:tcPr>
          <w:p w14:paraId="660E61EE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</w:tr>
      <w:tr w:rsidR="00D622F0" w:rsidRPr="0062284B" w14:paraId="215CC88D" w14:textId="77777777" w:rsidTr="00A47A14">
        <w:trPr>
          <w:trHeight w:val="43"/>
        </w:trPr>
        <w:tc>
          <w:tcPr>
            <w:tcW w:w="465" w:type="dxa"/>
            <w:vMerge/>
            <w:vAlign w:val="center"/>
          </w:tcPr>
          <w:p w14:paraId="4D851527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vMerge/>
          </w:tcPr>
          <w:p w14:paraId="05895662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00C39F95" w14:textId="4EF9BE87" w:rsidR="00D622F0" w:rsidRPr="0020579F" w:rsidRDefault="0020579F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Шанс выпадения</w:t>
            </w:r>
          </w:p>
        </w:tc>
        <w:tc>
          <w:tcPr>
            <w:tcW w:w="1807" w:type="dxa"/>
          </w:tcPr>
          <w:p w14:paraId="6BCDD086" w14:textId="3E4D53CA" w:rsidR="00D622F0" w:rsidRPr="0062284B" w:rsidRDefault="0020579F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870" w:type="dxa"/>
            <w:vMerge/>
          </w:tcPr>
          <w:p w14:paraId="51C583C4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</w:tr>
      <w:tr w:rsidR="00D622F0" w:rsidRPr="0062284B" w14:paraId="1FD48A14" w14:textId="77777777" w:rsidTr="00A47A14">
        <w:trPr>
          <w:trHeight w:val="43"/>
        </w:trPr>
        <w:tc>
          <w:tcPr>
            <w:tcW w:w="465" w:type="dxa"/>
            <w:vMerge/>
            <w:vAlign w:val="center"/>
          </w:tcPr>
          <w:p w14:paraId="7F869499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vMerge/>
          </w:tcPr>
          <w:p w14:paraId="68FFA771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32C78F9D" w14:textId="2AB27B82" w:rsidR="00D622F0" w:rsidRPr="0020579F" w:rsidRDefault="0020579F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807" w:type="dxa"/>
          </w:tcPr>
          <w:p w14:paraId="2CDD53A7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870" w:type="dxa"/>
            <w:vMerge/>
          </w:tcPr>
          <w:p w14:paraId="41DEEA6F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</w:tr>
      <w:tr w:rsidR="00D622F0" w:rsidRPr="0062284B" w14:paraId="63D092A5" w14:textId="77777777" w:rsidTr="00A47A14">
        <w:trPr>
          <w:trHeight w:val="43"/>
        </w:trPr>
        <w:tc>
          <w:tcPr>
            <w:tcW w:w="465" w:type="dxa"/>
            <w:vMerge/>
            <w:vAlign w:val="center"/>
          </w:tcPr>
          <w:p w14:paraId="37C1EE5E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vMerge/>
          </w:tcPr>
          <w:p w14:paraId="25E26278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78E852A8" w14:textId="7F1E2A7E" w:rsidR="00D622F0" w:rsidRPr="0062284B" w:rsidRDefault="0020579F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807" w:type="dxa"/>
          </w:tcPr>
          <w:p w14:paraId="03B7F8A9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870" w:type="dxa"/>
            <w:vMerge/>
          </w:tcPr>
          <w:p w14:paraId="43CB2829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</w:tr>
      <w:tr w:rsidR="00D622F0" w:rsidRPr="0062284B" w14:paraId="4B8A2C1F" w14:textId="77777777" w:rsidTr="00A47A14">
        <w:trPr>
          <w:trHeight w:val="45"/>
        </w:trPr>
        <w:tc>
          <w:tcPr>
            <w:tcW w:w="465" w:type="dxa"/>
            <w:vMerge w:val="restart"/>
            <w:vAlign w:val="center"/>
          </w:tcPr>
          <w:p w14:paraId="7C5E8578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4" w:type="dxa"/>
            <w:vMerge w:val="restart"/>
          </w:tcPr>
          <w:p w14:paraId="51334467" w14:textId="7C3F0892" w:rsidR="00D622F0" w:rsidRPr="0062284B" w:rsidRDefault="00F247B7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предмета</w:t>
            </w:r>
          </w:p>
        </w:tc>
        <w:tc>
          <w:tcPr>
            <w:tcW w:w="2440" w:type="dxa"/>
          </w:tcPr>
          <w:p w14:paraId="36D40E57" w14:textId="48EB3376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  <w:lang w:val="en-US"/>
              </w:rPr>
              <w:t>ID_</w:t>
            </w:r>
            <w:r w:rsidR="0020579F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807" w:type="dxa"/>
          </w:tcPr>
          <w:p w14:paraId="0037012B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870" w:type="dxa"/>
            <w:vMerge w:val="restart"/>
          </w:tcPr>
          <w:p w14:paraId="59346EC4" w14:textId="5786348F" w:rsidR="00D622F0" w:rsidRPr="0062284B" w:rsidRDefault="0020579F" w:rsidP="00A47A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типе предмета</w:t>
            </w:r>
          </w:p>
        </w:tc>
      </w:tr>
      <w:tr w:rsidR="00D622F0" w:rsidRPr="0062284B" w14:paraId="13CA7856" w14:textId="77777777" w:rsidTr="00A47A14">
        <w:trPr>
          <w:trHeight w:val="43"/>
        </w:trPr>
        <w:tc>
          <w:tcPr>
            <w:tcW w:w="465" w:type="dxa"/>
            <w:vMerge/>
            <w:vAlign w:val="center"/>
          </w:tcPr>
          <w:p w14:paraId="0ECB7E1A" w14:textId="77777777" w:rsidR="00D622F0" w:rsidRPr="0062284B" w:rsidRDefault="00D622F0" w:rsidP="00A47A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vMerge/>
          </w:tcPr>
          <w:p w14:paraId="2FB160F2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42E0F1EA" w14:textId="02222298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 xml:space="preserve">Название </w:t>
            </w:r>
          </w:p>
        </w:tc>
        <w:tc>
          <w:tcPr>
            <w:tcW w:w="1807" w:type="dxa"/>
          </w:tcPr>
          <w:p w14:paraId="4AAD7B38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  <w:r w:rsidRPr="0062284B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870" w:type="dxa"/>
            <w:vMerge/>
          </w:tcPr>
          <w:p w14:paraId="7C5CEBAE" w14:textId="77777777" w:rsidR="00D622F0" w:rsidRPr="0062284B" w:rsidRDefault="00D622F0" w:rsidP="00A47A14">
            <w:pPr>
              <w:rPr>
                <w:rFonts w:ascii="Times New Roman" w:hAnsi="Times New Roman" w:cs="Times New Roman"/>
              </w:rPr>
            </w:pPr>
          </w:p>
        </w:tc>
      </w:tr>
    </w:tbl>
    <w:p w14:paraId="78C0E26C" w14:textId="77777777" w:rsidR="00D622F0" w:rsidRPr="00B71321" w:rsidRDefault="00D622F0" w:rsidP="00D62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1321">
        <w:rPr>
          <w:rFonts w:ascii="Times New Roman" w:hAnsi="Times New Roman" w:cs="Times New Roman"/>
          <w:b/>
          <w:bCs/>
          <w:sz w:val="28"/>
          <w:szCs w:val="28"/>
        </w:rPr>
        <w:t>Запуск программы</w:t>
      </w:r>
    </w:p>
    <w:p w14:paraId="1ABB37E8" w14:textId="497A93C6" w:rsidR="00D622F0" w:rsidRDefault="00D622F0" w:rsidP="00D62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сайта нужно </w:t>
      </w:r>
      <w:r w:rsidR="0020579F">
        <w:rPr>
          <w:rFonts w:ascii="Times New Roman" w:hAnsi="Times New Roman" w:cs="Times New Roman"/>
          <w:sz w:val="28"/>
          <w:szCs w:val="28"/>
        </w:rPr>
        <w:t>скачать и запустить приложение.</w:t>
      </w:r>
    </w:p>
    <w:p w14:paraId="59F4E0F4" w14:textId="7BD5B8E1" w:rsidR="00D622F0" w:rsidRPr="00A552AB" w:rsidRDefault="00D622F0" w:rsidP="00D62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</w:t>
      </w:r>
      <w:r w:rsidR="0020579F">
        <w:rPr>
          <w:rFonts w:ascii="Times New Roman" w:hAnsi="Times New Roman" w:cs="Times New Roman"/>
          <w:sz w:val="28"/>
          <w:szCs w:val="28"/>
        </w:rPr>
        <w:t>игры</w:t>
      </w:r>
      <w:r>
        <w:rPr>
          <w:rFonts w:ascii="Times New Roman" w:hAnsi="Times New Roman" w:cs="Times New Roman"/>
          <w:sz w:val="28"/>
          <w:szCs w:val="28"/>
        </w:rPr>
        <w:t>, пользователя встретит главн</w:t>
      </w:r>
      <w:r w:rsidR="0020579F">
        <w:rPr>
          <w:rFonts w:ascii="Times New Roman" w:hAnsi="Times New Roman" w:cs="Times New Roman"/>
          <w:sz w:val="28"/>
          <w:szCs w:val="28"/>
        </w:rPr>
        <w:t>ое меню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0579F">
        <w:rPr>
          <w:rFonts w:ascii="Times New Roman" w:hAnsi="Times New Roman" w:cs="Times New Roman"/>
          <w:sz w:val="28"/>
          <w:szCs w:val="28"/>
        </w:rPr>
        <w:t>Пользователю будет доступно начало новой игры, загрузка существующей и настройки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2266D2F3" w14:textId="77777777" w:rsidR="00D622F0" w:rsidRDefault="00D622F0" w:rsidP="00D622F0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69A006" w14:textId="77777777" w:rsidR="005F29CA" w:rsidRDefault="005F29CA"/>
    <w:sectPr w:rsidR="005F2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C0"/>
    <w:rsid w:val="001E73F8"/>
    <w:rsid w:val="0020579F"/>
    <w:rsid w:val="002C58C0"/>
    <w:rsid w:val="005F29CA"/>
    <w:rsid w:val="00722F72"/>
    <w:rsid w:val="00A47A14"/>
    <w:rsid w:val="00C92357"/>
    <w:rsid w:val="00D622F0"/>
    <w:rsid w:val="00F2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454F"/>
  <w15:chartTrackingRefBased/>
  <w15:docId w15:val="{86E8A2E8-0068-421A-9CF8-4455C5C4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2F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22F0"/>
    <w:rPr>
      <w:color w:val="0000FF"/>
      <w:u w:val="single"/>
    </w:rPr>
  </w:style>
  <w:style w:type="table" w:styleId="a4">
    <w:name w:val="Table Grid"/>
    <w:basedOn w:val="a1"/>
    <w:uiPriority w:val="39"/>
    <w:rsid w:val="00D622F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Шингаркин</dc:creator>
  <cp:keywords/>
  <dc:description/>
  <cp:lastModifiedBy>Александр Шингаркин</cp:lastModifiedBy>
  <cp:revision>2</cp:revision>
  <dcterms:created xsi:type="dcterms:W3CDTF">2023-01-11T19:51:00Z</dcterms:created>
  <dcterms:modified xsi:type="dcterms:W3CDTF">2023-01-11T21:33:00Z</dcterms:modified>
</cp:coreProperties>
</file>