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15B9B9" w14:textId="1910AD9A" w:rsidR="00F276FA" w:rsidRPr="00FB4A7C" w:rsidRDefault="005A62B5" w:rsidP="00F276FA">
      <w:pPr>
        <w:spacing w:line="240" w:lineRule="auto"/>
        <w:rPr>
          <w:rFonts w:ascii="Arial" w:hAnsi="Arial" w:cs="Arial"/>
          <w:b/>
          <w:sz w:val="24"/>
          <w:szCs w:val="24"/>
        </w:rPr>
      </w:pPr>
      <w:r w:rsidRPr="00B052FD">
        <w:rPr>
          <w:rFonts w:ascii="Times New Roman" w:hAnsi="Times New Roman" w:cs="Times New Roman"/>
          <w:b/>
          <w:noProof/>
          <w:sz w:val="24"/>
          <w:szCs w:val="24"/>
          <w:lang w:eastAsia="fr-FR"/>
        </w:rPr>
        <w:drawing>
          <wp:anchor distT="0" distB="0" distL="114300" distR="114300" simplePos="0" relativeHeight="251661824" behindDoc="0" locked="0" layoutInCell="1" allowOverlap="1" wp14:anchorId="293F5464" wp14:editId="6031E8A8">
            <wp:simplePos x="0" y="0"/>
            <wp:positionH relativeFrom="column">
              <wp:posOffset>0</wp:posOffset>
            </wp:positionH>
            <wp:positionV relativeFrom="paragraph">
              <wp:posOffset>-13260</wp:posOffset>
            </wp:positionV>
            <wp:extent cx="1384300" cy="1384300"/>
            <wp:effectExtent l="0" t="0" r="0" b="0"/>
            <wp:wrapNone/>
            <wp:docPr id="420985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5126" name="Image 1"/>
                    <pic:cNvPicPr/>
                  </pic:nvPicPr>
                  <pic:blipFill>
                    <a:blip r:embed="rId8">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page">
              <wp14:pctWidth>0</wp14:pctWidth>
            </wp14:sizeRelH>
            <wp14:sizeRelV relativeFrom="page">
              <wp14:pctHeight>0</wp14:pctHeight>
            </wp14:sizeRelV>
          </wp:anchor>
        </w:drawing>
      </w:r>
      <w:r w:rsidR="00AD685A">
        <w:rPr>
          <w:noProof/>
          <w:sz w:val="24"/>
          <w:szCs w:val="24"/>
          <w:lang w:eastAsia="fr-FR"/>
        </w:rPr>
        <w:pict w14:anchorId="5DA47C66">
          <v:rect id="_x0000_s1390" style="position:absolute;margin-left:319.85pt;margin-top:13.65pt;width:110.6pt;height:94.15pt;z-index:251666432;mso-position-horizontal-relative:text;mso-position-vertical-relative:text" stroked="f">
            <v:textbox>
              <w:txbxContent>
                <w:p w14:paraId="0AECB1F2" w14:textId="7772AFDB" w:rsidR="00AD685A" w:rsidRDefault="00AD685A" w:rsidP="009010BC">
                  <w:pPr>
                    <w:jc w:val="center"/>
                  </w:pPr>
                  <w:r w:rsidRPr="005A62B5">
                    <w:rPr>
                      <w:noProof/>
                      <w:lang w:eastAsia="fr-FR"/>
                    </w:rPr>
                    <w:drawing>
                      <wp:inline distT="0" distB="0" distL="0" distR="0" wp14:anchorId="641387D7" wp14:editId="3511791D">
                        <wp:extent cx="1122829" cy="11023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5427" cy="1104911"/>
                                </a:xfrm>
                                <a:prstGeom prst="rect">
                                  <a:avLst/>
                                </a:prstGeom>
                                <a:noFill/>
                                <a:ln>
                                  <a:noFill/>
                                </a:ln>
                              </pic:spPr>
                            </pic:pic>
                          </a:graphicData>
                        </a:graphic>
                      </wp:inline>
                    </w:drawing>
                  </w:r>
                </w:p>
              </w:txbxContent>
            </v:textbox>
          </v:rect>
        </w:pict>
      </w:r>
      <w:r w:rsidR="00AD685A">
        <w:rPr>
          <w:rFonts w:ascii="Arial" w:hAnsi="Arial" w:cs="Arial"/>
          <w:b/>
          <w:bCs/>
          <w:i/>
          <w:iCs/>
          <w:noProof/>
          <w:sz w:val="24"/>
          <w:szCs w:val="24"/>
          <w:lang w:eastAsia="fr-FR"/>
        </w:rPr>
        <w:pict w14:anchorId="31D89A4E">
          <v:rect id="_x0000_s1391" style="position:absolute;margin-left:92.7pt;margin-top:1.35pt;width:242pt;height:122.5pt;z-index:251661311;mso-position-horizontal-relative:text;mso-position-vertical-relative:text" stroked="f">
            <v:textbox>
              <w:txbxContent>
                <w:p w14:paraId="193D06B7" w14:textId="77777777" w:rsidR="00AD685A" w:rsidRPr="009010BC" w:rsidRDefault="00AD685A" w:rsidP="009010BC">
                  <w:pPr>
                    <w:spacing w:after="0" w:line="240" w:lineRule="auto"/>
                    <w:jc w:val="center"/>
                    <w:rPr>
                      <w:rFonts w:ascii="Arial" w:hAnsi="Arial" w:cs="Arial"/>
                      <w:b/>
                      <w:sz w:val="20"/>
                      <w:szCs w:val="20"/>
                    </w:rPr>
                  </w:pPr>
                  <w:r w:rsidRPr="009010BC">
                    <w:rPr>
                      <w:rFonts w:ascii="Arial" w:hAnsi="Arial" w:cs="Arial"/>
                      <w:b/>
                      <w:sz w:val="20"/>
                      <w:szCs w:val="20"/>
                    </w:rPr>
                    <w:t>REPUBLIQUE DU NIGER</w:t>
                  </w:r>
                </w:p>
                <w:p w14:paraId="5537596B" w14:textId="77777777" w:rsidR="00AD685A" w:rsidRPr="009010BC" w:rsidRDefault="00AD685A" w:rsidP="009010BC">
                  <w:pPr>
                    <w:spacing w:after="0" w:line="240" w:lineRule="auto"/>
                    <w:jc w:val="center"/>
                    <w:rPr>
                      <w:rFonts w:ascii="Arial" w:hAnsi="Arial" w:cs="Arial"/>
                      <w:sz w:val="20"/>
                      <w:szCs w:val="20"/>
                    </w:rPr>
                  </w:pPr>
                  <w:r w:rsidRPr="009010BC">
                    <w:rPr>
                      <w:rFonts w:ascii="Arial" w:hAnsi="Arial" w:cs="Arial"/>
                      <w:sz w:val="20"/>
                      <w:szCs w:val="20"/>
                    </w:rPr>
                    <w:t>Fraternité – Travail – Progrès</w:t>
                  </w:r>
                </w:p>
                <w:p w14:paraId="476E4DE4" w14:textId="77777777" w:rsidR="00AD685A" w:rsidRPr="009010BC" w:rsidRDefault="00AD685A" w:rsidP="009010BC">
                  <w:pPr>
                    <w:spacing w:after="0" w:line="240" w:lineRule="auto"/>
                    <w:jc w:val="center"/>
                    <w:rPr>
                      <w:rFonts w:ascii="Arial" w:hAnsi="Arial" w:cs="Arial"/>
                      <w:sz w:val="20"/>
                      <w:szCs w:val="20"/>
                    </w:rPr>
                  </w:pPr>
                  <w:r w:rsidRPr="009010BC">
                    <w:rPr>
                      <w:rFonts w:ascii="Arial" w:hAnsi="Arial" w:cs="Arial"/>
                      <w:sz w:val="20"/>
                      <w:szCs w:val="20"/>
                    </w:rPr>
                    <w:t>Ministère de l’Enseignement Supérieur de la Recherche et de l’Innovation</w:t>
                  </w:r>
                </w:p>
                <w:p w14:paraId="6DAEEC82" w14:textId="77777777" w:rsidR="00AD685A" w:rsidRPr="009010BC" w:rsidRDefault="00AD685A" w:rsidP="009010BC">
                  <w:pPr>
                    <w:spacing w:after="0" w:line="240" w:lineRule="auto"/>
                    <w:jc w:val="center"/>
                    <w:rPr>
                      <w:rFonts w:ascii="Arial" w:hAnsi="Arial" w:cs="Arial"/>
                      <w:sz w:val="20"/>
                      <w:szCs w:val="20"/>
                    </w:rPr>
                  </w:pPr>
                </w:p>
                <w:p w14:paraId="6AB41868" w14:textId="77777777" w:rsidR="00AD685A" w:rsidRPr="009010BC" w:rsidRDefault="00AD685A" w:rsidP="009010BC">
                  <w:pPr>
                    <w:spacing w:after="0" w:line="240" w:lineRule="auto"/>
                    <w:jc w:val="center"/>
                    <w:rPr>
                      <w:rFonts w:ascii="Arial" w:hAnsi="Arial" w:cs="Arial"/>
                      <w:sz w:val="20"/>
                      <w:szCs w:val="20"/>
                    </w:rPr>
                  </w:pPr>
                  <w:r w:rsidRPr="009010BC">
                    <w:rPr>
                      <w:rFonts w:ascii="Arial" w:hAnsi="Arial" w:cs="Arial"/>
                      <w:sz w:val="20"/>
                      <w:szCs w:val="20"/>
                    </w:rPr>
                    <w:t>Direction Générale de l’Enseignement</w:t>
                  </w:r>
                </w:p>
                <w:p w14:paraId="1A193E40" w14:textId="77777777" w:rsidR="00AD685A" w:rsidRPr="009010BC" w:rsidRDefault="00AD685A" w:rsidP="009010BC">
                  <w:pPr>
                    <w:spacing w:after="0" w:line="240" w:lineRule="auto"/>
                    <w:jc w:val="center"/>
                    <w:rPr>
                      <w:rFonts w:ascii="Arial" w:hAnsi="Arial" w:cs="Arial"/>
                      <w:b/>
                      <w:sz w:val="20"/>
                      <w:szCs w:val="20"/>
                    </w:rPr>
                  </w:pPr>
                </w:p>
                <w:p w14:paraId="5575E960" w14:textId="77777777" w:rsidR="00AD685A" w:rsidRPr="009010BC" w:rsidRDefault="00AD685A" w:rsidP="009010BC">
                  <w:pPr>
                    <w:spacing w:after="0" w:line="240" w:lineRule="auto"/>
                    <w:jc w:val="center"/>
                    <w:rPr>
                      <w:rFonts w:ascii="Arial" w:hAnsi="Arial" w:cs="Arial"/>
                      <w:b/>
                      <w:sz w:val="20"/>
                      <w:szCs w:val="20"/>
                    </w:rPr>
                  </w:pPr>
                  <w:r w:rsidRPr="009010BC">
                    <w:rPr>
                      <w:rFonts w:ascii="Arial" w:hAnsi="Arial" w:cs="Arial"/>
                      <w:b/>
                      <w:sz w:val="20"/>
                      <w:szCs w:val="20"/>
                    </w:rPr>
                    <w:t>Direction de l’Enseignement Privé</w:t>
                  </w:r>
                </w:p>
                <w:p w14:paraId="2786F6B2" w14:textId="77777777" w:rsidR="00AD685A" w:rsidRPr="009010BC" w:rsidRDefault="00AD685A" w:rsidP="009010BC">
                  <w:pPr>
                    <w:spacing w:after="0" w:line="240" w:lineRule="auto"/>
                    <w:jc w:val="center"/>
                    <w:rPr>
                      <w:sz w:val="20"/>
                      <w:szCs w:val="20"/>
                    </w:rPr>
                  </w:pPr>
                </w:p>
              </w:txbxContent>
            </v:textbox>
          </v:rect>
        </w:pict>
      </w:r>
    </w:p>
    <w:p w14:paraId="6782B337" w14:textId="41EF89AA" w:rsidR="00F276FA" w:rsidRPr="00FB4A7C" w:rsidRDefault="00F276FA" w:rsidP="00F276FA">
      <w:pPr>
        <w:tabs>
          <w:tab w:val="left" w:pos="973"/>
        </w:tabs>
        <w:spacing w:line="240" w:lineRule="auto"/>
        <w:rPr>
          <w:rFonts w:ascii="Arial" w:hAnsi="Arial" w:cs="Arial"/>
          <w:b/>
          <w:sz w:val="24"/>
          <w:szCs w:val="24"/>
        </w:rPr>
      </w:pPr>
    </w:p>
    <w:p w14:paraId="1C2229FC" w14:textId="11AF437F" w:rsidR="00F276FA" w:rsidRPr="00FB4A7C" w:rsidRDefault="00F276FA" w:rsidP="00F276FA">
      <w:pPr>
        <w:rPr>
          <w:rFonts w:ascii="Arial" w:hAnsi="Arial" w:cs="Arial"/>
          <w:b/>
          <w:bCs/>
          <w:i/>
          <w:iCs/>
          <w:sz w:val="24"/>
          <w:szCs w:val="24"/>
        </w:rPr>
      </w:pPr>
    </w:p>
    <w:p w14:paraId="65B17CB0" w14:textId="76CD8D6A" w:rsidR="00F276FA" w:rsidRPr="00FB4A7C" w:rsidRDefault="00F276FA" w:rsidP="00F276FA">
      <w:pPr>
        <w:rPr>
          <w:rFonts w:ascii="Arial" w:hAnsi="Arial" w:cs="Arial"/>
          <w:b/>
          <w:bCs/>
          <w:i/>
          <w:iCs/>
          <w:sz w:val="24"/>
          <w:szCs w:val="24"/>
        </w:rPr>
      </w:pPr>
    </w:p>
    <w:p w14:paraId="65096B77" w14:textId="52EAF203" w:rsidR="00F276FA" w:rsidRPr="00FB4A7C" w:rsidRDefault="00F276FA" w:rsidP="00F276FA">
      <w:pPr>
        <w:rPr>
          <w:rFonts w:ascii="Arial" w:hAnsi="Arial" w:cs="Arial"/>
          <w:b/>
          <w:bCs/>
          <w:i/>
          <w:iCs/>
          <w:sz w:val="24"/>
          <w:szCs w:val="24"/>
        </w:rPr>
      </w:pPr>
    </w:p>
    <w:p w14:paraId="356C93EA" w14:textId="5C6A685F" w:rsidR="00F276FA" w:rsidRDefault="00F276FA" w:rsidP="00F276FA">
      <w:pPr>
        <w:rPr>
          <w:rFonts w:ascii="Arial" w:hAnsi="Arial" w:cs="Arial"/>
          <w:b/>
          <w:bCs/>
          <w:i/>
          <w:iCs/>
          <w:sz w:val="24"/>
          <w:szCs w:val="24"/>
        </w:rPr>
      </w:pPr>
    </w:p>
    <w:p w14:paraId="21735020" w14:textId="77777777" w:rsidR="00F276FA" w:rsidRDefault="00F276FA" w:rsidP="00F276FA">
      <w:pPr>
        <w:tabs>
          <w:tab w:val="left" w:pos="1959"/>
        </w:tabs>
        <w:spacing w:after="0" w:line="240" w:lineRule="auto"/>
        <w:jc w:val="center"/>
        <w:rPr>
          <w:rFonts w:ascii="Times New Roman" w:hAnsi="Times New Roman" w:cs="Times New Roman"/>
          <w:b/>
          <w:bCs/>
          <w:i/>
          <w:iCs/>
          <w:sz w:val="40"/>
          <w:szCs w:val="28"/>
        </w:rPr>
      </w:pPr>
    </w:p>
    <w:p w14:paraId="5FD5A67A" w14:textId="77777777" w:rsidR="00F276FA" w:rsidRDefault="00F276FA" w:rsidP="00F276FA">
      <w:pPr>
        <w:tabs>
          <w:tab w:val="left" w:pos="1959"/>
        </w:tabs>
        <w:spacing w:after="0" w:line="240" w:lineRule="auto"/>
        <w:jc w:val="center"/>
        <w:rPr>
          <w:rFonts w:ascii="Times New Roman" w:hAnsi="Times New Roman" w:cs="Times New Roman"/>
          <w:b/>
          <w:bCs/>
          <w:i/>
          <w:iCs/>
          <w:sz w:val="40"/>
          <w:szCs w:val="28"/>
        </w:rPr>
      </w:pPr>
    </w:p>
    <w:p w14:paraId="226081C5" w14:textId="77777777" w:rsidR="00B65D55" w:rsidRDefault="00F276FA" w:rsidP="00070EE4">
      <w:pPr>
        <w:tabs>
          <w:tab w:val="left" w:pos="1959"/>
        </w:tabs>
        <w:spacing w:after="0" w:line="240" w:lineRule="auto"/>
        <w:jc w:val="center"/>
        <w:rPr>
          <w:rFonts w:ascii="Times New Roman" w:hAnsi="Times New Roman" w:cs="Times New Roman"/>
          <w:b/>
          <w:bCs/>
          <w:i/>
          <w:iCs/>
          <w:sz w:val="40"/>
          <w:szCs w:val="28"/>
        </w:rPr>
      </w:pPr>
      <w:r>
        <w:rPr>
          <w:rFonts w:ascii="Times New Roman" w:hAnsi="Times New Roman" w:cs="Times New Roman"/>
          <w:b/>
          <w:bCs/>
          <w:i/>
          <w:iCs/>
          <w:sz w:val="40"/>
          <w:szCs w:val="28"/>
        </w:rPr>
        <w:t>Mé</w:t>
      </w:r>
      <w:r w:rsidR="00B65D55">
        <w:rPr>
          <w:rFonts w:ascii="Times New Roman" w:hAnsi="Times New Roman" w:cs="Times New Roman"/>
          <w:b/>
          <w:bCs/>
          <w:i/>
          <w:iCs/>
          <w:sz w:val="40"/>
          <w:szCs w:val="28"/>
        </w:rPr>
        <w:t xml:space="preserve">moire de fin de cycle présenté </w:t>
      </w:r>
      <w:r>
        <w:rPr>
          <w:rFonts w:ascii="Times New Roman" w:hAnsi="Times New Roman" w:cs="Times New Roman"/>
          <w:b/>
          <w:bCs/>
          <w:i/>
          <w:iCs/>
          <w:sz w:val="40"/>
          <w:szCs w:val="28"/>
        </w:rPr>
        <w:t xml:space="preserve">en vue de L’Obtention du Diplôme de </w:t>
      </w:r>
      <w:r w:rsidR="005A2EAE">
        <w:rPr>
          <w:rFonts w:ascii="Times New Roman" w:hAnsi="Times New Roman" w:cs="Times New Roman"/>
          <w:b/>
          <w:bCs/>
          <w:i/>
          <w:iCs/>
          <w:sz w:val="40"/>
          <w:szCs w:val="28"/>
        </w:rPr>
        <w:t>Master</w:t>
      </w:r>
      <w:r>
        <w:rPr>
          <w:rFonts w:ascii="Times New Roman" w:hAnsi="Times New Roman" w:cs="Times New Roman"/>
          <w:b/>
          <w:bCs/>
          <w:i/>
          <w:iCs/>
          <w:sz w:val="40"/>
          <w:szCs w:val="28"/>
        </w:rPr>
        <w:t xml:space="preserve"> Professionnel</w:t>
      </w:r>
    </w:p>
    <w:p w14:paraId="6B5F282C" w14:textId="50A0D93C" w:rsidR="00F276FA" w:rsidRPr="00161C61" w:rsidRDefault="00B65D55" w:rsidP="00070EE4">
      <w:pPr>
        <w:tabs>
          <w:tab w:val="left" w:pos="1959"/>
        </w:tabs>
        <w:spacing w:after="0" w:line="240" w:lineRule="auto"/>
        <w:jc w:val="center"/>
        <w:rPr>
          <w:rFonts w:ascii="Times New Roman" w:hAnsi="Times New Roman" w:cs="Times New Roman"/>
          <w:b/>
          <w:bCs/>
          <w:i/>
          <w:iCs/>
          <w:sz w:val="40"/>
          <w:szCs w:val="28"/>
        </w:rPr>
      </w:pPr>
      <w:r>
        <w:rPr>
          <w:rFonts w:ascii="Times New Roman" w:hAnsi="Times New Roman" w:cs="Times New Roman"/>
          <w:b/>
          <w:bCs/>
          <w:i/>
          <w:iCs/>
          <w:sz w:val="40"/>
          <w:szCs w:val="28"/>
        </w:rPr>
        <w:t xml:space="preserve">Option : </w:t>
      </w:r>
      <w:r w:rsidR="005A62B5">
        <w:rPr>
          <w:rFonts w:ascii="Times New Roman" w:hAnsi="Times New Roman" w:cs="Times New Roman"/>
          <w:b/>
          <w:bCs/>
          <w:i/>
          <w:iCs/>
          <w:sz w:val="40"/>
          <w:szCs w:val="28"/>
        </w:rPr>
        <w:t>Génie Logiciel</w:t>
      </w:r>
    </w:p>
    <w:p w14:paraId="4A41F1F9" w14:textId="3F1F7789" w:rsidR="005A62B5" w:rsidRPr="00161C61" w:rsidRDefault="00AD685A" w:rsidP="005A62B5">
      <w:pPr>
        <w:tabs>
          <w:tab w:val="left" w:pos="1959"/>
        </w:tabs>
        <w:spacing w:after="0" w:line="240" w:lineRule="auto"/>
        <w:jc w:val="center"/>
        <w:rPr>
          <w:rFonts w:ascii="Times New Roman" w:hAnsi="Times New Roman"/>
          <w:b/>
          <w:bCs/>
          <w:i/>
          <w:iCs/>
          <w:sz w:val="40"/>
          <w:szCs w:val="28"/>
        </w:rPr>
      </w:pPr>
      <w:r>
        <w:rPr>
          <w:rFonts w:ascii="Times New Roman" w:hAnsi="Times New Roman"/>
          <w:b/>
          <w:bCs/>
          <w:noProof/>
          <w:sz w:val="24"/>
          <w:szCs w:val="24"/>
          <w:u w:val="single"/>
          <w:lang w:eastAsia="fr-FR"/>
        </w:rPr>
        <w:pict w14:anchorId="0CC9A0D2">
          <v:roundrect id="Rectangle à coins arrondis 1449" o:spid="_x0000_s1394" alt="Description : Papier de soie bleu" style="position:absolute;left:0;text-align:left;margin-left:2.05pt;margin-top:43.95pt;width:459pt;height:137.05pt;z-index:251668480;visibility:visible" arcsize="10923f" fillcolor="#d9e2f3">
            <v:fill recolor="t" rotate="t"/>
            <v:shadow opacity=".5" offset="-7pt,-7pt" offset2="-2pt,-2pt"/>
            <v:textbox>
              <w:txbxContent>
                <w:p w14:paraId="4EEC6587" w14:textId="0850A583" w:rsidR="00AD685A" w:rsidRPr="004B7497" w:rsidRDefault="00AD685A" w:rsidP="005A62B5">
                  <w:pPr>
                    <w:jc w:val="center"/>
                    <w:rPr>
                      <w:rFonts w:ascii="Times New Roman" w:hAnsi="Times New Roman"/>
                      <w:sz w:val="28"/>
                      <w:szCs w:val="28"/>
                    </w:rPr>
                  </w:pPr>
                  <w:r w:rsidRPr="00611661">
                    <w:rPr>
                      <w:rFonts w:ascii="Monotype Corsiva" w:hAnsi="Monotype Corsiva"/>
                      <w:b/>
                      <w:bCs/>
                      <w:sz w:val="48"/>
                      <w:szCs w:val="48"/>
                      <w:u w:val="single"/>
                    </w:rPr>
                    <w:t>Thème</w:t>
                  </w:r>
                  <w:r>
                    <w:rPr>
                      <w:rFonts w:ascii="Monotype Corsiva" w:hAnsi="Monotype Corsiva"/>
                      <w:b/>
                      <w:bCs/>
                      <w:sz w:val="48"/>
                      <w:szCs w:val="48"/>
                    </w:rPr>
                    <w:t xml:space="preserve"> : </w:t>
                  </w:r>
                  <w:r w:rsidRPr="00445559">
                    <w:rPr>
                      <w:rFonts w:ascii="Monotype Corsiva" w:hAnsi="Monotype Corsiva"/>
                      <w:b/>
                      <w:bCs/>
                      <w:sz w:val="48"/>
                      <w:szCs w:val="48"/>
                    </w:rPr>
                    <w:t xml:space="preserve">Etude et Déploiement d’une </w:t>
                  </w:r>
                  <w:r>
                    <w:rPr>
                      <w:rFonts w:ascii="Monotype Corsiva" w:hAnsi="Monotype Corsiva"/>
                      <w:b/>
                      <w:bCs/>
                      <w:sz w:val="48"/>
                      <w:szCs w:val="48"/>
                    </w:rPr>
                    <w:t xml:space="preserve">Plateforme de gestion des sessions des conseils </w:t>
                  </w:r>
                  <w:r w:rsidRPr="005A62B5">
                    <w:rPr>
                      <w:rFonts w:ascii="Monotype Corsiva" w:hAnsi="Monotype Corsiva"/>
                      <w:b/>
                      <w:bCs/>
                      <w:sz w:val="48"/>
                      <w:szCs w:val="48"/>
                    </w:rPr>
                    <w:t xml:space="preserve">de la </w:t>
                  </w:r>
                  <w:r w:rsidRPr="00445559">
                    <w:rPr>
                      <w:rFonts w:ascii="Monotype Corsiva" w:hAnsi="Monotype Corsiva"/>
                      <w:b/>
                      <w:bCs/>
                      <w:sz w:val="48"/>
                      <w:szCs w:val="48"/>
                    </w:rPr>
                    <w:t xml:space="preserve">Faculté des Sciences </w:t>
                  </w:r>
                  <w:r>
                    <w:rPr>
                      <w:rFonts w:ascii="Monotype Corsiva" w:hAnsi="Monotype Corsiva"/>
                      <w:b/>
                      <w:bCs/>
                      <w:sz w:val="48"/>
                      <w:szCs w:val="48"/>
                    </w:rPr>
                    <w:t xml:space="preserve">et Techniques </w:t>
                  </w:r>
                  <w:r w:rsidRPr="00445559">
                    <w:rPr>
                      <w:rFonts w:ascii="Monotype Corsiva" w:hAnsi="Monotype Corsiva"/>
                      <w:b/>
                      <w:bCs/>
                      <w:sz w:val="48"/>
                      <w:szCs w:val="48"/>
                    </w:rPr>
                    <w:t>(</w:t>
                  </w:r>
                  <w:r w:rsidRPr="005A62B5">
                    <w:rPr>
                      <w:rFonts w:ascii="Monotype Corsiva" w:hAnsi="Monotype Corsiva"/>
                      <w:b/>
                      <w:bCs/>
                      <w:sz w:val="48"/>
                      <w:szCs w:val="48"/>
                    </w:rPr>
                    <w:t>FAST</w:t>
                  </w:r>
                  <w:r w:rsidRPr="00445559">
                    <w:rPr>
                      <w:rFonts w:ascii="Monotype Corsiva" w:hAnsi="Monotype Corsiva"/>
                      <w:b/>
                      <w:bCs/>
                      <w:sz w:val="48"/>
                      <w:szCs w:val="48"/>
                    </w:rPr>
                    <w:t>) de l’Université Abdou Moumouni (UAM</w:t>
                  </w:r>
                  <w:r>
                    <w:rPr>
                      <w:rFonts w:ascii="Monotype Corsiva" w:hAnsi="Monotype Corsiva"/>
                      <w:b/>
                      <w:bCs/>
                      <w:sz w:val="48"/>
                      <w:szCs w:val="48"/>
                    </w:rPr>
                    <w:t>)</w:t>
                  </w:r>
                </w:p>
                <w:p w14:paraId="5DFFD504" w14:textId="77777777" w:rsidR="00AD685A" w:rsidRPr="00A07FD5" w:rsidRDefault="00AD685A" w:rsidP="005A62B5">
                  <w:pPr>
                    <w:tabs>
                      <w:tab w:val="left" w:pos="1440"/>
                      <w:tab w:val="left" w:pos="1473"/>
                      <w:tab w:val="left" w:pos="2124"/>
                      <w:tab w:val="left" w:pos="2832"/>
                      <w:tab w:val="left" w:pos="3540"/>
                      <w:tab w:val="left" w:pos="4248"/>
                      <w:tab w:val="left" w:pos="4956"/>
                    </w:tabs>
                    <w:spacing w:line="240" w:lineRule="auto"/>
                    <w:rPr>
                      <w:szCs w:val="60"/>
                    </w:rPr>
                  </w:pPr>
                </w:p>
              </w:txbxContent>
            </v:textbox>
            <w10:wrap type="square" side="right"/>
          </v:roundrect>
        </w:pict>
      </w:r>
    </w:p>
    <w:p w14:paraId="5EECBABE" w14:textId="77777777" w:rsidR="005A62B5" w:rsidRDefault="005A62B5" w:rsidP="005A62B5">
      <w:pPr>
        <w:tabs>
          <w:tab w:val="left" w:pos="1440"/>
          <w:tab w:val="left" w:pos="1473"/>
          <w:tab w:val="left" w:pos="2124"/>
          <w:tab w:val="left" w:pos="2832"/>
          <w:tab w:val="left" w:pos="3540"/>
          <w:tab w:val="left" w:pos="4248"/>
          <w:tab w:val="left" w:pos="4956"/>
        </w:tabs>
        <w:spacing w:line="240" w:lineRule="auto"/>
        <w:rPr>
          <w:rFonts w:ascii="Times New Roman" w:hAnsi="Times New Roman"/>
          <w:b/>
          <w:bCs/>
          <w:sz w:val="28"/>
          <w:szCs w:val="28"/>
        </w:rPr>
      </w:pPr>
    </w:p>
    <w:p w14:paraId="3AC4EA55" w14:textId="77777777" w:rsidR="005A62B5" w:rsidRDefault="005A62B5" w:rsidP="005A62B5">
      <w:pPr>
        <w:tabs>
          <w:tab w:val="left" w:pos="708"/>
        </w:tabs>
        <w:spacing w:line="240" w:lineRule="auto"/>
        <w:rPr>
          <w:rFonts w:ascii="Times New Roman" w:hAnsi="Times New Roman"/>
          <w:b/>
          <w:bCs/>
          <w:sz w:val="28"/>
          <w:szCs w:val="28"/>
        </w:rPr>
      </w:pPr>
    </w:p>
    <w:p w14:paraId="2F5E9A84" w14:textId="77777777" w:rsidR="005A62B5" w:rsidRDefault="005A62B5" w:rsidP="005A62B5">
      <w:pPr>
        <w:tabs>
          <w:tab w:val="left" w:pos="1440"/>
          <w:tab w:val="left" w:pos="1473"/>
          <w:tab w:val="left" w:pos="2124"/>
          <w:tab w:val="left" w:pos="2832"/>
          <w:tab w:val="left" w:pos="3540"/>
          <w:tab w:val="left" w:pos="4248"/>
          <w:tab w:val="left" w:pos="4956"/>
        </w:tabs>
        <w:spacing w:line="240" w:lineRule="auto"/>
        <w:rPr>
          <w:rFonts w:ascii="Times New Roman" w:hAnsi="Times New Roman"/>
          <w:b/>
          <w:bCs/>
          <w:sz w:val="28"/>
          <w:szCs w:val="28"/>
        </w:rPr>
      </w:pPr>
    </w:p>
    <w:p w14:paraId="5B5A9969" w14:textId="77777777" w:rsidR="005A62B5" w:rsidRDefault="005A62B5" w:rsidP="005A62B5">
      <w:pPr>
        <w:tabs>
          <w:tab w:val="left" w:pos="1440"/>
          <w:tab w:val="left" w:pos="1473"/>
          <w:tab w:val="left" w:pos="2124"/>
          <w:tab w:val="left" w:pos="2832"/>
          <w:tab w:val="left" w:pos="3540"/>
          <w:tab w:val="left" w:pos="4248"/>
          <w:tab w:val="left" w:pos="4956"/>
        </w:tabs>
        <w:spacing w:line="240" w:lineRule="auto"/>
        <w:rPr>
          <w:rFonts w:ascii="Times New Roman" w:hAnsi="Times New Roman"/>
          <w:b/>
          <w:bCs/>
          <w:sz w:val="28"/>
          <w:szCs w:val="28"/>
        </w:rPr>
      </w:pPr>
    </w:p>
    <w:p w14:paraId="3DBC3AB8" w14:textId="77777777" w:rsidR="005A62B5" w:rsidRDefault="005A62B5" w:rsidP="005A62B5">
      <w:pPr>
        <w:tabs>
          <w:tab w:val="left" w:pos="980"/>
        </w:tabs>
        <w:spacing w:line="240" w:lineRule="auto"/>
        <w:rPr>
          <w:rFonts w:ascii="Times New Roman" w:hAnsi="Times New Roman"/>
          <w:b/>
          <w:bCs/>
          <w:sz w:val="28"/>
          <w:szCs w:val="28"/>
        </w:rPr>
      </w:pPr>
      <w:r>
        <w:rPr>
          <w:rFonts w:ascii="Times New Roman" w:hAnsi="Times New Roman"/>
          <w:b/>
          <w:bCs/>
          <w:sz w:val="28"/>
          <w:szCs w:val="28"/>
          <w:u w:val="single"/>
        </w:rPr>
        <w:t xml:space="preserve">Présenté </w:t>
      </w:r>
      <w:r w:rsidRPr="0074320D">
        <w:rPr>
          <w:rFonts w:ascii="Times New Roman" w:hAnsi="Times New Roman"/>
          <w:b/>
          <w:bCs/>
          <w:sz w:val="28"/>
          <w:szCs w:val="28"/>
          <w:u w:val="single"/>
        </w:rPr>
        <w:t>par</w:t>
      </w:r>
      <w:r w:rsidRPr="00CE7C27">
        <w:rPr>
          <w:rFonts w:ascii="Times New Roman" w:hAnsi="Times New Roman"/>
          <w:b/>
          <w:bCs/>
          <w:sz w:val="28"/>
          <w:szCs w:val="28"/>
        </w:rPr>
        <w: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u w:val="single"/>
        </w:rPr>
        <w:t xml:space="preserve">Encadré </w:t>
      </w:r>
      <w:r w:rsidRPr="0074320D">
        <w:rPr>
          <w:rFonts w:ascii="Times New Roman" w:hAnsi="Times New Roman"/>
          <w:b/>
          <w:bCs/>
          <w:sz w:val="28"/>
          <w:szCs w:val="28"/>
          <w:u w:val="single"/>
        </w:rPr>
        <w:t>par</w:t>
      </w:r>
      <w:r w:rsidRPr="00CE7C27">
        <w:rPr>
          <w:rFonts w:ascii="Times New Roman" w:hAnsi="Times New Roman"/>
          <w:b/>
          <w:bCs/>
          <w:sz w:val="28"/>
          <w:szCs w:val="28"/>
        </w:rPr>
        <w:t> :</w:t>
      </w:r>
    </w:p>
    <w:p w14:paraId="79257C0F" w14:textId="3A967716" w:rsidR="005A62B5" w:rsidRDefault="005A62B5" w:rsidP="005A62B5">
      <w:pPr>
        <w:tabs>
          <w:tab w:val="left" w:pos="980"/>
        </w:tabs>
        <w:spacing w:line="240" w:lineRule="auto"/>
        <w:rPr>
          <w:rFonts w:ascii="Verdana" w:hAnsi="Verdana"/>
          <w:b/>
          <w:bCs/>
          <w:color w:val="2F5496"/>
          <w:sz w:val="20"/>
          <w:szCs w:val="20"/>
        </w:rPr>
      </w:pPr>
      <w:r>
        <w:rPr>
          <w:rFonts w:ascii="Verdana" w:hAnsi="Verdana"/>
          <w:b/>
          <w:bCs/>
          <w:color w:val="2F5496"/>
          <w:sz w:val="20"/>
          <w:szCs w:val="20"/>
        </w:rPr>
        <w:t xml:space="preserve">Mlle. </w:t>
      </w:r>
      <w:r w:rsidR="0070751E" w:rsidRPr="0070751E">
        <w:rPr>
          <w:rFonts w:ascii="Verdana" w:hAnsi="Verdana"/>
          <w:b/>
          <w:bCs/>
          <w:caps/>
          <w:color w:val="2F5496"/>
          <w:sz w:val="20"/>
          <w:szCs w:val="20"/>
        </w:rPr>
        <w:t>HALIDOU ALI YACOUBOU</w:t>
      </w:r>
      <w:r w:rsidR="0070751E">
        <w:rPr>
          <w:rFonts w:ascii="Verdana" w:hAnsi="Verdana"/>
          <w:b/>
          <w:bCs/>
          <w:caps/>
          <w:color w:val="2F5496"/>
          <w:sz w:val="20"/>
          <w:szCs w:val="20"/>
        </w:rPr>
        <w:tab/>
      </w:r>
      <w:r>
        <w:rPr>
          <w:rFonts w:ascii="Verdana" w:hAnsi="Verdana"/>
          <w:b/>
          <w:bCs/>
          <w:color w:val="2F5496"/>
          <w:sz w:val="20"/>
          <w:szCs w:val="20"/>
        </w:rPr>
        <w:tab/>
      </w:r>
      <w:r>
        <w:rPr>
          <w:rFonts w:ascii="Verdana" w:hAnsi="Verdana"/>
          <w:b/>
          <w:bCs/>
          <w:color w:val="2F5496"/>
          <w:sz w:val="20"/>
          <w:szCs w:val="20"/>
        </w:rPr>
        <w:tab/>
      </w:r>
      <w:r>
        <w:rPr>
          <w:rFonts w:ascii="Verdana" w:hAnsi="Verdana"/>
          <w:b/>
          <w:bCs/>
          <w:color w:val="2F5496"/>
          <w:sz w:val="20"/>
          <w:szCs w:val="20"/>
        </w:rPr>
        <w:tab/>
        <w:t>M. BONCANO ABDOU</w:t>
      </w:r>
    </w:p>
    <w:p w14:paraId="2E1535C6" w14:textId="77777777" w:rsidR="005A62B5" w:rsidRDefault="005A62B5" w:rsidP="005A62B5">
      <w:pPr>
        <w:tabs>
          <w:tab w:val="left" w:pos="980"/>
        </w:tabs>
        <w:spacing w:line="240" w:lineRule="auto"/>
        <w:rPr>
          <w:rFonts w:ascii="Times New Roman" w:hAnsi="Times New Roman"/>
          <w:b/>
          <w:bCs/>
          <w:color w:val="2F5496"/>
          <w:sz w:val="28"/>
          <w:szCs w:val="28"/>
        </w:rPr>
      </w:pPr>
      <w:r>
        <w:rPr>
          <w:rFonts w:ascii="Verdana" w:hAnsi="Verdana"/>
          <w:b/>
          <w:bCs/>
          <w:color w:val="2F5496"/>
          <w:sz w:val="20"/>
          <w:szCs w:val="20"/>
        </w:rPr>
        <w:tab/>
      </w:r>
      <w:r>
        <w:rPr>
          <w:rFonts w:ascii="Verdana" w:hAnsi="Verdana"/>
          <w:b/>
          <w:bCs/>
          <w:color w:val="2F5496"/>
          <w:sz w:val="20"/>
          <w:szCs w:val="20"/>
        </w:rPr>
        <w:tab/>
      </w:r>
      <w:r>
        <w:rPr>
          <w:rFonts w:ascii="Verdana" w:hAnsi="Verdana"/>
          <w:b/>
          <w:bCs/>
          <w:color w:val="2F5496"/>
          <w:sz w:val="20"/>
          <w:szCs w:val="20"/>
        </w:rPr>
        <w:tab/>
      </w:r>
      <w:r>
        <w:rPr>
          <w:rFonts w:ascii="Verdana" w:hAnsi="Verdana"/>
          <w:b/>
          <w:bCs/>
          <w:color w:val="2F5496"/>
          <w:sz w:val="20"/>
          <w:szCs w:val="20"/>
        </w:rPr>
        <w:tab/>
      </w:r>
      <w:r>
        <w:rPr>
          <w:rFonts w:ascii="Verdana" w:hAnsi="Verdana"/>
          <w:b/>
          <w:bCs/>
          <w:color w:val="2F5496"/>
          <w:sz w:val="20"/>
          <w:szCs w:val="20"/>
        </w:rPr>
        <w:tab/>
      </w:r>
      <w:r>
        <w:rPr>
          <w:rFonts w:ascii="Verdana" w:hAnsi="Verdana"/>
          <w:b/>
          <w:bCs/>
          <w:color w:val="2F5496"/>
          <w:sz w:val="20"/>
          <w:szCs w:val="20"/>
        </w:rPr>
        <w:tab/>
        <w:t>(Ingénieur en informatique – UAM TICE)</w:t>
      </w:r>
    </w:p>
    <w:p w14:paraId="7EBCBD2D" w14:textId="77777777" w:rsidR="005A62B5" w:rsidRDefault="005A62B5" w:rsidP="005A62B5">
      <w:pPr>
        <w:spacing w:line="240" w:lineRule="auto"/>
        <w:rPr>
          <w:rFonts w:ascii="Times New Roman" w:hAnsi="Times New Roman"/>
          <w:sz w:val="28"/>
          <w:szCs w:val="28"/>
        </w:rPr>
      </w:pPr>
    </w:p>
    <w:p w14:paraId="29B255CB" w14:textId="77777777" w:rsidR="005A62B5" w:rsidRPr="00EA3A0B" w:rsidRDefault="00AD685A" w:rsidP="005A62B5">
      <w:pPr>
        <w:spacing w:line="240" w:lineRule="auto"/>
        <w:rPr>
          <w:rFonts w:ascii="Times New Roman" w:hAnsi="Times New Roman"/>
          <w:sz w:val="28"/>
          <w:szCs w:val="28"/>
        </w:rPr>
      </w:pPr>
      <w:r>
        <w:rPr>
          <w:rFonts w:ascii="Times New Roman" w:hAnsi="Times New Roman"/>
          <w:noProof/>
          <w:sz w:val="28"/>
          <w:szCs w:val="28"/>
          <w:lang w:eastAsia="fr-FR"/>
        </w:rPr>
        <w:pict w14:anchorId="2E2B51C3">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uban courbé vers le haut 1448" o:spid="_x0000_s1395" type="#_x0000_t108" alt="Description : Papier de soie bleu" style="position:absolute;margin-left:87.4pt;margin-top:18.35pt;width:297pt;height:45.9pt;z-index:251669504;visibility:visib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" adj="2702,,4259">
            <v:fill r:id="rId10" o:title="Papier de soie bleu" recolor="t" rotate="t" type="tile"/>
            <v:shadow on="t" opacity=".5" offset="-6pt,-6pt"/>
            <v:textbox style="mso-next-textbox:#Ruban courbé vers le haut 1448">
              <w:txbxContent>
                <w:p w14:paraId="3A9BE6A6" w14:textId="77777777" w:rsidR="00AD685A" w:rsidRDefault="00AD685A" w:rsidP="005A62B5">
                  <w:pPr>
                    <w:jc w:val="center"/>
                  </w:pPr>
                  <w:r>
                    <w:rPr>
                      <w:rFonts w:ascii="Times New Roman" w:hAnsi="Times New Roman"/>
                      <w:b/>
                      <w:bCs/>
                      <w:sz w:val="28"/>
                      <w:szCs w:val="28"/>
                    </w:rPr>
                    <w:t>Année académique</w:t>
                  </w:r>
                  <w:r>
                    <w:rPr>
                      <w:rFonts w:ascii="Times New Roman" w:hAnsi="Times New Roman"/>
                      <w:sz w:val="28"/>
                      <w:szCs w:val="28"/>
                    </w:rPr>
                    <w:t xml:space="preserve"> : </w:t>
                  </w:r>
                  <w:r>
                    <w:rPr>
                      <w:rFonts w:ascii="Times New Roman" w:hAnsi="Times New Roman"/>
                      <w:b/>
                      <w:bCs/>
                      <w:sz w:val="28"/>
                      <w:szCs w:val="28"/>
                    </w:rPr>
                    <w:t>2024-2025</w:t>
                  </w:r>
                </w:p>
              </w:txbxContent>
            </v:textbox>
          </v:shape>
        </w:pict>
      </w:r>
    </w:p>
    <w:p w14:paraId="39921CB2" w14:textId="77777777" w:rsidR="005A62B5" w:rsidRPr="002C75FF" w:rsidRDefault="005A62B5" w:rsidP="005A62B5">
      <w:pPr>
        <w:spacing w:after="0" w:line="360" w:lineRule="auto"/>
        <w:jc w:val="both"/>
        <w:rPr>
          <w:rFonts w:ascii="Times New Roman" w:hAnsi="Times New Roman"/>
          <w:sz w:val="24"/>
          <w:szCs w:val="24"/>
        </w:rPr>
      </w:pPr>
    </w:p>
    <w:p w14:paraId="3563AB3C" w14:textId="77777777" w:rsidR="005A62B5" w:rsidRPr="004E5DCB" w:rsidRDefault="005A62B5" w:rsidP="005A62B5">
      <w:pPr>
        <w:rPr>
          <w:rFonts w:ascii="Times New Roman" w:hAnsi="Times New Roman"/>
          <w:sz w:val="24"/>
          <w:szCs w:val="24"/>
        </w:rPr>
        <w:sectPr w:rsidR="005A62B5" w:rsidRPr="004E5DCB">
          <w:footerReference w:type="default" r:id="rId11"/>
          <w:pgSz w:w="11906" w:h="16838"/>
          <w:pgMar w:top="1417" w:right="1417" w:bottom="1417" w:left="1417" w:header="708" w:footer="708" w:gutter="0"/>
          <w:pgBorders w:display="firstPage" w:offsetFrom="page">
            <w:top w:val="thinThickSmallGap" w:sz="24" w:space="24" w:color="4472C4"/>
            <w:left w:val="thinThickSmallGap" w:sz="24" w:space="24" w:color="4472C4"/>
            <w:bottom w:val="thickThinSmallGap" w:sz="24" w:space="24" w:color="4472C4"/>
            <w:right w:val="thickThinSmallGap" w:sz="24" w:space="24" w:color="4472C4"/>
          </w:pgBorders>
          <w:pgNumType w:fmt="lowerRoman"/>
          <w:cols w:space="708"/>
          <w:titlePg/>
          <w:docGrid w:linePitch="360"/>
        </w:sectPr>
      </w:pPr>
    </w:p>
    <w:p w14:paraId="20CE01ED" w14:textId="77777777" w:rsidR="00A614CD" w:rsidRPr="00B1129E" w:rsidRDefault="00A614CD" w:rsidP="00B1129E">
      <w:pPr>
        <w:pStyle w:val="IntitulChapitre"/>
      </w:pPr>
      <w:bookmarkStart w:id="0" w:name="_Toc487811410"/>
      <w:bookmarkStart w:id="1" w:name="_Toc499730219"/>
      <w:r w:rsidRPr="00B1129E">
        <w:lastRenderedPageBreak/>
        <w:t>Avant-propos</w:t>
      </w:r>
      <w:bookmarkEnd w:id="0"/>
      <w:bookmarkEnd w:id="1"/>
    </w:p>
    <w:p w14:paraId="1A2CACDA" w14:textId="77777777" w:rsidR="0028334D" w:rsidRPr="00492256" w:rsidRDefault="0028334D" w:rsidP="0028334D">
      <w:pPr>
        <w:pStyle w:val="Corpsdutexte"/>
      </w:pPr>
    </w:p>
    <w:p w14:paraId="3EEFF32C" w14:textId="77777777" w:rsidR="00A614CD" w:rsidRDefault="00A614CD" w:rsidP="0028334D">
      <w:pPr>
        <w:pStyle w:val="Corpsdutexte"/>
      </w:pPr>
    </w:p>
    <w:p w14:paraId="2A317063" w14:textId="77777777" w:rsidR="0033628F" w:rsidRDefault="0033628F" w:rsidP="0004611F">
      <w:pPr>
        <w:pStyle w:val="Corpsdumemoire"/>
      </w:pPr>
      <w:r>
        <w:t>Dans un monde en constante évolution, marqué par une digitalisation croissante des processus, le secteur de l’enseignement supérieur n’échappe pas à cette dynamique. Les institutions universitaires sont appelées à repenser leurs modes de gestion, en particulier ceux liés à la gouvernance académique. C’est dans ce contexte que s’inscrit le présent mémoire, fruit d’un travail réalisé dans le cadre du parcours de Master en Génie Logiciel.</w:t>
      </w:r>
    </w:p>
    <w:p w14:paraId="45B14C79" w14:textId="77777777" w:rsidR="0033628F" w:rsidRDefault="0033628F" w:rsidP="0004611F">
      <w:pPr>
        <w:pStyle w:val="Corpsdumemoire"/>
      </w:pPr>
      <w:r>
        <w:t>Ce mémoire retrace une expérience à la croisée de l’ingénierie logicielle et de l’organisation universitaire, à travers l’étude et le déploiement d’une plateforme de gestion des sessions des conseils au sein de la Faculté des Sciences et Techniques (FAST) de l’Université Abdou Moumouni (UAM). Il s’agit d’une immersion concrète dans les réalités d’un établissement d’enseignement supérieur confronté à des défis liés à la dématérialisation des procédures, à la conservation des données sensibles, et à la fluidification des échanges décisionnels.</w:t>
      </w:r>
    </w:p>
    <w:p w14:paraId="75F15343" w14:textId="3D0A2784" w:rsidR="00A614CD" w:rsidRPr="002C75FF" w:rsidRDefault="0033628F" w:rsidP="0004611F">
      <w:pPr>
        <w:pStyle w:val="Corpsdumemoire"/>
      </w:pPr>
      <w:r>
        <w:t>Le travail présenté ici reflète non seulement une application pratique des compétences acquises durant le cursus académique, mais également une volonté de contribuer de manière concrète à l’amélioration des pratiques de gestion à la FAST. Guidé par le souci de rigueur, d’innovation et d’adaptation aux besoins spécifiques du terrain, ce projet a été mené dans un esprit de collaboration, sous la supervision d’un encadrement qualifié et l’accompagnement d’acteurs engagés dans la transformation numérique de l’université.</w:t>
      </w:r>
      <w:r w:rsidRPr="002C75FF">
        <w:t xml:space="preserve"> </w:t>
      </w:r>
    </w:p>
    <w:p w14:paraId="461422C8" w14:textId="77777777" w:rsidR="00A614CD" w:rsidRPr="002C75FF" w:rsidRDefault="00A614CD" w:rsidP="0004611F">
      <w:pPr>
        <w:pStyle w:val="Corpsdumemoire"/>
        <w:sectPr w:rsidR="00A614CD" w:rsidRPr="002C75FF" w:rsidSect="000531F6">
          <w:footerReference w:type="default" r:id="rId12"/>
          <w:pgSz w:w="11906" w:h="16838"/>
          <w:pgMar w:top="1417" w:right="1417" w:bottom="1417" w:left="1417" w:header="708" w:footer="708" w:gutter="0"/>
          <w:pgNumType w:fmt="lowerRoman"/>
          <w:cols w:space="708"/>
          <w:docGrid w:linePitch="360"/>
        </w:sectPr>
      </w:pPr>
    </w:p>
    <w:p w14:paraId="0D872CCC" w14:textId="77777777" w:rsidR="00A614CD" w:rsidRPr="00B1129E" w:rsidRDefault="00A614CD" w:rsidP="00B1129E">
      <w:pPr>
        <w:pStyle w:val="IntitulChapitre"/>
      </w:pPr>
      <w:bookmarkStart w:id="2" w:name="_Toc499730220"/>
      <w:r w:rsidRPr="00B1129E">
        <w:lastRenderedPageBreak/>
        <w:t>Dédicaces</w:t>
      </w:r>
      <w:bookmarkEnd w:id="2"/>
    </w:p>
    <w:p w14:paraId="15CE554B" w14:textId="77777777" w:rsidR="00A614CD" w:rsidRPr="002C75FF" w:rsidRDefault="00A614CD" w:rsidP="0028334D">
      <w:pPr>
        <w:pStyle w:val="Corpsdutexte"/>
      </w:pPr>
    </w:p>
    <w:p w14:paraId="27AAE727" w14:textId="77777777" w:rsidR="00A614CD" w:rsidRPr="002C75FF" w:rsidRDefault="00A614CD" w:rsidP="0028334D">
      <w:pPr>
        <w:pStyle w:val="Corpsdutexte"/>
      </w:pPr>
    </w:p>
    <w:p w14:paraId="627292E4" w14:textId="77777777" w:rsidR="00973839" w:rsidRPr="002C75FF" w:rsidRDefault="00973839" w:rsidP="0028334D">
      <w:pPr>
        <w:pStyle w:val="Corpsdutexte"/>
      </w:pPr>
    </w:p>
    <w:p w14:paraId="607A18DB" w14:textId="77777777" w:rsidR="00973839" w:rsidRPr="002C75FF" w:rsidRDefault="00973839" w:rsidP="0028334D">
      <w:pPr>
        <w:pStyle w:val="Corpsdutexte"/>
      </w:pPr>
    </w:p>
    <w:p w14:paraId="685742E0" w14:textId="77777777" w:rsidR="00FD18B4" w:rsidRPr="00A87351" w:rsidRDefault="00FD18B4" w:rsidP="0004611F">
      <w:pPr>
        <w:pStyle w:val="Corpsdumemoire"/>
        <w:jc w:val="left"/>
        <w:rPr>
          <w:lang w:eastAsia="fr-FR"/>
        </w:rPr>
      </w:pPr>
      <w:r w:rsidRPr="00A87351">
        <w:rPr>
          <w:lang w:eastAsia="fr-FR"/>
        </w:rPr>
        <w:t>Je dédie ce mémoire :</w:t>
      </w:r>
    </w:p>
    <w:p w14:paraId="76AD692F" w14:textId="77777777" w:rsidR="00FD18B4" w:rsidRPr="00A87351" w:rsidRDefault="00FD18B4" w:rsidP="0004611F">
      <w:pPr>
        <w:pStyle w:val="Corpsdumemoire"/>
        <w:jc w:val="left"/>
        <w:rPr>
          <w:lang w:eastAsia="fr-FR"/>
        </w:rPr>
      </w:pPr>
      <w:r w:rsidRPr="00A87351">
        <w:rPr>
          <w:lang w:eastAsia="fr-FR"/>
        </w:rPr>
        <w:t>À mes parents, pour leur amour inconditionnel, leur soutien indéfectible et les sacrifices consentis tout au long de mon parcours.</w:t>
      </w:r>
    </w:p>
    <w:p w14:paraId="75A919CC" w14:textId="77777777" w:rsidR="00FD18B4" w:rsidRPr="00A87351" w:rsidRDefault="00FD18B4" w:rsidP="0004611F">
      <w:pPr>
        <w:pStyle w:val="Corpsdumemoire"/>
        <w:jc w:val="left"/>
        <w:rPr>
          <w:lang w:eastAsia="fr-FR"/>
        </w:rPr>
      </w:pPr>
      <w:r w:rsidRPr="00A87351">
        <w:rPr>
          <w:lang w:eastAsia="fr-FR"/>
        </w:rPr>
        <w:t>À ma famille, mes frères et sœurs, qui m’ont toujours encouragé et soutenu avec fierté.</w:t>
      </w:r>
    </w:p>
    <w:p w14:paraId="734F8C56" w14:textId="77777777" w:rsidR="00FD18B4" w:rsidRPr="00A87351" w:rsidRDefault="00FD18B4" w:rsidP="0004611F">
      <w:pPr>
        <w:pStyle w:val="Corpsdumemoire"/>
        <w:jc w:val="left"/>
        <w:rPr>
          <w:lang w:eastAsia="fr-FR"/>
        </w:rPr>
      </w:pPr>
      <w:r w:rsidRPr="00A87351">
        <w:rPr>
          <w:lang w:eastAsia="fr-FR"/>
        </w:rPr>
        <w:t>À mes amis proches et camarades de promotion, pour leur bienveillance, leur patience et leurs encouragements constants.</w:t>
      </w:r>
    </w:p>
    <w:p w14:paraId="4DC7A85E" w14:textId="74CE8C92" w:rsidR="00FD18B4" w:rsidRDefault="00FD18B4" w:rsidP="0004611F">
      <w:pPr>
        <w:pStyle w:val="Corpsdumemoire"/>
        <w:jc w:val="left"/>
        <w:rPr>
          <w:lang w:eastAsia="fr-FR"/>
        </w:rPr>
      </w:pPr>
      <w:r w:rsidRPr="00A87351">
        <w:rPr>
          <w:lang w:eastAsia="fr-FR"/>
        </w:rPr>
        <w:t xml:space="preserve">À tous les enseignants de </w:t>
      </w:r>
      <w:r>
        <w:rPr>
          <w:lang w:eastAsia="fr-FR"/>
        </w:rPr>
        <w:t>l’EPI-Niger</w:t>
      </w:r>
      <w:r w:rsidRPr="00A87351">
        <w:rPr>
          <w:lang w:eastAsia="fr-FR"/>
        </w:rPr>
        <w:t>, pour leur encadrement et la transmission du savoir avec rigueur et passion.</w:t>
      </w:r>
    </w:p>
    <w:p w14:paraId="26A7C19B" w14:textId="6C5B0A23" w:rsidR="00A835CB" w:rsidRPr="00A87351" w:rsidRDefault="00A835CB" w:rsidP="0004611F">
      <w:pPr>
        <w:pStyle w:val="Corpsdumemoire"/>
        <w:jc w:val="left"/>
        <w:rPr>
          <w:lang w:eastAsia="fr-FR"/>
        </w:rPr>
      </w:pPr>
      <w:r>
        <w:rPr>
          <w:lang w:eastAsia="fr-FR"/>
        </w:rPr>
        <w:t>A mon frère BELLO ISSA Idrissa auprès de qui j’ai eu le microsoft office pour rédiger mon mémoire.</w:t>
      </w:r>
    </w:p>
    <w:p w14:paraId="47187634" w14:textId="27E3E6FF" w:rsidR="00A614CD" w:rsidRPr="00FD18B4" w:rsidRDefault="00FD18B4" w:rsidP="0004611F">
      <w:pPr>
        <w:pStyle w:val="Corpsdumemoire"/>
        <w:jc w:val="left"/>
        <w:rPr>
          <w:lang w:eastAsia="fr-FR"/>
        </w:rPr>
        <w:sectPr w:rsidR="00A614CD" w:rsidRPr="00FD18B4" w:rsidSect="000531F6">
          <w:pgSz w:w="11906" w:h="16838"/>
          <w:pgMar w:top="1417" w:right="1417" w:bottom="1417" w:left="1417" w:header="708" w:footer="708" w:gutter="0"/>
          <w:pgNumType w:fmt="lowerRoman"/>
          <w:cols w:space="708"/>
          <w:docGrid w:linePitch="360"/>
        </w:sectPr>
      </w:pPr>
      <w:r w:rsidRPr="00A87351">
        <w:rPr>
          <w:lang w:eastAsia="fr-FR"/>
        </w:rPr>
        <w:t>Que ce travail soit le témoignage de ma gratitude profonde envers toutes ces personnes qui ont marqué mon chemin.</w:t>
      </w:r>
    </w:p>
    <w:p w14:paraId="107B9145" w14:textId="77777777" w:rsidR="00A614CD" w:rsidRPr="00B1129E" w:rsidRDefault="00A614CD" w:rsidP="00B1129E">
      <w:pPr>
        <w:pStyle w:val="IntitulChapitre"/>
      </w:pPr>
      <w:bookmarkStart w:id="3" w:name="_Toc499730221"/>
      <w:r w:rsidRPr="00B1129E">
        <w:lastRenderedPageBreak/>
        <w:t>Remerciements</w:t>
      </w:r>
      <w:bookmarkEnd w:id="3"/>
    </w:p>
    <w:p w14:paraId="6F80B883" w14:textId="77777777" w:rsidR="00A614CD" w:rsidRPr="002C75FF" w:rsidRDefault="00A614CD" w:rsidP="0028334D">
      <w:pPr>
        <w:pStyle w:val="Corpsdutexte"/>
      </w:pPr>
    </w:p>
    <w:p w14:paraId="38337F7D" w14:textId="77777777" w:rsidR="00A614CD" w:rsidRPr="002C75FF" w:rsidRDefault="00A614CD" w:rsidP="0028334D">
      <w:pPr>
        <w:pStyle w:val="Corpsdutexte"/>
      </w:pPr>
    </w:p>
    <w:p w14:paraId="2AAEA8AA" w14:textId="1EAC6AF6" w:rsidR="00940F44" w:rsidRDefault="00940F44" w:rsidP="0028334D">
      <w:pPr>
        <w:pStyle w:val="Corpsdutexte"/>
      </w:pPr>
    </w:p>
    <w:p w14:paraId="5FC48F41" w14:textId="77777777" w:rsidR="00FD18B4" w:rsidRPr="00A87351" w:rsidRDefault="00FD18B4" w:rsidP="0004611F">
      <w:pPr>
        <w:pStyle w:val="Corpsdumemoire"/>
        <w:rPr>
          <w:lang w:eastAsia="fr-FR"/>
        </w:rPr>
      </w:pPr>
      <w:r w:rsidRPr="00A87351">
        <w:rPr>
          <w:lang w:eastAsia="fr-FR"/>
        </w:rPr>
        <w:t>La réalisation de ce mémoire n’aurait pas été possible sans l’appui, les conseils et le soutien de nombreuses personnes que je tiens à remercier sincèrement.</w:t>
      </w:r>
    </w:p>
    <w:p w14:paraId="12B8AB46" w14:textId="77777777" w:rsidR="00FD18B4" w:rsidRPr="00A87351" w:rsidRDefault="00FD18B4" w:rsidP="0004611F">
      <w:pPr>
        <w:pStyle w:val="Corpsdumemoire"/>
        <w:rPr>
          <w:lang w:eastAsia="fr-FR"/>
        </w:rPr>
      </w:pPr>
      <w:r w:rsidRPr="00A87351">
        <w:rPr>
          <w:lang w:eastAsia="fr-FR"/>
        </w:rPr>
        <w:t xml:space="preserve">Je remercie tout d’abord </w:t>
      </w:r>
      <w:r w:rsidRPr="0004611F">
        <w:rPr>
          <w:bCs/>
          <w:lang w:eastAsia="fr-FR"/>
        </w:rPr>
        <w:t>Monsieur Boncano Abdou</w:t>
      </w:r>
      <w:r w:rsidRPr="00A87351">
        <w:rPr>
          <w:lang w:eastAsia="fr-FR"/>
        </w:rPr>
        <w:t>, mon encadrant, pour sa disponibilité, sa patience et ses orientations pertinentes tout au long de ce travail. Son accompagnement a été précieux à chaque étape de la conception et du développement de la plateforme.</w:t>
      </w:r>
    </w:p>
    <w:p w14:paraId="518F5D2B" w14:textId="77777777" w:rsidR="00FD18B4" w:rsidRPr="00A87351" w:rsidRDefault="00FD18B4" w:rsidP="0004611F">
      <w:pPr>
        <w:pStyle w:val="Corpsdumemoire"/>
        <w:rPr>
          <w:lang w:eastAsia="fr-FR"/>
        </w:rPr>
      </w:pPr>
      <w:r w:rsidRPr="00A87351">
        <w:rPr>
          <w:lang w:eastAsia="fr-FR"/>
        </w:rPr>
        <w:t xml:space="preserve">Mes sincères remerciements vont également à l’ensemble du personnel de la </w:t>
      </w:r>
      <w:r w:rsidRPr="0004611F">
        <w:rPr>
          <w:bCs/>
          <w:lang w:eastAsia="fr-FR"/>
        </w:rPr>
        <w:t>Faculté des Sciences et Techniques (FAST)</w:t>
      </w:r>
      <w:r w:rsidRPr="00A87351">
        <w:rPr>
          <w:lang w:eastAsia="fr-FR"/>
        </w:rPr>
        <w:t>, pour leur accueil chaleureux, leur collaboration et leur contribution active à la réussite de cette étude.</w:t>
      </w:r>
    </w:p>
    <w:p w14:paraId="03F61211" w14:textId="77777777" w:rsidR="00FD18B4" w:rsidRPr="00A87351" w:rsidRDefault="00FD18B4" w:rsidP="0004611F">
      <w:pPr>
        <w:pStyle w:val="Corpsdumemoire"/>
        <w:rPr>
          <w:lang w:eastAsia="fr-FR"/>
        </w:rPr>
      </w:pPr>
      <w:r w:rsidRPr="00A87351">
        <w:rPr>
          <w:lang w:eastAsia="fr-FR"/>
        </w:rPr>
        <w:t>Je tiens à remercier les enseignants du département de Génie Logiciel, pour la qualité de l’enseignement reçu tout au long de ma formation.</w:t>
      </w:r>
    </w:p>
    <w:p w14:paraId="121FC8AE" w14:textId="77777777" w:rsidR="00FD18B4" w:rsidRPr="00A87351" w:rsidRDefault="00FD18B4" w:rsidP="0004611F">
      <w:pPr>
        <w:pStyle w:val="Corpsdumemoire"/>
        <w:rPr>
          <w:lang w:eastAsia="fr-FR"/>
        </w:rPr>
      </w:pPr>
      <w:r w:rsidRPr="00A87351">
        <w:rPr>
          <w:lang w:eastAsia="fr-FR"/>
        </w:rPr>
        <w:t>Je n’oublie pas mes camarades de promotion et mes amis, avec qui j’ai partagé les moments forts de ce parcours académique.</w:t>
      </w:r>
    </w:p>
    <w:p w14:paraId="579033BC" w14:textId="34D188E3" w:rsidR="00FD18B4" w:rsidRPr="00FD18B4" w:rsidRDefault="00FD18B4" w:rsidP="0004611F">
      <w:pPr>
        <w:pStyle w:val="Corpsdumemoire"/>
        <w:rPr>
          <w:lang w:eastAsia="fr-FR"/>
        </w:rPr>
      </w:pPr>
      <w:r w:rsidRPr="00A87351">
        <w:rPr>
          <w:lang w:eastAsia="fr-FR"/>
        </w:rPr>
        <w:t xml:space="preserve">Enfin, mes pensées les plus respectueuses vont à </w:t>
      </w:r>
      <w:r w:rsidRPr="0004611F">
        <w:rPr>
          <w:bCs/>
          <w:lang w:eastAsia="fr-FR"/>
        </w:rPr>
        <w:t>ma</w:t>
      </w:r>
      <w:r w:rsidRPr="00A87351">
        <w:rPr>
          <w:b/>
          <w:bCs/>
          <w:lang w:eastAsia="fr-FR"/>
        </w:rPr>
        <w:t xml:space="preserve"> </w:t>
      </w:r>
      <w:r w:rsidRPr="0004611F">
        <w:rPr>
          <w:bCs/>
          <w:lang w:eastAsia="fr-FR"/>
        </w:rPr>
        <w:t>famille</w:t>
      </w:r>
      <w:r w:rsidRPr="00A87351">
        <w:rPr>
          <w:lang w:eastAsia="fr-FR"/>
        </w:rPr>
        <w:t>, pour son soutien moral, financier et affectif, sans lequel ce travail n’aurait pas pu aboutir.</w:t>
      </w:r>
    </w:p>
    <w:p w14:paraId="09895BD3"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0531F6">
          <w:pgSz w:w="11906" w:h="16838"/>
          <w:pgMar w:top="1417" w:right="1417" w:bottom="1417" w:left="1417" w:header="708" w:footer="708" w:gutter="0"/>
          <w:pgNumType w:fmt="lowerRoman"/>
          <w:cols w:space="708"/>
          <w:docGrid w:linePitch="360"/>
        </w:sectPr>
      </w:pPr>
    </w:p>
    <w:p w14:paraId="75946DDD" w14:textId="77777777" w:rsidR="00A614CD" w:rsidRPr="00731808" w:rsidRDefault="00A614CD" w:rsidP="00731808">
      <w:pPr>
        <w:pStyle w:val="IntitulChapitre"/>
      </w:pPr>
      <w:bookmarkStart w:id="4" w:name="_Toc499730222"/>
      <w:r w:rsidRPr="00731808">
        <w:lastRenderedPageBreak/>
        <w:t>Glossaire des abréviations</w:t>
      </w:r>
      <w:bookmarkEnd w:id="4"/>
    </w:p>
    <w:p w14:paraId="5A47AAAC" w14:textId="77777777" w:rsidR="00A614CD" w:rsidRPr="002C75FF" w:rsidRDefault="00A614CD" w:rsidP="0028334D">
      <w:pPr>
        <w:pStyle w:val="Corpsdutexte"/>
      </w:pPr>
    </w:p>
    <w:p w14:paraId="0A6B7E33" w14:textId="77777777" w:rsidR="00DD4409" w:rsidRPr="008E53E6" w:rsidRDefault="00DD4409" w:rsidP="0028334D">
      <w:pPr>
        <w:pStyle w:val="Corpsdutexte"/>
      </w:pPr>
    </w:p>
    <w:p w14:paraId="58D52BB7" w14:textId="77777777" w:rsidR="00DD4409" w:rsidRPr="008E53E6" w:rsidRDefault="00DD4409" w:rsidP="002C75FF">
      <w:pPr>
        <w:spacing w:after="0" w:line="360" w:lineRule="auto"/>
        <w:jc w:val="both"/>
        <w:rPr>
          <w:rFonts w:ascii="Times New Roman" w:hAnsi="Times New Roman" w:cs="Times New Roman"/>
          <w:sz w:val="24"/>
          <w:szCs w:val="24"/>
        </w:rPr>
        <w:sectPr w:rsidR="00DD4409" w:rsidRPr="008E53E6" w:rsidSect="000531F6">
          <w:pgSz w:w="11906" w:h="16838"/>
          <w:pgMar w:top="1417" w:right="1417" w:bottom="1417" w:left="1417" w:header="708" w:footer="708" w:gutter="0"/>
          <w:pgNumType w:fmt="lowerRoman"/>
          <w:cols w:space="708"/>
          <w:docGrid w:linePitch="360"/>
        </w:sectPr>
      </w:pPr>
    </w:p>
    <w:p w14:paraId="04FAE65F" w14:textId="77777777" w:rsidR="00A614CD" w:rsidRPr="006B6DA4" w:rsidRDefault="00A614CD" w:rsidP="006B6DA4">
      <w:pPr>
        <w:pStyle w:val="IntitulChapitre"/>
      </w:pPr>
      <w:bookmarkStart w:id="5" w:name="_Toc499730223"/>
      <w:r w:rsidRPr="006B6DA4">
        <w:lastRenderedPageBreak/>
        <w:t>Liste des figures</w:t>
      </w:r>
      <w:bookmarkEnd w:id="5"/>
    </w:p>
    <w:p w14:paraId="28648AA7" w14:textId="77777777" w:rsidR="00A614CD" w:rsidRPr="00896043" w:rsidRDefault="00A614CD" w:rsidP="0028334D">
      <w:pPr>
        <w:pStyle w:val="Corpsdutexte"/>
      </w:pPr>
    </w:p>
    <w:p w14:paraId="3427EEBA" w14:textId="77777777" w:rsidR="00A614CD" w:rsidRPr="00896043" w:rsidRDefault="00A614CD" w:rsidP="0028334D">
      <w:pPr>
        <w:pStyle w:val="Corpsdutexte"/>
      </w:pPr>
    </w:p>
    <w:p w14:paraId="7AFE290A" w14:textId="77777777" w:rsidR="00A614CD" w:rsidRDefault="00A614CD" w:rsidP="0028334D">
      <w:pPr>
        <w:pStyle w:val="Corpsdutexte"/>
      </w:pPr>
    </w:p>
    <w:p w14:paraId="03794BD0" w14:textId="77777777" w:rsidR="00D12450" w:rsidRDefault="00D12450" w:rsidP="0028334D">
      <w:pPr>
        <w:pStyle w:val="Corpsdutexte"/>
      </w:pPr>
    </w:p>
    <w:p w14:paraId="5F5E22AF" w14:textId="77777777" w:rsidR="00D12450" w:rsidRPr="00896043" w:rsidRDefault="00D12450" w:rsidP="0028334D">
      <w:pPr>
        <w:pStyle w:val="Corpsdutexte"/>
      </w:pPr>
    </w:p>
    <w:p w14:paraId="39656F4A" w14:textId="77777777" w:rsidR="00A614CD" w:rsidRPr="00896043" w:rsidRDefault="00A614CD" w:rsidP="002C75FF">
      <w:pPr>
        <w:spacing w:after="0" w:line="360" w:lineRule="auto"/>
        <w:jc w:val="both"/>
        <w:rPr>
          <w:rFonts w:ascii="Times New Roman" w:hAnsi="Times New Roman" w:cs="Times New Roman"/>
          <w:sz w:val="24"/>
          <w:szCs w:val="24"/>
        </w:rPr>
        <w:sectPr w:rsidR="00A614CD" w:rsidRPr="00896043" w:rsidSect="000531F6">
          <w:pgSz w:w="11906" w:h="16838"/>
          <w:pgMar w:top="1417" w:right="1417" w:bottom="1417" w:left="1417" w:header="708" w:footer="708" w:gutter="0"/>
          <w:pgNumType w:fmt="lowerRoman"/>
          <w:cols w:space="708"/>
          <w:docGrid w:linePitch="360"/>
        </w:sectPr>
      </w:pPr>
    </w:p>
    <w:p w14:paraId="036B29F3" w14:textId="77777777" w:rsidR="00A614CD" w:rsidRPr="00731808" w:rsidRDefault="00A614CD" w:rsidP="00731808">
      <w:pPr>
        <w:pStyle w:val="IntitulChapitre"/>
      </w:pPr>
      <w:bookmarkStart w:id="6" w:name="_Toc499730224"/>
      <w:r w:rsidRPr="00731808">
        <w:lastRenderedPageBreak/>
        <w:t>Liste des tableaux</w:t>
      </w:r>
      <w:bookmarkEnd w:id="6"/>
    </w:p>
    <w:p w14:paraId="41350E5E" w14:textId="77777777" w:rsidR="00A614CD" w:rsidRPr="002C75FF" w:rsidRDefault="00A614CD" w:rsidP="0028334D">
      <w:pPr>
        <w:pStyle w:val="Corpsdutexte"/>
      </w:pPr>
    </w:p>
    <w:p w14:paraId="2B7503BE" w14:textId="77777777" w:rsidR="00A614CD" w:rsidRPr="002C75FF" w:rsidRDefault="00A614CD" w:rsidP="0028334D">
      <w:pPr>
        <w:pStyle w:val="Corpsdutexte"/>
      </w:pPr>
    </w:p>
    <w:p w14:paraId="431D5076" w14:textId="77777777" w:rsidR="00C07639" w:rsidRPr="002C75FF" w:rsidRDefault="00C07639" w:rsidP="0028334D">
      <w:pPr>
        <w:pStyle w:val="Corpsdutexte"/>
      </w:pPr>
    </w:p>
    <w:p w14:paraId="56A4A0CC" w14:textId="77777777" w:rsidR="00A614CD" w:rsidRPr="002C75FF" w:rsidRDefault="00A614CD" w:rsidP="0028334D">
      <w:pPr>
        <w:pStyle w:val="Corpsdutexte"/>
      </w:pPr>
    </w:p>
    <w:p w14:paraId="04B99B76" w14:textId="77777777" w:rsidR="00A614CD" w:rsidRPr="002C75FF" w:rsidRDefault="00A614CD" w:rsidP="0028334D">
      <w:pPr>
        <w:pStyle w:val="Corpsdutexte"/>
      </w:pPr>
    </w:p>
    <w:p w14:paraId="5F8DC02D"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0531F6">
          <w:pgSz w:w="11906" w:h="16838"/>
          <w:pgMar w:top="1417" w:right="1417" w:bottom="1417" w:left="1417" w:header="708" w:footer="708" w:gutter="0"/>
          <w:pgNumType w:fmt="lowerRoman"/>
          <w:cols w:space="708"/>
          <w:docGrid w:linePitch="360"/>
        </w:sectPr>
      </w:pPr>
    </w:p>
    <w:p w14:paraId="5C127508" w14:textId="77777777" w:rsidR="00A614CD" w:rsidRPr="00731808" w:rsidRDefault="00A614CD" w:rsidP="00731808">
      <w:pPr>
        <w:pStyle w:val="IntitulChapitre"/>
      </w:pPr>
      <w:bookmarkStart w:id="7" w:name="_Toc499730225"/>
      <w:r w:rsidRPr="00731808">
        <w:lastRenderedPageBreak/>
        <w:t>Sommaire</w:t>
      </w:r>
      <w:bookmarkEnd w:id="7"/>
    </w:p>
    <w:p w14:paraId="4B20A952" w14:textId="77777777" w:rsidR="00A614CD" w:rsidRPr="002C75FF" w:rsidRDefault="00A614CD" w:rsidP="0028334D">
      <w:pPr>
        <w:pStyle w:val="Corpsdutexte"/>
      </w:pPr>
    </w:p>
    <w:p w14:paraId="3F0C7A78" w14:textId="77777777" w:rsidR="00A614CD" w:rsidRPr="002C75FF" w:rsidRDefault="00A614CD" w:rsidP="0028334D">
      <w:pPr>
        <w:pStyle w:val="Corpsdutexte"/>
      </w:pPr>
    </w:p>
    <w:p w14:paraId="5CC3129A" w14:textId="77777777" w:rsidR="00A614CD" w:rsidRPr="002C75FF" w:rsidRDefault="00A614CD" w:rsidP="0028334D">
      <w:pPr>
        <w:pStyle w:val="Corpsdutexte"/>
      </w:pPr>
    </w:p>
    <w:p w14:paraId="42AD82F3" w14:textId="77777777" w:rsidR="00A614CD" w:rsidRPr="002C75FF" w:rsidRDefault="00A614CD" w:rsidP="0028334D">
      <w:pPr>
        <w:pStyle w:val="Corpsdutexte"/>
      </w:pPr>
    </w:p>
    <w:p w14:paraId="1585786D" w14:textId="77777777" w:rsidR="00A614CD" w:rsidRPr="002C75FF" w:rsidRDefault="00A614CD" w:rsidP="0028334D">
      <w:pPr>
        <w:pStyle w:val="Corpsdutexte"/>
      </w:pPr>
    </w:p>
    <w:p w14:paraId="3C69A066"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0531F6">
          <w:pgSz w:w="11906" w:h="16838"/>
          <w:pgMar w:top="1417" w:right="1417" w:bottom="1417" w:left="1417" w:header="708" w:footer="708" w:gutter="0"/>
          <w:pgNumType w:fmt="lowerRoman"/>
          <w:cols w:space="708"/>
          <w:docGrid w:linePitch="360"/>
        </w:sectPr>
      </w:pPr>
    </w:p>
    <w:p w14:paraId="3B3B48BD" w14:textId="77777777" w:rsidR="00A614CD" w:rsidRPr="00731808" w:rsidRDefault="00A614CD" w:rsidP="00731808">
      <w:pPr>
        <w:pStyle w:val="IntitulChapitre"/>
      </w:pPr>
      <w:bookmarkStart w:id="8" w:name="_Toc499730226"/>
      <w:r w:rsidRPr="00731808">
        <w:lastRenderedPageBreak/>
        <w:t>Introduction Générale</w:t>
      </w:r>
      <w:bookmarkEnd w:id="8"/>
    </w:p>
    <w:p w14:paraId="6C6252C6" w14:textId="77777777" w:rsidR="00A614CD" w:rsidRPr="002C75FF" w:rsidRDefault="00A614CD" w:rsidP="0028334D">
      <w:pPr>
        <w:pStyle w:val="Corpsdutexte"/>
      </w:pPr>
    </w:p>
    <w:p w14:paraId="2A97E1F7" w14:textId="77777777" w:rsidR="004635B7" w:rsidRDefault="004635B7" w:rsidP="0028334D">
      <w:pPr>
        <w:pStyle w:val="Corpsdutexte"/>
      </w:pPr>
    </w:p>
    <w:p w14:paraId="09B8B914" w14:textId="08C32512" w:rsidR="00C52772" w:rsidRDefault="00F03F4C" w:rsidP="0028334D">
      <w:pPr>
        <w:pStyle w:val="Corpsdutexte"/>
        <w:rPr>
          <w:rFonts w:eastAsia="Times New Roman"/>
          <w:lang w:eastAsia="fr-FR"/>
        </w:rPr>
      </w:pPr>
      <w:r w:rsidRPr="00A04BF5">
        <w:rPr>
          <w:rFonts w:eastAsia="Times New Roman"/>
          <w:lang w:eastAsia="fr-FR"/>
        </w:rPr>
        <w:t>Dans un contexte mondial marqué par une transformation numérique accélérée, les établissements d’enseignement supérieur se trouvent face à la nécessité de repenser leurs modes de gouvernance et de gestion interne. L’amélioration des processus décisionnels, la traçabilité des informations et la fiabilité des données sont désormais des impératifs stratégiques pour garantir la qualité du pilotage académique et administratif.</w:t>
      </w:r>
      <w:r w:rsidRPr="00A04BF5">
        <w:rPr>
          <w:rFonts w:eastAsia="Times New Roman"/>
          <w:lang w:eastAsia="fr-FR"/>
        </w:rPr>
        <w:br/>
        <w:t>Au Niger, comme dans de nombreux pays, les facultés et institutions universitaires fonctionnent encore en grande partie selon des méthodes de gestion traditionnelles, caractérisées par la circulation physique de documents, la centralisation manuelle des informations et des difficultés de suivi des décisions prises en conseil. Ces pratiques, bien qu’historiquement éprouvées, montrent aujourd’hui leurs limites : lenteurs administratives, risques de pertes ou de duplications d’informations, difficultés à produire des statistiques fiables et absence d’outils de communication en temps réel avec les acteurs concernés</w:t>
      </w:r>
      <w:r>
        <w:rPr>
          <w:rFonts w:eastAsia="Times New Roman"/>
          <w:lang w:eastAsia="fr-FR"/>
        </w:rPr>
        <w:t>.</w:t>
      </w:r>
    </w:p>
    <w:p w14:paraId="11C3AF05" w14:textId="77777777" w:rsidR="00497557" w:rsidRDefault="00F03F4C" w:rsidP="00497557">
      <w:pPr>
        <w:pStyle w:val="Corpsdutexte"/>
        <w:rPr>
          <w:rFonts w:eastAsia="Times New Roman"/>
          <w:lang w:eastAsia="fr-FR"/>
        </w:rPr>
      </w:pPr>
      <w:r w:rsidRPr="00A04BF5">
        <w:rPr>
          <w:rFonts w:eastAsia="Times New Roman"/>
          <w:lang w:eastAsia="fr-FR"/>
        </w:rPr>
        <w:t xml:space="preserve">C’est dans ce contexte qu’intervient le présent mémoire, qui s’inscrit dans le cadre de la formation de Master Professionnel en Génie Logiciel. Il porte sur l’étude et le déploiement d’une </w:t>
      </w:r>
      <w:r w:rsidRPr="00F03F4C">
        <w:rPr>
          <w:rFonts w:eastAsia="Times New Roman"/>
          <w:bCs/>
          <w:lang w:eastAsia="fr-FR"/>
        </w:rPr>
        <w:t>plateforme de gestion des sessions des conseils</w:t>
      </w:r>
      <w:r w:rsidRPr="00A04BF5">
        <w:rPr>
          <w:rFonts w:eastAsia="Times New Roman"/>
          <w:lang w:eastAsia="fr-FR"/>
        </w:rPr>
        <w:t xml:space="preserve"> de la Faculté des Sciences et Techniques (FAST) de l’Université Abdou Moumouni (UAM). L’objectif principal est de proposer une solution technologique innovante permettant d’automatiser la planification, la convocation, la gestion et le suivi des sessions de conseil de faculté. Cette plateforme devra également assurer la conservation sécurisée des données, l’accessibilité des documents de travail, la gestion des comptes rendus et la production de statistiques fiables sur la participation et le fonctionnement du consei</w:t>
      </w:r>
      <w:r>
        <w:rPr>
          <w:rFonts w:eastAsia="Times New Roman"/>
          <w:lang w:eastAsia="fr-FR"/>
        </w:rPr>
        <w:t>l.</w:t>
      </w:r>
    </w:p>
    <w:p w14:paraId="63475A24" w14:textId="1B1E0685" w:rsidR="00F03F4C" w:rsidRPr="00A04BF5" w:rsidRDefault="00F03F4C" w:rsidP="00497557">
      <w:pPr>
        <w:pStyle w:val="Corpsdutexte"/>
        <w:rPr>
          <w:lang w:eastAsia="fr-FR"/>
        </w:rPr>
      </w:pPr>
      <w:r w:rsidRPr="00A04BF5">
        <w:rPr>
          <w:lang w:eastAsia="fr-FR"/>
        </w:rPr>
        <w:t>La réalisation de ce projet répond à plusieurs enjeux majeurs :</w:t>
      </w:r>
    </w:p>
    <w:p w14:paraId="435A061F" w14:textId="77777777" w:rsidR="00F03F4C" w:rsidRPr="00A04BF5" w:rsidRDefault="00F03F4C" w:rsidP="00B26A5E">
      <w:pPr>
        <w:pStyle w:val="Corpsdutexte"/>
        <w:numPr>
          <w:ilvl w:val="0"/>
          <w:numId w:val="6"/>
        </w:numPr>
        <w:rPr>
          <w:lang w:eastAsia="fr-FR"/>
        </w:rPr>
      </w:pPr>
      <w:r w:rsidRPr="00A04BF5">
        <w:rPr>
          <w:b/>
          <w:bCs/>
          <w:lang w:eastAsia="fr-FR"/>
        </w:rPr>
        <w:t>Modernisation des processus</w:t>
      </w:r>
      <w:r w:rsidRPr="00A04BF5">
        <w:rPr>
          <w:lang w:eastAsia="fr-FR"/>
        </w:rPr>
        <w:t xml:space="preserve"> : réduire la charge administrative et améliorer l’efficacité de la gestion des conseils.</w:t>
      </w:r>
    </w:p>
    <w:p w14:paraId="6FA9B471" w14:textId="77777777" w:rsidR="00F03F4C" w:rsidRPr="00A04BF5" w:rsidRDefault="00F03F4C" w:rsidP="00B26A5E">
      <w:pPr>
        <w:pStyle w:val="Corpsdutexte"/>
        <w:numPr>
          <w:ilvl w:val="0"/>
          <w:numId w:val="6"/>
        </w:numPr>
        <w:rPr>
          <w:lang w:eastAsia="fr-FR"/>
        </w:rPr>
      </w:pPr>
      <w:r w:rsidRPr="00A04BF5">
        <w:rPr>
          <w:b/>
          <w:bCs/>
          <w:lang w:eastAsia="fr-FR"/>
        </w:rPr>
        <w:t>Dématérialisation et traçabilité</w:t>
      </w:r>
      <w:r w:rsidRPr="00A04BF5">
        <w:rPr>
          <w:lang w:eastAsia="fr-FR"/>
        </w:rPr>
        <w:t xml:space="preserve"> : garantir une meilleure conservation des informations et une traçabilité complète des décisions.</w:t>
      </w:r>
    </w:p>
    <w:p w14:paraId="7E909F44" w14:textId="77777777" w:rsidR="00B503B8" w:rsidRDefault="00F03F4C" w:rsidP="00B26A5E">
      <w:pPr>
        <w:pStyle w:val="Corpsdutexte"/>
        <w:numPr>
          <w:ilvl w:val="0"/>
          <w:numId w:val="6"/>
        </w:numPr>
        <w:rPr>
          <w:lang w:eastAsia="fr-FR"/>
        </w:rPr>
      </w:pPr>
      <w:r w:rsidRPr="00A04BF5">
        <w:rPr>
          <w:b/>
          <w:bCs/>
          <w:lang w:eastAsia="fr-FR"/>
        </w:rPr>
        <w:t>Interopérabilité et évolutivité</w:t>
      </w:r>
      <w:r w:rsidRPr="00A04BF5">
        <w:rPr>
          <w:lang w:eastAsia="fr-FR"/>
        </w:rPr>
        <w:t xml:space="preserve"> : concevoir une solution adaptable aux besoins futurs de la faculté et éventuellement à d’autres structures de l’UAM.</w:t>
      </w:r>
    </w:p>
    <w:p w14:paraId="33A530A1" w14:textId="0D3AE466" w:rsidR="00F03F4C" w:rsidRPr="00B503B8" w:rsidRDefault="00F03F4C" w:rsidP="00B26A5E">
      <w:pPr>
        <w:pStyle w:val="Corpsdutexte"/>
        <w:numPr>
          <w:ilvl w:val="0"/>
          <w:numId w:val="6"/>
        </w:numPr>
        <w:rPr>
          <w:lang w:eastAsia="fr-FR"/>
        </w:rPr>
      </w:pPr>
      <w:r w:rsidRPr="00B503B8">
        <w:rPr>
          <w:b/>
          <w:bCs/>
          <w:lang w:eastAsia="fr-FR"/>
        </w:rPr>
        <w:t>Renforcement de la gouvernance académique</w:t>
      </w:r>
      <w:r w:rsidRPr="00B503B8">
        <w:rPr>
          <w:lang w:eastAsia="fr-FR"/>
        </w:rPr>
        <w:t xml:space="preserve"> : mettre à disposition des responsables des outils d’aide à la décision fondés sur des données fiables.</w:t>
      </w:r>
    </w:p>
    <w:p w14:paraId="38528916" w14:textId="796889F6" w:rsidR="00F03F4C" w:rsidRDefault="00F03F4C" w:rsidP="00497557">
      <w:pPr>
        <w:pStyle w:val="Corpsdutexte"/>
        <w:rPr>
          <w:lang w:eastAsia="fr-FR"/>
        </w:rPr>
      </w:pPr>
      <w:r w:rsidRPr="00A04BF5">
        <w:rPr>
          <w:lang w:eastAsia="fr-FR"/>
        </w:rPr>
        <w:lastRenderedPageBreak/>
        <w:t>Pour atteindre ces objectifs, une méthodologie rigoureuse a été adoptée, comprenant l’analyse de l’existant, l’étude de l’état de l’art, la modélisation du système à l’aide de méthodes de conception appropriées, le choix d’outils et de technologies adaptés, puis le développement et le déploiement effectif de la plateforme</w:t>
      </w:r>
      <w:r>
        <w:rPr>
          <w:lang w:eastAsia="fr-FR"/>
        </w:rPr>
        <w:t>.</w:t>
      </w:r>
    </w:p>
    <w:p w14:paraId="6B59D473" w14:textId="77777777" w:rsidR="00F03F4C" w:rsidRPr="00A04BF5" w:rsidRDefault="00F03F4C" w:rsidP="00497557">
      <w:pPr>
        <w:pStyle w:val="Corpsdutexte"/>
        <w:rPr>
          <w:lang w:eastAsia="fr-FR"/>
        </w:rPr>
      </w:pPr>
      <w:r w:rsidRPr="00A04BF5">
        <w:rPr>
          <w:lang w:eastAsia="fr-FR"/>
        </w:rPr>
        <w:t>Le présent mémoire est structuré en trois chapitres principaux :</w:t>
      </w:r>
    </w:p>
    <w:p w14:paraId="70383FC1" w14:textId="77777777" w:rsidR="00F03F4C" w:rsidRPr="00A04BF5" w:rsidRDefault="00F03F4C" w:rsidP="00B26A5E">
      <w:pPr>
        <w:pStyle w:val="Corpsdutexte"/>
        <w:numPr>
          <w:ilvl w:val="0"/>
          <w:numId w:val="7"/>
        </w:numPr>
        <w:rPr>
          <w:lang w:eastAsia="fr-FR"/>
        </w:rPr>
      </w:pPr>
      <w:r w:rsidRPr="00A04BF5">
        <w:rPr>
          <w:b/>
          <w:bCs/>
          <w:lang w:eastAsia="fr-FR"/>
        </w:rPr>
        <w:t>Le premier chapitre</w:t>
      </w:r>
      <w:r w:rsidRPr="00A04BF5">
        <w:rPr>
          <w:lang w:eastAsia="fr-FR"/>
        </w:rPr>
        <w:t xml:space="preserve"> présente le cadre général de l’étude, à savoir l’environnement institutionnel, organisationnel et technique de la FAST et de l’UAM, ainsi qu’une analyse des limites des méthodes actuelles de gestion des sessions de conseil.</w:t>
      </w:r>
    </w:p>
    <w:p w14:paraId="38F2B23F" w14:textId="77777777" w:rsidR="00F03F4C" w:rsidRPr="00A04BF5" w:rsidRDefault="00F03F4C" w:rsidP="00B26A5E">
      <w:pPr>
        <w:pStyle w:val="Corpsdutexte"/>
        <w:numPr>
          <w:ilvl w:val="0"/>
          <w:numId w:val="7"/>
        </w:numPr>
        <w:rPr>
          <w:lang w:eastAsia="fr-FR"/>
        </w:rPr>
      </w:pPr>
      <w:r w:rsidRPr="00A04BF5">
        <w:rPr>
          <w:b/>
          <w:bCs/>
          <w:lang w:eastAsia="fr-FR"/>
        </w:rPr>
        <w:t>Le deuxième chapitre</w:t>
      </w:r>
      <w:r w:rsidRPr="00A04BF5">
        <w:rPr>
          <w:lang w:eastAsia="fr-FR"/>
        </w:rPr>
        <w:t xml:space="preserve"> est consacré à l’état de l’art. Il expose les concepts théoriques, les standards techniques et les outils logiciels utilisés dans le domaine de la conception et du déploiement de solutions de gestion informatisée.</w:t>
      </w:r>
    </w:p>
    <w:p w14:paraId="51ACDA5A" w14:textId="77777777" w:rsidR="00F03F4C" w:rsidRPr="00A04BF5" w:rsidRDefault="00F03F4C" w:rsidP="00B26A5E">
      <w:pPr>
        <w:pStyle w:val="Corpsdutexte"/>
        <w:numPr>
          <w:ilvl w:val="0"/>
          <w:numId w:val="7"/>
        </w:numPr>
        <w:rPr>
          <w:lang w:eastAsia="fr-FR"/>
        </w:rPr>
      </w:pPr>
      <w:r w:rsidRPr="00A04BF5">
        <w:rPr>
          <w:b/>
          <w:bCs/>
          <w:lang w:eastAsia="fr-FR"/>
        </w:rPr>
        <w:t>Le troisième chapitre</w:t>
      </w:r>
      <w:r w:rsidRPr="00A04BF5">
        <w:rPr>
          <w:lang w:eastAsia="fr-FR"/>
        </w:rPr>
        <w:t xml:space="preserve"> détaille la conception, la réalisation et le déploiement de la plateforme, depuis la modélisation des données jusqu’à l’implémentation pratique et l’évaluation des résultats obtenus.</w:t>
      </w:r>
    </w:p>
    <w:p w14:paraId="08602436" w14:textId="3F426B66" w:rsidR="00F03F4C" w:rsidRPr="002C75FF" w:rsidRDefault="00F03F4C" w:rsidP="00497557">
      <w:pPr>
        <w:pStyle w:val="Corpsdutexte"/>
      </w:pPr>
      <w:r w:rsidRPr="00A04BF5">
        <w:rPr>
          <w:lang w:eastAsia="fr-FR"/>
        </w:rPr>
        <w:t>À travers ce travail, il s’agit donc d’apporter une contribution concrète à la modernisation des processus internes de la FAST, tout en démontrant les compétences techniques et méthodologiques acquises au cours du cursus de Master en Génie Logiciel</w:t>
      </w:r>
      <w:r>
        <w:rPr>
          <w:lang w:eastAsia="fr-FR"/>
        </w:rPr>
        <w:t>.</w:t>
      </w:r>
    </w:p>
    <w:p w14:paraId="526DDB9A"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0531F6">
          <w:footerReference w:type="default" r:id="rId13"/>
          <w:pgSz w:w="11906" w:h="16838"/>
          <w:pgMar w:top="1417" w:right="1417" w:bottom="1417" w:left="1417" w:header="708" w:footer="708" w:gutter="0"/>
          <w:pgNumType w:start="1"/>
          <w:cols w:space="708"/>
          <w:docGrid w:linePitch="360"/>
        </w:sectPr>
      </w:pPr>
    </w:p>
    <w:p w14:paraId="0C24828B" w14:textId="77777777" w:rsidR="006A077B" w:rsidRPr="00E50B11" w:rsidRDefault="006A077B" w:rsidP="006A077B">
      <w:pPr>
        <w:pStyle w:val="IntitulChapitre"/>
      </w:pPr>
      <w:bookmarkStart w:id="9" w:name="_Toc499730227"/>
      <w:bookmarkStart w:id="10" w:name="_Toc526948499"/>
      <w:r w:rsidRPr="00E50B11">
        <w:lastRenderedPageBreak/>
        <w:t>Chapitre I. Présentation du cadre d’études</w:t>
      </w:r>
      <w:bookmarkEnd w:id="9"/>
      <w:bookmarkEnd w:id="10"/>
    </w:p>
    <w:p w14:paraId="6FB0C0C5" w14:textId="77777777" w:rsidR="006A077B" w:rsidRDefault="006A077B" w:rsidP="006A077B">
      <w:pPr>
        <w:pStyle w:val="Corpsdutexte"/>
      </w:pPr>
    </w:p>
    <w:p w14:paraId="6AE04132" w14:textId="77777777" w:rsidR="006A077B" w:rsidRDefault="006A077B" w:rsidP="006A077B">
      <w:pPr>
        <w:pStyle w:val="Corpsdutexte"/>
      </w:pPr>
    </w:p>
    <w:p w14:paraId="73D017BA" w14:textId="514C3DF7" w:rsidR="006A077B" w:rsidRDefault="006A077B" w:rsidP="00497557">
      <w:pPr>
        <w:pStyle w:val="NiveauI"/>
        <w:rPr>
          <w:szCs w:val="24"/>
        </w:rPr>
      </w:pPr>
      <w:bookmarkStart w:id="11" w:name="_Toc526948500"/>
      <w:r>
        <w:rPr>
          <w:szCs w:val="24"/>
        </w:rPr>
        <w:t>Introduction</w:t>
      </w:r>
      <w:bookmarkEnd w:id="11"/>
    </w:p>
    <w:p w14:paraId="61EAA21E" w14:textId="77777777" w:rsidR="007F5BFA" w:rsidRPr="00497557" w:rsidRDefault="007F5BFA" w:rsidP="00497557">
      <w:pPr>
        <w:pStyle w:val="NiveauI"/>
        <w:rPr>
          <w:szCs w:val="24"/>
        </w:rPr>
      </w:pPr>
    </w:p>
    <w:p w14:paraId="172FB0C7" w14:textId="26781893" w:rsidR="00497557" w:rsidRDefault="007F5BFA" w:rsidP="007F5BFA">
      <w:pPr>
        <w:pStyle w:val="Corpsdutexte"/>
        <w:ind w:firstLine="708"/>
      </w:pPr>
      <w:r w:rsidRPr="007F5BFA">
        <w:t xml:space="preserve">La Faculté des Sciences et Techniques (FAST) de l’Université Abdou Moumouni (UAM) constitue un pôle majeur d’enseignement et de recherche scientifique au Niger. Comme toute institution académique, elle est dotée d’organes de gouvernance, dont le </w:t>
      </w:r>
      <w:r w:rsidRPr="007F5BFA">
        <w:rPr>
          <w:rStyle w:val="lev"/>
          <w:b w:val="0"/>
          <w:bCs w:val="0"/>
        </w:rPr>
        <w:t>Conseil de Faculté</w:t>
      </w:r>
      <w:r w:rsidRPr="007F5BFA">
        <w:t>, qui joue un rôle central dans la prise de décisions pédagogiques, administratives et stratégiques. Les sessions du conseil, organisées périodiquement, r</w:t>
      </w:r>
      <w:r>
        <w:t>éunissent différents acteurs</w:t>
      </w:r>
      <w:r w:rsidRPr="007F5BFA">
        <w:t>: enseignants, responsables administratifs et représentants des étudiants. Elles permettent de débattre et de statuer sur des questions essentielles, telles que l’adoption des programmes, la validation des résultats académiques, ou encore l’orientation des activités de recherche.</w:t>
      </w:r>
    </w:p>
    <w:p w14:paraId="7501FDAA" w14:textId="77777777" w:rsidR="007F5BFA" w:rsidRPr="007F5BFA" w:rsidRDefault="007F5BFA" w:rsidP="007F5BFA">
      <w:pPr>
        <w:pStyle w:val="Corpsdutexte"/>
        <w:ind w:firstLine="708"/>
      </w:pPr>
    </w:p>
    <w:p w14:paraId="376CBCC3" w14:textId="7E4FB837" w:rsidR="006A077B" w:rsidRPr="006A077B" w:rsidRDefault="006A077B" w:rsidP="006A077B">
      <w:pPr>
        <w:pStyle w:val="NiveauI"/>
        <w:rPr>
          <w:szCs w:val="24"/>
        </w:rPr>
      </w:pPr>
      <w:bookmarkStart w:id="12" w:name="_Toc499730228"/>
      <w:bookmarkStart w:id="13" w:name="_Toc526948501"/>
      <w:r w:rsidRPr="002C75FF">
        <w:rPr>
          <w:szCs w:val="24"/>
        </w:rPr>
        <w:t>I.</w:t>
      </w:r>
      <w:r>
        <w:rPr>
          <w:szCs w:val="24"/>
        </w:rPr>
        <w:t>1</w:t>
      </w:r>
      <w:r w:rsidRPr="002C75FF">
        <w:rPr>
          <w:szCs w:val="24"/>
        </w:rPr>
        <w:t xml:space="preserve">. </w:t>
      </w:r>
      <w:bookmarkEnd w:id="12"/>
      <w:bookmarkEnd w:id="13"/>
      <w:r>
        <w:rPr>
          <w:lang w:eastAsia="fr-FR"/>
        </w:rPr>
        <w:t>Présentation de l'UAM de Niamey</w:t>
      </w:r>
    </w:p>
    <w:p w14:paraId="435505D9" w14:textId="1EEE8CF1" w:rsidR="006A077B" w:rsidRDefault="006A077B" w:rsidP="006A077B">
      <w:pPr>
        <w:pStyle w:val="Corpsdutexte"/>
        <w:rPr>
          <w:lang w:eastAsia="fr-FR"/>
        </w:rPr>
      </w:pPr>
    </w:p>
    <w:p w14:paraId="2FCE2FE6" w14:textId="77777777" w:rsidR="006A077B" w:rsidRPr="00666212" w:rsidRDefault="006A077B" w:rsidP="006A077B">
      <w:pPr>
        <w:pStyle w:val="NiveauII"/>
      </w:pPr>
      <w:bookmarkStart w:id="14" w:name="_Toc526948502"/>
      <w:r w:rsidRPr="00666212">
        <w:t>I.</w:t>
      </w:r>
      <w:r>
        <w:t>1.</w:t>
      </w:r>
      <w:r w:rsidRPr="00666212">
        <w:t>1</w:t>
      </w:r>
      <w:r>
        <w:t>.</w:t>
      </w:r>
      <w:r w:rsidRPr="00666212">
        <w:t xml:space="preserve"> Présentation générale</w:t>
      </w:r>
      <w:bookmarkEnd w:id="14"/>
      <w:r w:rsidRPr="00666212">
        <w:t xml:space="preserve"> </w:t>
      </w:r>
    </w:p>
    <w:p w14:paraId="14104AC5" w14:textId="77777777" w:rsidR="006A077B" w:rsidRDefault="006A077B" w:rsidP="006A077B">
      <w:pPr>
        <w:pStyle w:val="Corpsdutexte"/>
      </w:pPr>
    </w:p>
    <w:p w14:paraId="0AC9E6ED" w14:textId="77777777" w:rsidR="00DE5073" w:rsidRDefault="00DE5073" w:rsidP="00DE5073">
      <w:pPr>
        <w:pStyle w:val="Corpsdutexte"/>
      </w:pPr>
      <w:r>
        <w:t>L’Université Abdou Moumouni a été créée par la Loi n°71-31 du 6 septembre 1971 sous l’appellation de Centre d’Enseignement Supérieur (CES) de Niamey. Le CES était placé sous la tutelle du Président de la République ou du Ministre désigné par lui, en l’occurrence le Ministre de l’Éducation Nationale, de la Jeunesse et des Sports et était administré par un Conseil d’administration et dirigé par un Directeur. Il comprenait un Institut Pédagogique et une École Supérieure des Sciences.</w:t>
      </w:r>
    </w:p>
    <w:p w14:paraId="7EACCE30" w14:textId="77777777" w:rsidR="00DE5073" w:rsidRDefault="00DE5073" w:rsidP="00DE5073">
      <w:pPr>
        <w:pStyle w:val="Corpsdutexte"/>
        <w:numPr>
          <w:ilvl w:val="0"/>
          <w:numId w:val="32"/>
        </w:numPr>
        <w:spacing w:line="276" w:lineRule="auto"/>
      </w:pPr>
      <w:r>
        <w:t xml:space="preserve">Par la Loi N°73-23 du 20 septembre 1973, le CES sera transformé en Université dite Université de Niamey administrée par un Conseil de l’Université et dirigé par un Recteur. L’arrêté n°044/MEN/JS/CAB du 3 octobre 1973 remplaçait l’Institut Pédagogique par un Institut Universitaire de Formation Pédagogique (IUFP). </w:t>
      </w:r>
    </w:p>
    <w:p w14:paraId="466EFB34" w14:textId="77777777" w:rsidR="00DE5073" w:rsidRDefault="00DE5073" w:rsidP="00DE5073">
      <w:pPr>
        <w:pStyle w:val="Corpsdutexte"/>
        <w:numPr>
          <w:ilvl w:val="0"/>
          <w:numId w:val="32"/>
        </w:numPr>
        <w:spacing w:line="276" w:lineRule="auto"/>
      </w:pPr>
      <w:r>
        <w:t>Le décret 74-108/PCMS/MEN/JS du 28 mai 1974, créa des écoles et instituts. Il s’agit de l’École des Lettres, l’École Supérieure d’Agronomie, l’École de Pédagogie, l’École des Sciences, l’Institut de Recherche sur l’Enseignement des Mathématiques et l’Institut de Recherche en Sciences Humaines. Le décret n°74-262/PCMS/MEN/JS du 1er octobre 1974 créait l’École des Sciences de la Santé.</w:t>
      </w:r>
    </w:p>
    <w:p w14:paraId="2AA7C5CB" w14:textId="77777777" w:rsidR="00DE5073" w:rsidRDefault="00DE5073" w:rsidP="00DE5073">
      <w:pPr>
        <w:pStyle w:val="Corpsdutexte"/>
        <w:numPr>
          <w:ilvl w:val="0"/>
          <w:numId w:val="32"/>
        </w:numPr>
        <w:spacing w:line="276" w:lineRule="auto"/>
      </w:pPr>
      <w:r>
        <w:t>L’ordonnance n°84-3 du 12 janvier 1984 et son décret d’application n°84- 8/PCMS/MES/R du 12 janvier 1984 redonnèrent une nouvelle physionomie à l’Université de Niamey. Ces écoles sont devenues des facultés administrées par des Doyens et des Conseils de Faculté sous l’autorité du Recteur.</w:t>
      </w:r>
    </w:p>
    <w:p w14:paraId="5745B60E" w14:textId="015BD6AA" w:rsidR="00DE5073" w:rsidRPr="00666212" w:rsidRDefault="00DE5073" w:rsidP="00DE5073">
      <w:pPr>
        <w:pStyle w:val="Corpsdutexte"/>
      </w:pPr>
      <w:r>
        <w:lastRenderedPageBreak/>
        <w:t>L’Université de Niamey deviendra en août 1992 Université Abdou Moumouni de Niamey en hommage à un de ses anciens Recteurs, le Professeur Abdou Moumouni Dioffo.</w:t>
      </w:r>
    </w:p>
    <w:p w14:paraId="50113498" w14:textId="77777777" w:rsidR="006A077B" w:rsidRDefault="006A077B" w:rsidP="006A077B">
      <w:pPr>
        <w:pStyle w:val="Corpsdutexte"/>
      </w:pPr>
    </w:p>
    <w:p w14:paraId="3F1B7A91" w14:textId="77777777" w:rsidR="006A077B" w:rsidRDefault="006A077B" w:rsidP="006A077B">
      <w:pPr>
        <w:pStyle w:val="NiveauII"/>
      </w:pPr>
      <w:bookmarkStart w:id="15" w:name="_Toc526948503"/>
      <w:r>
        <w:t>I.1.2. Missions</w:t>
      </w:r>
      <w:bookmarkEnd w:id="15"/>
    </w:p>
    <w:p w14:paraId="1C39F43B" w14:textId="77777777" w:rsidR="006A077B" w:rsidRDefault="006A077B" w:rsidP="006A077B">
      <w:pPr>
        <w:pStyle w:val="Corpsdutexte"/>
      </w:pPr>
    </w:p>
    <w:p w14:paraId="765B2FF5" w14:textId="65BD7CBD" w:rsidR="006A077B" w:rsidRDefault="00DE5073" w:rsidP="007F5BFA">
      <w:pPr>
        <w:pStyle w:val="Corpsdutexte"/>
        <w:ind w:firstLine="567"/>
      </w:pPr>
      <w:r>
        <w:t>L’UAM a pour mission essentielle de promouvoir les formations initiales et continue, ainsi que la recherche scientifique fondamentale et appliquée. Il est attendu en terme de bilan, la diffusion des résultats de cette institution, notamment dans les domaines en rapport avec les besoins du pays afin de contribuer à la diffusion de la culture et de l’information scientifique et technique et de former une identité culturelle et une conscience nationale et africaine.</w:t>
      </w:r>
    </w:p>
    <w:p w14:paraId="685384A2" w14:textId="77777777" w:rsidR="007F5BFA" w:rsidRDefault="007F5BFA" w:rsidP="006A077B">
      <w:pPr>
        <w:pStyle w:val="Corpsdutexte"/>
      </w:pPr>
    </w:p>
    <w:p w14:paraId="234BB082" w14:textId="77777777" w:rsidR="006A077B" w:rsidRDefault="006A077B" w:rsidP="006A077B">
      <w:pPr>
        <w:pStyle w:val="NiveauII"/>
      </w:pPr>
      <w:bookmarkStart w:id="16" w:name="_Toc526948504"/>
      <w:r>
        <w:t>I.1.3. Objectifs</w:t>
      </w:r>
      <w:bookmarkEnd w:id="16"/>
    </w:p>
    <w:p w14:paraId="29BF3149" w14:textId="77777777" w:rsidR="006A077B" w:rsidRDefault="006A077B" w:rsidP="006A077B">
      <w:pPr>
        <w:pStyle w:val="Corpsdutexte"/>
      </w:pPr>
    </w:p>
    <w:p w14:paraId="26D290FE" w14:textId="77777777" w:rsidR="006A077B" w:rsidRDefault="006A077B" w:rsidP="006A077B">
      <w:pPr>
        <w:pStyle w:val="Corpsdutexte"/>
      </w:pPr>
    </w:p>
    <w:p w14:paraId="77112115" w14:textId="77777777" w:rsidR="006A077B" w:rsidRDefault="006A077B" w:rsidP="006A077B">
      <w:pPr>
        <w:pStyle w:val="NiveauII"/>
      </w:pPr>
      <w:bookmarkStart w:id="17" w:name="_Toc526948505"/>
      <w:r>
        <w:t>I.1.4. Structure organisationnelle</w:t>
      </w:r>
      <w:bookmarkEnd w:id="17"/>
    </w:p>
    <w:p w14:paraId="672F2766" w14:textId="77777777" w:rsidR="006A077B" w:rsidRDefault="006A077B" w:rsidP="006A077B">
      <w:pPr>
        <w:pStyle w:val="Corpsdutexte"/>
      </w:pPr>
    </w:p>
    <w:p w14:paraId="17076F2A" w14:textId="77777777" w:rsidR="006A077B" w:rsidRDefault="006A077B" w:rsidP="006A077B">
      <w:pPr>
        <w:pStyle w:val="Corpsdutexte"/>
      </w:pPr>
    </w:p>
    <w:p w14:paraId="13406272" w14:textId="77777777" w:rsidR="006A077B" w:rsidRPr="00666212" w:rsidRDefault="006A077B" w:rsidP="006A077B">
      <w:pPr>
        <w:pStyle w:val="NiveauII"/>
      </w:pPr>
      <w:bookmarkStart w:id="18" w:name="_Toc526948506"/>
      <w:r w:rsidRPr="00666212">
        <w:t>I.</w:t>
      </w:r>
      <w:r>
        <w:t>1.5.</w:t>
      </w:r>
      <w:r w:rsidRPr="00666212">
        <w:t xml:space="preserve"> </w:t>
      </w:r>
      <w:r>
        <w:t>Organigramme</w:t>
      </w:r>
      <w:bookmarkEnd w:id="18"/>
    </w:p>
    <w:p w14:paraId="7DB8A6AE" w14:textId="2FDF65FC" w:rsidR="00DE5073" w:rsidRDefault="00DE5073" w:rsidP="006A077B">
      <w:pPr>
        <w:pStyle w:val="Corpsdutexte"/>
      </w:pPr>
      <w:r>
        <w:t>La figure suivante présente l’organigramme actuel de l’UAM :</w:t>
      </w:r>
    </w:p>
    <w:p w14:paraId="5E44EB58" w14:textId="77777777" w:rsidR="00FF5531" w:rsidRDefault="00FF5531" w:rsidP="006A077B">
      <w:pPr>
        <w:pStyle w:val="Corpsdutexte"/>
      </w:pPr>
    </w:p>
    <w:p w14:paraId="2646C31A" w14:textId="1B1CED6F" w:rsidR="006A077B" w:rsidRDefault="00FF5531" w:rsidP="006A077B">
      <w:pPr>
        <w:pStyle w:val="Corpsdutexte"/>
      </w:pPr>
      <w:r>
        <w:rPr>
          <w:noProof/>
          <w:lang w:eastAsia="fr-FR"/>
        </w:rPr>
        <w:lastRenderedPageBreak/>
        <w:drawing>
          <wp:inline distT="0" distB="0" distL="0" distR="0" wp14:anchorId="3FCD7518" wp14:editId="7BE6BF46">
            <wp:extent cx="5676900" cy="45040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écran 2025-08-08 093425.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4504055"/>
                    </a:xfrm>
                    <a:prstGeom prst="rect">
                      <a:avLst/>
                    </a:prstGeom>
                  </pic:spPr>
                </pic:pic>
              </a:graphicData>
            </a:graphic>
          </wp:inline>
        </w:drawing>
      </w:r>
    </w:p>
    <w:p w14:paraId="03B7917E" w14:textId="2823D804" w:rsidR="006A077B" w:rsidRDefault="00AD685A" w:rsidP="006A077B">
      <w:pPr>
        <w:pStyle w:val="Corpsdutexte"/>
      </w:pPr>
      <w:r>
        <w:rPr>
          <w:noProof/>
          <w:lang w:eastAsia="fr-FR"/>
        </w:rPr>
        <w:pict w14:anchorId="0F1251A6">
          <v:rect id="_x0000_s1402" style="position:absolute;left:0;text-align:left;margin-left:-15.05pt;margin-top:15pt;width:486pt;height:138.8pt;z-index:25167462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" strokeweight="2.25pt">
            <v:path arrowok="t"/>
            <v:textbox>
              <w:txbxContent>
                <w:p w14:paraId="2D178A3D" w14:textId="77777777" w:rsidR="00AD685A" w:rsidRDefault="00AD685A" w:rsidP="00FF5531">
                  <w:pPr>
                    <w:pStyle w:val="NormalWeb"/>
                    <w:spacing w:before="0" w:beforeAutospacing="0" w:after="0" w:afterAutospacing="0"/>
                    <w:jc w:val="center"/>
                  </w:pPr>
                  <w:r>
                    <w:rPr>
                      <w:rFonts w:ascii="Comic Sans MS" w:hAnsi="Comic Sans MS" w:cs="SimSun"/>
                      <w:b/>
                      <w:bCs/>
                      <w:kern w:val="24"/>
                      <w:u w:val="single"/>
                    </w:rPr>
                    <w:t xml:space="preserve">SERVICES CENTRAUX </w:t>
                  </w:r>
                </w:p>
                <w:p w14:paraId="7B1F1043" w14:textId="77777777" w:rsidR="00AD685A" w:rsidRDefault="00AD685A" w:rsidP="00FF5531">
                  <w:pPr>
                    <w:pStyle w:val="NormalWeb"/>
                    <w:spacing w:before="0" w:beforeAutospacing="0" w:after="0" w:afterAutospacing="0"/>
                    <w:jc w:val="both"/>
                  </w:pPr>
                  <w:r>
                    <w:rPr>
                      <w:rFonts w:ascii="Calibri" w:hAnsi="Calibri" w:cs="SimSun"/>
                      <w:kern w:val="24"/>
                    </w:rPr>
                    <w:t xml:space="preserve">L'Agence Comptable - Le Service Central des Personnels - Le Service de l'Intérieur et des Affaires Générales - Le Service Central de la Solde - Le Service Central des Affaires Financières - Le Service Central de la Scolarité - Le Service des Équivalences des Diplômes - Le Service Central des Relations Extérieures - La Bibliothèque Universitaire Centrale - Le Service des Examens du Baccalauréat - Le Service Central des Annales – </w:t>
                  </w:r>
                </w:p>
                <w:p w14:paraId="71BFCCD4" w14:textId="77777777" w:rsidR="00AD685A" w:rsidRDefault="00AD685A" w:rsidP="00FF5531">
                  <w:pPr>
                    <w:pStyle w:val="NormalWeb"/>
                    <w:spacing w:before="0" w:beforeAutospacing="0" w:after="0" w:afterAutospacing="0"/>
                    <w:jc w:val="both"/>
                  </w:pPr>
                  <w:r>
                    <w:rPr>
                      <w:rFonts w:ascii="Calibri" w:hAnsi="Calibri" w:cs="SimSun"/>
                      <w:kern w:val="24"/>
                    </w:rPr>
                    <w:t>Le Service Central de Développement - Le Service Central de l’Informatique et des Nouvelles Technologies de l’Information et de la Communication.</w:t>
                  </w:r>
                </w:p>
              </w:txbxContent>
            </v:textbox>
          </v:rect>
        </w:pict>
      </w:r>
      <w:r>
        <w:pict w14:anchorId="753FEA06">
          <v:rect id="ZoneTexte 37" o:spid="_x0000_s1399" style="position:absolute;left:0;text-align:left;margin-left:1.45pt;margin-top:634.6pt;width:553.55pt;height:112.5pt;z-index:251671552;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" strokeweight="2.25pt">
            <v:path arrowok="t"/>
            <v:textbox>
              <w:txbxContent>
                <w:p w14:paraId="3001DFC4" w14:textId="77777777" w:rsidR="00AD685A" w:rsidRDefault="00AD685A" w:rsidP="00FF5531">
                  <w:pPr>
                    <w:pStyle w:val="NormalWeb"/>
                    <w:spacing w:before="0" w:beforeAutospacing="0" w:after="0" w:afterAutospacing="0"/>
                    <w:jc w:val="center"/>
                  </w:pPr>
                  <w:r>
                    <w:rPr>
                      <w:rFonts w:ascii="Comic Sans MS" w:hAnsi="Comic Sans MS" w:cs="SimSun"/>
                      <w:b/>
                      <w:bCs/>
                      <w:kern w:val="24"/>
                      <w:u w:val="single"/>
                    </w:rPr>
                    <w:t xml:space="preserve">SERVICES CENTRAUX </w:t>
                  </w:r>
                </w:p>
                <w:p w14:paraId="52F23825" w14:textId="77777777" w:rsidR="00AD685A" w:rsidRDefault="00AD685A" w:rsidP="00FF5531">
                  <w:pPr>
                    <w:pStyle w:val="NormalWeb"/>
                    <w:spacing w:before="0" w:beforeAutospacing="0" w:after="0" w:afterAutospacing="0"/>
                    <w:jc w:val="both"/>
                  </w:pPr>
                  <w:r>
                    <w:rPr>
                      <w:rFonts w:ascii="Calibri" w:hAnsi="Calibri" w:cs="SimSun"/>
                      <w:kern w:val="24"/>
                    </w:rPr>
                    <w:t xml:space="preserve">L'Agence Comptable - Le Service Central des Personnels - Le Service de l'Intérieur et des Affaires Générales - Le Service Central de la Solde - Le Service Central des Affaires Financières - Le Service Central de la Scolarité - Le Service des Équivalences des Diplômes - Le Service Central des Relations Extérieures - La Bibliothèque Universitaire Centrale - Le Service des Examens du Baccalauréat - Le Service Central des Annales – </w:t>
                  </w:r>
                </w:p>
                <w:p w14:paraId="3160CA65" w14:textId="77777777" w:rsidR="00AD685A" w:rsidRDefault="00AD685A" w:rsidP="00FF5531">
                  <w:pPr>
                    <w:pStyle w:val="NormalWeb"/>
                    <w:spacing w:before="0" w:beforeAutospacing="0" w:after="0" w:afterAutospacing="0"/>
                    <w:jc w:val="both"/>
                  </w:pPr>
                  <w:r>
                    <w:rPr>
                      <w:rFonts w:ascii="Calibri" w:hAnsi="Calibri" w:cs="SimSun"/>
                      <w:kern w:val="24"/>
                    </w:rPr>
                    <w:t>Le Service Central de Développement - Le Service Central de l’Informatique et des Nouvelles Technologies de l’Information et de la Communication.</w:t>
                  </w:r>
                </w:p>
              </w:txbxContent>
            </v:textbox>
          </v:rect>
        </w:pict>
      </w:r>
      <w:r>
        <w:pict w14:anchorId="2FC579AC">
          <v:rect id="_x0000_s1400" style="position:absolute;left:0;text-align:left;margin-left:1.45pt;margin-top:634.6pt;width:553.55pt;height:112.5pt;z-index:251673600;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" strokeweight="2.25pt">
            <v:path arrowok="t"/>
            <v:textbox>
              <w:txbxContent>
                <w:p w14:paraId="45D99267" w14:textId="77777777" w:rsidR="00AD685A" w:rsidRDefault="00AD685A" w:rsidP="00FF5531">
                  <w:pPr>
                    <w:pStyle w:val="NormalWeb"/>
                    <w:spacing w:before="0" w:beforeAutospacing="0" w:after="0" w:afterAutospacing="0"/>
                    <w:jc w:val="center"/>
                  </w:pPr>
                  <w:r>
                    <w:rPr>
                      <w:rFonts w:ascii="Comic Sans MS" w:hAnsi="Comic Sans MS" w:cs="SimSun"/>
                      <w:b/>
                      <w:bCs/>
                      <w:kern w:val="24"/>
                      <w:u w:val="single"/>
                    </w:rPr>
                    <w:t xml:space="preserve">SERVICES CENTRAUX </w:t>
                  </w:r>
                </w:p>
                <w:p w14:paraId="46D247DE" w14:textId="77777777" w:rsidR="00AD685A" w:rsidRDefault="00AD685A" w:rsidP="00FF5531">
                  <w:pPr>
                    <w:pStyle w:val="NormalWeb"/>
                    <w:spacing w:before="0" w:beforeAutospacing="0" w:after="0" w:afterAutospacing="0"/>
                    <w:jc w:val="both"/>
                  </w:pPr>
                  <w:r>
                    <w:rPr>
                      <w:rFonts w:ascii="Calibri" w:hAnsi="Calibri" w:cs="SimSun"/>
                      <w:kern w:val="24"/>
                    </w:rPr>
                    <w:t xml:space="preserve">L'Agence Comptable - Le Service Central des Personnels - Le Service de l'Intérieur et des Affaires Générales - Le Service Central de la Solde - Le Service Central des Affaires Financières - Le Service Central de la Scolarité - Le Service des Équivalences des Diplômes - Le Service Central des Relations Extérieures - La Bibliothèque Universitaire Centrale - Le Service des Examens du Baccalauréat - Le Service Central des Annales – </w:t>
                  </w:r>
                </w:p>
                <w:p w14:paraId="0C1BF04F" w14:textId="77777777" w:rsidR="00AD685A" w:rsidRDefault="00AD685A" w:rsidP="00FF5531">
                  <w:pPr>
                    <w:pStyle w:val="NormalWeb"/>
                    <w:spacing w:before="0" w:beforeAutospacing="0" w:after="0" w:afterAutospacing="0"/>
                    <w:jc w:val="both"/>
                  </w:pPr>
                  <w:r>
                    <w:rPr>
                      <w:rFonts w:ascii="Calibri" w:hAnsi="Calibri" w:cs="SimSun"/>
                      <w:kern w:val="24"/>
                    </w:rPr>
                    <w:t>Le Service Central de Développement - Le Service Central de l’Informatique et des Nouvelles Technologies de l’Information et de la Communication.</w:t>
                  </w:r>
                </w:p>
              </w:txbxContent>
            </v:textbox>
          </v:rect>
        </w:pict>
      </w:r>
    </w:p>
    <w:p w14:paraId="280045E3" w14:textId="77777777" w:rsidR="00FF5531" w:rsidRDefault="00FF5531" w:rsidP="006A077B">
      <w:pPr>
        <w:pStyle w:val="Corpsdutexte"/>
      </w:pPr>
    </w:p>
    <w:p w14:paraId="2D85DBC0" w14:textId="7F101C8A" w:rsidR="00FF5531" w:rsidRDefault="00FF5531" w:rsidP="006A077B">
      <w:pPr>
        <w:pStyle w:val="Corpsdutexte"/>
      </w:pPr>
    </w:p>
    <w:p w14:paraId="567BF16E" w14:textId="77777777" w:rsidR="00FF5531" w:rsidRDefault="00FF5531" w:rsidP="006A077B">
      <w:pPr>
        <w:pStyle w:val="Corpsdutexte"/>
      </w:pPr>
    </w:p>
    <w:p w14:paraId="6BE9E379" w14:textId="77777777" w:rsidR="00FF5531" w:rsidRDefault="00FF5531" w:rsidP="006A077B">
      <w:pPr>
        <w:pStyle w:val="Corpsdutexte"/>
      </w:pPr>
    </w:p>
    <w:p w14:paraId="5397834C" w14:textId="77777777" w:rsidR="00FF5531" w:rsidRDefault="00FF5531" w:rsidP="006A077B">
      <w:pPr>
        <w:pStyle w:val="Corpsdutexte"/>
      </w:pPr>
    </w:p>
    <w:p w14:paraId="48CD5706" w14:textId="77777777" w:rsidR="00FF5531" w:rsidRDefault="00FF5531" w:rsidP="006A077B">
      <w:pPr>
        <w:pStyle w:val="Corpsdutexte"/>
      </w:pPr>
    </w:p>
    <w:p w14:paraId="4954A7FA" w14:textId="77777777" w:rsidR="00FF5531" w:rsidRDefault="00FF5531" w:rsidP="006A077B">
      <w:pPr>
        <w:pStyle w:val="Corpsdutexte"/>
      </w:pPr>
    </w:p>
    <w:p w14:paraId="6FC9C45E" w14:textId="77777777" w:rsidR="00FF5531" w:rsidRDefault="00FF5531" w:rsidP="006A077B">
      <w:pPr>
        <w:pStyle w:val="Corpsdutexte"/>
      </w:pPr>
    </w:p>
    <w:p w14:paraId="34554878" w14:textId="4A787784" w:rsidR="006A077B" w:rsidRPr="002C75FF" w:rsidRDefault="006A077B" w:rsidP="006A077B">
      <w:pPr>
        <w:pStyle w:val="NiveauI"/>
        <w:rPr>
          <w:szCs w:val="24"/>
        </w:rPr>
      </w:pPr>
      <w:bookmarkStart w:id="19" w:name="_Toc526948507"/>
      <w:r w:rsidRPr="002C75FF">
        <w:rPr>
          <w:szCs w:val="24"/>
        </w:rPr>
        <w:t>I.</w:t>
      </w:r>
      <w:r>
        <w:rPr>
          <w:szCs w:val="24"/>
        </w:rPr>
        <w:t>2</w:t>
      </w:r>
      <w:r w:rsidRPr="002C75FF">
        <w:rPr>
          <w:szCs w:val="24"/>
        </w:rPr>
        <w:t xml:space="preserve">. Présentation </w:t>
      </w:r>
      <w:r>
        <w:rPr>
          <w:szCs w:val="24"/>
        </w:rPr>
        <w:t>de la FAST</w:t>
      </w:r>
      <w:bookmarkEnd w:id="19"/>
    </w:p>
    <w:p w14:paraId="197476F8" w14:textId="77777777" w:rsidR="006A077B" w:rsidRDefault="006A077B" w:rsidP="006A077B">
      <w:pPr>
        <w:pStyle w:val="Corpsdutexte"/>
        <w:rPr>
          <w:lang w:eastAsia="fr-FR"/>
        </w:rPr>
      </w:pPr>
    </w:p>
    <w:p w14:paraId="4D43260C" w14:textId="77777777" w:rsidR="006A077B" w:rsidRPr="00666212" w:rsidRDefault="006A077B" w:rsidP="006A077B">
      <w:pPr>
        <w:pStyle w:val="NiveauII"/>
      </w:pPr>
      <w:bookmarkStart w:id="20" w:name="_Toc526948508"/>
      <w:r w:rsidRPr="00666212">
        <w:t>I.</w:t>
      </w:r>
      <w:r>
        <w:t>2.</w:t>
      </w:r>
      <w:r w:rsidRPr="00666212">
        <w:t>1</w:t>
      </w:r>
      <w:r>
        <w:t>.</w:t>
      </w:r>
      <w:r w:rsidRPr="00666212">
        <w:t xml:space="preserve"> Présentation générale</w:t>
      </w:r>
      <w:bookmarkEnd w:id="20"/>
      <w:r w:rsidRPr="00666212">
        <w:t xml:space="preserve"> </w:t>
      </w:r>
    </w:p>
    <w:p w14:paraId="241787AF" w14:textId="77777777" w:rsidR="006A077B" w:rsidRDefault="006A077B" w:rsidP="006A077B">
      <w:pPr>
        <w:pStyle w:val="Corpsdutexte"/>
      </w:pPr>
    </w:p>
    <w:p w14:paraId="35BCF893" w14:textId="77777777" w:rsidR="006A077B" w:rsidRDefault="006A077B" w:rsidP="006A077B">
      <w:pPr>
        <w:pStyle w:val="Corpsdutexte"/>
      </w:pPr>
    </w:p>
    <w:p w14:paraId="2D98FB7E" w14:textId="77777777" w:rsidR="006A077B" w:rsidRDefault="006A077B" w:rsidP="006A077B">
      <w:pPr>
        <w:pStyle w:val="NiveauII"/>
      </w:pPr>
      <w:bookmarkStart w:id="21" w:name="_Toc526948509"/>
      <w:r>
        <w:t xml:space="preserve">I.2.2. Missions </w:t>
      </w:r>
      <w:bookmarkEnd w:id="21"/>
      <w:r>
        <w:t>et attributions</w:t>
      </w:r>
    </w:p>
    <w:p w14:paraId="60F4CD50" w14:textId="77777777" w:rsidR="006A077B" w:rsidRDefault="006A077B" w:rsidP="006A077B">
      <w:pPr>
        <w:pStyle w:val="Corpsdutexte"/>
      </w:pPr>
    </w:p>
    <w:p w14:paraId="2A756D46" w14:textId="77777777" w:rsidR="006A077B" w:rsidRDefault="006A077B" w:rsidP="006A077B">
      <w:pPr>
        <w:pStyle w:val="Corpsdutexte"/>
      </w:pPr>
    </w:p>
    <w:p w14:paraId="75EDEFE4" w14:textId="77777777" w:rsidR="006A077B" w:rsidRPr="00666212" w:rsidRDefault="006A077B" w:rsidP="006A077B">
      <w:pPr>
        <w:pStyle w:val="NiveauII"/>
      </w:pPr>
      <w:bookmarkStart w:id="22" w:name="_Toc526948510"/>
      <w:r w:rsidRPr="00666212">
        <w:lastRenderedPageBreak/>
        <w:t>I.</w:t>
      </w:r>
      <w:r>
        <w:t>2.3.</w:t>
      </w:r>
      <w:r w:rsidRPr="00666212">
        <w:t xml:space="preserve"> </w:t>
      </w:r>
      <w:r>
        <w:t>Organigramme</w:t>
      </w:r>
      <w:bookmarkEnd w:id="22"/>
    </w:p>
    <w:p w14:paraId="4418F963" w14:textId="77777777" w:rsidR="006A077B" w:rsidRDefault="006A077B" w:rsidP="006A077B">
      <w:pPr>
        <w:pStyle w:val="Corpsdutexte"/>
      </w:pPr>
    </w:p>
    <w:p w14:paraId="0D2412AD" w14:textId="77777777" w:rsidR="006A077B" w:rsidRDefault="006A077B" w:rsidP="006A077B">
      <w:pPr>
        <w:pStyle w:val="Corpsdutexte"/>
      </w:pPr>
    </w:p>
    <w:p w14:paraId="3BED23CE" w14:textId="77777777" w:rsidR="006A077B" w:rsidRPr="00891383" w:rsidRDefault="006A077B" w:rsidP="006A077B">
      <w:pPr>
        <w:pStyle w:val="NiveauI"/>
        <w:rPr>
          <w:szCs w:val="24"/>
        </w:rPr>
      </w:pPr>
      <w:bookmarkStart w:id="23" w:name="_Toc526948511"/>
      <w:r w:rsidRPr="002C75FF">
        <w:rPr>
          <w:szCs w:val="24"/>
        </w:rPr>
        <w:t>I.</w:t>
      </w:r>
      <w:r>
        <w:rPr>
          <w:szCs w:val="24"/>
        </w:rPr>
        <w:t>3</w:t>
      </w:r>
      <w:r w:rsidRPr="002C75FF">
        <w:rPr>
          <w:szCs w:val="24"/>
        </w:rPr>
        <w:t xml:space="preserve">. </w:t>
      </w:r>
      <w:r>
        <w:t>Etude de l’existant</w:t>
      </w:r>
      <w:bookmarkEnd w:id="23"/>
    </w:p>
    <w:p w14:paraId="13836F14" w14:textId="77777777" w:rsidR="006A077B" w:rsidRDefault="006A077B" w:rsidP="006A077B">
      <w:pPr>
        <w:pStyle w:val="Corpsdutexte"/>
      </w:pPr>
    </w:p>
    <w:p w14:paraId="3449128E" w14:textId="77777777" w:rsidR="006A077B" w:rsidRPr="00666212" w:rsidRDefault="006A077B" w:rsidP="006A077B">
      <w:pPr>
        <w:pStyle w:val="NiveauII"/>
      </w:pPr>
      <w:bookmarkStart w:id="24" w:name="_Toc526948512"/>
      <w:r w:rsidRPr="00666212">
        <w:t>I.</w:t>
      </w:r>
      <w:r>
        <w:t>3.</w:t>
      </w:r>
      <w:r w:rsidRPr="00666212">
        <w:t>1</w:t>
      </w:r>
      <w:r>
        <w:t>.</w:t>
      </w:r>
      <w:r w:rsidRPr="00666212">
        <w:t xml:space="preserve"> </w:t>
      </w:r>
      <w:r>
        <w:t>Recensement des équipements informatiques</w:t>
      </w:r>
      <w:bookmarkEnd w:id="24"/>
    </w:p>
    <w:p w14:paraId="7259A594" w14:textId="77777777" w:rsidR="006A077B" w:rsidRDefault="006A077B" w:rsidP="006A077B">
      <w:pPr>
        <w:pStyle w:val="Corpsdutexte"/>
      </w:pPr>
    </w:p>
    <w:p w14:paraId="7432105B" w14:textId="77777777" w:rsidR="006A077B" w:rsidRDefault="006A077B" w:rsidP="006A077B">
      <w:pPr>
        <w:pStyle w:val="Corpsdutexte"/>
      </w:pPr>
    </w:p>
    <w:p w14:paraId="3FAA5AFC" w14:textId="77777777" w:rsidR="006A077B" w:rsidRPr="00666212" w:rsidRDefault="006A077B" w:rsidP="006A077B">
      <w:pPr>
        <w:pStyle w:val="NiveauII"/>
      </w:pPr>
      <w:r w:rsidRPr="00666212">
        <w:t>I.</w:t>
      </w:r>
      <w:r>
        <w:t>3.2.</w:t>
      </w:r>
      <w:r w:rsidRPr="00666212">
        <w:t xml:space="preserve"> </w:t>
      </w:r>
      <w:r>
        <w:t>Architecture du réseau</w:t>
      </w:r>
    </w:p>
    <w:p w14:paraId="05714CFE" w14:textId="77777777" w:rsidR="006A077B" w:rsidRDefault="006A077B" w:rsidP="006A077B">
      <w:pPr>
        <w:pStyle w:val="Corpsdutexte"/>
      </w:pPr>
    </w:p>
    <w:p w14:paraId="30B359C2" w14:textId="77777777" w:rsidR="00130D38" w:rsidRDefault="00130D38" w:rsidP="00130D38">
      <w:pPr>
        <w:pStyle w:val="Corpsdutexte"/>
        <w:ind w:firstLine="567"/>
      </w:pPr>
      <w:r>
        <w:t>La précédente architecture comporte de nombreux équipements. Les équipements Switch du constructeur Cisco y sont intensivement utilisés. Cette architecture laisse entrevoir l’absence de matériels pare-feu physiques et d’une DMZ, ce qui fait expose les usagers au risque d’attaque informatique. De nombreuses autres caractéristiques de ce réseau motivent la nécessite de la conduite à son terme, du processus de résolution de notre problématique.</w:t>
      </w:r>
    </w:p>
    <w:p w14:paraId="66A35EC6" w14:textId="6B8724FE" w:rsidR="006A077B" w:rsidRDefault="00130D38" w:rsidP="00130D38">
      <w:pPr>
        <w:pStyle w:val="Corpsdutexte"/>
      </w:pPr>
      <w:r>
        <w:t>La figure suivante représente une vision globale de l’architecture du réseau de l’UAM.</w:t>
      </w:r>
    </w:p>
    <w:p w14:paraId="3AA302FC" w14:textId="7AABFA9D" w:rsidR="00130D38" w:rsidRDefault="00130D38" w:rsidP="00130D38">
      <w:pPr>
        <w:pStyle w:val="Corpsdutexte"/>
      </w:pPr>
      <w:r w:rsidRPr="0059277F">
        <w:rPr>
          <w:noProof/>
          <w:lang w:eastAsia="fr-FR"/>
        </w:rPr>
        <w:drawing>
          <wp:inline distT="0" distB="0" distL="0" distR="0" wp14:anchorId="30F4A522" wp14:editId="64DC8375">
            <wp:extent cx="5730240" cy="26365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5">
                      <a:extLst>
                        <a:ext uri="{28A0092B-C50C-407E-A947-70E740481C1C}">
                          <a14:useLocalDpi xmlns:a14="http://schemas.microsoft.com/office/drawing/2010/main" val="0"/>
                        </a:ext>
                      </a:extLst>
                    </a:blip>
                    <a:srcRect l="20674" t="10480" b="15906"/>
                    <a:stretch>
                      <a:fillRect/>
                    </a:stretch>
                  </pic:blipFill>
                  <pic:spPr bwMode="auto">
                    <a:xfrm>
                      <a:off x="0" y="0"/>
                      <a:ext cx="5730240" cy="2636520"/>
                    </a:xfrm>
                    <a:prstGeom prst="rect">
                      <a:avLst/>
                    </a:prstGeom>
                    <a:noFill/>
                    <a:ln>
                      <a:noFill/>
                    </a:ln>
                  </pic:spPr>
                </pic:pic>
              </a:graphicData>
            </a:graphic>
          </wp:inline>
        </w:drawing>
      </w:r>
    </w:p>
    <w:p w14:paraId="2477BC1B" w14:textId="77777777" w:rsidR="006A077B" w:rsidRDefault="006A077B" w:rsidP="006A077B">
      <w:pPr>
        <w:pStyle w:val="Corpsdutexte"/>
      </w:pPr>
    </w:p>
    <w:p w14:paraId="20781A0C" w14:textId="77777777" w:rsidR="006A077B" w:rsidRDefault="006A077B" w:rsidP="006A077B">
      <w:pPr>
        <w:pStyle w:val="NiveauII"/>
      </w:pPr>
      <w:bookmarkStart w:id="25" w:name="_Toc526948513"/>
      <w:r w:rsidRPr="00666212">
        <w:t>I.</w:t>
      </w:r>
      <w:r>
        <w:t>3.3.</w:t>
      </w:r>
      <w:r w:rsidRPr="00666212">
        <w:t xml:space="preserve"> </w:t>
      </w:r>
      <w:r>
        <w:t xml:space="preserve">Procédé de gestion actuelle </w:t>
      </w:r>
      <w:r w:rsidRPr="00706428">
        <w:t xml:space="preserve">du processus d’octroi des crédits particuliers </w:t>
      </w:r>
      <w:bookmarkEnd w:id="25"/>
    </w:p>
    <w:p w14:paraId="70556639" w14:textId="77777777" w:rsidR="006A077B" w:rsidRDefault="006A077B" w:rsidP="006A077B">
      <w:pPr>
        <w:pStyle w:val="Corpsdutexte"/>
      </w:pPr>
    </w:p>
    <w:p w14:paraId="0E1683FF" w14:textId="0198893E" w:rsidR="0019171B" w:rsidRDefault="006A077B" w:rsidP="0019171B">
      <w:pPr>
        <w:pStyle w:val="Corpsdutexte"/>
      </w:pPr>
      <w:r>
        <w:t xml:space="preserve"> </w:t>
      </w:r>
      <w:r>
        <w:tab/>
        <w:t xml:space="preserve">Le </w:t>
      </w:r>
      <w:r w:rsidR="00A13B26">
        <w:t>doyen</w:t>
      </w:r>
      <w:r>
        <w:t xml:space="preserve"> de la Faculté des Sciences et Technique (FAST) </w:t>
      </w:r>
      <w:r w:rsidR="00A13B26">
        <w:t>organise</w:t>
      </w:r>
      <w:r w:rsidR="00C46580">
        <w:t xml:space="preserve"> régulièrement et si la situation l’exige, les sessions des conseils de cette faculté</w:t>
      </w:r>
      <w:r w:rsidR="00661A3E">
        <w:t xml:space="preserve"> dans la salle habituelle réservée à cet effet</w:t>
      </w:r>
      <w:r>
        <w:t>.</w:t>
      </w:r>
      <w:r w:rsidR="00C46580">
        <w:t xml:space="preserve"> Pour cela, il désire mettre en place </w:t>
      </w:r>
      <w:r w:rsidR="0019171B">
        <w:t xml:space="preserve">un outil </w:t>
      </w:r>
      <w:r w:rsidR="00C46580">
        <w:t xml:space="preserve">automatisé de gestion de ces sessions </w:t>
      </w:r>
      <w:r w:rsidR="0019171B">
        <w:t xml:space="preserve">des conseils </w:t>
      </w:r>
      <w:r w:rsidR="0019171B" w:rsidRPr="00B04AC7">
        <w:t>pour</w:t>
      </w:r>
      <w:r w:rsidR="0019171B">
        <w:t xml:space="preserve"> une meilleure efficacité dans sa gestion, un suivi des décisions prises, une meilleure conservation des comptes-rendus et une production des statistiques fiables. Pour cela, </w:t>
      </w:r>
      <w:r w:rsidR="00661A3E">
        <w:t xml:space="preserve">la note de </w:t>
      </w:r>
      <w:r w:rsidR="0019171B">
        <w:t xml:space="preserve">convocation d’une </w:t>
      </w:r>
      <w:r w:rsidR="00661A3E">
        <w:t xml:space="preserve">session </w:t>
      </w:r>
      <w:r w:rsidR="0019171B">
        <w:t>indiqu</w:t>
      </w:r>
      <w:r w:rsidR="00661A3E">
        <w:t>e</w:t>
      </w:r>
      <w:r w:rsidR="0019171B">
        <w:t xml:space="preserve"> la date, l’heure de début et </w:t>
      </w:r>
      <w:r w:rsidR="00661A3E">
        <w:t xml:space="preserve">est </w:t>
      </w:r>
      <w:r w:rsidR="00661A3E">
        <w:lastRenderedPageBreak/>
        <w:t>accompagnée d</w:t>
      </w:r>
      <w:r w:rsidR="0019171B">
        <w:t>e</w:t>
      </w:r>
      <w:r w:rsidR="00661A3E">
        <w:t>s dossiers</w:t>
      </w:r>
      <w:r w:rsidR="0019171B">
        <w:t xml:space="preserve"> </w:t>
      </w:r>
      <w:r w:rsidR="00661A3E">
        <w:t>à étudier. Cette note et les documents qui l’accompagnent est transmise à tous les membres permanents de ce conseil en plus des invités s’il y en a</w:t>
      </w:r>
      <w:r w:rsidR="0019171B">
        <w:t xml:space="preserve">. </w:t>
      </w:r>
      <w:r w:rsidR="00661A3E">
        <w:t>L</w:t>
      </w:r>
      <w:r w:rsidR="0019171B">
        <w:t>e nouveau système envisagé doit envoyer automatiquement un message à cet effet</w:t>
      </w:r>
      <w:r w:rsidR="00661A3E">
        <w:t xml:space="preserve"> à tous ces membres</w:t>
      </w:r>
      <w:r w:rsidR="0019171B">
        <w:t xml:space="preserve">. Le jour de la réunion une liste de présence </w:t>
      </w:r>
      <w:r w:rsidR="00661A3E">
        <w:t xml:space="preserve">électronique </w:t>
      </w:r>
      <w:r w:rsidR="0019171B">
        <w:t>est ouverte</w:t>
      </w:r>
      <w:r w:rsidR="00661A3E">
        <w:t>, un comptage d</w:t>
      </w:r>
      <w:r w:rsidR="0019171B">
        <w:t xml:space="preserve">es </w:t>
      </w:r>
      <w:r w:rsidR="00661A3E">
        <w:t>prés</w:t>
      </w:r>
      <w:r w:rsidR="0019171B">
        <w:t xml:space="preserve">ents </w:t>
      </w:r>
      <w:r w:rsidR="00661A3E">
        <w:t>est réalisé, et si le quorum est atteint, alors les débats sont engagés autour des points inscrits à l’ordre du jour</w:t>
      </w:r>
      <w:r w:rsidR="0019171B">
        <w:t xml:space="preserve">. A la fin de la réunion, un compte rendu est rédigé sous forme de fichier PDF et mis à la disposition de tous les participants </w:t>
      </w:r>
      <w:r w:rsidR="00EF623C">
        <w:t xml:space="preserve">à la session du conseil de fac </w:t>
      </w:r>
      <w:r w:rsidR="0019171B">
        <w:t>dans l’application. Globalement, l</w:t>
      </w:r>
      <w:r w:rsidR="00EF623C">
        <w:t>e processus à automatiser consiste à</w:t>
      </w:r>
      <w:r w:rsidR="0019171B">
        <w:t xml:space="preserve"> implémenter une solution pour remplacer la procédure manuelle utilisée actuellement permett</w:t>
      </w:r>
      <w:r w:rsidR="00EF623C">
        <w:t>ant</w:t>
      </w:r>
      <w:r w:rsidR="0019171B">
        <w:t xml:space="preserve"> de :</w:t>
      </w:r>
    </w:p>
    <w:p w14:paraId="10D27786" w14:textId="701E948D" w:rsidR="0019171B" w:rsidRDefault="0019171B" w:rsidP="00B26A5E">
      <w:pPr>
        <w:pStyle w:val="Corpsdutexte"/>
        <w:numPr>
          <w:ilvl w:val="0"/>
          <w:numId w:val="2"/>
        </w:numPr>
      </w:pPr>
      <w:r>
        <w:t xml:space="preserve">Gérer les </w:t>
      </w:r>
      <w:r w:rsidR="00EF623C">
        <w:t xml:space="preserve">membres du conseil de fac </w:t>
      </w:r>
      <w:r>
        <w:t xml:space="preserve">avec confirmation de participation ou non à une </w:t>
      </w:r>
      <w:r w:rsidR="00EF623C">
        <w:t>session</w:t>
      </w:r>
    </w:p>
    <w:p w14:paraId="6B58F219" w14:textId="77777777" w:rsidR="00EF623C" w:rsidRDefault="0019171B" w:rsidP="00B26A5E">
      <w:pPr>
        <w:pStyle w:val="Corpsdutexte"/>
        <w:numPr>
          <w:ilvl w:val="0"/>
          <w:numId w:val="2"/>
        </w:numPr>
      </w:pPr>
      <w:r>
        <w:t xml:space="preserve">Créer et planifier les </w:t>
      </w:r>
      <w:r w:rsidR="00EF623C">
        <w:t xml:space="preserve">sessions du conseil de la faculté </w:t>
      </w:r>
    </w:p>
    <w:p w14:paraId="754017C2" w14:textId="302AC37A" w:rsidR="0019171B" w:rsidRDefault="00EF623C" w:rsidP="00B26A5E">
      <w:pPr>
        <w:pStyle w:val="Corpsdutexte"/>
        <w:numPr>
          <w:ilvl w:val="0"/>
          <w:numId w:val="2"/>
        </w:numPr>
      </w:pPr>
      <w:r>
        <w:t xml:space="preserve">Gérer les </w:t>
      </w:r>
      <w:r w:rsidR="0019171B">
        <w:t>documents à étudier sous forme de fichier joint à la convocation</w:t>
      </w:r>
    </w:p>
    <w:p w14:paraId="36DC63A4" w14:textId="28F4067D" w:rsidR="0019171B" w:rsidRDefault="0019171B" w:rsidP="00B26A5E">
      <w:pPr>
        <w:pStyle w:val="Corpsdutexte"/>
        <w:numPr>
          <w:ilvl w:val="0"/>
          <w:numId w:val="3"/>
        </w:numPr>
      </w:pPr>
      <w:r>
        <w:t>Gérer les ordre</w:t>
      </w:r>
      <w:r w:rsidR="00EF623C">
        <w:t>s</w:t>
      </w:r>
      <w:r>
        <w:t xml:space="preserve"> d</w:t>
      </w:r>
      <w:r w:rsidR="00EF623C">
        <w:t>e</w:t>
      </w:r>
      <w:r>
        <w:t xml:space="preserve"> jour</w:t>
      </w:r>
    </w:p>
    <w:p w14:paraId="3FE74F4A" w14:textId="77777777" w:rsidR="0019171B" w:rsidRDefault="0019171B" w:rsidP="00B26A5E">
      <w:pPr>
        <w:pStyle w:val="Corpsdutexte"/>
        <w:numPr>
          <w:ilvl w:val="0"/>
          <w:numId w:val="3"/>
        </w:numPr>
      </w:pPr>
      <w:r>
        <w:t>Gérer les notifications et rappels</w:t>
      </w:r>
    </w:p>
    <w:p w14:paraId="27D99304" w14:textId="77777777" w:rsidR="0019171B" w:rsidRDefault="0019171B" w:rsidP="00B26A5E">
      <w:pPr>
        <w:pStyle w:val="Corpsdutexte"/>
        <w:numPr>
          <w:ilvl w:val="0"/>
          <w:numId w:val="3"/>
        </w:numPr>
      </w:pPr>
      <w:r>
        <w:t>Gérer les comptes rendus</w:t>
      </w:r>
    </w:p>
    <w:p w14:paraId="60E9BEB8" w14:textId="6C0077BD" w:rsidR="0019171B" w:rsidRDefault="0019171B" w:rsidP="00B26A5E">
      <w:pPr>
        <w:pStyle w:val="Corpsdutexte"/>
        <w:numPr>
          <w:ilvl w:val="0"/>
          <w:numId w:val="4"/>
        </w:numPr>
      </w:pPr>
      <w:r>
        <w:t xml:space="preserve">Fournir l’historique des </w:t>
      </w:r>
      <w:r w:rsidR="00EF623C">
        <w:t xml:space="preserve">sessions passées du conseil de la faculté </w:t>
      </w:r>
    </w:p>
    <w:p w14:paraId="02467084" w14:textId="0467D925" w:rsidR="0019171B" w:rsidRDefault="0019171B" w:rsidP="00B26A5E">
      <w:pPr>
        <w:pStyle w:val="Corpsdutexte"/>
        <w:numPr>
          <w:ilvl w:val="0"/>
          <w:numId w:val="4"/>
        </w:numPr>
      </w:pPr>
      <w:r>
        <w:t xml:space="preserve">Suivre les présences aux </w:t>
      </w:r>
      <w:r w:rsidR="00EF623C">
        <w:t>sessions du conseil de la faculté</w:t>
      </w:r>
    </w:p>
    <w:p w14:paraId="635718FF" w14:textId="7CC068A3" w:rsidR="0019171B" w:rsidRDefault="0019171B" w:rsidP="00B26A5E">
      <w:pPr>
        <w:pStyle w:val="Corpsdutexte"/>
        <w:numPr>
          <w:ilvl w:val="0"/>
          <w:numId w:val="5"/>
        </w:numPr>
      </w:pPr>
      <w:r>
        <w:t xml:space="preserve">Fournir des statistiques sur les </w:t>
      </w:r>
      <w:r w:rsidR="00EF623C">
        <w:t>sessions du conseil de la faculté</w:t>
      </w:r>
      <w:r>
        <w:t> : nombre de réunions avec un taux de participation</w:t>
      </w:r>
    </w:p>
    <w:p w14:paraId="2910CAA7" w14:textId="77777777" w:rsidR="006A077B" w:rsidRDefault="006A077B" w:rsidP="006A077B">
      <w:pPr>
        <w:pStyle w:val="Corpsdutexte"/>
      </w:pPr>
    </w:p>
    <w:p w14:paraId="043B33FA" w14:textId="77777777" w:rsidR="006A077B" w:rsidRPr="009F7F29" w:rsidRDefault="006A077B" w:rsidP="006A077B">
      <w:pPr>
        <w:pStyle w:val="NiveauII"/>
      </w:pPr>
      <w:bookmarkStart w:id="26" w:name="_Toc526948514"/>
      <w:r w:rsidRPr="00666212">
        <w:t>I.</w:t>
      </w:r>
      <w:r>
        <w:t>3.4.</w:t>
      </w:r>
      <w:r w:rsidRPr="00666212">
        <w:t xml:space="preserve"> </w:t>
      </w:r>
      <w:bookmarkEnd w:id="26"/>
      <w:r>
        <w:t>Critiques et limites de la gestion actuelle</w:t>
      </w:r>
    </w:p>
    <w:p w14:paraId="6E459FFC" w14:textId="77777777" w:rsidR="006A077B" w:rsidRDefault="006A077B" w:rsidP="006A077B">
      <w:pPr>
        <w:pStyle w:val="Corpsdutexte"/>
      </w:pPr>
    </w:p>
    <w:p w14:paraId="5763B339" w14:textId="6EB7FC21" w:rsidR="00C46580" w:rsidRDefault="00C46580" w:rsidP="00C46580">
      <w:pPr>
        <w:pStyle w:val="Corpsdutexte"/>
      </w:pPr>
      <w:r>
        <w:tab/>
        <w:t>L’organisation, la convocation et la gestion globale des sessions du conseil de faculté sont manuelles avec les inconvénients suivants :</w:t>
      </w:r>
    </w:p>
    <w:p w14:paraId="3D5DB3F2" w14:textId="45919B51" w:rsidR="00C46580" w:rsidRDefault="00C46580" w:rsidP="00B26A5E">
      <w:pPr>
        <w:pStyle w:val="Corpsdutexte"/>
        <w:numPr>
          <w:ilvl w:val="0"/>
          <w:numId w:val="1"/>
        </w:numPr>
      </w:pPr>
      <w:r>
        <w:t>Lenteur, risque de perte des documents et des informations, difficultés de fournir des statistiques</w:t>
      </w:r>
    </w:p>
    <w:p w14:paraId="646CE8AF" w14:textId="77777777" w:rsidR="00C46580" w:rsidRDefault="00C46580" w:rsidP="00B26A5E">
      <w:pPr>
        <w:pStyle w:val="Corpsdutexte"/>
        <w:numPr>
          <w:ilvl w:val="0"/>
          <w:numId w:val="1"/>
        </w:numPr>
      </w:pPr>
      <w:r>
        <w:t xml:space="preserve">  </w:t>
      </w:r>
    </w:p>
    <w:p w14:paraId="41277364" w14:textId="77777777" w:rsidR="00C46580" w:rsidRDefault="00C46580" w:rsidP="00B26A5E">
      <w:pPr>
        <w:pStyle w:val="Corpsdutexte"/>
        <w:numPr>
          <w:ilvl w:val="0"/>
          <w:numId w:val="1"/>
        </w:numPr>
      </w:pPr>
    </w:p>
    <w:p w14:paraId="00178029" w14:textId="77777777" w:rsidR="006A077B" w:rsidRPr="002C75FF" w:rsidRDefault="006A077B" w:rsidP="006A077B">
      <w:pPr>
        <w:pStyle w:val="Corpsdutexte"/>
      </w:pPr>
    </w:p>
    <w:p w14:paraId="209C50E1" w14:textId="77777777" w:rsidR="006A077B" w:rsidRPr="002C75FF" w:rsidRDefault="006A077B" w:rsidP="006A077B">
      <w:pPr>
        <w:pStyle w:val="NiveauI"/>
        <w:rPr>
          <w:szCs w:val="24"/>
        </w:rPr>
      </w:pPr>
      <w:bookmarkStart w:id="27" w:name="_Toc499730235"/>
      <w:bookmarkStart w:id="28" w:name="_Toc526948515"/>
      <w:r w:rsidRPr="002C75FF">
        <w:rPr>
          <w:szCs w:val="24"/>
        </w:rPr>
        <w:t>I.</w:t>
      </w:r>
      <w:r>
        <w:rPr>
          <w:szCs w:val="24"/>
        </w:rPr>
        <w:t>4</w:t>
      </w:r>
      <w:r w:rsidRPr="002C75FF">
        <w:rPr>
          <w:szCs w:val="24"/>
        </w:rPr>
        <w:t>. Problématique traitée</w:t>
      </w:r>
      <w:bookmarkEnd w:id="27"/>
      <w:bookmarkEnd w:id="28"/>
    </w:p>
    <w:p w14:paraId="27D7931F" w14:textId="77777777" w:rsidR="006A077B" w:rsidRDefault="006A077B" w:rsidP="006A077B">
      <w:pPr>
        <w:pStyle w:val="Corpsdutexte"/>
      </w:pPr>
    </w:p>
    <w:p w14:paraId="1433C30A" w14:textId="77777777" w:rsidR="006A077B" w:rsidRPr="00666212" w:rsidRDefault="006A077B" w:rsidP="006A077B">
      <w:pPr>
        <w:pStyle w:val="NiveauII"/>
      </w:pPr>
      <w:bookmarkStart w:id="29" w:name="_Toc526948516"/>
      <w:r w:rsidRPr="00666212">
        <w:t>I.</w:t>
      </w:r>
      <w:r>
        <w:t>4.</w:t>
      </w:r>
      <w:r w:rsidRPr="00666212">
        <w:t>1</w:t>
      </w:r>
      <w:r>
        <w:t>.</w:t>
      </w:r>
      <w:r w:rsidRPr="00666212">
        <w:t xml:space="preserve"> </w:t>
      </w:r>
      <w:r>
        <w:t>Enoncé de la problématique</w:t>
      </w:r>
      <w:bookmarkEnd w:id="29"/>
    </w:p>
    <w:p w14:paraId="20CE01A5" w14:textId="77777777" w:rsidR="006A077B" w:rsidRDefault="006A077B" w:rsidP="006A077B">
      <w:pPr>
        <w:pStyle w:val="Corpsdutexte"/>
      </w:pPr>
    </w:p>
    <w:p w14:paraId="1A21D476" w14:textId="77777777" w:rsidR="006A077B" w:rsidRDefault="006A077B" w:rsidP="006A077B">
      <w:pPr>
        <w:pStyle w:val="Corpsdutexte"/>
      </w:pPr>
    </w:p>
    <w:p w14:paraId="1EE06B37" w14:textId="77777777" w:rsidR="006A077B" w:rsidRPr="00666212" w:rsidRDefault="006A077B" w:rsidP="006A077B">
      <w:pPr>
        <w:pStyle w:val="NiveauII"/>
      </w:pPr>
      <w:bookmarkStart w:id="30" w:name="_Toc526948517"/>
      <w:r w:rsidRPr="00666212">
        <w:lastRenderedPageBreak/>
        <w:t>I.</w:t>
      </w:r>
      <w:r>
        <w:t>4.2.</w:t>
      </w:r>
      <w:r w:rsidRPr="00666212">
        <w:t xml:space="preserve"> </w:t>
      </w:r>
      <w:r>
        <w:t>Axes de résolution du problème</w:t>
      </w:r>
      <w:bookmarkEnd w:id="30"/>
    </w:p>
    <w:p w14:paraId="227DE73D" w14:textId="77777777" w:rsidR="006A077B" w:rsidRDefault="006A077B" w:rsidP="006A077B">
      <w:pPr>
        <w:pStyle w:val="Corpsdutexte"/>
      </w:pPr>
    </w:p>
    <w:p w14:paraId="531CC2DC" w14:textId="77777777" w:rsidR="006A077B" w:rsidRDefault="006A077B" w:rsidP="006A077B">
      <w:pPr>
        <w:pStyle w:val="Corpsdutexte"/>
      </w:pPr>
      <w:r>
        <w:t xml:space="preserve"> </w:t>
      </w:r>
    </w:p>
    <w:p w14:paraId="116C5880" w14:textId="77777777" w:rsidR="006A077B" w:rsidRPr="00052027" w:rsidRDefault="006A077B" w:rsidP="006A077B">
      <w:pPr>
        <w:pStyle w:val="Corpsdutexte"/>
      </w:pPr>
    </w:p>
    <w:p w14:paraId="048BF388" w14:textId="77777777" w:rsidR="006A077B" w:rsidRPr="002C75FF" w:rsidRDefault="006A077B" w:rsidP="006A077B">
      <w:pPr>
        <w:pStyle w:val="NiveauI"/>
        <w:rPr>
          <w:szCs w:val="24"/>
        </w:rPr>
      </w:pPr>
      <w:bookmarkStart w:id="31" w:name="_Toc499730236"/>
      <w:bookmarkStart w:id="32" w:name="_Toc526948518"/>
      <w:r w:rsidRPr="002C75FF">
        <w:rPr>
          <w:szCs w:val="24"/>
        </w:rPr>
        <w:t>I.</w:t>
      </w:r>
      <w:r>
        <w:rPr>
          <w:szCs w:val="24"/>
        </w:rPr>
        <w:t>5</w:t>
      </w:r>
      <w:r w:rsidRPr="002C75FF">
        <w:rPr>
          <w:szCs w:val="24"/>
        </w:rPr>
        <w:t xml:space="preserve">. </w:t>
      </w:r>
      <w:bookmarkEnd w:id="31"/>
      <w:r>
        <w:rPr>
          <w:szCs w:val="24"/>
        </w:rPr>
        <w:t>Synthèse</w:t>
      </w:r>
      <w:bookmarkEnd w:id="32"/>
    </w:p>
    <w:p w14:paraId="080A5165" w14:textId="77777777" w:rsidR="006A077B" w:rsidRDefault="006A077B" w:rsidP="006A077B">
      <w:pPr>
        <w:pStyle w:val="Corpsdutexte"/>
      </w:pPr>
    </w:p>
    <w:p w14:paraId="0EE150E2" w14:textId="77777777" w:rsidR="006A077B" w:rsidRDefault="006A077B" w:rsidP="006A077B">
      <w:pPr>
        <w:pStyle w:val="Corpsdutexte"/>
      </w:pPr>
    </w:p>
    <w:p w14:paraId="74E8A2A0" w14:textId="77777777" w:rsidR="006A077B" w:rsidRPr="002C75FF" w:rsidRDefault="006A077B" w:rsidP="006A077B">
      <w:pPr>
        <w:pStyle w:val="Corpsdutexte"/>
      </w:pPr>
    </w:p>
    <w:p w14:paraId="1BB3BAA1" w14:textId="77777777" w:rsidR="006A077B" w:rsidRPr="002C75FF" w:rsidRDefault="006A077B" w:rsidP="006A077B">
      <w:pPr>
        <w:spacing w:after="0" w:line="360" w:lineRule="auto"/>
        <w:jc w:val="both"/>
        <w:rPr>
          <w:rFonts w:ascii="Times New Roman" w:hAnsi="Times New Roman" w:cs="Times New Roman"/>
          <w:sz w:val="24"/>
          <w:szCs w:val="24"/>
        </w:rPr>
        <w:sectPr w:rsidR="006A077B" w:rsidRPr="002C75FF" w:rsidSect="007501D8">
          <w:pgSz w:w="11906" w:h="16838"/>
          <w:pgMar w:top="1417" w:right="1417" w:bottom="1417" w:left="1417" w:header="708" w:footer="708" w:gutter="0"/>
          <w:cols w:space="708"/>
          <w:docGrid w:linePitch="360"/>
        </w:sectPr>
      </w:pPr>
    </w:p>
    <w:p w14:paraId="590B788C" w14:textId="77777777" w:rsidR="006A077B" w:rsidRPr="00E65031" w:rsidRDefault="006A077B" w:rsidP="006A077B">
      <w:pPr>
        <w:pStyle w:val="IntitulChapitre"/>
      </w:pPr>
      <w:bookmarkStart w:id="33" w:name="_Toc499730237"/>
      <w:bookmarkStart w:id="34" w:name="_Toc526948519"/>
      <w:r w:rsidRPr="00E65031">
        <w:lastRenderedPageBreak/>
        <w:t>Chapitre II. Etat de l’art</w:t>
      </w:r>
      <w:bookmarkEnd w:id="33"/>
      <w:bookmarkEnd w:id="34"/>
    </w:p>
    <w:p w14:paraId="281C6655" w14:textId="77777777" w:rsidR="006A077B" w:rsidRPr="002C75FF" w:rsidRDefault="006A077B" w:rsidP="006A077B">
      <w:pPr>
        <w:pStyle w:val="Corpsdutexte"/>
      </w:pPr>
    </w:p>
    <w:p w14:paraId="648E8BB1" w14:textId="77777777" w:rsidR="006A077B" w:rsidRDefault="006A077B" w:rsidP="006A077B">
      <w:pPr>
        <w:pStyle w:val="Corpsdutexte"/>
      </w:pPr>
    </w:p>
    <w:p w14:paraId="4B91E3B6" w14:textId="77777777" w:rsidR="006A077B" w:rsidRDefault="006A077B" w:rsidP="006A077B">
      <w:pPr>
        <w:pStyle w:val="Corpsdutexte"/>
      </w:pPr>
    </w:p>
    <w:p w14:paraId="36D991DD" w14:textId="77777777" w:rsidR="006A077B" w:rsidRPr="002C75FF" w:rsidRDefault="006A077B" w:rsidP="006A077B">
      <w:pPr>
        <w:pStyle w:val="NiveauI"/>
        <w:rPr>
          <w:szCs w:val="24"/>
        </w:rPr>
      </w:pPr>
      <w:bookmarkStart w:id="35" w:name="_Toc526948520"/>
      <w:r>
        <w:rPr>
          <w:szCs w:val="24"/>
        </w:rPr>
        <w:t>Introduction</w:t>
      </w:r>
      <w:bookmarkEnd w:id="35"/>
    </w:p>
    <w:p w14:paraId="53BD8F78" w14:textId="77777777" w:rsidR="006A077B" w:rsidRDefault="006A077B" w:rsidP="006A077B">
      <w:pPr>
        <w:pStyle w:val="Corpsdutexte"/>
      </w:pPr>
    </w:p>
    <w:p w14:paraId="04ADB84F" w14:textId="77777777" w:rsidR="00497557" w:rsidRPr="00497557" w:rsidRDefault="00497557" w:rsidP="00497557">
      <w:pPr>
        <w:pStyle w:val="Corpsdumemoire"/>
      </w:pPr>
      <w:r w:rsidRPr="00497557">
        <w:t>Dans la réalisation d’une plateforme de gestion des sessions des conseils, il est essentiel de s’appuyer sur des concepts, des modèles et des outils éprouvés dans le domaine de l’ingénierie logicielle et des technologies de l’information. Avant de passer à la conception et au déploiement, une revue des connaissances disponibles permet de poser les bases théoriques et technologiques indispensables pour garantir la qualité, la robustesse et l’évolutivité de la solution à développer.</w:t>
      </w:r>
    </w:p>
    <w:p w14:paraId="1784627A" w14:textId="77777777" w:rsidR="00497557" w:rsidRPr="00497557" w:rsidRDefault="00497557" w:rsidP="00497557">
      <w:pPr>
        <w:pStyle w:val="Corpsdumemoire"/>
      </w:pPr>
      <w:r w:rsidRPr="00497557">
        <w:t>Ce chapitre a pour objectif de présenter les fondements techniques sur lesquels s’appuie le projet. Il s’agit notamment des normes et standards réseaux, des cycles de développement logiciel, des méthodes de conception, des Framework de développement, des systèmes de gestion de bases de données (SGBD), des langages de programmation et des environnements serveurs couramment utilisés dans la mise en place d’applications web professionnelles.</w:t>
      </w:r>
    </w:p>
    <w:p w14:paraId="4CC2A980" w14:textId="77777777" w:rsidR="00497557" w:rsidRPr="00497557" w:rsidRDefault="00497557" w:rsidP="00497557">
      <w:pPr>
        <w:pStyle w:val="Corpsdumemoire"/>
      </w:pPr>
      <w:r w:rsidRPr="00497557">
        <w:t>La présentation de cet état de l’art se décline en plusieurs sections :</w:t>
      </w:r>
    </w:p>
    <w:p w14:paraId="62ED82C4" w14:textId="77777777" w:rsidR="00497557" w:rsidRPr="00497557" w:rsidRDefault="00497557" w:rsidP="00B26A5E">
      <w:pPr>
        <w:pStyle w:val="Corpsdumemoire"/>
        <w:numPr>
          <w:ilvl w:val="0"/>
          <w:numId w:val="8"/>
        </w:numPr>
      </w:pPr>
      <w:r w:rsidRPr="00497557">
        <w:t>Les principes de normalisation et les prérequis pour la mise en place d’un réseau informatique.</w:t>
      </w:r>
    </w:p>
    <w:p w14:paraId="4CBE8F4A" w14:textId="77777777" w:rsidR="00497557" w:rsidRPr="00497557" w:rsidRDefault="00497557" w:rsidP="00B26A5E">
      <w:pPr>
        <w:pStyle w:val="Corpsdumemoire"/>
        <w:numPr>
          <w:ilvl w:val="0"/>
          <w:numId w:val="8"/>
        </w:numPr>
      </w:pPr>
      <w:r w:rsidRPr="00497557">
        <w:t>Les modèles et cycles de développement logiciel adaptés aux projets web.</w:t>
      </w:r>
    </w:p>
    <w:p w14:paraId="458BEDE9" w14:textId="77777777" w:rsidR="00497557" w:rsidRPr="00497557" w:rsidRDefault="00497557" w:rsidP="00B26A5E">
      <w:pPr>
        <w:pStyle w:val="Corpsdumemoire"/>
        <w:numPr>
          <w:ilvl w:val="0"/>
          <w:numId w:val="8"/>
        </w:numPr>
      </w:pPr>
      <w:r w:rsidRPr="00497557">
        <w:t>Les méthodes de conception telles que MERISE et UML.</w:t>
      </w:r>
    </w:p>
    <w:p w14:paraId="2432F04B" w14:textId="729F5E92" w:rsidR="00497557" w:rsidRPr="00497557" w:rsidRDefault="00497557" w:rsidP="00B26A5E">
      <w:pPr>
        <w:pStyle w:val="Corpsdumemoire"/>
        <w:numPr>
          <w:ilvl w:val="0"/>
          <w:numId w:val="8"/>
        </w:numPr>
      </w:pPr>
      <w:r w:rsidRPr="00497557">
        <w:t>Les Framework les plus utilisés pour le développement d’applications web (</w:t>
      </w:r>
      <w:r>
        <w:t xml:space="preserve">React, Next Js, TypeScript, Angular, </w:t>
      </w:r>
      <w:r w:rsidRPr="00497557">
        <w:t>Laravel, Symfony, etc.).</w:t>
      </w:r>
    </w:p>
    <w:p w14:paraId="51392F42" w14:textId="77777777" w:rsidR="00497557" w:rsidRPr="00497557" w:rsidRDefault="00497557" w:rsidP="00B26A5E">
      <w:pPr>
        <w:pStyle w:val="Corpsdumemoire"/>
        <w:numPr>
          <w:ilvl w:val="0"/>
          <w:numId w:val="8"/>
        </w:numPr>
      </w:pPr>
      <w:r w:rsidRPr="00497557">
        <w:t>Les systèmes de gestion de bases de données et les critères de choix.</w:t>
      </w:r>
    </w:p>
    <w:p w14:paraId="19D6D1CB" w14:textId="77777777" w:rsidR="00497557" w:rsidRPr="00497557" w:rsidRDefault="00497557" w:rsidP="00B26A5E">
      <w:pPr>
        <w:pStyle w:val="Corpsdumemoire"/>
        <w:numPr>
          <w:ilvl w:val="0"/>
          <w:numId w:val="8"/>
        </w:numPr>
      </w:pPr>
      <w:r w:rsidRPr="00497557">
        <w:t>Les langages de programmation adaptés au contexte.</w:t>
      </w:r>
    </w:p>
    <w:p w14:paraId="613B11EA" w14:textId="77777777" w:rsidR="00497557" w:rsidRPr="00497557" w:rsidRDefault="00497557" w:rsidP="00B26A5E">
      <w:pPr>
        <w:pStyle w:val="Corpsdumemoire"/>
        <w:numPr>
          <w:ilvl w:val="0"/>
          <w:numId w:val="8"/>
        </w:numPr>
      </w:pPr>
      <w:r w:rsidRPr="00497557">
        <w:t>Les environnements serveurs et leur configuration.</w:t>
      </w:r>
    </w:p>
    <w:p w14:paraId="74F20B70" w14:textId="322B2E8D" w:rsidR="00497557" w:rsidRDefault="00497557" w:rsidP="00497557">
      <w:pPr>
        <w:pStyle w:val="Corpsdutexte"/>
      </w:pPr>
      <w:r w:rsidRPr="00497557">
        <w:t>L’objectif est de fournir une base solide et documentée pour les choix technologiques et méthodologiques qui seront détaillés et justifiés dans le chapitre suivant consacré à la conception et à la réalisation de la plateforme.</w:t>
      </w:r>
    </w:p>
    <w:p w14:paraId="2A35D3AC" w14:textId="77777777" w:rsidR="006A077B" w:rsidRDefault="006A077B" w:rsidP="006A077B">
      <w:pPr>
        <w:pStyle w:val="Corpsdutexte"/>
      </w:pPr>
    </w:p>
    <w:p w14:paraId="6E064898" w14:textId="77777777" w:rsidR="006A077B" w:rsidRPr="00AD091D" w:rsidRDefault="006A077B" w:rsidP="006A077B">
      <w:pPr>
        <w:pStyle w:val="NiveauI"/>
      </w:pPr>
      <w:bookmarkStart w:id="36" w:name="_Toc499730238"/>
      <w:bookmarkStart w:id="37" w:name="_Toc526948521"/>
      <w:r w:rsidRPr="00AD091D">
        <w:t>II.</w:t>
      </w:r>
      <w:r>
        <w:t>1</w:t>
      </w:r>
      <w:r w:rsidRPr="00AD091D">
        <w:t xml:space="preserve">. </w:t>
      </w:r>
      <w:bookmarkEnd w:id="36"/>
      <w:r>
        <w:t>Normalisation et pré-requis de mise en place d’un réseau</w:t>
      </w:r>
      <w:bookmarkEnd w:id="37"/>
    </w:p>
    <w:p w14:paraId="021BEAA1" w14:textId="77777777" w:rsidR="006A077B" w:rsidRDefault="006A077B" w:rsidP="006A077B">
      <w:pPr>
        <w:pStyle w:val="Corpsdutexte"/>
      </w:pPr>
    </w:p>
    <w:p w14:paraId="1E6E5EA1" w14:textId="77777777" w:rsidR="00497557" w:rsidRDefault="00497557" w:rsidP="00497557">
      <w:pPr>
        <w:pStyle w:val="Corpsdumemoire"/>
      </w:pPr>
      <w:r>
        <w:lastRenderedPageBreak/>
        <w:t>Dans toute architecture informatique moderne, la mise en place d’un réseau fiable et performant repose sur des normes internationales et des principes techniques clairement définis. Ces normes garantissent l’interopérabilité entre les équipements, la sécurité des communications et la pérennité des infrastructures. Avant de concevoir ou de déployer une application de gestion telle que celle des sessions du conseil de la FAST, il est nécessaire de s’assurer que l’environnement réseau est bien dimensionné, normalisé et conforme aux standards en vigueur.</w:t>
      </w:r>
    </w:p>
    <w:p w14:paraId="1CF92E35" w14:textId="77777777" w:rsidR="00497557" w:rsidRDefault="00497557" w:rsidP="006A077B">
      <w:pPr>
        <w:pStyle w:val="Corpsdutexte"/>
      </w:pPr>
    </w:p>
    <w:p w14:paraId="0404DC43" w14:textId="77777777" w:rsidR="006A077B" w:rsidRDefault="006A077B" w:rsidP="006A077B">
      <w:pPr>
        <w:pStyle w:val="NiveauII"/>
      </w:pPr>
      <w:r>
        <w:t>II.1.1. Le modèle ISO/OSI</w:t>
      </w:r>
    </w:p>
    <w:p w14:paraId="4982AB8B" w14:textId="77777777" w:rsidR="006A077B" w:rsidRDefault="006A077B" w:rsidP="006A077B">
      <w:pPr>
        <w:pStyle w:val="Corpsdutexte"/>
      </w:pPr>
    </w:p>
    <w:p w14:paraId="44BA0CFF" w14:textId="5336DC1A" w:rsidR="00655CF1" w:rsidRPr="0004611F" w:rsidRDefault="0072168B" w:rsidP="006A077B">
      <w:pPr>
        <w:pStyle w:val="Corpsdutexte"/>
        <w:rPr>
          <w:color w:val="202122"/>
          <w:shd w:val="clear" w:color="auto" w:fill="FFFFFF"/>
        </w:rPr>
      </w:pPr>
      <w:r w:rsidRPr="0004611F">
        <w:rPr>
          <w:color w:val="202122"/>
          <w:shd w:val="clear" w:color="auto" w:fill="FFFFFF"/>
        </w:rPr>
        <w:t>Le modèle OSI (Open Systems Interconnection) est un modèle de référence en ce qui concerne les réseaux, il est proposé par l'ISO (International Standards Organisation), il décrit les concepts et les démarches à suivre pour interconnecter des systèmes. C’</w:t>
      </w:r>
      <w:r w:rsidRPr="0004611F">
        <w:rPr>
          <w:color w:val="333333"/>
        </w:rPr>
        <w:t xml:space="preserve">est un cadre conceptuel qui divise les fonctions de communication réseau en sept couches. L'envoi de données via un réseau est complexe, car les différentes technologies matérielles et logicielles doivent fonctionner de manière cohérente au-delà des frontières géographiques et politiques. Le modèle de données OSI fournit un langage universel pour la mise en réseau informatique, de sorte que diverses technologies peuvent communiquer à l'aide de protocoles ou de règles de communication standard. Chaque technologie d'une couche spécifique doit fournir certaines capacités et exécuter des fonctions spécifiques pour être utile dans la mise en réseau. </w:t>
      </w:r>
      <w:r w:rsidR="0004611F" w:rsidRPr="0004611F">
        <w:rPr>
          <w:color w:val="202122"/>
          <w:shd w:val="clear" w:color="auto" w:fill="FFFFFF"/>
        </w:rPr>
        <w:t>Il</w:t>
      </w:r>
      <w:r w:rsidRPr="0004611F">
        <w:rPr>
          <w:color w:val="202122"/>
          <w:shd w:val="clear" w:color="auto" w:fill="FFFFFF"/>
        </w:rPr>
        <w:t xml:space="preserve"> est composé de 7 couches :</w:t>
      </w:r>
    </w:p>
    <w:p w14:paraId="6EBDA967" w14:textId="35650244" w:rsidR="0072168B" w:rsidRPr="0004611F" w:rsidRDefault="0072168B" w:rsidP="00B26A5E">
      <w:pPr>
        <w:pStyle w:val="Corpsdutexte"/>
        <w:numPr>
          <w:ilvl w:val="0"/>
          <w:numId w:val="9"/>
        </w:numPr>
      </w:pPr>
      <w:r w:rsidRPr="0004611F">
        <w:t>La couche physique</w:t>
      </w:r>
    </w:p>
    <w:p w14:paraId="03D391E2" w14:textId="794C225A" w:rsidR="001A0E3E" w:rsidRPr="0004611F" w:rsidRDefault="001A0E3E" w:rsidP="001A0E3E">
      <w:pPr>
        <w:pStyle w:val="Corpsdutexte"/>
        <w:rPr>
          <w:color w:val="333333"/>
        </w:rPr>
      </w:pPr>
      <w:r w:rsidRPr="0004611F">
        <w:rPr>
          <w:color w:val="333333"/>
        </w:rPr>
        <w:t>La couche physique fait référence au support de communication physique et aux technologies permettant de transmettre les données sur ce support. La communication de données renvoie essentiellement à la transmission de signaux numériques et électroniques via divers canaux physiques tels que les câbles à fibres optiques, les câbles en cuivre et l'air. La couche physique inclut des normes pour les technologies et les métriques étroitement liées aux canaux, tels que le Bluetooth, la NFC et les vitesses de transmission de données.</w:t>
      </w:r>
    </w:p>
    <w:p w14:paraId="78CED1F3" w14:textId="0F2E94EA" w:rsidR="001A0E3E" w:rsidRPr="0004611F" w:rsidRDefault="001A0E3E" w:rsidP="00B26A5E">
      <w:pPr>
        <w:pStyle w:val="Corpsdutexte"/>
        <w:numPr>
          <w:ilvl w:val="0"/>
          <w:numId w:val="9"/>
        </w:numPr>
        <w:rPr>
          <w:color w:val="333333"/>
        </w:rPr>
      </w:pPr>
      <w:r w:rsidRPr="0004611F">
        <w:rPr>
          <w:color w:val="333333"/>
        </w:rPr>
        <w:t>La couche de liaison de données</w:t>
      </w:r>
    </w:p>
    <w:p w14:paraId="09138C15" w14:textId="4C990FF6" w:rsidR="001A0E3E" w:rsidRPr="0004611F" w:rsidRDefault="001A0E3E" w:rsidP="001A0E3E">
      <w:pPr>
        <w:pStyle w:val="Corpsdutexte"/>
        <w:rPr>
          <w:color w:val="333333"/>
        </w:rPr>
      </w:pPr>
      <w:r w:rsidRPr="0004611F">
        <w:rPr>
          <w:color w:val="333333"/>
        </w:rPr>
        <w:t xml:space="preserve">La couche de liaison de données fait référence aux technologies utilisées pour connecter deux machines sur un réseau où la couche physique existe déjà. Elle gère les trames de données, qui sont des signaux numériques encapsulés dans des paquets de données. Le contrôle du flux et le contrôle des erreurs des données sont souvent au cœur de la couche de liaison de données. L'Ethernet est un exemple de norme en la matière. La couche de liaison de données </w:t>
      </w:r>
      <w:r w:rsidRPr="0004611F">
        <w:rPr>
          <w:color w:val="333333"/>
        </w:rPr>
        <w:lastRenderedPageBreak/>
        <w:t>est souvent divisée en deux sous-couches : Media Access Control (MAC) et Logical Link Control (LLC).</w:t>
      </w:r>
    </w:p>
    <w:p w14:paraId="27063094" w14:textId="5564E240" w:rsidR="001A0E3E" w:rsidRPr="0004611F" w:rsidRDefault="001A0E3E" w:rsidP="00B26A5E">
      <w:pPr>
        <w:pStyle w:val="Corpsdutexte"/>
        <w:numPr>
          <w:ilvl w:val="0"/>
          <w:numId w:val="9"/>
        </w:numPr>
        <w:rPr>
          <w:color w:val="333333"/>
        </w:rPr>
      </w:pPr>
      <w:r w:rsidRPr="0004611F">
        <w:rPr>
          <w:color w:val="333333"/>
        </w:rPr>
        <w:t xml:space="preserve">La couche </w:t>
      </w:r>
      <w:r w:rsidR="007B47C4" w:rsidRPr="0004611F">
        <w:rPr>
          <w:color w:val="333333"/>
        </w:rPr>
        <w:t>réseau</w:t>
      </w:r>
    </w:p>
    <w:p w14:paraId="547F18EC" w14:textId="59F3F027" w:rsidR="001A0E3E" w:rsidRPr="0004611F" w:rsidRDefault="001A0E3E" w:rsidP="001A0E3E">
      <w:pPr>
        <w:pStyle w:val="Corpsdutexte"/>
        <w:rPr>
          <w:color w:val="333333"/>
        </w:rPr>
      </w:pPr>
      <w:r w:rsidRPr="0004611F">
        <w:rPr>
          <w:color w:val="333333"/>
        </w:rPr>
        <w:t>La couche réseau renvoie à des concepts tels que le routage, le transfert et l'adressage sur un réseau dispersé ou plusieurs réseaux connectés de nœuds ou de machines. La couche réseau peut également gérer le contrôle du flux. Sur Internet, les protocoles Internet v4 (IPv4) et </w:t>
      </w:r>
      <w:r w:rsidRPr="0004611F">
        <w:t xml:space="preserve">IPv6 </w:t>
      </w:r>
      <w:r w:rsidRPr="0004611F">
        <w:rPr>
          <w:color w:val="333333"/>
        </w:rPr>
        <w:t>constituent les principaux protocoles de couche réseau.</w:t>
      </w:r>
    </w:p>
    <w:p w14:paraId="7E50F52F" w14:textId="46297ACB" w:rsidR="001A0E3E" w:rsidRPr="0004611F" w:rsidRDefault="001A0E3E" w:rsidP="00B26A5E">
      <w:pPr>
        <w:pStyle w:val="Corpsdutexte"/>
        <w:numPr>
          <w:ilvl w:val="0"/>
          <w:numId w:val="9"/>
        </w:numPr>
        <w:rPr>
          <w:color w:val="333333"/>
        </w:rPr>
      </w:pPr>
      <w:r w:rsidRPr="0004611F">
        <w:rPr>
          <w:color w:val="333333"/>
        </w:rPr>
        <w:t>La couche transport</w:t>
      </w:r>
    </w:p>
    <w:p w14:paraId="40588D8C" w14:textId="7EC76303" w:rsidR="001A0E3E" w:rsidRPr="0004611F" w:rsidRDefault="001A0E3E" w:rsidP="001A0E3E">
      <w:pPr>
        <w:pStyle w:val="Corpsdutexte"/>
        <w:rPr>
          <w:color w:val="333333"/>
        </w:rPr>
      </w:pPr>
      <w:r w:rsidRPr="0004611F">
        <w:rPr>
          <w:color w:val="333333"/>
        </w:rPr>
        <w:t>L'objectif principal de la couche de transport est de s'assurer que les paquets de données arrivent dans le bon ordre, sans pertes ni erreurs, ou qu'ils peuvent être récupérés en toute harmonie si nécessaire. Le contrôle du flux, autant que le contrôle des erreurs, est souvent au cœur de la couche de transport. À cette couche, les protocoles couramment utilisés associent le protocole TCP (Transmission Control Protocol), un protocole basé sur une connexion quasiment sans perte, et le protocole UDP (User Datagram Protocol), un protocole sans perte de connexion. Le protocole TCP est couramment utilisé lorsque toutes les données doivent être intactes (par exemple le partage de fichiers), tandis que le protocole UDP est utilisé lorsque la conservation de tous les paquets est moins critique (par exemple le streaming vidéo).</w:t>
      </w:r>
    </w:p>
    <w:p w14:paraId="422E60DA" w14:textId="18667AC6" w:rsidR="001A0E3E" w:rsidRPr="0004611F" w:rsidRDefault="001A0E3E" w:rsidP="00B26A5E">
      <w:pPr>
        <w:pStyle w:val="Corpsdutexte"/>
        <w:numPr>
          <w:ilvl w:val="0"/>
          <w:numId w:val="9"/>
        </w:numPr>
        <w:rPr>
          <w:color w:val="333333"/>
        </w:rPr>
      </w:pPr>
      <w:r w:rsidRPr="0004611F">
        <w:rPr>
          <w:color w:val="333333"/>
        </w:rPr>
        <w:t>La couche de session</w:t>
      </w:r>
    </w:p>
    <w:p w14:paraId="2E80C3C4" w14:textId="731D64EE" w:rsidR="001A0E3E" w:rsidRPr="0004611F" w:rsidRDefault="001A0E3E" w:rsidP="001A0E3E">
      <w:pPr>
        <w:pStyle w:val="Corpsdutexte"/>
        <w:rPr>
          <w:color w:val="333333"/>
        </w:rPr>
      </w:pPr>
      <w:r w:rsidRPr="0004611F">
        <w:rPr>
          <w:color w:val="333333"/>
        </w:rPr>
        <w:t>La couche de session est responsable de la coordination réseau entre deux applications distinctes au cours d'une session. Une session gère le début et la fin d'une connexion individuelle à une application et les conflits de synchronisation.</w:t>
      </w:r>
    </w:p>
    <w:p w14:paraId="49B5F4FF" w14:textId="4838F341" w:rsidR="001A0E3E" w:rsidRPr="0004611F" w:rsidRDefault="001A0E3E" w:rsidP="00B26A5E">
      <w:pPr>
        <w:pStyle w:val="Corpsdutexte"/>
        <w:numPr>
          <w:ilvl w:val="0"/>
          <w:numId w:val="9"/>
        </w:numPr>
        <w:rPr>
          <w:color w:val="333333"/>
        </w:rPr>
      </w:pPr>
      <w:r w:rsidRPr="0004611F">
        <w:rPr>
          <w:color w:val="333333"/>
        </w:rPr>
        <w:t>La couche de présentation</w:t>
      </w:r>
    </w:p>
    <w:p w14:paraId="50B00677" w14:textId="25551277" w:rsidR="001A0E3E" w:rsidRPr="0004611F" w:rsidRDefault="001A0E3E" w:rsidP="001A0E3E">
      <w:pPr>
        <w:pStyle w:val="Corpsdutexte"/>
        <w:rPr>
          <w:color w:val="333333"/>
        </w:rPr>
      </w:pPr>
      <w:r w:rsidRPr="0004611F">
        <w:rPr>
          <w:color w:val="333333"/>
        </w:rPr>
        <w:t>La couche de présentation concerne principalement la syntaxe des données elles-mêmes que les applications peuvent envoyer et utiliser. Par exemple, </w:t>
      </w:r>
      <w:r w:rsidR="0004611F" w:rsidRPr="0004611F">
        <w:t>HTML (</w:t>
      </w:r>
      <w:r w:rsidRPr="0004611F">
        <w:t>Hypertext Markup Language)</w:t>
      </w:r>
      <w:r w:rsidRPr="0004611F">
        <w:rPr>
          <w:color w:val="333333"/>
        </w:rPr>
        <w:t>, </w:t>
      </w:r>
      <w:r w:rsidRPr="0004611F">
        <w:t>JSON (JavaScipt Object Notation)</w:t>
      </w:r>
      <w:r w:rsidRPr="0004611F">
        <w:rPr>
          <w:color w:val="333333"/>
        </w:rPr>
        <w:t> et CSV (valeurs séparées par des virgules) sont tous des langages de modélisation qui décrivent la structure des données au niveau de la couche de présentation. </w:t>
      </w:r>
    </w:p>
    <w:p w14:paraId="4BD8EE56" w14:textId="5998822E" w:rsidR="001A0E3E" w:rsidRPr="0004611F" w:rsidRDefault="001A0E3E" w:rsidP="00B26A5E">
      <w:pPr>
        <w:pStyle w:val="Corpsdutexte"/>
        <w:numPr>
          <w:ilvl w:val="0"/>
          <w:numId w:val="9"/>
        </w:numPr>
        <w:rPr>
          <w:color w:val="333333"/>
        </w:rPr>
      </w:pPr>
      <w:r w:rsidRPr="0004611F">
        <w:rPr>
          <w:color w:val="333333"/>
        </w:rPr>
        <w:t>La couche d’application</w:t>
      </w:r>
    </w:p>
    <w:p w14:paraId="4AC6F195" w14:textId="79C4421F" w:rsidR="001A0E3E" w:rsidRDefault="001A0E3E" w:rsidP="001A0E3E">
      <w:pPr>
        <w:pStyle w:val="Corpsdutexte"/>
        <w:rPr>
          <w:rFonts w:ascii="Helvetica" w:hAnsi="Helvetica" w:cs="Helvetica"/>
          <w:color w:val="333333"/>
          <w:sz w:val="21"/>
          <w:szCs w:val="21"/>
        </w:rPr>
      </w:pPr>
      <w:r w:rsidRPr="0004611F">
        <w:rPr>
          <w:color w:val="333333"/>
        </w:rPr>
        <w:t>La couche d'application renvoie au type spécifique d'application lui-même et à ses méthodes de communication normalisées. Par exemple, les navigateurs peuvent communiquer à l'aide du protocole HTTPS (HyperText Transfer Protocol Secure), et les clients HTTP et de messagerie via POP3 (Post Office Protocol version 3) et SMTP (Simple Mail Transfer Protocol).</w:t>
      </w:r>
    </w:p>
    <w:p w14:paraId="554585E8" w14:textId="77777777" w:rsidR="00686FF0" w:rsidRDefault="00686FF0" w:rsidP="001A0E3E">
      <w:pPr>
        <w:pStyle w:val="Corpsdutexte"/>
        <w:rPr>
          <w:rFonts w:ascii="Helvetica" w:hAnsi="Helvetica" w:cs="Helvetica"/>
          <w:color w:val="333333"/>
          <w:sz w:val="21"/>
          <w:szCs w:val="21"/>
        </w:rPr>
      </w:pPr>
    </w:p>
    <w:p w14:paraId="672EF736" w14:textId="090DDB69" w:rsidR="00686FF0" w:rsidRPr="001A0E3E" w:rsidRDefault="00686FF0" w:rsidP="001A0E3E">
      <w:pPr>
        <w:pStyle w:val="Corpsdutexte"/>
        <w:rPr>
          <w:rFonts w:ascii="Helvetica" w:hAnsi="Helvetica" w:cs="Helvetica"/>
          <w:color w:val="333333"/>
          <w:sz w:val="21"/>
          <w:szCs w:val="21"/>
        </w:rPr>
      </w:pPr>
      <w:r>
        <w:rPr>
          <w:rFonts w:ascii="Helvetica" w:hAnsi="Helvetica" w:cs="Helvetica"/>
          <w:noProof/>
          <w:color w:val="333333"/>
          <w:sz w:val="21"/>
          <w:szCs w:val="21"/>
          <w:lang w:eastAsia="fr-FR"/>
        </w:rPr>
        <w:drawing>
          <wp:inline distT="0" distB="0" distL="0" distR="0" wp14:anchorId="73A6F51A" wp14:editId="3EEC904B">
            <wp:extent cx="5760720" cy="44145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225670098336_P2C5-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14520"/>
                    </a:xfrm>
                    <a:prstGeom prst="rect">
                      <a:avLst/>
                    </a:prstGeom>
                  </pic:spPr>
                </pic:pic>
              </a:graphicData>
            </a:graphic>
          </wp:inline>
        </w:drawing>
      </w:r>
    </w:p>
    <w:p w14:paraId="34FBBC9E" w14:textId="77777777" w:rsidR="006A077B" w:rsidRDefault="006A077B" w:rsidP="006A077B">
      <w:pPr>
        <w:pStyle w:val="Corpsdutexte"/>
      </w:pPr>
    </w:p>
    <w:p w14:paraId="387FCEBE" w14:textId="77777777" w:rsidR="006A077B" w:rsidRDefault="006A077B" w:rsidP="006A077B">
      <w:pPr>
        <w:pStyle w:val="NiveauII"/>
      </w:pPr>
      <w:r>
        <w:t>II.1.2. Le modèle TCP/IP</w:t>
      </w:r>
    </w:p>
    <w:p w14:paraId="1A2B2498" w14:textId="77777777" w:rsidR="006A077B" w:rsidRDefault="006A077B" w:rsidP="006A077B">
      <w:pPr>
        <w:pStyle w:val="Corpsdutexte"/>
      </w:pPr>
    </w:p>
    <w:p w14:paraId="5C8D0568" w14:textId="77777777" w:rsidR="001600AD" w:rsidRPr="0004611F" w:rsidRDefault="00966B8C" w:rsidP="006A077B">
      <w:pPr>
        <w:pStyle w:val="Corpsdutexte"/>
        <w:rPr>
          <w:color w:val="1E222A"/>
          <w:shd w:val="clear" w:color="auto" w:fill="FFFFFF"/>
        </w:rPr>
      </w:pPr>
      <w:r w:rsidRPr="0004611F">
        <w:rPr>
          <w:color w:val="4D5566"/>
          <w:shd w:val="clear" w:color="auto" w:fill="FFFFFF"/>
        </w:rPr>
        <w:t>On peut très bien naviguer sur des sites web et utiliser des applications sans rien savoir du fonctionnement d’Internet. Mais en coulisses, une grande partie de tout cela repose sur des ordinateurs, des serveurs et des modems qui communiquent entre eux. Le protocole TCP/IP est une norme de communication qui contribue au fonctionnement d’Internet. C’</w:t>
      </w:r>
      <w:r w:rsidRPr="0004611F">
        <w:rPr>
          <w:color w:val="1E222A"/>
          <w:shd w:val="clear" w:color="auto" w:fill="FFFFFF"/>
        </w:rPr>
        <w:t xml:space="preserve">est un protocole de liaison de données utilisé sur Internet pour permettre aux ordinateurs et autres appareils d’envoyer et de recevoir des données. L’acronyme TCP/IP signifie Transmission Control Protocol/Internet Protocol. Il permet aux appareils connectés à Internet de communiquer entre eux via les réseaux. </w:t>
      </w:r>
    </w:p>
    <w:p w14:paraId="0FF3A82C" w14:textId="6B6EAA23" w:rsidR="001600AD" w:rsidRPr="0004611F" w:rsidRDefault="001600AD" w:rsidP="006A077B">
      <w:pPr>
        <w:pStyle w:val="Corpsdutexte"/>
        <w:rPr>
          <w:color w:val="1E222A"/>
          <w:shd w:val="clear" w:color="auto" w:fill="FFFFFF"/>
        </w:rPr>
      </w:pPr>
      <w:r w:rsidRPr="0004611F">
        <w:rPr>
          <w:color w:val="1E222A"/>
          <w:shd w:val="clear" w:color="auto" w:fill="FFFFFF"/>
        </w:rPr>
        <w:t xml:space="preserve">C’est un </w:t>
      </w:r>
      <w:r w:rsidR="007B47C4" w:rsidRPr="0004611F">
        <w:rPr>
          <w:color w:val="1E222A"/>
          <w:shd w:val="clear" w:color="auto" w:fill="FFFFFF"/>
        </w:rPr>
        <w:t>modèle</w:t>
      </w:r>
      <w:r w:rsidRPr="0004611F">
        <w:rPr>
          <w:color w:val="1E222A"/>
          <w:shd w:val="clear" w:color="auto" w:fill="FFFFFF"/>
        </w:rPr>
        <w:t xml:space="preserve"> qui se compose de :</w:t>
      </w:r>
    </w:p>
    <w:p w14:paraId="1F611DE2" w14:textId="6D6C9CBD" w:rsidR="001600AD" w:rsidRPr="0004611F" w:rsidRDefault="001600AD" w:rsidP="00B26A5E">
      <w:pPr>
        <w:pStyle w:val="Corpsdutexte"/>
        <w:numPr>
          <w:ilvl w:val="0"/>
          <w:numId w:val="10"/>
        </w:numPr>
        <w:rPr>
          <w:color w:val="1E222A"/>
          <w:shd w:val="clear" w:color="auto" w:fill="FFFFFF"/>
        </w:rPr>
      </w:pPr>
      <w:r w:rsidRPr="0004611F">
        <w:rPr>
          <w:color w:val="1E222A"/>
          <w:shd w:val="clear" w:color="auto" w:fill="FFFFFF"/>
        </w:rPr>
        <w:t xml:space="preserve">Le protocole TCP : </w:t>
      </w:r>
      <w:r w:rsidRPr="0004611F">
        <w:rPr>
          <w:bCs/>
          <w:color w:val="000000"/>
          <w:shd w:val="clear" w:color="auto" w:fill="FFFFFF"/>
        </w:rPr>
        <w:t>(Transmission Control Protocol)</w:t>
      </w:r>
      <w:r w:rsidRPr="0004611F">
        <w:rPr>
          <w:color w:val="000000"/>
          <w:shd w:val="clear" w:color="auto" w:fill="FFFFFF"/>
        </w:rPr>
        <w:t> est une norme de communication qui permet aux programmes applicatifs et aux dispositifs informatiques d’échanger des messages sur un réseau. Il est conçu pour envoyer des </w:t>
      </w:r>
      <w:r w:rsidRPr="0004611F">
        <w:rPr>
          <w:bCs/>
          <w:spacing w:val="5"/>
          <w:shd w:val="clear" w:color="auto" w:fill="FFFFFF"/>
        </w:rPr>
        <w:t>paquets</w:t>
      </w:r>
      <w:r w:rsidRPr="0004611F">
        <w:rPr>
          <w:color w:val="000000"/>
          <w:shd w:val="clear" w:color="auto" w:fill="FFFFFF"/>
        </w:rPr>
        <w:t> sur Internet et assurer la transmission réussie des données et des messages sur les réseaux.</w:t>
      </w:r>
    </w:p>
    <w:p w14:paraId="7AC5F6EB" w14:textId="4E1C4320" w:rsidR="001600AD" w:rsidRPr="0004611F" w:rsidRDefault="001600AD" w:rsidP="00B26A5E">
      <w:pPr>
        <w:pStyle w:val="Corpsdutexte"/>
        <w:numPr>
          <w:ilvl w:val="0"/>
          <w:numId w:val="10"/>
        </w:numPr>
        <w:rPr>
          <w:color w:val="1E222A"/>
          <w:shd w:val="clear" w:color="auto" w:fill="FFFFFF"/>
        </w:rPr>
      </w:pPr>
      <w:r w:rsidRPr="0004611F">
        <w:rPr>
          <w:color w:val="000000"/>
          <w:shd w:val="clear" w:color="auto" w:fill="FFFFFF"/>
        </w:rPr>
        <w:lastRenderedPageBreak/>
        <w:t>Le protocole IP : qui est la méthode utilisée pour envoyer des données d’un appareil à un autre via Internet. Chaque appareil dispose d’une adresse IP qui l’identifie de manière unique et lui permet de communiquer et d’échanger des données avec d’autres appareils connectés à Internet.  Aujourd’hui, elle est considérée comme la norme pour une communication rapide et sécurisée directement entre les appareils mobiles.</w:t>
      </w:r>
    </w:p>
    <w:p w14:paraId="3D1B54B2" w14:textId="77777777" w:rsidR="001600AD" w:rsidRPr="0004611F" w:rsidRDefault="001600AD" w:rsidP="006A077B">
      <w:pPr>
        <w:pStyle w:val="Corpsdutexte"/>
        <w:rPr>
          <w:color w:val="1E222A"/>
          <w:shd w:val="clear" w:color="auto" w:fill="FFFFFF"/>
        </w:rPr>
      </w:pPr>
    </w:p>
    <w:p w14:paraId="04279F55" w14:textId="118753EA" w:rsidR="006A077B" w:rsidRPr="0004611F" w:rsidRDefault="00966B8C" w:rsidP="006A077B">
      <w:pPr>
        <w:pStyle w:val="Corpsdutexte"/>
        <w:rPr>
          <w:color w:val="1E222A"/>
          <w:shd w:val="clear" w:color="auto" w:fill="FFFFFF"/>
        </w:rPr>
      </w:pPr>
      <w:r w:rsidRPr="0004611F">
        <w:rPr>
          <w:color w:val="1E222A"/>
          <w:shd w:val="clear" w:color="auto" w:fill="FFFFFF"/>
        </w:rPr>
        <w:t>Le modèle TCP/IP comporte </w:t>
      </w:r>
      <w:r w:rsidRPr="0004611F">
        <w:rPr>
          <w:rStyle w:val="lev"/>
          <w:b w:val="0"/>
          <w:color w:val="1E222A"/>
          <w:bdr w:val="none" w:sz="0" w:space="0" w:color="auto" w:frame="1"/>
          <w:shd w:val="clear" w:color="auto" w:fill="FFFFFF"/>
        </w:rPr>
        <w:t>quatre couches : accès réseau, Internet, transport et application</w:t>
      </w:r>
      <w:r w:rsidRPr="0004611F">
        <w:rPr>
          <w:color w:val="1E222A"/>
          <w:shd w:val="clear" w:color="auto" w:fill="FFFFFF"/>
        </w:rPr>
        <w:t>. Ensemble, ces couches composent une suite de protocoles. Le modèle TCP/IP fait transiter les données par ces couches dans un ordre bien défini lorsque l’utilisateur envoie une information, puis dans l’ordre inverse lorsque des données arrivent.</w:t>
      </w:r>
    </w:p>
    <w:p w14:paraId="776AE46B" w14:textId="590FE76E" w:rsidR="00D12E78" w:rsidRPr="0004611F" w:rsidRDefault="007B0421" w:rsidP="00B26A5E">
      <w:pPr>
        <w:pStyle w:val="Corpsdutexte"/>
        <w:numPr>
          <w:ilvl w:val="0"/>
          <w:numId w:val="9"/>
        </w:numPr>
      </w:pPr>
      <w:r>
        <w:t>Couche 1 : la couche d’accès à</w:t>
      </w:r>
      <w:r w:rsidR="00D12E78" w:rsidRPr="0004611F">
        <w:t xml:space="preserve"> </w:t>
      </w:r>
      <w:r w:rsidRPr="0004611F">
        <w:t>réseau</w:t>
      </w:r>
    </w:p>
    <w:p w14:paraId="3DF4D489" w14:textId="170B82DD" w:rsidR="00D12E78" w:rsidRPr="0004611F" w:rsidRDefault="00D12E78" w:rsidP="00D12E78">
      <w:pPr>
        <w:pStyle w:val="Corpsdutexte"/>
        <w:rPr>
          <w:color w:val="1E222A"/>
          <w:shd w:val="clear" w:color="auto" w:fill="FFFFFF"/>
        </w:rPr>
      </w:pPr>
      <w:r w:rsidRPr="0004611F">
        <w:rPr>
          <w:color w:val="1E222A"/>
          <w:shd w:val="clear" w:color="auto" w:fill="FFFFFF"/>
        </w:rPr>
        <w:t>La couche d’accès réseau, aussi appelée couche de liaison de données, </w:t>
      </w:r>
      <w:r w:rsidRPr="0004611F">
        <w:rPr>
          <w:rStyle w:val="lev"/>
          <w:b w:val="0"/>
          <w:color w:val="1E222A"/>
          <w:bdr w:val="none" w:sz="0" w:space="0" w:color="auto" w:frame="1"/>
          <w:shd w:val="clear" w:color="auto" w:fill="FFFFFF"/>
        </w:rPr>
        <w:t>gère l’infrastructure physique</w:t>
      </w:r>
      <w:r w:rsidRPr="0004611F">
        <w:rPr>
          <w:color w:val="1E222A"/>
          <w:shd w:val="clear" w:color="auto" w:fill="FFFFFF"/>
        </w:rPr>
        <w:t> qui permet aux ordinateurs de communiquer entre eux via Internet. Cette infrastructure comprend les câbles Ethernet, les réseaux sans fil, les cartes réseau, les </w:t>
      </w:r>
      <w:r w:rsidRPr="0004611F">
        <w:rPr>
          <w:shd w:val="clear" w:color="auto" w:fill="FFFFFF"/>
        </w:rPr>
        <w:t>pilotes de périphérique de votre ordinateur</w:t>
      </w:r>
      <w:r w:rsidRPr="0004611F">
        <w:rPr>
          <w:color w:val="1E222A"/>
          <w:shd w:val="clear" w:color="auto" w:fill="FFFFFF"/>
        </w:rPr>
        <w:t>, etc. Elle </w:t>
      </w:r>
      <w:r w:rsidRPr="0004611F">
        <w:rPr>
          <w:rStyle w:val="lev"/>
          <w:b w:val="0"/>
          <w:color w:val="1E222A"/>
          <w:bdr w:val="none" w:sz="0" w:space="0" w:color="auto" w:frame="1"/>
          <w:shd w:val="clear" w:color="auto" w:fill="FFFFFF"/>
        </w:rPr>
        <w:t>comprend aussi l’infrastructure technique</w:t>
      </w:r>
      <w:r w:rsidRPr="0004611F">
        <w:rPr>
          <w:color w:val="1E222A"/>
          <w:shd w:val="clear" w:color="auto" w:fill="FFFFFF"/>
        </w:rPr>
        <w:t>, par exemple le code qui convertit les données numériques en signaux transmissibles, qui rend possible la connexion réseau.</w:t>
      </w:r>
    </w:p>
    <w:p w14:paraId="68A92505" w14:textId="73401D01" w:rsidR="00D12E78" w:rsidRPr="0004611F" w:rsidRDefault="00D12E78" w:rsidP="00B26A5E">
      <w:pPr>
        <w:pStyle w:val="Corpsdutexte"/>
        <w:numPr>
          <w:ilvl w:val="0"/>
          <w:numId w:val="9"/>
        </w:numPr>
      </w:pPr>
      <w:r w:rsidRPr="0004611F">
        <w:t>Couche 2 : la couche internet</w:t>
      </w:r>
    </w:p>
    <w:p w14:paraId="7DA5A586" w14:textId="32C23C8F" w:rsidR="00D12E78" w:rsidRPr="0004611F" w:rsidRDefault="00D12E78" w:rsidP="00D12E78">
      <w:pPr>
        <w:pStyle w:val="Corpsdutexte"/>
        <w:rPr>
          <w:color w:val="1E222A"/>
          <w:shd w:val="clear" w:color="auto" w:fill="FFFFFF"/>
        </w:rPr>
      </w:pPr>
      <w:r w:rsidRPr="0004611F">
        <w:rPr>
          <w:color w:val="1E222A"/>
          <w:shd w:val="clear" w:color="auto" w:fill="FFFFFF"/>
        </w:rPr>
        <w:t>La couche Internet, aussi appelée couche réseau, </w:t>
      </w:r>
      <w:r w:rsidRPr="0004611F">
        <w:rPr>
          <w:rStyle w:val="lev"/>
          <w:b w:val="0"/>
          <w:color w:val="1E222A"/>
          <w:bdr w:val="none" w:sz="0" w:space="0" w:color="auto" w:frame="1"/>
          <w:shd w:val="clear" w:color="auto" w:fill="FFFFFF"/>
        </w:rPr>
        <w:t>contrôle le flux ou le routage des paquets sur le réseau</w:t>
      </w:r>
      <w:r w:rsidRPr="0004611F">
        <w:rPr>
          <w:color w:val="1E222A"/>
          <w:shd w:val="clear" w:color="auto" w:fill="FFFFFF"/>
        </w:rPr>
        <w:t> afin que les données soient envoyées rapidement et à la bonne destination. Cette couche est également chargée de réassembler le paquet de données côté destination. Si le trafic Internet est important, la couche Internet peut avoir besoin d’un peu plus de temps pour envoyer un fichier, mais les risques qu’une erreur vienne endommager ce fichier sont réduits.</w:t>
      </w:r>
    </w:p>
    <w:p w14:paraId="6099FAFC" w14:textId="72E72F95" w:rsidR="00D12E78" w:rsidRPr="0004611F" w:rsidRDefault="00D12E78" w:rsidP="00B26A5E">
      <w:pPr>
        <w:pStyle w:val="Corpsdutexte"/>
        <w:numPr>
          <w:ilvl w:val="0"/>
          <w:numId w:val="9"/>
        </w:numPr>
      </w:pPr>
      <w:r w:rsidRPr="0004611F">
        <w:t>Couche 3 : la couche transport</w:t>
      </w:r>
    </w:p>
    <w:p w14:paraId="2A195773" w14:textId="3E826ED6" w:rsidR="00D12E78" w:rsidRPr="0004611F" w:rsidRDefault="00D12E78" w:rsidP="00D12E78">
      <w:pPr>
        <w:pStyle w:val="Corpsdutexte"/>
        <w:rPr>
          <w:color w:val="1E222A"/>
          <w:shd w:val="clear" w:color="auto" w:fill="FFFFFF"/>
        </w:rPr>
      </w:pPr>
      <w:r w:rsidRPr="0004611F">
        <w:rPr>
          <w:color w:val="1E222A"/>
          <w:shd w:val="clear" w:color="auto" w:fill="FFFFFF"/>
        </w:rPr>
        <w:t>La couche transport </w:t>
      </w:r>
      <w:r w:rsidRPr="0004611F">
        <w:rPr>
          <w:rStyle w:val="lev"/>
          <w:b w:val="0"/>
          <w:color w:val="1E222A"/>
          <w:bdr w:val="none" w:sz="0" w:space="0" w:color="auto" w:frame="1"/>
          <w:shd w:val="clear" w:color="auto" w:fill="FFFFFF"/>
        </w:rPr>
        <w:t>fournit une connexion des données fiable</w:t>
      </w:r>
      <w:r w:rsidRPr="0004611F">
        <w:rPr>
          <w:color w:val="1E222A"/>
          <w:shd w:val="clear" w:color="auto" w:fill="FFFFFF"/>
        </w:rPr>
        <w:t> entre deux appareils qui communiquent entre eux. C’est comme si vous envoyiez un colis avec une assurance. La couche de transport décompose les données en paquets, accuse réception des paquets qu’elle a reçus de l’expéditeur et s’assure que le destinataire accuse réception des paquets qu’il reçoit.</w:t>
      </w:r>
    </w:p>
    <w:p w14:paraId="2CE2D8AB" w14:textId="2445374D" w:rsidR="00D12E78" w:rsidRPr="0004611F" w:rsidRDefault="00D12E78" w:rsidP="00B26A5E">
      <w:pPr>
        <w:pStyle w:val="Corpsdutexte"/>
        <w:numPr>
          <w:ilvl w:val="0"/>
          <w:numId w:val="9"/>
        </w:numPr>
      </w:pPr>
      <w:r w:rsidRPr="0004611F">
        <w:t>Couche 4 : la couche application</w:t>
      </w:r>
    </w:p>
    <w:p w14:paraId="0E6751B4" w14:textId="1EFDF119" w:rsidR="00D12E78" w:rsidRDefault="00D12E78" w:rsidP="00D12E78">
      <w:pPr>
        <w:pStyle w:val="Corpsdutexte"/>
        <w:rPr>
          <w:rFonts w:ascii="Helvetica" w:hAnsi="Helvetica" w:cs="Helvetica"/>
          <w:color w:val="1E222A"/>
          <w:shd w:val="clear" w:color="auto" w:fill="FFFFFF"/>
        </w:rPr>
      </w:pPr>
      <w:r w:rsidRPr="0004611F">
        <w:rPr>
          <w:color w:val="1E222A"/>
          <w:shd w:val="clear" w:color="auto" w:fill="FFFFFF"/>
        </w:rPr>
        <w:t>La couche application est le groupe d’applications qui </w:t>
      </w:r>
      <w:r w:rsidRPr="0004611F">
        <w:rPr>
          <w:rStyle w:val="lev"/>
          <w:b w:val="0"/>
          <w:color w:val="1E222A"/>
          <w:bdr w:val="none" w:sz="0" w:space="0" w:color="auto" w:frame="1"/>
          <w:shd w:val="clear" w:color="auto" w:fill="FFFFFF"/>
        </w:rPr>
        <w:t>permettent à l’utilisateur d’accéder au réseau</w:t>
      </w:r>
      <w:r w:rsidRPr="0004611F">
        <w:rPr>
          <w:color w:val="1E222A"/>
          <w:shd w:val="clear" w:color="auto" w:fill="FFFFFF"/>
        </w:rPr>
        <w:t>. Pour la plupart d’entre nous, il s’agit des </w:t>
      </w:r>
      <w:r w:rsidRPr="0004611F">
        <w:rPr>
          <w:shd w:val="clear" w:color="auto" w:fill="FFFFFF"/>
        </w:rPr>
        <w:t>e-mails</w:t>
      </w:r>
      <w:r w:rsidRPr="0004611F">
        <w:rPr>
          <w:color w:val="1E222A"/>
          <w:shd w:val="clear" w:color="auto" w:fill="FFFFFF"/>
        </w:rPr>
        <w:t>, des </w:t>
      </w:r>
      <w:r w:rsidRPr="0004611F">
        <w:rPr>
          <w:shd w:val="clear" w:color="auto" w:fill="FFFFFF"/>
        </w:rPr>
        <w:t>applications de messagerie</w:t>
      </w:r>
      <w:r w:rsidRPr="0004611F">
        <w:rPr>
          <w:color w:val="1E222A"/>
          <w:shd w:val="clear" w:color="auto" w:fill="FFFFFF"/>
        </w:rPr>
        <w:t> et des programmes de stockage dans le cloud. C’est ce que l’utilisateur final voit et utilise lorsqu’il envoie et reçoit des données.</w:t>
      </w:r>
    </w:p>
    <w:p w14:paraId="5B979A48" w14:textId="77777777" w:rsidR="00C60C8B" w:rsidRDefault="00C60C8B" w:rsidP="00D12E78">
      <w:pPr>
        <w:pStyle w:val="Corpsdutexte"/>
        <w:rPr>
          <w:rFonts w:ascii="Helvetica" w:hAnsi="Helvetica" w:cs="Helvetica"/>
          <w:color w:val="1E222A"/>
          <w:shd w:val="clear" w:color="auto" w:fill="FFFFFF"/>
        </w:rPr>
      </w:pPr>
    </w:p>
    <w:p w14:paraId="6206A8F3" w14:textId="09953B6E" w:rsidR="00C60C8B" w:rsidRPr="00966B8C" w:rsidRDefault="00C60C8B" w:rsidP="00D12E78">
      <w:pPr>
        <w:pStyle w:val="Corpsdutexte"/>
        <w:rPr>
          <w:sz w:val="22"/>
        </w:rPr>
      </w:pPr>
      <w:r>
        <w:rPr>
          <w:noProof/>
          <w:sz w:val="22"/>
          <w:lang w:eastAsia="fr-FR"/>
        </w:rPr>
        <w:drawing>
          <wp:inline distT="0" distB="0" distL="0" distR="0" wp14:anchorId="3D15A4E2" wp14:editId="4D7C2DD9">
            <wp:extent cx="5737860" cy="34061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named.gif"/>
                    <pic:cNvPicPr/>
                  </pic:nvPicPr>
                  <pic:blipFill>
                    <a:blip r:embed="rId17">
                      <a:extLst>
                        <a:ext uri="{28A0092B-C50C-407E-A947-70E740481C1C}">
                          <a14:useLocalDpi xmlns:a14="http://schemas.microsoft.com/office/drawing/2010/main" val="0"/>
                        </a:ext>
                      </a:extLst>
                    </a:blip>
                    <a:stretch>
                      <a:fillRect/>
                    </a:stretch>
                  </pic:blipFill>
                  <pic:spPr>
                    <a:xfrm>
                      <a:off x="0" y="0"/>
                      <a:ext cx="5737860" cy="3406140"/>
                    </a:xfrm>
                    <a:prstGeom prst="rect">
                      <a:avLst/>
                    </a:prstGeom>
                  </pic:spPr>
                </pic:pic>
              </a:graphicData>
            </a:graphic>
          </wp:inline>
        </w:drawing>
      </w:r>
    </w:p>
    <w:p w14:paraId="06E14997" w14:textId="77777777" w:rsidR="00966B8C" w:rsidRDefault="00966B8C" w:rsidP="006A077B">
      <w:pPr>
        <w:pStyle w:val="Corpsdutexte"/>
      </w:pPr>
    </w:p>
    <w:p w14:paraId="7F18379F" w14:textId="77777777" w:rsidR="006A077B" w:rsidRDefault="006A077B" w:rsidP="006A077B">
      <w:pPr>
        <w:pStyle w:val="NiveauII"/>
      </w:pPr>
      <w:bookmarkStart w:id="38" w:name="_Toc526948522"/>
      <w:r>
        <w:t>II.1.3. Le matériel de mise en place du LAN Ethernet</w:t>
      </w:r>
      <w:bookmarkEnd w:id="38"/>
    </w:p>
    <w:p w14:paraId="48AD1CE4" w14:textId="77777777" w:rsidR="007B0421" w:rsidRDefault="007B0421" w:rsidP="006A077B">
      <w:pPr>
        <w:pStyle w:val="NiveauII"/>
      </w:pPr>
    </w:p>
    <w:p w14:paraId="343A39CF" w14:textId="2374E539" w:rsidR="007B0421" w:rsidRDefault="007B0421" w:rsidP="00C2395D">
      <w:pPr>
        <w:pStyle w:val="Corpsdumemoire"/>
      </w:pPr>
      <w:r w:rsidRPr="00C2395D">
        <w:t xml:space="preserve">La conception d’un </w:t>
      </w:r>
      <w:r w:rsidRPr="00C2395D">
        <w:rPr>
          <w:rStyle w:val="lev"/>
          <w:b w:val="0"/>
        </w:rPr>
        <w:t>réseau local (LAN – Local Area Network)</w:t>
      </w:r>
      <w:r w:rsidRPr="00C2395D">
        <w:t xml:space="preserve"> performant constitue un prérequis indispensable pour le bon fonctionnement d’une application de gestion interne telle que </w:t>
      </w:r>
      <w:r w:rsidR="00C2395D">
        <w:t xml:space="preserve">celle des sessions de conseils. </w:t>
      </w:r>
      <w:r w:rsidRPr="00C2395D">
        <w:t>Un LAN fiable permet la circulation fluide des informations, la disponibilité constante des services et la sécurité des échanges. Sa mise en place nécessite un ensemble cohérent d’équipements matériels, chacun ayant un rôle bien déterminé dans l’architecture globale.</w:t>
      </w:r>
      <w:r w:rsidR="00C2395D">
        <w:t xml:space="preserve"> On peut distinguer dont entre autres :</w:t>
      </w:r>
    </w:p>
    <w:p w14:paraId="33CB7764" w14:textId="031098F7" w:rsidR="00C2395D" w:rsidRDefault="00C2395D" w:rsidP="00B26A5E">
      <w:pPr>
        <w:pStyle w:val="Corpsdumemoire"/>
        <w:numPr>
          <w:ilvl w:val="0"/>
          <w:numId w:val="9"/>
        </w:numPr>
      </w:pPr>
      <w:r>
        <w:t xml:space="preserve">Les </w:t>
      </w:r>
      <w:r w:rsidR="001A15C9">
        <w:t>câbles</w:t>
      </w:r>
      <w:r>
        <w:t xml:space="preserve"> muraux</w:t>
      </w:r>
    </w:p>
    <w:p w14:paraId="7AF120B8" w14:textId="724E8878" w:rsidR="00C2395D" w:rsidRDefault="00C2395D" w:rsidP="001A15C9">
      <w:pPr>
        <w:pStyle w:val="Corpsdumemoire"/>
      </w:pPr>
      <w:r>
        <w:t xml:space="preserve">Les câbles sont les artères du réseau. Dans un environnement académique comme celui de la FAST, les câbles utilisés sont généralement de </w:t>
      </w:r>
      <w:r w:rsidR="00730A83">
        <w:t>types pairs torsadés (catégories 5 e</w:t>
      </w:r>
      <w:r>
        <w:t>, 6 ou 6a), permettant des débit</w:t>
      </w:r>
      <w:r w:rsidR="001A15C9">
        <w:t xml:space="preserve">s allant de 100 Mbps à 10 Gbps. </w:t>
      </w:r>
      <w:r>
        <w:t xml:space="preserve">Ils assurent la transmission physique des données entre les postes de travail, les </w:t>
      </w:r>
      <w:r w:rsidR="00730A83">
        <w:t>switch</w:t>
      </w:r>
      <w:r>
        <w:t xml:space="preserve"> et les équipements centraux.</w:t>
      </w:r>
    </w:p>
    <w:p w14:paraId="698D70BE" w14:textId="6645BAD6" w:rsidR="00C2395D" w:rsidRDefault="00C2395D" w:rsidP="00B26A5E">
      <w:pPr>
        <w:pStyle w:val="Corpsdumemoire"/>
        <w:numPr>
          <w:ilvl w:val="0"/>
          <w:numId w:val="9"/>
        </w:numPr>
      </w:pPr>
      <w:r>
        <w:t>Les prises murales RJ45</w:t>
      </w:r>
    </w:p>
    <w:p w14:paraId="1C1D9A22" w14:textId="36AEBD87" w:rsidR="00C2395D" w:rsidRDefault="00C2395D" w:rsidP="001A15C9">
      <w:pPr>
        <w:pStyle w:val="Corpsdumemoire"/>
      </w:pPr>
      <w:r>
        <w:t xml:space="preserve">Installées dans les bureaux ou salles de réunion, elles constituent le </w:t>
      </w:r>
      <w:r w:rsidRPr="00730A83">
        <w:rPr>
          <w:rStyle w:val="lev"/>
          <w:b w:val="0"/>
        </w:rPr>
        <w:t>point d’accès physique</w:t>
      </w:r>
      <w:r>
        <w:t xml:space="preserve"> entre les équipements terminaux (ordinateurs, imprimantes réseau) et l’infrastructure câblée. Chaque prise est reliée par un câble à l’armoire de brassage.</w:t>
      </w:r>
    </w:p>
    <w:p w14:paraId="68A9C034" w14:textId="4705E118" w:rsidR="00C2395D" w:rsidRDefault="00C2395D" w:rsidP="00B26A5E">
      <w:pPr>
        <w:pStyle w:val="Corpsdumemoire"/>
        <w:numPr>
          <w:ilvl w:val="0"/>
          <w:numId w:val="9"/>
        </w:numPr>
      </w:pPr>
      <w:r>
        <w:t>Le panneau de brassage</w:t>
      </w:r>
    </w:p>
    <w:p w14:paraId="47992764" w14:textId="056AF84D" w:rsidR="00C2395D" w:rsidRDefault="00C2395D" w:rsidP="001A15C9">
      <w:pPr>
        <w:pStyle w:val="Corpsdumemoire"/>
      </w:pPr>
      <w:r>
        <w:lastRenderedPageBreak/>
        <w:t>C’est un module situé dans l’armoire de brassage qui permet de regrouper toutes les connexions des câbles provenant des prises murales. Il facilite l’organisation et la maintenance du réseau, en permettant des interventions rapides et ordonnées.</w:t>
      </w:r>
    </w:p>
    <w:p w14:paraId="73C46375" w14:textId="19E36C0D" w:rsidR="00C2395D" w:rsidRDefault="00C2395D" w:rsidP="00B26A5E">
      <w:pPr>
        <w:pStyle w:val="Corpsdumemoire"/>
        <w:numPr>
          <w:ilvl w:val="0"/>
          <w:numId w:val="9"/>
        </w:numPr>
      </w:pPr>
      <w:r>
        <w:t>L’armoire de brassage</w:t>
      </w:r>
    </w:p>
    <w:p w14:paraId="44B4FFCC" w14:textId="793CC1EC" w:rsidR="00C2395D" w:rsidRDefault="00C2395D" w:rsidP="001A15C9">
      <w:pPr>
        <w:pStyle w:val="Corpsdumemoire"/>
      </w:pPr>
      <w:r>
        <w:t>Elle centralise les équipements réseau (switchs, r</w:t>
      </w:r>
      <w:r w:rsidR="001A15C9">
        <w:t xml:space="preserve">outeurs, panneaux de brassage). </w:t>
      </w:r>
      <w:r>
        <w:t>Elle doit être installée dans un lieu sécurisé et ventilé afin de protéger les appareils contre les pannes ou les accès non autorisés.</w:t>
      </w:r>
    </w:p>
    <w:p w14:paraId="2AB9A0B8" w14:textId="6DB7A480" w:rsidR="00C2395D" w:rsidRDefault="00C2395D" w:rsidP="00B26A5E">
      <w:pPr>
        <w:pStyle w:val="Corpsdumemoire"/>
        <w:numPr>
          <w:ilvl w:val="0"/>
          <w:numId w:val="9"/>
        </w:numPr>
      </w:pPr>
      <w:r>
        <w:t xml:space="preserve">Le Switch </w:t>
      </w:r>
      <w:r w:rsidR="00730A83">
        <w:t>Ethernet</w:t>
      </w:r>
    </w:p>
    <w:p w14:paraId="2F12DA7D" w14:textId="61F718AC" w:rsidR="001A15C9" w:rsidRDefault="001A15C9" w:rsidP="001A15C9">
      <w:pPr>
        <w:pStyle w:val="Corpsdumemoire"/>
      </w:pPr>
      <w:r>
        <w:t xml:space="preserve">Le switch est un élément clé du LAN. Contrairement au hub, il est </w:t>
      </w:r>
      <w:r w:rsidRPr="00730A83">
        <w:rPr>
          <w:rStyle w:val="lev"/>
          <w:b w:val="0"/>
        </w:rPr>
        <w:t>intelligent</w:t>
      </w:r>
      <w:r>
        <w:t xml:space="preserve"> et gère le trafic en fonction des adresses MAC des équipements connectés. Il assure ainsi une communication efficace entre les postes, réduit les collisions et augmente la bande passante disponible pour chaque utilisateur.</w:t>
      </w:r>
    </w:p>
    <w:p w14:paraId="6585CA93" w14:textId="1196B5B5" w:rsidR="001A15C9" w:rsidRDefault="001A15C9" w:rsidP="00B26A5E">
      <w:pPr>
        <w:pStyle w:val="Corpsdumemoire"/>
        <w:numPr>
          <w:ilvl w:val="0"/>
          <w:numId w:val="9"/>
        </w:numPr>
      </w:pPr>
      <w:r>
        <w:t>Le routeur et le pare-feu</w:t>
      </w:r>
    </w:p>
    <w:p w14:paraId="7B4FD6A9" w14:textId="1109D101" w:rsidR="001A15C9" w:rsidRDefault="001A15C9" w:rsidP="001A15C9">
      <w:pPr>
        <w:pStyle w:val="Corpsdumemoire"/>
      </w:pPr>
      <w:r>
        <w:t>Le routeur permet d’interconnecter le réseau interne de la faculté avec d’autres réseaux (par exemple Internet ou le réseau de l’université). Le pare</w:t>
      </w:r>
      <w:r>
        <w:noBreakHyphen/>
        <w:t xml:space="preserve">feu (souvent intégré au routeur moderne) assure la </w:t>
      </w:r>
      <w:r w:rsidRPr="00730A83">
        <w:rPr>
          <w:rStyle w:val="lev"/>
          <w:b w:val="0"/>
          <w:color w:val="auto"/>
        </w:rPr>
        <w:t>sécurité</w:t>
      </w:r>
      <w:r>
        <w:t xml:space="preserve"> en filtrant les accès entrants et sortants, protégeant ainsi l’infrastructure contre les attaques extérieures</w:t>
      </w:r>
    </w:p>
    <w:p w14:paraId="35FA19B0" w14:textId="0112BF6A" w:rsidR="008D5F55" w:rsidRDefault="008D5F55" w:rsidP="00B26A5E">
      <w:pPr>
        <w:pStyle w:val="Corpsdumemoire"/>
        <w:numPr>
          <w:ilvl w:val="0"/>
          <w:numId w:val="9"/>
        </w:numPr>
      </w:pPr>
      <w:r>
        <w:t>Hub Ethernet</w:t>
      </w:r>
    </w:p>
    <w:p w14:paraId="40933D7C" w14:textId="033CDB68" w:rsidR="008D5F55" w:rsidRPr="00C2395D" w:rsidRDefault="008D5F55" w:rsidP="008D5F55">
      <w:pPr>
        <w:pStyle w:val="Corpsdumemoire"/>
      </w:pPr>
      <w:r>
        <w:t xml:space="preserve">Les réseaux Hub sont un type de réseau informatique qui relie plusieurs périphériques ou nuds avant de partager des ressources, des informations et des services. </w:t>
      </w:r>
    </w:p>
    <w:p w14:paraId="5F1AD45B" w14:textId="77777777" w:rsidR="006A077B" w:rsidRDefault="006A077B" w:rsidP="006A077B">
      <w:pPr>
        <w:pStyle w:val="Corpsdutexte"/>
      </w:pPr>
    </w:p>
    <w:tbl>
      <w:tblPr>
        <w:tblStyle w:val="Grilledutableau"/>
        <w:tblW w:w="9665" w:type="dxa"/>
        <w:tblLayout w:type="fixed"/>
        <w:tblLook w:val="04A0" w:firstRow="1" w:lastRow="0" w:firstColumn="1" w:lastColumn="0" w:noHBand="0" w:noVBand="1"/>
      </w:tblPr>
      <w:tblGrid>
        <w:gridCol w:w="1526"/>
        <w:gridCol w:w="2787"/>
        <w:gridCol w:w="5352"/>
      </w:tblGrid>
      <w:tr w:rsidR="006A077B" w:rsidRPr="00095D7A" w14:paraId="71658A1E" w14:textId="77777777" w:rsidTr="00D12E78">
        <w:trPr>
          <w:tblHeader/>
        </w:trPr>
        <w:tc>
          <w:tcPr>
            <w:tcW w:w="1526" w:type="dxa"/>
            <w:shd w:val="clear" w:color="auto" w:fill="D9D9D9" w:themeFill="background1" w:themeFillShade="D9"/>
          </w:tcPr>
          <w:p w14:paraId="2351A22B" w14:textId="77777777" w:rsidR="006A077B" w:rsidRPr="00095D7A" w:rsidRDefault="006A077B" w:rsidP="00D12E78">
            <w:pPr>
              <w:pStyle w:val="Corpsdumemoire"/>
              <w:jc w:val="center"/>
              <w:rPr>
                <w:b/>
                <w:color w:val="auto"/>
                <w:lang w:eastAsia="ar-SA"/>
              </w:rPr>
            </w:pPr>
            <w:r w:rsidRPr="00095D7A">
              <w:rPr>
                <w:b/>
                <w:color w:val="auto"/>
                <w:lang w:eastAsia="ar-SA"/>
              </w:rPr>
              <w:t>Composant</w:t>
            </w:r>
          </w:p>
        </w:tc>
        <w:tc>
          <w:tcPr>
            <w:tcW w:w="2787" w:type="dxa"/>
            <w:shd w:val="clear" w:color="auto" w:fill="D9D9D9" w:themeFill="background1" w:themeFillShade="D9"/>
          </w:tcPr>
          <w:p w14:paraId="0DC70FCF" w14:textId="77777777" w:rsidR="006A077B" w:rsidRPr="00095D7A" w:rsidRDefault="006A077B" w:rsidP="00D12E78">
            <w:pPr>
              <w:pStyle w:val="Corpsdumemoire"/>
              <w:jc w:val="center"/>
              <w:rPr>
                <w:b/>
                <w:color w:val="auto"/>
                <w:lang w:eastAsia="ar-SA"/>
              </w:rPr>
            </w:pPr>
            <w:r w:rsidRPr="00095D7A">
              <w:rPr>
                <w:b/>
                <w:color w:val="auto"/>
                <w:lang w:eastAsia="ar-SA"/>
              </w:rPr>
              <w:t>Image</w:t>
            </w:r>
          </w:p>
        </w:tc>
        <w:tc>
          <w:tcPr>
            <w:tcW w:w="5352" w:type="dxa"/>
            <w:shd w:val="clear" w:color="auto" w:fill="D9D9D9" w:themeFill="background1" w:themeFillShade="D9"/>
          </w:tcPr>
          <w:p w14:paraId="28B636EA" w14:textId="77777777" w:rsidR="006A077B" w:rsidRPr="00095D7A" w:rsidRDefault="006A077B" w:rsidP="00D12E78">
            <w:pPr>
              <w:pStyle w:val="Corpsdumemoire"/>
              <w:jc w:val="center"/>
              <w:rPr>
                <w:b/>
                <w:color w:val="auto"/>
                <w:lang w:eastAsia="ar-SA"/>
              </w:rPr>
            </w:pPr>
            <w:r w:rsidRPr="00095D7A">
              <w:rPr>
                <w:b/>
                <w:color w:val="auto"/>
                <w:lang w:eastAsia="ar-SA"/>
              </w:rPr>
              <w:t>Rôle et Description</w:t>
            </w:r>
          </w:p>
        </w:tc>
      </w:tr>
      <w:tr w:rsidR="006A077B" w:rsidRPr="00095D7A" w14:paraId="4CDD0E2C" w14:textId="77777777" w:rsidTr="00D12E78">
        <w:tc>
          <w:tcPr>
            <w:tcW w:w="1526" w:type="dxa"/>
            <w:vAlign w:val="center"/>
          </w:tcPr>
          <w:p w14:paraId="5F709C4E" w14:textId="77777777" w:rsidR="006A077B" w:rsidRPr="00095D7A" w:rsidRDefault="006A077B" w:rsidP="00D12E78">
            <w:pPr>
              <w:pStyle w:val="Corpsdumemoire"/>
              <w:jc w:val="center"/>
              <w:rPr>
                <w:color w:val="auto"/>
                <w:lang w:eastAsia="ar-SA"/>
              </w:rPr>
            </w:pPr>
            <w:r w:rsidRPr="00095D7A">
              <w:rPr>
                <w:color w:val="auto"/>
                <w:lang w:eastAsia="ar-SA"/>
              </w:rPr>
              <w:t>Câbles muraux</w:t>
            </w:r>
          </w:p>
        </w:tc>
        <w:tc>
          <w:tcPr>
            <w:tcW w:w="2787" w:type="dxa"/>
            <w:vAlign w:val="center"/>
          </w:tcPr>
          <w:p w14:paraId="7E293C77" w14:textId="1221C100" w:rsidR="006A077B" w:rsidRPr="00095D7A" w:rsidRDefault="001A15C9" w:rsidP="00D12E78">
            <w:pPr>
              <w:pStyle w:val="Corpsdumemoire"/>
              <w:jc w:val="center"/>
              <w:rPr>
                <w:color w:val="auto"/>
                <w:lang w:eastAsia="ar-SA"/>
              </w:rPr>
            </w:pPr>
            <w:r>
              <w:rPr>
                <w:noProof/>
                <w:color w:val="auto"/>
                <w:lang w:eastAsia="fr-FR"/>
              </w:rPr>
              <w:drawing>
                <wp:inline distT="0" distB="0" distL="0" distR="0" wp14:anchorId="33F5C83C" wp14:editId="6F3903E3">
                  <wp:extent cx="1632585" cy="8610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b.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2585" cy="861060"/>
                          </a:xfrm>
                          <a:prstGeom prst="rect">
                            <a:avLst/>
                          </a:prstGeom>
                        </pic:spPr>
                      </pic:pic>
                    </a:graphicData>
                  </a:graphic>
                </wp:inline>
              </w:drawing>
            </w:r>
          </w:p>
        </w:tc>
        <w:tc>
          <w:tcPr>
            <w:tcW w:w="5352" w:type="dxa"/>
            <w:vAlign w:val="center"/>
          </w:tcPr>
          <w:p w14:paraId="0F01A329" w14:textId="46132F66" w:rsidR="006A077B" w:rsidRPr="00095D7A" w:rsidRDefault="00161251" w:rsidP="00D12E78">
            <w:pPr>
              <w:pStyle w:val="Corpsdumemoire"/>
              <w:rPr>
                <w:color w:val="auto"/>
              </w:rPr>
            </w:pPr>
            <w:r>
              <w:t>Transmission physique des données à haut débit.</w:t>
            </w:r>
          </w:p>
        </w:tc>
      </w:tr>
      <w:tr w:rsidR="006A077B" w:rsidRPr="00095D7A" w14:paraId="6B4F9E5A" w14:textId="77777777" w:rsidTr="00D12E78">
        <w:tc>
          <w:tcPr>
            <w:tcW w:w="1526" w:type="dxa"/>
            <w:vAlign w:val="center"/>
          </w:tcPr>
          <w:p w14:paraId="57758340" w14:textId="77777777" w:rsidR="006A077B" w:rsidRPr="00095D7A" w:rsidRDefault="006A077B" w:rsidP="00D12E78">
            <w:pPr>
              <w:pStyle w:val="Corpsdumemoire"/>
              <w:jc w:val="center"/>
              <w:rPr>
                <w:color w:val="auto"/>
                <w:lang w:eastAsia="ar-SA"/>
              </w:rPr>
            </w:pPr>
            <w:r w:rsidRPr="00095D7A">
              <w:rPr>
                <w:color w:val="auto"/>
                <w:lang w:eastAsia="ar-SA"/>
              </w:rPr>
              <w:t>Hub Ethernet</w:t>
            </w:r>
          </w:p>
        </w:tc>
        <w:tc>
          <w:tcPr>
            <w:tcW w:w="2787" w:type="dxa"/>
            <w:vAlign w:val="center"/>
          </w:tcPr>
          <w:p w14:paraId="52392336" w14:textId="053FCE05" w:rsidR="006A077B" w:rsidRPr="00095D7A" w:rsidRDefault="001A15C9" w:rsidP="00D12E78">
            <w:pPr>
              <w:pStyle w:val="Corpsdumemoire"/>
              <w:jc w:val="center"/>
              <w:rPr>
                <w:color w:val="auto"/>
                <w:lang w:eastAsia="ar-SA"/>
              </w:rPr>
            </w:pPr>
            <w:r>
              <w:rPr>
                <w:noProof/>
                <w:color w:val="auto"/>
                <w:lang w:eastAsia="fr-FR"/>
              </w:rPr>
              <w:drawing>
                <wp:inline distT="0" distB="0" distL="0" distR="0" wp14:anchorId="7BCF48FD" wp14:editId="5A30146F">
                  <wp:extent cx="1632585" cy="9296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1nhE5DxfwL.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585" cy="929640"/>
                          </a:xfrm>
                          <a:prstGeom prst="rect">
                            <a:avLst/>
                          </a:prstGeom>
                        </pic:spPr>
                      </pic:pic>
                    </a:graphicData>
                  </a:graphic>
                </wp:inline>
              </w:drawing>
            </w:r>
          </w:p>
        </w:tc>
        <w:tc>
          <w:tcPr>
            <w:tcW w:w="5352" w:type="dxa"/>
            <w:vAlign w:val="center"/>
          </w:tcPr>
          <w:p w14:paraId="7508BD35" w14:textId="24C9E370" w:rsidR="006A077B" w:rsidRPr="00095D7A" w:rsidRDefault="0036104F" w:rsidP="00D12E78">
            <w:pPr>
              <w:pStyle w:val="Corpsdumemoire"/>
              <w:rPr>
                <w:color w:val="auto"/>
              </w:rPr>
            </w:pPr>
            <w:r>
              <w:t>Relie plusieurs périphériques ou nuds avant de partager des ressources, des informations et des services.</w:t>
            </w:r>
          </w:p>
        </w:tc>
      </w:tr>
      <w:tr w:rsidR="006A077B" w:rsidRPr="00095D7A" w14:paraId="0ED4F480" w14:textId="77777777" w:rsidTr="00D12E78">
        <w:tc>
          <w:tcPr>
            <w:tcW w:w="1526" w:type="dxa"/>
            <w:vAlign w:val="center"/>
          </w:tcPr>
          <w:p w14:paraId="687AC586" w14:textId="77777777" w:rsidR="006A077B" w:rsidRPr="00095D7A" w:rsidRDefault="006A077B" w:rsidP="00D12E78">
            <w:pPr>
              <w:pStyle w:val="Corpsdumemoire"/>
              <w:jc w:val="center"/>
              <w:rPr>
                <w:color w:val="auto"/>
                <w:lang w:eastAsia="ar-SA"/>
              </w:rPr>
            </w:pPr>
            <w:r w:rsidRPr="00095D7A">
              <w:rPr>
                <w:color w:val="auto"/>
                <w:lang w:eastAsia="ar-SA"/>
              </w:rPr>
              <w:t>Switch Ethernet</w:t>
            </w:r>
          </w:p>
        </w:tc>
        <w:tc>
          <w:tcPr>
            <w:tcW w:w="2787" w:type="dxa"/>
            <w:vAlign w:val="center"/>
          </w:tcPr>
          <w:p w14:paraId="48F895FF" w14:textId="6041324A" w:rsidR="006A077B" w:rsidRPr="00095D7A" w:rsidRDefault="00811F62" w:rsidP="00D12E78">
            <w:pPr>
              <w:pStyle w:val="Corpsdumemoire"/>
              <w:jc w:val="center"/>
              <w:rPr>
                <w:color w:val="auto"/>
                <w:lang w:eastAsia="ar-SA"/>
              </w:rPr>
            </w:pPr>
            <w:r>
              <w:rPr>
                <w:noProof/>
                <w:color w:val="auto"/>
                <w:lang w:eastAsia="fr-FR"/>
              </w:rPr>
              <w:drawing>
                <wp:inline distT="0" distB="0" distL="0" distR="0" wp14:anchorId="403329B5" wp14:editId="4528AA7A">
                  <wp:extent cx="1632585" cy="10210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witc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585" cy="1021080"/>
                          </a:xfrm>
                          <a:prstGeom prst="rect">
                            <a:avLst/>
                          </a:prstGeom>
                        </pic:spPr>
                      </pic:pic>
                    </a:graphicData>
                  </a:graphic>
                </wp:inline>
              </w:drawing>
            </w:r>
          </w:p>
        </w:tc>
        <w:tc>
          <w:tcPr>
            <w:tcW w:w="5352" w:type="dxa"/>
            <w:vAlign w:val="center"/>
          </w:tcPr>
          <w:p w14:paraId="039F3C32" w14:textId="3428AEFB" w:rsidR="006A077B" w:rsidRPr="00095D7A" w:rsidRDefault="00161251" w:rsidP="00D12E78">
            <w:pPr>
              <w:pStyle w:val="Corpsdumemoire"/>
              <w:rPr>
                <w:color w:val="auto"/>
              </w:rPr>
            </w:pPr>
            <w:r>
              <w:t>Gestion intelligente du trafic entre équipements du réseau.</w:t>
            </w:r>
          </w:p>
        </w:tc>
      </w:tr>
      <w:tr w:rsidR="006A077B" w:rsidRPr="00095D7A" w14:paraId="2C1DBA93" w14:textId="77777777" w:rsidTr="00D12E78">
        <w:tc>
          <w:tcPr>
            <w:tcW w:w="1526" w:type="dxa"/>
            <w:vAlign w:val="center"/>
          </w:tcPr>
          <w:p w14:paraId="1AB49E08" w14:textId="77777777" w:rsidR="006A077B" w:rsidRPr="00095D7A" w:rsidRDefault="006A077B" w:rsidP="00D12E78">
            <w:pPr>
              <w:pStyle w:val="Corpsdumemoire"/>
              <w:jc w:val="center"/>
              <w:rPr>
                <w:color w:val="auto"/>
                <w:lang w:eastAsia="ar-SA"/>
              </w:rPr>
            </w:pPr>
            <w:r w:rsidRPr="00095D7A">
              <w:rPr>
                <w:color w:val="auto"/>
                <w:lang w:eastAsia="ar-SA"/>
              </w:rPr>
              <w:lastRenderedPageBreak/>
              <w:t>Prises murales</w:t>
            </w:r>
          </w:p>
        </w:tc>
        <w:tc>
          <w:tcPr>
            <w:tcW w:w="2787" w:type="dxa"/>
            <w:vAlign w:val="center"/>
          </w:tcPr>
          <w:p w14:paraId="1E1F4FFB" w14:textId="3F137FCB" w:rsidR="006A077B" w:rsidRPr="00095D7A" w:rsidRDefault="00811F62" w:rsidP="00D12E78">
            <w:pPr>
              <w:pStyle w:val="Corpsdumemoire"/>
              <w:jc w:val="center"/>
              <w:rPr>
                <w:color w:val="auto"/>
                <w:lang w:eastAsia="ar-SA"/>
              </w:rPr>
            </w:pPr>
            <w:r>
              <w:rPr>
                <w:noProof/>
                <w:color w:val="auto"/>
                <w:lang w:eastAsia="fr-FR"/>
              </w:rPr>
              <w:drawing>
                <wp:inline distT="0" distB="0" distL="0" distR="0" wp14:anchorId="6A1A7745" wp14:editId="091375E3">
                  <wp:extent cx="1632585" cy="609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sesVDIv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2585" cy="609600"/>
                          </a:xfrm>
                          <a:prstGeom prst="rect">
                            <a:avLst/>
                          </a:prstGeom>
                        </pic:spPr>
                      </pic:pic>
                    </a:graphicData>
                  </a:graphic>
                </wp:inline>
              </w:drawing>
            </w:r>
          </w:p>
        </w:tc>
        <w:tc>
          <w:tcPr>
            <w:tcW w:w="5352" w:type="dxa"/>
            <w:vAlign w:val="center"/>
          </w:tcPr>
          <w:p w14:paraId="324C1711" w14:textId="7A95EC54" w:rsidR="006A077B" w:rsidRPr="00095D7A" w:rsidRDefault="00161251" w:rsidP="00D12E78">
            <w:pPr>
              <w:pStyle w:val="Corpsdumemoire"/>
              <w:rPr>
                <w:b/>
                <w:color w:val="auto"/>
              </w:rPr>
            </w:pPr>
            <w:r>
              <w:t>Point de connexion entre terminaux et câblage du réseau.</w:t>
            </w:r>
          </w:p>
        </w:tc>
      </w:tr>
      <w:tr w:rsidR="006A077B" w:rsidRPr="00095D7A" w14:paraId="65BF2561" w14:textId="77777777" w:rsidTr="00D12E78">
        <w:tc>
          <w:tcPr>
            <w:tcW w:w="1526" w:type="dxa"/>
            <w:vAlign w:val="center"/>
          </w:tcPr>
          <w:p w14:paraId="0B8B5340" w14:textId="77777777" w:rsidR="006A077B" w:rsidRPr="00095D7A" w:rsidRDefault="006A077B" w:rsidP="00D12E78">
            <w:pPr>
              <w:pStyle w:val="Corpsdumemoire"/>
              <w:jc w:val="center"/>
              <w:rPr>
                <w:color w:val="auto"/>
                <w:lang w:eastAsia="ar-SA"/>
              </w:rPr>
            </w:pPr>
            <w:r w:rsidRPr="00095D7A">
              <w:rPr>
                <w:color w:val="auto"/>
                <w:lang w:eastAsia="ar-SA"/>
              </w:rPr>
              <w:t>Armoire de brassage</w:t>
            </w:r>
          </w:p>
        </w:tc>
        <w:tc>
          <w:tcPr>
            <w:tcW w:w="2787" w:type="dxa"/>
            <w:vAlign w:val="center"/>
          </w:tcPr>
          <w:p w14:paraId="7B057A6A" w14:textId="11612CBA" w:rsidR="006A077B" w:rsidRPr="00095D7A" w:rsidRDefault="00811F62" w:rsidP="00D12E78">
            <w:pPr>
              <w:pStyle w:val="Corpsdumemoire"/>
              <w:jc w:val="center"/>
              <w:rPr>
                <w:color w:val="auto"/>
                <w:lang w:eastAsia="ar-SA"/>
              </w:rPr>
            </w:pPr>
            <w:r>
              <w:rPr>
                <w:noProof/>
                <w:color w:val="auto"/>
                <w:lang w:eastAsia="fr-FR"/>
              </w:rPr>
              <w:drawing>
                <wp:inline distT="0" distB="0" distL="0" distR="0" wp14:anchorId="57FD9ABC" wp14:editId="67C57D02">
                  <wp:extent cx="1632585" cy="1379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585" cy="1379220"/>
                          </a:xfrm>
                          <a:prstGeom prst="rect">
                            <a:avLst/>
                          </a:prstGeom>
                        </pic:spPr>
                      </pic:pic>
                    </a:graphicData>
                  </a:graphic>
                </wp:inline>
              </w:drawing>
            </w:r>
          </w:p>
        </w:tc>
        <w:tc>
          <w:tcPr>
            <w:tcW w:w="5352" w:type="dxa"/>
            <w:vAlign w:val="center"/>
          </w:tcPr>
          <w:p w14:paraId="1C362F3E" w14:textId="075EA076" w:rsidR="006A077B" w:rsidRPr="00095D7A" w:rsidRDefault="00161251" w:rsidP="00D12E78">
            <w:pPr>
              <w:pStyle w:val="Corpsdumemoire"/>
              <w:rPr>
                <w:color w:val="auto"/>
                <w:lang w:eastAsia="ar-SA"/>
              </w:rPr>
            </w:pPr>
            <w:r>
              <w:t>Centralisation et protection des équipements réseau.</w:t>
            </w:r>
          </w:p>
        </w:tc>
      </w:tr>
      <w:tr w:rsidR="006A077B" w:rsidRPr="00095D7A" w14:paraId="3C0FE3F0" w14:textId="77777777" w:rsidTr="00D12E78">
        <w:tc>
          <w:tcPr>
            <w:tcW w:w="1526" w:type="dxa"/>
            <w:vAlign w:val="center"/>
          </w:tcPr>
          <w:p w14:paraId="7109DB7E" w14:textId="77777777" w:rsidR="006A077B" w:rsidRPr="00095D7A" w:rsidRDefault="006A077B" w:rsidP="00D12E78">
            <w:pPr>
              <w:pStyle w:val="Corpsdumemoire"/>
              <w:jc w:val="center"/>
              <w:rPr>
                <w:color w:val="auto"/>
                <w:lang w:eastAsia="ar-SA"/>
              </w:rPr>
            </w:pPr>
            <w:r w:rsidRPr="00095D7A">
              <w:rPr>
                <w:color w:val="auto"/>
                <w:lang w:eastAsia="ar-SA"/>
              </w:rPr>
              <w:t>Panneau de brassage</w:t>
            </w:r>
          </w:p>
        </w:tc>
        <w:tc>
          <w:tcPr>
            <w:tcW w:w="2787" w:type="dxa"/>
            <w:vAlign w:val="center"/>
          </w:tcPr>
          <w:p w14:paraId="22366823" w14:textId="42E0F3A5" w:rsidR="006A077B" w:rsidRPr="00095D7A" w:rsidRDefault="00811F62" w:rsidP="00D12E78">
            <w:pPr>
              <w:pStyle w:val="Corpsdumemoire"/>
              <w:jc w:val="center"/>
              <w:rPr>
                <w:color w:val="auto"/>
                <w:lang w:eastAsia="ar-SA"/>
              </w:rPr>
            </w:pPr>
            <w:r>
              <w:rPr>
                <w:noProof/>
                <w:color w:val="auto"/>
                <w:lang w:eastAsia="fr-FR"/>
              </w:rPr>
              <w:drawing>
                <wp:inline distT="0" distB="0" distL="0" distR="0" wp14:anchorId="4AEFE98A" wp14:editId="5629FE69">
                  <wp:extent cx="1632585" cy="17145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neau-de-brassage-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2585" cy="1714500"/>
                          </a:xfrm>
                          <a:prstGeom prst="rect">
                            <a:avLst/>
                          </a:prstGeom>
                        </pic:spPr>
                      </pic:pic>
                    </a:graphicData>
                  </a:graphic>
                </wp:inline>
              </w:drawing>
            </w:r>
          </w:p>
        </w:tc>
        <w:tc>
          <w:tcPr>
            <w:tcW w:w="5352" w:type="dxa"/>
            <w:vAlign w:val="center"/>
          </w:tcPr>
          <w:p w14:paraId="1C45C7D4" w14:textId="3CEEEE53" w:rsidR="006A077B" w:rsidRPr="00095D7A" w:rsidRDefault="00161251" w:rsidP="00D12E78">
            <w:pPr>
              <w:pStyle w:val="Corpsdumemoire"/>
              <w:rPr>
                <w:color w:val="auto"/>
                <w:lang w:eastAsia="ar-SA"/>
              </w:rPr>
            </w:pPr>
            <w:r>
              <w:t>Organisation centralisée des connexions réseau.</w:t>
            </w:r>
          </w:p>
        </w:tc>
      </w:tr>
      <w:tr w:rsidR="006A077B" w:rsidRPr="00095D7A" w14:paraId="35A6E16B" w14:textId="77777777" w:rsidTr="00D12E78">
        <w:tc>
          <w:tcPr>
            <w:tcW w:w="1526" w:type="dxa"/>
            <w:vAlign w:val="center"/>
          </w:tcPr>
          <w:p w14:paraId="48A83272" w14:textId="77777777" w:rsidR="006A077B" w:rsidRPr="00095D7A" w:rsidRDefault="006A077B" w:rsidP="00D12E78">
            <w:pPr>
              <w:pStyle w:val="Corpsdumemoire"/>
              <w:jc w:val="center"/>
              <w:rPr>
                <w:color w:val="auto"/>
                <w:lang w:eastAsia="ar-SA"/>
              </w:rPr>
            </w:pPr>
            <w:r w:rsidRPr="00095D7A">
              <w:rPr>
                <w:color w:val="auto"/>
                <w:lang w:eastAsia="ar-SA"/>
              </w:rPr>
              <w:t>Routeur firewall Ethernet</w:t>
            </w:r>
          </w:p>
        </w:tc>
        <w:tc>
          <w:tcPr>
            <w:tcW w:w="2787" w:type="dxa"/>
            <w:vAlign w:val="center"/>
          </w:tcPr>
          <w:p w14:paraId="77A42B75" w14:textId="0529E526" w:rsidR="006A077B" w:rsidRPr="00095D7A" w:rsidRDefault="00C119F1" w:rsidP="00D12E78">
            <w:pPr>
              <w:pStyle w:val="Corpsdumemoire"/>
              <w:jc w:val="center"/>
              <w:rPr>
                <w:color w:val="auto"/>
                <w:lang w:eastAsia="ar-SA"/>
              </w:rPr>
            </w:pPr>
            <w:r>
              <w:rPr>
                <w:noProof/>
                <w:color w:val="auto"/>
                <w:lang w:eastAsia="fr-FR"/>
              </w:rPr>
              <w:drawing>
                <wp:inline distT="0" distB="0" distL="0" distR="0" wp14:anchorId="33489575" wp14:editId="48F02BA9">
                  <wp:extent cx="1632585" cy="12725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2585" cy="1272540"/>
                          </a:xfrm>
                          <a:prstGeom prst="rect">
                            <a:avLst/>
                          </a:prstGeom>
                        </pic:spPr>
                      </pic:pic>
                    </a:graphicData>
                  </a:graphic>
                </wp:inline>
              </w:drawing>
            </w:r>
          </w:p>
        </w:tc>
        <w:tc>
          <w:tcPr>
            <w:tcW w:w="5352" w:type="dxa"/>
            <w:vAlign w:val="center"/>
          </w:tcPr>
          <w:p w14:paraId="702424DB" w14:textId="7CBD3AF6" w:rsidR="006A077B" w:rsidRPr="00095D7A" w:rsidRDefault="00161251" w:rsidP="00D12E78">
            <w:pPr>
              <w:pStyle w:val="Corpsdumemoire"/>
              <w:rPr>
                <w:color w:val="auto"/>
                <w:lang w:eastAsia="ar-SA"/>
              </w:rPr>
            </w:pPr>
            <w:r>
              <w:t>Interconnexion du LAN avec d’autres réseaux et sécurisation des flux.</w:t>
            </w:r>
          </w:p>
        </w:tc>
      </w:tr>
    </w:tbl>
    <w:p w14:paraId="5E228316" w14:textId="28DC3C51" w:rsidR="006A077B" w:rsidRPr="00095D7A" w:rsidRDefault="00372DE3" w:rsidP="006A077B">
      <w:pPr>
        <w:pStyle w:val="Listedetableau"/>
      </w:pPr>
      <w:bookmarkStart w:id="39" w:name="_Toc5204886"/>
      <w:bookmarkStart w:id="40" w:name="_Toc30079072"/>
      <w:r>
        <w:t xml:space="preserve">Tableau </w:t>
      </w:r>
      <w:r w:rsidRPr="00095D7A">
        <w:t>:</w:t>
      </w:r>
      <w:r w:rsidR="006A077B" w:rsidRPr="00095D7A">
        <w:t xml:space="preserve"> Liste de matériel du réseau Ethernet</w:t>
      </w:r>
      <w:bookmarkEnd w:id="39"/>
      <w:bookmarkEnd w:id="40"/>
    </w:p>
    <w:p w14:paraId="6D0BCC30" w14:textId="77777777" w:rsidR="006A077B" w:rsidRDefault="006A077B" w:rsidP="006A077B">
      <w:pPr>
        <w:pStyle w:val="Corpsdutexte"/>
      </w:pPr>
    </w:p>
    <w:p w14:paraId="78A54E89" w14:textId="77777777" w:rsidR="006A077B" w:rsidRDefault="006A077B" w:rsidP="006A077B">
      <w:pPr>
        <w:pStyle w:val="NiveauII"/>
      </w:pPr>
      <w:bookmarkStart w:id="41" w:name="_Toc526948531"/>
      <w:r>
        <w:t>II.1.4. Les protocoles Internet</w:t>
      </w:r>
      <w:bookmarkEnd w:id="41"/>
    </w:p>
    <w:p w14:paraId="78C2DCC5" w14:textId="77777777" w:rsidR="006A077B" w:rsidRDefault="006A077B" w:rsidP="006A077B">
      <w:pPr>
        <w:pStyle w:val="Corpsdutexte"/>
      </w:pPr>
    </w:p>
    <w:p w14:paraId="38B374E1" w14:textId="0E673C5C" w:rsidR="00F16DBE" w:rsidRPr="00F16DBE" w:rsidRDefault="00F16DBE" w:rsidP="00F16DBE">
      <w:pPr>
        <w:pStyle w:val="Corpsdutexte"/>
      </w:pPr>
      <w:r w:rsidRPr="00A92B65">
        <w:rPr>
          <w:rFonts w:eastAsia="Times New Roman"/>
          <w:lang w:eastAsia="fr-FR"/>
        </w:rPr>
        <w:t xml:space="preserve">Dans une infrastructure réseau, la communication entre les différents équipements repose sur des </w:t>
      </w:r>
      <w:r w:rsidRPr="00A92B65">
        <w:rPr>
          <w:rFonts w:eastAsia="Times New Roman"/>
          <w:b/>
          <w:bCs/>
          <w:lang w:eastAsia="fr-FR"/>
        </w:rPr>
        <w:t>protocoles normalisés</w:t>
      </w:r>
      <w:r w:rsidRPr="00A92B65">
        <w:rPr>
          <w:rFonts w:eastAsia="Times New Roman"/>
          <w:lang w:eastAsia="fr-FR"/>
        </w:rPr>
        <w:t>. Ces protocoles définissent les règles et les formats d’échange des données afin d’assurer l’interopérabilité entre matériels et logiciels, même lorsqu’ils provienn</w:t>
      </w:r>
      <w:r>
        <w:rPr>
          <w:rFonts w:eastAsia="Times New Roman"/>
          <w:lang w:eastAsia="fr-FR"/>
        </w:rPr>
        <w:t xml:space="preserve">ent de fournisseurs différents. </w:t>
      </w:r>
      <w:r w:rsidRPr="00A92B65">
        <w:rPr>
          <w:rFonts w:eastAsia="Times New Roman"/>
          <w:lang w:eastAsia="fr-FR"/>
        </w:rPr>
        <w:t>Dans le cadre du déploiement d’une plateforme de gestion des sessions du conseil, la compréhension et l’utilisation adéquate de ces protocoles sont essentielles pour garantir la fiabilité, la sécurité et la performance du système.</w:t>
      </w:r>
      <w:r>
        <w:rPr>
          <w:rFonts w:eastAsia="Times New Roman"/>
          <w:lang w:eastAsia="fr-FR"/>
        </w:rPr>
        <w:t xml:space="preserve"> </w:t>
      </w:r>
      <w:r w:rsidRPr="00A92B65">
        <w:rPr>
          <w:rFonts w:eastAsia="Times New Roman"/>
          <w:lang w:eastAsia="fr-FR"/>
        </w:rPr>
        <w:t>Les principaux protocoles utilisés dans un réseau moderne sont prés</w:t>
      </w:r>
      <w:r>
        <w:rPr>
          <w:rFonts w:eastAsia="Times New Roman"/>
          <w:lang w:eastAsia="fr-FR"/>
        </w:rPr>
        <w:t>entés ci</w:t>
      </w:r>
      <w:r>
        <w:rPr>
          <w:rFonts w:eastAsia="Times New Roman"/>
          <w:lang w:eastAsia="fr-FR"/>
        </w:rPr>
        <w:noBreakHyphen/>
        <w:t>après.</w:t>
      </w:r>
    </w:p>
    <w:p w14:paraId="625583D9" w14:textId="77777777" w:rsidR="00F16DBE" w:rsidRPr="007B47C4" w:rsidRDefault="00F16DBE" w:rsidP="007B47C4">
      <w:pPr>
        <w:pStyle w:val="Corpsdumemoire"/>
        <w:numPr>
          <w:ilvl w:val="0"/>
          <w:numId w:val="9"/>
        </w:numPr>
      </w:pPr>
      <w:r w:rsidRPr="007B47C4">
        <w:t>FTP (File Transfer Protocol)</w:t>
      </w:r>
    </w:p>
    <w:p w14:paraId="3EC5F759" w14:textId="77777777" w:rsidR="00514672" w:rsidRDefault="00F16DBE" w:rsidP="007B47C4">
      <w:pPr>
        <w:pStyle w:val="Corpsdumemoire"/>
      </w:pPr>
      <w:r w:rsidRPr="007B47C4">
        <w:lastRenderedPageBreak/>
        <w:t>Le protocole FTP permet le transfert de fichiers entre un client et un serveur sur un réseau TCP/IP.</w:t>
      </w:r>
      <w:r w:rsidRPr="007B47C4">
        <w:br/>
        <w:t>Dans une application de gestion documentaire, comme celle envisagée pour la FAST, le FTP peut être utilisé pour échanger des fichiers volumineux (comptes rendus, rapports) entre le serveur central</w:t>
      </w:r>
      <w:r w:rsidR="00514672">
        <w:t xml:space="preserve"> et les utilisateurs habilités.</w:t>
      </w:r>
    </w:p>
    <w:p w14:paraId="05B00124" w14:textId="4BAEEF11" w:rsidR="00F16DBE" w:rsidRPr="007B47C4" w:rsidRDefault="00F16DBE" w:rsidP="007B47C4">
      <w:pPr>
        <w:pStyle w:val="Corpsdumemoire"/>
      </w:pPr>
      <w:r w:rsidRPr="007B47C4">
        <w:t>Il offre deux modes de fonctionnement :</w:t>
      </w:r>
    </w:p>
    <w:p w14:paraId="4C287C5F" w14:textId="77777777" w:rsidR="00F16DBE" w:rsidRPr="007B47C4" w:rsidRDefault="00F16DBE" w:rsidP="00514672">
      <w:pPr>
        <w:pStyle w:val="Corpsdumemoire"/>
        <w:numPr>
          <w:ilvl w:val="0"/>
          <w:numId w:val="31"/>
        </w:numPr>
      </w:pPr>
      <w:r w:rsidRPr="007B47C4">
        <w:t>Actif : le serveur initie la connexion de données vers le client.</w:t>
      </w:r>
    </w:p>
    <w:p w14:paraId="48382E7D" w14:textId="77777777" w:rsidR="00F16DBE" w:rsidRPr="007B47C4" w:rsidRDefault="00F16DBE" w:rsidP="00514672">
      <w:pPr>
        <w:pStyle w:val="Corpsdumemoire"/>
        <w:numPr>
          <w:ilvl w:val="0"/>
          <w:numId w:val="31"/>
        </w:numPr>
      </w:pPr>
      <w:r w:rsidRPr="007B47C4">
        <w:t>Passif : le client initie toutes les connexions, souvent préféré pour traverser les pare-feu.</w:t>
      </w:r>
    </w:p>
    <w:p w14:paraId="2E5C536B" w14:textId="63C90311" w:rsidR="00F16DBE" w:rsidRPr="007B47C4" w:rsidRDefault="00F16DBE" w:rsidP="007B47C4">
      <w:pPr>
        <w:pStyle w:val="Corpsdumemoire"/>
        <w:numPr>
          <w:ilvl w:val="0"/>
          <w:numId w:val="9"/>
        </w:numPr>
      </w:pPr>
      <w:r w:rsidRPr="007B47C4">
        <w:t>HTTP (HyperText Transfer Protocol)</w:t>
      </w:r>
    </w:p>
    <w:p w14:paraId="22770727" w14:textId="77777777" w:rsidR="007B47C4" w:rsidRDefault="00F16DBE" w:rsidP="007B47C4">
      <w:pPr>
        <w:pStyle w:val="Corpsdumemoire"/>
      </w:pPr>
      <w:r w:rsidRPr="007B47C4">
        <w:t>L’HTTP est le protocole fondamental du World Wide Web. Il définit la manière dont un client (navigateur) interagit avec un serveur web pour demander et recevoir des ressources (pages HTML, s</w:t>
      </w:r>
      <w:r w:rsidR="007B47C4">
        <w:t>cripts, images, documents PDF).</w:t>
      </w:r>
    </w:p>
    <w:p w14:paraId="26F8F9D4" w14:textId="4B5A3477" w:rsidR="00F16DBE" w:rsidRPr="007B47C4" w:rsidRDefault="00F16DBE" w:rsidP="007B47C4">
      <w:pPr>
        <w:pStyle w:val="Corpsdumemoire"/>
      </w:pPr>
      <w:r w:rsidRPr="007B47C4">
        <w:t>La plateforme de gestion des sessions reposera sur ce protocole pour permettre aux membres du conseil d’accéder aux informations et aux comptes rendus via une interface web.</w:t>
      </w:r>
    </w:p>
    <w:p w14:paraId="3894F835" w14:textId="20861C86" w:rsidR="00F16DBE" w:rsidRPr="007B47C4" w:rsidRDefault="00F16DBE" w:rsidP="007B47C4">
      <w:pPr>
        <w:pStyle w:val="Corpsdumemoire"/>
        <w:numPr>
          <w:ilvl w:val="0"/>
          <w:numId w:val="9"/>
        </w:numPr>
        <w:rPr>
          <w:lang w:val="en-US"/>
        </w:rPr>
      </w:pPr>
      <w:r w:rsidRPr="007B47C4">
        <w:rPr>
          <w:lang w:val="en-US"/>
        </w:rPr>
        <w:t>HTTPS (HyperText Transfer Protocol Secure)</w:t>
      </w:r>
    </w:p>
    <w:p w14:paraId="1EE193F6" w14:textId="77777777" w:rsidR="007B47C4" w:rsidRDefault="00F16DBE" w:rsidP="007B47C4">
      <w:pPr>
        <w:pStyle w:val="Corpsdumemoire"/>
      </w:pPr>
      <w:r w:rsidRPr="007B47C4">
        <w:t>Variante sécurisée de l’HTTP, le protocole HTTPS chiffre les communications grâce au SSL/TLS.</w:t>
      </w:r>
      <w:r w:rsidRPr="007B47C4">
        <w:br/>
        <w:t>Il est indispensable dans un contexte où des données sensibles sont échangées (listes des membres, déli</w:t>
      </w:r>
      <w:r w:rsidR="007B47C4">
        <w:t>bérations, documents internes).</w:t>
      </w:r>
    </w:p>
    <w:p w14:paraId="4602D9F4" w14:textId="4EF5F478" w:rsidR="00F16DBE" w:rsidRPr="007B47C4" w:rsidRDefault="00F16DBE" w:rsidP="007B47C4">
      <w:pPr>
        <w:pStyle w:val="Corpsdumemoire"/>
      </w:pPr>
      <w:r w:rsidRPr="007B47C4">
        <w:t>Son usage garantit :</w:t>
      </w:r>
    </w:p>
    <w:p w14:paraId="7670312A" w14:textId="77777777" w:rsidR="00F16DBE" w:rsidRPr="007B47C4" w:rsidRDefault="00F16DBE" w:rsidP="001C3075">
      <w:pPr>
        <w:pStyle w:val="Corpsdumemoire"/>
        <w:numPr>
          <w:ilvl w:val="0"/>
          <w:numId w:val="11"/>
        </w:numPr>
      </w:pPr>
      <w:r w:rsidRPr="007B47C4">
        <w:t>La confidentialité des échanges,</w:t>
      </w:r>
    </w:p>
    <w:p w14:paraId="491B1C0E" w14:textId="77777777" w:rsidR="00F16DBE" w:rsidRPr="007B47C4" w:rsidRDefault="00F16DBE" w:rsidP="001C3075">
      <w:pPr>
        <w:pStyle w:val="Corpsdumemoire"/>
        <w:numPr>
          <w:ilvl w:val="0"/>
          <w:numId w:val="11"/>
        </w:numPr>
      </w:pPr>
      <w:r w:rsidRPr="007B47C4">
        <w:t>L’authentification du serveur,</w:t>
      </w:r>
    </w:p>
    <w:p w14:paraId="30103268" w14:textId="77777777" w:rsidR="00F16DBE" w:rsidRPr="007B47C4" w:rsidRDefault="00F16DBE" w:rsidP="001C3075">
      <w:pPr>
        <w:pStyle w:val="Corpsdumemoire"/>
        <w:numPr>
          <w:ilvl w:val="0"/>
          <w:numId w:val="11"/>
        </w:numPr>
      </w:pPr>
      <w:r w:rsidRPr="007B47C4">
        <w:t>L’intégrité des données transmises.</w:t>
      </w:r>
    </w:p>
    <w:p w14:paraId="786A9A24" w14:textId="762FA7FE" w:rsidR="00F16DBE" w:rsidRPr="007B47C4" w:rsidRDefault="00F16DBE" w:rsidP="007B47C4">
      <w:pPr>
        <w:pStyle w:val="Corpsdumemoire"/>
        <w:numPr>
          <w:ilvl w:val="0"/>
          <w:numId w:val="9"/>
        </w:numPr>
      </w:pPr>
      <w:r w:rsidRPr="007B47C4">
        <w:t>SMTP (Simple Mail Transfer Protocol)</w:t>
      </w:r>
    </w:p>
    <w:p w14:paraId="2CA85988" w14:textId="77777777" w:rsidR="00F16DBE" w:rsidRPr="007B47C4" w:rsidRDefault="00F16DBE" w:rsidP="007B47C4">
      <w:pPr>
        <w:pStyle w:val="Corpsdumemoire"/>
      </w:pPr>
      <w:r w:rsidRPr="007B47C4">
        <w:t>Le SMTP est le protocole standard pour l’envoi de courriers électroniques.</w:t>
      </w:r>
      <w:r w:rsidRPr="007B47C4">
        <w:br/>
        <w:t>Dans le cadre du système automatisé de gestion des sessions, il sera utilisé pour envoyer les convocations et notifications aux membres du conseil directement dans leur boîte mail.</w:t>
      </w:r>
    </w:p>
    <w:p w14:paraId="517F7306" w14:textId="59BBEDD4" w:rsidR="00F16DBE" w:rsidRPr="007B47C4" w:rsidRDefault="00F16DBE" w:rsidP="007B47C4">
      <w:pPr>
        <w:pStyle w:val="Corpsdumemoire"/>
        <w:numPr>
          <w:ilvl w:val="0"/>
          <w:numId w:val="9"/>
        </w:numPr>
      </w:pPr>
      <w:r w:rsidRPr="007B47C4">
        <w:t>Telnet</w:t>
      </w:r>
    </w:p>
    <w:p w14:paraId="216C84FF" w14:textId="1CD374F3" w:rsidR="00F16DBE" w:rsidRPr="007B47C4" w:rsidRDefault="00F16DBE" w:rsidP="007B47C4">
      <w:pPr>
        <w:pStyle w:val="Corpsdumemoire"/>
      </w:pPr>
      <w:r w:rsidRPr="007B47C4">
        <w:t>Telnet est un protocole permettant une connexion distante sur une machine afin</w:t>
      </w:r>
      <w:r w:rsidR="00AD62C3">
        <w:t xml:space="preserve"> de la contrôler en mode texte. </w:t>
      </w:r>
      <w:r w:rsidRPr="007B47C4">
        <w:t>Bien que de moins en moins utilisé aujourd’hui pour des raisons de sécurité (il ne chiffre pas les données), il reste important sur le plan pédagogique pour comprendre les communications réseau de bas niveau.</w:t>
      </w:r>
    </w:p>
    <w:p w14:paraId="5B36FFFB" w14:textId="3248175E" w:rsidR="00F16DBE" w:rsidRPr="007B47C4" w:rsidRDefault="00F16DBE" w:rsidP="00AD62C3">
      <w:pPr>
        <w:pStyle w:val="Corpsdumemoire"/>
        <w:numPr>
          <w:ilvl w:val="0"/>
          <w:numId w:val="9"/>
        </w:numPr>
      </w:pPr>
      <w:r w:rsidRPr="007B47C4">
        <w:t>UDP (User Datagram Protocol)</w:t>
      </w:r>
    </w:p>
    <w:p w14:paraId="680715C0" w14:textId="77777777" w:rsidR="00F16DBE" w:rsidRPr="007B47C4" w:rsidRDefault="00F16DBE" w:rsidP="007B47C4">
      <w:pPr>
        <w:pStyle w:val="Corpsdumemoire"/>
      </w:pPr>
      <w:r w:rsidRPr="007B47C4">
        <w:lastRenderedPageBreak/>
        <w:t>UDP est un protocole de communication rapide et léger, utilisé lorsqu’une transmission rapide est privilégiée à la fiabilité (par exemple pour la voix sur IP ou la vidéo en streaming).</w:t>
      </w:r>
      <w:r w:rsidRPr="007B47C4">
        <w:br/>
        <w:t>Même s’il n’est pas central dans la plateforme de gestion, il est important dans l’écosystème réseau global pour d’autres services.</w:t>
      </w:r>
    </w:p>
    <w:p w14:paraId="72DA5138" w14:textId="228C60C3" w:rsidR="00F16DBE" w:rsidRPr="007B47C4" w:rsidRDefault="00F16DBE" w:rsidP="00AD62C3">
      <w:pPr>
        <w:pStyle w:val="Corpsdumemoire"/>
        <w:numPr>
          <w:ilvl w:val="0"/>
          <w:numId w:val="9"/>
        </w:numPr>
      </w:pPr>
      <w:r w:rsidRPr="007B47C4">
        <w:t>TCP (Transmission Control Protocol)</w:t>
      </w:r>
    </w:p>
    <w:p w14:paraId="3C6AD5D1" w14:textId="77777777" w:rsidR="00F16DBE" w:rsidRPr="007B47C4" w:rsidRDefault="00F16DBE" w:rsidP="007B47C4">
      <w:pPr>
        <w:pStyle w:val="Corpsdumemoire"/>
      </w:pPr>
      <w:r w:rsidRPr="007B47C4">
        <w:t>TCP est un protocole orienté connexion qui garantit :</w:t>
      </w:r>
    </w:p>
    <w:p w14:paraId="69999228" w14:textId="77777777" w:rsidR="00F16DBE" w:rsidRPr="007B47C4" w:rsidRDefault="00F16DBE" w:rsidP="001C3075">
      <w:pPr>
        <w:pStyle w:val="Corpsdumemoire"/>
        <w:numPr>
          <w:ilvl w:val="0"/>
          <w:numId w:val="12"/>
        </w:numPr>
      </w:pPr>
      <w:r w:rsidRPr="007B47C4">
        <w:t>L’ordre des paquets,</w:t>
      </w:r>
    </w:p>
    <w:p w14:paraId="43890390" w14:textId="77777777" w:rsidR="00F16DBE" w:rsidRPr="007B47C4" w:rsidRDefault="00F16DBE" w:rsidP="001C3075">
      <w:pPr>
        <w:pStyle w:val="Corpsdumemoire"/>
        <w:numPr>
          <w:ilvl w:val="0"/>
          <w:numId w:val="12"/>
        </w:numPr>
      </w:pPr>
      <w:r w:rsidRPr="007B47C4">
        <w:t>La fiabilité de la transmission,</w:t>
      </w:r>
    </w:p>
    <w:p w14:paraId="7A5A8EE4" w14:textId="77777777" w:rsidR="00F16DBE" w:rsidRPr="007B47C4" w:rsidRDefault="00F16DBE" w:rsidP="001C3075">
      <w:pPr>
        <w:pStyle w:val="Corpsdumemoire"/>
        <w:numPr>
          <w:ilvl w:val="0"/>
          <w:numId w:val="12"/>
        </w:numPr>
      </w:pPr>
      <w:r w:rsidRPr="007B47C4">
        <w:t>Le contrôle d’erreur.</w:t>
      </w:r>
    </w:p>
    <w:p w14:paraId="7F28AA06" w14:textId="77777777" w:rsidR="00F16DBE" w:rsidRPr="007B47C4" w:rsidRDefault="00F16DBE" w:rsidP="007B47C4">
      <w:pPr>
        <w:pStyle w:val="Corpsdumemoire"/>
      </w:pPr>
      <w:r w:rsidRPr="007B47C4">
        <w:t>La plupart des services de la plateforme (HTTP, FTP, SMTP) s’appuient sur TCP pour assurer la stabilité des échanges de données.</w:t>
      </w:r>
    </w:p>
    <w:p w14:paraId="560FA948" w14:textId="2FA1559E" w:rsidR="00F16DBE" w:rsidRPr="007B47C4" w:rsidRDefault="00F16DBE" w:rsidP="00AD62C3">
      <w:pPr>
        <w:pStyle w:val="Corpsdumemoire"/>
        <w:numPr>
          <w:ilvl w:val="0"/>
          <w:numId w:val="9"/>
        </w:numPr>
      </w:pPr>
      <w:r w:rsidRPr="007B47C4">
        <w:t>IPv4 et IPv6 (Internet Protocol)</w:t>
      </w:r>
    </w:p>
    <w:p w14:paraId="31DE07CC" w14:textId="77777777" w:rsidR="00F16DBE" w:rsidRPr="007B47C4" w:rsidRDefault="00F16DBE" w:rsidP="007B47C4">
      <w:pPr>
        <w:pStyle w:val="Corpsdumemoire"/>
      </w:pPr>
      <w:r w:rsidRPr="007B47C4">
        <w:t>L’IP est le protocole chargé de l’adressage et du routage des paquets à travers le réseau.</w:t>
      </w:r>
    </w:p>
    <w:p w14:paraId="2DDDF261" w14:textId="77777777" w:rsidR="00F16DBE" w:rsidRPr="007B47C4" w:rsidRDefault="00F16DBE" w:rsidP="007B47C4">
      <w:pPr>
        <w:pStyle w:val="Corpsdumemoire"/>
      </w:pPr>
      <w:r w:rsidRPr="007B47C4">
        <w:t>IPv4 utilise des adresses de 32 bits et reste le plus répandu.</w:t>
      </w:r>
    </w:p>
    <w:p w14:paraId="36A841D7" w14:textId="77777777" w:rsidR="00F16DBE" w:rsidRPr="007B47C4" w:rsidRDefault="00F16DBE" w:rsidP="007B47C4">
      <w:pPr>
        <w:pStyle w:val="Corpsdumemoire"/>
      </w:pPr>
      <w:r w:rsidRPr="007B47C4">
        <w:t>IPv6, avec des adresses de 128 bits, est de plus en plus adopté pour pallier la saturation des adresses IPv4.</w:t>
      </w:r>
    </w:p>
    <w:p w14:paraId="6FF29D55" w14:textId="003C9A02" w:rsidR="00F16DBE" w:rsidRPr="007B47C4" w:rsidRDefault="00F16DBE" w:rsidP="00AD62C3">
      <w:pPr>
        <w:pStyle w:val="Corpsdumemoire"/>
        <w:numPr>
          <w:ilvl w:val="0"/>
          <w:numId w:val="9"/>
        </w:numPr>
      </w:pPr>
      <w:r w:rsidRPr="007B47C4">
        <w:t>ARP (Address Resolution Protocol)</w:t>
      </w:r>
    </w:p>
    <w:p w14:paraId="498AC9FA" w14:textId="77777777" w:rsidR="00F16DBE" w:rsidRPr="007B47C4" w:rsidRDefault="00F16DBE" w:rsidP="007B47C4">
      <w:pPr>
        <w:pStyle w:val="Corpsdumemoire"/>
      </w:pPr>
      <w:r w:rsidRPr="007B47C4">
        <w:t>L’ARP permet de traduire une adresse IP en adresse MAC afin de permettre la communication effective sur le réseau local.</w:t>
      </w:r>
    </w:p>
    <w:p w14:paraId="6C735EA6" w14:textId="34D6B6A3" w:rsidR="00F16DBE" w:rsidRPr="007B47C4" w:rsidRDefault="00F16DBE" w:rsidP="00AD62C3">
      <w:pPr>
        <w:pStyle w:val="Corpsdumemoire"/>
        <w:numPr>
          <w:ilvl w:val="0"/>
          <w:numId w:val="9"/>
        </w:numPr>
      </w:pPr>
      <w:r w:rsidRPr="007B47C4">
        <w:t>Ethernet</w:t>
      </w:r>
    </w:p>
    <w:p w14:paraId="2102F68D" w14:textId="77777777" w:rsidR="00F16DBE" w:rsidRPr="007B47C4" w:rsidRDefault="00F16DBE" w:rsidP="007B47C4">
      <w:pPr>
        <w:pStyle w:val="Corpsdumemoire"/>
      </w:pPr>
      <w:r w:rsidRPr="007B47C4">
        <w:t>Bien plus qu’un protocole, Ethernet définit un ensemble de standards pour les réseaux locaux filaires. Il spécifie notamment :</w:t>
      </w:r>
    </w:p>
    <w:p w14:paraId="09B93699" w14:textId="77777777" w:rsidR="00F16DBE" w:rsidRPr="007B47C4" w:rsidRDefault="00F16DBE" w:rsidP="001C3075">
      <w:pPr>
        <w:pStyle w:val="Corpsdumemoire"/>
        <w:numPr>
          <w:ilvl w:val="0"/>
          <w:numId w:val="13"/>
        </w:numPr>
      </w:pPr>
      <w:r w:rsidRPr="007B47C4">
        <w:t>Les méthodes d’accès au support (CSMA/CD),</w:t>
      </w:r>
    </w:p>
    <w:p w14:paraId="217047FA" w14:textId="77777777" w:rsidR="00F16DBE" w:rsidRPr="007B47C4" w:rsidRDefault="00F16DBE" w:rsidP="001C3075">
      <w:pPr>
        <w:pStyle w:val="Corpsdumemoire"/>
        <w:numPr>
          <w:ilvl w:val="0"/>
          <w:numId w:val="13"/>
        </w:numPr>
      </w:pPr>
      <w:r w:rsidRPr="007B47C4">
        <w:t>Les formats de trames,</w:t>
      </w:r>
    </w:p>
    <w:p w14:paraId="6B8604BB" w14:textId="77777777" w:rsidR="00F16DBE" w:rsidRPr="00FA3B47" w:rsidRDefault="00F16DBE" w:rsidP="001C3075">
      <w:pPr>
        <w:pStyle w:val="Corpsdumemoire"/>
        <w:numPr>
          <w:ilvl w:val="0"/>
          <w:numId w:val="13"/>
        </w:numPr>
        <w:rPr>
          <w:lang w:eastAsia="fr-FR"/>
        </w:rPr>
      </w:pPr>
      <w:r w:rsidRPr="007B47C4">
        <w:t>Les débits supportés.</w:t>
      </w:r>
    </w:p>
    <w:p w14:paraId="01FD027F" w14:textId="77777777" w:rsidR="00F16DBE" w:rsidRDefault="00F16DBE" w:rsidP="006A077B">
      <w:pPr>
        <w:pStyle w:val="Corpsdutexte"/>
      </w:pPr>
    </w:p>
    <w:tbl>
      <w:tblPr>
        <w:tblStyle w:val="Grilledutableau"/>
        <w:tblW w:w="0" w:type="auto"/>
        <w:tblLook w:val="04A0" w:firstRow="1" w:lastRow="0" w:firstColumn="1" w:lastColumn="0" w:noHBand="0" w:noVBand="1"/>
      </w:tblPr>
      <w:tblGrid>
        <w:gridCol w:w="1951"/>
        <w:gridCol w:w="7261"/>
      </w:tblGrid>
      <w:tr w:rsidR="006A077B" w:rsidRPr="00095D7A" w14:paraId="49255FFB" w14:textId="77777777" w:rsidTr="00D12E78">
        <w:trPr>
          <w:tblHeader/>
        </w:trPr>
        <w:tc>
          <w:tcPr>
            <w:tcW w:w="1951" w:type="dxa"/>
            <w:shd w:val="clear" w:color="auto" w:fill="D9D9D9" w:themeFill="background1" w:themeFillShade="D9"/>
          </w:tcPr>
          <w:p w14:paraId="669C6D45" w14:textId="77777777" w:rsidR="006A077B" w:rsidRPr="00095D7A" w:rsidRDefault="006A077B" w:rsidP="00D12E78">
            <w:pPr>
              <w:pStyle w:val="Corpsdutexte"/>
              <w:jc w:val="center"/>
              <w:rPr>
                <w:b/>
              </w:rPr>
            </w:pPr>
            <w:r w:rsidRPr="00095D7A">
              <w:rPr>
                <w:b/>
              </w:rPr>
              <w:t>Protocole</w:t>
            </w:r>
          </w:p>
        </w:tc>
        <w:tc>
          <w:tcPr>
            <w:tcW w:w="7261" w:type="dxa"/>
            <w:shd w:val="clear" w:color="auto" w:fill="D9D9D9" w:themeFill="background1" w:themeFillShade="D9"/>
          </w:tcPr>
          <w:p w14:paraId="1A18EC13" w14:textId="77777777" w:rsidR="006A077B" w:rsidRPr="00095D7A" w:rsidRDefault="006A077B" w:rsidP="00D12E78">
            <w:pPr>
              <w:pStyle w:val="Corpsdutexte"/>
              <w:jc w:val="center"/>
              <w:rPr>
                <w:b/>
              </w:rPr>
            </w:pPr>
            <w:r w:rsidRPr="00095D7A">
              <w:rPr>
                <w:b/>
              </w:rPr>
              <w:t>Description</w:t>
            </w:r>
          </w:p>
        </w:tc>
      </w:tr>
      <w:tr w:rsidR="006A077B" w:rsidRPr="00095D7A" w14:paraId="274D1D5E" w14:textId="77777777" w:rsidTr="00D12E78">
        <w:tc>
          <w:tcPr>
            <w:tcW w:w="1951" w:type="dxa"/>
            <w:vAlign w:val="center"/>
          </w:tcPr>
          <w:p w14:paraId="39DFFA2C" w14:textId="77777777" w:rsidR="006A077B" w:rsidRPr="00190ABE" w:rsidRDefault="006A077B" w:rsidP="00D12E78">
            <w:pPr>
              <w:pStyle w:val="Corpsdutexte"/>
              <w:jc w:val="center"/>
              <w:rPr>
                <w:lang w:val="en-US"/>
              </w:rPr>
            </w:pPr>
            <w:r w:rsidRPr="00190ABE">
              <w:rPr>
                <w:lang w:val="en-US"/>
              </w:rPr>
              <w:t>FTP (File Transfer Protocol)</w:t>
            </w:r>
            <w:r>
              <w:rPr>
                <w:lang w:val="en-US"/>
              </w:rPr>
              <w:t xml:space="preserve"> []</w:t>
            </w:r>
          </w:p>
        </w:tc>
        <w:tc>
          <w:tcPr>
            <w:tcW w:w="7261" w:type="dxa"/>
            <w:vAlign w:val="center"/>
          </w:tcPr>
          <w:p w14:paraId="608D4997" w14:textId="2DBB63C7" w:rsidR="006A077B" w:rsidRPr="00095D7A" w:rsidRDefault="00F16DBE" w:rsidP="00D12E78">
            <w:pPr>
              <w:pStyle w:val="Corpsdumemoire"/>
              <w:rPr>
                <w:color w:val="auto"/>
              </w:rPr>
            </w:pPr>
            <w:r w:rsidRPr="00A92B65">
              <w:rPr>
                <w:rFonts w:eastAsia="Times New Roman"/>
                <w:lang w:eastAsia="fr-FR"/>
              </w:rPr>
              <w:t>Transfert de fichiers entre client et serveur</w:t>
            </w:r>
          </w:p>
        </w:tc>
      </w:tr>
      <w:tr w:rsidR="006A077B" w:rsidRPr="00095D7A" w14:paraId="74335A5F" w14:textId="77777777" w:rsidTr="00D12E78">
        <w:tc>
          <w:tcPr>
            <w:tcW w:w="1951" w:type="dxa"/>
            <w:vAlign w:val="center"/>
          </w:tcPr>
          <w:p w14:paraId="546C6E1F" w14:textId="77777777" w:rsidR="006A077B" w:rsidRPr="00190ABE" w:rsidRDefault="006A077B" w:rsidP="00D12E78">
            <w:pPr>
              <w:pStyle w:val="Corpsdutexte"/>
              <w:jc w:val="center"/>
              <w:rPr>
                <w:lang w:val="en-US"/>
              </w:rPr>
            </w:pPr>
            <w:r w:rsidRPr="00190ABE">
              <w:rPr>
                <w:lang w:val="en-US"/>
              </w:rPr>
              <w:t>HTTP (Hypertext Transfer Protocol)</w:t>
            </w:r>
            <w:r>
              <w:rPr>
                <w:lang w:val="en-US"/>
              </w:rPr>
              <w:t xml:space="preserve"> []</w:t>
            </w:r>
          </w:p>
        </w:tc>
        <w:tc>
          <w:tcPr>
            <w:tcW w:w="7261" w:type="dxa"/>
            <w:vAlign w:val="center"/>
          </w:tcPr>
          <w:p w14:paraId="5EC98655" w14:textId="27EEDAD9" w:rsidR="006A077B" w:rsidRPr="00095D7A" w:rsidRDefault="00F16DBE" w:rsidP="00D12E78">
            <w:pPr>
              <w:pStyle w:val="Corpsdumemoire"/>
              <w:rPr>
                <w:color w:val="auto"/>
              </w:rPr>
            </w:pPr>
            <w:r w:rsidRPr="00A92B65">
              <w:rPr>
                <w:rFonts w:eastAsia="Times New Roman"/>
                <w:lang w:eastAsia="fr-FR"/>
              </w:rPr>
              <w:t>Accès et échange de données via le web (HTTPS sécurisé)</w:t>
            </w:r>
          </w:p>
        </w:tc>
      </w:tr>
      <w:tr w:rsidR="006A077B" w:rsidRPr="00095D7A" w14:paraId="25AEBDBE" w14:textId="77777777" w:rsidTr="00D12E78">
        <w:tc>
          <w:tcPr>
            <w:tcW w:w="1951" w:type="dxa"/>
            <w:vAlign w:val="center"/>
          </w:tcPr>
          <w:p w14:paraId="711ED323" w14:textId="77777777" w:rsidR="006A077B" w:rsidRPr="00190ABE" w:rsidRDefault="006A077B" w:rsidP="00D12E78">
            <w:pPr>
              <w:pStyle w:val="Corpsdutexte"/>
              <w:jc w:val="center"/>
              <w:rPr>
                <w:lang w:val="en-US"/>
              </w:rPr>
            </w:pPr>
            <w:r>
              <w:rPr>
                <w:lang w:val="en-US"/>
              </w:rPr>
              <w:lastRenderedPageBreak/>
              <w:t>SMTP (Si</w:t>
            </w:r>
            <w:r w:rsidRPr="00190ABE">
              <w:rPr>
                <w:lang w:val="en-US"/>
              </w:rPr>
              <w:t>mp</w:t>
            </w:r>
            <w:r>
              <w:rPr>
                <w:lang w:val="en-US"/>
              </w:rPr>
              <w:t xml:space="preserve">le </w:t>
            </w:r>
            <w:r w:rsidRPr="00190ABE">
              <w:rPr>
                <w:lang w:val="en-US"/>
              </w:rPr>
              <w:t>Mail Transfer Protocol)</w:t>
            </w:r>
            <w:r>
              <w:rPr>
                <w:lang w:val="en-US"/>
              </w:rPr>
              <w:t xml:space="preserve"> []</w:t>
            </w:r>
          </w:p>
        </w:tc>
        <w:tc>
          <w:tcPr>
            <w:tcW w:w="7261" w:type="dxa"/>
            <w:vAlign w:val="center"/>
          </w:tcPr>
          <w:p w14:paraId="4696E3D2" w14:textId="02CF65CC" w:rsidR="006A077B" w:rsidRPr="00095D7A" w:rsidRDefault="00F16DBE" w:rsidP="00D12E78">
            <w:pPr>
              <w:pStyle w:val="Corpsdumemoire"/>
              <w:rPr>
                <w:color w:val="auto"/>
              </w:rPr>
            </w:pPr>
            <w:r w:rsidRPr="00A92B65">
              <w:rPr>
                <w:rFonts w:eastAsia="Times New Roman"/>
                <w:lang w:eastAsia="fr-FR"/>
              </w:rPr>
              <w:t>Envoi d</w:t>
            </w:r>
            <w:r>
              <w:rPr>
                <w:rFonts w:eastAsia="Times New Roman"/>
                <w:lang w:eastAsia="fr-FR"/>
              </w:rPr>
              <w:t>e courriers électroniques</w:t>
            </w:r>
          </w:p>
        </w:tc>
      </w:tr>
      <w:tr w:rsidR="006A077B" w:rsidRPr="00095D7A" w14:paraId="7C9C526C" w14:textId="77777777" w:rsidTr="00D12E78">
        <w:tc>
          <w:tcPr>
            <w:tcW w:w="1951" w:type="dxa"/>
            <w:vAlign w:val="center"/>
          </w:tcPr>
          <w:p w14:paraId="3BB1DC51" w14:textId="77777777" w:rsidR="006A077B" w:rsidRPr="00190ABE" w:rsidRDefault="006A077B" w:rsidP="00D12E78">
            <w:pPr>
              <w:pStyle w:val="Corpsdutexte"/>
              <w:jc w:val="center"/>
              <w:rPr>
                <w:lang w:val="en-US"/>
              </w:rPr>
            </w:pPr>
            <w:r w:rsidRPr="00190ABE">
              <w:rPr>
                <w:lang w:val="en-US"/>
              </w:rPr>
              <w:t>Telnet</w:t>
            </w:r>
            <w:r>
              <w:rPr>
                <w:lang w:val="en-US"/>
              </w:rPr>
              <w:t xml:space="preserve"> []</w:t>
            </w:r>
          </w:p>
        </w:tc>
        <w:tc>
          <w:tcPr>
            <w:tcW w:w="7261" w:type="dxa"/>
            <w:vAlign w:val="center"/>
          </w:tcPr>
          <w:p w14:paraId="315DF568" w14:textId="0F2B8F22" w:rsidR="006A077B" w:rsidRPr="00095D7A" w:rsidRDefault="00F16DBE" w:rsidP="00D12E78">
            <w:pPr>
              <w:pStyle w:val="Corpsdumemoire"/>
              <w:rPr>
                <w:color w:val="auto"/>
              </w:rPr>
            </w:pPr>
            <w:r w:rsidRPr="00A92B65">
              <w:rPr>
                <w:rFonts w:eastAsia="Times New Roman"/>
                <w:lang w:eastAsia="fr-FR"/>
              </w:rPr>
              <w:t>Connexion distante en mode texte</w:t>
            </w:r>
          </w:p>
        </w:tc>
      </w:tr>
      <w:tr w:rsidR="006A077B" w:rsidRPr="00095D7A" w14:paraId="132544DD" w14:textId="77777777" w:rsidTr="00D12E78">
        <w:tc>
          <w:tcPr>
            <w:tcW w:w="1951" w:type="dxa"/>
            <w:vAlign w:val="center"/>
          </w:tcPr>
          <w:p w14:paraId="1412E98E" w14:textId="77777777" w:rsidR="006A077B" w:rsidRPr="00095D7A" w:rsidRDefault="006A077B" w:rsidP="00D12E78">
            <w:pPr>
              <w:pStyle w:val="Corpsdutexte"/>
              <w:jc w:val="center"/>
            </w:pPr>
            <w:r w:rsidRPr="00190ABE">
              <w:rPr>
                <w:lang w:val="en-US"/>
              </w:rPr>
              <w:t>UDP (User Datagramme Protocol)</w:t>
            </w:r>
            <w:r>
              <w:rPr>
                <w:lang w:val="en-US"/>
              </w:rPr>
              <w:t xml:space="preserve"> []</w:t>
            </w:r>
          </w:p>
        </w:tc>
        <w:tc>
          <w:tcPr>
            <w:tcW w:w="7261" w:type="dxa"/>
            <w:vAlign w:val="center"/>
          </w:tcPr>
          <w:p w14:paraId="3496AADA" w14:textId="315D22F2" w:rsidR="006A077B" w:rsidRPr="00095D7A" w:rsidRDefault="00F16DBE" w:rsidP="00D12E78">
            <w:pPr>
              <w:pStyle w:val="Corpsdumemoire"/>
              <w:rPr>
                <w:color w:val="auto"/>
              </w:rPr>
            </w:pPr>
            <w:r w:rsidRPr="00A92B65">
              <w:rPr>
                <w:rFonts w:eastAsia="Times New Roman"/>
                <w:lang w:eastAsia="fr-FR"/>
              </w:rPr>
              <w:t>Transmission rapide sans garantie de livraison</w:t>
            </w:r>
          </w:p>
        </w:tc>
      </w:tr>
      <w:tr w:rsidR="006A077B" w:rsidRPr="00095D7A" w14:paraId="6E2C90E5" w14:textId="77777777" w:rsidTr="00D12E78">
        <w:tc>
          <w:tcPr>
            <w:tcW w:w="1951" w:type="dxa"/>
            <w:vAlign w:val="center"/>
          </w:tcPr>
          <w:p w14:paraId="17CF99B2" w14:textId="77777777" w:rsidR="006A077B" w:rsidRPr="00095D7A" w:rsidRDefault="006A077B" w:rsidP="00D12E78">
            <w:pPr>
              <w:pStyle w:val="Corpsdutexte"/>
              <w:jc w:val="center"/>
            </w:pPr>
            <w:r>
              <w:t xml:space="preserve">TCP </w:t>
            </w:r>
            <w:r>
              <w:rPr>
                <w:lang w:val="en-US"/>
              </w:rPr>
              <w:t>[]</w:t>
            </w:r>
            <w:r>
              <w:t xml:space="preserve"> (</w:t>
            </w:r>
            <w:r w:rsidRPr="00095D7A">
              <w:t>Transmission Control Protocol</w:t>
            </w:r>
            <w:r>
              <w:t xml:space="preserve">) </w:t>
            </w:r>
          </w:p>
        </w:tc>
        <w:tc>
          <w:tcPr>
            <w:tcW w:w="7261" w:type="dxa"/>
            <w:vAlign w:val="center"/>
          </w:tcPr>
          <w:p w14:paraId="1247F91D" w14:textId="18229769" w:rsidR="006A077B" w:rsidRPr="00095D7A" w:rsidRDefault="00F16DBE" w:rsidP="00D12E78">
            <w:pPr>
              <w:pStyle w:val="Corpsdumemoire"/>
              <w:rPr>
                <w:color w:val="auto"/>
              </w:rPr>
            </w:pPr>
            <w:r w:rsidRPr="00A92B65">
              <w:rPr>
                <w:rFonts w:eastAsia="Times New Roman"/>
                <w:lang w:eastAsia="fr-FR"/>
              </w:rPr>
              <w:t>Transmission fiable et ordonnée des données</w:t>
            </w:r>
          </w:p>
        </w:tc>
      </w:tr>
      <w:tr w:rsidR="006A077B" w:rsidRPr="00095D7A" w14:paraId="76874362" w14:textId="77777777" w:rsidTr="00D12E78">
        <w:tc>
          <w:tcPr>
            <w:tcW w:w="1951" w:type="dxa"/>
            <w:vAlign w:val="center"/>
          </w:tcPr>
          <w:p w14:paraId="3EBF8658" w14:textId="77777777" w:rsidR="006A077B" w:rsidRPr="00095D7A" w:rsidRDefault="006A077B" w:rsidP="00D12E78">
            <w:pPr>
              <w:pStyle w:val="Corpsdutexte"/>
              <w:jc w:val="center"/>
            </w:pPr>
            <w:r w:rsidRPr="00190ABE">
              <w:t>IPv4/v6 (Internet Protocol)</w:t>
            </w:r>
            <w:r>
              <w:t xml:space="preserve"> </w:t>
            </w:r>
            <w:r>
              <w:rPr>
                <w:lang w:val="en-US"/>
              </w:rPr>
              <w:t>[]</w:t>
            </w:r>
          </w:p>
        </w:tc>
        <w:tc>
          <w:tcPr>
            <w:tcW w:w="7261" w:type="dxa"/>
            <w:vAlign w:val="center"/>
          </w:tcPr>
          <w:p w14:paraId="5491C033" w14:textId="6403D4AB" w:rsidR="006A077B" w:rsidRPr="00095D7A" w:rsidRDefault="00F16DBE" w:rsidP="00D12E78">
            <w:pPr>
              <w:pStyle w:val="Corpsdumemoire"/>
              <w:rPr>
                <w:color w:val="auto"/>
              </w:rPr>
            </w:pPr>
            <w:r w:rsidRPr="00A92B65">
              <w:rPr>
                <w:rFonts w:eastAsia="Times New Roman"/>
                <w:lang w:eastAsia="fr-FR"/>
              </w:rPr>
              <w:t>Adressage et routage des paquets</w:t>
            </w:r>
          </w:p>
        </w:tc>
      </w:tr>
      <w:tr w:rsidR="006A077B" w:rsidRPr="00095D7A" w14:paraId="7C00C0E4" w14:textId="77777777" w:rsidTr="00D12E78">
        <w:tc>
          <w:tcPr>
            <w:tcW w:w="1951" w:type="dxa"/>
            <w:vAlign w:val="center"/>
          </w:tcPr>
          <w:p w14:paraId="3E310528" w14:textId="77777777" w:rsidR="006A077B" w:rsidRPr="00190ABE" w:rsidRDefault="006A077B" w:rsidP="00D12E78">
            <w:pPr>
              <w:pStyle w:val="Corpsdutexte"/>
              <w:jc w:val="center"/>
            </w:pPr>
            <w:r w:rsidRPr="00190ABE">
              <w:t>ARP (Adresse Résolution Protocol)</w:t>
            </w:r>
            <w:r>
              <w:t xml:space="preserve"> </w:t>
            </w:r>
            <w:r>
              <w:rPr>
                <w:lang w:val="en-US"/>
              </w:rPr>
              <w:t>[]</w:t>
            </w:r>
          </w:p>
        </w:tc>
        <w:tc>
          <w:tcPr>
            <w:tcW w:w="7261" w:type="dxa"/>
            <w:vAlign w:val="center"/>
          </w:tcPr>
          <w:p w14:paraId="799FA16D" w14:textId="3403762E" w:rsidR="006A077B" w:rsidRPr="00095D7A" w:rsidRDefault="00F16DBE" w:rsidP="00D12E78">
            <w:pPr>
              <w:pStyle w:val="Corpsdumemoire"/>
              <w:rPr>
                <w:color w:val="auto"/>
              </w:rPr>
            </w:pPr>
            <w:r w:rsidRPr="00A92B65">
              <w:rPr>
                <w:rFonts w:eastAsia="Times New Roman"/>
                <w:lang w:eastAsia="fr-FR"/>
              </w:rPr>
              <w:t>Résolution d’adresses IP en adresses MAC</w:t>
            </w:r>
          </w:p>
        </w:tc>
      </w:tr>
      <w:tr w:rsidR="006A077B" w:rsidRPr="00095D7A" w14:paraId="2D9C8104" w14:textId="77777777" w:rsidTr="00D12E78">
        <w:tc>
          <w:tcPr>
            <w:tcW w:w="1951" w:type="dxa"/>
            <w:vAlign w:val="center"/>
          </w:tcPr>
          <w:p w14:paraId="43F4D30E" w14:textId="77777777" w:rsidR="006A077B" w:rsidRPr="00190ABE" w:rsidRDefault="006A077B" w:rsidP="00D12E78">
            <w:pPr>
              <w:pStyle w:val="Corpsdutexte"/>
              <w:jc w:val="center"/>
            </w:pPr>
            <w:r>
              <w:t xml:space="preserve">Ethernet </w:t>
            </w:r>
            <w:r>
              <w:rPr>
                <w:lang w:val="en-US"/>
              </w:rPr>
              <w:t>[]</w:t>
            </w:r>
          </w:p>
        </w:tc>
        <w:tc>
          <w:tcPr>
            <w:tcW w:w="7261" w:type="dxa"/>
            <w:vAlign w:val="center"/>
          </w:tcPr>
          <w:p w14:paraId="22518D0A" w14:textId="2E6E49A7" w:rsidR="006A077B" w:rsidRPr="00095D7A" w:rsidRDefault="00F16DBE" w:rsidP="00D12E78">
            <w:pPr>
              <w:pStyle w:val="Corpsdumemoire"/>
              <w:rPr>
                <w:color w:val="auto"/>
              </w:rPr>
            </w:pPr>
            <w:r w:rsidRPr="00A92B65">
              <w:rPr>
                <w:rFonts w:eastAsia="Times New Roman"/>
                <w:lang w:eastAsia="fr-FR"/>
              </w:rPr>
              <w:t>Standard de communication pour les réseaux locaux</w:t>
            </w:r>
          </w:p>
        </w:tc>
      </w:tr>
    </w:tbl>
    <w:p w14:paraId="680E3BC2" w14:textId="77777777" w:rsidR="006A077B" w:rsidRPr="00095D7A" w:rsidRDefault="006A077B" w:rsidP="006A077B">
      <w:pPr>
        <w:pStyle w:val="Listedetableau"/>
      </w:pPr>
      <w:bookmarkStart w:id="42" w:name="_Toc5204887"/>
      <w:bookmarkStart w:id="43" w:name="_Toc30079073"/>
      <w:r w:rsidRPr="00095D7A">
        <w:t>Tableau</w:t>
      </w:r>
      <w:r>
        <w:t> :</w:t>
      </w:r>
      <w:r w:rsidRPr="00095D7A">
        <w:t xml:space="preserve"> Synthèse des protocoles réseaux</w:t>
      </w:r>
      <w:bookmarkEnd w:id="42"/>
      <w:bookmarkEnd w:id="43"/>
    </w:p>
    <w:p w14:paraId="0517825B" w14:textId="77777777" w:rsidR="006A077B" w:rsidRDefault="006A077B" w:rsidP="006A077B">
      <w:pPr>
        <w:pStyle w:val="Corpsdutexte"/>
      </w:pPr>
    </w:p>
    <w:p w14:paraId="71F0A0B7" w14:textId="5A6DC3B7" w:rsidR="006A077B" w:rsidRPr="00AF49F1" w:rsidRDefault="006A077B" w:rsidP="006A077B">
      <w:pPr>
        <w:pStyle w:val="NiveauII"/>
      </w:pPr>
      <w:bookmarkStart w:id="44" w:name="_Toc526948541"/>
      <w:r>
        <w:t xml:space="preserve">II.1.5. </w:t>
      </w:r>
      <w:r w:rsidR="00372DE3">
        <w:rPr>
          <w:szCs w:val="24"/>
        </w:rPr>
        <w:t xml:space="preserve">Les </w:t>
      </w:r>
      <w:r w:rsidRPr="00AF49F1">
        <w:rPr>
          <w:szCs w:val="24"/>
        </w:rPr>
        <w:t xml:space="preserve">services </w:t>
      </w:r>
      <w:r>
        <w:rPr>
          <w:szCs w:val="24"/>
        </w:rPr>
        <w:t>Internet de base</w:t>
      </w:r>
      <w:bookmarkEnd w:id="44"/>
    </w:p>
    <w:p w14:paraId="37528D82" w14:textId="77777777" w:rsidR="006A077B" w:rsidRDefault="006A077B" w:rsidP="006A077B">
      <w:pPr>
        <w:pStyle w:val="Corpsdutexte"/>
      </w:pPr>
    </w:p>
    <w:p w14:paraId="0177F517" w14:textId="77777777" w:rsidR="00962B96" w:rsidRPr="006C2796" w:rsidRDefault="00962B96" w:rsidP="00AD62C3">
      <w:pPr>
        <w:pStyle w:val="Corpsdumemoire"/>
        <w:rPr>
          <w:lang w:eastAsia="fr-FR"/>
        </w:rPr>
      </w:pPr>
      <w:r w:rsidRPr="006C2796">
        <w:rPr>
          <w:lang w:eastAsia="fr-FR"/>
        </w:rPr>
        <w:t>Au</w:t>
      </w:r>
      <w:r w:rsidRPr="006C2796">
        <w:rPr>
          <w:lang w:eastAsia="fr-FR"/>
        </w:rPr>
        <w:noBreakHyphen/>
        <w:t xml:space="preserve">delà des protocoles, un réseau moderne repose sur un ensemble de </w:t>
      </w:r>
      <w:r w:rsidRPr="006C2796">
        <w:rPr>
          <w:b/>
          <w:bCs/>
          <w:lang w:eastAsia="fr-FR"/>
        </w:rPr>
        <w:t>services Internet</w:t>
      </w:r>
      <w:r w:rsidRPr="006C2796">
        <w:rPr>
          <w:lang w:eastAsia="fr-FR"/>
        </w:rPr>
        <w:t xml:space="preserve"> qui assurent l’exploitation concrète de l’infrastructure pour les besoins des utilisateurs et des applications. Ces services, généralement fournis par des serveurs dédiés, facilitent la communication, la résolution de noms, l’accès aux ressources et la gestion centralisée des informations.</w:t>
      </w:r>
      <w:r w:rsidRPr="006C2796">
        <w:rPr>
          <w:lang w:eastAsia="fr-FR"/>
        </w:rPr>
        <w:br/>
        <w:t>Dans le cadre de la mise en place d’une plateforme de gestion des sessions du conseil de la FAST, certains services Internet fondamentaux doivent être compris et intégrés pour garantir un fonctionnement optimal.</w:t>
      </w:r>
    </w:p>
    <w:p w14:paraId="7202342A" w14:textId="1DB8BF7D" w:rsidR="00962B96" w:rsidRPr="006C2796" w:rsidRDefault="00962B96" w:rsidP="00AD62C3">
      <w:pPr>
        <w:pStyle w:val="Corpsdumemoire"/>
        <w:numPr>
          <w:ilvl w:val="0"/>
          <w:numId w:val="9"/>
        </w:numPr>
        <w:rPr>
          <w:lang w:eastAsia="fr-FR"/>
        </w:rPr>
      </w:pPr>
      <w:r w:rsidRPr="006C2796">
        <w:rPr>
          <w:lang w:eastAsia="fr-FR"/>
        </w:rPr>
        <w:t>Le service DNS (Domain Name System)</w:t>
      </w:r>
    </w:p>
    <w:p w14:paraId="59983408" w14:textId="77777777" w:rsidR="00962B96" w:rsidRPr="006C2796" w:rsidRDefault="00962B96" w:rsidP="00AD62C3">
      <w:pPr>
        <w:pStyle w:val="Corpsdumemoire"/>
        <w:rPr>
          <w:lang w:eastAsia="fr-FR"/>
        </w:rPr>
      </w:pPr>
      <w:r w:rsidRPr="006C2796">
        <w:rPr>
          <w:lang w:eastAsia="fr-FR"/>
        </w:rPr>
        <w:t>Le DNS est un service essentiel qui assure la traduction des noms de domaine (faciles à mémoriser par les humains) en adresses IP (utilisées par les machines).</w:t>
      </w:r>
    </w:p>
    <w:p w14:paraId="3BE7ACD5" w14:textId="77777777" w:rsidR="00941755" w:rsidRPr="00941755" w:rsidRDefault="00962B96" w:rsidP="00AD62C3">
      <w:pPr>
        <w:pStyle w:val="Corpsdumemoire"/>
        <w:rPr>
          <w:lang w:eastAsia="fr-FR"/>
        </w:rPr>
      </w:pPr>
      <w:r w:rsidRPr="006C2796">
        <w:rPr>
          <w:lang w:eastAsia="fr-FR"/>
        </w:rPr>
        <w:t xml:space="preserve">Exemple : la résolution du nom </w:t>
      </w:r>
      <w:r w:rsidRPr="006C2796">
        <w:rPr>
          <w:i/>
          <w:iCs/>
          <w:lang w:eastAsia="fr-FR"/>
        </w:rPr>
        <w:t>fast.uam.ne</w:t>
      </w:r>
      <w:r w:rsidRPr="006C2796">
        <w:rPr>
          <w:lang w:eastAsia="fr-FR"/>
        </w:rPr>
        <w:t xml:space="preserve"> vers une adresse IP du serveur hébergeant la plateforme.</w:t>
      </w:r>
    </w:p>
    <w:p w14:paraId="41072870" w14:textId="797EB137" w:rsidR="00962B96" w:rsidRPr="00941755" w:rsidRDefault="00962B96" w:rsidP="00AD62C3">
      <w:pPr>
        <w:pStyle w:val="Corpsdumemoire"/>
        <w:numPr>
          <w:ilvl w:val="0"/>
          <w:numId w:val="9"/>
        </w:numPr>
        <w:rPr>
          <w:lang w:eastAsia="fr-FR"/>
        </w:rPr>
      </w:pPr>
      <w:r w:rsidRPr="00941755">
        <w:rPr>
          <w:lang w:eastAsia="fr-FR"/>
        </w:rPr>
        <w:lastRenderedPageBreak/>
        <w:t>Le service WEB</w:t>
      </w:r>
    </w:p>
    <w:p w14:paraId="4AA718C5" w14:textId="1030F888" w:rsidR="00962B96" w:rsidRPr="006C2796" w:rsidRDefault="00962B96" w:rsidP="00AD62C3">
      <w:pPr>
        <w:pStyle w:val="Corpsdumemoire"/>
        <w:rPr>
          <w:lang w:eastAsia="fr-FR"/>
        </w:rPr>
      </w:pPr>
      <w:r w:rsidRPr="006C2796">
        <w:rPr>
          <w:lang w:eastAsia="fr-FR"/>
        </w:rPr>
        <w:t>Le service web permet l’hébergement et la mise à disposition de contenus accessibl</w:t>
      </w:r>
      <w:r w:rsidR="00AD62C3">
        <w:rPr>
          <w:lang w:eastAsia="fr-FR"/>
        </w:rPr>
        <w:t xml:space="preserve">es via le protocole HTTP/HTTPS. </w:t>
      </w:r>
      <w:r w:rsidRPr="006C2796">
        <w:rPr>
          <w:lang w:eastAsia="fr-FR"/>
        </w:rPr>
        <w:t>Il se matérialise par un serveur web (par exemple Apache, Nginx) qui reçoit les requêtes des utilisateurs et renvoie les pages, scripts et documents demandés.</w:t>
      </w:r>
    </w:p>
    <w:p w14:paraId="240393C9" w14:textId="3E237CBD" w:rsidR="00962B96" w:rsidRPr="006C2796" w:rsidRDefault="00962B96" w:rsidP="00AD62C3">
      <w:pPr>
        <w:pStyle w:val="Corpsdumemoire"/>
        <w:numPr>
          <w:ilvl w:val="0"/>
          <w:numId w:val="9"/>
        </w:numPr>
        <w:rPr>
          <w:lang w:eastAsia="fr-FR"/>
        </w:rPr>
      </w:pPr>
      <w:r w:rsidRPr="006C2796">
        <w:rPr>
          <w:lang w:eastAsia="fr-FR"/>
        </w:rPr>
        <w:t>Le service de messagerie électronique</w:t>
      </w:r>
    </w:p>
    <w:p w14:paraId="3849482F" w14:textId="50344909" w:rsidR="00962B96" w:rsidRPr="006C2796" w:rsidRDefault="00962B96" w:rsidP="00AD62C3">
      <w:pPr>
        <w:pStyle w:val="Corpsdumemoire"/>
        <w:rPr>
          <w:lang w:eastAsia="fr-FR"/>
        </w:rPr>
      </w:pPr>
      <w:r w:rsidRPr="006C2796">
        <w:rPr>
          <w:lang w:eastAsia="fr-FR"/>
        </w:rPr>
        <w:t>Ce service englobe plusieurs protocoles et serveurs (SMTP pour l’envoi</w:t>
      </w:r>
      <w:r w:rsidR="00AD62C3">
        <w:rPr>
          <w:lang w:eastAsia="fr-FR"/>
        </w:rPr>
        <w:t xml:space="preserve">, IMAP/POP3 pour la réception). </w:t>
      </w:r>
      <w:r w:rsidRPr="006C2796">
        <w:rPr>
          <w:lang w:eastAsia="fr-FR"/>
        </w:rPr>
        <w:t>Il permet l’échange d’e</w:t>
      </w:r>
      <w:r w:rsidRPr="006C2796">
        <w:rPr>
          <w:lang w:eastAsia="fr-FR"/>
        </w:rPr>
        <w:noBreakHyphen/>
        <w:t>mails entre les utilisateurs internes et externes.</w:t>
      </w:r>
    </w:p>
    <w:p w14:paraId="656F8728" w14:textId="2825BC48" w:rsidR="00962B96" w:rsidRPr="006C2796" w:rsidRDefault="00962B96" w:rsidP="00AD62C3">
      <w:pPr>
        <w:pStyle w:val="Corpsdumemoire"/>
        <w:numPr>
          <w:ilvl w:val="0"/>
          <w:numId w:val="9"/>
        </w:numPr>
        <w:rPr>
          <w:lang w:eastAsia="fr-FR"/>
        </w:rPr>
      </w:pPr>
      <w:r w:rsidRPr="006C2796">
        <w:rPr>
          <w:lang w:eastAsia="fr-FR"/>
        </w:rPr>
        <w:t>Le service d’annuaires</w:t>
      </w:r>
    </w:p>
    <w:p w14:paraId="02A0FAE7" w14:textId="513ACE7B" w:rsidR="00962B96" w:rsidRPr="006C2796" w:rsidRDefault="00962B96" w:rsidP="00AD62C3">
      <w:pPr>
        <w:pStyle w:val="Corpsdumemoire"/>
        <w:rPr>
          <w:lang w:eastAsia="fr-FR"/>
        </w:rPr>
      </w:pPr>
      <w:r w:rsidRPr="006C2796">
        <w:rPr>
          <w:lang w:eastAsia="fr-FR"/>
        </w:rPr>
        <w:t>Un service d’annuaires (comme LDAP ou Active Directory) centralise la gestion des identités, comptes utilisateurs et droits d’accès</w:t>
      </w:r>
      <w:r w:rsidR="00AD62C3">
        <w:rPr>
          <w:lang w:eastAsia="fr-FR"/>
        </w:rPr>
        <w:t xml:space="preserve">. </w:t>
      </w:r>
      <w:r w:rsidRPr="006C2796">
        <w:rPr>
          <w:lang w:eastAsia="fr-FR"/>
        </w:rPr>
        <w:t>Il fournit un mécanisme de contrôle d’accès uniforme et simplifie l’authentification sur plusieurs services.</w:t>
      </w:r>
    </w:p>
    <w:p w14:paraId="0D490C53" w14:textId="77777777" w:rsidR="00962B96" w:rsidRDefault="00962B96" w:rsidP="006A077B">
      <w:pPr>
        <w:pStyle w:val="Corpsdutexte"/>
      </w:pPr>
    </w:p>
    <w:tbl>
      <w:tblPr>
        <w:tblStyle w:val="Grilledutableau"/>
        <w:tblW w:w="0" w:type="auto"/>
        <w:tblLook w:val="04A0" w:firstRow="1" w:lastRow="0" w:firstColumn="1" w:lastColumn="0" w:noHBand="0" w:noVBand="1"/>
      </w:tblPr>
      <w:tblGrid>
        <w:gridCol w:w="1951"/>
        <w:gridCol w:w="7261"/>
      </w:tblGrid>
      <w:tr w:rsidR="006A077B" w:rsidRPr="002B6AB2" w14:paraId="11C3F92F" w14:textId="77777777" w:rsidTr="00D12E78">
        <w:trPr>
          <w:tblHeader/>
        </w:trPr>
        <w:tc>
          <w:tcPr>
            <w:tcW w:w="1951" w:type="dxa"/>
            <w:shd w:val="clear" w:color="auto" w:fill="D9D9D9" w:themeFill="background1" w:themeFillShade="D9"/>
          </w:tcPr>
          <w:p w14:paraId="750B85F8" w14:textId="77777777" w:rsidR="006A077B" w:rsidRPr="002B6AB2" w:rsidRDefault="006A077B" w:rsidP="00D12E78">
            <w:pPr>
              <w:pStyle w:val="Corpsdutexte"/>
              <w:jc w:val="center"/>
              <w:rPr>
                <w:b/>
              </w:rPr>
            </w:pPr>
            <w:r w:rsidRPr="002B6AB2">
              <w:rPr>
                <w:b/>
              </w:rPr>
              <w:t>Protocole</w:t>
            </w:r>
          </w:p>
        </w:tc>
        <w:tc>
          <w:tcPr>
            <w:tcW w:w="7261" w:type="dxa"/>
            <w:shd w:val="clear" w:color="auto" w:fill="D9D9D9" w:themeFill="background1" w:themeFillShade="D9"/>
          </w:tcPr>
          <w:p w14:paraId="561F81D0" w14:textId="77777777" w:rsidR="006A077B" w:rsidRPr="002B6AB2" w:rsidRDefault="006A077B" w:rsidP="00D12E78">
            <w:pPr>
              <w:pStyle w:val="Corpsdutexte"/>
              <w:jc w:val="center"/>
              <w:rPr>
                <w:b/>
              </w:rPr>
            </w:pPr>
            <w:r w:rsidRPr="002B6AB2">
              <w:rPr>
                <w:b/>
              </w:rPr>
              <w:t>Description</w:t>
            </w:r>
          </w:p>
        </w:tc>
      </w:tr>
      <w:tr w:rsidR="006A077B" w:rsidRPr="002B6AB2" w14:paraId="78B755F6" w14:textId="77777777" w:rsidTr="00D12E78">
        <w:tc>
          <w:tcPr>
            <w:tcW w:w="1951" w:type="dxa"/>
            <w:vAlign w:val="center"/>
          </w:tcPr>
          <w:p w14:paraId="263B33C7" w14:textId="77777777" w:rsidR="006A077B" w:rsidRPr="002B6AB2" w:rsidRDefault="006A077B" w:rsidP="00D12E78">
            <w:pPr>
              <w:pStyle w:val="Corpsdutexte"/>
              <w:jc w:val="center"/>
            </w:pPr>
            <w:r>
              <w:t>DNS [</w:t>
            </w:r>
            <w:r w:rsidRPr="002B6AB2">
              <w:t>]</w:t>
            </w:r>
          </w:p>
          <w:p w14:paraId="483E1982" w14:textId="77777777" w:rsidR="006A077B" w:rsidRPr="002B6AB2" w:rsidRDefault="006A077B" w:rsidP="00D12E78">
            <w:pPr>
              <w:pStyle w:val="Corpsdutexte"/>
              <w:jc w:val="center"/>
            </w:pPr>
            <w:r w:rsidRPr="002B6AB2">
              <w:t>Domain Name System</w:t>
            </w:r>
          </w:p>
        </w:tc>
        <w:tc>
          <w:tcPr>
            <w:tcW w:w="7261" w:type="dxa"/>
            <w:vAlign w:val="center"/>
          </w:tcPr>
          <w:p w14:paraId="11655D42" w14:textId="35BF5153" w:rsidR="006A077B" w:rsidRPr="002B6AB2" w:rsidRDefault="00941755" w:rsidP="00D12E78">
            <w:pPr>
              <w:pStyle w:val="Corpsdutexte"/>
            </w:pPr>
            <w:r w:rsidRPr="006C2796">
              <w:rPr>
                <w:rFonts w:eastAsia="Times New Roman"/>
                <w:lang w:eastAsia="fr-FR"/>
              </w:rPr>
              <w:t>simplifier l’accès à la plateforme en utilisant un nom de domaine au lieu d’une suite de chiffres.</w:t>
            </w:r>
          </w:p>
        </w:tc>
      </w:tr>
      <w:tr w:rsidR="006A077B" w:rsidRPr="002B6AB2" w14:paraId="1702A139" w14:textId="77777777" w:rsidTr="00D12E78">
        <w:tc>
          <w:tcPr>
            <w:tcW w:w="1951" w:type="dxa"/>
            <w:vAlign w:val="center"/>
          </w:tcPr>
          <w:p w14:paraId="2C69A5EB" w14:textId="77777777" w:rsidR="006A077B" w:rsidRPr="002B6AB2" w:rsidRDefault="006A077B" w:rsidP="00D12E78">
            <w:pPr>
              <w:pStyle w:val="Corpsdutexte"/>
              <w:jc w:val="center"/>
            </w:pPr>
            <w:r>
              <w:t>WEB [</w:t>
            </w:r>
            <w:r w:rsidRPr="002B6AB2">
              <w:t>]</w:t>
            </w:r>
          </w:p>
        </w:tc>
        <w:tc>
          <w:tcPr>
            <w:tcW w:w="7261" w:type="dxa"/>
            <w:vAlign w:val="center"/>
          </w:tcPr>
          <w:p w14:paraId="6C0F0368" w14:textId="79A70E6C" w:rsidR="006A077B" w:rsidRPr="002B6AB2" w:rsidRDefault="00941755" w:rsidP="00D12E78">
            <w:pPr>
              <w:pStyle w:val="Corpsdutexte"/>
            </w:pPr>
            <w:r w:rsidRPr="006C2796">
              <w:rPr>
                <w:rFonts w:eastAsia="Times New Roman"/>
                <w:lang w:eastAsia="fr-FR"/>
              </w:rPr>
              <w:t>fournir l’interface utilisateur de la plateforme de gestion des sessions de conseil.</w:t>
            </w:r>
          </w:p>
        </w:tc>
      </w:tr>
      <w:tr w:rsidR="006A077B" w:rsidRPr="002B6AB2" w14:paraId="1AD32079" w14:textId="77777777" w:rsidTr="00D12E78">
        <w:tc>
          <w:tcPr>
            <w:tcW w:w="1951" w:type="dxa"/>
            <w:vAlign w:val="center"/>
          </w:tcPr>
          <w:p w14:paraId="5AEFC5AC" w14:textId="77777777" w:rsidR="006A077B" w:rsidRPr="002B6AB2" w:rsidRDefault="006A077B" w:rsidP="00D12E78">
            <w:pPr>
              <w:pStyle w:val="Corpsdumemoire"/>
              <w:jc w:val="center"/>
              <w:rPr>
                <w:color w:val="auto"/>
              </w:rPr>
            </w:pPr>
            <w:r w:rsidRPr="002B6AB2">
              <w:rPr>
                <w:color w:val="auto"/>
              </w:rPr>
              <w:t>Le service de messagerie []</w:t>
            </w:r>
          </w:p>
        </w:tc>
        <w:tc>
          <w:tcPr>
            <w:tcW w:w="7261" w:type="dxa"/>
            <w:vAlign w:val="center"/>
          </w:tcPr>
          <w:p w14:paraId="3B7F39A4" w14:textId="66FE1C21" w:rsidR="006A077B" w:rsidRPr="00941755" w:rsidRDefault="00941755" w:rsidP="00941755">
            <w:pPr>
              <w:spacing w:before="100" w:beforeAutospacing="1" w:after="100" w:afterAutospacing="1" w:line="240" w:lineRule="auto"/>
              <w:rPr>
                <w:rFonts w:ascii="Times New Roman" w:eastAsia="Times New Roman" w:hAnsi="Times New Roman" w:cs="Times New Roman"/>
                <w:sz w:val="24"/>
                <w:szCs w:val="24"/>
                <w:lang w:eastAsia="fr-FR"/>
              </w:rPr>
            </w:pPr>
            <w:r w:rsidRPr="006C2796">
              <w:rPr>
                <w:rFonts w:ascii="Times New Roman" w:eastAsia="Times New Roman" w:hAnsi="Times New Roman" w:cs="Times New Roman"/>
                <w:sz w:val="24"/>
                <w:szCs w:val="24"/>
                <w:lang w:eastAsia="fr-FR"/>
              </w:rPr>
              <w:t>transmettre automatiquement les convocations, rappels et notifications aux membres du conseil.</w:t>
            </w:r>
          </w:p>
        </w:tc>
      </w:tr>
      <w:tr w:rsidR="006A077B" w:rsidRPr="002B6AB2" w14:paraId="5BA15A6B" w14:textId="77777777" w:rsidTr="00D12E78">
        <w:tc>
          <w:tcPr>
            <w:tcW w:w="1951" w:type="dxa"/>
            <w:vAlign w:val="center"/>
          </w:tcPr>
          <w:p w14:paraId="309177E8" w14:textId="77777777" w:rsidR="006A077B" w:rsidRPr="002B6AB2" w:rsidRDefault="006A077B" w:rsidP="00D12E78">
            <w:pPr>
              <w:pStyle w:val="Corpsdumemoire"/>
              <w:jc w:val="center"/>
              <w:rPr>
                <w:color w:val="auto"/>
              </w:rPr>
            </w:pPr>
            <w:bookmarkStart w:id="45" w:name="_Toc523067871"/>
            <w:r w:rsidRPr="002B6AB2">
              <w:rPr>
                <w:color w:val="auto"/>
              </w:rPr>
              <w:t>Le service d’annuaires</w:t>
            </w:r>
            <w:bookmarkEnd w:id="45"/>
          </w:p>
        </w:tc>
        <w:tc>
          <w:tcPr>
            <w:tcW w:w="7261" w:type="dxa"/>
            <w:vAlign w:val="center"/>
          </w:tcPr>
          <w:p w14:paraId="57B1D0BA" w14:textId="713A4E95" w:rsidR="006A077B" w:rsidRPr="002B6AB2" w:rsidRDefault="00941755" w:rsidP="00D12E78">
            <w:pPr>
              <w:pStyle w:val="Corpsdutexte"/>
            </w:pPr>
            <w:r w:rsidRPr="006C2796">
              <w:rPr>
                <w:rFonts w:eastAsia="Times New Roman"/>
                <w:lang w:eastAsia="fr-FR"/>
              </w:rPr>
              <w:t>sécuriser et gérer l’accès des membres autorisés à la plateforme.</w:t>
            </w:r>
          </w:p>
        </w:tc>
      </w:tr>
    </w:tbl>
    <w:p w14:paraId="58169575" w14:textId="77777777" w:rsidR="006A077B" w:rsidRPr="002B6AB2" w:rsidRDefault="006A077B" w:rsidP="006A077B">
      <w:pPr>
        <w:pStyle w:val="Listedetableau"/>
      </w:pPr>
      <w:bookmarkStart w:id="46" w:name="_Toc5204888"/>
      <w:bookmarkStart w:id="47" w:name="_Toc30079074"/>
      <w:r w:rsidRPr="002B6AB2">
        <w:t>Tableau</w:t>
      </w:r>
      <w:r>
        <w:t> :</w:t>
      </w:r>
      <w:r w:rsidRPr="002B6AB2">
        <w:t xml:space="preserve"> Synthèse des services réseaux</w:t>
      </w:r>
      <w:bookmarkEnd w:id="46"/>
      <w:bookmarkEnd w:id="47"/>
      <w:r>
        <w:t xml:space="preserve"> standards</w:t>
      </w:r>
    </w:p>
    <w:p w14:paraId="75709A7E" w14:textId="77777777" w:rsidR="006A077B" w:rsidRDefault="006A077B" w:rsidP="006A077B">
      <w:pPr>
        <w:pStyle w:val="Corpsdutexte"/>
      </w:pPr>
    </w:p>
    <w:p w14:paraId="7BE3D0AD" w14:textId="77777777" w:rsidR="006A077B" w:rsidRPr="00AD091D" w:rsidRDefault="006A077B" w:rsidP="006A077B">
      <w:pPr>
        <w:pStyle w:val="NiveauI"/>
      </w:pPr>
      <w:r w:rsidRPr="00AD091D">
        <w:t>II.</w:t>
      </w:r>
      <w:r>
        <w:t>2</w:t>
      </w:r>
      <w:r w:rsidRPr="00AD091D">
        <w:t xml:space="preserve">. </w:t>
      </w:r>
      <w:r>
        <w:t>Cycle de développement</w:t>
      </w:r>
    </w:p>
    <w:p w14:paraId="6DC97541" w14:textId="77777777" w:rsidR="006A077B" w:rsidRDefault="006A077B" w:rsidP="006A077B">
      <w:pPr>
        <w:pStyle w:val="Corpsdutexte"/>
      </w:pPr>
    </w:p>
    <w:p w14:paraId="726CE970" w14:textId="3B058339" w:rsidR="007B5F18" w:rsidRDefault="007B5F18" w:rsidP="007B5F18">
      <w:pPr>
        <w:pStyle w:val="Corpsdutexte"/>
      </w:pPr>
      <w:r w:rsidRPr="007B5F18">
        <w:t xml:space="preserve">La réalisation d’une application logicielle suit généralement un cycle de développement bien défini. Ce cycle décrit l’ensemble des étapes nécessaires pour passer de l’expression d’un besoin à la mise en production </w:t>
      </w:r>
      <w:r>
        <w:t xml:space="preserve">d’une solution opérationnelle. </w:t>
      </w:r>
      <w:r w:rsidRPr="007B5F18">
        <w:t>Dans le cadre du projet de plateforme de gestion des sessions du conseil de la FAST, le choix d’un cycle de développement approprié est crucial pour assurer la qualité du produit final, maîtriser les coûts et respecter les dé</w:t>
      </w:r>
      <w:r>
        <w:t xml:space="preserve">lais. </w:t>
      </w:r>
      <w:r w:rsidRPr="007B5F18">
        <w:t>Parmi les différents modèles existants, deux sont particulièrement adaptés aux projets d’ingénierie logicielle : le modèle en Y et le modèle 2TUP (Two-Track Unified Process).</w:t>
      </w:r>
    </w:p>
    <w:p w14:paraId="5D87E2BE" w14:textId="77777777" w:rsidR="007B5F18" w:rsidRPr="007B5F18" w:rsidRDefault="007B5F18" w:rsidP="007B5F18">
      <w:pPr>
        <w:pStyle w:val="Corpsdutexte"/>
      </w:pPr>
    </w:p>
    <w:p w14:paraId="64A43AEB" w14:textId="77777777" w:rsidR="006A077B" w:rsidRDefault="006A077B" w:rsidP="006A077B">
      <w:pPr>
        <w:pStyle w:val="NiveauII"/>
      </w:pPr>
      <w:r w:rsidRPr="00AD091D">
        <w:t>II.</w:t>
      </w:r>
      <w:r>
        <w:t>2</w:t>
      </w:r>
      <w:r w:rsidRPr="00AD091D">
        <w:t>.</w:t>
      </w:r>
      <w:r>
        <w:t>1. Modèle en Y</w:t>
      </w:r>
    </w:p>
    <w:p w14:paraId="3182AB65" w14:textId="77777777" w:rsidR="007B5F18" w:rsidRDefault="007B5F18" w:rsidP="00024C93">
      <w:pPr>
        <w:pStyle w:val="Corpsdumemoire"/>
        <w:rPr>
          <w:lang w:eastAsia="fr-FR"/>
        </w:rPr>
      </w:pPr>
      <w:r>
        <w:rPr>
          <w:lang w:eastAsia="fr-FR"/>
        </w:rPr>
        <w:t xml:space="preserve">Le </w:t>
      </w:r>
      <w:r>
        <w:rPr>
          <w:b/>
          <w:bCs/>
          <w:lang w:eastAsia="fr-FR"/>
        </w:rPr>
        <w:t>modèle en Y</w:t>
      </w:r>
      <w:r>
        <w:rPr>
          <w:lang w:eastAsia="fr-FR"/>
        </w:rPr>
        <w:t xml:space="preserve"> est un modèle de cycle de vie qui met l’accent sur la </w:t>
      </w:r>
      <w:r>
        <w:rPr>
          <w:b/>
          <w:bCs/>
          <w:lang w:eastAsia="fr-FR"/>
        </w:rPr>
        <w:t>spécification parallèle</w:t>
      </w:r>
      <w:r>
        <w:rPr>
          <w:lang w:eastAsia="fr-FR"/>
        </w:rPr>
        <w:t xml:space="preserve"> des traitements et des données. Il est très utilisé dans les approches de conception issues de la méthode MERISE.</w:t>
      </w:r>
    </w:p>
    <w:p w14:paraId="2AE5D604" w14:textId="77777777" w:rsidR="00024C93" w:rsidRDefault="007B5F18" w:rsidP="00024C93">
      <w:pPr>
        <w:pStyle w:val="Corpsdumemoire"/>
        <w:numPr>
          <w:ilvl w:val="0"/>
          <w:numId w:val="9"/>
        </w:numPr>
        <w:rPr>
          <w:lang w:eastAsia="fr-FR"/>
        </w:rPr>
      </w:pPr>
      <w:r>
        <w:rPr>
          <w:b/>
          <w:bCs/>
          <w:lang w:eastAsia="fr-FR"/>
        </w:rPr>
        <w:t>Principe :</w:t>
      </w:r>
    </w:p>
    <w:p w14:paraId="7CF61382" w14:textId="4E50168B" w:rsidR="007B5F18" w:rsidRDefault="007B5F18" w:rsidP="00024C93">
      <w:pPr>
        <w:pStyle w:val="Corpsdumemoire"/>
        <w:rPr>
          <w:lang w:eastAsia="fr-FR"/>
        </w:rPr>
      </w:pPr>
      <w:r>
        <w:rPr>
          <w:lang w:eastAsia="fr-FR"/>
        </w:rPr>
        <w:t>Le modèle en Y décompose le processus de conception en deux axes principaux :</w:t>
      </w:r>
    </w:p>
    <w:p w14:paraId="406D506E" w14:textId="1CBD5A6D" w:rsidR="007B5F18" w:rsidRDefault="007B5F18" w:rsidP="00024C93">
      <w:pPr>
        <w:pStyle w:val="Corpsdumemoire"/>
        <w:rPr>
          <w:lang w:eastAsia="fr-FR"/>
        </w:rPr>
      </w:pPr>
      <w:r>
        <w:rPr>
          <w:lang w:eastAsia="fr-FR"/>
        </w:rPr>
        <w:t>L’axe fonctionnel (les traitements à réaliser),</w:t>
      </w:r>
      <w:r w:rsidR="00024C93">
        <w:rPr>
          <w:lang w:eastAsia="fr-FR"/>
        </w:rPr>
        <w:t xml:space="preserve"> </w:t>
      </w:r>
      <w:r>
        <w:rPr>
          <w:lang w:eastAsia="fr-FR"/>
        </w:rPr>
        <w:t>L’axe structurel (les données à manipuler),</w:t>
      </w:r>
      <w:r>
        <w:rPr>
          <w:lang w:eastAsia="fr-FR"/>
        </w:rPr>
        <w:br/>
        <w:t>qui convergent ensuite vers une phase d’implantation où les deux dimensions sont intégrées dans le système final.</w:t>
      </w:r>
    </w:p>
    <w:p w14:paraId="3CB35F6E" w14:textId="77777777" w:rsidR="007B5F18" w:rsidRDefault="007B5F18" w:rsidP="00024C93">
      <w:pPr>
        <w:pStyle w:val="Corpsdumemoire"/>
        <w:numPr>
          <w:ilvl w:val="0"/>
          <w:numId w:val="9"/>
        </w:numPr>
        <w:rPr>
          <w:lang w:eastAsia="fr-FR"/>
        </w:rPr>
      </w:pPr>
      <w:r>
        <w:rPr>
          <w:b/>
          <w:bCs/>
          <w:lang w:eastAsia="fr-FR"/>
        </w:rPr>
        <w:t>Étapes principales :</w:t>
      </w:r>
    </w:p>
    <w:p w14:paraId="18D6BF5F" w14:textId="5995034C" w:rsidR="007B5F18" w:rsidRDefault="007B5F18" w:rsidP="00024C93">
      <w:pPr>
        <w:pStyle w:val="Corpsdumemoire"/>
        <w:rPr>
          <w:lang w:eastAsia="fr-FR"/>
        </w:rPr>
      </w:pPr>
      <w:r>
        <w:rPr>
          <w:lang w:eastAsia="fr-FR"/>
        </w:rPr>
        <w:t>Analyse et modélisation des données (MCD, MLD, MPD),</w:t>
      </w:r>
      <w:r w:rsidR="00024C93">
        <w:rPr>
          <w:lang w:eastAsia="fr-FR"/>
        </w:rPr>
        <w:t xml:space="preserve"> </w:t>
      </w:r>
      <w:r>
        <w:rPr>
          <w:lang w:eastAsia="fr-FR"/>
        </w:rPr>
        <w:t>Analyse et modélisation des traitements (MCT, MOT),</w:t>
      </w:r>
      <w:r w:rsidR="00024C93">
        <w:rPr>
          <w:lang w:eastAsia="fr-FR"/>
        </w:rPr>
        <w:t xml:space="preserve"> </w:t>
      </w:r>
      <w:r>
        <w:rPr>
          <w:lang w:eastAsia="fr-FR"/>
        </w:rPr>
        <w:t>Convergence et implantation technique dans l’environnement choisi.</w:t>
      </w:r>
    </w:p>
    <w:p w14:paraId="017863B3" w14:textId="24051C5F" w:rsidR="007B5F18" w:rsidRDefault="00024C93" w:rsidP="00024C93">
      <w:pPr>
        <w:pStyle w:val="Corpsdumemoire"/>
        <w:numPr>
          <w:ilvl w:val="0"/>
          <w:numId w:val="9"/>
        </w:numPr>
        <w:rPr>
          <w:lang w:eastAsia="fr-FR"/>
        </w:rPr>
      </w:pPr>
      <w:r>
        <w:rPr>
          <w:b/>
          <w:bCs/>
          <w:lang w:eastAsia="fr-FR"/>
        </w:rPr>
        <w:t>Avantage</w:t>
      </w:r>
      <w:r w:rsidR="007B5F18">
        <w:rPr>
          <w:b/>
          <w:bCs/>
          <w:lang w:eastAsia="fr-FR"/>
        </w:rPr>
        <w:t xml:space="preserve"> :</w:t>
      </w:r>
    </w:p>
    <w:p w14:paraId="29CE8988" w14:textId="248A3BB1" w:rsidR="006A077B" w:rsidRPr="007B5F18" w:rsidRDefault="007B5F18" w:rsidP="00024C93">
      <w:pPr>
        <w:pStyle w:val="Corpsdumemoire"/>
        <w:rPr>
          <w:lang w:eastAsia="fr-FR"/>
        </w:rPr>
      </w:pPr>
      <w:r>
        <w:rPr>
          <w:lang w:eastAsia="fr-FR"/>
        </w:rPr>
        <w:t>Permet une bonne</w:t>
      </w:r>
      <w:r w:rsidR="000257E8">
        <w:rPr>
          <w:lang w:eastAsia="fr-FR"/>
        </w:rPr>
        <w:t xml:space="preserve"> séparation des préoccupations, </w:t>
      </w:r>
      <w:r>
        <w:rPr>
          <w:lang w:eastAsia="fr-FR"/>
        </w:rPr>
        <w:t xml:space="preserve">Facilite l’évolution du système grâce à une vision claire </w:t>
      </w:r>
      <w:r w:rsidR="000257E8">
        <w:rPr>
          <w:lang w:eastAsia="fr-FR"/>
        </w:rPr>
        <w:t xml:space="preserve">des données et des traitements, </w:t>
      </w:r>
      <w:r w:rsidRPr="007B5F18">
        <w:rPr>
          <w:lang w:eastAsia="fr-FR"/>
        </w:rPr>
        <w:t>Favorise la qualité de la conception.</w:t>
      </w:r>
    </w:p>
    <w:p w14:paraId="737EDD07" w14:textId="77777777" w:rsidR="006A077B" w:rsidRDefault="006A077B" w:rsidP="006A077B">
      <w:pPr>
        <w:pStyle w:val="Corpsdutexte"/>
      </w:pPr>
    </w:p>
    <w:p w14:paraId="64F23F57" w14:textId="77777777" w:rsidR="006A077B" w:rsidRDefault="006A077B" w:rsidP="006A077B">
      <w:pPr>
        <w:pStyle w:val="NiveauII"/>
      </w:pPr>
      <w:r w:rsidRPr="00AD091D">
        <w:t>II.</w:t>
      </w:r>
      <w:r>
        <w:t>2</w:t>
      </w:r>
      <w:r w:rsidRPr="00AD091D">
        <w:t>.</w:t>
      </w:r>
      <w:r>
        <w:t>2. Modèle 2TUP</w:t>
      </w:r>
    </w:p>
    <w:p w14:paraId="3C74D8BA" w14:textId="77777777" w:rsidR="006A077B" w:rsidRDefault="006A077B" w:rsidP="006A077B">
      <w:pPr>
        <w:pStyle w:val="Corpsdutexte"/>
      </w:pPr>
    </w:p>
    <w:p w14:paraId="05AC1227" w14:textId="77777777" w:rsidR="007B5F18" w:rsidRDefault="007B5F18" w:rsidP="000257E8">
      <w:pPr>
        <w:pStyle w:val="Corpsdumemoire"/>
        <w:rPr>
          <w:lang w:eastAsia="fr-FR"/>
        </w:rPr>
      </w:pPr>
      <w:r>
        <w:rPr>
          <w:lang w:eastAsia="fr-FR"/>
        </w:rPr>
        <w:t xml:space="preserve">Le </w:t>
      </w:r>
      <w:r>
        <w:rPr>
          <w:b/>
          <w:bCs/>
          <w:lang w:eastAsia="fr-FR"/>
        </w:rPr>
        <w:t>2TUP (Two-Track Unified Process)</w:t>
      </w:r>
      <w:r>
        <w:rPr>
          <w:lang w:eastAsia="fr-FR"/>
        </w:rPr>
        <w:t xml:space="preserve"> est une adaptation du processus unifié (UP), adaptée aux environnements où la flexibilité et l’itérativité sont requises.</w:t>
      </w:r>
    </w:p>
    <w:p w14:paraId="12F55303" w14:textId="35303081" w:rsidR="000257E8" w:rsidRDefault="000257E8" w:rsidP="000257E8">
      <w:pPr>
        <w:pStyle w:val="Corpsdumemoire"/>
        <w:numPr>
          <w:ilvl w:val="0"/>
          <w:numId w:val="9"/>
        </w:numPr>
        <w:rPr>
          <w:lang w:eastAsia="fr-FR"/>
        </w:rPr>
      </w:pPr>
      <w:r>
        <w:rPr>
          <w:b/>
          <w:bCs/>
          <w:lang w:eastAsia="fr-FR"/>
        </w:rPr>
        <w:t>Principe</w:t>
      </w:r>
    </w:p>
    <w:p w14:paraId="35411D5D" w14:textId="0B86271E" w:rsidR="007B5F18" w:rsidRDefault="007B5F18" w:rsidP="000257E8">
      <w:pPr>
        <w:pStyle w:val="Corpsdumemoire"/>
        <w:rPr>
          <w:lang w:eastAsia="fr-FR"/>
        </w:rPr>
      </w:pPr>
      <w:r>
        <w:rPr>
          <w:lang w:eastAsia="fr-FR"/>
        </w:rPr>
        <w:t>Le modèle 2TUP se fonde sur deux axes :</w:t>
      </w:r>
    </w:p>
    <w:p w14:paraId="1E103F4C" w14:textId="77777777" w:rsidR="007B5F18" w:rsidRDefault="007B5F18" w:rsidP="000257E8">
      <w:pPr>
        <w:pStyle w:val="Corpsdumemoire"/>
        <w:rPr>
          <w:lang w:eastAsia="fr-FR"/>
        </w:rPr>
      </w:pPr>
      <w:r>
        <w:rPr>
          <w:lang w:eastAsia="fr-FR"/>
        </w:rPr>
        <w:t xml:space="preserve">L’axe </w:t>
      </w:r>
      <w:r>
        <w:rPr>
          <w:b/>
          <w:bCs/>
          <w:lang w:eastAsia="fr-FR"/>
        </w:rPr>
        <w:t>produit</w:t>
      </w:r>
      <w:r>
        <w:rPr>
          <w:lang w:eastAsia="fr-FR"/>
        </w:rPr>
        <w:t xml:space="preserve"> qui suit les étapes classiques du cycle de vie (conception, réalisation, tests),</w:t>
      </w:r>
    </w:p>
    <w:p w14:paraId="7058F729" w14:textId="77777777" w:rsidR="007B5F18" w:rsidRDefault="007B5F18" w:rsidP="000257E8">
      <w:pPr>
        <w:pStyle w:val="Corpsdumemoire"/>
        <w:rPr>
          <w:lang w:eastAsia="fr-FR"/>
        </w:rPr>
      </w:pPr>
      <w:r>
        <w:rPr>
          <w:lang w:eastAsia="fr-FR"/>
        </w:rPr>
        <w:t xml:space="preserve">L’axe </w:t>
      </w:r>
      <w:r>
        <w:rPr>
          <w:b/>
          <w:bCs/>
          <w:lang w:eastAsia="fr-FR"/>
        </w:rPr>
        <w:t>projet</w:t>
      </w:r>
      <w:r>
        <w:rPr>
          <w:lang w:eastAsia="fr-FR"/>
        </w:rPr>
        <w:t xml:space="preserve"> qui gère les aspects organisationnels, la planification et les ajustements en cours de développement.</w:t>
      </w:r>
    </w:p>
    <w:p w14:paraId="200ED4B6" w14:textId="0D2DE94F" w:rsidR="007B5F18" w:rsidRDefault="000257E8" w:rsidP="000257E8">
      <w:pPr>
        <w:pStyle w:val="Corpsdumemoire"/>
        <w:numPr>
          <w:ilvl w:val="0"/>
          <w:numId w:val="9"/>
        </w:numPr>
        <w:rPr>
          <w:lang w:eastAsia="fr-FR"/>
        </w:rPr>
      </w:pPr>
      <w:r>
        <w:rPr>
          <w:b/>
          <w:bCs/>
          <w:lang w:eastAsia="fr-FR"/>
        </w:rPr>
        <w:t>Caractéristiques</w:t>
      </w:r>
    </w:p>
    <w:p w14:paraId="7403047C" w14:textId="77777777" w:rsidR="007B5F18" w:rsidRDefault="007B5F18" w:rsidP="000257E8">
      <w:pPr>
        <w:pStyle w:val="Corpsdumemoire"/>
        <w:rPr>
          <w:lang w:eastAsia="fr-FR"/>
        </w:rPr>
      </w:pPr>
      <w:r>
        <w:rPr>
          <w:lang w:eastAsia="fr-FR"/>
        </w:rPr>
        <w:t>Itératif et incrémental : le développement se fait par cycles successifs, chacun apportant une version améliorée du produit,</w:t>
      </w:r>
    </w:p>
    <w:p w14:paraId="32CFF5FE" w14:textId="77777777" w:rsidR="007B5F18" w:rsidRDefault="007B5F18" w:rsidP="000257E8">
      <w:pPr>
        <w:pStyle w:val="Corpsdumemoire"/>
        <w:rPr>
          <w:lang w:eastAsia="fr-FR"/>
        </w:rPr>
      </w:pPr>
      <w:r>
        <w:rPr>
          <w:lang w:eastAsia="fr-FR"/>
        </w:rPr>
        <w:t>Orienté risque : les aspects les plus critiques du projet sont traités en priorité,</w:t>
      </w:r>
    </w:p>
    <w:p w14:paraId="6F1CEF4E" w14:textId="77777777" w:rsidR="007B5F18" w:rsidRDefault="007B5F18" w:rsidP="000257E8">
      <w:pPr>
        <w:pStyle w:val="Corpsdumemoire"/>
        <w:rPr>
          <w:lang w:eastAsia="fr-FR"/>
        </w:rPr>
      </w:pPr>
      <w:r>
        <w:rPr>
          <w:lang w:eastAsia="fr-FR"/>
        </w:rPr>
        <w:t>Centré sur l’utilisateur : chaque itération est validée par des retours du client ou des utilisateurs.</w:t>
      </w:r>
    </w:p>
    <w:p w14:paraId="441581F7" w14:textId="40451528" w:rsidR="007B5F18" w:rsidRDefault="000257E8" w:rsidP="000257E8">
      <w:pPr>
        <w:pStyle w:val="Corpsdumemoire"/>
        <w:numPr>
          <w:ilvl w:val="0"/>
          <w:numId w:val="9"/>
        </w:numPr>
        <w:rPr>
          <w:lang w:eastAsia="fr-FR"/>
        </w:rPr>
      </w:pPr>
      <w:r>
        <w:rPr>
          <w:b/>
          <w:bCs/>
          <w:lang w:eastAsia="fr-FR"/>
        </w:rPr>
        <w:t>Avantages</w:t>
      </w:r>
    </w:p>
    <w:p w14:paraId="0827B9AD" w14:textId="77777777" w:rsidR="007B5F18" w:rsidRDefault="007B5F18" w:rsidP="000257E8">
      <w:pPr>
        <w:pStyle w:val="Corpsdumemoire"/>
        <w:rPr>
          <w:lang w:eastAsia="fr-FR"/>
        </w:rPr>
      </w:pPr>
      <w:r>
        <w:rPr>
          <w:lang w:eastAsia="fr-FR"/>
        </w:rPr>
        <w:lastRenderedPageBreak/>
        <w:t>Une meilleure prise en compte des évolutions de besoins en cours de projet,</w:t>
      </w:r>
    </w:p>
    <w:p w14:paraId="5351DAFC" w14:textId="77777777" w:rsidR="007B5F18" w:rsidRDefault="007B5F18" w:rsidP="000257E8">
      <w:pPr>
        <w:pStyle w:val="Corpsdumemoire"/>
        <w:rPr>
          <w:lang w:eastAsia="fr-FR"/>
        </w:rPr>
      </w:pPr>
      <w:r>
        <w:rPr>
          <w:lang w:eastAsia="fr-FR"/>
        </w:rPr>
        <w:t>Une livraison progressive de fonctionnalités,</w:t>
      </w:r>
    </w:p>
    <w:p w14:paraId="69AB3587" w14:textId="064AE711" w:rsidR="006A077B" w:rsidRPr="007B5F18" w:rsidRDefault="007B5F18" w:rsidP="000257E8">
      <w:pPr>
        <w:pStyle w:val="Corpsdumemoire"/>
        <w:rPr>
          <w:lang w:eastAsia="fr-FR"/>
        </w:rPr>
      </w:pPr>
      <w:r w:rsidRPr="007B5F18">
        <w:rPr>
          <w:lang w:eastAsia="fr-FR"/>
        </w:rPr>
        <w:t>Une grande flexibilité et une réduction des risques liés à l’incertitude initiale.</w:t>
      </w:r>
    </w:p>
    <w:p w14:paraId="683173B4" w14:textId="77777777" w:rsidR="006A077B" w:rsidRDefault="006A077B" w:rsidP="006A077B">
      <w:pPr>
        <w:pStyle w:val="Corpsdutexte"/>
      </w:pPr>
    </w:p>
    <w:p w14:paraId="4C309D4D" w14:textId="16E84A9A" w:rsidR="006A077B" w:rsidRDefault="006A077B" w:rsidP="006A077B">
      <w:pPr>
        <w:pStyle w:val="NiveauII"/>
      </w:pPr>
      <w:r w:rsidRPr="00AD091D">
        <w:t>II.</w:t>
      </w:r>
      <w:r>
        <w:t>2</w:t>
      </w:r>
      <w:r w:rsidRPr="00AD091D">
        <w:t>.</w:t>
      </w:r>
      <w:r w:rsidR="00B11D6F">
        <w:t>3. Le modèle en cascade</w:t>
      </w:r>
    </w:p>
    <w:p w14:paraId="28C1248E" w14:textId="77777777" w:rsidR="00E258AA" w:rsidRDefault="00E258AA" w:rsidP="006A077B">
      <w:pPr>
        <w:pStyle w:val="NiveauII"/>
      </w:pPr>
    </w:p>
    <w:p w14:paraId="000F75CF" w14:textId="0BF4E5C7" w:rsidR="006A077B" w:rsidRDefault="00B11D6F" w:rsidP="00E258AA">
      <w:pPr>
        <w:pStyle w:val="Corpsdumemoire"/>
        <w:rPr>
          <w:shd w:val="clear" w:color="auto" w:fill="FFFFFF"/>
        </w:rPr>
      </w:pPr>
      <w:r>
        <w:rPr>
          <w:shd w:val="clear" w:color="auto" w:fill="FFFFFF"/>
        </w:rPr>
        <w:t>Le modèle en cascade (en anglais : </w:t>
      </w:r>
      <w:r w:rsidRPr="005C6D46">
        <w:rPr>
          <w:rStyle w:val="Accentuation"/>
          <w:rFonts w:ascii="Segoe UI" w:hAnsi="Segoe UI" w:cs="Segoe UI"/>
          <w:color w:val="auto"/>
          <w:shd w:val="clear" w:color="auto" w:fill="FFFFFF"/>
        </w:rPr>
        <w:t>waterfall model</w:t>
      </w:r>
      <w:r>
        <w:rPr>
          <w:shd w:val="clear" w:color="auto" w:fill="FFFFFF"/>
        </w:rPr>
        <w:t>) est un </w:t>
      </w:r>
      <w:r w:rsidRPr="005C6D46">
        <w:rPr>
          <w:rStyle w:val="lev"/>
          <w:b w:val="0"/>
          <w:color w:val="auto"/>
          <w:shd w:val="clear" w:color="auto" w:fill="FFFFFF"/>
        </w:rPr>
        <w:t>modèle de gestion linéaire</w:t>
      </w:r>
      <w:r>
        <w:rPr>
          <w:shd w:val="clear" w:color="auto" w:fill="FFFFFF"/>
        </w:rPr>
        <w:t> qui divise les processus de développement en phases de projet successives. Contrairement aux modèles itératifs, chaque phase est effectuée une seule fois. Les sorties de chaque phase antérieure sont intégrées comme entrées de la phase suivante. Le modèle en cascade est principalement utilisé dans le développement de logiciels.</w:t>
      </w:r>
    </w:p>
    <w:p w14:paraId="0CFCCE3C" w14:textId="77777777" w:rsidR="00B11D6F" w:rsidRPr="00B11D6F" w:rsidRDefault="00B11D6F" w:rsidP="00E258AA">
      <w:pPr>
        <w:pStyle w:val="Corpsdumemoire"/>
        <w:rPr>
          <w:rFonts w:eastAsia="Times New Roman"/>
          <w:lang w:eastAsia="fr-FR"/>
        </w:rPr>
      </w:pPr>
      <w:r w:rsidRPr="00B11D6F">
        <w:rPr>
          <w:rFonts w:eastAsia="Times New Roman"/>
          <w:lang w:eastAsia="fr-FR"/>
        </w:rPr>
        <w:t>En pratique, </w:t>
      </w:r>
      <w:r w:rsidRPr="00B11D6F">
        <w:rPr>
          <w:rFonts w:eastAsia="Times New Roman"/>
          <w:b/>
          <w:bCs/>
          <w:lang w:eastAsia="fr-FR"/>
        </w:rPr>
        <w:t>plusieurs versions du modèle en cascade</w:t>
      </w:r>
      <w:r w:rsidRPr="00B11D6F">
        <w:rPr>
          <w:rFonts w:eastAsia="Times New Roman"/>
          <w:lang w:eastAsia="fr-FR"/>
        </w:rPr>
        <w:t> sont utilisées. Les modèles les plus courants divisent les processus de développement en cinq phases. Les phases 1, 2 et 3 définies par Royce sont parfois regroupées en une seule et même phase, qualifiée d’analyse des besoins.</w:t>
      </w:r>
    </w:p>
    <w:p w14:paraId="0F3C024D" w14:textId="77777777" w:rsidR="00B11D6F" w:rsidRDefault="00B11D6F" w:rsidP="001C3075">
      <w:pPr>
        <w:pStyle w:val="Corpsdumemoire"/>
        <w:numPr>
          <w:ilvl w:val="0"/>
          <w:numId w:val="15"/>
        </w:numPr>
        <w:rPr>
          <w:rFonts w:eastAsia="Times New Roman"/>
        </w:rPr>
      </w:pPr>
      <w:r w:rsidRPr="00B11D6F">
        <w:rPr>
          <w:rFonts w:eastAsia="Times New Roman"/>
          <w:b/>
          <w:bCs/>
          <w:lang w:eastAsia="fr-FR"/>
        </w:rPr>
        <w:t>Analyse :</w:t>
      </w:r>
      <w:r w:rsidRPr="00B11D6F">
        <w:rPr>
          <w:rFonts w:eastAsia="Times New Roman"/>
          <w:lang w:eastAsia="fr-FR"/>
        </w:rPr>
        <w:t> planification, analyse et spécification des besoins</w:t>
      </w:r>
    </w:p>
    <w:p w14:paraId="70E60774" w14:textId="77777777" w:rsidR="00B11D6F" w:rsidRDefault="00B11D6F" w:rsidP="001C3075">
      <w:pPr>
        <w:pStyle w:val="Corpsdumemoire"/>
        <w:numPr>
          <w:ilvl w:val="0"/>
          <w:numId w:val="15"/>
        </w:numPr>
        <w:rPr>
          <w:rFonts w:eastAsia="Times New Roman"/>
        </w:rPr>
      </w:pPr>
      <w:r w:rsidRPr="00B11D6F">
        <w:rPr>
          <w:rFonts w:eastAsia="Times New Roman"/>
          <w:b/>
          <w:bCs/>
          <w:lang w:eastAsia="fr-FR"/>
        </w:rPr>
        <w:t>Conception :</w:t>
      </w:r>
      <w:r w:rsidRPr="00B11D6F">
        <w:rPr>
          <w:rFonts w:eastAsia="Times New Roman"/>
          <w:lang w:eastAsia="fr-FR"/>
        </w:rPr>
        <w:t> conception et spécification du système</w:t>
      </w:r>
    </w:p>
    <w:p w14:paraId="3C34ED52" w14:textId="77777777" w:rsidR="00B11D6F" w:rsidRDefault="00B11D6F" w:rsidP="001C3075">
      <w:pPr>
        <w:pStyle w:val="Corpsdumemoire"/>
        <w:numPr>
          <w:ilvl w:val="0"/>
          <w:numId w:val="15"/>
        </w:numPr>
        <w:rPr>
          <w:rFonts w:eastAsia="Times New Roman"/>
        </w:rPr>
      </w:pPr>
      <w:r w:rsidRPr="00B11D6F">
        <w:rPr>
          <w:rFonts w:eastAsia="Times New Roman"/>
          <w:b/>
          <w:bCs/>
          <w:lang w:eastAsia="fr-FR"/>
        </w:rPr>
        <w:t>Implémentation :</w:t>
      </w:r>
      <w:r w:rsidRPr="00B11D6F">
        <w:rPr>
          <w:rFonts w:eastAsia="Times New Roman"/>
          <w:lang w:eastAsia="fr-FR"/>
        </w:rPr>
        <w:t> programmation et tests des modules</w:t>
      </w:r>
    </w:p>
    <w:p w14:paraId="54F65617" w14:textId="77777777" w:rsidR="00B11D6F" w:rsidRDefault="00B11D6F" w:rsidP="001C3075">
      <w:pPr>
        <w:pStyle w:val="Corpsdumemoire"/>
        <w:numPr>
          <w:ilvl w:val="0"/>
          <w:numId w:val="15"/>
        </w:numPr>
        <w:rPr>
          <w:rFonts w:eastAsia="Times New Roman"/>
        </w:rPr>
      </w:pPr>
      <w:r w:rsidRPr="00B11D6F">
        <w:rPr>
          <w:rFonts w:eastAsia="Times New Roman"/>
          <w:b/>
          <w:bCs/>
          <w:lang w:eastAsia="fr-FR"/>
        </w:rPr>
        <w:t>Test :</w:t>
      </w:r>
      <w:r w:rsidRPr="00B11D6F">
        <w:rPr>
          <w:rFonts w:eastAsia="Times New Roman"/>
          <w:lang w:eastAsia="fr-FR"/>
        </w:rPr>
        <w:t> intégration du système, tests du système et de l’intégration</w:t>
      </w:r>
    </w:p>
    <w:p w14:paraId="4D1FCAA0" w14:textId="095193A4" w:rsidR="00B11D6F" w:rsidRDefault="00B11D6F" w:rsidP="001C3075">
      <w:pPr>
        <w:pStyle w:val="Corpsdumemoire"/>
        <w:numPr>
          <w:ilvl w:val="0"/>
          <w:numId w:val="15"/>
        </w:numPr>
        <w:rPr>
          <w:rFonts w:eastAsia="Times New Roman"/>
        </w:rPr>
      </w:pPr>
      <w:r w:rsidRPr="00B11D6F">
        <w:rPr>
          <w:rFonts w:eastAsia="Times New Roman"/>
          <w:b/>
          <w:bCs/>
          <w:lang w:eastAsia="fr-FR"/>
        </w:rPr>
        <w:t>Exploitation :</w:t>
      </w:r>
      <w:r w:rsidRPr="00B11D6F">
        <w:rPr>
          <w:rFonts w:eastAsia="Times New Roman"/>
          <w:lang w:eastAsia="fr-FR"/>
        </w:rPr>
        <w:t> livraison, maintenance, amélioration</w:t>
      </w:r>
    </w:p>
    <w:p w14:paraId="1999A18B" w14:textId="2E07F866" w:rsidR="00B11D6F" w:rsidRPr="00B11D6F" w:rsidRDefault="00B11D6F" w:rsidP="00B11D6F">
      <w:pPr>
        <w:shd w:val="clear" w:color="auto" w:fill="FFFFFF"/>
        <w:spacing w:before="100" w:beforeAutospacing="1" w:after="100" w:afterAutospacing="1" w:line="240" w:lineRule="auto"/>
        <w:rPr>
          <w:rFonts w:ascii="Segoe UI" w:eastAsia="Times New Roman" w:hAnsi="Segoe UI" w:cs="Segoe UI"/>
          <w:color w:val="465A75"/>
          <w:sz w:val="24"/>
          <w:szCs w:val="24"/>
        </w:rPr>
      </w:pPr>
      <w:r>
        <w:rPr>
          <w:rFonts w:ascii="Segoe UI" w:eastAsia="Times New Roman" w:hAnsi="Segoe UI" w:cs="Segoe UI"/>
          <w:noProof/>
          <w:color w:val="465A75"/>
          <w:sz w:val="24"/>
          <w:szCs w:val="24"/>
          <w:lang w:eastAsia="fr-FR"/>
        </w:rPr>
        <w:drawing>
          <wp:inline distT="0" distB="0" distL="0" distR="0" wp14:anchorId="02D122FF" wp14:editId="04ED7066">
            <wp:extent cx="5760720" cy="31527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cade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4D5702F0" w14:textId="3E4DCCDB" w:rsidR="002A7DB8" w:rsidRDefault="002A7DB8" w:rsidP="002A7DB8">
      <w:pPr>
        <w:pStyle w:val="Corpsdumemoire"/>
        <w:ind w:left="1440"/>
        <w:rPr>
          <w:lang w:eastAsia="fr-FR"/>
        </w:rPr>
      </w:pPr>
    </w:p>
    <w:p w14:paraId="120C2751" w14:textId="175A29F3" w:rsidR="002A7DB8" w:rsidRDefault="002A7DB8" w:rsidP="002A7DB8">
      <w:pPr>
        <w:pStyle w:val="NiveauII"/>
      </w:pPr>
      <w:r w:rsidRPr="00AD091D">
        <w:lastRenderedPageBreak/>
        <w:t>II.</w:t>
      </w:r>
      <w:r>
        <w:t>2</w:t>
      </w:r>
      <w:r w:rsidRPr="00AD091D">
        <w:t>.</w:t>
      </w:r>
      <w:r>
        <w:t>4. Choix d’un modèle</w:t>
      </w:r>
    </w:p>
    <w:p w14:paraId="49B8CB85" w14:textId="77777777" w:rsidR="002A7DB8" w:rsidRPr="007B5F18" w:rsidRDefault="002A7DB8" w:rsidP="002A7DB8">
      <w:pPr>
        <w:pStyle w:val="NiveauII"/>
      </w:pPr>
    </w:p>
    <w:p w14:paraId="35782F11" w14:textId="315EB00C" w:rsidR="006A077B" w:rsidRPr="0078170D" w:rsidRDefault="0078170D" w:rsidP="006A077B">
      <w:pPr>
        <w:pStyle w:val="Corpsdutexte"/>
      </w:pPr>
      <w:r w:rsidRPr="0078170D">
        <w:rPr>
          <w:rFonts w:eastAsia="Times New Roman"/>
          <w:iCs/>
          <w:lang w:eastAsia="fr-FR"/>
        </w:rPr>
        <w:t>Dans le cadre de notre travail qui est l</w:t>
      </w:r>
      <w:r w:rsidR="002E4D06" w:rsidRPr="0078170D">
        <w:rPr>
          <w:rFonts w:eastAsia="Times New Roman"/>
          <w:iCs/>
          <w:lang w:eastAsia="fr-FR"/>
        </w:rPr>
        <w:t>e développement de la plateforme de gestion des sessions du conseil s’appuie sur un modèle de cycle de vie séquentiel proche du modèle en cascade, car les besoins fonctionnels ont été clairement identifiés en amont et validés par la FAST. Cette approche garantit une meilleure traçabilité et une validation formelle de chaque étape avant d’entamer la suivante</w:t>
      </w:r>
      <w:r w:rsidRPr="0078170D">
        <w:rPr>
          <w:rFonts w:eastAsia="Times New Roman"/>
          <w:iCs/>
          <w:lang w:eastAsia="fr-FR"/>
        </w:rPr>
        <w:t>.</w:t>
      </w:r>
    </w:p>
    <w:p w14:paraId="321E5730" w14:textId="77777777" w:rsidR="002E4D06" w:rsidRDefault="002E4D06" w:rsidP="006A077B">
      <w:pPr>
        <w:pStyle w:val="Corpsdutexte"/>
      </w:pPr>
    </w:p>
    <w:p w14:paraId="5EB281B4" w14:textId="4FE0B62A" w:rsidR="006A077B" w:rsidRDefault="006A077B" w:rsidP="006A077B">
      <w:pPr>
        <w:pStyle w:val="NiveauI"/>
      </w:pPr>
      <w:r>
        <w:t xml:space="preserve">II.3. </w:t>
      </w:r>
      <w:r w:rsidR="00F64A4D">
        <w:t>M</w:t>
      </w:r>
      <w:r w:rsidRPr="007E79DD">
        <w:t>éthode</w:t>
      </w:r>
      <w:r>
        <w:t>s</w:t>
      </w:r>
      <w:r w:rsidRPr="007E79DD">
        <w:t xml:space="preserve"> de conception</w:t>
      </w:r>
    </w:p>
    <w:p w14:paraId="0126D121" w14:textId="77777777" w:rsidR="006A077B" w:rsidRDefault="006A077B" w:rsidP="006A077B">
      <w:pPr>
        <w:pStyle w:val="Corpsdutexte"/>
      </w:pPr>
    </w:p>
    <w:p w14:paraId="5CD65891" w14:textId="77777777" w:rsidR="007B5F18" w:rsidRDefault="007B5F18" w:rsidP="006A077B">
      <w:pPr>
        <w:pStyle w:val="Corpsdutexte"/>
        <w:rPr>
          <w:rFonts w:eastAsia="Times New Roman"/>
          <w:lang w:eastAsia="fr-FR"/>
        </w:rPr>
      </w:pPr>
      <w:r>
        <w:rPr>
          <w:rFonts w:eastAsia="Times New Roman"/>
          <w:lang w:eastAsia="fr-FR"/>
        </w:rPr>
        <w:t>La phase de conception constitue une étape déterminante dans le cycle de développement d’une application. Elle permet de traduire les besoins fonctionnels exprimés lors de l’analyse en une architecture technique claire, compréhensible et exploitable pour le développement.</w:t>
      </w:r>
      <w:r>
        <w:rPr>
          <w:rFonts w:eastAsia="Times New Roman"/>
          <w:lang w:eastAsia="fr-FR"/>
        </w:rPr>
        <w:br/>
        <w:t xml:space="preserve">Plusieurs méthodes de conception sont couramment utilisées dans l’ingénierie logicielle. Parmi elles, </w:t>
      </w:r>
      <w:r>
        <w:rPr>
          <w:rFonts w:eastAsia="Times New Roman"/>
          <w:b/>
          <w:bCs/>
          <w:lang w:eastAsia="fr-FR"/>
        </w:rPr>
        <w:t>MERISE</w:t>
      </w:r>
      <w:r>
        <w:rPr>
          <w:rFonts w:eastAsia="Times New Roman"/>
          <w:lang w:eastAsia="fr-FR"/>
        </w:rPr>
        <w:t xml:space="preserve"> et </w:t>
      </w:r>
      <w:r>
        <w:rPr>
          <w:rFonts w:eastAsia="Times New Roman"/>
          <w:b/>
          <w:bCs/>
          <w:lang w:eastAsia="fr-FR"/>
        </w:rPr>
        <w:t>UML</w:t>
      </w:r>
      <w:r>
        <w:rPr>
          <w:rFonts w:eastAsia="Times New Roman"/>
          <w:lang w:eastAsia="fr-FR"/>
        </w:rPr>
        <w:t xml:space="preserve"> se distinguent par leur maturité et leur large adoption dans les projets de gestion informatisée. </w:t>
      </w:r>
    </w:p>
    <w:p w14:paraId="66684288" w14:textId="26109176" w:rsidR="007B5F18" w:rsidRDefault="007B5F18" w:rsidP="006A077B">
      <w:pPr>
        <w:pStyle w:val="Corpsdutexte"/>
        <w:rPr>
          <w:rFonts w:eastAsia="Times New Roman"/>
          <w:lang w:eastAsia="fr-FR"/>
        </w:rPr>
      </w:pPr>
      <w:r>
        <w:rPr>
          <w:rFonts w:eastAsia="Times New Roman"/>
          <w:lang w:eastAsia="fr-FR"/>
        </w:rPr>
        <w:t>Le choix d’une méthode appropriée permet de structurer le projet, d’assurer la cohérence des données et des traitements, et de faciliter la communication entre les différents acteurs impliqués.</w:t>
      </w:r>
    </w:p>
    <w:p w14:paraId="4933A14C" w14:textId="77777777" w:rsidR="007B5F18" w:rsidRDefault="007B5F18" w:rsidP="006A077B">
      <w:pPr>
        <w:pStyle w:val="Corpsdutexte"/>
      </w:pPr>
    </w:p>
    <w:p w14:paraId="49318055" w14:textId="77777777" w:rsidR="006A077B" w:rsidRDefault="006A077B" w:rsidP="006A077B">
      <w:pPr>
        <w:pStyle w:val="NiveauII"/>
      </w:pPr>
      <w:r w:rsidRPr="00753BA6">
        <w:t>II.3.1. MERISE</w:t>
      </w:r>
    </w:p>
    <w:p w14:paraId="5E2AC065" w14:textId="77777777" w:rsidR="00E41805" w:rsidRPr="00753BA6" w:rsidRDefault="00E41805" w:rsidP="006A077B">
      <w:pPr>
        <w:pStyle w:val="NiveauII"/>
      </w:pPr>
    </w:p>
    <w:p w14:paraId="14B014F0" w14:textId="77777777" w:rsidR="00E41805" w:rsidRPr="006D6EFF" w:rsidRDefault="00E41805" w:rsidP="00E41805">
      <w:pPr>
        <w:pStyle w:val="Corpsdumemoire"/>
        <w:ind w:firstLine="567"/>
      </w:pPr>
      <w:r w:rsidRPr="006D6EFF">
        <w:t>La conception d’un système d’information n’est pas évidente car il faut réfléchir à l’ensemble de l’organisation que l’on doit mettre en place. La phase de conception nécessite des méthodes permettant de mettre en place un modèle sur lequel on va s’appuyer. </w:t>
      </w:r>
    </w:p>
    <w:p w14:paraId="421B593B" w14:textId="2CEED7A4" w:rsidR="006A077B" w:rsidRDefault="00E41805" w:rsidP="006A077B">
      <w:pPr>
        <w:pStyle w:val="Corpsdutexte"/>
      </w:pPr>
      <w:r w:rsidRPr="006D6EFF">
        <w:t xml:space="preserve">Merise est une méthodologie de modélisation à usage général dans le domaine du développement de systèmes d’information, du génie logiciel et de la gestion de projet. Introduit pour la première fois au début des années 1980, il était largement utilisé en France. Il a été développé et perfectionné à un point tel que la plupart des grandes organisations gouvernementales, commerciales et industrielles françaises l'ont adopté. Merise procède à un traitement séparé des données et des processus, où la vue des données est modélisée en trois étapes : de la conception à la physique en passant par la logique. De même, la vue axée sur les processus passe par les trois étapes conceptuelles, organisationnelles et opérationnelles. Ces étapes du processus de modélisation sont parallèles aux étapes du cycle de vie : planification stratégique, étude préliminaire, étude détaillée, développement, mise en œuvre et </w:t>
      </w:r>
      <w:r w:rsidRPr="006D6EFF">
        <w:lastRenderedPageBreak/>
        <w:t>maintenance. C'est une méthode d'analyse basée sur le modèle entité-relation. En utilisant Merise, vous pouvez concevoir des tables avec des relations pour créer une base de données relationnelle.</w:t>
      </w:r>
    </w:p>
    <w:p w14:paraId="640C4EDD" w14:textId="25B55748" w:rsidR="00A93826" w:rsidRPr="00753BA6" w:rsidRDefault="00A93826" w:rsidP="006A077B">
      <w:pPr>
        <w:pStyle w:val="Corpsdutexte"/>
      </w:pPr>
      <w:r>
        <w:t xml:space="preserve">Elle se repose sur 3 </w:t>
      </w:r>
      <w:r w:rsidR="00CF6FF0">
        <w:t>principes</w:t>
      </w:r>
      <w:r>
        <w:t xml:space="preserve"> de base :</w:t>
      </w:r>
    </w:p>
    <w:p w14:paraId="2E3B0B12" w14:textId="77777777" w:rsidR="006A077B" w:rsidRPr="00753BA6" w:rsidRDefault="006A077B" w:rsidP="006A077B">
      <w:pPr>
        <w:pStyle w:val="Corpsdutexte"/>
      </w:pPr>
    </w:p>
    <w:p w14:paraId="2A2474D4" w14:textId="77777777" w:rsidR="006A077B" w:rsidRPr="00753BA6" w:rsidRDefault="006A077B" w:rsidP="006A077B">
      <w:pPr>
        <w:pStyle w:val="NiveauII"/>
      </w:pPr>
      <w:r w:rsidRPr="00753BA6">
        <w:t>II.3.2. UML</w:t>
      </w:r>
    </w:p>
    <w:p w14:paraId="53A2A0D6" w14:textId="77777777" w:rsidR="006A077B" w:rsidRPr="00753BA6" w:rsidRDefault="006A077B" w:rsidP="006A077B">
      <w:pPr>
        <w:pStyle w:val="Corpsdutexte"/>
      </w:pPr>
    </w:p>
    <w:p w14:paraId="7CDA2030" w14:textId="77777777" w:rsidR="00740C2C" w:rsidRDefault="00740C2C" w:rsidP="00740C2C">
      <w:pPr>
        <w:pStyle w:val="Corpsdumemoire"/>
      </w:pPr>
      <w:r>
        <w:t xml:space="preserve">UML est une méthode de modélisation standardisée largement utilisée dans le génie logiciel pour concevoir des systèmes orientés objet. Contrairement à MERISE qui se concentre principalement sur la modélisation des données, UML offre une approche plus globale en intégrant à la fois la structure statique et le comportement dynamique d'un système.  </w:t>
      </w:r>
    </w:p>
    <w:p w14:paraId="5711DB4F" w14:textId="77777777" w:rsidR="00740C2C" w:rsidRDefault="00740C2C" w:rsidP="00740C2C">
      <w:pPr>
        <w:pStyle w:val="Corpsdumemoire"/>
      </w:pPr>
      <w:r>
        <w:t xml:space="preserve">Développé dans les années 1990, UML permet de visualiser l'architecture d'un système à travers différents diagrammes, classés en deux catégories principales : les diagrammes structurels (comme le diagramme de classes) et les diagrammes comportementaux (comme le diagramme de séquence). Cette séparation permet une modélisation claire et précise des composants logiciels et de leurs interactions.  </w:t>
      </w:r>
    </w:p>
    <w:p w14:paraId="631738A5" w14:textId="77777777" w:rsidR="00740C2C" w:rsidRDefault="00740C2C" w:rsidP="00740C2C">
      <w:pPr>
        <w:pStyle w:val="Corpsdumemoire"/>
      </w:pPr>
      <w:r>
        <w:t xml:space="preserve">L'un des principaux avantages d'UML réside dans sa flexibilité. Il s'adapte aussi bien aux méthodologies traditionnelles (cycle en V) qu'aux approches Agile, où il peut être utilisé pour des modélisations légères. De plus, UML facilite la communication entre les différents acteurs d'un projet, des analystes aux développeurs, en passant par les clients, grâce à sa notation graphique standardisée.  </w:t>
      </w:r>
    </w:p>
    <w:p w14:paraId="0CE4EEB5" w14:textId="77777777" w:rsidR="00740C2C" w:rsidRDefault="00740C2C" w:rsidP="00740C2C">
      <w:pPr>
        <w:pStyle w:val="Corpsdumemoire"/>
      </w:pPr>
      <w:r>
        <w:t xml:space="preserve">Cependant, UML présente certaines limites. Sa prise en main peut être complexe pour les débutants, en particulier lorsqu'il s'agit de maîtriser l'ensemble des diagrammes disponibles. Par ailleurs, une utilisation trop rigide d'UML peut entraîner une surcharge de documentation, ce qui peut être contre-productif dans des projets nécessitant une grande réactivité.  </w:t>
      </w:r>
    </w:p>
    <w:p w14:paraId="210117F2" w14:textId="45A64449" w:rsidR="006A077B" w:rsidRPr="00753BA6" w:rsidRDefault="00740C2C" w:rsidP="00740C2C">
      <w:pPr>
        <w:pStyle w:val="Corpsdumemoire"/>
      </w:pPr>
      <w:r>
        <w:t>En résumé, UML est un outil puissant pour la conception de systèmes logiciels complexes, complétant utilement des méthodes comme MERISE. Son choix dépendra des besoins spécifiques du projet, notamment lorsqu'une approche orientée objet est privilégiée.</w:t>
      </w:r>
    </w:p>
    <w:p w14:paraId="42006F76" w14:textId="77777777" w:rsidR="006A077B" w:rsidRPr="00753BA6" w:rsidRDefault="006A077B" w:rsidP="006A077B">
      <w:pPr>
        <w:pStyle w:val="Corpsdutexte"/>
      </w:pPr>
    </w:p>
    <w:p w14:paraId="743D8EF7" w14:textId="4C9352E1" w:rsidR="006A077B" w:rsidRDefault="006A077B" w:rsidP="000257E8">
      <w:pPr>
        <w:pStyle w:val="NiveauII"/>
      </w:pPr>
      <w:r w:rsidRPr="00753BA6">
        <w:t xml:space="preserve">II.3.3. </w:t>
      </w:r>
      <w:r w:rsidR="000257E8">
        <w:t>Choix d’une méthode</w:t>
      </w:r>
    </w:p>
    <w:p w14:paraId="4ADF5103" w14:textId="77777777" w:rsidR="000257E8" w:rsidRDefault="000257E8" w:rsidP="000257E8">
      <w:pPr>
        <w:pStyle w:val="NiveauII"/>
      </w:pPr>
    </w:p>
    <w:p w14:paraId="3E1D1414" w14:textId="459C73B9" w:rsidR="007B5F18" w:rsidRDefault="000257E8" w:rsidP="000257E8">
      <w:pPr>
        <w:pStyle w:val="Corpsdumemoire"/>
        <w:rPr>
          <w:lang w:eastAsia="fr-FR"/>
        </w:rPr>
      </w:pPr>
      <w:r>
        <w:rPr>
          <w:lang w:eastAsia="fr-FR"/>
        </w:rPr>
        <w:t>Dans le cadre de notre thème qui est</w:t>
      </w:r>
      <w:r w:rsidR="007B5F18">
        <w:rPr>
          <w:lang w:eastAsia="fr-FR"/>
        </w:rPr>
        <w:t xml:space="preserve"> développement de la plateforme de gestion des sessions du conseil de la FAST, il est nécessaire de disposer :</w:t>
      </w:r>
    </w:p>
    <w:p w14:paraId="70684016" w14:textId="284D1D2C" w:rsidR="007B5F18" w:rsidRDefault="007B5F18" w:rsidP="000257E8">
      <w:pPr>
        <w:pStyle w:val="Corpsdumemoire"/>
        <w:rPr>
          <w:lang w:eastAsia="fr-FR"/>
        </w:rPr>
      </w:pPr>
      <w:r>
        <w:rPr>
          <w:lang w:eastAsia="fr-FR"/>
        </w:rPr>
        <w:t xml:space="preserve">D’une méthode rigoureuse pour la </w:t>
      </w:r>
      <w:r w:rsidRPr="000257E8">
        <w:rPr>
          <w:bCs/>
          <w:lang w:eastAsia="fr-FR"/>
        </w:rPr>
        <w:t>modélisation</w:t>
      </w:r>
      <w:r>
        <w:rPr>
          <w:b/>
          <w:bCs/>
          <w:lang w:eastAsia="fr-FR"/>
        </w:rPr>
        <w:t xml:space="preserve"> </w:t>
      </w:r>
      <w:r w:rsidRPr="000257E8">
        <w:rPr>
          <w:bCs/>
          <w:lang w:eastAsia="fr-FR"/>
        </w:rPr>
        <w:t>des</w:t>
      </w:r>
      <w:r>
        <w:rPr>
          <w:b/>
          <w:bCs/>
          <w:lang w:eastAsia="fr-FR"/>
        </w:rPr>
        <w:t xml:space="preserve"> </w:t>
      </w:r>
      <w:r w:rsidRPr="000257E8">
        <w:rPr>
          <w:bCs/>
          <w:lang w:eastAsia="fr-FR"/>
        </w:rPr>
        <w:t>données</w:t>
      </w:r>
      <w:r>
        <w:rPr>
          <w:lang w:eastAsia="fr-FR"/>
        </w:rPr>
        <w:t xml:space="preserve"> et la conc</w:t>
      </w:r>
      <w:r w:rsidR="000257E8">
        <w:rPr>
          <w:lang w:eastAsia="fr-FR"/>
        </w:rPr>
        <w:t>eption d’un schéma relationnel, d</w:t>
      </w:r>
      <w:r>
        <w:rPr>
          <w:lang w:eastAsia="fr-FR"/>
        </w:rPr>
        <w:t xml:space="preserve">’outils de modélisation des </w:t>
      </w:r>
      <w:r w:rsidRPr="000257E8">
        <w:rPr>
          <w:bCs/>
          <w:lang w:eastAsia="fr-FR"/>
        </w:rPr>
        <w:t>interactions</w:t>
      </w:r>
      <w:r>
        <w:rPr>
          <w:b/>
          <w:bCs/>
          <w:lang w:eastAsia="fr-FR"/>
        </w:rPr>
        <w:t xml:space="preserve"> </w:t>
      </w:r>
      <w:r w:rsidRPr="000257E8">
        <w:rPr>
          <w:bCs/>
          <w:lang w:eastAsia="fr-FR"/>
        </w:rPr>
        <w:t>utilisateurs</w:t>
      </w:r>
      <w:r>
        <w:rPr>
          <w:lang w:eastAsia="fr-FR"/>
        </w:rPr>
        <w:t xml:space="preserve"> et des processus.</w:t>
      </w:r>
    </w:p>
    <w:p w14:paraId="6A6F6FB8" w14:textId="77777777" w:rsidR="007B5F18" w:rsidRDefault="007B5F18" w:rsidP="000257E8">
      <w:pPr>
        <w:pStyle w:val="Corpsdumemoire"/>
        <w:rPr>
          <w:lang w:eastAsia="fr-FR"/>
        </w:rPr>
      </w:pPr>
      <w:r>
        <w:rPr>
          <w:b/>
          <w:bCs/>
          <w:lang w:eastAsia="fr-FR"/>
        </w:rPr>
        <w:lastRenderedPageBreak/>
        <w:t>MERISE</w:t>
      </w:r>
      <w:r>
        <w:rPr>
          <w:lang w:eastAsia="fr-FR"/>
        </w:rPr>
        <w:t xml:space="preserve"> est particulièrement adaptée au contexte, car :</w:t>
      </w:r>
    </w:p>
    <w:p w14:paraId="501DDD0E" w14:textId="77777777" w:rsidR="007B5F18" w:rsidRDefault="007B5F18" w:rsidP="001C3075">
      <w:pPr>
        <w:pStyle w:val="Corpsdumemoire"/>
        <w:numPr>
          <w:ilvl w:val="0"/>
          <w:numId w:val="14"/>
        </w:numPr>
        <w:rPr>
          <w:lang w:eastAsia="fr-FR"/>
        </w:rPr>
      </w:pPr>
      <w:r>
        <w:rPr>
          <w:lang w:eastAsia="fr-FR"/>
        </w:rPr>
        <w:t>Elle met l’accent sur la structuration des données et des traitements,</w:t>
      </w:r>
    </w:p>
    <w:p w14:paraId="44115960" w14:textId="77777777" w:rsidR="007B5F18" w:rsidRDefault="007B5F18" w:rsidP="001C3075">
      <w:pPr>
        <w:pStyle w:val="Corpsdumemoire"/>
        <w:numPr>
          <w:ilvl w:val="0"/>
          <w:numId w:val="14"/>
        </w:numPr>
        <w:rPr>
          <w:lang w:eastAsia="fr-FR"/>
        </w:rPr>
      </w:pPr>
      <w:r>
        <w:rPr>
          <w:lang w:eastAsia="fr-FR"/>
        </w:rPr>
        <w:t>Elle est éprouvée dans le domaine de la gestion et largement enseignée dans les formations francophones,</w:t>
      </w:r>
    </w:p>
    <w:p w14:paraId="5CBFC78F" w14:textId="689EA139" w:rsidR="007B5F18" w:rsidRPr="007B5F18" w:rsidRDefault="007B5F18" w:rsidP="001C3075">
      <w:pPr>
        <w:pStyle w:val="Corpsdumemoire"/>
        <w:numPr>
          <w:ilvl w:val="0"/>
          <w:numId w:val="14"/>
        </w:numPr>
        <w:rPr>
          <w:lang w:eastAsia="fr-FR"/>
        </w:rPr>
      </w:pPr>
      <w:r w:rsidRPr="007B5F18">
        <w:rPr>
          <w:lang w:eastAsia="fr-FR"/>
        </w:rPr>
        <w:t>Elle permet d’obtenir des modèles directement exploitables pour le SGBD choisi.</w:t>
      </w:r>
    </w:p>
    <w:p w14:paraId="78A28639" w14:textId="77777777" w:rsidR="006A077B" w:rsidRDefault="006A077B" w:rsidP="006A077B">
      <w:pPr>
        <w:pStyle w:val="Corpsdutexte"/>
      </w:pPr>
    </w:p>
    <w:p w14:paraId="0E043983" w14:textId="52FC9958" w:rsidR="006A077B" w:rsidRDefault="006A077B" w:rsidP="006A077B">
      <w:pPr>
        <w:pStyle w:val="NiveauI"/>
      </w:pPr>
      <w:r>
        <w:t xml:space="preserve">II.4. </w:t>
      </w:r>
      <w:r w:rsidR="00F64A4D">
        <w:t>L</w:t>
      </w:r>
      <w:r>
        <w:t>es Frameworks</w:t>
      </w:r>
    </w:p>
    <w:p w14:paraId="531F135B" w14:textId="77777777" w:rsidR="006A077B" w:rsidRDefault="006A077B" w:rsidP="006A077B">
      <w:pPr>
        <w:pStyle w:val="Corpsdutexte"/>
      </w:pPr>
    </w:p>
    <w:p w14:paraId="456D1D5C" w14:textId="777CD62A" w:rsidR="009B0161" w:rsidRDefault="009B0161" w:rsidP="009B0161">
      <w:pPr>
        <w:pStyle w:val="Corpsdumemoire"/>
        <w:rPr>
          <w:lang w:eastAsia="fr-FR"/>
        </w:rPr>
      </w:pPr>
      <w:r>
        <w:rPr>
          <w:lang w:eastAsia="fr-FR"/>
        </w:rPr>
        <w:t xml:space="preserve">Un </w:t>
      </w:r>
      <w:r>
        <w:rPr>
          <w:b/>
          <w:bCs/>
          <w:lang w:eastAsia="fr-FR"/>
        </w:rPr>
        <w:t>Framework</w:t>
      </w:r>
      <w:r>
        <w:rPr>
          <w:lang w:eastAsia="fr-FR"/>
        </w:rPr>
        <w:t xml:space="preserve"> est un ensemble d’outils, de bibliothèques et de conventions qui facilitent et accélèrent le développement d’applications logicielles. Dans le domaine du développement web, le choix d’un Framework conditionne la productivité des développeurs, la qualité du code et l’évolutivité de l’application. Plusieurs Framework existent, chacun ayant ses avantages, son domaine d’application privilégié et sa communauté. Cette section présente quelques Framework représentatifs, puis justifie le choix de celui utilisé pour la plateforme de gestion des sessions du conseil.</w:t>
      </w:r>
    </w:p>
    <w:p w14:paraId="1BA6E626" w14:textId="77777777" w:rsidR="009B0161" w:rsidRDefault="009B0161" w:rsidP="006A077B">
      <w:pPr>
        <w:pStyle w:val="Corpsdutexte"/>
      </w:pPr>
    </w:p>
    <w:p w14:paraId="6A366FCF" w14:textId="0509D185" w:rsidR="006A077B" w:rsidRPr="00587C8F" w:rsidRDefault="006A077B" w:rsidP="006A077B">
      <w:pPr>
        <w:pStyle w:val="NiveauII"/>
      </w:pPr>
      <w:r w:rsidRPr="00587C8F">
        <w:t>II.</w:t>
      </w:r>
      <w:r>
        <w:t>4</w:t>
      </w:r>
      <w:r w:rsidRPr="00587C8F">
        <w:t xml:space="preserve">.1. </w:t>
      </w:r>
      <w:r w:rsidR="00F64A4D">
        <w:t xml:space="preserve">Quick PHP </w:t>
      </w:r>
    </w:p>
    <w:p w14:paraId="487FCB7F" w14:textId="77777777" w:rsidR="007A3D53" w:rsidRPr="00D50A82" w:rsidRDefault="007A3D53" w:rsidP="007A3D53">
      <w:pPr>
        <w:pStyle w:val="Corpsdumemoire"/>
        <w:rPr>
          <w:lang w:eastAsia="fr-FR"/>
        </w:rPr>
      </w:pPr>
      <w:r w:rsidRPr="007A3D53">
        <w:rPr>
          <w:bCs/>
          <w:lang w:eastAsia="fr-FR"/>
        </w:rPr>
        <w:t>QuickPHP</w:t>
      </w:r>
      <w:r w:rsidRPr="00D50A82">
        <w:rPr>
          <w:lang w:eastAsia="fr-FR"/>
        </w:rPr>
        <w:t xml:space="preserve"> est un mini serveur web et un micro</w:t>
      </w:r>
      <w:r w:rsidRPr="00D50A82">
        <w:rPr>
          <w:lang w:eastAsia="fr-FR"/>
        </w:rPr>
        <w:noBreakHyphen/>
        <w:t>framework qui permet de tester des applications PHP localement.</w:t>
      </w:r>
    </w:p>
    <w:p w14:paraId="69AE918A" w14:textId="4CB6815C" w:rsidR="007A3D53" w:rsidRPr="00D50A82" w:rsidRDefault="007A3D53" w:rsidP="007A3D53">
      <w:pPr>
        <w:pStyle w:val="Corpsdumemoire"/>
        <w:numPr>
          <w:ilvl w:val="0"/>
          <w:numId w:val="9"/>
        </w:numPr>
        <w:rPr>
          <w:lang w:eastAsia="fr-FR"/>
        </w:rPr>
      </w:pPr>
      <w:r>
        <w:rPr>
          <w:b/>
          <w:bCs/>
          <w:lang w:eastAsia="fr-FR"/>
        </w:rPr>
        <w:t>Avantages</w:t>
      </w:r>
    </w:p>
    <w:p w14:paraId="69124322" w14:textId="77777777" w:rsidR="007A3D53" w:rsidRPr="00D50A82" w:rsidRDefault="007A3D53" w:rsidP="007A3D53">
      <w:pPr>
        <w:pStyle w:val="Corpsdumemoire"/>
        <w:rPr>
          <w:lang w:eastAsia="fr-FR"/>
        </w:rPr>
      </w:pPr>
      <w:r w:rsidRPr="00D50A82">
        <w:rPr>
          <w:lang w:eastAsia="fr-FR"/>
        </w:rPr>
        <w:t>Très léger et facile à configurer,</w:t>
      </w:r>
    </w:p>
    <w:p w14:paraId="7CA64DAF" w14:textId="77777777" w:rsidR="007A3D53" w:rsidRPr="00D50A82" w:rsidRDefault="007A3D53" w:rsidP="007A3D53">
      <w:pPr>
        <w:pStyle w:val="Corpsdumemoire"/>
        <w:rPr>
          <w:lang w:eastAsia="fr-FR"/>
        </w:rPr>
      </w:pPr>
      <w:r w:rsidRPr="00D50A82">
        <w:rPr>
          <w:lang w:eastAsia="fr-FR"/>
        </w:rPr>
        <w:t>Idéal pour des tests rapides ou de petites applications PHP.</w:t>
      </w:r>
    </w:p>
    <w:p w14:paraId="12FF26B7" w14:textId="51F61B6E" w:rsidR="007A3D53" w:rsidRPr="00D50A82" w:rsidRDefault="007A3D53" w:rsidP="007A3D53">
      <w:pPr>
        <w:pStyle w:val="Corpsdumemoire"/>
        <w:numPr>
          <w:ilvl w:val="0"/>
          <w:numId w:val="9"/>
        </w:numPr>
        <w:rPr>
          <w:lang w:eastAsia="fr-FR"/>
        </w:rPr>
      </w:pPr>
      <w:r>
        <w:rPr>
          <w:b/>
          <w:bCs/>
          <w:lang w:eastAsia="fr-FR"/>
        </w:rPr>
        <w:t>Limites</w:t>
      </w:r>
    </w:p>
    <w:p w14:paraId="617D02EF" w14:textId="77777777" w:rsidR="007A3D53" w:rsidRPr="00D50A82" w:rsidRDefault="007A3D53" w:rsidP="007A3D53">
      <w:pPr>
        <w:pStyle w:val="Corpsdumemoire"/>
        <w:rPr>
          <w:lang w:eastAsia="fr-FR"/>
        </w:rPr>
      </w:pPr>
      <w:r w:rsidRPr="00D50A82">
        <w:rPr>
          <w:lang w:eastAsia="fr-FR"/>
        </w:rPr>
        <w:t>Fonctionnalités limitées, pas conçu pour des projets complexes,</w:t>
      </w:r>
    </w:p>
    <w:p w14:paraId="13E67D78" w14:textId="77777777" w:rsidR="007A3D53" w:rsidRPr="00D50A82" w:rsidRDefault="007A3D53" w:rsidP="007A3D53">
      <w:pPr>
        <w:pStyle w:val="Corpsdumemoire"/>
        <w:rPr>
          <w:lang w:eastAsia="fr-FR"/>
        </w:rPr>
      </w:pPr>
      <w:r w:rsidRPr="00D50A82">
        <w:rPr>
          <w:lang w:eastAsia="fr-FR"/>
        </w:rPr>
        <w:t>Peu de modularité et communauté restreinte.</w:t>
      </w:r>
    </w:p>
    <w:p w14:paraId="511E202E" w14:textId="77777777" w:rsidR="007A3D53" w:rsidRPr="007A3D53" w:rsidRDefault="007A3D53" w:rsidP="007A3D53">
      <w:pPr>
        <w:pStyle w:val="Corpsdumemoire"/>
        <w:numPr>
          <w:ilvl w:val="0"/>
          <w:numId w:val="9"/>
        </w:numPr>
        <w:rPr>
          <w:lang w:eastAsia="fr-FR"/>
        </w:rPr>
      </w:pPr>
      <w:r>
        <w:rPr>
          <w:b/>
          <w:bCs/>
          <w:lang w:eastAsia="fr-FR"/>
        </w:rPr>
        <w:t>Utilisation typique</w:t>
      </w:r>
    </w:p>
    <w:p w14:paraId="1240AF56" w14:textId="0BC55EDA" w:rsidR="006A077B" w:rsidRDefault="007A3D53" w:rsidP="007A3D53">
      <w:pPr>
        <w:pStyle w:val="Corpsdumemoire"/>
        <w:rPr>
          <w:lang w:eastAsia="fr-FR"/>
        </w:rPr>
      </w:pPr>
      <w:r w:rsidRPr="00D50A82">
        <w:rPr>
          <w:lang w:eastAsia="fr-FR"/>
        </w:rPr>
        <w:t xml:space="preserve"> Petits projets locaux ou scripts simples nécessitant un environnement PHP minimal.</w:t>
      </w:r>
    </w:p>
    <w:p w14:paraId="410D25AA" w14:textId="77777777" w:rsidR="007A3D53" w:rsidRPr="007A3D53" w:rsidRDefault="007A3D53" w:rsidP="007A3D53">
      <w:pPr>
        <w:pStyle w:val="Corpsdumemoire"/>
        <w:rPr>
          <w:lang w:eastAsia="fr-FR"/>
        </w:rPr>
      </w:pPr>
    </w:p>
    <w:p w14:paraId="7BB80A94" w14:textId="77777777" w:rsidR="007A3D53" w:rsidRDefault="006A077B" w:rsidP="007A3D53">
      <w:pPr>
        <w:pStyle w:val="NiveauII"/>
      </w:pPr>
      <w:r w:rsidRPr="00753BA6">
        <w:t xml:space="preserve">II.4.2. </w:t>
      </w:r>
      <w:r w:rsidR="003F28CD">
        <w:t>Code</w:t>
      </w:r>
      <w:r w:rsidR="00F64A4D" w:rsidRPr="00753BA6">
        <w:t>Igniter</w:t>
      </w:r>
    </w:p>
    <w:p w14:paraId="79602C93" w14:textId="5E7ABAC3" w:rsidR="007A3D53" w:rsidRPr="007A3D53" w:rsidRDefault="007A3D53" w:rsidP="007A3D53">
      <w:pPr>
        <w:pStyle w:val="Corpsdumemoire"/>
        <w:rPr>
          <w:szCs w:val="28"/>
          <w:lang w:eastAsia="ar-SA"/>
        </w:rPr>
      </w:pPr>
      <w:r w:rsidRPr="007A3D53">
        <w:rPr>
          <w:bCs/>
          <w:lang w:eastAsia="fr-FR"/>
        </w:rPr>
        <w:t>CodeIgniter</w:t>
      </w:r>
      <w:r w:rsidRPr="00D50A82">
        <w:rPr>
          <w:lang w:eastAsia="fr-FR"/>
        </w:rPr>
        <w:t xml:space="preserve"> est un framework PHP basé sur le modèle </w:t>
      </w:r>
      <w:r w:rsidRPr="00D50A82">
        <w:rPr>
          <w:b/>
          <w:bCs/>
          <w:lang w:eastAsia="fr-FR"/>
        </w:rPr>
        <w:t xml:space="preserve">MVC </w:t>
      </w:r>
      <w:r w:rsidRPr="007A3D53">
        <w:rPr>
          <w:bCs/>
          <w:lang w:eastAsia="fr-FR"/>
        </w:rPr>
        <w:t>(Modèle-Vue-Contrôleur)</w:t>
      </w:r>
      <w:r w:rsidRPr="007A3D53">
        <w:rPr>
          <w:lang w:eastAsia="fr-FR"/>
        </w:rPr>
        <w:t>.</w:t>
      </w:r>
    </w:p>
    <w:p w14:paraId="799AF238" w14:textId="4AB26BC1" w:rsidR="007A3D53" w:rsidRPr="00D50A82" w:rsidRDefault="007A3D53" w:rsidP="007A3D53">
      <w:pPr>
        <w:pStyle w:val="Corpsdumemoire"/>
        <w:numPr>
          <w:ilvl w:val="0"/>
          <w:numId w:val="9"/>
        </w:numPr>
        <w:rPr>
          <w:lang w:eastAsia="fr-FR"/>
        </w:rPr>
      </w:pPr>
      <w:r>
        <w:rPr>
          <w:b/>
          <w:bCs/>
          <w:lang w:eastAsia="fr-FR"/>
        </w:rPr>
        <w:t>Avantages</w:t>
      </w:r>
    </w:p>
    <w:p w14:paraId="484B410F" w14:textId="77777777" w:rsidR="007A3D53" w:rsidRPr="00D50A82" w:rsidRDefault="007A3D53" w:rsidP="007A3D53">
      <w:pPr>
        <w:pStyle w:val="Corpsdumemoire"/>
        <w:rPr>
          <w:lang w:eastAsia="fr-FR"/>
        </w:rPr>
      </w:pPr>
      <w:r w:rsidRPr="00D50A82">
        <w:rPr>
          <w:lang w:eastAsia="fr-FR"/>
        </w:rPr>
        <w:t>Installation simple et rapide,</w:t>
      </w:r>
    </w:p>
    <w:p w14:paraId="0A0BB9E3" w14:textId="77777777" w:rsidR="007A3D53" w:rsidRPr="00D50A82" w:rsidRDefault="007A3D53" w:rsidP="007A3D53">
      <w:pPr>
        <w:pStyle w:val="Corpsdumemoire"/>
        <w:rPr>
          <w:lang w:eastAsia="fr-FR"/>
        </w:rPr>
      </w:pPr>
      <w:r w:rsidRPr="00D50A82">
        <w:rPr>
          <w:lang w:eastAsia="fr-FR"/>
        </w:rPr>
        <w:t>Courbe d’apprentissage courte,</w:t>
      </w:r>
    </w:p>
    <w:p w14:paraId="7EE70058" w14:textId="77777777" w:rsidR="007A3D53" w:rsidRPr="00D50A82" w:rsidRDefault="007A3D53" w:rsidP="007A3D53">
      <w:pPr>
        <w:pStyle w:val="Corpsdumemoire"/>
        <w:rPr>
          <w:lang w:eastAsia="fr-FR"/>
        </w:rPr>
      </w:pPr>
      <w:r w:rsidRPr="00D50A82">
        <w:rPr>
          <w:lang w:eastAsia="fr-FR"/>
        </w:rPr>
        <w:t>Faible consommation de ressources serveur,</w:t>
      </w:r>
    </w:p>
    <w:p w14:paraId="7F0529B9" w14:textId="77777777" w:rsidR="007A3D53" w:rsidRPr="00D50A82" w:rsidRDefault="007A3D53" w:rsidP="007A3D53">
      <w:pPr>
        <w:pStyle w:val="Corpsdumemoire"/>
        <w:rPr>
          <w:lang w:eastAsia="fr-FR"/>
        </w:rPr>
      </w:pPr>
      <w:r w:rsidRPr="00D50A82">
        <w:rPr>
          <w:lang w:eastAsia="fr-FR"/>
        </w:rPr>
        <w:lastRenderedPageBreak/>
        <w:t>Bonne documentation.</w:t>
      </w:r>
    </w:p>
    <w:p w14:paraId="041EA4DB" w14:textId="6C191BEA" w:rsidR="007A3D53" w:rsidRPr="00D50A82" w:rsidRDefault="007A3D53" w:rsidP="007A3D53">
      <w:pPr>
        <w:pStyle w:val="Corpsdumemoire"/>
        <w:numPr>
          <w:ilvl w:val="0"/>
          <w:numId w:val="9"/>
        </w:numPr>
        <w:rPr>
          <w:lang w:eastAsia="fr-FR"/>
        </w:rPr>
      </w:pPr>
      <w:r>
        <w:rPr>
          <w:b/>
          <w:bCs/>
          <w:lang w:eastAsia="fr-FR"/>
        </w:rPr>
        <w:t>Limites</w:t>
      </w:r>
    </w:p>
    <w:p w14:paraId="26A728C5" w14:textId="77777777" w:rsidR="007A3D53" w:rsidRPr="00D50A82" w:rsidRDefault="007A3D53" w:rsidP="007A3D53">
      <w:pPr>
        <w:pStyle w:val="Corpsdumemoire"/>
        <w:rPr>
          <w:lang w:eastAsia="fr-FR"/>
        </w:rPr>
      </w:pPr>
      <w:r w:rsidRPr="00D50A82">
        <w:rPr>
          <w:lang w:eastAsia="fr-FR"/>
        </w:rPr>
        <w:t>Moins riche en fonctionnalités avancées par rapport à d’autres frameworks modernes,</w:t>
      </w:r>
    </w:p>
    <w:p w14:paraId="75D3E4C8" w14:textId="77777777" w:rsidR="007A3D53" w:rsidRPr="00D50A82" w:rsidRDefault="007A3D53" w:rsidP="007A3D53">
      <w:pPr>
        <w:pStyle w:val="Corpsdumemoire"/>
        <w:rPr>
          <w:lang w:eastAsia="fr-FR"/>
        </w:rPr>
      </w:pPr>
      <w:r w:rsidRPr="00D50A82">
        <w:rPr>
          <w:lang w:eastAsia="fr-FR"/>
        </w:rPr>
        <w:t>Communauté moins active qu’auparavant.</w:t>
      </w:r>
    </w:p>
    <w:p w14:paraId="5CFCB6FA" w14:textId="481E1FC3" w:rsidR="007A3D53" w:rsidRPr="00D50A82" w:rsidRDefault="007A3D53" w:rsidP="007A3D53">
      <w:pPr>
        <w:pStyle w:val="Corpsdumemoire"/>
        <w:numPr>
          <w:ilvl w:val="0"/>
          <w:numId w:val="9"/>
        </w:numPr>
        <w:rPr>
          <w:lang w:eastAsia="fr-FR"/>
        </w:rPr>
      </w:pPr>
      <w:r>
        <w:rPr>
          <w:b/>
          <w:bCs/>
          <w:lang w:eastAsia="fr-FR"/>
        </w:rPr>
        <w:t>Utilisation typique</w:t>
      </w:r>
    </w:p>
    <w:p w14:paraId="5CAF0244" w14:textId="66048B6E" w:rsidR="006A077B" w:rsidRPr="00753BA6" w:rsidRDefault="007A3D53" w:rsidP="007A3D53">
      <w:pPr>
        <w:pStyle w:val="Corpsdumemoire"/>
      </w:pPr>
      <w:r w:rsidRPr="00D50A82">
        <w:rPr>
          <w:lang w:eastAsia="fr-FR"/>
        </w:rPr>
        <w:t>Projets PHP de taille moyenne où la rapidité de développement est prioritaire.</w:t>
      </w:r>
    </w:p>
    <w:p w14:paraId="40F6C00C" w14:textId="77777777" w:rsidR="006A077B" w:rsidRPr="00753BA6" w:rsidRDefault="006A077B" w:rsidP="006A077B">
      <w:pPr>
        <w:pStyle w:val="Corpsdutexte"/>
      </w:pPr>
    </w:p>
    <w:p w14:paraId="553261ED" w14:textId="4142DFC1" w:rsidR="006A077B" w:rsidRPr="00753BA6" w:rsidRDefault="006A077B" w:rsidP="006A077B">
      <w:pPr>
        <w:pStyle w:val="NiveauII"/>
      </w:pPr>
      <w:r w:rsidRPr="00753BA6">
        <w:t xml:space="preserve">II.4.3. </w:t>
      </w:r>
      <w:r w:rsidR="00F64A4D">
        <w:t>Laravel</w:t>
      </w:r>
      <w:r w:rsidR="00F64A4D" w:rsidRPr="00753BA6">
        <w:t xml:space="preserve"> </w:t>
      </w:r>
    </w:p>
    <w:p w14:paraId="2EC7B13F" w14:textId="7D81A8FB" w:rsidR="007A3D53" w:rsidRPr="00D50A82" w:rsidRDefault="007A3D53" w:rsidP="007A3D53">
      <w:pPr>
        <w:pStyle w:val="Corpsdumemoire"/>
        <w:rPr>
          <w:lang w:eastAsia="fr-FR"/>
        </w:rPr>
      </w:pPr>
      <w:r w:rsidRPr="007A3D53">
        <w:rPr>
          <w:bCs/>
          <w:lang w:eastAsia="fr-FR"/>
        </w:rPr>
        <w:t>Laravel</w:t>
      </w:r>
      <w:r w:rsidRPr="00D50A82">
        <w:rPr>
          <w:lang w:eastAsia="fr-FR"/>
        </w:rPr>
        <w:t xml:space="preserve"> est aujourd’hui l’un des Framework PHP les plus populaires et les plus complets.</w:t>
      </w:r>
    </w:p>
    <w:p w14:paraId="3DE787B1" w14:textId="70EDFD67" w:rsidR="007A3D53" w:rsidRPr="00D50A82" w:rsidRDefault="007A3D53" w:rsidP="007A3D53">
      <w:pPr>
        <w:pStyle w:val="Corpsdumemoire"/>
        <w:numPr>
          <w:ilvl w:val="0"/>
          <w:numId w:val="9"/>
        </w:numPr>
        <w:rPr>
          <w:lang w:eastAsia="fr-FR"/>
        </w:rPr>
      </w:pPr>
      <w:r>
        <w:rPr>
          <w:b/>
          <w:bCs/>
          <w:lang w:eastAsia="fr-FR"/>
        </w:rPr>
        <w:t xml:space="preserve">Avantages </w:t>
      </w:r>
    </w:p>
    <w:p w14:paraId="764D67EA" w14:textId="77777777" w:rsidR="007A3D53" w:rsidRPr="00D50A82" w:rsidRDefault="007A3D53" w:rsidP="007A3D53">
      <w:pPr>
        <w:pStyle w:val="Corpsdumemoire"/>
        <w:rPr>
          <w:lang w:eastAsia="fr-FR"/>
        </w:rPr>
      </w:pPr>
      <w:r w:rsidRPr="00D50A82">
        <w:rPr>
          <w:lang w:eastAsia="fr-FR"/>
        </w:rPr>
        <w:t>Basé sur MVC, architecture propre et modulaire,</w:t>
      </w:r>
    </w:p>
    <w:p w14:paraId="12987B50" w14:textId="77777777" w:rsidR="007A3D53" w:rsidRPr="00D50A82" w:rsidRDefault="007A3D53" w:rsidP="007A3D53">
      <w:pPr>
        <w:pStyle w:val="Corpsdumemoire"/>
        <w:rPr>
          <w:lang w:eastAsia="fr-FR"/>
        </w:rPr>
      </w:pPr>
      <w:r w:rsidRPr="00D50A82">
        <w:rPr>
          <w:lang w:eastAsia="fr-FR"/>
        </w:rPr>
        <w:t>Intègre un ORM (Eloquent) pour simplifier la gestion des données,</w:t>
      </w:r>
    </w:p>
    <w:p w14:paraId="7EBF76EA" w14:textId="77777777" w:rsidR="007A3D53" w:rsidRPr="00D50A82" w:rsidRDefault="007A3D53" w:rsidP="007A3D53">
      <w:pPr>
        <w:pStyle w:val="Corpsdumemoire"/>
        <w:rPr>
          <w:lang w:eastAsia="fr-FR"/>
        </w:rPr>
      </w:pPr>
      <w:r w:rsidRPr="00D50A82">
        <w:rPr>
          <w:lang w:eastAsia="fr-FR"/>
        </w:rPr>
        <w:t>Authentification, migrations, queues et tests intégrés,</w:t>
      </w:r>
    </w:p>
    <w:p w14:paraId="1241DA75" w14:textId="77777777" w:rsidR="007A3D53" w:rsidRPr="00D50A82" w:rsidRDefault="007A3D53" w:rsidP="007A3D53">
      <w:pPr>
        <w:pStyle w:val="Corpsdumemoire"/>
        <w:rPr>
          <w:lang w:eastAsia="fr-FR"/>
        </w:rPr>
      </w:pPr>
      <w:r w:rsidRPr="00D50A82">
        <w:rPr>
          <w:lang w:eastAsia="fr-FR"/>
        </w:rPr>
        <w:t>Grande communauté et documentation abondante.</w:t>
      </w:r>
    </w:p>
    <w:p w14:paraId="03668044" w14:textId="3EE2C2C5" w:rsidR="007A3D53" w:rsidRPr="00D50A82" w:rsidRDefault="007A3D53" w:rsidP="007A3D53">
      <w:pPr>
        <w:pStyle w:val="Corpsdumemoire"/>
        <w:numPr>
          <w:ilvl w:val="0"/>
          <w:numId w:val="9"/>
        </w:numPr>
        <w:rPr>
          <w:lang w:eastAsia="fr-FR"/>
        </w:rPr>
      </w:pPr>
      <w:r>
        <w:rPr>
          <w:b/>
          <w:bCs/>
          <w:lang w:eastAsia="fr-FR"/>
        </w:rPr>
        <w:t>Limites</w:t>
      </w:r>
    </w:p>
    <w:p w14:paraId="0E53684E" w14:textId="4A30D034" w:rsidR="007A3D53" w:rsidRPr="00D50A82" w:rsidRDefault="007A3D53" w:rsidP="007A3D53">
      <w:pPr>
        <w:pStyle w:val="Corpsdumemoire"/>
        <w:rPr>
          <w:lang w:eastAsia="fr-FR"/>
        </w:rPr>
      </w:pPr>
      <w:r w:rsidRPr="00D50A82">
        <w:rPr>
          <w:lang w:eastAsia="fr-FR"/>
        </w:rPr>
        <w:t>Peut-être plus lourd pour de très petits projets,</w:t>
      </w:r>
    </w:p>
    <w:p w14:paraId="30D52345" w14:textId="77777777" w:rsidR="007A3D53" w:rsidRPr="00D50A82" w:rsidRDefault="007A3D53" w:rsidP="007A3D53">
      <w:pPr>
        <w:pStyle w:val="Corpsdumemoire"/>
        <w:rPr>
          <w:lang w:eastAsia="fr-FR"/>
        </w:rPr>
      </w:pPr>
      <w:r w:rsidRPr="00D50A82">
        <w:rPr>
          <w:lang w:eastAsia="fr-FR"/>
        </w:rPr>
        <w:t>Courbe d’apprentissage un peu plus longue pour les débutants.</w:t>
      </w:r>
    </w:p>
    <w:p w14:paraId="7BB6EAF9" w14:textId="5B6AC030" w:rsidR="007A3D53" w:rsidRPr="00D50A82" w:rsidRDefault="007A3D53" w:rsidP="007A3D53">
      <w:pPr>
        <w:pStyle w:val="Corpsdumemoire"/>
        <w:numPr>
          <w:ilvl w:val="0"/>
          <w:numId w:val="9"/>
        </w:numPr>
        <w:rPr>
          <w:lang w:eastAsia="fr-FR"/>
        </w:rPr>
      </w:pPr>
      <w:r>
        <w:rPr>
          <w:b/>
          <w:bCs/>
          <w:lang w:eastAsia="fr-FR"/>
        </w:rPr>
        <w:t>Utilisation typique</w:t>
      </w:r>
    </w:p>
    <w:p w14:paraId="08E3AB93" w14:textId="33615BA7" w:rsidR="006A077B" w:rsidRPr="00753BA6" w:rsidRDefault="007A3D53" w:rsidP="007A3D53">
      <w:pPr>
        <w:pStyle w:val="Corpsdumemoire"/>
      </w:pPr>
      <w:r w:rsidRPr="00D50A82">
        <w:rPr>
          <w:lang w:eastAsia="fr-FR"/>
        </w:rPr>
        <w:t>Applications web complexes nécessitant une architecture robuste et des fonctionnalités avancées.</w:t>
      </w:r>
    </w:p>
    <w:p w14:paraId="2139DE27" w14:textId="77777777" w:rsidR="006A077B" w:rsidRPr="00753BA6" w:rsidRDefault="006A077B" w:rsidP="006A077B">
      <w:pPr>
        <w:pStyle w:val="Corpsdutexte"/>
      </w:pPr>
    </w:p>
    <w:p w14:paraId="20CDDB5D" w14:textId="072D7AEC" w:rsidR="003F28CD" w:rsidRPr="00514672" w:rsidRDefault="006A077B" w:rsidP="003F28CD">
      <w:pPr>
        <w:pStyle w:val="NiveauII"/>
      </w:pPr>
      <w:r w:rsidRPr="00514672">
        <w:t xml:space="preserve">II.4.4. </w:t>
      </w:r>
      <w:r w:rsidR="00F64A4D" w:rsidRPr="00514672">
        <w:t>Synfony</w:t>
      </w:r>
    </w:p>
    <w:p w14:paraId="49B82DEA" w14:textId="77777777" w:rsidR="007A3D53" w:rsidRPr="00D50A82" w:rsidRDefault="007A3D53" w:rsidP="007A3D53">
      <w:pPr>
        <w:pStyle w:val="Corpsdumemoire"/>
        <w:rPr>
          <w:lang w:eastAsia="fr-FR"/>
        </w:rPr>
      </w:pPr>
      <w:r w:rsidRPr="007A3D53">
        <w:rPr>
          <w:bCs/>
          <w:lang w:eastAsia="fr-FR"/>
        </w:rPr>
        <w:t>Symfony</w:t>
      </w:r>
      <w:r w:rsidRPr="00D50A82">
        <w:rPr>
          <w:lang w:eastAsia="fr-FR"/>
        </w:rPr>
        <w:t xml:space="preserve"> est un framework PHP orienté entreprise, très modulaire et basé sur des composants réutilisables.</w:t>
      </w:r>
    </w:p>
    <w:p w14:paraId="39C638FC" w14:textId="70902ED3" w:rsidR="007A3D53" w:rsidRPr="00D50A82" w:rsidRDefault="007A3D53" w:rsidP="007A3D53">
      <w:pPr>
        <w:pStyle w:val="Corpsdumemoire"/>
        <w:numPr>
          <w:ilvl w:val="0"/>
          <w:numId w:val="9"/>
        </w:numPr>
        <w:rPr>
          <w:lang w:eastAsia="fr-FR"/>
        </w:rPr>
      </w:pPr>
      <w:r>
        <w:rPr>
          <w:b/>
          <w:bCs/>
          <w:lang w:eastAsia="fr-FR"/>
        </w:rPr>
        <w:t>Avantages</w:t>
      </w:r>
    </w:p>
    <w:p w14:paraId="0484E043" w14:textId="77777777" w:rsidR="007A3D53" w:rsidRPr="00D50A82" w:rsidRDefault="007A3D53" w:rsidP="007A3D53">
      <w:pPr>
        <w:pStyle w:val="Corpsdumemoire"/>
        <w:rPr>
          <w:lang w:eastAsia="fr-FR"/>
        </w:rPr>
      </w:pPr>
      <w:r w:rsidRPr="00D50A82">
        <w:rPr>
          <w:lang w:eastAsia="fr-FR"/>
        </w:rPr>
        <w:t>Respect strict des standards (PSR, SOLID),</w:t>
      </w:r>
    </w:p>
    <w:p w14:paraId="789C0D1A" w14:textId="77777777" w:rsidR="007A3D53" w:rsidRPr="00D50A82" w:rsidRDefault="007A3D53" w:rsidP="007A3D53">
      <w:pPr>
        <w:pStyle w:val="Corpsdumemoire"/>
        <w:rPr>
          <w:lang w:eastAsia="fr-FR"/>
        </w:rPr>
      </w:pPr>
      <w:r w:rsidRPr="00D50A82">
        <w:rPr>
          <w:lang w:eastAsia="fr-FR"/>
        </w:rPr>
        <w:t>Grande flexibilité et extensibilité,</w:t>
      </w:r>
    </w:p>
    <w:p w14:paraId="15AFA971" w14:textId="77777777" w:rsidR="007A3D53" w:rsidRPr="00D50A82" w:rsidRDefault="007A3D53" w:rsidP="007A3D53">
      <w:pPr>
        <w:pStyle w:val="Corpsdumemoire"/>
        <w:rPr>
          <w:lang w:eastAsia="fr-FR"/>
        </w:rPr>
      </w:pPr>
      <w:r w:rsidRPr="00D50A82">
        <w:rPr>
          <w:lang w:eastAsia="fr-FR"/>
        </w:rPr>
        <w:t>Large écosystème de bundles,</w:t>
      </w:r>
    </w:p>
    <w:p w14:paraId="0F04056F" w14:textId="2CB592DE" w:rsidR="007A3D53" w:rsidRPr="00D50A82" w:rsidRDefault="007A3D53" w:rsidP="007A3D53">
      <w:pPr>
        <w:pStyle w:val="Corpsdumemoire"/>
        <w:rPr>
          <w:lang w:eastAsia="fr-FR"/>
        </w:rPr>
      </w:pPr>
      <w:r w:rsidRPr="00D50A82">
        <w:rPr>
          <w:lang w:eastAsia="fr-FR"/>
        </w:rPr>
        <w:t>Utilisé comme base pour d’autres Framework (dont Laravel à ses débuts).</w:t>
      </w:r>
    </w:p>
    <w:p w14:paraId="28511B56" w14:textId="0934839A" w:rsidR="007A3D53" w:rsidRPr="00D50A82" w:rsidRDefault="007A3D53" w:rsidP="007A3D53">
      <w:pPr>
        <w:pStyle w:val="Corpsdumemoire"/>
        <w:numPr>
          <w:ilvl w:val="0"/>
          <w:numId w:val="9"/>
        </w:numPr>
        <w:rPr>
          <w:lang w:eastAsia="fr-FR"/>
        </w:rPr>
      </w:pPr>
      <w:r>
        <w:rPr>
          <w:b/>
          <w:bCs/>
          <w:lang w:eastAsia="fr-FR"/>
        </w:rPr>
        <w:t>Limites</w:t>
      </w:r>
    </w:p>
    <w:p w14:paraId="4A928BEE" w14:textId="77777777" w:rsidR="007A3D53" w:rsidRPr="00D50A82" w:rsidRDefault="007A3D53" w:rsidP="007A3D53">
      <w:pPr>
        <w:pStyle w:val="Corpsdumemoire"/>
        <w:rPr>
          <w:lang w:eastAsia="fr-FR"/>
        </w:rPr>
      </w:pPr>
      <w:r w:rsidRPr="00D50A82">
        <w:rPr>
          <w:lang w:eastAsia="fr-FR"/>
        </w:rPr>
        <w:t>Installation et configuration plus complexes,</w:t>
      </w:r>
    </w:p>
    <w:p w14:paraId="730F138E" w14:textId="77777777" w:rsidR="007A3D53" w:rsidRPr="00D50A82" w:rsidRDefault="007A3D53" w:rsidP="007A3D53">
      <w:pPr>
        <w:pStyle w:val="Corpsdumemoire"/>
        <w:rPr>
          <w:lang w:eastAsia="fr-FR"/>
        </w:rPr>
      </w:pPr>
      <w:r w:rsidRPr="00D50A82">
        <w:rPr>
          <w:lang w:eastAsia="fr-FR"/>
        </w:rPr>
        <w:t>Courbe d’apprentissage plus longue.</w:t>
      </w:r>
    </w:p>
    <w:p w14:paraId="246E3695" w14:textId="10033275" w:rsidR="007A3D53" w:rsidRPr="00D50A82" w:rsidRDefault="007A3D53" w:rsidP="007A3D53">
      <w:pPr>
        <w:pStyle w:val="Corpsdumemoire"/>
        <w:numPr>
          <w:ilvl w:val="0"/>
          <w:numId w:val="9"/>
        </w:numPr>
        <w:rPr>
          <w:lang w:eastAsia="fr-FR"/>
        </w:rPr>
      </w:pPr>
      <w:r>
        <w:rPr>
          <w:b/>
          <w:bCs/>
          <w:lang w:eastAsia="fr-FR"/>
        </w:rPr>
        <w:t xml:space="preserve">Utilisation typique </w:t>
      </w:r>
    </w:p>
    <w:p w14:paraId="04B7B231" w14:textId="3330BFAE" w:rsidR="003F28CD" w:rsidRPr="007A3D53" w:rsidRDefault="007A3D53" w:rsidP="007A3D53">
      <w:pPr>
        <w:pStyle w:val="Corpsdumemoire"/>
      </w:pPr>
      <w:r w:rsidRPr="00D50A82">
        <w:rPr>
          <w:lang w:eastAsia="fr-FR"/>
        </w:rPr>
        <w:lastRenderedPageBreak/>
        <w:t>Projets à grande échelle, nécessitant un fort niveau de personnalisation et une architecture très structurée.</w:t>
      </w:r>
    </w:p>
    <w:p w14:paraId="163BB1E8" w14:textId="77777777" w:rsidR="003F28CD" w:rsidRPr="007A3D53" w:rsidRDefault="003F28CD" w:rsidP="003F28CD">
      <w:pPr>
        <w:pStyle w:val="NiveauII"/>
      </w:pPr>
    </w:p>
    <w:p w14:paraId="690C5D1E" w14:textId="2A399506" w:rsidR="003F28CD" w:rsidRPr="00514672" w:rsidRDefault="003F28CD" w:rsidP="003F28CD">
      <w:pPr>
        <w:pStyle w:val="NiveauII"/>
      </w:pPr>
      <w:r w:rsidRPr="00514672">
        <w:t>II.4.5. React Js</w:t>
      </w:r>
    </w:p>
    <w:p w14:paraId="50273125" w14:textId="77777777" w:rsidR="007A3D53" w:rsidRPr="00D50A82" w:rsidRDefault="007A3D53" w:rsidP="007A3D53">
      <w:pPr>
        <w:pStyle w:val="Corpsdumemoire"/>
        <w:rPr>
          <w:lang w:eastAsia="fr-FR"/>
        </w:rPr>
      </w:pPr>
      <w:r w:rsidRPr="007A3D53">
        <w:rPr>
          <w:bCs/>
          <w:lang w:eastAsia="fr-FR"/>
        </w:rPr>
        <w:t>ReactJS</w:t>
      </w:r>
      <w:r w:rsidRPr="00D50A82">
        <w:rPr>
          <w:lang w:eastAsia="fr-FR"/>
        </w:rPr>
        <w:t xml:space="preserve"> est une bibliothèque JavaScript développée par Meta (Facebook), spécialisée dans la construction d’interfaces utilisateur dynamiques et réactives.</w:t>
      </w:r>
    </w:p>
    <w:p w14:paraId="0A953F9F" w14:textId="2459E3E9" w:rsidR="007A3D53" w:rsidRPr="00D50A82" w:rsidRDefault="007A3D53" w:rsidP="007A3D53">
      <w:pPr>
        <w:pStyle w:val="Corpsdumemoire"/>
        <w:numPr>
          <w:ilvl w:val="0"/>
          <w:numId w:val="9"/>
        </w:numPr>
        <w:rPr>
          <w:lang w:eastAsia="fr-FR"/>
        </w:rPr>
      </w:pPr>
      <w:r>
        <w:rPr>
          <w:b/>
          <w:bCs/>
          <w:lang w:eastAsia="fr-FR"/>
        </w:rPr>
        <w:t xml:space="preserve">Avantages </w:t>
      </w:r>
    </w:p>
    <w:p w14:paraId="1AB67A46" w14:textId="77777777" w:rsidR="007A3D53" w:rsidRPr="00D50A82" w:rsidRDefault="007A3D53" w:rsidP="007A3D53">
      <w:pPr>
        <w:pStyle w:val="Corpsdumemoire"/>
        <w:rPr>
          <w:lang w:eastAsia="fr-FR"/>
        </w:rPr>
      </w:pPr>
      <w:r w:rsidRPr="00D50A82">
        <w:rPr>
          <w:lang w:eastAsia="fr-FR"/>
        </w:rPr>
        <w:t xml:space="preserve">Permet de créer des </w:t>
      </w:r>
      <w:r w:rsidRPr="007A3D53">
        <w:rPr>
          <w:bCs/>
          <w:lang w:eastAsia="fr-FR"/>
        </w:rPr>
        <w:t>Single Page Applications</w:t>
      </w:r>
      <w:r w:rsidRPr="00D50A82">
        <w:rPr>
          <w:b/>
          <w:bCs/>
          <w:lang w:eastAsia="fr-FR"/>
        </w:rPr>
        <w:t xml:space="preserve"> (</w:t>
      </w:r>
      <w:r w:rsidRPr="007A3D53">
        <w:rPr>
          <w:bCs/>
          <w:lang w:eastAsia="fr-FR"/>
        </w:rPr>
        <w:t>SPA</w:t>
      </w:r>
      <w:r w:rsidRPr="00D50A82">
        <w:rPr>
          <w:b/>
          <w:bCs/>
          <w:lang w:eastAsia="fr-FR"/>
        </w:rPr>
        <w:t>)</w:t>
      </w:r>
      <w:r w:rsidRPr="00D50A82">
        <w:rPr>
          <w:lang w:eastAsia="fr-FR"/>
        </w:rPr>
        <w:t xml:space="preserve"> rapides et fluides,</w:t>
      </w:r>
    </w:p>
    <w:p w14:paraId="657D9C28" w14:textId="77777777" w:rsidR="007A3D53" w:rsidRPr="00D50A82" w:rsidRDefault="007A3D53" w:rsidP="007A3D53">
      <w:pPr>
        <w:pStyle w:val="Corpsdumemoire"/>
        <w:rPr>
          <w:lang w:eastAsia="fr-FR"/>
        </w:rPr>
      </w:pPr>
      <w:r w:rsidRPr="00D50A82">
        <w:rPr>
          <w:lang w:eastAsia="fr-FR"/>
        </w:rPr>
        <w:t xml:space="preserve">Utilise un </w:t>
      </w:r>
      <w:r w:rsidRPr="007A3D53">
        <w:rPr>
          <w:bCs/>
          <w:lang w:eastAsia="fr-FR"/>
        </w:rPr>
        <w:t>Virtual</w:t>
      </w:r>
      <w:r w:rsidRPr="00D50A82">
        <w:rPr>
          <w:b/>
          <w:bCs/>
          <w:lang w:eastAsia="fr-FR"/>
        </w:rPr>
        <w:t xml:space="preserve"> </w:t>
      </w:r>
      <w:r w:rsidRPr="007A3D53">
        <w:rPr>
          <w:bCs/>
          <w:lang w:eastAsia="fr-FR"/>
        </w:rPr>
        <w:t>DOM</w:t>
      </w:r>
      <w:r w:rsidRPr="00D50A82">
        <w:rPr>
          <w:lang w:eastAsia="fr-FR"/>
        </w:rPr>
        <w:t xml:space="preserve"> pour améliorer les performances d’affichage,</w:t>
      </w:r>
    </w:p>
    <w:p w14:paraId="1EDC845F" w14:textId="77777777" w:rsidR="007A3D53" w:rsidRPr="00D50A82" w:rsidRDefault="007A3D53" w:rsidP="007A3D53">
      <w:pPr>
        <w:pStyle w:val="Corpsdumemoire"/>
        <w:rPr>
          <w:lang w:eastAsia="fr-FR"/>
        </w:rPr>
      </w:pPr>
      <w:r w:rsidRPr="00D50A82">
        <w:rPr>
          <w:lang w:eastAsia="fr-FR"/>
        </w:rPr>
        <w:t>Composants réutilisables, facilitant la maintenance et l’évolution,</w:t>
      </w:r>
    </w:p>
    <w:p w14:paraId="0CCF0230" w14:textId="77777777" w:rsidR="007A3D53" w:rsidRPr="00D50A82" w:rsidRDefault="007A3D53" w:rsidP="007A3D53">
      <w:pPr>
        <w:pStyle w:val="Corpsdumemoire"/>
        <w:rPr>
          <w:lang w:eastAsia="fr-FR"/>
        </w:rPr>
      </w:pPr>
      <w:r w:rsidRPr="00D50A82">
        <w:rPr>
          <w:lang w:eastAsia="fr-FR"/>
        </w:rPr>
        <w:t>Grande communauté et écosystème riche.</w:t>
      </w:r>
    </w:p>
    <w:p w14:paraId="7C939E76" w14:textId="6EF611F1" w:rsidR="007A3D53" w:rsidRPr="00D50A82" w:rsidRDefault="007A3D53" w:rsidP="007A3D53">
      <w:pPr>
        <w:pStyle w:val="Corpsdumemoire"/>
        <w:numPr>
          <w:ilvl w:val="0"/>
          <w:numId w:val="9"/>
        </w:numPr>
        <w:rPr>
          <w:lang w:eastAsia="fr-FR"/>
        </w:rPr>
      </w:pPr>
      <w:r>
        <w:rPr>
          <w:b/>
          <w:bCs/>
          <w:lang w:eastAsia="fr-FR"/>
        </w:rPr>
        <w:t xml:space="preserve">Limites </w:t>
      </w:r>
    </w:p>
    <w:p w14:paraId="46330975" w14:textId="013E0679" w:rsidR="007A3D53" w:rsidRPr="00D50A82" w:rsidRDefault="007A3D53" w:rsidP="007A3D53">
      <w:pPr>
        <w:pStyle w:val="Corpsdumemoire"/>
        <w:rPr>
          <w:lang w:eastAsia="fr-FR"/>
        </w:rPr>
      </w:pPr>
      <w:r w:rsidRPr="00D50A82">
        <w:rPr>
          <w:lang w:eastAsia="fr-FR"/>
        </w:rPr>
        <w:t>Ce n’est qu’une bibliothèque orientée “vue”, il faut ajouter d’autres outils pour gérer le routage, le rendu côté serveur ou la logique back end,</w:t>
      </w:r>
    </w:p>
    <w:p w14:paraId="2EFE9942" w14:textId="77777777" w:rsidR="007A3D53" w:rsidRPr="00D50A82" w:rsidRDefault="007A3D53" w:rsidP="007A3D53">
      <w:pPr>
        <w:pStyle w:val="Corpsdumemoire"/>
        <w:rPr>
          <w:lang w:eastAsia="fr-FR"/>
        </w:rPr>
      </w:pPr>
      <w:r w:rsidRPr="00D50A82">
        <w:rPr>
          <w:lang w:eastAsia="fr-FR"/>
        </w:rPr>
        <w:t>Nécessite une bonne maîtrise de JavaScript moderne.</w:t>
      </w:r>
    </w:p>
    <w:p w14:paraId="784A44F3" w14:textId="18225E0C" w:rsidR="007A3D53" w:rsidRPr="00D50A82" w:rsidRDefault="007A3D53" w:rsidP="007A3D53">
      <w:pPr>
        <w:pStyle w:val="Corpsdumemoire"/>
        <w:numPr>
          <w:ilvl w:val="0"/>
          <w:numId w:val="9"/>
        </w:numPr>
        <w:rPr>
          <w:lang w:eastAsia="fr-FR"/>
        </w:rPr>
      </w:pPr>
      <w:r>
        <w:rPr>
          <w:b/>
          <w:bCs/>
          <w:lang w:eastAsia="fr-FR"/>
        </w:rPr>
        <w:t>Utilisation typique</w:t>
      </w:r>
    </w:p>
    <w:p w14:paraId="2023AF8B" w14:textId="01702D94" w:rsidR="003F28CD" w:rsidRPr="007A3D53" w:rsidRDefault="007A3D53" w:rsidP="007A3D53">
      <w:pPr>
        <w:pStyle w:val="Corpsdumemoire"/>
        <w:rPr>
          <w:lang w:eastAsia="fr-FR"/>
        </w:rPr>
      </w:pPr>
      <w:r w:rsidRPr="00D50A82">
        <w:rPr>
          <w:lang w:eastAsia="fr-FR"/>
        </w:rPr>
        <w:t>Interfaces web interactives nécessitant une mise à jour fréquente sans rechargement complet de la page.</w:t>
      </w:r>
    </w:p>
    <w:p w14:paraId="141224DE" w14:textId="77777777" w:rsidR="003F28CD" w:rsidRPr="007A3D53" w:rsidRDefault="003F28CD" w:rsidP="003F28CD">
      <w:pPr>
        <w:pStyle w:val="NiveauII"/>
      </w:pPr>
    </w:p>
    <w:p w14:paraId="026665E2" w14:textId="04A92B9F" w:rsidR="003F28CD" w:rsidRPr="00514672" w:rsidRDefault="003F28CD" w:rsidP="003F28CD">
      <w:pPr>
        <w:pStyle w:val="NiveauII"/>
      </w:pPr>
      <w:r w:rsidRPr="00514672">
        <w:t>II.4.6. Next Js</w:t>
      </w:r>
    </w:p>
    <w:p w14:paraId="22C592A6" w14:textId="77777777" w:rsidR="007A3D53" w:rsidRPr="00D50A82" w:rsidRDefault="007A3D53" w:rsidP="007A3D53">
      <w:pPr>
        <w:pStyle w:val="Corpsdumemoire"/>
        <w:rPr>
          <w:lang w:eastAsia="fr-FR"/>
        </w:rPr>
      </w:pPr>
      <w:r w:rsidRPr="00D50A82">
        <w:rPr>
          <w:b/>
          <w:bCs/>
          <w:lang w:eastAsia="fr-FR"/>
        </w:rPr>
        <w:t>Next.js</w:t>
      </w:r>
      <w:r w:rsidRPr="00D50A82">
        <w:rPr>
          <w:lang w:eastAsia="fr-FR"/>
        </w:rPr>
        <w:t xml:space="preserve"> est un framework basé sur </w:t>
      </w:r>
      <w:r w:rsidRPr="00D50A82">
        <w:rPr>
          <w:b/>
          <w:bCs/>
          <w:lang w:eastAsia="fr-FR"/>
        </w:rPr>
        <w:t>ReactJS</w:t>
      </w:r>
      <w:r w:rsidRPr="00D50A82">
        <w:rPr>
          <w:lang w:eastAsia="fr-FR"/>
        </w:rPr>
        <w:t>, développé par Vercel, qui ajoute des fonctionnalités essentielles pour créer des applications web complètes.</w:t>
      </w:r>
    </w:p>
    <w:p w14:paraId="1097B2D7" w14:textId="6078D8FE" w:rsidR="007A3D53" w:rsidRPr="00D50A82" w:rsidRDefault="007A3D53" w:rsidP="007A3D53">
      <w:pPr>
        <w:pStyle w:val="Corpsdumemoire"/>
        <w:numPr>
          <w:ilvl w:val="0"/>
          <w:numId w:val="9"/>
        </w:numPr>
        <w:rPr>
          <w:lang w:eastAsia="fr-FR"/>
        </w:rPr>
      </w:pPr>
      <w:r>
        <w:rPr>
          <w:b/>
          <w:bCs/>
          <w:lang w:eastAsia="fr-FR"/>
        </w:rPr>
        <w:t>Avantages</w:t>
      </w:r>
    </w:p>
    <w:p w14:paraId="26B48EFD" w14:textId="77777777" w:rsidR="007A3D53" w:rsidRPr="00D50A82" w:rsidRDefault="007A3D53" w:rsidP="007A3D53">
      <w:pPr>
        <w:pStyle w:val="Corpsdumemoire"/>
        <w:rPr>
          <w:lang w:eastAsia="fr-FR"/>
        </w:rPr>
      </w:pPr>
      <w:r w:rsidRPr="00D50A82">
        <w:rPr>
          <w:b/>
          <w:bCs/>
          <w:lang w:eastAsia="fr-FR"/>
        </w:rPr>
        <w:t>Rendu côté serveur (SSR)</w:t>
      </w:r>
      <w:r w:rsidRPr="00D50A82">
        <w:rPr>
          <w:lang w:eastAsia="fr-FR"/>
        </w:rPr>
        <w:t xml:space="preserve"> : améliore les performances et le SEO,</w:t>
      </w:r>
    </w:p>
    <w:p w14:paraId="77DE522E" w14:textId="77777777" w:rsidR="007A3D53" w:rsidRPr="00D50A82" w:rsidRDefault="007A3D53" w:rsidP="007A3D53">
      <w:pPr>
        <w:pStyle w:val="Corpsdumemoire"/>
        <w:rPr>
          <w:lang w:eastAsia="fr-FR"/>
        </w:rPr>
      </w:pPr>
      <w:r w:rsidRPr="00D50A82">
        <w:rPr>
          <w:b/>
          <w:bCs/>
          <w:lang w:eastAsia="fr-FR"/>
        </w:rPr>
        <w:t>Rendu statique (SSG)</w:t>
      </w:r>
      <w:r w:rsidRPr="00D50A82">
        <w:rPr>
          <w:lang w:eastAsia="fr-FR"/>
        </w:rPr>
        <w:t xml:space="preserve"> : permet de générer des pages prêtes à l’emploi pour plus de rapidité,</w:t>
      </w:r>
    </w:p>
    <w:p w14:paraId="2703997C" w14:textId="77777777" w:rsidR="007A3D53" w:rsidRPr="00D50A82" w:rsidRDefault="007A3D53" w:rsidP="007A3D53">
      <w:pPr>
        <w:pStyle w:val="Corpsdumemoire"/>
        <w:rPr>
          <w:lang w:eastAsia="fr-FR"/>
        </w:rPr>
      </w:pPr>
      <w:r w:rsidRPr="00D50A82">
        <w:rPr>
          <w:b/>
          <w:bCs/>
          <w:lang w:eastAsia="fr-FR"/>
        </w:rPr>
        <w:t>Routing intégré</w:t>
      </w:r>
      <w:r w:rsidRPr="00D50A82">
        <w:rPr>
          <w:lang w:eastAsia="fr-FR"/>
        </w:rPr>
        <w:t xml:space="preserve"> : simplifie la navigation entre les pages sans configuration supplémentaire,</w:t>
      </w:r>
    </w:p>
    <w:p w14:paraId="5023FDBE" w14:textId="77777777" w:rsidR="007A3D53" w:rsidRPr="00D50A82" w:rsidRDefault="007A3D53" w:rsidP="007A3D53">
      <w:pPr>
        <w:pStyle w:val="Corpsdumemoire"/>
        <w:rPr>
          <w:lang w:eastAsia="fr-FR"/>
        </w:rPr>
      </w:pPr>
      <w:r w:rsidRPr="00D50A82">
        <w:rPr>
          <w:b/>
          <w:bCs/>
          <w:lang w:eastAsia="fr-FR"/>
        </w:rPr>
        <w:t>API Routes</w:t>
      </w:r>
      <w:r w:rsidRPr="00D50A82">
        <w:rPr>
          <w:lang w:eastAsia="fr-FR"/>
        </w:rPr>
        <w:t xml:space="preserve"> : permet de créer des points d’accès backend dans le même projet,</w:t>
      </w:r>
    </w:p>
    <w:p w14:paraId="0FCA37BF" w14:textId="77777777" w:rsidR="007A3D53" w:rsidRPr="00D50A82" w:rsidRDefault="007A3D53" w:rsidP="007A3D53">
      <w:pPr>
        <w:pStyle w:val="Corpsdumemoire"/>
        <w:rPr>
          <w:lang w:eastAsia="fr-FR"/>
        </w:rPr>
      </w:pPr>
      <w:r w:rsidRPr="00D50A82">
        <w:rPr>
          <w:lang w:eastAsia="fr-FR"/>
        </w:rPr>
        <w:t>Gestion optimisée des images et des performances.</w:t>
      </w:r>
    </w:p>
    <w:p w14:paraId="5BC94612" w14:textId="7708D2F1" w:rsidR="007A3D53" w:rsidRPr="00D50A82" w:rsidRDefault="007A3D53" w:rsidP="007A3D53">
      <w:pPr>
        <w:pStyle w:val="Corpsdumemoire"/>
        <w:numPr>
          <w:ilvl w:val="0"/>
          <w:numId w:val="9"/>
        </w:numPr>
        <w:rPr>
          <w:lang w:eastAsia="fr-FR"/>
        </w:rPr>
      </w:pPr>
      <w:r>
        <w:rPr>
          <w:b/>
          <w:bCs/>
          <w:lang w:eastAsia="fr-FR"/>
        </w:rPr>
        <w:t>Limites</w:t>
      </w:r>
    </w:p>
    <w:p w14:paraId="5391F668" w14:textId="77777777" w:rsidR="007A3D53" w:rsidRPr="00D50A82" w:rsidRDefault="007A3D53" w:rsidP="007A3D53">
      <w:pPr>
        <w:pStyle w:val="Corpsdumemoire"/>
        <w:rPr>
          <w:lang w:eastAsia="fr-FR"/>
        </w:rPr>
      </w:pPr>
      <w:r w:rsidRPr="00D50A82">
        <w:rPr>
          <w:lang w:eastAsia="fr-FR"/>
        </w:rPr>
        <w:t>Moins connu que certains frameworks PHP dans certains milieux académiques, mais en forte adoption,</w:t>
      </w:r>
    </w:p>
    <w:p w14:paraId="21A6D3C4" w14:textId="77777777" w:rsidR="007A3D53" w:rsidRPr="00D50A82" w:rsidRDefault="007A3D53" w:rsidP="007A3D53">
      <w:pPr>
        <w:pStyle w:val="Corpsdumemoire"/>
        <w:rPr>
          <w:lang w:eastAsia="fr-FR"/>
        </w:rPr>
      </w:pPr>
      <w:r w:rsidRPr="00D50A82">
        <w:rPr>
          <w:lang w:eastAsia="fr-FR"/>
        </w:rPr>
        <w:t>Demande une bonne maîtrise de l’écosystème JavaScript/TypeScript.</w:t>
      </w:r>
    </w:p>
    <w:p w14:paraId="1816D3D5" w14:textId="1A787AE1" w:rsidR="007A3D53" w:rsidRPr="00D50A82" w:rsidRDefault="007A3D53" w:rsidP="007A3D53">
      <w:pPr>
        <w:pStyle w:val="Corpsdumemoire"/>
        <w:numPr>
          <w:ilvl w:val="0"/>
          <w:numId w:val="9"/>
        </w:numPr>
        <w:rPr>
          <w:lang w:eastAsia="fr-FR"/>
        </w:rPr>
      </w:pPr>
      <w:r>
        <w:rPr>
          <w:b/>
          <w:bCs/>
          <w:lang w:eastAsia="fr-FR"/>
        </w:rPr>
        <w:t>Utilisation typique</w:t>
      </w:r>
    </w:p>
    <w:p w14:paraId="5B33B0A4" w14:textId="3EC94CC0" w:rsidR="003F28CD" w:rsidRPr="007A3D53" w:rsidRDefault="007A3D53" w:rsidP="007A3D53">
      <w:pPr>
        <w:pStyle w:val="Corpsdumemoire"/>
      </w:pPr>
      <w:r w:rsidRPr="00D50A82">
        <w:rPr>
          <w:lang w:eastAsia="fr-FR"/>
        </w:rPr>
        <w:t>Applications web modernes nécessitant une interface utilisateur dynamique, un rendu côté serveur et une bonne optimisation des performances.</w:t>
      </w:r>
    </w:p>
    <w:p w14:paraId="0AF7208E" w14:textId="77777777" w:rsidR="006A077B" w:rsidRPr="007A3D53" w:rsidRDefault="006A077B" w:rsidP="006A077B">
      <w:pPr>
        <w:pStyle w:val="Corpsdutexte"/>
      </w:pPr>
    </w:p>
    <w:p w14:paraId="45A8AA6C" w14:textId="4F0B28F2" w:rsidR="006A077B" w:rsidRPr="00514672" w:rsidRDefault="006A077B" w:rsidP="006A077B">
      <w:pPr>
        <w:pStyle w:val="NiveauII"/>
      </w:pPr>
      <w:r w:rsidRPr="00514672">
        <w:t>II.4.</w:t>
      </w:r>
      <w:r w:rsidR="003F28CD" w:rsidRPr="00514672">
        <w:t>7</w:t>
      </w:r>
      <w:r w:rsidRPr="00514672">
        <w:t>. Choix d’un Framework</w:t>
      </w:r>
    </w:p>
    <w:p w14:paraId="05A23A3B" w14:textId="77777777" w:rsidR="00453034" w:rsidRPr="00514672" w:rsidRDefault="00453034" w:rsidP="006A077B">
      <w:pPr>
        <w:pStyle w:val="NiveauII"/>
      </w:pPr>
    </w:p>
    <w:p w14:paraId="4C908197" w14:textId="36897A02" w:rsidR="007A3D53" w:rsidRPr="00D50A82" w:rsidRDefault="007A3D53" w:rsidP="007A3D53">
      <w:pPr>
        <w:pStyle w:val="Corpsdumemoire"/>
        <w:rPr>
          <w:lang w:eastAsia="fr-FR"/>
        </w:rPr>
      </w:pPr>
      <w:r w:rsidRPr="00D50A82">
        <w:rPr>
          <w:lang w:eastAsia="fr-FR"/>
        </w:rPr>
        <w:t>Après l’étude des différentes solutions, le choix du Framework pour la plateforme de gestion des sessions du conseil de la FAST s’est orienté vers un environnement moderne et performant.</w:t>
      </w:r>
    </w:p>
    <w:p w14:paraId="5EC86268" w14:textId="35F84DBC" w:rsidR="007A3D53" w:rsidRPr="00D50A82" w:rsidRDefault="007A3D53" w:rsidP="007A3D53">
      <w:pPr>
        <w:pStyle w:val="Corpsdumemoire"/>
        <w:rPr>
          <w:lang w:eastAsia="fr-FR"/>
        </w:rPr>
      </w:pPr>
      <w:r w:rsidRPr="00D50A82">
        <w:rPr>
          <w:lang w:eastAsia="fr-FR"/>
        </w:rPr>
        <w:t>Les Framework PHP classiques (Laravel, Symfony) sont excellents pour des applications orientées serveur, mais la plateforme nécessite :</w:t>
      </w:r>
    </w:p>
    <w:p w14:paraId="487426D8" w14:textId="77777777" w:rsidR="007A3D53" w:rsidRPr="00D50A82" w:rsidRDefault="007A3D53" w:rsidP="001C3075">
      <w:pPr>
        <w:pStyle w:val="Corpsdumemoire"/>
        <w:numPr>
          <w:ilvl w:val="0"/>
          <w:numId w:val="16"/>
        </w:numPr>
        <w:rPr>
          <w:lang w:eastAsia="fr-FR"/>
        </w:rPr>
      </w:pPr>
      <w:r w:rsidRPr="00D50A82">
        <w:rPr>
          <w:lang w:eastAsia="fr-FR"/>
        </w:rPr>
        <w:t xml:space="preserve">Une </w:t>
      </w:r>
      <w:r w:rsidRPr="00D50A82">
        <w:rPr>
          <w:b/>
          <w:bCs/>
          <w:lang w:eastAsia="fr-FR"/>
        </w:rPr>
        <w:t>interface réactive et fluide</w:t>
      </w:r>
      <w:r w:rsidRPr="00D50A82">
        <w:rPr>
          <w:lang w:eastAsia="fr-FR"/>
        </w:rPr>
        <w:t xml:space="preserve"> pour les utilisateurs,</w:t>
      </w:r>
    </w:p>
    <w:p w14:paraId="2B02F800" w14:textId="77777777" w:rsidR="007A3D53" w:rsidRPr="00D50A82" w:rsidRDefault="007A3D53" w:rsidP="001C3075">
      <w:pPr>
        <w:pStyle w:val="Corpsdumemoire"/>
        <w:numPr>
          <w:ilvl w:val="0"/>
          <w:numId w:val="16"/>
        </w:numPr>
        <w:rPr>
          <w:lang w:eastAsia="fr-FR"/>
        </w:rPr>
      </w:pPr>
      <w:r w:rsidRPr="00D50A82">
        <w:rPr>
          <w:lang w:eastAsia="fr-FR"/>
        </w:rPr>
        <w:t xml:space="preserve">Un </w:t>
      </w:r>
      <w:r w:rsidRPr="00D50A82">
        <w:rPr>
          <w:b/>
          <w:bCs/>
          <w:lang w:eastAsia="fr-FR"/>
        </w:rPr>
        <w:t>rendu côté serveur</w:t>
      </w:r>
      <w:r w:rsidRPr="00D50A82">
        <w:rPr>
          <w:lang w:eastAsia="fr-FR"/>
        </w:rPr>
        <w:t xml:space="preserve"> afin d’améliorer les performances et la compatibilité,</w:t>
      </w:r>
    </w:p>
    <w:p w14:paraId="2BF0CF13" w14:textId="77777777" w:rsidR="007A3D53" w:rsidRPr="00D50A82" w:rsidRDefault="007A3D53" w:rsidP="001C3075">
      <w:pPr>
        <w:pStyle w:val="Corpsdumemoire"/>
        <w:numPr>
          <w:ilvl w:val="0"/>
          <w:numId w:val="16"/>
        </w:numPr>
        <w:rPr>
          <w:lang w:eastAsia="fr-FR"/>
        </w:rPr>
      </w:pPr>
      <w:r w:rsidRPr="00D50A82">
        <w:rPr>
          <w:lang w:eastAsia="fr-FR"/>
        </w:rPr>
        <w:t>Une architecture facilement extensible et intégrable avec MySQL.</w:t>
      </w:r>
    </w:p>
    <w:p w14:paraId="5044D2C9" w14:textId="4E8D05C2" w:rsidR="007A3D53" w:rsidRPr="00D50A82" w:rsidRDefault="007A3D53" w:rsidP="007A3D53">
      <w:pPr>
        <w:pStyle w:val="Corpsdumemoire"/>
        <w:numPr>
          <w:ilvl w:val="0"/>
          <w:numId w:val="9"/>
        </w:numPr>
        <w:rPr>
          <w:lang w:eastAsia="fr-FR"/>
        </w:rPr>
      </w:pPr>
      <w:r w:rsidRPr="00D50A82">
        <w:rPr>
          <w:b/>
          <w:bCs/>
          <w:lang w:eastAsia="fr-FR"/>
        </w:rPr>
        <w:t>Next.js</w:t>
      </w:r>
      <w:r w:rsidR="007857F4">
        <w:rPr>
          <w:lang w:eastAsia="fr-FR"/>
        </w:rPr>
        <w:t xml:space="preserve"> a donc été retenu car</w:t>
      </w:r>
    </w:p>
    <w:p w14:paraId="7B573C69" w14:textId="77777777" w:rsidR="007A3D53" w:rsidRPr="00D50A82" w:rsidRDefault="007A3D53" w:rsidP="001C3075">
      <w:pPr>
        <w:pStyle w:val="Corpsdumemoire"/>
        <w:numPr>
          <w:ilvl w:val="0"/>
          <w:numId w:val="17"/>
        </w:numPr>
        <w:rPr>
          <w:lang w:eastAsia="fr-FR"/>
        </w:rPr>
      </w:pPr>
      <w:r w:rsidRPr="00D50A82">
        <w:rPr>
          <w:lang w:eastAsia="fr-FR"/>
        </w:rPr>
        <w:t xml:space="preserve">Il s’appuie sur </w:t>
      </w:r>
      <w:r w:rsidRPr="00D50A82">
        <w:rPr>
          <w:b/>
          <w:bCs/>
          <w:lang w:eastAsia="fr-FR"/>
        </w:rPr>
        <w:t>ReactJS</w:t>
      </w:r>
      <w:r w:rsidRPr="00D50A82">
        <w:rPr>
          <w:lang w:eastAsia="fr-FR"/>
        </w:rPr>
        <w:t xml:space="preserve"> pour construire des interfaces utilisateur modernes,</w:t>
      </w:r>
    </w:p>
    <w:p w14:paraId="5CB58EB7" w14:textId="77777777" w:rsidR="007A3D53" w:rsidRPr="00D50A82" w:rsidRDefault="007A3D53" w:rsidP="001C3075">
      <w:pPr>
        <w:pStyle w:val="Corpsdumemoire"/>
        <w:numPr>
          <w:ilvl w:val="0"/>
          <w:numId w:val="17"/>
        </w:numPr>
        <w:rPr>
          <w:lang w:eastAsia="fr-FR"/>
        </w:rPr>
      </w:pPr>
      <w:r w:rsidRPr="00D50A82">
        <w:rPr>
          <w:lang w:eastAsia="fr-FR"/>
        </w:rPr>
        <w:t>Il offre des fonctionnalités avancées comme le SSR et le SSG,</w:t>
      </w:r>
    </w:p>
    <w:p w14:paraId="3C30E503" w14:textId="77777777" w:rsidR="007A3D53" w:rsidRPr="00D50A82" w:rsidRDefault="007A3D53" w:rsidP="001C3075">
      <w:pPr>
        <w:pStyle w:val="Corpsdumemoire"/>
        <w:numPr>
          <w:ilvl w:val="0"/>
          <w:numId w:val="17"/>
        </w:numPr>
        <w:rPr>
          <w:lang w:eastAsia="fr-FR"/>
        </w:rPr>
      </w:pPr>
      <w:r w:rsidRPr="00D50A82">
        <w:rPr>
          <w:lang w:eastAsia="fr-FR"/>
        </w:rPr>
        <w:t>Il s’intègre facilement à un backend MySQL via des API,</w:t>
      </w:r>
    </w:p>
    <w:p w14:paraId="729ECBF8" w14:textId="2C09E937" w:rsidR="006A077B" w:rsidRPr="007A3D53" w:rsidRDefault="007A3D53" w:rsidP="001C3075">
      <w:pPr>
        <w:pStyle w:val="Corpsdumemoire"/>
        <w:numPr>
          <w:ilvl w:val="0"/>
          <w:numId w:val="17"/>
        </w:numPr>
        <w:rPr>
          <w:lang w:eastAsia="fr-FR"/>
        </w:rPr>
      </w:pPr>
      <w:r w:rsidRPr="00D50A82">
        <w:rPr>
          <w:lang w:eastAsia="fr-FR"/>
        </w:rPr>
        <w:t>Il dispose d’une large communauté et d’outils de déploiement modernes (Vercel, Docker, etc.).</w:t>
      </w:r>
    </w:p>
    <w:p w14:paraId="5103E806" w14:textId="09369AA5" w:rsidR="006A077B" w:rsidRPr="007A3D53" w:rsidRDefault="006A077B" w:rsidP="006A077B">
      <w:pPr>
        <w:pStyle w:val="Corpsdutexte"/>
      </w:pPr>
    </w:p>
    <w:p w14:paraId="762F8C27" w14:textId="666E730B" w:rsidR="00E26542" w:rsidRDefault="00E26542" w:rsidP="00E26542">
      <w:pPr>
        <w:pStyle w:val="NiveauI"/>
      </w:pPr>
      <w:r w:rsidRPr="00514672">
        <w:t xml:space="preserve">II.5. </w:t>
      </w:r>
      <w:r>
        <w:t>Les SGBD ou Système de Gestion des Bases de Données</w:t>
      </w:r>
    </w:p>
    <w:p w14:paraId="1920B93E" w14:textId="77777777" w:rsidR="00E26542" w:rsidRDefault="00E26542" w:rsidP="00E26542">
      <w:pPr>
        <w:pStyle w:val="Corpsdutexte"/>
      </w:pPr>
    </w:p>
    <w:p w14:paraId="0B30F4B5" w14:textId="63F8191D" w:rsidR="009B0161" w:rsidRDefault="009B0161" w:rsidP="00E26542">
      <w:pPr>
        <w:pStyle w:val="Corpsdutexte"/>
        <w:rPr>
          <w:rFonts w:eastAsia="Times New Roman"/>
          <w:lang w:eastAsia="fr-FR"/>
        </w:rPr>
      </w:pPr>
      <w:r>
        <w:rPr>
          <w:rFonts w:eastAsia="Times New Roman"/>
          <w:lang w:eastAsia="fr-FR"/>
        </w:rPr>
        <w:t xml:space="preserve">Un </w:t>
      </w:r>
      <w:r w:rsidRPr="000257E8">
        <w:rPr>
          <w:rFonts w:eastAsia="Times New Roman"/>
          <w:bCs/>
          <w:lang w:eastAsia="fr-FR"/>
        </w:rPr>
        <w:t>Système de Gestion de Base de Données (SGBD)</w:t>
      </w:r>
      <w:r>
        <w:rPr>
          <w:rFonts w:eastAsia="Times New Roman"/>
          <w:lang w:eastAsia="fr-FR"/>
        </w:rPr>
        <w:t xml:space="preserve"> est un logiciel permettant de créer, manipuler, sécuriser et </w:t>
      </w:r>
      <w:r w:rsidR="00020A85">
        <w:rPr>
          <w:rFonts w:eastAsia="Times New Roman"/>
          <w:lang w:eastAsia="fr-FR"/>
        </w:rPr>
        <w:t xml:space="preserve">maintenir des bases de données. </w:t>
      </w:r>
      <w:r>
        <w:rPr>
          <w:rFonts w:eastAsia="Times New Roman"/>
          <w:lang w:eastAsia="fr-FR"/>
        </w:rPr>
        <w:t>Dans un projet comme la plateforme de gestion des sessions du conseil de la FAST, le SGBD constitue l’épine dorsale du système : il stocke et organise les informations relatives aux membres du conseil, aux sessions, aux ordres</w:t>
      </w:r>
      <w:r w:rsidR="00020A85">
        <w:rPr>
          <w:rFonts w:eastAsia="Times New Roman"/>
          <w:lang w:eastAsia="fr-FR"/>
        </w:rPr>
        <w:t xml:space="preserve"> du jour et aux comptes rendus. </w:t>
      </w:r>
      <w:r>
        <w:rPr>
          <w:rFonts w:eastAsia="Times New Roman"/>
          <w:lang w:eastAsia="fr-FR"/>
        </w:rPr>
        <w:t xml:space="preserve">Le choix d’un SGBD adapté garantit la </w:t>
      </w:r>
      <w:r w:rsidRPr="000257E8">
        <w:rPr>
          <w:rFonts w:eastAsia="Times New Roman"/>
          <w:bCs/>
          <w:lang w:eastAsia="fr-FR"/>
        </w:rPr>
        <w:t>cohérence des données</w:t>
      </w:r>
      <w:r w:rsidRPr="000257E8">
        <w:rPr>
          <w:rFonts w:eastAsia="Times New Roman"/>
          <w:lang w:eastAsia="fr-FR"/>
        </w:rPr>
        <w:t xml:space="preserve">, la </w:t>
      </w:r>
      <w:r w:rsidRPr="000257E8">
        <w:rPr>
          <w:rFonts w:eastAsia="Times New Roman"/>
          <w:bCs/>
          <w:lang w:eastAsia="fr-FR"/>
        </w:rPr>
        <w:t>sécurité des accès</w:t>
      </w:r>
      <w:r>
        <w:rPr>
          <w:rFonts w:eastAsia="Times New Roman"/>
          <w:lang w:eastAsia="fr-FR"/>
        </w:rPr>
        <w:t xml:space="preserve">, et la </w:t>
      </w:r>
      <w:r w:rsidRPr="000257E8">
        <w:rPr>
          <w:rFonts w:eastAsia="Times New Roman"/>
          <w:bCs/>
          <w:lang w:eastAsia="fr-FR"/>
        </w:rPr>
        <w:t>performance des requêtes</w:t>
      </w:r>
      <w:r w:rsidR="00020A85">
        <w:rPr>
          <w:rFonts w:eastAsia="Times New Roman"/>
          <w:lang w:eastAsia="fr-FR"/>
        </w:rPr>
        <w:t xml:space="preserve">. </w:t>
      </w:r>
      <w:r>
        <w:rPr>
          <w:rFonts w:eastAsia="Times New Roman"/>
          <w:lang w:eastAsia="fr-FR"/>
        </w:rPr>
        <w:t>Plusieurs SGBD relationnels et non relationnels sont disponibles. Nous présentons ci</w:t>
      </w:r>
      <w:r>
        <w:rPr>
          <w:rFonts w:eastAsia="Times New Roman"/>
          <w:lang w:eastAsia="fr-FR"/>
        </w:rPr>
        <w:noBreakHyphen/>
        <w:t>après quelques solutions couramment utilisées avant de justifier le choix pour notre projet.</w:t>
      </w:r>
    </w:p>
    <w:p w14:paraId="3FE84E6B" w14:textId="77777777" w:rsidR="00020A85" w:rsidRDefault="00020A85" w:rsidP="00E26542">
      <w:pPr>
        <w:pStyle w:val="Corpsdutexte"/>
      </w:pPr>
    </w:p>
    <w:p w14:paraId="176F49C8" w14:textId="35C9ED21" w:rsidR="00E26542" w:rsidRPr="00F16DBE" w:rsidRDefault="00E26542" w:rsidP="00E26542">
      <w:pPr>
        <w:pStyle w:val="NiveauII"/>
      </w:pPr>
      <w:r w:rsidRPr="00F16DBE">
        <w:t>II.5.1. MariaDB</w:t>
      </w:r>
    </w:p>
    <w:p w14:paraId="6F389F78" w14:textId="77777777" w:rsidR="005C43FF" w:rsidRDefault="005C43FF" w:rsidP="005C43FF">
      <w:pPr>
        <w:pStyle w:val="Corpsdumemoire"/>
        <w:rPr>
          <w:b/>
          <w:bCs/>
          <w:lang w:eastAsia="fr-FR"/>
        </w:rPr>
      </w:pPr>
    </w:p>
    <w:p w14:paraId="6BA8440E" w14:textId="77777777" w:rsidR="005C43FF" w:rsidRPr="00276A4D" w:rsidRDefault="005C43FF" w:rsidP="005C43FF">
      <w:pPr>
        <w:pStyle w:val="Corpsdumemoire"/>
        <w:rPr>
          <w:lang w:eastAsia="fr-FR"/>
        </w:rPr>
      </w:pPr>
      <w:r w:rsidRPr="005C43FF">
        <w:rPr>
          <w:bCs/>
          <w:lang w:eastAsia="fr-FR"/>
        </w:rPr>
        <w:t>MariaDB</w:t>
      </w:r>
      <w:r w:rsidRPr="00276A4D">
        <w:rPr>
          <w:lang w:eastAsia="fr-FR"/>
        </w:rPr>
        <w:t xml:space="preserve"> est un SGBD relationnel open-source, développé à partir du code source de MySQL suite à son rachat par Oracle.</w:t>
      </w:r>
    </w:p>
    <w:p w14:paraId="3147B90F" w14:textId="653E5242" w:rsidR="005C43FF" w:rsidRPr="00276A4D" w:rsidRDefault="005C43FF" w:rsidP="005C43FF">
      <w:pPr>
        <w:pStyle w:val="Corpsdumemoire"/>
        <w:numPr>
          <w:ilvl w:val="0"/>
          <w:numId w:val="9"/>
        </w:numPr>
        <w:rPr>
          <w:lang w:eastAsia="fr-FR"/>
        </w:rPr>
      </w:pPr>
      <w:r w:rsidRPr="00276A4D">
        <w:rPr>
          <w:b/>
          <w:bCs/>
          <w:lang w:eastAsia="fr-FR"/>
        </w:rPr>
        <w:t>Avantages</w:t>
      </w:r>
    </w:p>
    <w:p w14:paraId="2793448D" w14:textId="77777777" w:rsidR="005C43FF" w:rsidRPr="00276A4D" w:rsidRDefault="005C43FF" w:rsidP="005C43FF">
      <w:pPr>
        <w:pStyle w:val="Corpsdumemoire"/>
        <w:rPr>
          <w:lang w:eastAsia="fr-FR"/>
        </w:rPr>
      </w:pPr>
      <w:r w:rsidRPr="00276A4D">
        <w:rPr>
          <w:lang w:eastAsia="fr-FR"/>
        </w:rPr>
        <w:t>Totalement compatible avec MySQL,</w:t>
      </w:r>
    </w:p>
    <w:p w14:paraId="57B98F5E" w14:textId="77777777" w:rsidR="005C43FF" w:rsidRPr="00276A4D" w:rsidRDefault="005C43FF" w:rsidP="005C43FF">
      <w:pPr>
        <w:pStyle w:val="Corpsdumemoire"/>
        <w:rPr>
          <w:lang w:eastAsia="fr-FR"/>
        </w:rPr>
      </w:pPr>
      <w:r w:rsidRPr="00276A4D">
        <w:rPr>
          <w:lang w:eastAsia="fr-FR"/>
        </w:rPr>
        <w:lastRenderedPageBreak/>
        <w:t>Améliorations constantes en termes de performance et de sécurité,</w:t>
      </w:r>
    </w:p>
    <w:p w14:paraId="04BDE131" w14:textId="77777777" w:rsidR="005C43FF" w:rsidRPr="00276A4D" w:rsidRDefault="005C43FF" w:rsidP="005C43FF">
      <w:pPr>
        <w:pStyle w:val="Corpsdumemoire"/>
        <w:rPr>
          <w:lang w:eastAsia="fr-FR"/>
        </w:rPr>
      </w:pPr>
      <w:r w:rsidRPr="00276A4D">
        <w:rPr>
          <w:lang w:eastAsia="fr-FR"/>
        </w:rPr>
        <w:t>Licence libre (GPL) et forte communauté.</w:t>
      </w:r>
    </w:p>
    <w:p w14:paraId="0374D8B1" w14:textId="351C31BC" w:rsidR="005C43FF" w:rsidRPr="00276A4D" w:rsidRDefault="005C43FF" w:rsidP="005C43FF">
      <w:pPr>
        <w:pStyle w:val="Corpsdumemoire"/>
        <w:numPr>
          <w:ilvl w:val="0"/>
          <w:numId w:val="9"/>
        </w:numPr>
        <w:rPr>
          <w:lang w:eastAsia="fr-FR"/>
        </w:rPr>
      </w:pPr>
      <w:r w:rsidRPr="00276A4D">
        <w:rPr>
          <w:b/>
          <w:bCs/>
          <w:lang w:eastAsia="fr-FR"/>
        </w:rPr>
        <w:t>Limites</w:t>
      </w:r>
    </w:p>
    <w:p w14:paraId="34A9A125" w14:textId="77777777" w:rsidR="005C43FF" w:rsidRPr="00276A4D" w:rsidRDefault="005C43FF" w:rsidP="005C43FF">
      <w:pPr>
        <w:pStyle w:val="Corpsdumemoire"/>
        <w:rPr>
          <w:lang w:eastAsia="fr-FR"/>
        </w:rPr>
      </w:pPr>
      <w:r w:rsidRPr="00276A4D">
        <w:rPr>
          <w:lang w:eastAsia="fr-FR"/>
        </w:rPr>
        <w:t>Certaines fonctionnalités avancées diffèrent de celles de MySQL, ce qui peut poser des problèmes dans certains environnements spécifiques.</w:t>
      </w:r>
    </w:p>
    <w:p w14:paraId="6A97CDAC" w14:textId="276308F7" w:rsidR="005C43FF" w:rsidRPr="00276A4D" w:rsidRDefault="005C43FF" w:rsidP="005C43FF">
      <w:pPr>
        <w:pStyle w:val="Corpsdumemoire"/>
        <w:numPr>
          <w:ilvl w:val="0"/>
          <w:numId w:val="9"/>
        </w:numPr>
        <w:rPr>
          <w:lang w:eastAsia="fr-FR"/>
        </w:rPr>
      </w:pPr>
      <w:r w:rsidRPr="00276A4D">
        <w:rPr>
          <w:b/>
          <w:bCs/>
          <w:lang w:eastAsia="fr-FR"/>
        </w:rPr>
        <w:t>Utilisation typique</w:t>
      </w:r>
    </w:p>
    <w:p w14:paraId="556856A2" w14:textId="5CBA3964" w:rsidR="00E26542" w:rsidRPr="00F16DBE" w:rsidRDefault="005C43FF" w:rsidP="005C43FF">
      <w:pPr>
        <w:pStyle w:val="Corpsdumemoire"/>
      </w:pPr>
      <w:r w:rsidRPr="00276A4D">
        <w:rPr>
          <w:lang w:eastAsia="fr-FR"/>
        </w:rPr>
        <w:t>Applications web nécessitant des bases de données relationnelles avec haute disponibilité et performances améliorées.</w:t>
      </w:r>
    </w:p>
    <w:p w14:paraId="1ED0783E" w14:textId="77777777" w:rsidR="00E26542" w:rsidRPr="00F16DBE" w:rsidRDefault="00E26542" w:rsidP="00E26542">
      <w:pPr>
        <w:pStyle w:val="Corpsdutexte"/>
      </w:pPr>
    </w:p>
    <w:p w14:paraId="3EA1B1DF" w14:textId="58A567CE" w:rsidR="00E26542" w:rsidRPr="00F16DBE" w:rsidRDefault="00E26542" w:rsidP="00E26542">
      <w:pPr>
        <w:pStyle w:val="NiveauII"/>
      </w:pPr>
      <w:r w:rsidRPr="00F16DBE">
        <w:t>II.5.2. Postgre</w:t>
      </w:r>
    </w:p>
    <w:p w14:paraId="5C319F90" w14:textId="77777777" w:rsidR="00E26542" w:rsidRPr="00F16DBE" w:rsidRDefault="00E26542" w:rsidP="00E26542">
      <w:pPr>
        <w:pStyle w:val="Corpsdutexte"/>
      </w:pPr>
    </w:p>
    <w:p w14:paraId="68B24F51" w14:textId="77777777" w:rsidR="005C43FF" w:rsidRPr="00276A4D" w:rsidRDefault="005C43FF" w:rsidP="005C43FF">
      <w:pPr>
        <w:pStyle w:val="Corpsdumemoire"/>
        <w:rPr>
          <w:lang w:eastAsia="fr-FR"/>
        </w:rPr>
      </w:pPr>
      <w:r w:rsidRPr="005C43FF">
        <w:rPr>
          <w:bCs/>
          <w:lang w:eastAsia="fr-FR"/>
        </w:rPr>
        <w:t>PostgreSQL</w:t>
      </w:r>
      <w:r w:rsidRPr="00276A4D">
        <w:rPr>
          <w:lang w:eastAsia="fr-FR"/>
        </w:rPr>
        <w:t xml:space="preserve"> est un SGBD relationnel avancé, reconnu pour sa robustesse, sa conformité aux standards SQL et ses fonctionnalités étendues.</w:t>
      </w:r>
    </w:p>
    <w:p w14:paraId="1B99C459" w14:textId="09C162EA" w:rsidR="005C43FF" w:rsidRPr="00276A4D" w:rsidRDefault="005C43FF" w:rsidP="005C43FF">
      <w:pPr>
        <w:pStyle w:val="Corpsdumemoire"/>
        <w:numPr>
          <w:ilvl w:val="0"/>
          <w:numId w:val="9"/>
        </w:numPr>
        <w:rPr>
          <w:lang w:eastAsia="fr-FR"/>
        </w:rPr>
      </w:pPr>
      <w:r w:rsidRPr="00276A4D">
        <w:rPr>
          <w:b/>
          <w:bCs/>
          <w:lang w:eastAsia="fr-FR"/>
        </w:rPr>
        <w:t>Avantages</w:t>
      </w:r>
    </w:p>
    <w:p w14:paraId="750E4FB6" w14:textId="77777777" w:rsidR="005C43FF" w:rsidRPr="00276A4D" w:rsidRDefault="005C43FF" w:rsidP="005C43FF">
      <w:pPr>
        <w:pStyle w:val="Corpsdumemoire"/>
        <w:rPr>
          <w:lang w:eastAsia="fr-FR"/>
        </w:rPr>
      </w:pPr>
      <w:r w:rsidRPr="00276A4D">
        <w:rPr>
          <w:lang w:eastAsia="fr-FR"/>
        </w:rPr>
        <w:t>Gestion des types complexes, indexation avancée, triggers, vues matérialisées,</w:t>
      </w:r>
    </w:p>
    <w:p w14:paraId="411500F6" w14:textId="77777777" w:rsidR="005C43FF" w:rsidRPr="00276A4D" w:rsidRDefault="005C43FF" w:rsidP="005C43FF">
      <w:pPr>
        <w:pStyle w:val="Corpsdumemoire"/>
        <w:rPr>
          <w:lang w:eastAsia="fr-FR"/>
        </w:rPr>
      </w:pPr>
      <w:r w:rsidRPr="00276A4D">
        <w:rPr>
          <w:lang w:eastAsia="fr-FR"/>
        </w:rPr>
        <w:t>Haute fiabilité dans les environnements critiques,</w:t>
      </w:r>
    </w:p>
    <w:p w14:paraId="5DD2C358" w14:textId="77777777" w:rsidR="005C43FF" w:rsidRPr="00276A4D" w:rsidRDefault="005C43FF" w:rsidP="005C43FF">
      <w:pPr>
        <w:pStyle w:val="Corpsdumemoire"/>
        <w:rPr>
          <w:lang w:eastAsia="fr-FR"/>
        </w:rPr>
      </w:pPr>
      <w:r w:rsidRPr="00276A4D">
        <w:rPr>
          <w:lang w:eastAsia="fr-FR"/>
        </w:rPr>
        <w:t>Très bonne extensibilité et support du langage PL/pgSQL.</w:t>
      </w:r>
    </w:p>
    <w:p w14:paraId="799CE8F9" w14:textId="78FDE085" w:rsidR="005C43FF" w:rsidRPr="00276A4D" w:rsidRDefault="005C43FF" w:rsidP="005C43FF">
      <w:pPr>
        <w:pStyle w:val="Corpsdumemoire"/>
        <w:numPr>
          <w:ilvl w:val="0"/>
          <w:numId w:val="9"/>
        </w:numPr>
        <w:rPr>
          <w:lang w:eastAsia="fr-FR"/>
        </w:rPr>
      </w:pPr>
      <w:r w:rsidRPr="00276A4D">
        <w:rPr>
          <w:b/>
          <w:bCs/>
          <w:lang w:eastAsia="fr-FR"/>
        </w:rPr>
        <w:t>Limites</w:t>
      </w:r>
    </w:p>
    <w:p w14:paraId="13A288C7" w14:textId="77777777" w:rsidR="005C43FF" w:rsidRPr="00276A4D" w:rsidRDefault="005C43FF" w:rsidP="005C43FF">
      <w:pPr>
        <w:pStyle w:val="Corpsdumemoire"/>
        <w:rPr>
          <w:lang w:eastAsia="fr-FR"/>
        </w:rPr>
      </w:pPr>
      <w:r w:rsidRPr="00276A4D">
        <w:rPr>
          <w:lang w:eastAsia="fr-FR"/>
        </w:rPr>
        <w:t>Courbe d’apprentissage plus longue,</w:t>
      </w:r>
    </w:p>
    <w:p w14:paraId="5D65F88F" w14:textId="77777777" w:rsidR="005C43FF" w:rsidRPr="00276A4D" w:rsidRDefault="005C43FF" w:rsidP="005C43FF">
      <w:pPr>
        <w:pStyle w:val="Corpsdumemoire"/>
        <w:rPr>
          <w:lang w:eastAsia="fr-FR"/>
        </w:rPr>
      </w:pPr>
      <w:r w:rsidRPr="00276A4D">
        <w:rPr>
          <w:lang w:eastAsia="fr-FR"/>
        </w:rPr>
        <w:t>Plus complexe à configurer et à administrer pour des projets simples.</w:t>
      </w:r>
    </w:p>
    <w:p w14:paraId="2BFD5D9E" w14:textId="6437F384" w:rsidR="005C43FF" w:rsidRPr="00276A4D" w:rsidRDefault="005C43FF" w:rsidP="005C43FF">
      <w:pPr>
        <w:pStyle w:val="Corpsdumemoire"/>
        <w:numPr>
          <w:ilvl w:val="0"/>
          <w:numId w:val="9"/>
        </w:numPr>
        <w:rPr>
          <w:lang w:eastAsia="fr-FR"/>
        </w:rPr>
      </w:pPr>
      <w:r w:rsidRPr="00276A4D">
        <w:rPr>
          <w:b/>
          <w:bCs/>
          <w:lang w:eastAsia="fr-FR"/>
        </w:rPr>
        <w:t>Utilisation typique</w:t>
      </w:r>
    </w:p>
    <w:p w14:paraId="76C33233" w14:textId="31FD3DCE" w:rsidR="00E26542" w:rsidRPr="00F16DBE" w:rsidRDefault="005C43FF" w:rsidP="005C43FF">
      <w:pPr>
        <w:pStyle w:val="Corpsdumemoire"/>
      </w:pPr>
      <w:r w:rsidRPr="00276A4D">
        <w:rPr>
          <w:lang w:eastAsia="fr-FR"/>
        </w:rPr>
        <w:t>Systèmes critiques, data warehouses, grandes applications métiers.</w:t>
      </w:r>
    </w:p>
    <w:p w14:paraId="3969B508" w14:textId="77777777" w:rsidR="00E26542" w:rsidRPr="00F16DBE" w:rsidRDefault="00E26542" w:rsidP="00E26542">
      <w:pPr>
        <w:pStyle w:val="Corpsdutexte"/>
      </w:pPr>
    </w:p>
    <w:p w14:paraId="2752B9F7" w14:textId="59E9C811" w:rsidR="00E26542" w:rsidRPr="00514672" w:rsidRDefault="00E26542" w:rsidP="00E26542">
      <w:pPr>
        <w:pStyle w:val="NiveauII"/>
      </w:pPr>
      <w:r w:rsidRPr="00F16DBE">
        <w:t xml:space="preserve">II.5.3. </w:t>
      </w:r>
      <w:r w:rsidRPr="00514672">
        <w:t>My SQL</w:t>
      </w:r>
    </w:p>
    <w:p w14:paraId="7B2809C0" w14:textId="77777777" w:rsidR="005C43FF" w:rsidRPr="00514672" w:rsidRDefault="005C43FF" w:rsidP="00E26542">
      <w:pPr>
        <w:pStyle w:val="NiveauII"/>
      </w:pPr>
    </w:p>
    <w:p w14:paraId="61FAA030" w14:textId="77777777" w:rsidR="005C43FF" w:rsidRPr="00276A4D" w:rsidRDefault="005C43FF" w:rsidP="005C43FF">
      <w:pPr>
        <w:pStyle w:val="Corpsdumemoire"/>
        <w:rPr>
          <w:lang w:eastAsia="fr-FR"/>
        </w:rPr>
      </w:pPr>
      <w:r w:rsidRPr="005C43FF">
        <w:rPr>
          <w:bCs/>
          <w:lang w:eastAsia="fr-FR"/>
        </w:rPr>
        <w:t>MySQL</w:t>
      </w:r>
      <w:r w:rsidRPr="00276A4D">
        <w:rPr>
          <w:lang w:eastAsia="fr-FR"/>
        </w:rPr>
        <w:t xml:space="preserve"> est un SGBD relationnel libre et extrêmement répandu, très bien adapté aux applications web, en particulier dans les environnements Node.js.</w:t>
      </w:r>
    </w:p>
    <w:p w14:paraId="66E039BC" w14:textId="40846165" w:rsidR="005C43FF" w:rsidRPr="00276A4D" w:rsidRDefault="005C43FF" w:rsidP="005C43FF">
      <w:pPr>
        <w:pStyle w:val="Corpsdumemoire"/>
        <w:numPr>
          <w:ilvl w:val="0"/>
          <w:numId w:val="9"/>
        </w:numPr>
        <w:rPr>
          <w:lang w:eastAsia="fr-FR"/>
        </w:rPr>
      </w:pPr>
      <w:r w:rsidRPr="00276A4D">
        <w:rPr>
          <w:b/>
          <w:bCs/>
          <w:lang w:eastAsia="fr-FR"/>
        </w:rPr>
        <w:t>Avantages</w:t>
      </w:r>
    </w:p>
    <w:p w14:paraId="4313DB81" w14:textId="77777777" w:rsidR="005C43FF" w:rsidRPr="00276A4D" w:rsidRDefault="005C43FF" w:rsidP="005C43FF">
      <w:pPr>
        <w:pStyle w:val="Corpsdumemoire"/>
        <w:rPr>
          <w:lang w:eastAsia="fr-FR"/>
        </w:rPr>
      </w:pPr>
      <w:r w:rsidRPr="00276A4D">
        <w:rPr>
          <w:lang w:eastAsia="fr-FR"/>
        </w:rPr>
        <w:t>Léger, rapide, et facile à prendre en main,</w:t>
      </w:r>
    </w:p>
    <w:p w14:paraId="6BD8C784" w14:textId="77777777" w:rsidR="005C43FF" w:rsidRPr="00276A4D" w:rsidRDefault="005C43FF" w:rsidP="005C43FF">
      <w:pPr>
        <w:pStyle w:val="Corpsdumemoire"/>
        <w:rPr>
          <w:lang w:eastAsia="fr-FR"/>
        </w:rPr>
      </w:pPr>
      <w:r w:rsidRPr="00276A4D">
        <w:rPr>
          <w:lang w:eastAsia="fr-FR"/>
        </w:rPr>
        <w:t>Large communauté, documentation abondante,</w:t>
      </w:r>
    </w:p>
    <w:p w14:paraId="766B031E" w14:textId="77777777" w:rsidR="005C43FF" w:rsidRPr="00276A4D" w:rsidRDefault="005C43FF" w:rsidP="005C43FF">
      <w:pPr>
        <w:pStyle w:val="Corpsdumemoire"/>
        <w:rPr>
          <w:lang w:eastAsia="fr-FR"/>
        </w:rPr>
      </w:pPr>
      <w:r w:rsidRPr="00276A4D">
        <w:rPr>
          <w:lang w:eastAsia="fr-FR"/>
        </w:rPr>
        <w:t xml:space="preserve">Parfaitement compatible avec des ORM modernes comme </w:t>
      </w:r>
      <w:r w:rsidRPr="00276A4D">
        <w:rPr>
          <w:b/>
          <w:bCs/>
          <w:lang w:eastAsia="fr-FR"/>
        </w:rPr>
        <w:t>Prisma</w:t>
      </w:r>
      <w:r w:rsidRPr="00276A4D">
        <w:rPr>
          <w:lang w:eastAsia="fr-FR"/>
        </w:rPr>
        <w:t xml:space="preserve">, </w:t>
      </w:r>
      <w:r w:rsidRPr="00276A4D">
        <w:rPr>
          <w:b/>
          <w:bCs/>
          <w:lang w:eastAsia="fr-FR"/>
        </w:rPr>
        <w:t>Sequelize</w:t>
      </w:r>
      <w:r w:rsidRPr="00276A4D">
        <w:rPr>
          <w:lang w:eastAsia="fr-FR"/>
        </w:rPr>
        <w:t xml:space="preserve"> ou </w:t>
      </w:r>
      <w:r w:rsidRPr="00276A4D">
        <w:rPr>
          <w:b/>
          <w:bCs/>
          <w:lang w:eastAsia="fr-FR"/>
        </w:rPr>
        <w:t>TypeORM</w:t>
      </w:r>
      <w:r w:rsidRPr="00276A4D">
        <w:rPr>
          <w:lang w:eastAsia="fr-FR"/>
        </w:rPr>
        <w:t xml:space="preserve">, utilisés dans l’écosystème </w:t>
      </w:r>
      <w:r w:rsidRPr="00276A4D">
        <w:rPr>
          <w:b/>
          <w:bCs/>
          <w:lang w:eastAsia="fr-FR"/>
        </w:rPr>
        <w:t>Next.js</w:t>
      </w:r>
      <w:r w:rsidRPr="00276A4D">
        <w:rPr>
          <w:lang w:eastAsia="fr-FR"/>
        </w:rPr>
        <w:t>,</w:t>
      </w:r>
    </w:p>
    <w:p w14:paraId="026392F5" w14:textId="77777777" w:rsidR="005C43FF" w:rsidRPr="00276A4D" w:rsidRDefault="005C43FF" w:rsidP="005C43FF">
      <w:pPr>
        <w:pStyle w:val="Corpsdumemoire"/>
        <w:rPr>
          <w:lang w:eastAsia="fr-FR"/>
        </w:rPr>
      </w:pPr>
      <w:r w:rsidRPr="00276A4D">
        <w:rPr>
          <w:lang w:eastAsia="fr-FR"/>
        </w:rPr>
        <w:t>Fortement intégré aux hébergeurs web.</w:t>
      </w:r>
    </w:p>
    <w:p w14:paraId="41097AA0" w14:textId="616B7BC6" w:rsidR="005C43FF" w:rsidRPr="00276A4D" w:rsidRDefault="005C43FF" w:rsidP="005C43FF">
      <w:pPr>
        <w:pStyle w:val="Corpsdumemoire"/>
        <w:numPr>
          <w:ilvl w:val="0"/>
          <w:numId w:val="9"/>
        </w:numPr>
        <w:rPr>
          <w:lang w:eastAsia="fr-FR"/>
        </w:rPr>
      </w:pPr>
      <w:r w:rsidRPr="00276A4D">
        <w:rPr>
          <w:b/>
          <w:bCs/>
          <w:lang w:eastAsia="fr-FR"/>
        </w:rPr>
        <w:t>Limites</w:t>
      </w:r>
    </w:p>
    <w:p w14:paraId="23B219C1" w14:textId="77777777" w:rsidR="005C43FF" w:rsidRPr="00276A4D" w:rsidRDefault="005C43FF" w:rsidP="005C43FF">
      <w:pPr>
        <w:pStyle w:val="Corpsdumemoire"/>
        <w:rPr>
          <w:lang w:eastAsia="fr-FR"/>
        </w:rPr>
      </w:pPr>
      <w:r w:rsidRPr="00276A4D">
        <w:rPr>
          <w:lang w:eastAsia="fr-FR"/>
        </w:rPr>
        <w:t>Moins riche en fonctionnalités complexes que PostgreSQL,</w:t>
      </w:r>
    </w:p>
    <w:p w14:paraId="0292D27D" w14:textId="77777777" w:rsidR="005C43FF" w:rsidRPr="00276A4D" w:rsidRDefault="005C43FF" w:rsidP="005C43FF">
      <w:pPr>
        <w:pStyle w:val="Corpsdumemoire"/>
        <w:rPr>
          <w:lang w:eastAsia="fr-FR"/>
        </w:rPr>
      </w:pPr>
      <w:r w:rsidRPr="00276A4D">
        <w:rPr>
          <w:lang w:eastAsia="fr-FR"/>
        </w:rPr>
        <w:lastRenderedPageBreak/>
        <w:t>Certaines limitations dans les transactions avancées (dans la version communautaire).</w:t>
      </w:r>
    </w:p>
    <w:p w14:paraId="55A1C2ED" w14:textId="64C24185" w:rsidR="005C43FF" w:rsidRPr="00276A4D" w:rsidRDefault="005C43FF" w:rsidP="005C43FF">
      <w:pPr>
        <w:pStyle w:val="Corpsdumemoire"/>
        <w:numPr>
          <w:ilvl w:val="0"/>
          <w:numId w:val="9"/>
        </w:numPr>
        <w:rPr>
          <w:lang w:eastAsia="fr-FR"/>
        </w:rPr>
      </w:pPr>
      <w:r w:rsidRPr="00276A4D">
        <w:rPr>
          <w:b/>
          <w:bCs/>
          <w:lang w:eastAsia="fr-FR"/>
        </w:rPr>
        <w:t>Utilisation typique</w:t>
      </w:r>
    </w:p>
    <w:p w14:paraId="2BB50C34" w14:textId="39BFDCCF" w:rsidR="00E26542" w:rsidRPr="005C43FF" w:rsidRDefault="005C43FF" w:rsidP="005C43FF">
      <w:pPr>
        <w:pStyle w:val="Corpsdumemoire"/>
      </w:pPr>
      <w:r w:rsidRPr="00276A4D">
        <w:rPr>
          <w:lang w:eastAsia="fr-FR"/>
        </w:rPr>
        <w:t>Applications web dynamiques à fort trafic nécessitant un accès rapide et structuré aux données.</w:t>
      </w:r>
    </w:p>
    <w:p w14:paraId="5BA1E7B4" w14:textId="77777777" w:rsidR="00E26542" w:rsidRPr="005C43FF" w:rsidRDefault="00E26542" w:rsidP="00E26542">
      <w:pPr>
        <w:pStyle w:val="Corpsdutexte"/>
      </w:pPr>
    </w:p>
    <w:p w14:paraId="6D42C2CC" w14:textId="5F5E5206" w:rsidR="00E26542" w:rsidRPr="00514672" w:rsidRDefault="00E26542" w:rsidP="00E26542">
      <w:pPr>
        <w:pStyle w:val="NiveauII"/>
      </w:pPr>
      <w:r w:rsidRPr="00514672">
        <w:t>II.5.4. MongoDB</w:t>
      </w:r>
    </w:p>
    <w:p w14:paraId="7887572B" w14:textId="77777777" w:rsidR="005C43FF" w:rsidRPr="00514672" w:rsidRDefault="005C43FF" w:rsidP="00E26542">
      <w:pPr>
        <w:pStyle w:val="NiveauII"/>
      </w:pPr>
    </w:p>
    <w:p w14:paraId="2B1949BF" w14:textId="77777777" w:rsidR="005C43FF" w:rsidRPr="00276A4D" w:rsidRDefault="005C43FF" w:rsidP="005C43FF">
      <w:pPr>
        <w:pStyle w:val="Corpsdumemoire"/>
        <w:rPr>
          <w:lang w:eastAsia="fr-FR"/>
        </w:rPr>
      </w:pPr>
      <w:r w:rsidRPr="005C43FF">
        <w:rPr>
          <w:bCs/>
          <w:lang w:eastAsia="fr-FR"/>
        </w:rPr>
        <w:t>MongoDB</w:t>
      </w:r>
      <w:r w:rsidRPr="00276A4D">
        <w:rPr>
          <w:lang w:eastAsia="fr-FR"/>
        </w:rPr>
        <w:t xml:space="preserve"> est un SGBD </w:t>
      </w:r>
      <w:r w:rsidRPr="00276A4D">
        <w:rPr>
          <w:b/>
          <w:bCs/>
          <w:lang w:eastAsia="fr-FR"/>
        </w:rPr>
        <w:t>NoSQL</w:t>
      </w:r>
      <w:r w:rsidRPr="00276A4D">
        <w:rPr>
          <w:lang w:eastAsia="fr-FR"/>
        </w:rPr>
        <w:t>, orienté documents, qui stocke les données au format BSON (similaire au JSON).</w:t>
      </w:r>
    </w:p>
    <w:p w14:paraId="042EEAD3" w14:textId="75806D89" w:rsidR="005C43FF" w:rsidRPr="00276A4D" w:rsidRDefault="005C43FF" w:rsidP="005C43FF">
      <w:pPr>
        <w:pStyle w:val="Corpsdumemoire"/>
        <w:numPr>
          <w:ilvl w:val="0"/>
          <w:numId w:val="9"/>
        </w:numPr>
        <w:rPr>
          <w:lang w:eastAsia="fr-FR"/>
        </w:rPr>
      </w:pPr>
      <w:r w:rsidRPr="00276A4D">
        <w:rPr>
          <w:b/>
          <w:bCs/>
          <w:lang w:eastAsia="fr-FR"/>
        </w:rPr>
        <w:t>Avantages</w:t>
      </w:r>
    </w:p>
    <w:p w14:paraId="16F34A3E" w14:textId="77777777" w:rsidR="005C43FF" w:rsidRPr="00276A4D" w:rsidRDefault="005C43FF" w:rsidP="005C43FF">
      <w:pPr>
        <w:pStyle w:val="Corpsdumemoire"/>
        <w:rPr>
          <w:lang w:eastAsia="fr-FR"/>
        </w:rPr>
      </w:pPr>
      <w:r w:rsidRPr="00276A4D">
        <w:rPr>
          <w:lang w:eastAsia="fr-FR"/>
        </w:rPr>
        <w:t>Très flexible (schéma non strict),</w:t>
      </w:r>
    </w:p>
    <w:p w14:paraId="0E73D8BC" w14:textId="77777777" w:rsidR="005C43FF" w:rsidRPr="00276A4D" w:rsidRDefault="005C43FF" w:rsidP="005C43FF">
      <w:pPr>
        <w:pStyle w:val="Corpsdumemoire"/>
        <w:rPr>
          <w:lang w:eastAsia="fr-FR"/>
        </w:rPr>
      </w:pPr>
      <w:r w:rsidRPr="00276A4D">
        <w:rPr>
          <w:lang w:eastAsia="fr-FR"/>
        </w:rPr>
        <w:t>Idéal pour les données non relationnelles ou hétérogènes,</w:t>
      </w:r>
    </w:p>
    <w:p w14:paraId="0D4E5E38" w14:textId="77777777" w:rsidR="005C43FF" w:rsidRPr="00276A4D" w:rsidRDefault="005C43FF" w:rsidP="005C43FF">
      <w:pPr>
        <w:pStyle w:val="Corpsdumemoire"/>
        <w:rPr>
          <w:lang w:eastAsia="fr-FR"/>
        </w:rPr>
      </w:pPr>
      <w:r w:rsidRPr="00276A4D">
        <w:rPr>
          <w:lang w:eastAsia="fr-FR"/>
        </w:rPr>
        <w:t>Bonne scalabilité horizontale.</w:t>
      </w:r>
    </w:p>
    <w:p w14:paraId="12814D7C" w14:textId="1D61A512" w:rsidR="005C43FF" w:rsidRPr="00276A4D" w:rsidRDefault="005C43FF" w:rsidP="005C43FF">
      <w:pPr>
        <w:pStyle w:val="Corpsdumemoire"/>
        <w:numPr>
          <w:ilvl w:val="0"/>
          <w:numId w:val="9"/>
        </w:numPr>
        <w:rPr>
          <w:lang w:eastAsia="fr-FR"/>
        </w:rPr>
      </w:pPr>
      <w:r w:rsidRPr="00276A4D">
        <w:rPr>
          <w:b/>
          <w:bCs/>
          <w:lang w:eastAsia="fr-FR"/>
        </w:rPr>
        <w:t>Limites</w:t>
      </w:r>
    </w:p>
    <w:p w14:paraId="058637F0" w14:textId="77777777" w:rsidR="005C43FF" w:rsidRPr="00276A4D" w:rsidRDefault="005C43FF" w:rsidP="005C43FF">
      <w:pPr>
        <w:pStyle w:val="Corpsdumemoire"/>
        <w:rPr>
          <w:lang w:eastAsia="fr-FR"/>
        </w:rPr>
      </w:pPr>
      <w:r w:rsidRPr="00276A4D">
        <w:rPr>
          <w:lang w:eastAsia="fr-FR"/>
        </w:rPr>
        <w:t>Moins adapté aux applications nécessitant des relations complexes entre les données,</w:t>
      </w:r>
    </w:p>
    <w:p w14:paraId="091C93E9" w14:textId="77777777" w:rsidR="005C43FF" w:rsidRPr="00276A4D" w:rsidRDefault="005C43FF" w:rsidP="005C43FF">
      <w:pPr>
        <w:pStyle w:val="Corpsdumemoire"/>
        <w:rPr>
          <w:lang w:eastAsia="fr-FR"/>
        </w:rPr>
      </w:pPr>
      <w:r w:rsidRPr="00276A4D">
        <w:rPr>
          <w:lang w:eastAsia="fr-FR"/>
        </w:rPr>
        <w:t>Moins de contrôle sur l’intégrité référentielle.</w:t>
      </w:r>
    </w:p>
    <w:p w14:paraId="2862FB15" w14:textId="4712BDEB" w:rsidR="005C43FF" w:rsidRPr="00276A4D" w:rsidRDefault="005C43FF" w:rsidP="005C43FF">
      <w:pPr>
        <w:pStyle w:val="Corpsdumemoire"/>
        <w:numPr>
          <w:ilvl w:val="0"/>
          <w:numId w:val="9"/>
        </w:numPr>
        <w:rPr>
          <w:lang w:eastAsia="fr-FR"/>
        </w:rPr>
      </w:pPr>
      <w:r w:rsidRPr="00276A4D">
        <w:rPr>
          <w:b/>
          <w:bCs/>
          <w:lang w:eastAsia="fr-FR"/>
        </w:rPr>
        <w:t>Utilisation typique</w:t>
      </w:r>
    </w:p>
    <w:p w14:paraId="35380738" w14:textId="581D5167" w:rsidR="00E26542" w:rsidRPr="005C43FF" w:rsidRDefault="005C43FF" w:rsidP="005C43FF">
      <w:pPr>
        <w:pStyle w:val="Corpsdumemoire"/>
        <w:rPr>
          <w:lang w:eastAsia="fr-FR"/>
        </w:rPr>
      </w:pPr>
      <w:r w:rsidRPr="00276A4D">
        <w:rPr>
          <w:lang w:eastAsia="fr-FR"/>
        </w:rPr>
        <w:t>Applications temps réel, gestion de contenus, big data.</w:t>
      </w:r>
    </w:p>
    <w:p w14:paraId="4179B39B" w14:textId="2B3BB275" w:rsidR="00E26542" w:rsidRPr="005C43FF" w:rsidRDefault="00E26542" w:rsidP="00E26542">
      <w:pPr>
        <w:pStyle w:val="Corpsdutexte"/>
      </w:pPr>
    </w:p>
    <w:p w14:paraId="44F65752" w14:textId="6F60381D" w:rsidR="00E26542" w:rsidRDefault="00E26542" w:rsidP="00E26542">
      <w:pPr>
        <w:pStyle w:val="NiveauII"/>
      </w:pPr>
      <w:r w:rsidRPr="00514672">
        <w:t xml:space="preserve">II.5.5. </w:t>
      </w:r>
      <w:r w:rsidRPr="00F16DBE">
        <w:t>Choix d’un SGBD</w:t>
      </w:r>
    </w:p>
    <w:p w14:paraId="2F046FEE" w14:textId="77777777" w:rsidR="005C43FF" w:rsidRPr="00F16DBE" w:rsidRDefault="005C43FF" w:rsidP="00E26542">
      <w:pPr>
        <w:pStyle w:val="NiveauII"/>
      </w:pPr>
    </w:p>
    <w:p w14:paraId="5A7FFFCE" w14:textId="3EF7444F" w:rsidR="005C43FF" w:rsidRPr="00276A4D" w:rsidRDefault="005C43FF" w:rsidP="005C43FF">
      <w:pPr>
        <w:pStyle w:val="Corpsdumemoire"/>
        <w:rPr>
          <w:lang w:eastAsia="fr-FR"/>
        </w:rPr>
      </w:pPr>
      <w:r>
        <w:rPr>
          <w:lang w:eastAsia="fr-FR"/>
        </w:rPr>
        <w:t>Compte tenu de notre thème</w:t>
      </w:r>
      <w:r w:rsidRPr="00276A4D">
        <w:rPr>
          <w:lang w:eastAsia="fr-FR"/>
        </w:rPr>
        <w:t xml:space="preserve"> </w:t>
      </w:r>
      <w:r>
        <w:rPr>
          <w:lang w:eastAsia="fr-FR"/>
        </w:rPr>
        <w:t>qui est le</w:t>
      </w:r>
      <w:r w:rsidRPr="00276A4D">
        <w:rPr>
          <w:lang w:eastAsia="fr-FR"/>
        </w:rPr>
        <w:t xml:space="preserve"> développement de la </w:t>
      </w:r>
      <w:r w:rsidRPr="00276A4D">
        <w:rPr>
          <w:b/>
          <w:bCs/>
          <w:lang w:eastAsia="fr-FR"/>
        </w:rPr>
        <w:t>plateforme de gestion des sessions du conseil</w:t>
      </w:r>
      <w:r w:rsidRPr="00276A4D">
        <w:rPr>
          <w:lang w:eastAsia="fr-FR"/>
        </w:rPr>
        <w:t xml:space="preserve"> de la FAST, les besoins identifiés sont :</w:t>
      </w:r>
    </w:p>
    <w:p w14:paraId="7B8571A0" w14:textId="77777777" w:rsidR="005C43FF" w:rsidRPr="00276A4D" w:rsidRDefault="005C43FF" w:rsidP="001C3075">
      <w:pPr>
        <w:pStyle w:val="Corpsdumemoire"/>
        <w:numPr>
          <w:ilvl w:val="0"/>
          <w:numId w:val="18"/>
        </w:numPr>
        <w:rPr>
          <w:lang w:eastAsia="fr-FR"/>
        </w:rPr>
      </w:pPr>
      <w:r w:rsidRPr="00276A4D">
        <w:rPr>
          <w:lang w:eastAsia="fr-FR"/>
        </w:rPr>
        <w:t xml:space="preserve">Une </w:t>
      </w:r>
      <w:r w:rsidRPr="00385E5F">
        <w:rPr>
          <w:bCs/>
          <w:lang w:eastAsia="fr-FR"/>
        </w:rPr>
        <w:t>structure relationnelle</w:t>
      </w:r>
      <w:r w:rsidRPr="00276A4D">
        <w:rPr>
          <w:lang w:eastAsia="fr-FR"/>
        </w:rPr>
        <w:t xml:space="preserve"> bien définie (membres, sessions, ordres du jour, comptes rendus),</w:t>
      </w:r>
    </w:p>
    <w:p w14:paraId="496507A0" w14:textId="3EF86DD8" w:rsidR="005C43FF" w:rsidRPr="00276A4D" w:rsidRDefault="005C43FF" w:rsidP="001C3075">
      <w:pPr>
        <w:pStyle w:val="Corpsdumemoire"/>
        <w:numPr>
          <w:ilvl w:val="0"/>
          <w:numId w:val="18"/>
        </w:numPr>
        <w:rPr>
          <w:lang w:eastAsia="fr-FR"/>
        </w:rPr>
      </w:pPr>
      <w:r w:rsidRPr="00276A4D">
        <w:rPr>
          <w:lang w:eastAsia="fr-FR"/>
        </w:rPr>
        <w:t xml:space="preserve">Une </w:t>
      </w:r>
      <w:r w:rsidRPr="00385E5F">
        <w:rPr>
          <w:lang w:eastAsia="fr-FR"/>
        </w:rPr>
        <w:t xml:space="preserve">bonne </w:t>
      </w:r>
      <w:r w:rsidRPr="00385E5F">
        <w:rPr>
          <w:bCs/>
          <w:lang w:eastAsia="fr-FR"/>
        </w:rPr>
        <w:t>intégration avec le Framework Next.js</w:t>
      </w:r>
      <w:r w:rsidRPr="00276A4D">
        <w:rPr>
          <w:lang w:eastAsia="fr-FR"/>
        </w:rPr>
        <w:t>, via un ORM compatible,</w:t>
      </w:r>
    </w:p>
    <w:p w14:paraId="43E272BF" w14:textId="77777777" w:rsidR="005C43FF" w:rsidRPr="00276A4D" w:rsidRDefault="005C43FF" w:rsidP="001C3075">
      <w:pPr>
        <w:pStyle w:val="Corpsdumemoire"/>
        <w:numPr>
          <w:ilvl w:val="0"/>
          <w:numId w:val="18"/>
        </w:numPr>
        <w:rPr>
          <w:lang w:eastAsia="fr-FR"/>
        </w:rPr>
      </w:pPr>
      <w:r w:rsidRPr="00276A4D">
        <w:rPr>
          <w:lang w:eastAsia="fr-FR"/>
        </w:rPr>
        <w:t xml:space="preserve">Une </w:t>
      </w:r>
      <w:r w:rsidRPr="00385E5F">
        <w:rPr>
          <w:bCs/>
          <w:lang w:eastAsia="fr-FR"/>
        </w:rPr>
        <w:t>performance satisfaisante</w:t>
      </w:r>
      <w:r w:rsidRPr="00276A4D">
        <w:rPr>
          <w:lang w:eastAsia="fr-FR"/>
        </w:rPr>
        <w:t xml:space="preserve"> pour des consultations fréquentes et des écritures fiables,</w:t>
      </w:r>
    </w:p>
    <w:p w14:paraId="6158D942" w14:textId="77777777" w:rsidR="005C43FF" w:rsidRPr="00276A4D" w:rsidRDefault="005C43FF" w:rsidP="001C3075">
      <w:pPr>
        <w:pStyle w:val="Corpsdumemoire"/>
        <w:numPr>
          <w:ilvl w:val="0"/>
          <w:numId w:val="18"/>
        </w:numPr>
        <w:rPr>
          <w:lang w:eastAsia="fr-FR"/>
        </w:rPr>
      </w:pPr>
      <w:r w:rsidRPr="00276A4D">
        <w:rPr>
          <w:lang w:eastAsia="fr-FR"/>
        </w:rPr>
        <w:t xml:space="preserve">Une solution bien </w:t>
      </w:r>
      <w:r w:rsidRPr="00385E5F">
        <w:rPr>
          <w:bCs/>
          <w:lang w:eastAsia="fr-FR"/>
        </w:rPr>
        <w:t>documentée et maîtrisable dans un contexte académique</w:t>
      </w:r>
      <w:r w:rsidRPr="00276A4D">
        <w:rPr>
          <w:lang w:eastAsia="fr-FR"/>
        </w:rPr>
        <w:t>.</w:t>
      </w:r>
    </w:p>
    <w:p w14:paraId="2893AAF2" w14:textId="5B9F096A" w:rsidR="005C43FF" w:rsidRPr="00276A4D" w:rsidRDefault="005C43FF" w:rsidP="005C43FF">
      <w:pPr>
        <w:pStyle w:val="Corpsdumemoire"/>
        <w:rPr>
          <w:lang w:eastAsia="fr-FR"/>
        </w:rPr>
      </w:pPr>
      <w:r w:rsidRPr="00276A4D">
        <w:rPr>
          <w:b/>
          <w:bCs/>
          <w:lang w:eastAsia="fr-FR"/>
        </w:rPr>
        <w:t>MySQL</w:t>
      </w:r>
      <w:r w:rsidRPr="00276A4D">
        <w:rPr>
          <w:lang w:eastAsia="fr-FR"/>
        </w:rPr>
        <w:t xml:space="preserve"> a été retenu comme SGBD pour les raisons suivantes :</w:t>
      </w:r>
    </w:p>
    <w:p w14:paraId="4411C3F4" w14:textId="77777777" w:rsidR="005C43FF" w:rsidRPr="00276A4D" w:rsidRDefault="005C43FF" w:rsidP="001C3075">
      <w:pPr>
        <w:pStyle w:val="Corpsdumemoire"/>
        <w:numPr>
          <w:ilvl w:val="0"/>
          <w:numId w:val="19"/>
        </w:numPr>
        <w:rPr>
          <w:lang w:eastAsia="fr-FR"/>
        </w:rPr>
      </w:pPr>
      <w:r w:rsidRPr="00276A4D">
        <w:rPr>
          <w:lang w:eastAsia="fr-FR"/>
        </w:rPr>
        <w:t xml:space="preserve">Il offre une </w:t>
      </w:r>
      <w:r w:rsidRPr="00385E5F">
        <w:rPr>
          <w:bCs/>
          <w:lang w:eastAsia="fr-FR"/>
        </w:rPr>
        <w:t>compatibilité parfaite</w:t>
      </w:r>
      <w:r w:rsidRPr="00276A4D">
        <w:rPr>
          <w:lang w:eastAsia="fr-FR"/>
        </w:rPr>
        <w:t xml:space="preserve"> avec les outils de l’environnement </w:t>
      </w:r>
      <w:r w:rsidRPr="00385E5F">
        <w:rPr>
          <w:bCs/>
          <w:lang w:eastAsia="fr-FR"/>
        </w:rPr>
        <w:t>JavaScript/Node.js</w:t>
      </w:r>
      <w:r w:rsidRPr="00276A4D">
        <w:rPr>
          <w:lang w:eastAsia="fr-FR"/>
        </w:rPr>
        <w:t>,</w:t>
      </w:r>
    </w:p>
    <w:p w14:paraId="789750C3" w14:textId="77777777" w:rsidR="005C43FF" w:rsidRPr="00276A4D" w:rsidRDefault="005C43FF" w:rsidP="001C3075">
      <w:pPr>
        <w:pStyle w:val="Corpsdumemoire"/>
        <w:numPr>
          <w:ilvl w:val="0"/>
          <w:numId w:val="19"/>
        </w:numPr>
        <w:rPr>
          <w:lang w:eastAsia="fr-FR"/>
        </w:rPr>
      </w:pPr>
      <w:r w:rsidRPr="00276A4D">
        <w:rPr>
          <w:lang w:eastAsia="fr-FR"/>
        </w:rPr>
        <w:t xml:space="preserve">Il est </w:t>
      </w:r>
      <w:r w:rsidRPr="00385E5F">
        <w:rPr>
          <w:bCs/>
          <w:lang w:eastAsia="fr-FR"/>
        </w:rPr>
        <w:t>simple à déployer et à administrer</w:t>
      </w:r>
      <w:r w:rsidRPr="00385E5F">
        <w:rPr>
          <w:lang w:eastAsia="fr-FR"/>
        </w:rPr>
        <w:t>,</w:t>
      </w:r>
    </w:p>
    <w:p w14:paraId="600242F9" w14:textId="77777777" w:rsidR="005C43FF" w:rsidRPr="00276A4D" w:rsidRDefault="005C43FF" w:rsidP="001C3075">
      <w:pPr>
        <w:pStyle w:val="Corpsdumemoire"/>
        <w:numPr>
          <w:ilvl w:val="0"/>
          <w:numId w:val="19"/>
        </w:numPr>
        <w:rPr>
          <w:lang w:eastAsia="fr-FR"/>
        </w:rPr>
      </w:pPr>
      <w:r w:rsidRPr="00276A4D">
        <w:rPr>
          <w:lang w:eastAsia="fr-FR"/>
        </w:rPr>
        <w:t xml:space="preserve">Il répond pleinement aux exigences d’une </w:t>
      </w:r>
      <w:r w:rsidRPr="00385E5F">
        <w:rPr>
          <w:bCs/>
          <w:lang w:eastAsia="fr-FR"/>
        </w:rPr>
        <w:t>application de gestion structurée</w:t>
      </w:r>
      <w:r w:rsidRPr="00276A4D">
        <w:rPr>
          <w:lang w:eastAsia="fr-FR"/>
        </w:rPr>
        <w:t>,</w:t>
      </w:r>
    </w:p>
    <w:p w14:paraId="2C39EAED" w14:textId="6D5E59D8" w:rsidR="00E26542" w:rsidRPr="005C43FF" w:rsidRDefault="005C43FF" w:rsidP="001C3075">
      <w:pPr>
        <w:pStyle w:val="Corpsdumemoire"/>
        <w:numPr>
          <w:ilvl w:val="0"/>
          <w:numId w:val="19"/>
        </w:numPr>
        <w:rPr>
          <w:lang w:eastAsia="fr-FR"/>
        </w:rPr>
      </w:pPr>
      <w:r w:rsidRPr="00276A4D">
        <w:rPr>
          <w:lang w:eastAsia="fr-FR"/>
        </w:rPr>
        <w:lastRenderedPageBreak/>
        <w:t xml:space="preserve">Il est </w:t>
      </w:r>
      <w:r w:rsidRPr="00385E5F">
        <w:rPr>
          <w:bCs/>
          <w:lang w:eastAsia="fr-FR"/>
        </w:rPr>
        <w:t>fiable</w:t>
      </w:r>
      <w:r w:rsidRPr="00385E5F">
        <w:rPr>
          <w:lang w:eastAsia="fr-FR"/>
        </w:rPr>
        <w:t xml:space="preserve">, </w:t>
      </w:r>
      <w:r w:rsidRPr="00385E5F">
        <w:rPr>
          <w:bCs/>
          <w:lang w:eastAsia="fr-FR"/>
        </w:rPr>
        <w:t>performant</w:t>
      </w:r>
      <w:r w:rsidRPr="00385E5F">
        <w:rPr>
          <w:lang w:eastAsia="fr-FR"/>
        </w:rPr>
        <w:t xml:space="preserve"> et </w:t>
      </w:r>
      <w:r w:rsidRPr="00385E5F">
        <w:rPr>
          <w:bCs/>
          <w:lang w:eastAsia="fr-FR"/>
        </w:rPr>
        <w:t>largement utilisé</w:t>
      </w:r>
      <w:r w:rsidRPr="00276A4D">
        <w:rPr>
          <w:lang w:eastAsia="fr-FR"/>
        </w:rPr>
        <w:t xml:space="preserve"> dans le monde professionnel et académique.</w:t>
      </w:r>
    </w:p>
    <w:p w14:paraId="0ED756F4" w14:textId="77777777" w:rsidR="00E26542" w:rsidRPr="00F16DBE" w:rsidRDefault="00E26542" w:rsidP="006A077B">
      <w:pPr>
        <w:pStyle w:val="Corpsdutexte"/>
      </w:pPr>
    </w:p>
    <w:p w14:paraId="1DE8FCA2" w14:textId="461403B9" w:rsidR="006A077B" w:rsidRDefault="006A077B" w:rsidP="006A077B">
      <w:pPr>
        <w:pStyle w:val="NiveauI"/>
      </w:pPr>
      <w:r>
        <w:t>II.</w:t>
      </w:r>
      <w:r w:rsidR="00E26542">
        <w:t>6</w:t>
      </w:r>
      <w:r>
        <w:t xml:space="preserve">. </w:t>
      </w:r>
      <w:r w:rsidR="00F64A4D">
        <w:t>L</w:t>
      </w:r>
      <w:r>
        <w:t xml:space="preserve">es </w:t>
      </w:r>
      <w:r w:rsidR="00F64A4D">
        <w:t>l</w:t>
      </w:r>
      <w:r>
        <w:t>angages de programmation</w:t>
      </w:r>
    </w:p>
    <w:p w14:paraId="0E308D26" w14:textId="77777777" w:rsidR="006A077B" w:rsidRDefault="006A077B" w:rsidP="006A077B">
      <w:pPr>
        <w:pStyle w:val="Corpsdutexte"/>
      </w:pPr>
    </w:p>
    <w:p w14:paraId="4E153364" w14:textId="2516D9FF" w:rsidR="00020A85" w:rsidRDefault="00020A85" w:rsidP="006A077B">
      <w:pPr>
        <w:pStyle w:val="Corpsdutexte"/>
        <w:rPr>
          <w:rFonts w:eastAsia="Times New Roman"/>
          <w:lang w:eastAsia="fr-FR"/>
        </w:rPr>
      </w:pPr>
      <w:r>
        <w:rPr>
          <w:rFonts w:eastAsia="Times New Roman"/>
          <w:lang w:eastAsia="fr-FR"/>
        </w:rPr>
        <w:t>Le langage de programmation est un élément central dans la mise en œuvre d’une application. Il détermine la façon dont les fonctionnalités sont développées, les performances atteintes et la facilité de maintenance du code. Dans le domaine du développement web, plusieurs langages se distinguent par leur maturité et leur large adoption. Le choix du langage dépend du type d’application, des compétences de l’équipe et des outils disponibles. Cette section présente quelques langages couramment utilisés, puis justifie le choix du langage approprié pour la plateforme de gestion des sessions du conseil.</w:t>
      </w:r>
    </w:p>
    <w:p w14:paraId="70BF433D" w14:textId="77777777" w:rsidR="00020A85" w:rsidRDefault="00020A85" w:rsidP="006A077B">
      <w:pPr>
        <w:pStyle w:val="Corpsdutexte"/>
      </w:pPr>
    </w:p>
    <w:p w14:paraId="5CCDACE0" w14:textId="0F288EAB" w:rsidR="006A077B" w:rsidRPr="00587C8F" w:rsidRDefault="006A077B" w:rsidP="00046C7A">
      <w:pPr>
        <w:pStyle w:val="NiveauII"/>
      </w:pPr>
      <w:r w:rsidRPr="00587C8F">
        <w:t>II.</w:t>
      </w:r>
      <w:r w:rsidR="00E26542">
        <w:t>6</w:t>
      </w:r>
      <w:r w:rsidRPr="00587C8F">
        <w:t xml:space="preserve">.1. </w:t>
      </w:r>
      <w:r>
        <w:t>PHP</w:t>
      </w:r>
    </w:p>
    <w:p w14:paraId="102C2546" w14:textId="77777777" w:rsidR="00046C7A" w:rsidRPr="007D2E82" w:rsidRDefault="00046C7A" w:rsidP="00046C7A">
      <w:pPr>
        <w:pStyle w:val="Corpsdumemoire"/>
        <w:rPr>
          <w:lang w:eastAsia="fr-FR"/>
        </w:rPr>
      </w:pPr>
      <w:r w:rsidRPr="007D2E82">
        <w:rPr>
          <w:b/>
          <w:bCs/>
          <w:lang w:eastAsia="fr-FR"/>
        </w:rPr>
        <w:t>PHP</w:t>
      </w:r>
      <w:r w:rsidRPr="007D2E82">
        <w:rPr>
          <w:lang w:eastAsia="fr-FR"/>
        </w:rPr>
        <w:t xml:space="preserve"> (Hypertext Preprocessor) est un langage de script côté serveur largement utilisé dans les applications web traditionnelles.</w:t>
      </w:r>
    </w:p>
    <w:p w14:paraId="089E9ADE" w14:textId="04429623" w:rsidR="00046C7A" w:rsidRPr="007D2E82" w:rsidRDefault="00046C7A" w:rsidP="00046C7A">
      <w:pPr>
        <w:pStyle w:val="Corpsdumemoire"/>
        <w:numPr>
          <w:ilvl w:val="0"/>
          <w:numId w:val="9"/>
        </w:numPr>
        <w:rPr>
          <w:lang w:eastAsia="fr-FR"/>
        </w:rPr>
      </w:pPr>
      <w:r>
        <w:rPr>
          <w:b/>
          <w:bCs/>
          <w:lang w:eastAsia="fr-FR"/>
        </w:rPr>
        <w:t>Avantages</w:t>
      </w:r>
    </w:p>
    <w:p w14:paraId="47A7DF1C" w14:textId="77777777" w:rsidR="00046C7A" w:rsidRPr="007D2E82" w:rsidRDefault="00046C7A" w:rsidP="00046C7A">
      <w:pPr>
        <w:pStyle w:val="Corpsdumemoire"/>
        <w:rPr>
          <w:lang w:eastAsia="fr-FR"/>
        </w:rPr>
      </w:pPr>
      <w:r w:rsidRPr="007D2E82">
        <w:rPr>
          <w:lang w:eastAsia="fr-FR"/>
        </w:rPr>
        <w:t>Intégration native avec de nombreux serveurs web (Apache, Nginx),</w:t>
      </w:r>
    </w:p>
    <w:p w14:paraId="0E271250" w14:textId="77777777" w:rsidR="00046C7A" w:rsidRPr="007D2E82" w:rsidRDefault="00046C7A" w:rsidP="00046C7A">
      <w:pPr>
        <w:pStyle w:val="Corpsdumemoire"/>
        <w:rPr>
          <w:lang w:eastAsia="fr-FR"/>
        </w:rPr>
      </w:pPr>
      <w:r w:rsidRPr="007D2E82">
        <w:rPr>
          <w:lang w:eastAsia="fr-FR"/>
        </w:rPr>
        <w:t>Large communauté et abondante documentation,</w:t>
      </w:r>
    </w:p>
    <w:p w14:paraId="0BF63213" w14:textId="77777777" w:rsidR="00046C7A" w:rsidRPr="007D2E82" w:rsidRDefault="00046C7A" w:rsidP="00046C7A">
      <w:pPr>
        <w:pStyle w:val="Corpsdumemoire"/>
        <w:rPr>
          <w:lang w:eastAsia="fr-FR"/>
        </w:rPr>
      </w:pPr>
      <w:r w:rsidRPr="007D2E82">
        <w:rPr>
          <w:lang w:eastAsia="fr-FR"/>
        </w:rPr>
        <w:t>Très utilisé dans les CMS (WordPress, Joomla) et frameworks tels que Laravel ou Symfony.</w:t>
      </w:r>
    </w:p>
    <w:p w14:paraId="7EEBC06A" w14:textId="0765FBC1" w:rsidR="00046C7A" w:rsidRPr="007D2E82" w:rsidRDefault="00046C7A" w:rsidP="00046C7A">
      <w:pPr>
        <w:pStyle w:val="Corpsdumemoire"/>
        <w:numPr>
          <w:ilvl w:val="0"/>
          <w:numId w:val="9"/>
        </w:numPr>
        <w:rPr>
          <w:lang w:eastAsia="fr-FR"/>
        </w:rPr>
      </w:pPr>
      <w:r>
        <w:rPr>
          <w:b/>
          <w:bCs/>
          <w:lang w:eastAsia="fr-FR"/>
        </w:rPr>
        <w:t>Limites</w:t>
      </w:r>
    </w:p>
    <w:p w14:paraId="3541A795" w14:textId="77777777" w:rsidR="00046C7A" w:rsidRPr="007D2E82" w:rsidRDefault="00046C7A" w:rsidP="00046C7A">
      <w:pPr>
        <w:pStyle w:val="Corpsdumemoire"/>
        <w:rPr>
          <w:lang w:eastAsia="fr-FR"/>
        </w:rPr>
      </w:pPr>
      <w:r w:rsidRPr="007D2E82">
        <w:rPr>
          <w:lang w:eastAsia="fr-FR"/>
        </w:rPr>
        <w:t>Architecture parfois moins adaptée aux applications Single Page Applications (SPA) modernes,</w:t>
      </w:r>
    </w:p>
    <w:p w14:paraId="596DFDB1" w14:textId="32C6C962" w:rsidR="006A077B" w:rsidRPr="00587C8F" w:rsidRDefault="00046C7A" w:rsidP="00046C7A">
      <w:pPr>
        <w:pStyle w:val="Corpsdumemoire"/>
      </w:pPr>
      <w:r w:rsidRPr="007D2E82">
        <w:rPr>
          <w:lang w:eastAsia="fr-FR"/>
        </w:rPr>
        <w:t>Le rendu côté client reste limité sans combinaison avec JavaScript.</w:t>
      </w:r>
    </w:p>
    <w:p w14:paraId="6BAA53DA" w14:textId="77777777" w:rsidR="006A077B" w:rsidRPr="00587C8F" w:rsidRDefault="006A077B" w:rsidP="006A077B">
      <w:pPr>
        <w:pStyle w:val="Corpsdutexte"/>
      </w:pPr>
    </w:p>
    <w:p w14:paraId="005FC943" w14:textId="7568461C" w:rsidR="006A077B" w:rsidRPr="00587C8F" w:rsidRDefault="006A077B" w:rsidP="006A077B">
      <w:pPr>
        <w:pStyle w:val="NiveauII"/>
      </w:pPr>
      <w:r w:rsidRPr="00587C8F">
        <w:t>II.</w:t>
      </w:r>
      <w:r w:rsidR="00E26542">
        <w:t>6</w:t>
      </w:r>
      <w:r w:rsidRPr="00587C8F">
        <w:t xml:space="preserve">.2. </w:t>
      </w:r>
      <w:r w:rsidR="00F64A4D">
        <w:t xml:space="preserve">Python </w:t>
      </w:r>
    </w:p>
    <w:p w14:paraId="75B8B494" w14:textId="77777777" w:rsidR="006A077B" w:rsidRPr="00587C8F" w:rsidRDefault="006A077B" w:rsidP="006A077B">
      <w:pPr>
        <w:pStyle w:val="Corpsdutexte"/>
      </w:pPr>
    </w:p>
    <w:p w14:paraId="34521C53" w14:textId="77777777" w:rsidR="00046C7A" w:rsidRPr="007D2E82" w:rsidRDefault="00046C7A" w:rsidP="00046C7A">
      <w:pPr>
        <w:pStyle w:val="Corpsdumemoire"/>
        <w:rPr>
          <w:lang w:eastAsia="fr-FR"/>
        </w:rPr>
      </w:pPr>
      <w:r w:rsidRPr="007D2E82">
        <w:rPr>
          <w:b/>
          <w:bCs/>
          <w:lang w:eastAsia="fr-FR"/>
        </w:rPr>
        <w:t>Python</w:t>
      </w:r>
      <w:r w:rsidRPr="007D2E82">
        <w:rPr>
          <w:lang w:eastAsia="fr-FR"/>
        </w:rPr>
        <w:t xml:space="preserve"> est un langage polyvalent et très lisible, reconnu pour sa simplicité.</w:t>
      </w:r>
    </w:p>
    <w:p w14:paraId="4D155B64" w14:textId="712C3141" w:rsidR="00046C7A" w:rsidRPr="007D2E82" w:rsidRDefault="00046C7A" w:rsidP="00046C7A">
      <w:pPr>
        <w:pStyle w:val="Corpsdumemoire"/>
        <w:numPr>
          <w:ilvl w:val="0"/>
          <w:numId w:val="9"/>
        </w:numPr>
        <w:rPr>
          <w:lang w:eastAsia="fr-FR"/>
        </w:rPr>
      </w:pPr>
      <w:r>
        <w:rPr>
          <w:b/>
          <w:bCs/>
          <w:lang w:eastAsia="fr-FR"/>
        </w:rPr>
        <w:t>Avantages</w:t>
      </w:r>
    </w:p>
    <w:p w14:paraId="475FF0DB" w14:textId="73913F44" w:rsidR="00046C7A" w:rsidRPr="007D2E82" w:rsidRDefault="00046C7A" w:rsidP="00046C7A">
      <w:pPr>
        <w:pStyle w:val="Corpsdumemoire"/>
        <w:rPr>
          <w:lang w:eastAsia="fr-FR"/>
        </w:rPr>
      </w:pPr>
      <w:r w:rsidRPr="007D2E82">
        <w:rPr>
          <w:lang w:eastAsia="fr-FR"/>
        </w:rPr>
        <w:t>Large écosystème de bibliothèques et Framework web (Django, Flask),</w:t>
      </w:r>
    </w:p>
    <w:p w14:paraId="46A7E01E" w14:textId="77777777" w:rsidR="00046C7A" w:rsidRPr="007D2E82" w:rsidRDefault="00046C7A" w:rsidP="00046C7A">
      <w:pPr>
        <w:pStyle w:val="Corpsdumemoire"/>
        <w:rPr>
          <w:lang w:eastAsia="fr-FR"/>
        </w:rPr>
      </w:pPr>
      <w:r w:rsidRPr="007D2E82">
        <w:rPr>
          <w:lang w:eastAsia="fr-FR"/>
        </w:rPr>
        <w:t>Idéal pour des projets nécessitant du traitement de données ou de l’intelligence artificielle.</w:t>
      </w:r>
    </w:p>
    <w:p w14:paraId="314DC195" w14:textId="744534ED" w:rsidR="00046C7A" w:rsidRPr="007D2E82" w:rsidRDefault="00046C7A" w:rsidP="00046C7A">
      <w:pPr>
        <w:pStyle w:val="Corpsdumemoire"/>
        <w:numPr>
          <w:ilvl w:val="0"/>
          <w:numId w:val="9"/>
        </w:numPr>
        <w:rPr>
          <w:lang w:eastAsia="fr-FR"/>
        </w:rPr>
      </w:pPr>
      <w:r>
        <w:rPr>
          <w:b/>
          <w:bCs/>
          <w:lang w:eastAsia="fr-FR"/>
        </w:rPr>
        <w:t>Limites</w:t>
      </w:r>
    </w:p>
    <w:p w14:paraId="0F082D13" w14:textId="77777777" w:rsidR="00046C7A" w:rsidRPr="007D2E82" w:rsidRDefault="00046C7A" w:rsidP="00046C7A">
      <w:pPr>
        <w:pStyle w:val="Corpsdumemoire"/>
        <w:rPr>
          <w:lang w:eastAsia="fr-FR"/>
        </w:rPr>
      </w:pPr>
      <w:r w:rsidRPr="007D2E82">
        <w:rPr>
          <w:lang w:eastAsia="fr-FR"/>
        </w:rPr>
        <w:t>Moins optimisé que Node.js pour l’exécution côté client,</w:t>
      </w:r>
    </w:p>
    <w:p w14:paraId="49F4762C" w14:textId="47B5F15E" w:rsidR="006A077B" w:rsidRPr="00587C8F" w:rsidRDefault="00046C7A" w:rsidP="00046C7A">
      <w:pPr>
        <w:pStyle w:val="Corpsdumemoire"/>
      </w:pPr>
      <w:r w:rsidRPr="007D2E82">
        <w:rPr>
          <w:lang w:eastAsia="fr-FR"/>
        </w:rPr>
        <w:t>Moins natif pour les interactions riches dans le navigateur.</w:t>
      </w:r>
    </w:p>
    <w:p w14:paraId="42664722" w14:textId="77777777" w:rsidR="006A077B" w:rsidRPr="00587C8F" w:rsidRDefault="006A077B" w:rsidP="006A077B">
      <w:pPr>
        <w:pStyle w:val="Corpsdutexte"/>
      </w:pPr>
    </w:p>
    <w:p w14:paraId="68C3B253" w14:textId="5EB89E35" w:rsidR="006A077B" w:rsidRPr="00587C8F" w:rsidRDefault="006A077B" w:rsidP="006A077B">
      <w:pPr>
        <w:pStyle w:val="NiveauII"/>
      </w:pPr>
      <w:r w:rsidRPr="00587C8F">
        <w:lastRenderedPageBreak/>
        <w:t>II.</w:t>
      </w:r>
      <w:r w:rsidR="00E26542">
        <w:t>6</w:t>
      </w:r>
      <w:r w:rsidRPr="00587C8F">
        <w:t xml:space="preserve">.3. </w:t>
      </w:r>
      <w:r w:rsidR="00F64A4D">
        <w:t>Java</w:t>
      </w:r>
    </w:p>
    <w:p w14:paraId="784AE6E5" w14:textId="77777777" w:rsidR="00046C7A" w:rsidRPr="007D2E82" w:rsidRDefault="00046C7A" w:rsidP="00046C7A">
      <w:pPr>
        <w:pStyle w:val="Corpsdumemoire"/>
        <w:rPr>
          <w:lang w:eastAsia="fr-FR"/>
        </w:rPr>
      </w:pPr>
      <w:r w:rsidRPr="007D2E82">
        <w:rPr>
          <w:b/>
          <w:bCs/>
          <w:lang w:eastAsia="fr-FR"/>
        </w:rPr>
        <w:t>Java</w:t>
      </w:r>
      <w:r w:rsidRPr="007D2E82">
        <w:rPr>
          <w:lang w:eastAsia="fr-FR"/>
        </w:rPr>
        <w:t xml:space="preserve"> est un langage orienté objet robuste, utilisé dans les applications d’entreprise et les systèmes embarqués.</w:t>
      </w:r>
    </w:p>
    <w:p w14:paraId="6C88C804" w14:textId="1970029F" w:rsidR="00046C7A" w:rsidRPr="007D2E82" w:rsidRDefault="00046C7A" w:rsidP="00046C7A">
      <w:pPr>
        <w:pStyle w:val="Corpsdumemoire"/>
        <w:numPr>
          <w:ilvl w:val="0"/>
          <w:numId w:val="9"/>
        </w:numPr>
        <w:rPr>
          <w:lang w:eastAsia="fr-FR"/>
        </w:rPr>
      </w:pPr>
      <w:r>
        <w:rPr>
          <w:b/>
          <w:bCs/>
          <w:lang w:eastAsia="fr-FR"/>
        </w:rPr>
        <w:t>Avantages</w:t>
      </w:r>
    </w:p>
    <w:p w14:paraId="566E1FC9" w14:textId="77777777" w:rsidR="00046C7A" w:rsidRPr="007D2E82" w:rsidRDefault="00046C7A" w:rsidP="00046C7A">
      <w:pPr>
        <w:pStyle w:val="Corpsdumemoire"/>
        <w:rPr>
          <w:lang w:eastAsia="fr-FR"/>
        </w:rPr>
      </w:pPr>
      <w:r w:rsidRPr="007D2E82">
        <w:rPr>
          <w:lang w:eastAsia="fr-FR"/>
        </w:rPr>
        <w:t>Grande portabilité grâce à la JVM (Java Virtual Machine),</w:t>
      </w:r>
    </w:p>
    <w:p w14:paraId="59C6563B" w14:textId="77777777" w:rsidR="00046C7A" w:rsidRPr="007D2E82" w:rsidRDefault="00046C7A" w:rsidP="00046C7A">
      <w:pPr>
        <w:pStyle w:val="Corpsdumemoire"/>
        <w:rPr>
          <w:lang w:eastAsia="fr-FR"/>
        </w:rPr>
      </w:pPr>
      <w:r w:rsidRPr="007D2E82">
        <w:rPr>
          <w:lang w:eastAsia="fr-FR"/>
        </w:rPr>
        <w:t>Frameworks solides (Spring, JSF),</w:t>
      </w:r>
    </w:p>
    <w:p w14:paraId="28E70B13" w14:textId="77777777" w:rsidR="00046C7A" w:rsidRPr="007D2E82" w:rsidRDefault="00046C7A" w:rsidP="00046C7A">
      <w:pPr>
        <w:pStyle w:val="Corpsdumemoire"/>
        <w:rPr>
          <w:lang w:eastAsia="fr-FR"/>
        </w:rPr>
      </w:pPr>
      <w:r w:rsidRPr="007D2E82">
        <w:rPr>
          <w:lang w:eastAsia="fr-FR"/>
        </w:rPr>
        <w:t>Bonne gestion de la sécurité et de la performance.</w:t>
      </w:r>
    </w:p>
    <w:p w14:paraId="42A0921F" w14:textId="4DDC6D47" w:rsidR="00046C7A" w:rsidRPr="007D2E82" w:rsidRDefault="00046C7A" w:rsidP="00046C7A">
      <w:pPr>
        <w:pStyle w:val="Corpsdumemoire"/>
        <w:numPr>
          <w:ilvl w:val="0"/>
          <w:numId w:val="9"/>
        </w:numPr>
        <w:rPr>
          <w:lang w:eastAsia="fr-FR"/>
        </w:rPr>
      </w:pPr>
      <w:r>
        <w:rPr>
          <w:b/>
          <w:bCs/>
          <w:lang w:eastAsia="fr-FR"/>
        </w:rPr>
        <w:t>Limites</w:t>
      </w:r>
    </w:p>
    <w:p w14:paraId="25128E46" w14:textId="77777777" w:rsidR="00046C7A" w:rsidRPr="007D2E82" w:rsidRDefault="00046C7A" w:rsidP="00046C7A">
      <w:pPr>
        <w:pStyle w:val="Corpsdumemoire"/>
        <w:rPr>
          <w:lang w:eastAsia="fr-FR"/>
        </w:rPr>
      </w:pPr>
      <w:r w:rsidRPr="007D2E82">
        <w:rPr>
          <w:lang w:eastAsia="fr-FR"/>
        </w:rPr>
        <w:t>Courbe d’apprentissage plus longue,</w:t>
      </w:r>
    </w:p>
    <w:p w14:paraId="369D053A" w14:textId="53E8D331" w:rsidR="006A077B" w:rsidRPr="00587C8F" w:rsidRDefault="00046C7A" w:rsidP="00046C7A">
      <w:pPr>
        <w:pStyle w:val="Corpsdumemoire"/>
      </w:pPr>
      <w:r w:rsidRPr="007D2E82">
        <w:rPr>
          <w:lang w:eastAsia="fr-FR"/>
        </w:rPr>
        <w:t>Plus lourd à mettre en place pour une application web de taille moyenne.</w:t>
      </w:r>
    </w:p>
    <w:p w14:paraId="40DE4B33" w14:textId="77777777" w:rsidR="006A077B" w:rsidRPr="00587C8F" w:rsidRDefault="006A077B" w:rsidP="006A077B">
      <w:pPr>
        <w:pStyle w:val="Corpsdutexte"/>
      </w:pPr>
    </w:p>
    <w:p w14:paraId="2AF7C828" w14:textId="1A25A02C" w:rsidR="006A077B" w:rsidRDefault="006A077B" w:rsidP="006A077B">
      <w:pPr>
        <w:pStyle w:val="NiveauII"/>
      </w:pPr>
      <w:r w:rsidRPr="00587C8F">
        <w:t>II.</w:t>
      </w:r>
      <w:r w:rsidR="00E26542">
        <w:t>6</w:t>
      </w:r>
      <w:r w:rsidRPr="00587C8F">
        <w:t>.</w:t>
      </w:r>
      <w:r>
        <w:t>4</w:t>
      </w:r>
      <w:r w:rsidRPr="00587C8F">
        <w:t xml:space="preserve">. </w:t>
      </w:r>
      <w:r>
        <w:t>C#</w:t>
      </w:r>
    </w:p>
    <w:p w14:paraId="78F0ACAC" w14:textId="77777777" w:rsidR="00046C7A" w:rsidRPr="007D2E82" w:rsidRDefault="00046C7A" w:rsidP="00046C7A">
      <w:pPr>
        <w:pStyle w:val="Corpsdumemoire"/>
        <w:rPr>
          <w:lang w:eastAsia="fr-FR"/>
        </w:rPr>
      </w:pPr>
      <w:r w:rsidRPr="007D2E82">
        <w:rPr>
          <w:b/>
          <w:bCs/>
          <w:lang w:eastAsia="fr-FR"/>
        </w:rPr>
        <w:t>C#</w:t>
      </w:r>
      <w:r w:rsidRPr="007D2E82">
        <w:rPr>
          <w:lang w:eastAsia="fr-FR"/>
        </w:rPr>
        <w:t xml:space="preserve"> est le langage principal de l’écosystème Microsoft (.NET et ASP.NET).</w:t>
      </w:r>
    </w:p>
    <w:p w14:paraId="441D4862" w14:textId="7BBAD252" w:rsidR="00046C7A" w:rsidRPr="007D2E82" w:rsidRDefault="00046C7A" w:rsidP="00046C7A">
      <w:pPr>
        <w:pStyle w:val="Corpsdumemoire"/>
        <w:numPr>
          <w:ilvl w:val="0"/>
          <w:numId w:val="9"/>
        </w:numPr>
        <w:rPr>
          <w:lang w:eastAsia="fr-FR"/>
        </w:rPr>
      </w:pPr>
      <w:r>
        <w:rPr>
          <w:b/>
          <w:bCs/>
          <w:lang w:eastAsia="fr-FR"/>
        </w:rPr>
        <w:t>Avantages</w:t>
      </w:r>
    </w:p>
    <w:p w14:paraId="326EA1DB" w14:textId="77777777" w:rsidR="00046C7A" w:rsidRPr="007D2E82" w:rsidRDefault="00046C7A" w:rsidP="00046C7A">
      <w:pPr>
        <w:pStyle w:val="Corpsdumemoire"/>
        <w:rPr>
          <w:lang w:eastAsia="fr-FR"/>
        </w:rPr>
      </w:pPr>
      <w:r w:rsidRPr="007D2E82">
        <w:rPr>
          <w:lang w:eastAsia="fr-FR"/>
        </w:rPr>
        <w:t>Fortement intégré à l’environnement Windows,</w:t>
      </w:r>
    </w:p>
    <w:p w14:paraId="5944289F" w14:textId="77777777" w:rsidR="00046C7A" w:rsidRPr="007D2E82" w:rsidRDefault="00046C7A" w:rsidP="00046C7A">
      <w:pPr>
        <w:pStyle w:val="Corpsdumemoire"/>
        <w:rPr>
          <w:lang w:eastAsia="fr-FR"/>
        </w:rPr>
      </w:pPr>
      <w:r w:rsidRPr="007D2E82">
        <w:rPr>
          <w:lang w:eastAsia="fr-FR"/>
        </w:rPr>
        <w:t>Outils et frameworks matures pour le développement web et desktop,</w:t>
      </w:r>
    </w:p>
    <w:p w14:paraId="26D74257" w14:textId="77777777" w:rsidR="00046C7A" w:rsidRPr="007D2E82" w:rsidRDefault="00046C7A" w:rsidP="00046C7A">
      <w:pPr>
        <w:pStyle w:val="Corpsdumemoire"/>
        <w:rPr>
          <w:lang w:eastAsia="fr-FR"/>
        </w:rPr>
      </w:pPr>
      <w:r w:rsidRPr="007D2E82">
        <w:rPr>
          <w:lang w:eastAsia="fr-FR"/>
        </w:rPr>
        <w:t>Bonne gestion des transactions et de la sécurité.</w:t>
      </w:r>
    </w:p>
    <w:p w14:paraId="2B18D0A2" w14:textId="61AFFF98" w:rsidR="00046C7A" w:rsidRPr="007D2E82" w:rsidRDefault="00046C7A" w:rsidP="00046C7A">
      <w:pPr>
        <w:pStyle w:val="Corpsdumemoire"/>
        <w:numPr>
          <w:ilvl w:val="0"/>
          <w:numId w:val="9"/>
        </w:numPr>
        <w:rPr>
          <w:lang w:eastAsia="fr-FR"/>
        </w:rPr>
      </w:pPr>
      <w:r>
        <w:rPr>
          <w:b/>
          <w:bCs/>
          <w:lang w:eastAsia="fr-FR"/>
        </w:rPr>
        <w:t>Limites</w:t>
      </w:r>
    </w:p>
    <w:p w14:paraId="7208A633" w14:textId="77777777" w:rsidR="00046C7A" w:rsidRPr="007D2E82" w:rsidRDefault="00046C7A" w:rsidP="00046C7A">
      <w:pPr>
        <w:pStyle w:val="Corpsdumemoire"/>
        <w:rPr>
          <w:lang w:eastAsia="fr-FR"/>
        </w:rPr>
      </w:pPr>
      <w:r w:rsidRPr="007D2E82">
        <w:rPr>
          <w:lang w:eastAsia="fr-FR"/>
        </w:rPr>
        <w:t>Dépendance fréquente aux solutions Microsoft,</w:t>
      </w:r>
    </w:p>
    <w:p w14:paraId="7EC67E32" w14:textId="50DCDA14" w:rsidR="006A077B" w:rsidRPr="00587C8F" w:rsidRDefault="00046C7A" w:rsidP="00046C7A">
      <w:pPr>
        <w:pStyle w:val="Corpsdumemoire"/>
      </w:pPr>
      <w:r w:rsidRPr="007D2E82">
        <w:rPr>
          <w:lang w:eastAsia="fr-FR"/>
        </w:rPr>
        <w:t>Moins courant dans les environnements open source modernes.</w:t>
      </w:r>
    </w:p>
    <w:p w14:paraId="1FE431F0" w14:textId="77777777" w:rsidR="006A077B" w:rsidRPr="00587C8F" w:rsidRDefault="006A077B" w:rsidP="006A077B">
      <w:pPr>
        <w:pStyle w:val="Corpsdutexte"/>
      </w:pPr>
    </w:p>
    <w:p w14:paraId="105C7BB6" w14:textId="7D9F9784" w:rsidR="006A077B" w:rsidRDefault="006A077B" w:rsidP="006A077B">
      <w:pPr>
        <w:pStyle w:val="NiveauII"/>
      </w:pPr>
      <w:r w:rsidRPr="00587C8F">
        <w:t>II.</w:t>
      </w:r>
      <w:r w:rsidR="00E26542">
        <w:t>6</w:t>
      </w:r>
      <w:r w:rsidRPr="00587C8F">
        <w:t>.</w:t>
      </w:r>
      <w:r>
        <w:t>5</w:t>
      </w:r>
      <w:r w:rsidRPr="00587C8F">
        <w:t xml:space="preserve">. </w:t>
      </w:r>
      <w:r>
        <w:t>Choix d’un langage de programmation</w:t>
      </w:r>
    </w:p>
    <w:p w14:paraId="241584BF" w14:textId="77777777" w:rsidR="00046C7A" w:rsidRDefault="00046C7A" w:rsidP="006A077B">
      <w:pPr>
        <w:pStyle w:val="NiveauII"/>
      </w:pPr>
    </w:p>
    <w:p w14:paraId="288E44A9" w14:textId="459C9BE5" w:rsidR="00046C7A" w:rsidRPr="007D2E82" w:rsidRDefault="00046C7A" w:rsidP="00046C7A">
      <w:pPr>
        <w:pStyle w:val="Corpsdumemoire"/>
        <w:rPr>
          <w:lang w:eastAsia="fr-FR"/>
        </w:rPr>
      </w:pPr>
      <w:r>
        <w:rPr>
          <w:lang w:eastAsia="fr-FR"/>
        </w:rPr>
        <w:t>Pour notre</w:t>
      </w:r>
      <w:r w:rsidRPr="007D2E82">
        <w:rPr>
          <w:lang w:eastAsia="fr-FR"/>
        </w:rPr>
        <w:t xml:space="preserve"> projet de </w:t>
      </w:r>
      <w:r w:rsidRPr="007D2E82">
        <w:rPr>
          <w:b/>
          <w:bCs/>
          <w:lang w:eastAsia="fr-FR"/>
        </w:rPr>
        <w:t>plateforme de gestion des sessions du conseil</w:t>
      </w:r>
      <w:r w:rsidRPr="007D2E82">
        <w:rPr>
          <w:lang w:eastAsia="fr-FR"/>
        </w:rPr>
        <w:t xml:space="preserve"> de la FAST, les critères suivants ont guidé le choix du langage :</w:t>
      </w:r>
    </w:p>
    <w:p w14:paraId="74ECE0C8" w14:textId="4C97CECC" w:rsidR="00046C7A" w:rsidRPr="007D2E82" w:rsidRDefault="00046C7A" w:rsidP="001C3075">
      <w:pPr>
        <w:pStyle w:val="Corpsdumemoire"/>
        <w:numPr>
          <w:ilvl w:val="0"/>
          <w:numId w:val="20"/>
        </w:numPr>
        <w:rPr>
          <w:lang w:eastAsia="fr-FR"/>
        </w:rPr>
      </w:pPr>
      <w:r w:rsidRPr="007D2E82">
        <w:rPr>
          <w:b/>
          <w:bCs/>
          <w:lang w:eastAsia="fr-FR"/>
        </w:rPr>
        <w:t xml:space="preserve">Compatibilité avec le </w:t>
      </w:r>
      <w:r w:rsidR="001C1AEA" w:rsidRPr="007D2E82">
        <w:rPr>
          <w:b/>
          <w:bCs/>
          <w:lang w:eastAsia="fr-FR"/>
        </w:rPr>
        <w:t>Framework</w:t>
      </w:r>
      <w:r w:rsidRPr="007D2E82">
        <w:rPr>
          <w:b/>
          <w:bCs/>
          <w:lang w:eastAsia="fr-FR"/>
        </w:rPr>
        <w:t xml:space="preserve"> choisi</w:t>
      </w:r>
      <w:r w:rsidRPr="007D2E82">
        <w:rPr>
          <w:lang w:eastAsia="fr-FR"/>
        </w:rPr>
        <w:t xml:space="preserve"> : l’application sera développée avec </w:t>
      </w:r>
      <w:r w:rsidRPr="007D2E82">
        <w:rPr>
          <w:b/>
          <w:bCs/>
          <w:lang w:eastAsia="fr-FR"/>
        </w:rPr>
        <w:t>Next.js</w:t>
      </w:r>
      <w:r w:rsidRPr="007D2E82">
        <w:rPr>
          <w:lang w:eastAsia="fr-FR"/>
        </w:rPr>
        <w:t xml:space="preserve">, qui repose sur l’environnement </w:t>
      </w:r>
      <w:r w:rsidRPr="007D2E82">
        <w:rPr>
          <w:b/>
          <w:bCs/>
          <w:lang w:eastAsia="fr-FR"/>
        </w:rPr>
        <w:t>Node.js</w:t>
      </w:r>
      <w:r w:rsidRPr="007D2E82">
        <w:rPr>
          <w:lang w:eastAsia="fr-FR"/>
        </w:rPr>
        <w:t>.</w:t>
      </w:r>
    </w:p>
    <w:p w14:paraId="3E784D3F" w14:textId="77777777" w:rsidR="00046C7A" w:rsidRPr="007D2E82" w:rsidRDefault="00046C7A" w:rsidP="001C3075">
      <w:pPr>
        <w:pStyle w:val="Corpsdumemoire"/>
        <w:numPr>
          <w:ilvl w:val="0"/>
          <w:numId w:val="20"/>
        </w:numPr>
        <w:rPr>
          <w:lang w:eastAsia="fr-FR"/>
        </w:rPr>
      </w:pPr>
      <w:r w:rsidRPr="007D2E82">
        <w:rPr>
          <w:b/>
          <w:bCs/>
          <w:lang w:eastAsia="fr-FR"/>
        </w:rPr>
        <w:t>Interface réactive et moderne</w:t>
      </w:r>
      <w:r w:rsidRPr="007D2E82">
        <w:rPr>
          <w:lang w:eastAsia="fr-FR"/>
        </w:rPr>
        <w:t xml:space="preserve"> : la solution doit proposer une expérience utilisateur fluide et dynamique.</w:t>
      </w:r>
    </w:p>
    <w:p w14:paraId="283835A4" w14:textId="77777777" w:rsidR="00046C7A" w:rsidRPr="007D2E82" w:rsidRDefault="00046C7A" w:rsidP="001C3075">
      <w:pPr>
        <w:pStyle w:val="Corpsdumemoire"/>
        <w:numPr>
          <w:ilvl w:val="0"/>
          <w:numId w:val="20"/>
        </w:numPr>
        <w:rPr>
          <w:lang w:eastAsia="fr-FR"/>
        </w:rPr>
      </w:pPr>
      <w:r w:rsidRPr="007D2E82">
        <w:rPr>
          <w:b/>
          <w:bCs/>
          <w:lang w:eastAsia="fr-FR"/>
        </w:rPr>
        <w:t>Écosystème riche et moderne</w:t>
      </w:r>
      <w:r w:rsidRPr="007D2E82">
        <w:rPr>
          <w:lang w:eastAsia="fr-FR"/>
        </w:rPr>
        <w:t xml:space="preserve"> : pour garantir l’évolutivité, l’intégration avec MySQL et la disponibilité de bibliothèques.</w:t>
      </w:r>
    </w:p>
    <w:p w14:paraId="0F6EA08F" w14:textId="1C11E88C" w:rsidR="00046C7A" w:rsidRPr="007D2E82" w:rsidRDefault="00046C7A" w:rsidP="00046C7A">
      <w:pPr>
        <w:pStyle w:val="Corpsdumemoire"/>
        <w:numPr>
          <w:ilvl w:val="0"/>
          <w:numId w:val="9"/>
        </w:numPr>
        <w:rPr>
          <w:lang w:eastAsia="fr-FR"/>
        </w:rPr>
      </w:pPr>
      <w:r w:rsidRPr="007D2E82">
        <w:rPr>
          <w:b/>
          <w:bCs/>
          <w:lang w:eastAsia="fr-FR"/>
        </w:rPr>
        <w:t>Choix retenu : JavaScript et TypeScript</w:t>
      </w:r>
    </w:p>
    <w:p w14:paraId="22124878" w14:textId="77777777" w:rsidR="00046C7A" w:rsidRPr="007D2E82" w:rsidRDefault="00046C7A" w:rsidP="001C3075">
      <w:pPr>
        <w:pStyle w:val="Corpsdumemoire"/>
        <w:numPr>
          <w:ilvl w:val="0"/>
          <w:numId w:val="21"/>
        </w:numPr>
        <w:rPr>
          <w:lang w:eastAsia="fr-FR"/>
        </w:rPr>
      </w:pPr>
      <w:r w:rsidRPr="007D2E82">
        <w:rPr>
          <w:b/>
          <w:bCs/>
          <w:lang w:eastAsia="fr-FR"/>
        </w:rPr>
        <w:t>JavaScript (ES6+)</w:t>
      </w:r>
      <w:r w:rsidRPr="007D2E82">
        <w:rPr>
          <w:lang w:eastAsia="fr-FR"/>
        </w:rPr>
        <w:t xml:space="preserve"> est le langage natif du web, supporté par tous les navigateurs, et s’exécute aussi côté serveur grâce à Node.js.</w:t>
      </w:r>
    </w:p>
    <w:p w14:paraId="322728E6" w14:textId="77777777" w:rsidR="00046C7A" w:rsidRDefault="00046C7A" w:rsidP="001C3075">
      <w:pPr>
        <w:pStyle w:val="Corpsdumemoire"/>
        <w:numPr>
          <w:ilvl w:val="0"/>
          <w:numId w:val="21"/>
        </w:numPr>
        <w:rPr>
          <w:lang w:eastAsia="fr-FR"/>
        </w:rPr>
      </w:pPr>
      <w:r w:rsidRPr="007D2E82">
        <w:rPr>
          <w:b/>
          <w:bCs/>
          <w:lang w:eastAsia="fr-FR"/>
        </w:rPr>
        <w:lastRenderedPageBreak/>
        <w:t>TypeScript</w:t>
      </w:r>
      <w:r w:rsidRPr="007D2E82">
        <w:rPr>
          <w:lang w:eastAsia="fr-FR"/>
        </w:rPr>
        <w:t>, surcouche de JavaScript, apporte un typage statique et une meilleure maintenabilité du code dans des projets complexes comme celui-ci.</w:t>
      </w:r>
    </w:p>
    <w:p w14:paraId="4F775972" w14:textId="63A3BEC2" w:rsidR="006A077B" w:rsidRPr="00046C7A" w:rsidRDefault="00046C7A" w:rsidP="00046C7A">
      <w:pPr>
        <w:pStyle w:val="Corpsdumemoire"/>
        <w:rPr>
          <w:lang w:eastAsia="fr-FR"/>
        </w:rPr>
      </w:pPr>
      <w:r w:rsidRPr="007D2E82">
        <w:rPr>
          <w:lang w:eastAsia="fr-FR"/>
        </w:rPr>
        <w:br/>
      </w:r>
      <w:r w:rsidRPr="00046C7A">
        <w:rPr>
          <w:iCs/>
          <w:lang w:eastAsia="fr-FR"/>
        </w:rPr>
        <w:t xml:space="preserve">Le projet sera implémenté principalement en </w:t>
      </w:r>
      <w:r w:rsidRPr="00046C7A">
        <w:rPr>
          <w:b/>
          <w:bCs/>
          <w:iCs/>
          <w:lang w:eastAsia="fr-FR"/>
        </w:rPr>
        <w:t>JavaScript</w:t>
      </w:r>
      <w:r w:rsidRPr="00046C7A">
        <w:rPr>
          <w:iCs/>
          <w:lang w:eastAsia="fr-FR"/>
        </w:rPr>
        <w:t xml:space="preserve"> et </w:t>
      </w:r>
      <w:r w:rsidRPr="00046C7A">
        <w:rPr>
          <w:b/>
          <w:bCs/>
          <w:iCs/>
          <w:lang w:eastAsia="fr-FR"/>
        </w:rPr>
        <w:t>TypeScript</w:t>
      </w:r>
      <w:r w:rsidRPr="00046C7A">
        <w:rPr>
          <w:iCs/>
          <w:lang w:eastAsia="fr-FR"/>
        </w:rPr>
        <w:t xml:space="preserve"> au sein du Framework </w:t>
      </w:r>
      <w:r w:rsidRPr="00046C7A">
        <w:rPr>
          <w:b/>
          <w:bCs/>
          <w:iCs/>
          <w:lang w:eastAsia="fr-FR"/>
        </w:rPr>
        <w:t>Next.js</w:t>
      </w:r>
      <w:r w:rsidRPr="00046C7A">
        <w:rPr>
          <w:iCs/>
          <w:lang w:eastAsia="fr-FR"/>
        </w:rPr>
        <w:t>. Ce choix permet d’assurer la compatibilité totale entre le front</w:t>
      </w:r>
      <w:r w:rsidRPr="00046C7A">
        <w:rPr>
          <w:iCs/>
          <w:lang w:eastAsia="fr-FR"/>
        </w:rPr>
        <w:noBreakHyphen/>
        <w:t>end et le back</w:t>
      </w:r>
      <w:r w:rsidRPr="00046C7A">
        <w:rPr>
          <w:iCs/>
          <w:lang w:eastAsia="fr-FR"/>
        </w:rPr>
        <w:noBreakHyphen/>
        <w:t>end, une grande réactivité de l’interface et une intégration fluide avec la base de données MySQL.</w:t>
      </w:r>
    </w:p>
    <w:p w14:paraId="5CC9CAC1" w14:textId="77777777" w:rsidR="00046C7A" w:rsidRPr="00046C7A" w:rsidRDefault="00046C7A" w:rsidP="00046C7A">
      <w:pPr>
        <w:pStyle w:val="Corpsdumemoire"/>
        <w:rPr>
          <w:lang w:eastAsia="fr-FR"/>
        </w:rPr>
      </w:pPr>
    </w:p>
    <w:p w14:paraId="5024D469" w14:textId="5985FDC3" w:rsidR="006A077B" w:rsidRDefault="006A077B" w:rsidP="00020A85">
      <w:pPr>
        <w:pStyle w:val="NiveauI"/>
      </w:pPr>
      <w:r>
        <w:t>II.</w:t>
      </w:r>
      <w:r w:rsidR="00E26542">
        <w:t>7</w:t>
      </w:r>
      <w:r>
        <w:t xml:space="preserve">. </w:t>
      </w:r>
      <w:r w:rsidR="00F64A4D">
        <w:t>L</w:t>
      </w:r>
      <w:r w:rsidR="00020A85">
        <w:t>es environnements serveurs</w:t>
      </w:r>
    </w:p>
    <w:p w14:paraId="21818BC7" w14:textId="77777777" w:rsidR="000D7137" w:rsidRDefault="000D7137" w:rsidP="00020A85">
      <w:pPr>
        <w:pStyle w:val="NiveauI"/>
      </w:pPr>
    </w:p>
    <w:p w14:paraId="78B5D5F6" w14:textId="17FDC56B" w:rsidR="00020A85" w:rsidRPr="00020A85" w:rsidRDefault="00020A85" w:rsidP="00345EF2">
      <w:pPr>
        <w:pStyle w:val="Corpsdumemoire"/>
        <w:rPr>
          <w:lang w:eastAsia="fr-FR"/>
        </w:rPr>
      </w:pPr>
      <w:r>
        <w:rPr>
          <w:lang w:eastAsia="fr-FR"/>
        </w:rPr>
        <w:t xml:space="preserve">Un </w:t>
      </w:r>
      <w:r>
        <w:rPr>
          <w:b/>
          <w:bCs/>
          <w:lang w:eastAsia="fr-FR"/>
        </w:rPr>
        <w:t>environnement serveur</w:t>
      </w:r>
      <w:r>
        <w:rPr>
          <w:lang w:eastAsia="fr-FR"/>
        </w:rPr>
        <w:t xml:space="preserve"> est l’ensemble des logiciels installés sur un serveur permettant d’exécuter une application et de fournir des services aux clients (navigateurs web, applications mobiles, etc.).</w:t>
      </w:r>
      <w:r w:rsidR="00345EF2">
        <w:rPr>
          <w:lang w:eastAsia="fr-FR"/>
        </w:rPr>
        <w:t xml:space="preserve"> </w:t>
      </w:r>
      <w:r>
        <w:rPr>
          <w:lang w:eastAsia="fr-FR"/>
        </w:rPr>
        <w:t xml:space="preserve">Dans le cadre d’une plateforme de gestion, il est essentiel de choisir un environnement serveur stable, performant et compatible avec les technologies utilisées dans le projet. Traditionnellement, de nombreux environnements sont orientés vers les langages comme PHP. Cependant, avec l’essor des frameworks modernes tels que </w:t>
      </w:r>
      <w:r>
        <w:rPr>
          <w:b/>
          <w:bCs/>
          <w:lang w:eastAsia="fr-FR"/>
        </w:rPr>
        <w:t>Next.js</w:t>
      </w:r>
      <w:r>
        <w:rPr>
          <w:lang w:eastAsia="fr-FR"/>
        </w:rPr>
        <w:t xml:space="preserve">, de nouveaux environnements basés sur </w:t>
      </w:r>
      <w:r>
        <w:rPr>
          <w:b/>
          <w:bCs/>
          <w:lang w:eastAsia="fr-FR"/>
        </w:rPr>
        <w:t>Node.js</w:t>
      </w:r>
      <w:r>
        <w:rPr>
          <w:lang w:eastAsia="fr-FR"/>
        </w:rPr>
        <w:t xml:space="preserve"> s’imposent pour répondre aux exigences actuelles en termes de performance et de flexibilité.</w:t>
      </w:r>
    </w:p>
    <w:p w14:paraId="0464FC22" w14:textId="77777777" w:rsidR="00020A85" w:rsidRDefault="00020A85" w:rsidP="00020A85">
      <w:pPr>
        <w:pStyle w:val="Corpsdutexte"/>
      </w:pPr>
    </w:p>
    <w:p w14:paraId="2FF5B256" w14:textId="10919749" w:rsidR="006A077B" w:rsidRPr="00514672" w:rsidRDefault="006A077B" w:rsidP="006A077B">
      <w:pPr>
        <w:pStyle w:val="NiveauII"/>
      </w:pPr>
      <w:r w:rsidRPr="00514672">
        <w:t>II.</w:t>
      </w:r>
      <w:r w:rsidR="00E26542" w:rsidRPr="00514672">
        <w:t>7</w:t>
      </w:r>
      <w:r w:rsidRPr="00514672">
        <w:t xml:space="preserve">.1. </w:t>
      </w:r>
      <w:r w:rsidR="00F64A4D" w:rsidRPr="00514672">
        <w:t>EasyPHP</w:t>
      </w:r>
    </w:p>
    <w:p w14:paraId="7FC7602F" w14:textId="77777777" w:rsidR="006A077B" w:rsidRPr="00514672" w:rsidRDefault="006A077B" w:rsidP="006A077B">
      <w:pPr>
        <w:pStyle w:val="Corpsdutexte"/>
      </w:pPr>
    </w:p>
    <w:p w14:paraId="4F82C051" w14:textId="77777777" w:rsidR="00D36B6B" w:rsidRPr="007D2E82" w:rsidRDefault="00D36B6B" w:rsidP="00D36B6B">
      <w:pPr>
        <w:pStyle w:val="Corpsdumemoire"/>
        <w:rPr>
          <w:lang w:eastAsia="fr-FR"/>
        </w:rPr>
      </w:pPr>
      <w:r w:rsidRPr="007D2E82">
        <w:rPr>
          <w:b/>
          <w:bCs/>
          <w:lang w:eastAsia="fr-FR"/>
        </w:rPr>
        <w:t>EasyPHP</w:t>
      </w:r>
      <w:r w:rsidRPr="007D2E82">
        <w:rPr>
          <w:lang w:eastAsia="fr-FR"/>
        </w:rPr>
        <w:t xml:space="preserve"> est un environnement de développement pour Windows qui regroupe :</w:t>
      </w:r>
    </w:p>
    <w:p w14:paraId="6618C894" w14:textId="77777777" w:rsidR="00D36B6B" w:rsidRPr="007D2E82" w:rsidRDefault="00D36B6B" w:rsidP="001C3075">
      <w:pPr>
        <w:pStyle w:val="Corpsdumemoire"/>
        <w:numPr>
          <w:ilvl w:val="0"/>
          <w:numId w:val="22"/>
        </w:numPr>
        <w:rPr>
          <w:lang w:eastAsia="fr-FR"/>
        </w:rPr>
      </w:pPr>
      <w:r w:rsidRPr="007D2E82">
        <w:rPr>
          <w:b/>
          <w:bCs/>
          <w:lang w:eastAsia="fr-FR"/>
        </w:rPr>
        <w:t>Apache</w:t>
      </w:r>
      <w:r w:rsidRPr="007D2E82">
        <w:rPr>
          <w:lang w:eastAsia="fr-FR"/>
        </w:rPr>
        <w:t xml:space="preserve"> comme serveur web,</w:t>
      </w:r>
    </w:p>
    <w:p w14:paraId="5FD3B7D8" w14:textId="77777777" w:rsidR="00D36B6B" w:rsidRPr="007D2E82" w:rsidRDefault="00D36B6B" w:rsidP="001C3075">
      <w:pPr>
        <w:pStyle w:val="Corpsdumemoire"/>
        <w:numPr>
          <w:ilvl w:val="0"/>
          <w:numId w:val="22"/>
        </w:numPr>
        <w:rPr>
          <w:lang w:eastAsia="fr-FR"/>
        </w:rPr>
      </w:pPr>
      <w:r w:rsidRPr="007D2E82">
        <w:rPr>
          <w:b/>
          <w:bCs/>
          <w:lang w:eastAsia="fr-FR"/>
        </w:rPr>
        <w:t>MySQL</w:t>
      </w:r>
      <w:r w:rsidRPr="007D2E82">
        <w:rPr>
          <w:lang w:eastAsia="fr-FR"/>
        </w:rPr>
        <w:t xml:space="preserve"> comme base de données,</w:t>
      </w:r>
    </w:p>
    <w:p w14:paraId="5840D0C1" w14:textId="77777777" w:rsidR="00D36B6B" w:rsidRPr="007D2E82" w:rsidRDefault="00D36B6B" w:rsidP="001C3075">
      <w:pPr>
        <w:pStyle w:val="Corpsdumemoire"/>
        <w:numPr>
          <w:ilvl w:val="0"/>
          <w:numId w:val="22"/>
        </w:numPr>
        <w:rPr>
          <w:lang w:eastAsia="fr-FR"/>
        </w:rPr>
      </w:pPr>
      <w:r w:rsidRPr="007D2E82">
        <w:rPr>
          <w:b/>
          <w:bCs/>
          <w:lang w:eastAsia="fr-FR"/>
        </w:rPr>
        <w:t>PHP</w:t>
      </w:r>
      <w:r w:rsidRPr="007D2E82">
        <w:rPr>
          <w:lang w:eastAsia="fr-FR"/>
        </w:rPr>
        <w:t xml:space="preserve"> comme langage de script.</w:t>
      </w:r>
    </w:p>
    <w:p w14:paraId="49955C8C" w14:textId="5F48A538" w:rsidR="00D36B6B" w:rsidRPr="007D2E82" w:rsidRDefault="00D36B6B" w:rsidP="00D36B6B">
      <w:pPr>
        <w:pStyle w:val="Corpsdumemoire"/>
        <w:numPr>
          <w:ilvl w:val="0"/>
          <w:numId w:val="9"/>
        </w:numPr>
        <w:rPr>
          <w:lang w:eastAsia="fr-FR"/>
        </w:rPr>
      </w:pPr>
      <w:r>
        <w:rPr>
          <w:b/>
          <w:bCs/>
          <w:lang w:eastAsia="fr-FR"/>
        </w:rPr>
        <w:t>Avantages</w:t>
      </w:r>
    </w:p>
    <w:p w14:paraId="020C37F0" w14:textId="77777777" w:rsidR="00D36B6B" w:rsidRPr="007D2E82" w:rsidRDefault="00D36B6B" w:rsidP="001C3075">
      <w:pPr>
        <w:pStyle w:val="Corpsdumemoire"/>
        <w:numPr>
          <w:ilvl w:val="0"/>
          <w:numId w:val="23"/>
        </w:numPr>
        <w:rPr>
          <w:lang w:eastAsia="fr-FR"/>
        </w:rPr>
      </w:pPr>
      <w:r w:rsidRPr="007D2E82">
        <w:rPr>
          <w:lang w:eastAsia="fr-FR"/>
        </w:rPr>
        <w:t>Installation simple et rapide,</w:t>
      </w:r>
    </w:p>
    <w:p w14:paraId="29CA93D5" w14:textId="77777777" w:rsidR="00D36B6B" w:rsidRPr="007D2E82" w:rsidRDefault="00D36B6B" w:rsidP="001C3075">
      <w:pPr>
        <w:pStyle w:val="Corpsdumemoire"/>
        <w:numPr>
          <w:ilvl w:val="0"/>
          <w:numId w:val="23"/>
        </w:numPr>
        <w:rPr>
          <w:lang w:eastAsia="fr-FR"/>
        </w:rPr>
      </w:pPr>
      <w:r w:rsidRPr="007D2E82">
        <w:rPr>
          <w:lang w:eastAsia="fr-FR"/>
        </w:rPr>
        <w:t>Intègre des outils comme phpMyAdmin pour gérer les bases de données,</w:t>
      </w:r>
    </w:p>
    <w:p w14:paraId="5B961B36" w14:textId="77777777" w:rsidR="00D36B6B" w:rsidRPr="007D2E82" w:rsidRDefault="00D36B6B" w:rsidP="001C3075">
      <w:pPr>
        <w:pStyle w:val="Corpsdumemoire"/>
        <w:numPr>
          <w:ilvl w:val="0"/>
          <w:numId w:val="23"/>
        </w:numPr>
        <w:rPr>
          <w:lang w:eastAsia="fr-FR"/>
        </w:rPr>
      </w:pPr>
      <w:r w:rsidRPr="007D2E82">
        <w:rPr>
          <w:lang w:eastAsia="fr-FR"/>
        </w:rPr>
        <w:t>Idéal pour un apprentissage ou des prototypes rapides en PHP.</w:t>
      </w:r>
    </w:p>
    <w:p w14:paraId="289EC661" w14:textId="570200CE" w:rsidR="00D36B6B" w:rsidRPr="007D2E82" w:rsidRDefault="00D36B6B" w:rsidP="00D36B6B">
      <w:pPr>
        <w:pStyle w:val="Corpsdumemoire"/>
        <w:numPr>
          <w:ilvl w:val="0"/>
          <w:numId w:val="9"/>
        </w:numPr>
        <w:rPr>
          <w:lang w:eastAsia="fr-FR"/>
        </w:rPr>
      </w:pPr>
      <w:r>
        <w:rPr>
          <w:b/>
          <w:bCs/>
          <w:lang w:eastAsia="fr-FR"/>
        </w:rPr>
        <w:t>Limites</w:t>
      </w:r>
    </w:p>
    <w:p w14:paraId="6E2D2FF5" w14:textId="77777777" w:rsidR="00D36B6B" w:rsidRPr="007D2E82" w:rsidRDefault="00D36B6B" w:rsidP="001C3075">
      <w:pPr>
        <w:pStyle w:val="Corpsdumemoire"/>
        <w:numPr>
          <w:ilvl w:val="0"/>
          <w:numId w:val="24"/>
        </w:numPr>
        <w:rPr>
          <w:lang w:eastAsia="fr-FR"/>
        </w:rPr>
      </w:pPr>
      <w:r w:rsidRPr="007D2E82">
        <w:rPr>
          <w:lang w:eastAsia="fr-FR"/>
        </w:rPr>
        <w:t>Spécifique aux technologies PHP/MySQL,</w:t>
      </w:r>
    </w:p>
    <w:p w14:paraId="3E6098D4" w14:textId="77777777" w:rsidR="00D36B6B" w:rsidRDefault="00D36B6B" w:rsidP="001C3075">
      <w:pPr>
        <w:pStyle w:val="Corpsdumemoire"/>
        <w:numPr>
          <w:ilvl w:val="0"/>
          <w:numId w:val="24"/>
        </w:numPr>
        <w:rPr>
          <w:lang w:eastAsia="fr-FR"/>
        </w:rPr>
      </w:pPr>
      <w:r w:rsidRPr="007D2E82">
        <w:rPr>
          <w:lang w:eastAsia="fr-FR"/>
        </w:rPr>
        <w:t>Peu adapté pour exécuter des applications en JavaScript côté serveur comme celles développées avec Next.js,</w:t>
      </w:r>
    </w:p>
    <w:p w14:paraId="1EC1EE33" w14:textId="1AD3DDFA" w:rsidR="006A077B" w:rsidRPr="00D36B6B" w:rsidRDefault="00D36B6B" w:rsidP="001C3075">
      <w:pPr>
        <w:pStyle w:val="Corpsdumemoire"/>
        <w:numPr>
          <w:ilvl w:val="0"/>
          <w:numId w:val="24"/>
        </w:numPr>
        <w:rPr>
          <w:lang w:eastAsia="fr-FR"/>
        </w:rPr>
      </w:pPr>
      <w:r w:rsidRPr="00D36B6B">
        <w:rPr>
          <w:lang w:eastAsia="fr-FR"/>
        </w:rPr>
        <w:t>Ne propose pas nativement de gestion des rendus côté serveur (SSR) en Node.js.</w:t>
      </w:r>
    </w:p>
    <w:p w14:paraId="10DBEF93" w14:textId="77777777" w:rsidR="006A077B" w:rsidRPr="00D36B6B" w:rsidRDefault="006A077B" w:rsidP="006A077B">
      <w:pPr>
        <w:pStyle w:val="Corpsdutexte"/>
      </w:pPr>
    </w:p>
    <w:p w14:paraId="60829418" w14:textId="1E77DAC8" w:rsidR="006A077B" w:rsidRPr="00514672" w:rsidRDefault="006A077B" w:rsidP="006A077B">
      <w:pPr>
        <w:pStyle w:val="NiveauII"/>
      </w:pPr>
      <w:r w:rsidRPr="00514672">
        <w:lastRenderedPageBreak/>
        <w:t>II.</w:t>
      </w:r>
      <w:r w:rsidR="00E26542" w:rsidRPr="00514672">
        <w:t>7</w:t>
      </w:r>
      <w:r w:rsidRPr="00514672">
        <w:t>.2. Wamp</w:t>
      </w:r>
      <w:r w:rsidR="00F64A4D" w:rsidRPr="00514672">
        <w:t>Server</w:t>
      </w:r>
    </w:p>
    <w:p w14:paraId="0C7857AE" w14:textId="77777777" w:rsidR="006A077B" w:rsidRPr="00514672" w:rsidRDefault="006A077B" w:rsidP="006A077B">
      <w:pPr>
        <w:pStyle w:val="Corpsdutexte"/>
      </w:pPr>
    </w:p>
    <w:p w14:paraId="2D06A2BD" w14:textId="77777777" w:rsidR="00D36B6B" w:rsidRPr="007D2E82" w:rsidRDefault="00D36B6B" w:rsidP="00D36B6B">
      <w:pPr>
        <w:pStyle w:val="Corpsdumemoire"/>
        <w:rPr>
          <w:lang w:eastAsia="fr-FR"/>
        </w:rPr>
      </w:pPr>
      <w:r w:rsidRPr="007D2E82">
        <w:rPr>
          <w:b/>
          <w:bCs/>
          <w:lang w:eastAsia="fr-FR"/>
        </w:rPr>
        <w:t>WampServer</w:t>
      </w:r>
      <w:r w:rsidRPr="007D2E82">
        <w:rPr>
          <w:lang w:eastAsia="fr-FR"/>
        </w:rPr>
        <w:t xml:space="preserve"> est un autre environnement populaire sous Windows, regroupant également </w:t>
      </w:r>
      <w:r w:rsidRPr="007D2E82">
        <w:rPr>
          <w:b/>
          <w:bCs/>
          <w:lang w:eastAsia="fr-FR"/>
        </w:rPr>
        <w:t>Apache</w:t>
      </w:r>
      <w:r w:rsidRPr="007D2E82">
        <w:rPr>
          <w:lang w:eastAsia="fr-FR"/>
        </w:rPr>
        <w:t xml:space="preserve">, </w:t>
      </w:r>
      <w:r w:rsidRPr="007D2E82">
        <w:rPr>
          <w:b/>
          <w:bCs/>
          <w:lang w:eastAsia="fr-FR"/>
        </w:rPr>
        <w:t>MySQL</w:t>
      </w:r>
      <w:r w:rsidRPr="007D2E82">
        <w:rPr>
          <w:lang w:eastAsia="fr-FR"/>
        </w:rPr>
        <w:t xml:space="preserve"> et </w:t>
      </w:r>
      <w:r w:rsidRPr="007D2E82">
        <w:rPr>
          <w:b/>
          <w:bCs/>
          <w:lang w:eastAsia="fr-FR"/>
        </w:rPr>
        <w:t>PHP</w:t>
      </w:r>
      <w:r w:rsidRPr="007D2E82">
        <w:rPr>
          <w:lang w:eastAsia="fr-FR"/>
        </w:rPr>
        <w:t xml:space="preserve"> (d’où l’acronyme WAMP : Windows, Apache, MySQL, PHP).</w:t>
      </w:r>
    </w:p>
    <w:p w14:paraId="729E0047" w14:textId="235449F4" w:rsidR="00D36B6B" w:rsidRPr="007D2E82" w:rsidRDefault="00D36B6B" w:rsidP="00D36B6B">
      <w:pPr>
        <w:pStyle w:val="Corpsdumemoire"/>
        <w:numPr>
          <w:ilvl w:val="0"/>
          <w:numId w:val="9"/>
        </w:numPr>
        <w:rPr>
          <w:lang w:eastAsia="fr-FR"/>
        </w:rPr>
      </w:pPr>
      <w:r>
        <w:rPr>
          <w:b/>
          <w:bCs/>
          <w:lang w:eastAsia="fr-FR"/>
        </w:rPr>
        <w:t xml:space="preserve">Avantages </w:t>
      </w:r>
    </w:p>
    <w:p w14:paraId="327D98E8" w14:textId="77777777" w:rsidR="00D36B6B" w:rsidRPr="007D2E82" w:rsidRDefault="00D36B6B" w:rsidP="001C3075">
      <w:pPr>
        <w:pStyle w:val="Corpsdumemoire"/>
        <w:numPr>
          <w:ilvl w:val="0"/>
          <w:numId w:val="25"/>
        </w:numPr>
        <w:rPr>
          <w:lang w:eastAsia="fr-FR"/>
        </w:rPr>
      </w:pPr>
      <w:r w:rsidRPr="007D2E82">
        <w:rPr>
          <w:lang w:eastAsia="fr-FR"/>
        </w:rPr>
        <w:t>Interface intuitive pour démarrer ou arrêter les services,</w:t>
      </w:r>
    </w:p>
    <w:p w14:paraId="175FD287" w14:textId="77777777" w:rsidR="00D36B6B" w:rsidRPr="007D2E82" w:rsidRDefault="00D36B6B" w:rsidP="001C3075">
      <w:pPr>
        <w:pStyle w:val="Corpsdumemoire"/>
        <w:numPr>
          <w:ilvl w:val="0"/>
          <w:numId w:val="25"/>
        </w:numPr>
        <w:rPr>
          <w:lang w:eastAsia="fr-FR"/>
        </w:rPr>
      </w:pPr>
      <w:r w:rsidRPr="007D2E82">
        <w:rPr>
          <w:lang w:eastAsia="fr-FR"/>
        </w:rPr>
        <w:t>Permet d’héberger des applications PHP en local sans configuration complexe,</w:t>
      </w:r>
    </w:p>
    <w:p w14:paraId="521C3B24" w14:textId="77777777" w:rsidR="00D36B6B" w:rsidRPr="007D2E82" w:rsidRDefault="00D36B6B" w:rsidP="001C3075">
      <w:pPr>
        <w:pStyle w:val="Corpsdumemoire"/>
        <w:numPr>
          <w:ilvl w:val="0"/>
          <w:numId w:val="25"/>
        </w:numPr>
        <w:rPr>
          <w:lang w:eastAsia="fr-FR"/>
        </w:rPr>
      </w:pPr>
      <w:r w:rsidRPr="007D2E82">
        <w:rPr>
          <w:lang w:eastAsia="fr-FR"/>
        </w:rPr>
        <w:t>Supporte plusieurs versions de PHP.</w:t>
      </w:r>
    </w:p>
    <w:p w14:paraId="2015B377" w14:textId="2F6AD22E" w:rsidR="00D36B6B" w:rsidRPr="007D2E82" w:rsidRDefault="00D36B6B" w:rsidP="00D36B6B">
      <w:pPr>
        <w:pStyle w:val="Corpsdumemoire"/>
        <w:numPr>
          <w:ilvl w:val="0"/>
          <w:numId w:val="9"/>
        </w:numPr>
        <w:rPr>
          <w:lang w:eastAsia="fr-FR"/>
        </w:rPr>
      </w:pPr>
      <w:r>
        <w:rPr>
          <w:b/>
          <w:bCs/>
          <w:lang w:eastAsia="fr-FR"/>
        </w:rPr>
        <w:t>Limites</w:t>
      </w:r>
    </w:p>
    <w:p w14:paraId="7B929878" w14:textId="77777777" w:rsidR="00D36B6B" w:rsidRPr="007D2E82" w:rsidRDefault="00D36B6B" w:rsidP="001C3075">
      <w:pPr>
        <w:pStyle w:val="Corpsdumemoire"/>
        <w:numPr>
          <w:ilvl w:val="0"/>
          <w:numId w:val="26"/>
        </w:numPr>
        <w:rPr>
          <w:lang w:eastAsia="fr-FR"/>
        </w:rPr>
      </w:pPr>
      <w:r w:rsidRPr="007D2E82">
        <w:rPr>
          <w:lang w:eastAsia="fr-FR"/>
        </w:rPr>
        <w:t>Environnement conçu spécifiquement pour le couple PHP/MySQL,</w:t>
      </w:r>
    </w:p>
    <w:p w14:paraId="041E5CC5" w14:textId="21AAE7A1" w:rsidR="00D36B6B" w:rsidRDefault="00D36B6B" w:rsidP="001C3075">
      <w:pPr>
        <w:pStyle w:val="Corpsdumemoire"/>
        <w:numPr>
          <w:ilvl w:val="0"/>
          <w:numId w:val="26"/>
        </w:numPr>
        <w:rPr>
          <w:lang w:eastAsia="fr-FR"/>
        </w:rPr>
      </w:pPr>
      <w:r w:rsidRPr="007D2E82">
        <w:rPr>
          <w:lang w:eastAsia="fr-FR"/>
        </w:rPr>
        <w:t>Ne prend pas en charge nativement les Framework Node.js/Next.js,</w:t>
      </w:r>
    </w:p>
    <w:p w14:paraId="7FC86475" w14:textId="1BD993E3" w:rsidR="006A077B" w:rsidRPr="00D36B6B" w:rsidRDefault="00D36B6B" w:rsidP="001C3075">
      <w:pPr>
        <w:pStyle w:val="Corpsdumemoire"/>
        <w:numPr>
          <w:ilvl w:val="0"/>
          <w:numId w:val="26"/>
        </w:numPr>
        <w:rPr>
          <w:lang w:eastAsia="fr-FR"/>
        </w:rPr>
      </w:pPr>
      <w:r w:rsidRPr="00D36B6B">
        <w:rPr>
          <w:lang w:eastAsia="fr-FR"/>
        </w:rPr>
        <w:t>Moins flexible pour des applications modernes avec rendu côté serveur en JavaScript.</w:t>
      </w:r>
    </w:p>
    <w:p w14:paraId="45C2C9D3" w14:textId="77777777" w:rsidR="006A077B" w:rsidRPr="00D36B6B" w:rsidRDefault="006A077B" w:rsidP="006A077B">
      <w:pPr>
        <w:pStyle w:val="Corpsdutexte"/>
      </w:pPr>
    </w:p>
    <w:p w14:paraId="5CC57E17" w14:textId="61903D32" w:rsidR="006A077B" w:rsidRDefault="006A077B" w:rsidP="006A077B">
      <w:pPr>
        <w:pStyle w:val="NiveauII"/>
      </w:pPr>
      <w:r w:rsidRPr="00514672">
        <w:t>II.</w:t>
      </w:r>
      <w:r w:rsidR="00E26542" w:rsidRPr="00514672">
        <w:t>7</w:t>
      </w:r>
      <w:r w:rsidRPr="00514672">
        <w:t xml:space="preserve">.3. </w:t>
      </w:r>
      <w:r w:rsidRPr="007B47C4">
        <w:t>Lamp</w:t>
      </w:r>
    </w:p>
    <w:p w14:paraId="40F30119" w14:textId="77777777" w:rsidR="00D36B6B" w:rsidRPr="007B47C4" w:rsidRDefault="00D36B6B" w:rsidP="006A077B">
      <w:pPr>
        <w:pStyle w:val="NiveauII"/>
      </w:pPr>
    </w:p>
    <w:p w14:paraId="4ADF46D0" w14:textId="77777777" w:rsidR="00D36B6B" w:rsidRPr="007D2E82" w:rsidRDefault="00D36B6B" w:rsidP="00D36B6B">
      <w:pPr>
        <w:pStyle w:val="Corpsdumemoire"/>
        <w:rPr>
          <w:lang w:eastAsia="fr-FR"/>
        </w:rPr>
      </w:pPr>
      <w:r w:rsidRPr="007D2E82">
        <w:rPr>
          <w:b/>
          <w:bCs/>
          <w:lang w:eastAsia="fr-FR"/>
        </w:rPr>
        <w:t>LAMP</w:t>
      </w:r>
      <w:r w:rsidRPr="007D2E82">
        <w:rPr>
          <w:lang w:eastAsia="fr-FR"/>
        </w:rPr>
        <w:t xml:space="preserve"> est un acronyme pour </w:t>
      </w:r>
      <w:r w:rsidRPr="007D2E82">
        <w:rPr>
          <w:b/>
          <w:bCs/>
          <w:lang w:eastAsia="fr-FR"/>
        </w:rPr>
        <w:t>Linux, Apache, MySQL, PHP</w:t>
      </w:r>
      <w:r w:rsidRPr="007D2E82">
        <w:rPr>
          <w:lang w:eastAsia="fr-FR"/>
        </w:rPr>
        <w:t>. C’est un environnement serveur classique utilisé depuis de nombreuses années pour héberger des sites et applications web.</w:t>
      </w:r>
    </w:p>
    <w:p w14:paraId="72AC859B" w14:textId="54839024" w:rsidR="00D36B6B" w:rsidRPr="007D2E82" w:rsidRDefault="00D36B6B" w:rsidP="00D36B6B">
      <w:pPr>
        <w:pStyle w:val="Corpsdumemoire"/>
        <w:numPr>
          <w:ilvl w:val="0"/>
          <w:numId w:val="9"/>
        </w:numPr>
        <w:rPr>
          <w:lang w:eastAsia="fr-FR"/>
        </w:rPr>
      </w:pPr>
      <w:r>
        <w:rPr>
          <w:b/>
          <w:bCs/>
          <w:lang w:eastAsia="fr-FR"/>
        </w:rPr>
        <w:t>Avantages</w:t>
      </w:r>
    </w:p>
    <w:p w14:paraId="5F8E88A9" w14:textId="77777777" w:rsidR="00D36B6B" w:rsidRPr="007D2E82" w:rsidRDefault="00D36B6B" w:rsidP="001C3075">
      <w:pPr>
        <w:pStyle w:val="Corpsdumemoire"/>
        <w:numPr>
          <w:ilvl w:val="0"/>
          <w:numId w:val="27"/>
        </w:numPr>
        <w:rPr>
          <w:lang w:eastAsia="fr-FR"/>
        </w:rPr>
      </w:pPr>
      <w:r w:rsidRPr="007D2E82">
        <w:rPr>
          <w:lang w:eastAsia="fr-FR"/>
        </w:rPr>
        <w:t>Très stable et éprouvé dans le temps,</w:t>
      </w:r>
    </w:p>
    <w:p w14:paraId="7A1DB73F" w14:textId="77777777" w:rsidR="00D36B6B" w:rsidRPr="007D2E82" w:rsidRDefault="00D36B6B" w:rsidP="001C3075">
      <w:pPr>
        <w:pStyle w:val="Corpsdumemoire"/>
        <w:numPr>
          <w:ilvl w:val="0"/>
          <w:numId w:val="27"/>
        </w:numPr>
        <w:rPr>
          <w:lang w:eastAsia="fr-FR"/>
        </w:rPr>
      </w:pPr>
      <w:r w:rsidRPr="007D2E82">
        <w:rPr>
          <w:lang w:eastAsia="fr-FR"/>
        </w:rPr>
        <w:t>Large communauté et documentation abondante,</w:t>
      </w:r>
    </w:p>
    <w:p w14:paraId="610BF5C1" w14:textId="77777777" w:rsidR="00D36B6B" w:rsidRPr="007D2E82" w:rsidRDefault="00D36B6B" w:rsidP="001C3075">
      <w:pPr>
        <w:pStyle w:val="Corpsdumemoire"/>
        <w:numPr>
          <w:ilvl w:val="0"/>
          <w:numId w:val="27"/>
        </w:numPr>
        <w:rPr>
          <w:lang w:eastAsia="fr-FR"/>
        </w:rPr>
      </w:pPr>
      <w:r w:rsidRPr="007D2E82">
        <w:rPr>
          <w:lang w:eastAsia="fr-FR"/>
        </w:rPr>
        <w:t>Très bien supporté par de nombreux hébergeurs.</w:t>
      </w:r>
    </w:p>
    <w:p w14:paraId="22DFCF59" w14:textId="1471AEB2" w:rsidR="00D36B6B" w:rsidRPr="007D2E82" w:rsidRDefault="00D36B6B" w:rsidP="00D36B6B">
      <w:pPr>
        <w:pStyle w:val="Corpsdumemoire"/>
        <w:numPr>
          <w:ilvl w:val="0"/>
          <w:numId w:val="9"/>
        </w:numPr>
        <w:rPr>
          <w:lang w:eastAsia="fr-FR"/>
        </w:rPr>
      </w:pPr>
      <w:r>
        <w:rPr>
          <w:b/>
          <w:bCs/>
          <w:lang w:eastAsia="fr-FR"/>
        </w:rPr>
        <w:t>Limites</w:t>
      </w:r>
    </w:p>
    <w:p w14:paraId="7F2241D3" w14:textId="77777777" w:rsidR="00D36B6B" w:rsidRPr="007D2E82" w:rsidRDefault="00D36B6B" w:rsidP="001C3075">
      <w:pPr>
        <w:pStyle w:val="Corpsdumemoire"/>
        <w:numPr>
          <w:ilvl w:val="0"/>
          <w:numId w:val="28"/>
        </w:numPr>
        <w:rPr>
          <w:lang w:eastAsia="fr-FR"/>
        </w:rPr>
      </w:pPr>
      <w:r w:rsidRPr="007D2E82">
        <w:rPr>
          <w:lang w:eastAsia="fr-FR"/>
        </w:rPr>
        <w:t>Spécifique au langage PHP,</w:t>
      </w:r>
    </w:p>
    <w:p w14:paraId="60443A34" w14:textId="77777777" w:rsidR="00D36B6B" w:rsidRPr="007D2E82" w:rsidRDefault="00D36B6B" w:rsidP="001C3075">
      <w:pPr>
        <w:pStyle w:val="Corpsdumemoire"/>
        <w:numPr>
          <w:ilvl w:val="0"/>
          <w:numId w:val="28"/>
        </w:numPr>
        <w:rPr>
          <w:lang w:eastAsia="fr-FR"/>
        </w:rPr>
      </w:pPr>
      <w:r w:rsidRPr="007D2E82">
        <w:rPr>
          <w:lang w:eastAsia="fr-FR"/>
        </w:rPr>
        <w:t>Nécessite des ajustements supplémentaires pour exécuter des applications Node.js,</w:t>
      </w:r>
    </w:p>
    <w:p w14:paraId="1F831B6A" w14:textId="3479D527" w:rsidR="006A077B" w:rsidRPr="007B47C4" w:rsidRDefault="00D36B6B" w:rsidP="001C3075">
      <w:pPr>
        <w:pStyle w:val="Corpsdumemoire"/>
        <w:numPr>
          <w:ilvl w:val="0"/>
          <w:numId w:val="28"/>
        </w:numPr>
      </w:pPr>
      <w:r w:rsidRPr="007D2E82">
        <w:rPr>
          <w:lang w:eastAsia="fr-FR"/>
        </w:rPr>
        <w:t>Moins optimisé pour des applications SPA/SSR basées sur JavaScript moderne.</w:t>
      </w:r>
    </w:p>
    <w:p w14:paraId="03BF69EF" w14:textId="77777777" w:rsidR="006A077B" w:rsidRPr="007B47C4" w:rsidRDefault="006A077B" w:rsidP="006A077B">
      <w:pPr>
        <w:pStyle w:val="Corpsdutexte"/>
      </w:pPr>
    </w:p>
    <w:p w14:paraId="614FA0AE" w14:textId="153C21D3" w:rsidR="006A077B" w:rsidRDefault="006A077B" w:rsidP="006A077B">
      <w:pPr>
        <w:pStyle w:val="NiveauII"/>
      </w:pPr>
      <w:r w:rsidRPr="007B47C4">
        <w:t>II.</w:t>
      </w:r>
      <w:r w:rsidR="00E26542" w:rsidRPr="007B47C4">
        <w:t>7</w:t>
      </w:r>
      <w:r w:rsidRPr="007B47C4">
        <w:t xml:space="preserve">.4. </w:t>
      </w:r>
      <w:r>
        <w:t>Choix d’un serveur</w:t>
      </w:r>
    </w:p>
    <w:p w14:paraId="1C06B509" w14:textId="77777777" w:rsidR="00B554CF" w:rsidRDefault="00B554CF" w:rsidP="006A077B">
      <w:pPr>
        <w:pStyle w:val="NiveauII"/>
      </w:pPr>
    </w:p>
    <w:p w14:paraId="023F5C38" w14:textId="3BA2B28C" w:rsidR="00B554CF" w:rsidRPr="007D2E82" w:rsidRDefault="00B554CF" w:rsidP="00B554CF">
      <w:pPr>
        <w:pStyle w:val="Corpsdumemoire"/>
        <w:rPr>
          <w:lang w:eastAsia="fr-FR"/>
        </w:rPr>
      </w:pPr>
      <w:r>
        <w:rPr>
          <w:lang w:eastAsia="fr-FR"/>
        </w:rPr>
        <w:t>Dans cadre de notre travail</w:t>
      </w:r>
      <w:r w:rsidRPr="007D2E82">
        <w:rPr>
          <w:lang w:eastAsia="fr-FR"/>
        </w:rPr>
        <w:t>, les critères suivants ont été retenus pour le choix de l’environnement serveur :</w:t>
      </w:r>
    </w:p>
    <w:p w14:paraId="53C17AE7" w14:textId="77777777" w:rsidR="00B554CF" w:rsidRPr="007D2E82" w:rsidRDefault="00B554CF" w:rsidP="001C3075">
      <w:pPr>
        <w:pStyle w:val="Corpsdumemoire"/>
        <w:numPr>
          <w:ilvl w:val="0"/>
          <w:numId w:val="29"/>
        </w:numPr>
        <w:rPr>
          <w:lang w:eastAsia="fr-FR"/>
        </w:rPr>
      </w:pPr>
      <w:r w:rsidRPr="007D2E82">
        <w:rPr>
          <w:lang w:eastAsia="fr-FR"/>
        </w:rPr>
        <w:t xml:space="preserve">Compatibilité avec </w:t>
      </w:r>
      <w:r w:rsidRPr="007D2E82">
        <w:rPr>
          <w:b/>
          <w:bCs/>
          <w:lang w:eastAsia="fr-FR"/>
        </w:rPr>
        <w:t>Next.js</w:t>
      </w:r>
      <w:r w:rsidRPr="007D2E82">
        <w:rPr>
          <w:lang w:eastAsia="fr-FR"/>
        </w:rPr>
        <w:t xml:space="preserve">, qui repose sur </w:t>
      </w:r>
      <w:r w:rsidRPr="007D2E82">
        <w:rPr>
          <w:b/>
          <w:bCs/>
          <w:lang w:eastAsia="fr-FR"/>
        </w:rPr>
        <w:t>Node.js</w:t>
      </w:r>
      <w:r w:rsidRPr="007D2E82">
        <w:rPr>
          <w:lang w:eastAsia="fr-FR"/>
        </w:rPr>
        <w:t>,</w:t>
      </w:r>
    </w:p>
    <w:p w14:paraId="4094D05A" w14:textId="77777777" w:rsidR="00B554CF" w:rsidRPr="007D2E82" w:rsidRDefault="00B554CF" w:rsidP="001C3075">
      <w:pPr>
        <w:pStyle w:val="Corpsdumemoire"/>
        <w:numPr>
          <w:ilvl w:val="0"/>
          <w:numId w:val="29"/>
        </w:numPr>
        <w:rPr>
          <w:lang w:eastAsia="fr-FR"/>
        </w:rPr>
      </w:pPr>
      <w:r w:rsidRPr="007D2E82">
        <w:rPr>
          <w:lang w:eastAsia="fr-FR"/>
        </w:rPr>
        <w:lastRenderedPageBreak/>
        <w:t xml:space="preserve">Support du </w:t>
      </w:r>
      <w:r w:rsidRPr="007D2E82">
        <w:rPr>
          <w:b/>
          <w:bCs/>
          <w:lang w:eastAsia="fr-FR"/>
        </w:rPr>
        <w:t>rendu côté serveur (SSR)</w:t>
      </w:r>
      <w:r w:rsidRPr="007D2E82">
        <w:rPr>
          <w:lang w:eastAsia="fr-FR"/>
        </w:rPr>
        <w:t xml:space="preserve"> et de la génération statique (SSG),</w:t>
      </w:r>
    </w:p>
    <w:p w14:paraId="2809F4C6" w14:textId="77777777" w:rsidR="00B554CF" w:rsidRPr="007D2E82" w:rsidRDefault="00B554CF" w:rsidP="001C3075">
      <w:pPr>
        <w:pStyle w:val="Corpsdumemoire"/>
        <w:numPr>
          <w:ilvl w:val="0"/>
          <w:numId w:val="29"/>
        </w:numPr>
        <w:rPr>
          <w:lang w:eastAsia="fr-FR"/>
        </w:rPr>
      </w:pPr>
      <w:r w:rsidRPr="007D2E82">
        <w:rPr>
          <w:lang w:eastAsia="fr-FR"/>
        </w:rPr>
        <w:t xml:space="preserve">Intégration facile avec </w:t>
      </w:r>
      <w:r w:rsidRPr="007D2E82">
        <w:rPr>
          <w:b/>
          <w:bCs/>
          <w:lang w:eastAsia="fr-FR"/>
        </w:rPr>
        <w:t>MySQL</w:t>
      </w:r>
      <w:r w:rsidRPr="007D2E82">
        <w:rPr>
          <w:lang w:eastAsia="fr-FR"/>
        </w:rPr>
        <w:t xml:space="preserve"> pour la persistance des données,</w:t>
      </w:r>
    </w:p>
    <w:p w14:paraId="21000EDF" w14:textId="77777777" w:rsidR="00B554CF" w:rsidRPr="007D2E82" w:rsidRDefault="00B554CF" w:rsidP="001C3075">
      <w:pPr>
        <w:pStyle w:val="Corpsdumemoire"/>
        <w:numPr>
          <w:ilvl w:val="0"/>
          <w:numId w:val="29"/>
        </w:numPr>
        <w:rPr>
          <w:lang w:eastAsia="fr-FR"/>
        </w:rPr>
      </w:pPr>
      <w:r w:rsidRPr="007D2E82">
        <w:rPr>
          <w:lang w:eastAsia="fr-FR"/>
        </w:rPr>
        <w:t>Simplicité de déploiement et bonne performance.</w:t>
      </w:r>
    </w:p>
    <w:p w14:paraId="044AF60A" w14:textId="77777777" w:rsidR="00B554CF" w:rsidRDefault="00B554CF" w:rsidP="00B554CF">
      <w:pPr>
        <w:pStyle w:val="Corpsdumemoire"/>
        <w:numPr>
          <w:ilvl w:val="0"/>
          <w:numId w:val="9"/>
        </w:numPr>
        <w:rPr>
          <w:lang w:eastAsia="fr-FR"/>
        </w:rPr>
      </w:pPr>
      <w:r w:rsidRPr="007D2E82">
        <w:rPr>
          <w:b/>
          <w:bCs/>
          <w:lang w:eastAsia="fr-FR"/>
        </w:rPr>
        <w:t>Environnement retenu : un serveur basé sur Node.js</w:t>
      </w:r>
      <w:r>
        <w:rPr>
          <w:lang w:eastAsia="fr-FR"/>
        </w:rPr>
        <w:t>.</w:t>
      </w:r>
    </w:p>
    <w:p w14:paraId="1A474AAB" w14:textId="4ACD8079" w:rsidR="00B554CF" w:rsidRPr="007D2E82" w:rsidRDefault="00B554CF" w:rsidP="00B554CF">
      <w:pPr>
        <w:pStyle w:val="Corpsdumemoire"/>
        <w:rPr>
          <w:lang w:eastAsia="fr-FR"/>
        </w:rPr>
      </w:pPr>
      <w:r w:rsidRPr="007D2E82">
        <w:rPr>
          <w:lang w:eastAsia="fr-FR"/>
        </w:rPr>
        <w:t xml:space="preserve">Au lieu d’utiliser un environnement classique (EasyPHP, WampServer ou LAMP) centré sur PHP, le projet adoptera un </w:t>
      </w:r>
      <w:r w:rsidRPr="007D2E82">
        <w:rPr>
          <w:b/>
          <w:bCs/>
          <w:lang w:eastAsia="fr-FR"/>
        </w:rPr>
        <w:t>serveur Node.js</w:t>
      </w:r>
      <w:r w:rsidRPr="007D2E82">
        <w:rPr>
          <w:lang w:eastAsia="fr-FR"/>
        </w:rPr>
        <w:t xml:space="preserve"> car :</w:t>
      </w:r>
    </w:p>
    <w:p w14:paraId="3C084ACD" w14:textId="77777777" w:rsidR="00B554CF" w:rsidRPr="007D2E82" w:rsidRDefault="00B554CF" w:rsidP="001C3075">
      <w:pPr>
        <w:pStyle w:val="Corpsdumemoire"/>
        <w:numPr>
          <w:ilvl w:val="0"/>
          <w:numId w:val="30"/>
        </w:numPr>
        <w:rPr>
          <w:lang w:eastAsia="fr-FR"/>
        </w:rPr>
      </w:pPr>
      <w:r w:rsidRPr="007D2E82">
        <w:rPr>
          <w:lang w:eastAsia="fr-FR"/>
        </w:rPr>
        <w:t xml:space="preserve">Il permet d’exécuter du </w:t>
      </w:r>
      <w:r w:rsidRPr="007D2E82">
        <w:rPr>
          <w:b/>
          <w:bCs/>
          <w:lang w:eastAsia="fr-FR"/>
        </w:rPr>
        <w:t>JavaScript côté serveur</w:t>
      </w:r>
      <w:r w:rsidRPr="007D2E82">
        <w:rPr>
          <w:lang w:eastAsia="fr-FR"/>
        </w:rPr>
        <w:t>,</w:t>
      </w:r>
    </w:p>
    <w:p w14:paraId="252A7BA8" w14:textId="77777777" w:rsidR="00B554CF" w:rsidRPr="007D2E82" w:rsidRDefault="00B554CF" w:rsidP="001C3075">
      <w:pPr>
        <w:pStyle w:val="Corpsdumemoire"/>
        <w:numPr>
          <w:ilvl w:val="0"/>
          <w:numId w:val="30"/>
        </w:numPr>
        <w:rPr>
          <w:lang w:eastAsia="fr-FR"/>
        </w:rPr>
      </w:pPr>
      <w:r w:rsidRPr="007D2E82">
        <w:rPr>
          <w:lang w:eastAsia="fr-FR"/>
        </w:rPr>
        <w:t xml:space="preserve">Il s’intègre parfaitement avec </w:t>
      </w:r>
      <w:r w:rsidRPr="007D2E82">
        <w:rPr>
          <w:b/>
          <w:bCs/>
          <w:lang w:eastAsia="fr-FR"/>
        </w:rPr>
        <w:t>Next.js</w:t>
      </w:r>
      <w:r w:rsidRPr="007D2E82">
        <w:rPr>
          <w:lang w:eastAsia="fr-FR"/>
        </w:rPr>
        <w:t xml:space="preserve"> et ses fonctionnalités avancées,</w:t>
      </w:r>
    </w:p>
    <w:p w14:paraId="69D6A60F" w14:textId="77777777" w:rsidR="00B554CF" w:rsidRPr="007D2E82" w:rsidRDefault="00B554CF" w:rsidP="001C3075">
      <w:pPr>
        <w:pStyle w:val="Corpsdumemoire"/>
        <w:numPr>
          <w:ilvl w:val="0"/>
          <w:numId w:val="30"/>
        </w:numPr>
        <w:rPr>
          <w:lang w:eastAsia="fr-FR"/>
        </w:rPr>
      </w:pPr>
      <w:r w:rsidRPr="007D2E82">
        <w:rPr>
          <w:lang w:eastAsia="fr-FR"/>
        </w:rPr>
        <w:t xml:space="preserve">Il offre une gestion simple des dépendances grâce à </w:t>
      </w:r>
      <w:r w:rsidRPr="007D2E82">
        <w:rPr>
          <w:b/>
          <w:bCs/>
          <w:lang w:eastAsia="fr-FR"/>
        </w:rPr>
        <w:t>npm</w:t>
      </w:r>
      <w:r w:rsidRPr="007D2E82">
        <w:rPr>
          <w:lang w:eastAsia="fr-FR"/>
        </w:rPr>
        <w:t xml:space="preserve"> ou </w:t>
      </w:r>
      <w:r w:rsidRPr="007D2E82">
        <w:rPr>
          <w:b/>
          <w:bCs/>
          <w:lang w:eastAsia="fr-FR"/>
        </w:rPr>
        <w:t>yarn</w:t>
      </w:r>
      <w:r w:rsidRPr="007D2E82">
        <w:rPr>
          <w:lang w:eastAsia="fr-FR"/>
        </w:rPr>
        <w:t>,</w:t>
      </w:r>
    </w:p>
    <w:p w14:paraId="46D42F84" w14:textId="6AAD78F8" w:rsidR="006A077B" w:rsidRPr="00587C8F" w:rsidRDefault="00B554CF" w:rsidP="001C3075">
      <w:pPr>
        <w:pStyle w:val="Corpsdumemoire"/>
        <w:numPr>
          <w:ilvl w:val="0"/>
          <w:numId w:val="30"/>
        </w:numPr>
      </w:pPr>
      <w:r w:rsidRPr="007D2E82">
        <w:rPr>
          <w:lang w:eastAsia="fr-FR"/>
        </w:rPr>
        <w:t>Il est largement supporté sur des plateformes de déploiement modernes (Vercel, Heroku, serveurs Linux).</w:t>
      </w:r>
    </w:p>
    <w:p w14:paraId="552FC1E7" w14:textId="77777777" w:rsidR="006A077B" w:rsidRPr="002446E0" w:rsidRDefault="006A077B" w:rsidP="006A077B">
      <w:pPr>
        <w:pStyle w:val="Corpsdutexte"/>
      </w:pPr>
    </w:p>
    <w:p w14:paraId="242EAACA" w14:textId="408558A8" w:rsidR="006A077B" w:rsidRPr="002C75FF" w:rsidRDefault="006A077B" w:rsidP="006A077B">
      <w:pPr>
        <w:pStyle w:val="NiveauI"/>
        <w:rPr>
          <w:szCs w:val="24"/>
        </w:rPr>
      </w:pPr>
      <w:bookmarkStart w:id="48" w:name="_Toc526948551"/>
      <w:r>
        <w:rPr>
          <w:szCs w:val="24"/>
        </w:rPr>
        <w:t>I</w:t>
      </w:r>
      <w:r w:rsidRPr="002C75FF">
        <w:rPr>
          <w:szCs w:val="24"/>
        </w:rPr>
        <w:t>I.</w:t>
      </w:r>
      <w:r w:rsidR="00E26542">
        <w:rPr>
          <w:szCs w:val="24"/>
        </w:rPr>
        <w:t>8</w:t>
      </w:r>
      <w:r w:rsidRPr="002C75FF">
        <w:rPr>
          <w:szCs w:val="24"/>
        </w:rPr>
        <w:t xml:space="preserve">. </w:t>
      </w:r>
      <w:r>
        <w:rPr>
          <w:szCs w:val="24"/>
        </w:rPr>
        <w:t>Synthèse</w:t>
      </w:r>
      <w:bookmarkEnd w:id="48"/>
    </w:p>
    <w:p w14:paraId="0DD62F0D" w14:textId="77777777" w:rsidR="006A077B" w:rsidRPr="006226F0" w:rsidRDefault="006A077B" w:rsidP="006A077B">
      <w:pPr>
        <w:pStyle w:val="Corpsdutexte"/>
      </w:pPr>
    </w:p>
    <w:p w14:paraId="4F94B5D6" w14:textId="77777777" w:rsidR="00020A85" w:rsidRDefault="00020A85" w:rsidP="00020A85">
      <w:pPr>
        <w:pStyle w:val="Corpsdumemoire"/>
      </w:pPr>
      <w:r>
        <w:t>Dans ce chapitre, nous avons présenté les bases théoriques et technologiques nécessaires à la réalisation de la plateforme de gestion des sessions du conseil de la FAST.</w:t>
      </w:r>
      <w:r>
        <w:br/>
        <w:t xml:space="preserve">Nous avons d’abord rappelé les </w:t>
      </w:r>
      <w:r w:rsidRPr="00345EF2">
        <w:rPr>
          <w:rStyle w:val="lev"/>
          <w:b w:val="0"/>
        </w:rPr>
        <w:t>normes et standards réseau</w:t>
      </w:r>
      <w:r>
        <w:t xml:space="preserve"> (modèles ISO/OSI et TCP/IP, matériel LAN, protocoles et services Internet), indispensables pour garantir la connectivité et la sécurité.</w:t>
      </w:r>
    </w:p>
    <w:p w14:paraId="1710A23E" w14:textId="77777777" w:rsidR="00020A85" w:rsidRDefault="00020A85" w:rsidP="00020A85">
      <w:pPr>
        <w:pStyle w:val="Corpsdumemoire"/>
      </w:pPr>
      <w:r>
        <w:t xml:space="preserve">Ensuite, nous avons analysé différents </w:t>
      </w:r>
      <w:r w:rsidRPr="00345EF2">
        <w:rPr>
          <w:rStyle w:val="lev"/>
          <w:b w:val="0"/>
        </w:rPr>
        <w:t>cycles de développement</w:t>
      </w:r>
      <w:r>
        <w:t xml:space="preserve"> (modèle en Y et 2TUP) et retenu le </w:t>
      </w:r>
      <w:r w:rsidRPr="00345EF2">
        <w:rPr>
          <w:rStyle w:val="lev"/>
          <w:b w:val="0"/>
        </w:rPr>
        <w:t>modèle en Y</w:t>
      </w:r>
      <w:r>
        <w:t>, plus adapté à la modélisation rigoureuse des données et traitements.</w:t>
      </w:r>
      <w:r>
        <w:br/>
        <w:t xml:space="preserve">Concernant les </w:t>
      </w:r>
      <w:r w:rsidRPr="00345EF2">
        <w:rPr>
          <w:rStyle w:val="lev"/>
          <w:b w:val="0"/>
        </w:rPr>
        <w:t>méthodes de conception</w:t>
      </w:r>
      <w:r>
        <w:t xml:space="preserve">, </w:t>
      </w:r>
      <w:r>
        <w:rPr>
          <w:rStyle w:val="lev"/>
        </w:rPr>
        <w:t>MERISE</w:t>
      </w:r>
      <w:r>
        <w:t xml:space="preserve"> a été choisie comme méthode principale, avec un apport d’UML pour représenter les interactions.</w:t>
      </w:r>
    </w:p>
    <w:p w14:paraId="6CD7CF00" w14:textId="66B56363" w:rsidR="006A077B" w:rsidRPr="002C75FF" w:rsidRDefault="00020A85" w:rsidP="00020A85">
      <w:pPr>
        <w:pStyle w:val="Corpsdumemoire"/>
        <w:sectPr w:rsidR="006A077B" w:rsidRPr="002C75FF" w:rsidSect="007501D8">
          <w:pgSz w:w="11906" w:h="16838"/>
          <w:pgMar w:top="1417" w:right="1417" w:bottom="1417" w:left="1417" w:header="708" w:footer="708" w:gutter="0"/>
          <w:cols w:space="708"/>
          <w:docGrid w:linePitch="360"/>
        </w:sectPr>
      </w:pPr>
      <w:r>
        <w:t xml:space="preserve">Enfin, nous avons comparé plusieurs </w:t>
      </w:r>
      <w:r w:rsidR="00345EF2">
        <w:rPr>
          <w:rStyle w:val="lev"/>
        </w:rPr>
        <w:t>Framework</w:t>
      </w:r>
      <w:r>
        <w:t xml:space="preserve">, </w:t>
      </w:r>
      <w:r>
        <w:rPr>
          <w:rStyle w:val="lev"/>
        </w:rPr>
        <w:t>langages</w:t>
      </w:r>
      <w:r>
        <w:t xml:space="preserve"> et </w:t>
      </w:r>
      <w:r>
        <w:rPr>
          <w:rStyle w:val="lev"/>
        </w:rPr>
        <w:t>SGBD</w:t>
      </w:r>
      <w:r>
        <w:t xml:space="preserve">. Le projet adopte </w:t>
      </w:r>
      <w:r>
        <w:rPr>
          <w:rStyle w:val="lev"/>
        </w:rPr>
        <w:t>Next.js</w:t>
      </w:r>
      <w:r>
        <w:t xml:space="preserve"> (basé sur ReactJS) avec </w:t>
      </w:r>
      <w:r w:rsidRPr="00345EF2">
        <w:rPr>
          <w:rStyle w:val="lev"/>
          <w:b w:val="0"/>
        </w:rPr>
        <w:t>JavaScript/TypeScript</w:t>
      </w:r>
      <w:r>
        <w:t xml:space="preserve">, un </w:t>
      </w:r>
      <w:r w:rsidRPr="00345EF2">
        <w:rPr>
          <w:rStyle w:val="lev"/>
          <w:b w:val="0"/>
        </w:rPr>
        <w:t>SGBD MySQL</w:t>
      </w:r>
      <w:r>
        <w:t xml:space="preserve"> et un </w:t>
      </w:r>
      <w:r w:rsidRPr="00345EF2">
        <w:rPr>
          <w:rStyle w:val="lev"/>
          <w:b w:val="0"/>
        </w:rPr>
        <w:t>environnement serveur Node.js</w:t>
      </w:r>
      <w:r>
        <w:t>, pour garantir performance, évolutivité et maintenabilité.</w:t>
      </w:r>
    </w:p>
    <w:p w14:paraId="2E2D2591" w14:textId="209EB370" w:rsidR="006A077B" w:rsidRPr="003D370C" w:rsidRDefault="006A077B" w:rsidP="006A077B">
      <w:pPr>
        <w:pStyle w:val="IntitulChapitre"/>
      </w:pPr>
      <w:bookmarkStart w:id="49" w:name="_Toc499730254"/>
      <w:bookmarkStart w:id="50" w:name="_Toc526948552"/>
      <w:r w:rsidRPr="003D370C">
        <w:lastRenderedPageBreak/>
        <w:t xml:space="preserve">Chapitre III. </w:t>
      </w:r>
      <w:r>
        <w:t xml:space="preserve">Conception et réalisation </w:t>
      </w:r>
      <w:bookmarkEnd w:id="49"/>
      <w:r>
        <w:t xml:space="preserve">de l’application </w:t>
      </w:r>
      <w:bookmarkEnd w:id="50"/>
      <w:r w:rsidRPr="002446E0">
        <w:t>d</w:t>
      </w:r>
      <w:r w:rsidR="006D0F02">
        <w:t xml:space="preserve">e gestion </w:t>
      </w:r>
      <w:r w:rsidRPr="002446E0">
        <w:t xml:space="preserve">des </w:t>
      </w:r>
      <w:r w:rsidR="00E26542">
        <w:t>sessions du conseil de la FAST</w:t>
      </w:r>
    </w:p>
    <w:p w14:paraId="1506FB2D" w14:textId="77777777" w:rsidR="006A077B" w:rsidRDefault="006A077B" w:rsidP="006A077B">
      <w:pPr>
        <w:pStyle w:val="Corpsdutexte"/>
      </w:pPr>
    </w:p>
    <w:p w14:paraId="47DEBC79" w14:textId="77777777" w:rsidR="006A077B" w:rsidRDefault="006A077B" w:rsidP="006A077B">
      <w:pPr>
        <w:pStyle w:val="Corpsdutexte"/>
      </w:pPr>
    </w:p>
    <w:p w14:paraId="46F1409A" w14:textId="77777777" w:rsidR="006A077B" w:rsidRPr="002C75FF" w:rsidRDefault="006A077B" w:rsidP="006A077B">
      <w:pPr>
        <w:pStyle w:val="NiveauI"/>
        <w:rPr>
          <w:szCs w:val="24"/>
        </w:rPr>
      </w:pPr>
      <w:bookmarkStart w:id="51" w:name="_Toc526948553"/>
      <w:r>
        <w:rPr>
          <w:szCs w:val="24"/>
        </w:rPr>
        <w:t>Introduction</w:t>
      </w:r>
      <w:bookmarkEnd w:id="51"/>
    </w:p>
    <w:p w14:paraId="11613660" w14:textId="77777777" w:rsidR="00AD685A" w:rsidRDefault="00AD685A" w:rsidP="00AD685A">
      <w:pPr>
        <w:spacing w:before="100" w:beforeAutospacing="1" w:after="100" w:afterAutospacing="1" w:line="240" w:lineRule="auto"/>
        <w:ind w:firstLine="708"/>
        <w:rPr>
          <w:rFonts w:ascii="Times New Roman" w:eastAsia="Times New Roman" w:hAnsi="Times New Roman" w:cs="Times New Roman"/>
          <w:sz w:val="24"/>
          <w:szCs w:val="24"/>
          <w:lang w:eastAsia="fr-FR"/>
        </w:rPr>
      </w:pPr>
      <w:r w:rsidRPr="00F87EEA">
        <w:rPr>
          <w:rFonts w:ascii="Times New Roman" w:eastAsia="Times New Roman" w:hAnsi="Times New Roman" w:cs="Times New Roman"/>
          <w:sz w:val="24"/>
          <w:szCs w:val="24"/>
          <w:lang w:eastAsia="fr-FR"/>
        </w:rPr>
        <w:t>Ce chapitre présente la conception et la réalisation effective de la plateforme de gestion des sessions du conseil de la FAST. Il s'articule autour de plusieurs axes : l'amélioration de l'architecture réseau existante, la modélisation des données et des traitements avec la méthode MERISE, la mise en place de l'environnement technique, le développement des interfaces utilisateur, la sécurisation du système et enfin l'évaluation des coûts de mise en œuvre.</w:t>
      </w:r>
      <w:r>
        <w:rPr>
          <w:rFonts w:ascii="Times New Roman" w:eastAsia="Times New Roman" w:hAnsi="Times New Roman" w:cs="Times New Roman"/>
          <w:sz w:val="24"/>
          <w:szCs w:val="24"/>
          <w:lang w:eastAsia="fr-FR"/>
        </w:rPr>
        <w:t xml:space="preserve"> </w:t>
      </w:r>
    </w:p>
    <w:p w14:paraId="30483B33" w14:textId="596FCD60" w:rsidR="006A077B" w:rsidRPr="00AD685A" w:rsidRDefault="00AD685A" w:rsidP="00AD685A">
      <w:pPr>
        <w:spacing w:before="100" w:beforeAutospacing="1" w:after="100" w:afterAutospacing="1" w:line="240" w:lineRule="auto"/>
        <w:rPr>
          <w:rFonts w:ascii="Times New Roman" w:eastAsia="Times New Roman" w:hAnsi="Times New Roman" w:cs="Times New Roman"/>
          <w:sz w:val="24"/>
          <w:szCs w:val="24"/>
          <w:lang w:eastAsia="fr-FR"/>
        </w:rPr>
      </w:pPr>
      <w:r w:rsidRPr="00F87EEA">
        <w:rPr>
          <w:rFonts w:ascii="Times New Roman" w:eastAsia="Times New Roman" w:hAnsi="Times New Roman" w:cs="Times New Roman"/>
          <w:sz w:val="24"/>
          <w:szCs w:val="24"/>
          <w:lang w:eastAsia="fr-FR"/>
        </w:rPr>
        <w:t>L'objectif est de démontrer comment les choix technologiques présentés dans l'état de l'art ont été concrètement appliqués pour répondre aux besoins identifiés lors de l'analyse de l'existant.</w:t>
      </w:r>
    </w:p>
    <w:p w14:paraId="5E13D28A" w14:textId="77777777" w:rsidR="006A077B" w:rsidRDefault="006A077B" w:rsidP="006A077B">
      <w:pPr>
        <w:pStyle w:val="Corpsdutexte"/>
      </w:pPr>
    </w:p>
    <w:p w14:paraId="3980EF1F" w14:textId="77777777" w:rsidR="006A077B" w:rsidRDefault="006A077B" w:rsidP="006A077B">
      <w:pPr>
        <w:pStyle w:val="NiveauI"/>
      </w:pPr>
      <w:bookmarkStart w:id="52" w:name="_Toc526948554"/>
      <w:r>
        <w:t xml:space="preserve">III.1. Architecture améliorée du réseau </w:t>
      </w:r>
      <w:bookmarkEnd w:id="52"/>
    </w:p>
    <w:p w14:paraId="22623CD3" w14:textId="77777777" w:rsidR="006A077B" w:rsidRPr="007438DE" w:rsidRDefault="006A077B" w:rsidP="006A077B">
      <w:pPr>
        <w:pStyle w:val="Corpsdumemoire"/>
      </w:pPr>
    </w:p>
    <w:p w14:paraId="2DC425D9" w14:textId="77777777" w:rsidR="006A077B" w:rsidRPr="007438DE" w:rsidRDefault="006A077B" w:rsidP="006A077B">
      <w:pPr>
        <w:pStyle w:val="Corpsdumemoire"/>
      </w:pPr>
    </w:p>
    <w:p w14:paraId="58ECBC57" w14:textId="4FE57C64" w:rsidR="006A077B" w:rsidRDefault="006A077B" w:rsidP="006A077B">
      <w:pPr>
        <w:pStyle w:val="NiveauI"/>
      </w:pPr>
      <w:bookmarkStart w:id="53" w:name="_Toc526948560"/>
      <w:r>
        <w:t xml:space="preserve">III.2. Conception et </w:t>
      </w:r>
      <w:bookmarkEnd w:id="53"/>
      <w:r>
        <w:t xml:space="preserve">modélisation avec </w:t>
      </w:r>
      <w:r w:rsidR="00E26542">
        <w:t>MERISE</w:t>
      </w:r>
    </w:p>
    <w:p w14:paraId="0D022C87" w14:textId="77777777" w:rsidR="006A077B" w:rsidRDefault="006A077B" w:rsidP="006A077B">
      <w:pPr>
        <w:pStyle w:val="Corpsdutexte"/>
      </w:pPr>
    </w:p>
    <w:p w14:paraId="2772DF22" w14:textId="77777777" w:rsidR="006A077B" w:rsidRDefault="006A077B" w:rsidP="006A077B">
      <w:pPr>
        <w:pStyle w:val="NiveauII"/>
      </w:pPr>
      <w:bookmarkStart w:id="54" w:name="_Toc526948561"/>
      <w:r>
        <w:t xml:space="preserve">III.2.1. </w:t>
      </w:r>
      <w:bookmarkEnd w:id="54"/>
      <w:r>
        <w:t>Dictionnaire des données</w:t>
      </w:r>
    </w:p>
    <w:p w14:paraId="05FF53B9" w14:textId="77777777" w:rsidR="00E875FE" w:rsidRDefault="00E875FE" w:rsidP="006A077B">
      <w:pPr>
        <w:pStyle w:val="NiveauII"/>
      </w:pPr>
    </w:p>
    <w:p w14:paraId="0B947214" w14:textId="77777777" w:rsidR="00E875FE" w:rsidRDefault="00E875FE" w:rsidP="00E875FE">
      <w:pPr>
        <w:pStyle w:val="Corpsdumemoire"/>
        <w:ind w:firstLine="567"/>
      </w:pPr>
      <w:r w:rsidRPr="00DD774C">
        <w:t>En MERISE (Méthode d'Étude et de Réalisation Informatique pour les Systèmes d'Entreprise), le dictionnaire de données est un élément essentiel qui permet de documenter et de définir de manière précise et structurée toutes les données manipulées par le système d'information. Il s'agit d'une référence centrale pour décrire les entités, les attributs, les relations et les contraintes qui régissent le fonctionnement de la base de données.</w:t>
      </w:r>
    </w:p>
    <w:tbl>
      <w:tblPr>
        <w:tblStyle w:val="Grilledutableau"/>
        <w:tblW w:w="0" w:type="auto"/>
        <w:tblLook w:val="04A0" w:firstRow="1" w:lastRow="0" w:firstColumn="1" w:lastColumn="0" w:noHBand="0" w:noVBand="1"/>
      </w:tblPr>
      <w:tblGrid>
        <w:gridCol w:w="2056"/>
        <w:gridCol w:w="1807"/>
        <w:gridCol w:w="1778"/>
        <w:gridCol w:w="1826"/>
        <w:gridCol w:w="1821"/>
      </w:tblGrid>
      <w:tr w:rsidR="001E02E8" w14:paraId="293AB1C3" w14:textId="77777777" w:rsidTr="001E02E8">
        <w:tc>
          <w:tcPr>
            <w:tcW w:w="1842" w:type="dxa"/>
          </w:tcPr>
          <w:p w14:paraId="287E5918" w14:textId="70B8B1CA" w:rsidR="001E02E8" w:rsidRDefault="001E02E8" w:rsidP="00E875FE">
            <w:pPr>
              <w:pStyle w:val="Corpsdumemoire"/>
            </w:pPr>
            <w:r>
              <w:t>Nom du champ</w:t>
            </w:r>
          </w:p>
        </w:tc>
        <w:tc>
          <w:tcPr>
            <w:tcW w:w="1842" w:type="dxa"/>
          </w:tcPr>
          <w:p w14:paraId="122CAC36" w14:textId="4B50850A" w:rsidR="001E02E8" w:rsidRDefault="001E02E8" w:rsidP="00E875FE">
            <w:pPr>
              <w:pStyle w:val="Corpsdumemoire"/>
            </w:pPr>
            <w:r>
              <w:t xml:space="preserve">Type </w:t>
            </w:r>
          </w:p>
        </w:tc>
        <w:tc>
          <w:tcPr>
            <w:tcW w:w="1842" w:type="dxa"/>
          </w:tcPr>
          <w:p w14:paraId="56D759D3" w14:textId="45749774" w:rsidR="001E02E8" w:rsidRDefault="001E02E8" w:rsidP="00E875FE">
            <w:pPr>
              <w:pStyle w:val="Corpsdumemoire"/>
            </w:pPr>
            <w:r>
              <w:t>Taille</w:t>
            </w:r>
          </w:p>
        </w:tc>
        <w:tc>
          <w:tcPr>
            <w:tcW w:w="1843" w:type="dxa"/>
          </w:tcPr>
          <w:p w14:paraId="1E9DD510" w14:textId="056929DC" w:rsidR="001E02E8" w:rsidRDefault="001E02E8" w:rsidP="00E875FE">
            <w:pPr>
              <w:pStyle w:val="Corpsdumemoire"/>
            </w:pPr>
            <w:r>
              <w:t>Description</w:t>
            </w:r>
          </w:p>
        </w:tc>
        <w:tc>
          <w:tcPr>
            <w:tcW w:w="1843" w:type="dxa"/>
          </w:tcPr>
          <w:p w14:paraId="28037F63" w14:textId="3D364FCE" w:rsidR="001E02E8" w:rsidRDefault="001E02E8" w:rsidP="00E875FE">
            <w:pPr>
              <w:pStyle w:val="Corpsdumemoire"/>
            </w:pPr>
            <w:r>
              <w:t>contraintes</w:t>
            </w:r>
          </w:p>
        </w:tc>
      </w:tr>
      <w:tr w:rsidR="001E02E8" w14:paraId="12666424" w14:textId="77777777" w:rsidTr="001E02E8">
        <w:tc>
          <w:tcPr>
            <w:tcW w:w="1842" w:type="dxa"/>
          </w:tcPr>
          <w:p w14:paraId="4BC2538A" w14:textId="2C62D179" w:rsidR="001E02E8" w:rsidRDefault="001E02E8" w:rsidP="00E875FE">
            <w:pPr>
              <w:pStyle w:val="Corpsdumemoire"/>
            </w:pPr>
            <w:r>
              <w:t>Id_membre</w:t>
            </w:r>
          </w:p>
        </w:tc>
        <w:tc>
          <w:tcPr>
            <w:tcW w:w="1842" w:type="dxa"/>
          </w:tcPr>
          <w:p w14:paraId="790BBCD5" w14:textId="49655AD4" w:rsidR="001E02E8" w:rsidRDefault="001E02E8" w:rsidP="00E875FE">
            <w:pPr>
              <w:pStyle w:val="Corpsdumemoire"/>
            </w:pPr>
            <w:r>
              <w:t>entier</w:t>
            </w:r>
          </w:p>
        </w:tc>
        <w:tc>
          <w:tcPr>
            <w:tcW w:w="1842" w:type="dxa"/>
          </w:tcPr>
          <w:p w14:paraId="52582034" w14:textId="42FBC14B" w:rsidR="001E02E8" w:rsidRDefault="001E02E8" w:rsidP="00E875FE">
            <w:pPr>
              <w:pStyle w:val="Corpsdumemoire"/>
            </w:pPr>
            <w:r>
              <w:t>-</w:t>
            </w:r>
          </w:p>
        </w:tc>
        <w:tc>
          <w:tcPr>
            <w:tcW w:w="1843" w:type="dxa"/>
          </w:tcPr>
          <w:p w14:paraId="19D8493A" w14:textId="7F8770B4" w:rsidR="001E02E8" w:rsidRDefault="00F33BC9" w:rsidP="00E875FE">
            <w:pPr>
              <w:pStyle w:val="Corpsdumemoire"/>
            </w:pPr>
            <w:r>
              <w:t>Identifiant unique du membre</w:t>
            </w:r>
          </w:p>
        </w:tc>
        <w:tc>
          <w:tcPr>
            <w:tcW w:w="1843" w:type="dxa"/>
          </w:tcPr>
          <w:p w14:paraId="197E03D9" w14:textId="453D0CB9" w:rsidR="001E02E8" w:rsidRDefault="00F33BC9" w:rsidP="00E875FE">
            <w:pPr>
              <w:pStyle w:val="Corpsdumemoire"/>
            </w:pPr>
            <w:r>
              <w:t>Clé primaire</w:t>
            </w:r>
          </w:p>
        </w:tc>
      </w:tr>
      <w:tr w:rsidR="001E02E8" w14:paraId="6C20F22D" w14:textId="77777777" w:rsidTr="001E02E8">
        <w:tc>
          <w:tcPr>
            <w:tcW w:w="1842" w:type="dxa"/>
          </w:tcPr>
          <w:p w14:paraId="7D1C776A" w14:textId="46DF1C34" w:rsidR="001E02E8" w:rsidRDefault="001E02E8" w:rsidP="00E875FE">
            <w:pPr>
              <w:pStyle w:val="Corpsdumemoire"/>
            </w:pPr>
            <w:r>
              <w:t>nom</w:t>
            </w:r>
          </w:p>
        </w:tc>
        <w:tc>
          <w:tcPr>
            <w:tcW w:w="1842" w:type="dxa"/>
          </w:tcPr>
          <w:p w14:paraId="481E2281" w14:textId="3BF5AD8E" w:rsidR="001E02E8" w:rsidRDefault="001E02E8" w:rsidP="00E875FE">
            <w:pPr>
              <w:pStyle w:val="Corpsdumemoire"/>
            </w:pPr>
            <w:r>
              <w:t>text</w:t>
            </w:r>
          </w:p>
        </w:tc>
        <w:tc>
          <w:tcPr>
            <w:tcW w:w="1842" w:type="dxa"/>
          </w:tcPr>
          <w:p w14:paraId="471E9896" w14:textId="48B01B43" w:rsidR="001E02E8" w:rsidRDefault="001E02E8" w:rsidP="00E875FE">
            <w:pPr>
              <w:pStyle w:val="Corpsdumemoire"/>
            </w:pPr>
            <w:r>
              <w:t>100</w:t>
            </w:r>
          </w:p>
        </w:tc>
        <w:tc>
          <w:tcPr>
            <w:tcW w:w="1843" w:type="dxa"/>
          </w:tcPr>
          <w:p w14:paraId="7BD097A4" w14:textId="1626A661" w:rsidR="001E02E8" w:rsidRDefault="00F33BC9" w:rsidP="00E875FE">
            <w:pPr>
              <w:pStyle w:val="Corpsdumemoire"/>
            </w:pPr>
            <w:r>
              <w:t>Nom du membre</w:t>
            </w:r>
          </w:p>
        </w:tc>
        <w:tc>
          <w:tcPr>
            <w:tcW w:w="1843" w:type="dxa"/>
          </w:tcPr>
          <w:p w14:paraId="0C567707" w14:textId="660292C4" w:rsidR="001E02E8" w:rsidRDefault="00F33BC9" w:rsidP="00E875FE">
            <w:pPr>
              <w:pStyle w:val="Corpsdumemoire"/>
            </w:pPr>
            <w:r>
              <w:t>obligatoire</w:t>
            </w:r>
          </w:p>
        </w:tc>
      </w:tr>
      <w:tr w:rsidR="001E02E8" w14:paraId="31080982" w14:textId="77777777" w:rsidTr="001E02E8">
        <w:tc>
          <w:tcPr>
            <w:tcW w:w="1842" w:type="dxa"/>
          </w:tcPr>
          <w:p w14:paraId="46F78FC0" w14:textId="2AF932B3" w:rsidR="001E02E8" w:rsidRDefault="001E02E8" w:rsidP="00E875FE">
            <w:pPr>
              <w:pStyle w:val="Corpsdumemoire"/>
            </w:pPr>
            <w:r>
              <w:t>prenom</w:t>
            </w:r>
          </w:p>
        </w:tc>
        <w:tc>
          <w:tcPr>
            <w:tcW w:w="1842" w:type="dxa"/>
          </w:tcPr>
          <w:p w14:paraId="225285B4" w14:textId="06834E39" w:rsidR="001E02E8" w:rsidRDefault="001E02E8" w:rsidP="00E875FE">
            <w:pPr>
              <w:pStyle w:val="Corpsdumemoire"/>
            </w:pPr>
            <w:r>
              <w:t>text</w:t>
            </w:r>
          </w:p>
        </w:tc>
        <w:tc>
          <w:tcPr>
            <w:tcW w:w="1842" w:type="dxa"/>
          </w:tcPr>
          <w:p w14:paraId="52E012C5" w14:textId="122CEE78" w:rsidR="001E02E8" w:rsidRDefault="001E02E8" w:rsidP="00E875FE">
            <w:pPr>
              <w:pStyle w:val="Corpsdumemoire"/>
            </w:pPr>
            <w:r>
              <w:t>100</w:t>
            </w:r>
          </w:p>
        </w:tc>
        <w:tc>
          <w:tcPr>
            <w:tcW w:w="1843" w:type="dxa"/>
          </w:tcPr>
          <w:p w14:paraId="793CFB3C" w14:textId="64E234A9" w:rsidR="001E02E8" w:rsidRDefault="00F33BC9" w:rsidP="00E875FE">
            <w:pPr>
              <w:pStyle w:val="Corpsdumemoire"/>
            </w:pPr>
            <w:r>
              <w:t>Prénom du membre</w:t>
            </w:r>
          </w:p>
        </w:tc>
        <w:tc>
          <w:tcPr>
            <w:tcW w:w="1843" w:type="dxa"/>
          </w:tcPr>
          <w:p w14:paraId="337F2DAD" w14:textId="2518627A" w:rsidR="001E02E8" w:rsidRDefault="00F33BC9" w:rsidP="00E875FE">
            <w:pPr>
              <w:pStyle w:val="Corpsdumemoire"/>
            </w:pPr>
            <w:r>
              <w:t>obligatoire</w:t>
            </w:r>
          </w:p>
        </w:tc>
      </w:tr>
      <w:tr w:rsidR="001E02E8" w14:paraId="75CEF2B6" w14:textId="77777777" w:rsidTr="001E02E8">
        <w:tc>
          <w:tcPr>
            <w:tcW w:w="1842" w:type="dxa"/>
          </w:tcPr>
          <w:p w14:paraId="1C619AE4" w14:textId="0954815B" w:rsidR="001E02E8" w:rsidRDefault="001E02E8" w:rsidP="00E875FE">
            <w:pPr>
              <w:pStyle w:val="Corpsdumemoire"/>
            </w:pPr>
            <w:r>
              <w:lastRenderedPageBreak/>
              <w:t>email</w:t>
            </w:r>
          </w:p>
        </w:tc>
        <w:tc>
          <w:tcPr>
            <w:tcW w:w="1842" w:type="dxa"/>
          </w:tcPr>
          <w:p w14:paraId="677FEE6C" w14:textId="4E02B8A1" w:rsidR="001E02E8" w:rsidRDefault="001E02E8" w:rsidP="00E875FE">
            <w:pPr>
              <w:pStyle w:val="Corpsdumemoire"/>
            </w:pPr>
            <w:r>
              <w:t>text</w:t>
            </w:r>
          </w:p>
        </w:tc>
        <w:tc>
          <w:tcPr>
            <w:tcW w:w="1842" w:type="dxa"/>
          </w:tcPr>
          <w:p w14:paraId="31EA9E05" w14:textId="2CA05FDB" w:rsidR="001E02E8" w:rsidRDefault="001E02E8" w:rsidP="00E875FE">
            <w:pPr>
              <w:pStyle w:val="Corpsdumemoire"/>
            </w:pPr>
            <w:r>
              <w:t>150</w:t>
            </w:r>
          </w:p>
        </w:tc>
        <w:tc>
          <w:tcPr>
            <w:tcW w:w="1843" w:type="dxa"/>
          </w:tcPr>
          <w:p w14:paraId="10BCF82A" w14:textId="17210E95" w:rsidR="001E02E8" w:rsidRDefault="00F33BC9" w:rsidP="00E875FE">
            <w:pPr>
              <w:pStyle w:val="Corpsdumemoire"/>
            </w:pPr>
            <w:r>
              <w:t>Adresse email du membre</w:t>
            </w:r>
          </w:p>
        </w:tc>
        <w:tc>
          <w:tcPr>
            <w:tcW w:w="1843" w:type="dxa"/>
          </w:tcPr>
          <w:p w14:paraId="3C892EA3" w14:textId="7BAD7EF0" w:rsidR="001E02E8" w:rsidRDefault="00F33BC9" w:rsidP="00E875FE">
            <w:pPr>
              <w:pStyle w:val="Corpsdumemoire"/>
            </w:pPr>
            <w:r>
              <w:t>Unique, obligatoire</w:t>
            </w:r>
          </w:p>
        </w:tc>
      </w:tr>
      <w:tr w:rsidR="001E02E8" w14:paraId="21BB894D" w14:textId="77777777" w:rsidTr="001E02E8">
        <w:tc>
          <w:tcPr>
            <w:tcW w:w="1842" w:type="dxa"/>
          </w:tcPr>
          <w:p w14:paraId="1F42259B" w14:textId="4A98C390" w:rsidR="001E02E8" w:rsidRDefault="001E02E8" w:rsidP="00E875FE">
            <w:pPr>
              <w:pStyle w:val="Corpsdumemoire"/>
            </w:pPr>
            <w:r>
              <w:t>fonction</w:t>
            </w:r>
          </w:p>
        </w:tc>
        <w:tc>
          <w:tcPr>
            <w:tcW w:w="1842" w:type="dxa"/>
          </w:tcPr>
          <w:p w14:paraId="47A97DF4" w14:textId="1301FC26" w:rsidR="001E02E8" w:rsidRDefault="001E02E8" w:rsidP="00E875FE">
            <w:pPr>
              <w:pStyle w:val="Corpsdumemoire"/>
            </w:pPr>
            <w:r>
              <w:t>text</w:t>
            </w:r>
          </w:p>
        </w:tc>
        <w:tc>
          <w:tcPr>
            <w:tcW w:w="1842" w:type="dxa"/>
          </w:tcPr>
          <w:p w14:paraId="4C51E0E4" w14:textId="2881BBA6" w:rsidR="001E02E8" w:rsidRDefault="001E02E8" w:rsidP="00E875FE">
            <w:pPr>
              <w:pStyle w:val="Corpsdumemoire"/>
            </w:pPr>
            <w:r>
              <w:t>100</w:t>
            </w:r>
          </w:p>
        </w:tc>
        <w:tc>
          <w:tcPr>
            <w:tcW w:w="1843" w:type="dxa"/>
          </w:tcPr>
          <w:p w14:paraId="7C2D7034" w14:textId="03CCA773" w:rsidR="001E02E8" w:rsidRDefault="00F33BC9" w:rsidP="00E875FE">
            <w:pPr>
              <w:pStyle w:val="Corpsdumemoire"/>
            </w:pPr>
            <w:r>
              <w:t>Fonction dans le conseil</w:t>
            </w:r>
          </w:p>
        </w:tc>
        <w:tc>
          <w:tcPr>
            <w:tcW w:w="1843" w:type="dxa"/>
          </w:tcPr>
          <w:p w14:paraId="763671E0" w14:textId="36D5D2F8" w:rsidR="001E02E8" w:rsidRDefault="00F33BC9" w:rsidP="00E875FE">
            <w:pPr>
              <w:pStyle w:val="Corpsdumemoire"/>
            </w:pPr>
            <w:r>
              <w:t>facultatif</w:t>
            </w:r>
          </w:p>
        </w:tc>
      </w:tr>
      <w:tr w:rsidR="001E02E8" w14:paraId="7842DBBC" w14:textId="77777777" w:rsidTr="001E02E8">
        <w:tc>
          <w:tcPr>
            <w:tcW w:w="1842" w:type="dxa"/>
          </w:tcPr>
          <w:p w14:paraId="328F0A3E" w14:textId="76E44B02" w:rsidR="001E02E8" w:rsidRDefault="001E02E8" w:rsidP="00E875FE">
            <w:pPr>
              <w:pStyle w:val="Corpsdumemoire"/>
            </w:pPr>
            <w:r>
              <w:t>Mot_de_passe</w:t>
            </w:r>
          </w:p>
        </w:tc>
        <w:tc>
          <w:tcPr>
            <w:tcW w:w="1842" w:type="dxa"/>
          </w:tcPr>
          <w:p w14:paraId="3488BA00" w14:textId="0D4E7D22" w:rsidR="001E02E8" w:rsidRDefault="001E02E8" w:rsidP="00E875FE">
            <w:pPr>
              <w:pStyle w:val="Corpsdumemoire"/>
            </w:pPr>
            <w:r>
              <w:t>Text(hash)</w:t>
            </w:r>
          </w:p>
        </w:tc>
        <w:tc>
          <w:tcPr>
            <w:tcW w:w="1842" w:type="dxa"/>
          </w:tcPr>
          <w:p w14:paraId="7C5464CB" w14:textId="387147F1" w:rsidR="001E02E8" w:rsidRDefault="001E02E8" w:rsidP="00E875FE">
            <w:pPr>
              <w:pStyle w:val="Corpsdumemoire"/>
            </w:pPr>
            <w:r>
              <w:t>255</w:t>
            </w:r>
          </w:p>
        </w:tc>
        <w:tc>
          <w:tcPr>
            <w:tcW w:w="1843" w:type="dxa"/>
          </w:tcPr>
          <w:p w14:paraId="4CABB4EF" w14:textId="59430235" w:rsidR="001E02E8" w:rsidRDefault="00F33BC9" w:rsidP="00E875FE">
            <w:pPr>
              <w:pStyle w:val="Corpsdumemoire"/>
            </w:pPr>
            <w:r>
              <w:t>Mot de passe chiffré</w:t>
            </w:r>
          </w:p>
        </w:tc>
        <w:tc>
          <w:tcPr>
            <w:tcW w:w="1843" w:type="dxa"/>
          </w:tcPr>
          <w:p w14:paraId="724911F5" w14:textId="34945E05" w:rsidR="001E02E8" w:rsidRDefault="00F33BC9" w:rsidP="00E875FE">
            <w:pPr>
              <w:pStyle w:val="Corpsdumemoire"/>
            </w:pPr>
            <w:r>
              <w:t>obligatoire</w:t>
            </w:r>
          </w:p>
        </w:tc>
      </w:tr>
      <w:tr w:rsidR="001E02E8" w14:paraId="5296CD05" w14:textId="77777777" w:rsidTr="001E02E8">
        <w:tc>
          <w:tcPr>
            <w:tcW w:w="1842" w:type="dxa"/>
          </w:tcPr>
          <w:p w14:paraId="37F4C5B1" w14:textId="041468CF" w:rsidR="001E02E8" w:rsidRDefault="001E02E8" w:rsidP="00E875FE">
            <w:pPr>
              <w:pStyle w:val="Corpsdumemoire"/>
            </w:pPr>
            <w:r>
              <w:t>Profile_utilisateure</w:t>
            </w:r>
          </w:p>
        </w:tc>
        <w:tc>
          <w:tcPr>
            <w:tcW w:w="1842" w:type="dxa"/>
          </w:tcPr>
          <w:p w14:paraId="4450DDA9" w14:textId="1F8B9120" w:rsidR="001E02E8" w:rsidRDefault="001E02E8" w:rsidP="00E875FE">
            <w:pPr>
              <w:pStyle w:val="Corpsdumemoire"/>
            </w:pPr>
            <w:r>
              <w:t>Enum</w:t>
            </w:r>
          </w:p>
        </w:tc>
        <w:tc>
          <w:tcPr>
            <w:tcW w:w="1842" w:type="dxa"/>
          </w:tcPr>
          <w:p w14:paraId="6D54655F" w14:textId="6B903435" w:rsidR="001E02E8" w:rsidRDefault="00F33BC9" w:rsidP="00E875FE">
            <w:pPr>
              <w:pStyle w:val="Corpsdumemoire"/>
            </w:pPr>
            <w:r>
              <w:t>-</w:t>
            </w:r>
          </w:p>
        </w:tc>
        <w:tc>
          <w:tcPr>
            <w:tcW w:w="1843" w:type="dxa"/>
          </w:tcPr>
          <w:p w14:paraId="59C1EA91" w14:textId="3D300286" w:rsidR="001E02E8" w:rsidRDefault="00F33BC9" w:rsidP="00E875FE">
            <w:pPr>
              <w:pStyle w:val="Corpsdumemoire"/>
            </w:pPr>
            <w:r>
              <w:t>Role : Admin ou membre</w:t>
            </w:r>
          </w:p>
        </w:tc>
        <w:tc>
          <w:tcPr>
            <w:tcW w:w="1843" w:type="dxa"/>
          </w:tcPr>
          <w:p w14:paraId="7F509CA8" w14:textId="4DB3E050" w:rsidR="001E02E8" w:rsidRDefault="00F33BC9" w:rsidP="00E875FE">
            <w:pPr>
              <w:pStyle w:val="Corpsdumemoire"/>
            </w:pPr>
            <w:r>
              <w:t>Par defaut : membre</w:t>
            </w:r>
          </w:p>
        </w:tc>
      </w:tr>
      <w:tr w:rsidR="001E02E8" w14:paraId="219D4669" w14:textId="77777777" w:rsidTr="001E02E8">
        <w:tc>
          <w:tcPr>
            <w:tcW w:w="1842" w:type="dxa"/>
          </w:tcPr>
          <w:p w14:paraId="7E44198C" w14:textId="473A472C" w:rsidR="001E02E8" w:rsidRDefault="001E02E8" w:rsidP="00E875FE">
            <w:pPr>
              <w:pStyle w:val="Corpsdumemoire"/>
            </w:pPr>
            <w:r>
              <w:t>Id_session</w:t>
            </w:r>
          </w:p>
        </w:tc>
        <w:tc>
          <w:tcPr>
            <w:tcW w:w="1842" w:type="dxa"/>
          </w:tcPr>
          <w:p w14:paraId="1594FCCF" w14:textId="49405462" w:rsidR="001E02E8" w:rsidRDefault="001E02E8" w:rsidP="00E875FE">
            <w:pPr>
              <w:pStyle w:val="Corpsdumemoire"/>
            </w:pPr>
            <w:r>
              <w:t>entier</w:t>
            </w:r>
          </w:p>
        </w:tc>
        <w:tc>
          <w:tcPr>
            <w:tcW w:w="1842" w:type="dxa"/>
          </w:tcPr>
          <w:p w14:paraId="0FB348E0" w14:textId="162FC161" w:rsidR="001E02E8" w:rsidRDefault="00F33BC9" w:rsidP="00E875FE">
            <w:pPr>
              <w:pStyle w:val="Corpsdumemoire"/>
            </w:pPr>
            <w:r>
              <w:t>-</w:t>
            </w:r>
          </w:p>
        </w:tc>
        <w:tc>
          <w:tcPr>
            <w:tcW w:w="1843" w:type="dxa"/>
          </w:tcPr>
          <w:p w14:paraId="6BFF6B46" w14:textId="0FC4E9FA" w:rsidR="001E02E8" w:rsidRDefault="00F33BC9" w:rsidP="00E875FE">
            <w:pPr>
              <w:pStyle w:val="Corpsdumemoire"/>
            </w:pPr>
            <w:r>
              <w:t>Identifiant unique de la session</w:t>
            </w:r>
          </w:p>
        </w:tc>
        <w:tc>
          <w:tcPr>
            <w:tcW w:w="1843" w:type="dxa"/>
          </w:tcPr>
          <w:p w14:paraId="40C35B95" w14:textId="2E6CEEB5" w:rsidR="001E02E8" w:rsidRDefault="00F33BC9" w:rsidP="00E875FE">
            <w:pPr>
              <w:pStyle w:val="Corpsdumemoire"/>
            </w:pPr>
            <w:r>
              <w:t>Clé primaire</w:t>
            </w:r>
          </w:p>
        </w:tc>
      </w:tr>
      <w:tr w:rsidR="001E02E8" w14:paraId="7352E3DB" w14:textId="77777777" w:rsidTr="001E02E8">
        <w:tc>
          <w:tcPr>
            <w:tcW w:w="1842" w:type="dxa"/>
          </w:tcPr>
          <w:p w14:paraId="29A2F779" w14:textId="76D01989" w:rsidR="001E02E8" w:rsidRDefault="001E02E8" w:rsidP="00E875FE">
            <w:pPr>
              <w:pStyle w:val="Corpsdumemoire"/>
            </w:pPr>
            <w:r>
              <w:t>Date_session</w:t>
            </w:r>
          </w:p>
        </w:tc>
        <w:tc>
          <w:tcPr>
            <w:tcW w:w="1842" w:type="dxa"/>
          </w:tcPr>
          <w:p w14:paraId="6BFCA1D0" w14:textId="48A70060" w:rsidR="001E02E8" w:rsidRDefault="001E02E8" w:rsidP="00E875FE">
            <w:pPr>
              <w:pStyle w:val="Corpsdumemoire"/>
            </w:pPr>
            <w:r>
              <w:t>date</w:t>
            </w:r>
          </w:p>
        </w:tc>
        <w:tc>
          <w:tcPr>
            <w:tcW w:w="1842" w:type="dxa"/>
          </w:tcPr>
          <w:p w14:paraId="55D8A5FE" w14:textId="411A5DE9" w:rsidR="001E02E8" w:rsidRDefault="00F33BC9" w:rsidP="00E875FE">
            <w:pPr>
              <w:pStyle w:val="Corpsdumemoire"/>
            </w:pPr>
            <w:r>
              <w:t>-</w:t>
            </w:r>
          </w:p>
        </w:tc>
        <w:tc>
          <w:tcPr>
            <w:tcW w:w="1843" w:type="dxa"/>
          </w:tcPr>
          <w:p w14:paraId="7364DDCF" w14:textId="3FAEDEF3" w:rsidR="001E02E8" w:rsidRDefault="00F33BC9" w:rsidP="00E875FE">
            <w:pPr>
              <w:pStyle w:val="Corpsdumemoire"/>
            </w:pPr>
            <w:r>
              <w:t>Date de la session</w:t>
            </w:r>
          </w:p>
        </w:tc>
        <w:tc>
          <w:tcPr>
            <w:tcW w:w="1843" w:type="dxa"/>
          </w:tcPr>
          <w:p w14:paraId="7F9E348C" w14:textId="2768F176" w:rsidR="001E02E8" w:rsidRDefault="0062123C" w:rsidP="00E875FE">
            <w:pPr>
              <w:pStyle w:val="Corpsdumemoire"/>
            </w:pPr>
            <w:r>
              <w:t>O</w:t>
            </w:r>
            <w:r w:rsidR="00F33BC9">
              <w:t>bligatoire</w:t>
            </w:r>
          </w:p>
        </w:tc>
      </w:tr>
      <w:tr w:rsidR="001E02E8" w14:paraId="7BAEF4F7" w14:textId="77777777" w:rsidTr="001E02E8">
        <w:tc>
          <w:tcPr>
            <w:tcW w:w="1842" w:type="dxa"/>
          </w:tcPr>
          <w:p w14:paraId="4DFC3248" w14:textId="3A2B78AE" w:rsidR="001E02E8" w:rsidRDefault="001E02E8" w:rsidP="00E875FE">
            <w:pPr>
              <w:pStyle w:val="Corpsdumemoire"/>
            </w:pPr>
            <w:r>
              <w:t>lieu</w:t>
            </w:r>
          </w:p>
        </w:tc>
        <w:tc>
          <w:tcPr>
            <w:tcW w:w="1842" w:type="dxa"/>
          </w:tcPr>
          <w:p w14:paraId="5F21D962" w14:textId="0F4AF01E" w:rsidR="001E02E8" w:rsidRDefault="001E02E8" w:rsidP="00E875FE">
            <w:pPr>
              <w:pStyle w:val="Corpsdumemoire"/>
            </w:pPr>
            <w:r>
              <w:t>text</w:t>
            </w:r>
          </w:p>
        </w:tc>
        <w:tc>
          <w:tcPr>
            <w:tcW w:w="1842" w:type="dxa"/>
          </w:tcPr>
          <w:p w14:paraId="309D6DA7" w14:textId="4835A87A" w:rsidR="001E02E8" w:rsidRDefault="001E02E8" w:rsidP="00E875FE">
            <w:pPr>
              <w:pStyle w:val="Corpsdumemoire"/>
            </w:pPr>
            <w:r>
              <w:t>100</w:t>
            </w:r>
          </w:p>
        </w:tc>
        <w:tc>
          <w:tcPr>
            <w:tcW w:w="1843" w:type="dxa"/>
          </w:tcPr>
          <w:p w14:paraId="22846C79" w14:textId="0F4DD524" w:rsidR="001E02E8" w:rsidRDefault="00F33BC9" w:rsidP="00E875FE">
            <w:pPr>
              <w:pStyle w:val="Corpsdumemoire"/>
            </w:pPr>
            <w:r>
              <w:t>Lieu de tenue de la session</w:t>
            </w:r>
          </w:p>
        </w:tc>
        <w:tc>
          <w:tcPr>
            <w:tcW w:w="1843" w:type="dxa"/>
          </w:tcPr>
          <w:p w14:paraId="4D421867" w14:textId="01615479" w:rsidR="001E02E8" w:rsidRDefault="0062123C" w:rsidP="00E875FE">
            <w:pPr>
              <w:pStyle w:val="Corpsdumemoire"/>
            </w:pPr>
            <w:r>
              <w:t>O</w:t>
            </w:r>
            <w:r w:rsidR="00F33BC9">
              <w:t>bligatoire</w:t>
            </w:r>
          </w:p>
        </w:tc>
      </w:tr>
      <w:tr w:rsidR="001E02E8" w14:paraId="22A15989" w14:textId="77777777" w:rsidTr="001E02E8">
        <w:tc>
          <w:tcPr>
            <w:tcW w:w="1842" w:type="dxa"/>
          </w:tcPr>
          <w:p w14:paraId="01F8A7DD" w14:textId="50223984" w:rsidR="001E02E8" w:rsidRDefault="001E02E8" w:rsidP="00E875FE">
            <w:pPr>
              <w:pStyle w:val="Corpsdumemoire"/>
            </w:pPr>
            <w:r>
              <w:t>president</w:t>
            </w:r>
          </w:p>
        </w:tc>
        <w:tc>
          <w:tcPr>
            <w:tcW w:w="1842" w:type="dxa"/>
          </w:tcPr>
          <w:p w14:paraId="3B4C6DC7" w14:textId="3546C30D" w:rsidR="001E02E8" w:rsidRDefault="001E02E8" w:rsidP="00E875FE">
            <w:pPr>
              <w:pStyle w:val="Corpsdumemoire"/>
            </w:pPr>
            <w:r>
              <w:t>text</w:t>
            </w:r>
          </w:p>
        </w:tc>
        <w:tc>
          <w:tcPr>
            <w:tcW w:w="1842" w:type="dxa"/>
          </w:tcPr>
          <w:p w14:paraId="7E1C3060" w14:textId="6AB3CCAB" w:rsidR="001E02E8" w:rsidRDefault="001E02E8" w:rsidP="00E875FE">
            <w:pPr>
              <w:pStyle w:val="Corpsdumemoire"/>
            </w:pPr>
            <w:r>
              <w:t>100</w:t>
            </w:r>
          </w:p>
        </w:tc>
        <w:tc>
          <w:tcPr>
            <w:tcW w:w="1843" w:type="dxa"/>
          </w:tcPr>
          <w:p w14:paraId="1A78D5DA" w14:textId="2C750D84" w:rsidR="001E02E8" w:rsidRDefault="0062123C" w:rsidP="00E875FE">
            <w:pPr>
              <w:pStyle w:val="Corpsdumemoire"/>
            </w:pPr>
            <w:r>
              <w:t>Nom du président de séance</w:t>
            </w:r>
          </w:p>
        </w:tc>
        <w:tc>
          <w:tcPr>
            <w:tcW w:w="1843" w:type="dxa"/>
          </w:tcPr>
          <w:p w14:paraId="28B0D327" w14:textId="14DA5068" w:rsidR="001E02E8" w:rsidRDefault="0062123C" w:rsidP="00E875FE">
            <w:pPr>
              <w:pStyle w:val="Corpsdumemoire"/>
            </w:pPr>
            <w:r>
              <w:t xml:space="preserve">Facultatif </w:t>
            </w:r>
          </w:p>
        </w:tc>
      </w:tr>
      <w:tr w:rsidR="001E02E8" w14:paraId="59819A85" w14:textId="77777777" w:rsidTr="001E02E8">
        <w:tc>
          <w:tcPr>
            <w:tcW w:w="1842" w:type="dxa"/>
          </w:tcPr>
          <w:p w14:paraId="22F4927F" w14:textId="205A68CD" w:rsidR="001E02E8" w:rsidRDefault="001E02E8" w:rsidP="00E875FE">
            <w:pPr>
              <w:pStyle w:val="Corpsdumemoire"/>
            </w:pPr>
            <w:r>
              <w:t>Id_ordre</w:t>
            </w:r>
          </w:p>
        </w:tc>
        <w:tc>
          <w:tcPr>
            <w:tcW w:w="1842" w:type="dxa"/>
          </w:tcPr>
          <w:p w14:paraId="1BA4CEAE" w14:textId="68769E9C" w:rsidR="001E02E8" w:rsidRDefault="001E02E8" w:rsidP="00E875FE">
            <w:pPr>
              <w:pStyle w:val="Corpsdumemoire"/>
            </w:pPr>
            <w:r>
              <w:t>entier</w:t>
            </w:r>
          </w:p>
        </w:tc>
        <w:tc>
          <w:tcPr>
            <w:tcW w:w="1842" w:type="dxa"/>
          </w:tcPr>
          <w:p w14:paraId="1C99BA10" w14:textId="2B918BE9" w:rsidR="001E02E8" w:rsidRDefault="00F33BC9" w:rsidP="00E875FE">
            <w:pPr>
              <w:pStyle w:val="Corpsdumemoire"/>
            </w:pPr>
            <w:r>
              <w:t>-</w:t>
            </w:r>
          </w:p>
        </w:tc>
        <w:tc>
          <w:tcPr>
            <w:tcW w:w="1843" w:type="dxa"/>
          </w:tcPr>
          <w:p w14:paraId="5083AAEA" w14:textId="281C96B2" w:rsidR="001E02E8" w:rsidRDefault="0062123C" w:rsidP="00E875FE">
            <w:pPr>
              <w:pStyle w:val="Corpsdumemoire"/>
            </w:pPr>
            <w:r>
              <w:t>Identifiant de l’ordre du jour</w:t>
            </w:r>
          </w:p>
        </w:tc>
        <w:tc>
          <w:tcPr>
            <w:tcW w:w="1843" w:type="dxa"/>
          </w:tcPr>
          <w:p w14:paraId="6640A833" w14:textId="5A430540" w:rsidR="001E02E8" w:rsidRDefault="0062123C" w:rsidP="00E875FE">
            <w:pPr>
              <w:pStyle w:val="Corpsdumemoire"/>
            </w:pPr>
            <w:r>
              <w:t>Clé primaire</w:t>
            </w:r>
          </w:p>
        </w:tc>
      </w:tr>
      <w:tr w:rsidR="001E02E8" w14:paraId="324970FA" w14:textId="77777777" w:rsidTr="001E02E8">
        <w:tc>
          <w:tcPr>
            <w:tcW w:w="1842" w:type="dxa"/>
          </w:tcPr>
          <w:p w14:paraId="5C11D308" w14:textId="62931357" w:rsidR="001E02E8" w:rsidRDefault="001E02E8" w:rsidP="00E875FE">
            <w:pPr>
              <w:pStyle w:val="Corpsdumemoire"/>
            </w:pPr>
            <w:r>
              <w:t>Titre_point</w:t>
            </w:r>
          </w:p>
        </w:tc>
        <w:tc>
          <w:tcPr>
            <w:tcW w:w="1842" w:type="dxa"/>
          </w:tcPr>
          <w:p w14:paraId="32D9B745" w14:textId="7C7CBFF6" w:rsidR="001E02E8" w:rsidRDefault="001E02E8" w:rsidP="00E875FE">
            <w:pPr>
              <w:pStyle w:val="Corpsdumemoire"/>
            </w:pPr>
            <w:r>
              <w:t>text</w:t>
            </w:r>
          </w:p>
        </w:tc>
        <w:tc>
          <w:tcPr>
            <w:tcW w:w="1842" w:type="dxa"/>
          </w:tcPr>
          <w:p w14:paraId="655891FA" w14:textId="7620BF09" w:rsidR="001E02E8" w:rsidRDefault="001E02E8" w:rsidP="00E875FE">
            <w:pPr>
              <w:pStyle w:val="Corpsdumemoire"/>
            </w:pPr>
            <w:r>
              <w:t>200</w:t>
            </w:r>
          </w:p>
        </w:tc>
        <w:tc>
          <w:tcPr>
            <w:tcW w:w="1843" w:type="dxa"/>
          </w:tcPr>
          <w:p w14:paraId="11E521B4" w14:textId="40A2BFA2" w:rsidR="001E02E8" w:rsidRDefault="0062123C" w:rsidP="00E875FE">
            <w:pPr>
              <w:pStyle w:val="Corpsdumemoire"/>
            </w:pPr>
            <w:r>
              <w:t>Intitulé du point à l’ordre du jour</w:t>
            </w:r>
          </w:p>
        </w:tc>
        <w:tc>
          <w:tcPr>
            <w:tcW w:w="1843" w:type="dxa"/>
          </w:tcPr>
          <w:p w14:paraId="1E4AAFDD" w14:textId="4F2D568C" w:rsidR="001E02E8" w:rsidRDefault="0062123C" w:rsidP="00E875FE">
            <w:pPr>
              <w:pStyle w:val="Corpsdumemoire"/>
            </w:pPr>
            <w:r>
              <w:t>Obligatoire</w:t>
            </w:r>
          </w:p>
        </w:tc>
      </w:tr>
      <w:tr w:rsidR="001E02E8" w14:paraId="52676835" w14:textId="77777777" w:rsidTr="001E02E8">
        <w:tc>
          <w:tcPr>
            <w:tcW w:w="1842" w:type="dxa"/>
          </w:tcPr>
          <w:p w14:paraId="467FE96E" w14:textId="381C3B13" w:rsidR="001E02E8" w:rsidRDefault="001E02E8" w:rsidP="00E875FE">
            <w:pPr>
              <w:pStyle w:val="Corpsdumemoire"/>
            </w:pPr>
            <w:r>
              <w:t>Description_point</w:t>
            </w:r>
          </w:p>
        </w:tc>
        <w:tc>
          <w:tcPr>
            <w:tcW w:w="1842" w:type="dxa"/>
          </w:tcPr>
          <w:p w14:paraId="342B0D29" w14:textId="5CF10F0D" w:rsidR="001E02E8" w:rsidRDefault="001E02E8" w:rsidP="00E875FE">
            <w:pPr>
              <w:pStyle w:val="Corpsdumemoire"/>
            </w:pPr>
            <w:r>
              <w:t>text</w:t>
            </w:r>
          </w:p>
        </w:tc>
        <w:tc>
          <w:tcPr>
            <w:tcW w:w="1842" w:type="dxa"/>
          </w:tcPr>
          <w:p w14:paraId="72A49C75" w14:textId="21BC1795" w:rsidR="001E02E8" w:rsidRDefault="001E02E8" w:rsidP="00E875FE">
            <w:pPr>
              <w:pStyle w:val="Corpsdumemoire"/>
            </w:pPr>
            <w:r>
              <w:t>500</w:t>
            </w:r>
          </w:p>
        </w:tc>
        <w:tc>
          <w:tcPr>
            <w:tcW w:w="1843" w:type="dxa"/>
          </w:tcPr>
          <w:p w14:paraId="3013280B" w14:textId="195E177F" w:rsidR="001E02E8" w:rsidRDefault="0062123C" w:rsidP="00E875FE">
            <w:pPr>
              <w:pStyle w:val="Corpsdumemoire"/>
            </w:pPr>
            <w:r>
              <w:t>Description détaillée du point</w:t>
            </w:r>
          </w:p>
        </w:tc>
        <w:tc>
          <w:tcPr>
            <w:tcW w:w="1843" w:type="dxa"/>
          </w:tcPr>
          <w:p w14:paraId="69F40B6E" w14:textId="6C3261E8" w:rsidR="001E02E8" w:rsidRDefault="0062123C" w:rsidP="00E875FE">
            <w:pPr>
              <w:pStyle w:val="Corpsdumemoire"/>
            </w:pPr>
            <w:r>
              <w:t>Facultatif</w:t>
            </w:r>
          </w:p>
        </w:tc>
      </w:tr>
      <w:tr w:rsidR="001E02E8" w14:paraId="1D504846" w14:textId="77777777" w:rsidTr="001E02E8">
        <w:tc>
          <w:tcPr>
            <w:tcW w:w="1842" w:type="dxa"/>
          </w:tcPr>
          <w:p w14:paraId="64158CA6" w14:textId="2A9ADC9F" w:rsidR="001E02E8" w:rsidRDefault="001E02E8" w:rsidP="00E875FE">
            <w:pPr>
              <w:pStyle w:val="Corpsdumemoire"/>
            </w:pPr>
            <w:r>
              <w:t>Id_convocation</w:t>
            </w:r>
          </w:p>
        </w:tc>
        <w:tc>
          <w:tcPr>
            <w:tcW w:w="1842" w:type="dxa"/>
          </w:tcPr>
          <w:p w14:paraId="29C19C84" w14:textId="6EC9E702" w:rsidR="001E02E8" w:rsidRDefault="001E02E8" w:rsidP="00E875FE">
            <w:pPr>
              <w:pStyle w:val="Corpsdumemoire"/>
            </w:pPr>
            <w:r>
              <w:t>entier</w:t>
            </w:r>
          </w:p>
        </w:tc>
        <w:tc>
          <w:tcPr>
            <w:tcW w:w="1842" w:type="dxa"/>
          </w:tcPr>
          <w:p w14:paraId="039E3020" w14:textId="09B14270" w:rsidR="001E02E8" w:rsidRDefault="00F33BC9" w:rsidP="00E875FE">
            <w:pPr>
              <w:pStyle w:val="Corpsdumemoire"/>
            </w:pPr>
            <w:r>
              <w:t>-</w:t>
            </w:r>
          </w:p>
        </w:tc>
        <w:tc>
          <w:tcPr>
            <w:tcW w:w="1843" w:type="dxa"/>
          </w:tcPr>
          <w:p w14:paraId="66A8E9A1" w14:textId="1247565A" w:rsidR="001E02E8" w:rsidRDefault="0062123C" w:rsidP="00E875FE">
            <w:pPr>
              <w:pStyle w:val="Corpsdumemoire"/>
            </w:pPr>
            <w:r>
              <w:t>Identifiant de convocation</w:t>
            </w:r>
          </w:p>
        </w:tc>
        <w:tc>
          <w:tcPr>
            <w:tcW w:w="1843" w:type="dxa"/>
          </w:tcPr>
          <w:p w14:paraId="7917B38E" w14:textId="49BA9865" w:rsidR="001E02E8" w:rsidRDefault="0062123C" w:rsidP="00E875FE">
            <w:pPr>
              <w:pStyle w:val="Corpsdumemoire"/>
            </w:pPr>
            <w:r>
              <w:t>Clé primaire</w:t>
            </w:r>
          </w:p>
        </w:tc>
      </w:tr>
      <w:tr w:rsidR="001E02E8" w14:paraId="5B938C88" w14:textId="77777777" w:rsidTr="001E02E8">
        <w:tc>
          <w:tcPr>
            <w:tcW w:w="1842" w:type="dxa"/>
          </w:tcPr>
          <w:p w14:paraId="2BF1584F" w14:textId="792834D6" w:rsidR="001E02E8" w:rsidRDefault="001E02E8" w:rsidP="00E875FE">
            <w:pPr>
              <w:pStyle w:val="Corpsdumemoire"/>
            </w:pPr>
            <w:r>
              <w:t>Date_envoi</w:t>
            </w:r>
          </w:p>
        </w:tc>
        <w:tc>
          <w:tcPr>
            <w:tcW w:w="1842" w:type="dxa"/>
          </w:tcPr>
          <w:p w14:paraId="64D58EFC" w14:textId="127D75B9" w:rsidR="001E02E8" w:rsidRDefault="001E02E8" w:rsidP="00E875FE">
            <w:pPr>
              <w:pStyle w:val="Corpsdumemoire"/>
            </w:pPr>
            <w:r>
              <w:t>date</w:t>
            </w:r>
          </w:p>
        </w:tc>
        <w:tc>
          <w:tcPr>
            <w:tcW w:w="1842" w:type="dxa"/>
          </w:tcPr>
          <w:p w14:paraId="6FDB53E7" w14:textId="704E7F87" w:rsidR="001E02E8" w:rsidRDefault="00F33BC9" w:rsidP="00E875FE">
            <w:pPr>
              <w:pStyle w:val="Corpsdumemoire"/>
            </w:pPr>
            <w:r>
              <w:t>-</w:t>
            </w:r>
          </w:p>
        </w:tc>
        <w:tc>
          <w:tcPr>
            <w:tcW w:w="1843" w:type="dxa"/>
          </w:tcPr>
          <w:p w14:paraId="4C2EB682" w14:textId="089349CC" w:rsidR="001E02E8" w:rsidRDefault="0062123C" w:rsidP="00E875FE">
            <w:pPr>
              <w:pStyle w:val="Corpsdumemoire"/>
            </w:pPr>
            <w:r>
              <w:t>Date d’envoi de la convocation</w:t>
            </w:r>
          </w:p>
        </w:tc>
        <w:tc>
          <w:tcPr>
            <w:tcW w:w="1843" w:type="dxa"/>
          </w:tcPr>
          <w:p w14:paraId="371C8127" w14:textId="1B4A5A57" w:rsidR="001E02E8" w:rsidRDefault="0062123C" w:rsidP="00E875FE">
            <w:pPr>
              <w:pStyle w:val="Corpsdumemoire"/>
            </w:pPr>
            <w:r>
              <w:t xml:space="preserve">Automatique </w:t>
            </w:r>
          </w:p>
        </w:tc>
      </w:tr>
      <w:tr w:rsidR="001E02E8" w14:paraId="07D09A2A" w14:textId="77777777" w:rsidTr="001E02E8">
        <w:tc>
          <w:tcPr>
            <w:tcW w:w="1842" w:type="dxa"/>
          </w:tcPr>
          <w:p w14:paraId="468335AB" w14:textId="0EAB7474" w:rsidR="001E02E8" w:rsidRDefault="001E02E8" w:rsidP="00E875FE">
            <w:pPr>
              <w:pStyle w:val="Corpsdumemoire"/>
            </w:pPr>
            <w:r>
              <w:t>statu</w:t>
            </w:r>
          </w:p>
        </w:tc>
        <w:tc>
          <w:tcPr>
            <w:tcW w:w="1842" w:type="dxa"/>
          </w:tcPr>
          <w:p w14:paraId="32AEA90E" w14:textId="66A0D441" w:rsidR="001E02E8" w:rsidRDefault="001E02E8" w:rsidP="00E875FE">
            <w:pPr>
              <w:pStyle w:val="Corpsdumemoire"/>
            </w:pPr>
            <w:r>
              <w:t>enum</w:t>
            </w:r>
          </w:p>
        </w:tc>
        <w:tc>
          <w:tcPr>
            <w:tcW w:w="1842" w:type="dxa"/>
          </w:tcPr>
          <w:p w14:paraId="71983FF2" w14:textId="0E7F4AC4" w:rsidR="001E02E8" w:rsidRDefault="00F33BC9" w:rsidP="00E875FE">
            <w:pPr>
              <w:pStyle w:val="Corpsdumemoire"/>
            </w:pPr>
            <w:r>
              <w:t>-</w:t>
            </w:r>
          </w:p>
        </w:tc>
        <w:tc>
          <w:tcPr>
            <w:tcW w:w="1843" w:type="dxa"/>
          </w:tcPr>
          <w:p w14:paraId="78DA1A27" w14:textId="0838B923" w:rsidR="001E02E8" w:rsidRDefault="0062123C" w:rsidP="00E875FE">
            <w:pPr>
              <w:pStyle w:val="Corpsdumemoire"/>
            </w:pPr>
            <w:r>
              <w:t>Statu : envoyé/en attente/annulé</w:t>
            </w:r>
          </w:p>
        </w:tc>
        <w:tc>
          <w:tcPr>
            <w:tcW w:w="1843" w:type="dxa"/>
          </w:tcPr>
          <w:p w14:paraId="622A3217" w14:textId="4E6FD667" w:rsidR="001E02E8" w:rsidRDefault="0062123C" w:rsidP="00E875FE">
            <w:pPr>
              <w:pStyle w:val="Corpsdumemoire"/>
            </w:pPr>
            <w:r>
              <w:t>Par defaut : en attente</w:t>
            </w:r>
          </w:p>
        </w:tc>
      </w:tr>
      <w:tr w:rsidR="001E02E8" w14:paraId="56197D44" w14:textId="77777777" w:rsidTr="001E02E8">
        <w:tc>
          <w:tcPr>
            <w:tcW w:w="1842" w:type="dxa"/>
          </w:tcPr>
          <w:p w14:paraId="68B6EFC2" w14:textId="5B6555B3" w:rsidR="001E02E8" w:rsidRDefault="001E02E8" w:rsidP="00E875FE">
            <w:pPr>
              <w:pStyle w:val="Corpsdumemoire"/>
            </w:pPr>
            <w:r>
              <w:t>Id_pv</w:t>
            </w:r>
          </w:p>
        </w:tc>
        <w:tc>
          <w:tcPr>
            <w:tcW w:w="1842" w:type="dxa"/>
          </w:tcPr>
          <w:p w14:paraId="4D18CFA6" w14:textId="17A53BA5" w:rsidR="001E02E8" w:rsidRDefault="001E02E8" w:rsidP="00E875FE">
            <w:pPr>
              <w:pStyle w:val="Corpsdumemoire"/>
            </w:pPr>
            <w:r>
              <w:t>entier</w:t>
            </w:r>
          </w:p>
        </w:tc>
        <w:tc>
          <w:tcPr>
            <w:tcW w:w="1842" w:type="dxa"/>
          </w:tcPr>
          <w:p w14:paraId="4BE2FBE7" w14:textId="44640A42" w:rsidR="001E02E8" w:rsidRDefault="00F33BC9" w:rsidP="00E875FE">
            <w:pPr>
              <w:pStyle w:val="Corpsdumemoire"/>
            </w:pPr>
            <w:r>
              <w:t>-</w:t>
            </w:r>
          </w:p>
        </w:tc>
        <w:tc>
          <w:tcPr>
            <w:tcW w:w="1843" w:type="dxa"/>
          </w:tcPr>
          <w:p w14:paraId="5DE6BCA2" w14:textId="6CDA7BD6" w:rsidR="001E02E8" w:rsidRDefault="0062123C" w:rsidP="00E875FE">
            <w:pPr>
              <w:pStyle w:val="Corpsdumemoire"/>
            </w:pPr>
            <w:r>
              <w:t xml:space="preserve">Identifiant du </w:t>
            </w:r>
            <w:r>
              <w:lastRenderedPageBreak/>
              <w:t>procès-verbal</w:t>
            </w:r>
          </w:p>
        </w:tc>
        <w:tc>
          <w:tcPr>
            <w:tcW w:w="1843" w:type="dxa"/>
          </w:tcPr>
          <w:p w14:paraId="77DF8C62" w14:textId="3D1B7785" w:rsidR="001E02E8" w:rsidRDefault="0062123C" w:rsidP="00E875FE">
            <w:pPr>
              <w:pStyle w:val="Corpsdumemoire"/>
            </w:pPr>
            <w:r>
              <w:lastRenderedPageBreak/>
              <w:t>Clé primaire</w:t>
            </w:r>
          </w:p>
        </w:tc>
      </w:tr>
      <w:tr w:rsidR="001E02E8" w14:paraId="229BB44E" w14:textId="77777777" w:rsidTr="001E02E8">
        <w:tc>
          <w:tcPr>
            <w:tcW w:w="1842" w:type="dxa"/>
          </w:tcPr>
          <w:p w14:paraId="2AE788AC" w14:textId="05BE5250" w:rsidR="001E02E8" w:rsidRDefault="001E02E8" w:rsidP="00E875FE">
            <w:pPr>
              <w:pStyle w:val="Corpsdumemoire"/>
            </w:pPr>
            <w:r>
              <w:lastRenderedPageBreak/>
              <w:t>Contenu_pv</w:t>
            </w:r>
          </w:p>
        </w:tc>
        <w:tc>
          <w:tcPr>
            <w:tcW w:w="1842" w:type="dxa"/>
          </w:tcPr>
          <w:p w14:paraId="0F7308B4" w14:textId="483F4E48" w:rsidR="001E02E8" w:rsidRDefault="001E02E8" w:rsidP="00E875FE">
            <w:pPr>
              <w:pStyle w:val="Corpsdumemoire"/>
            </w:pPr>
            <w:r>
              <w:t>text</w:t>
            </w:r>
          </w:p>
        </w:tc>
        <w:tc>
          <w:tcPr>
            <w:tcW w:w="1842" w:type="dxa"/>
          </w:tcPr>
          <w:p w14:paraId="4B21892D" w14:textId="4CEA63A3" w:rsidR="001E02E8" w:rsidRDefault="00F33BC9" w:rsidP="00E875FE">
            <w:pPr>
              <w:pStyle w:val="Corpsdumemoire"/>
            </w:pPr>
            <w:r>
              <w:t>-</w:t>
            </w:r>
          </w:p>
        </w:tc>
        <w:tc>
          <w:tcPr>
            <w:tcW w:w="1843" w:type="dxa"/>
          </w:tcPr>
          <w:p w14:paraId="60986E7E" w14:textId="3DDA977A" w:rsidR="001E02E8" w:rsidRDefault="0062123C" w:rsidP="00E875FE">
            <w:pPr>
              <w:pStyle w:val="Corpsdumemoire"/>
            </w:pPr>
            <w:r>
              <w:t>Contenu du compte rendu</w:t>
            </w:r>
          </w:p>
        </w:tc>
        <w:tc>
          <w:tcPr>
            <w:tcW w:w="1843" w:type="dxa"/>
          </w:tcPr>
          <w:p w14:paraId="52D3CE3C" w14:textId="3019BB3E" w:rsidR="001E02E8" w:rsidRDefault="0062123C" w:rsidP="00E875FE">
            <w:pPr>
              <w:pStyle w:val="Corpsdumemoire"/>
            </w:pPr>
            <w:r>
              <w:t xml:space="preserve">Obligatoire </w:t>
            </w:r>
          </w:p>
        </w:tc>
      </w:tr>
      <w:tr w:rsidR="001E02E8" w14:paraId="6E013AE8" w14:textId="77777777" w:rsidTr="001E02E8">
        <w:tc>
          <w:tcPr>
            <w:tcW w:w="1842" w:type="dxa"/>
          </w:tcPr>
          <w:p w14:paraId="4A60EC60" w14:textId="3E7EA6F7" w:rsidR="001E02E8" w:rsidRDefault="001E02E8" w:rsidP="00E875FE">
            <w:pPr>
              <w:pStyle w:val="Corpsdumemoire"/>
            </w:pPr>
            <w:r>
              <w:t>Auteur_pv</w:t>
            </w:r>
          </w:p>
        </w:tc>
        <w:tc>
          <w:tcPr>
            <w:tcW w:w="1842" w:type="dxa"/>
          </w:tcPr>
          <w:p w14:paraId="03590921" w14:textId="1FE6D58C" w:rsidR="001E02E8" w:rsidRDefault="001E02E8" w:rsidP="00E875FE">
            <w:pPr>
              <w:pStyle w:val="Corpsdumemoire"/>
            </w:pPr>
            <w:r>
              <w:t>text</w:t>
            </w:r>
          </w:p>
        </w:tc>
        <w:tc>
          <w:tcPr>
            <w:tcW w:w="1842" w:type="dxa"/>
          </w:tcPr>
          <w:p w14:paraId="09BFD9D5" w14:textId="21F570C7" w:rsidR="001E02E8" w:rsidRDefault="001E02E8" w:rsidP="00E875FE">
            <w:pPr>
              <w:pStyle w:val="Corpsdumemoire"/>
            </w:pPr>
            <w:r>
              <w:t>100</w:t>
            </w:r>
          </w:p>
        </w:tc>
        <w:tc>
          <w:tcPr>
            <w:tcW w:w="1843" w:type="dxa"/>
          </w:tcPr>
          <w:p w14:paraId="2014859D" w14:textId="560ADE44" w:rsidR="001E02E8" w:rsidRDefault="0062123C" w:rsidP="00E875FE">
            <w:pPr>
              <w:pStyle w:val="Corpsdumemoire"/>
            </w:pPr>
            <w:r>
              <w:t>Rédacteur du procès-verbal</w:t>
            </w:r>
          </w:p>
        </w:tc>
        <w:tc>
          <w:tcPr>
            <w:tcW w:w="1843" w:type="dxa"/>
          </w:tcPr>
          <w:p w14:paraId="4E56AB94" w14:textId="2D28EAC8" w:rsidR="001E02E8" w:rsidRDefault="0062123C" w:rsidP="00E875FE">
            <w:pPr>
              <w:pStyle w:val="Corpsdumemoire"/>
            </w:pPr>
            <w:r>
              <w:t>Facultatif</w:t>
            </w:r>
          </w:p>
        </w:tc>
      </w:tr>
    </w:tbl>
    <w:p w14:paraId="3DA62DA6" w14:textId="77777777" w:rsidR="001E02E8" w:rsidRPr="00DD774C" w:rsidRDefault="001E02E8" w:rsidP="00E875FE">
      <w:pPr>
        <w:pStyle w:val="Corpsdumemoire"/>
        <w:ind w:firstLine="567"/>
      </w:pPr>
    </w:p>
    <w:p w14:paraId="3E9F00EB" w14:textId="77777777" w:rsidR="006A077B" w:rsidRDefault="006A077B" w:rsidP="006A077B">
      <w:pPr>
        <w:pStyle w:val="Corpsdutexte"/>
      </w:pPr>
    </w:p>
    <w:p w14:paraId="74F31973" w14:textId="2A05CC81" w:rsidR="006A077B" w:rsidRDefault="006A077B" w:rsidP="006A077B">
      <w:pPr>
        <w:pStyle w:val="NiveauII"/>
      </w:pPr>
      <w:r>
        <w:t>III.2.2.</w:t>
      </w:r>
      <w:r w:rsidR="006D0F02">
        <w:t xml:space="preserve"> Le MCD</w:t>
      </w:r>
    </w:p>
    <w:p w14:paraId="2D244811" w14:textId="77777777" w:rsidR="006A077B" w:rsidRDefault="006A077B" w:rsidP="006A077B">
      <w:pPr>
        <w:pStyle w:val="Corpsdutexte"/>
      </w:pPr>
    </w:p>
    <w:p w14:paraId="26AB37F6" w14:textId="34E8D6DB" w:rsidR="006A077B" w:rsidRDefault="00E875FE" w:rsidP="006A077B">
      <w:pPr>
        <w:pStyle w:val="Corpsdutexte"/>
      </w:pPr>
      <w:r w:rsidRPr="006F05CC">
        <w:t>Le MCD est une représentation abstraite et indépendante des détails techniques de la façon dont les données sont stockées ou manipulées. Il se concentre sur les concepts métier et les entités qui sont importantes pour le domaine d'application. Les principales composantes du MCD sont les entités, les relations et les attributs. Les entités représentent des objets du monde réel, les relations définissent les liens entre ces entités, et les attributs spécifient les caractéristiques de ces entités. Le MCD est souvent représenté sous forme de diagrammes entité-association (EA) et aide à définir la structure générale des données.</w:t>
      </w:r>
    </w:p>
    <w:p w14:paraId="63875FBB" w14:textId="0E661FE5" w:rsidR="003045E9" w:rsidRDefault="003045E9" w:rsidP="006A077B">
      <w:pPr>
        <w:pStyle w:val="Corpsdutexte"/>
      </w:pPr>
      <w:r>
        <w:br w:type="page"/>
      </w:r>
    </w:p>
    <w:p w14:paraId="7EE242F1" w14:textId="77777777" w:rsidR="003045E9" w:rsidRDefault="003045E9" w:rsidP="006A077B">
      <w:pPr>
        <w:pStyle w:val="Corpsdutexte"/>
      </w:pPr>
    </w:p>
    <w:p w14:paraId="118EA060" w14:textId="643AA250" w:rsidR="006A077B" w:rsidRDefault="006A077B" w:rsidP="006A077B">
      <w:pPr>
        <w:pStyle w:val="NiveauII"/>
      </w:pPr>
      <w:bookmarkStart w:id="55" w:name="_Toc526948562"/>
      <w:r>
        <w:t xml:space="preserve">III.2.3. </w:t>
      </w:r>
      <w:bookmarkEnd w:id="55"/>
      <w:r w:rsidR="006D0F02">
        <w:t>Le MLD</w:t>
      </w:r>
    </w:p>
    <w:p w14:paraId="27AB4BB5" w14:textId="77777777" w:rsidR="006A077B" w:rsidRDefault="006A077B" w:rsidP="006A077B">
      <w:pPr>
        <w:pStyle w:val="Corpsdutexte"/>
      </w:pPr>
    </w:p>
    <w:p w14:paraId="275EBDF4" w14:textId="77777777" w:rsidR="00E875FE" w:rsidRPr="006F05CC" w:rsidRDefault="00E875FE" w:rsidP="00E875FE">
      <w:pPr>
        <w:pStyle w:val="Corpsdumemoire"/>
        <w:ind w:firstLine="708"/>
      </w:pPr>
      <w:r w:rsidRPr="006F05CC">
        <w:t>Le modèle logique de données (MLD) est l'une des étapes clés de la méthodologie de conception des systèmes d'information Merise. Il s'agit du deuxième modèle dans la séquence conceptuelle -&gt; logique -&gt; physique et il vise à décrire comment les données sont organisées, structurées et interconnectées dans le système d'information, indépendamment de toute considération technique spécifique.</w:t>
      </w:r>
    </w:p>
    <w:p w14:paraId="71842782" w14:textId="78A9F9C7" w:rsidR="006A077B" w:rsidRDefault="00E875FE" w:rsidP="00E875FE">
      <w:pPr>
        <w:pStyle w:val="Corpsdutexte"/>
      </w:pPr>
      <w:r w:rsidRPr="006F05CC">
        <w:t>Le MLD est une représentation intermédiaire entre le modèle conceptuel des données (MCD) et le modèle physique des données (MPD). Il traduit les entités, les attributs, les relations et les règles métier du MCD en structures plus concrètes, telles que des tables, des vues et des contraintes, tout en évitant les détails spécifiques au système de gestion de bases de données (SGBD).</w:t>
      </w:r>
    </w:p>
    <w:p w14:paraId="75EC8E60" w14:textId="77777777" w:rsidR="006A077B" w:rsidRDefault="006A077B" w:rsidP="006A077B">
      <w:pPr>
        <w:pStyle w:val="Corpsdutexte"/>
      </w:pPr>
    </w:p>
    <w:p w14:paraId="0F1EE54D" w14:textId="5F2949E3" w:rsidR="006A077B" w:rsidRDefault="006A077B" w:rsidP="006A077B">
      <w:pPr>
        <w:pStyle w:val="NiveauII"/>
      </w:pPr>
      <w:r>
        <w:t xml:space="preserve">III.2.4. </w:t>
      </w:r>
      <w:r w:rsidR="006D0F02">
        <w:t>Le MCT</w:t>
      </w:r>
    </w:p>
    <w:p w14:paraId="2F4F6828" w14:textId="77777777" w:rsidR="006A077B" w:rsidRDefault="006A077B" w:rsidP="006A077B">
      <w:pPr>
        <w:pStyle w:val="Corpsdutexte"/>
      </w:pPr>
    </w:p>
    <w:p w14:paraId="145B8E51" w14:textId="77DC1F52" w:rsidR="006A077B" w:rsidRPr="002C75FF" w:rsidRDefault="00E875FE" w:rsidP="006A077B">
      <w:pPr>
        <w:pStyle w:val="Corpsdutexte"/>
      </w:pPr>
      <w:r w:rsidRPr="00781DFF">
        <w:t>Le modèle conceptuel de traitement permet de capturer la logique et la séquence des opérations métier au sein du système d'information. Il favorise une compréhension commune des processus et des règles de gestion, facilitant ainsi la conception d'une solution qui répond aux besoins métier. Le MCT sert également de base pour le développement ultérieur du modèle logique des traitements (MLT), qui se concentre davantage sur les aspects techniques et les détails d'exécution.</w:t>
      </w:r>
    </w:p>
    <w:p w14:paraId="176F6D5B" w14:textId="77777777" w:rsidR="006A077B" w:rsidRDefault="006A077B" w:rsidP="006A077B">
      <w:pPr>
        <w:pStyle w:val="Corpsdutexte"/>
      </w:pPr>
    </w:p>
    <w:p w14:paraId="28C2EAD1" w14:textId="77777777" w:rsidR="006A077B" w:rsidRDefault="006A077B" w:rsidP="006A077B">
      <w:pPr>
        <w:pStyle w:val="NiveauI"/>
      </w:pPr>
      <w:bookmarkStart w:id="56" w:name="_Toc526948555"/>
      <w:r>
        <w:t>III.3. L’environnement d</w:t>
      </w:r>
      <w:bookmarkEnd w:id="56"/>
      <w:r>
        <w:t>e déploiement</w:t>
      </w:r>
    </w:p>
    <w:p w14:paraId="58B71496" w14:textId="77777777" w:rsidR="006A077B" w:rsidRDefault="006A077B" w:rsidP="006A077B">
      <w:pPr>
        <w:pStyle w:val="Corpsdutexte"/>
      </w:pPr>
    </w:p>
    <w:p w14:paraId="029DB555" w14:textId="77777777" w:rsidR="006A077B" w:rsidRDefault="006A077B" w:rsidP="006A077B">
      <w:pPr>
        <w:pStyle w:val="NiveauII"/>
      </w:pPr>
      <w:bookmarkStart w:id="57" w:name="_Toc526948556"/>
      <w:r>
        <w:t xml:space="preserve">III.3.1. </w:t>
      </w:r>
      <w:bookmarkEnd w:id="57"/>
      <w:r>
        <w:t>Installation et configuration du Framework</w:t>
      </w:r>
    </w:p>
    <w:p w14:paraId="77423480" w14:textId="77777777" w:rsidR="006A077B" w:rsidRDefault="006A077B" w:rsidP="006A077B">
      <w:pPr>
        <w:pStyle w:val="Corpsdutexte"/>
      </w:pPr>
    </w:p>
    <w:p w14:paraId="41E4FC4D" w14:textId="77777777" w:rsidR="006A077B" w:rsidRDefault="006A077B" w:rsidP="006A077B">
      <w:pPr>
        <w:pStyle w:val="Corpsdutexte"/>
      </w:pPr>
      <w:bookmarkStart w:id="58" w:name="_GoBack"/>
      <w:bookmarkEnd w:id="58"/>
    </w:p>
    <w:p w14:paraId="08AFF2D0" w14:textId="77777777" w:rsidR="006A077B" w:rsidRDefault="006A077B" w:rsidP="006A077B">
      <w:pPr>
        <w:pStyle w:val="NiveauII"/>
      </w:pPr>
      <w:bookmarkStart w:id="59" w:name="_Toc526948557"/>
      <w:r>
        <w:t xml:space="preserve">III.3.2. </w:t>
      </w:r>
      <w:bookmarkStart w:id="60" w:name="_Toc526948558"/>
      <w:bookmarkEnd w:id="59"/>
      <w:r>
        <w:t>Installation et configuration du serveur</w:t>
      </w:r>
      <w:bookmarkEnd w:id="60"/>
    </w:p>
    <w:p w14:paraId="6102CB0F" w14:textId="77777777" w:rsidR="006A077B" w:rsidRDefault="006A077B" w:rsidP="006A077B">
      <w:pPr>
        <w:pStyle w:val="Corpsdutexte"/>
      </w:pPr>
    </w:p>
    <w:p w14:paraId="4334F2D0" w14:textId="3FEDF178" w:rsidR="006A077B" w:rsidRDefault="006A077B" w:rsidP="006A077B">
      <w:pPr>
        <w:pStyle w:val="Corpsdutexte"/>
      </w:pPr>
    </w:p>
    <w:p w14:paraId="33385ECF" w14:textId="5B1A9277" w:rsidR="00E26542" w:rsidRDefault="00E26542" w:rsidP="00E26542">
      <w:pPr>
        <w:pStyle w:val="NiveauII"/>
      </w:pPr>
      <w:r>
        <w:t>III.3.3. Installation et configuration du SGBD</w:t>
      </w:r>
    </w:p>
    <w:p w14:paraId="265558B2" w14:textId="77777777" w:rsidR="00E26542" w:rsidRDefault="00E26542" w:rsidP="006A077B">
      <w:pPr>
        <w:pStyle w:val="Corpsdutexte"/>
      </w:pPr>
    </w:p>
    <w:p w14:paraId="6153F2C6" w14:textId="77777777" w:rsidR="006A077B" w:rsidRDefault="006A077B" w:rsidP="006A077B">
      <w:pPr>
        <w:pStyle w:val="NiveauI"/>
      </w:pPr>
      <w:bookmarkStart w:id="61" w:name="_Toc526948565"/>
      <w:r>
        <w:t xml:space="preserve">III.4. Réalisation et mise en exploitation </w:t>
      </w:r>
      <w:bookmarkEnd w:id="61"/>
      <w:r>
        <w:t>de l’application</w:t>
      </w:r>
    </w:p>
    <w:p w14:paraId="6C956E45" w14:textId="77777777" w:rsidR="006A077B" w:rsidRDefault="006A077B" w:rsidP="006A077B">
      <w:pPr>
        <w:pStyle w:val="Corpsdutexte"/>
      </w:pPr>
    </w:p>
    <w:p w14:paraId="3BB42CD3" w14:textId="16809F04" w:rsidR="006A077B" w:rsidRDefault="006A077B" w:rsidP="006A077B">
      <w:pPr>
        <w:pStyle w:val="NiveauII"/>
      </w:pPr>
      <w:bookmarkStart w:id="62" w:name="_Toc526948566"/>
      <w:r>
        <w:t xml:space="preserve">III.4.1. </w:t>
      </w:r>
      <w:r w:rsidR="00063F08">
        <w:t xml:space="preserve">Interface </w:t>
      </w:r>
      <w:r>
        <w:t>d’</w:t>
      </w:r>
      <w:bookmarkEnd w:id="62"/>
      <w:r w:rsidR="00063F08">
        <w:t>ouverture de session</w:t>
      </w:r>
    </w:p>
    <w:p w14:paraId="0A2879E4" w14:textId="77777777" w:rsidR="006A077B" w:rsidRDefault="006A077B" w:rsidP="006A077B">
      <w:pPr>
        <w:pStyle w:val="Corpsdutexte"/>
      </w:pPr>
    </w:p>
    <w:p w14:paraId="4DD8CE22" w14:textId="77777777" w:rsidR="006A077B" w:rsidRDefault="006A077B" w:rsidP="006A077B">
      <w:pPr>
        <w:pStyle w:val="Corpsdutexte"/>
      </w:pPr>
    </w:p>
    <w:p w14:paraId="1168D1EF" w14:textId="77777777" w:rsidR="006A077B" w:rsidRDefault="006A077B" w:rsidP="006A077B">
      <w:pPr>
        <w:pStyle w:val="Corpsdutexte"/>
      </w:pPr>
    </w:p>
    <w:p w14:paraId="7D4A80A8" w14:textId="762201DA" w:rsidR="006A077B" w:rsidRDefault="006A077B" w:rsidP="006A077B">
      <w:pPr>
        <w:pStyle w:val="NiveauII"/>
      </w:pPr>
      <w:r>
        <w:t xml:space="preserve">III.4.2. </w:t>
      </w:r>
      <w:bookmarkStart w:id="63" w:name="_Toc526948567"/>
      <w:r w:rsidR="00063F08">
        <w:t xml:space="preserve">Interface </w:t>
      </w:r>
      <w:r>
        <w:t xml:space="preserve">de gestion des </w:t>
      </w:r>
      <w:bookmarkEnd w:id="63"/>
      <w:r w:rsidR="00E26542">
        <w:t>membres du conseil</w:t>
      </w:r>
    </w:p>
    <w:p w14:paraId="2E36AE22" w14:textId="77777777" w:rsidR="006A077B" w:rsidRDefault="006A077B" w:rsidP="006A077B">
      <w:pPr>
        <w:pStyle w:val="Corpsdutexte"/>
      </w:pPr>
    </w:p>
    <w:p w14:paraId="02C326FF" w14:textId="77777777" w:rsidR="006A077B" w:rsidRDefault="006A077B" w:rsidP="006A077B">
      <w:pPr>
        <w:pStyle w:val="Corpsdutexte"/>
      </w:pPr>
    </w:p>
    <w:p w14:paraId="13BBB38B" w14:textId="26A18CEA" w:rsidR="006A077B" w:rsidRDefault="006A077B" w:rsidP="006A077B">
      <w:pPr>
        <w:pStyle w:val="NiveauII"/>
      </w:pPr>
      <w:r>
        <w:t xml:space="preserve">III.4.3. </w:t>
      </w:r>
      <w:bookmarkStart w:id="64" w:name="_Toc526948568"/>
      <w:r w:rsidR="00063F08">
        <w:t xml:space="preserve">Interface </w:t>
      </w:r>
      <w:r>
        <w:t xml:space="preserve">de </w:t>
      </w:r>
      <w:bookmarkEnd w:id="64"/>
      <w:r w:rsidR="006D0F02">
        <w:t xml:space="preserve">gestion des </w:t>
      </w:r>
      <w:r w:rsidR="00E26542">
        <w:t>sessions du conseil</w:t>
      </w:r>
    </w:p>
    <w:p w14:paraId="22E3AA1A" w14:textId="77777777" w:rsidR="006A077B" w:rsidRDefault="006A077B" w:rsidP="006A077B">
      <w:pPr>
        <w:pStyle w:val="Corpsdutexte"/>
      </w:pPr>
    </w:p>
    <w:p w14:paraId="13016052" w14:textId="77777777" w:rsidR="006A077B" w:rsidRDefault="006A077B" w:rsidP="006A077B">
      <w:pPr>
        <w:pStyle w:val="Corpsdutexte"/>
      </w:pPr>
    </w:p>
    <w:p w14:paraId="36D8D818" w14:textId="77777777" w:rsidR="006A077B" w:rsidRDefault="006A077B" w:rsidP="006A077B">
      <w:pPr>
        <w:pStyle w:val="Corpsdutexte"/>
      </w:pPr>
    </w:p>
    <w:p w14:paraId="37E6F44D" w14:textId="55614BB5" w:rsidR="006A077B" w:rsidRDefault="006A077B" w:rsidP="006A077B">
      <w:pPr>
        <w:pStyle w:val="NiveauII"/>
      </w:pPr>
      <w:r>
        <w:t xml:space="preserve">III.4.4. </w:t>
      </w:r>
      <w:r w:rsidR="00063F08">
        <w:t xml:space="preserve">Interface </w:t>
      </w:r>
      <w:r>
        <w:t xml:space="preserve">de </w:t>
      </w:r>
      <w:r w:rsidR="006D0F02">
        <w:t xml:space="preserve">gestion des </w:t>
      </w:r>
      <w:r w:rsidR="00E26542">
        <w:t>ordres de jour</w:t>
      </w:r>
    </w:p>
    <w:p w14:paraId="3236F0CF" w14:textId="77777777" w:rsidR="006A077B" w:rsidRDefault="006A077B" w:rsidP="006A077B">
      <w:pPr>
        <w:pStyle w:val="Corpsdutexte"/>
      </w:pPr>
    </w:p>
    <w:p w14:paraId="00C10FF1" w14:textId="77777777" w:rsidR="006A077B" w:rsidRDefault="006A077B" w:rsidP="006A077B">
      <w:pPr>
        <w:pStyle w:val="Corpsdutexte"/>
      </w:pPr>
    </w:p>
    <w:p w14:paraId="3BAE453D" w14:textId="60CA68C2" w:rsidR="00E26542" w:rsidRDefault="00E26542" w:rsidP="00E26542">
      <w:pPr>
        <w:pStyle w:val="NiveauII"/>
      </w:pPr>
      <w:r>
        <w:t>III.4.</w:t>
      </w:r>
      <w:r w:rsidR="00063F08">
        <w:t>5</w:t>
      </w:r>
      <w:r>
        <w:t xml:space="preserve">. </w:t>
      </w:r>
      <w:bookmarkStart w:id="65" w:name="_Hlk201300139"/>
      <w:r w:rsidR="00063F08">
        <w:t xml:space="preserve">Interface </w:t>
      </w:r>
      <w:bookmarkEnd w:id="65"/>
      <w:r>
        <w:t xml:space="preserve">de gestion des </w:t>
      </w:r>
      <w:r w:rsidR="00063F08">
        <w:t>convocations</w:t>
      </w:r>
    </w:p>
    <w:p w14:paraId="098D42C2" w14:textId="1F602722" w:rsidR="006A077B" w:rsidRDefault="006A077B" w:rsidP="006A077B">
      <w:pPr>
        <w:pStyle w:val="Corpsdutexte"/>
      </w:pPr>
    </w:p>
    <w:p w14:paraId="46C9F7BA" w14:textId="77777777" w:rsidR="00E26542" w:rsidRDefault="00E26542" w:rsidP="006A077B">
      <w:pPr>
        <w:pStyle w:val="Corpsdutexte"/>
      </w:pPr>
    </w:p>
    <w:p w14:paraId="0B46B46B" w14:textId="77777777" w:rsidR="006A077B" w:rsidRDefault="006A077B" w:rsidP="006A077B">
      <w:pPr>
        <w:pStyle w:val="NiveauI"/>
      </w:pPr>
      <w:bookmarkStart w:id="66" w:name="_Toc526948569"/>
      <w:r>
        <w:t>III.5. Sécurisation de l’environnement</w:t>
      </w:r>
      <w:bookmarkEnd w:id="66"/>
    </w:p>
    <w:p w14:paraId="328424BB" w14:textId="77777777" w:rsidR="006A077B" w:rsidRDefault="006A077B" w:rsidP="006A077B">
      <w:pPr>
        <w:pStyle w:val="Corpsdutexte"/>
      </w:pPr>
    </w:p>
    <w:p w14:paraId="1281F071" w14:textId="77777777" w:rsidR="006A077B" w:rsidRDefault="006A077B" w:rsidP="006A077B">
      <w:pPr>
        <w:pStyle w:val="NiveauII"/>
      </w:pPr>
      <w:r>
        <w:t>III.5.1. Système de fichiers NTFS de Windows</w:t>
      </w:r>
    </w:p>
    <w:p w14:paraId="1DF1DA5C" w14:textId="77777777" w:rsidR="006A077B" w:rsidRDefault="006A077B" w:rsidP="006A077B">
      <w:pPr>
        <w:pStyle w:val="Corpsdutexte"/>
      </w:pPr>
    </w:p>
    <w:p w14:paraId="6252B933" w14:textId="77777777" w:rsidR="006A077B" w:rsidRDefault="006A077B" w:rsidP="006A077B">
      <w:pPr>
        <w:pStyle w:val="Corpsdutexte"/>
      </w:pPr>
    </w:p>
    <w:p w14:paraId="1A97BD72" w14:textId="77777777" w:rsidR="006A077B" w:rsidRDefault="006A077B" w:rsidP="006A077B">
      <w:pPr>
        <w:pStyle w:val="NiveauII"/>
      </w:pPr>
      <w:r>
        <w:t>III.5.2. Gestion de l’authentification par Windows</w:t>
      </w:r>
    </w:p>
    <w:p w14:paraId="4A4B8D63" w14:textId="77777777" w:rsidR="006A077B" w:rsidRDefault="006A077B" w:rsidP="006A077B">
      <w:pPr>
        <w:pStyle w:val="Corpsdutexte"/>
      </w:pPr>
    </w:p>
    <w:p w14:paraId="4F7BFA09" w14:textId="77777777" w:rsidR="006A077B" w:rsidRDefault="006A077B" w:rsidP="006A077B">
      <w:pPr>
        <w:pStyle w:val="Corpsdutexte"/>
      </w:pPr>
    </w:p>
    <w:p w14:paraId="62341AC3" w14:textId="77777777" w:rsidR="006A077B" w:rsidRDefault="006A077B" w:rsidP="006A077B">
      <w:pPr>
        <w:pStyle w:val="NiveauII"/>
      </w:pPr>
      <w:r>
        <w:t>III.5.3. Gestion de l’authentification par l’application</w:t>
      </w:r>
    </w:p>
    <w:p w14:paraId="03F38F79" w14:textId="77777777" w:rsidR="006A077B" w:rsidRDefault="006A077B" w:rsidP="006A077B">
      <w:pPr>
        <w:pStyle w:val="Corpsdutexte"/>
      </w:pPr>
    </w:p>
    <w:p w14:paraId="31D3C643" w14:textId="77777777" w:rsidR="006A077B" w:rsidRDefault="006A077B" w:rsidP="006A077B">
      <w:pPr>
        <w:pStyle w:val="Corpsdutexte"/>
      </w:pPr>
    </w:p>
    <w:p w14:paraId="2469BFC0" w14:textId="77777777" w:rsidR="006A077B" w:rsidRDefault="006A077B" w:rsidP="006A077B">
      <w:pPr>
        <w:pStyle w:val="NiveauII"/>
      </w:pPr>
      <w:r>
        <w:t>III.5.4. Gestion des profils par l’application</w:t>
      </w:r>
    </w:p>
    <w:p w14:paraId="07EDE033" w14:textId="77777777" w:rsidR="006A077B" w:rsidRDefault="006A077B" w:rsidP="006A077B">
      <w:pPr>
        <w:pStyle w:val="Corpsdutexte"/>
      </w:pPr>
    </w:p>
    <w:p w14:paraId="4BBEC7E3" w14:textId="77777777" w:rsidR="006A077B" w:rsidRDefault="006A077B" w:rsidP="006A077B">
      <w:pPr>
        <w:pStyle w:val="Corpsdutexte"/>
      </w:pPr>
    </w:p>
    <w:p w14:paraId="7107349E" w14:textId="77777777" w:rsidR="006A077B" w:rsidRDefault="006A077B" w:rsidP="006A077B">
      <w:pPr>
        <w:pStyle w:val="Corpsdutexte"/>
      </w:pPr>
    </w:p>
    <w:p w14:paraId="3C7A737B" w14:textId="77777777" w:rsidR="006A077B" w:rsidRDefault="006A077B" w:rsidP="006A077B">
      <w:pPr>
        <w:pStyle w:val="NiveauI"/>
      </w:pPr>
      <w:r>
        <w:t>III.6. Evaluations et Coûts de mise en œuvre</w:t>
      </w:r>
    </w:p>
    <w:p w14:paraId="40AD06AE" w14:textId="77777777" w:rsidR="006A077B" w:rsidRDefault="006A077B" w:rsidP="006A077B">
      <w:pPr>
        <w:pStyle w:val="Corpsdutexte"/>
      </w:pPr>
    </w:p>
    <w:tbl>
      <w:tblPr>
        <w:tblStyle w:val="Grilledutableau"/>
        <w:tblW w:w="9322" w:type="dxa"/>
        <w:tblLook w:val="04A0" w:firstRow="1" w:lastRow="0" w:firstColumn="1" w:lastColumn="0" w:noHBand="0" w:noVBand="1"/>
      </w:tblPr>
      <w:tblGrid>
        <w:gridCol w:w="1526"/>
        <w:gridCol w:w="3547"/>
        <w:gridCol w:w="1131"/>
        <w:gridCol w:w="1542"/>
        <w:gridCol w:w="1576"/>
      </w:tblGrid>
      <w:tr w:rsidR="006A077B" w:rsidRPr="00063F08" w14:paraId="3663DA1B" w14:textId="77777777" w:rsidTr="00D12E78">
        <w:tc>
          <w:tcPr>
            <w:tcW w:w="1526" w:type="dxa"/>
            <w:shd w:val="clear" w:color="auto" w:fill="D9D9D9" w:themeFill="background1" w:themeFillShade="D9"/>
          </w:tcPr>
          <w:p w14:paraId="48E6289D" w14:textId="77777777" w:rsidR="006A077B" w:rsidRPr="00063F08" w:rsidRDefault="006A077B" w:rsidP="00063F08">
            <w:pPr>
              <w:pStyle w:val="Corpsdumemoire"/>
              <w:jc w:val="center"/>
              <w:rPr>
                <w:b/>
                <w:bCs/>
              </w:rPr>
            </w:pPr>
            <w:r w:rsidRPr="00063F08">
              <w:rPr>
                <w:b/>
                <w:bCs/>
              </w:rPr>
              <w:t>Libellé</w:t>
            </w:r>
          </w:p>
        </w:tc>
        <w:tc>
          <w:tcPr>
            <w:tcW w:w="3547" w:type="dxa"/>
            <w:shd w:val="clear" w:color="auto" w:fill="D9D9D9" w:themeFill="background1" w:themeFillShade="D9"/>
          </w:tcPr>
          <w:p w14:paraId="40B0DBFD" w14:textId="77777777" w:rsidR="006A077B" w:rsidRPr="00063F08" w:rsidRDefault="006A077B" w:rsidP="00063F08">
            <w:pPr>
              <w:pStyle w:val="Corpsdumemoire"/>
              <w:jc w:val="center"/>
              <w:rPr>
                <w:b/>
                <w:bCs/>
              </w:rPr>
            </w:pPr>
            <w:r w:rsidRPr="00063F08">
              <w:rPr>
                <w:b/>
                <w:bCs/>
              </w:rPr>
              <w:t>Caractéristiques</w:t>
            </w:r>
          </w:p>
        </w:tc>
        <w:tc>
          <w:tcPr>
            <w:tcW w:w="1131" w:type="dxa"/>
            <w:shd w:val="clear" w:color="auto" w:fill="D9D9D9" w:themeFill="background1" w:themeFillShade="D9"/>
          </w:tcPr>
          <w:p w14:paraId="5BF4414A" w14:textId="77777777" w:rsidR="006A077B" w:rsidRPr="00063F08" w:rsidRDefault="006A077B" w:rsidP="00063F08">
            <w:pPr>
              <w:pStyle w:val="Corpsdumemoire"/>
              <w:jc w:val="center"/>
              <w:rPr>
                <w:b/>
                <w:bCs/>
              </w:rPr>
            </w:pPr>
            <w:r w:rsidRPr="00063F08">
              <w:rPr>
                <w:b/>
                <w:bCs/>
              </w:rPr>
              <w:t>Quantité</w:t>
            </w:r>
          </w:p>
        </w:tc>
        <w:tc>
          <w:tcPr>
            <w:tcW w:w="1542" w:type="dxa"/>
            <w:shd w:val="clear" w:color="auto" w:fill="D9D9D9" w:themeFill="background1" w:themeFillShade="D9"/>
          </w:tcPr>
          <w:p w14:paraId="44799F8E" w14:textId="77777777" w:rsidR="006A077B" w:rsidRPr="00063F08" w:rsidRDefault="006A077B" w:rsidP="00063F08">
            <w:pPr>
              <w:pStyle w:val="Corpsdumemoire"/>
              <w:jc w:val="center"/>
              <w:rPr>
                <w:b/>
                <w:bCs/>
              </w:rPr>
            </w:pPr>
            <w:r w:rsidRPr="00063F08">
              <w:rPr>
                <w:b/>
                <w:bCs/>
              </w:rPr>
              <w:t>Prix unitaire</w:t>
            </w:r>
          </w:p>
        </w:tc>
        <w:tc>
          <w:tcPr>
            <w:tcW w:w="1576" w:type="dxa"/>
            <w:shd w:val="clear" w:color="auto" w:fill="D9D9D9" w:themeFill="background1" w:themeFillShade="D9"/>
          </w:tcPr>
          <w:p w14:paraId="08EAE51A" w14:textId="77777777" w:rsidR="006A077B" w:rsidRPr="00063F08" w:rsidRDefault="006A077B" w:rsidP="00063F08">
            <w:pPr>
              <w:pStyle w:val="Corpsdumemoire"/>
              <w:jc w:val="center"/>
              <w:rPr>
                <w:b/>
                <w:bCs/>
              </w:rPr>
            </w:pPr>
            <w:r w:rsidRPr="00063F08">
              <w:rPr>
                <w:b/>
                <w:bCs/>
              </w:rPr>
              <w:t>Total</w:t>
            </w:r>
          </w:p>
        </w:tc>
      </w:tr>
      <w:tr w:rsidR="006A077B" w:rsidRPr="00FF6693" w14:paraId="60BFA1A7" w14:textId="77777777" w:rsidTr="00D12E78">
        <w:tc>
          <w:tcPr>
            <w:tcW w:w="1526" w:type="dxa"/>
          </w:tcPr>
          <w:p w14:paraId="2FB31879" w14:textId="77777777" w:rsidR="006A077B" w:rsidRPr="00FF6693" w:rsidRDefault="006A077B" w:rsidP="00D12E78">
            <w:pPr>
              <w:rPr>
                <w:sz w:val="24"/>
                <w:szCs w:val="24"/>
              </w:rPr>
            </w:pPr>
          </w:p>
        </w:tc>
        <w:tc>
          <w:tcPr>
            <w:tcW w:w="3547" w:type="dxa"/>
          </w:tcPr>
          <w:p w14:paraId="04BEAB8F" w14:textId="77777777" w:rsidR="006A077B" w:rsidRPr="00FF6693" w:rsidRDefault="006A077B" w:rsidP="00D12E78">
            <w:pPr>
              <w:rPr>
                <w:sz w:val="24"/>
                <w:szCs w:val="24"/>
              </w:rPr>
            </w:pPr>
          </w:p>
        </w:tc>
        <w:tc>
          <w:tcPr>
            <w:tcW w:w="1131" w:type="dxa"/>
          </w:tcPr>
          <w:p w14:paraId="21C83902" w14:textId="77777777" w:rsidR="006A077B" w:rsidRPr="00FF6693" w:rsidRDefault="006A077B" w:rsidP="00D12E78">
            <w:pPr>
              <w:rPr>
                <w:sz w:val="24"/>
                <w:szCs w:val="24"/>
              </w:rPr>
            </w:pPr>
          </w:p>
        </w:tc>
        <w:tc>
          <w:tcPr>
            <w:tcW w:w="1542" w:type="dxa"/>
          </w:tcPr>
          <w:p w14:paraId="193FD413" w14:textId="77777777" w:rsidR="006A077B" w:rsidRPr="00FF6693" w:rsidRDefault="006A077B" w:rsidP="00D12E78">
            <w:pPr>
              <w:rPr>
                <w:sz w:val="24"/>
                <w:szCs w:val="24"/>
              </w:rPr>
            </w:pPr>
          </w:p>
        </w:tc>
        <w:tc>
          <w:tcPr>
            <w:tcW w:w="1576" w:type="dxa"/>
          </w:tcPr>
          <w:p w14:paraId="40B7A848" w14:textId="77777777" w:rsidR="006A077B" w:rsidRPr="00FF6693" w:rsidRDefault="006A077B" w:rsidP="00D12E78">
            <w:pPr>
              <w:rPr>
                <w:sz w:val="24"/>
                <w:szCs w:val="24"/>
              </w:rPr>
            </w:pPr>
          </w:p>
        </w:tc>
      </w:tr>
      <w:tr w:rsidR="006A077B" w:rsidRPr="00FF6693" w14:paraId="10956ED6" w14:textId="77777777" w:rsidTr="00D12E78">
        <w:tc>
          <w:tcPr>
            <w:tcW w:w="1526" w:type="dxa"/>
          </w:tcPr>
          <w:p w14:paraId="32A97928" w14:textId="77777777" w:rsidR="006A077B" w:rsidRPr="00FF6693" w:rsidRDefault="006A077B" w:rsidP="00D12E78">
            <w:pPr>
              <w:rPr>
                <w:sz w:val="24"/>
                <w:szCs w:val="24"/>
              </w:rPr>
            </w:pPr>
          </w:p>
        </w:tc>
        <w:tc>
          <w:tcPr>
            <w:tcW w:w="3547" w:type="dxa"/>
          </w:tcPr>
          <w:p w14:paraId="2A99C62E" w14:textId="77777777" w:rsidR="006A077B" w:rsidRPr="00FF6693" w:rsidRDefault="006A077B" w:rsidP="00D12E78">
            <w:pPr>
              <w:rPr>
                <w:sz w:val="24"/>
                <w:szCs w:val="24"/>
              </w:rPr>
            </w:pPr>
          </w:p>
        </w:tc>
        <w:tc>
          <w:tcPr>
            <w:tcW w:w="1131" w:type="dxa"/>
          </w:tcPr>
          <w:p w14:paraId="68549399" w14:textId="77777777" w:rsidR="006A077B" w:rsidRPr="00FF6693" w:rsidRDefault="006A077B" w:rsidP="00D12E78">
            <w:pPr>
              <w:rPr>
                <w:sz w:val="24"/>
                <w:szCs w:val="24"/>
              </w:rPr>
            </w:pPr>
          </w:p>
        </w:tc>
        <w:tc>
          <w:tcPr>
            <w:tcW w:w="1542" w:type="dxa"/>
          </w:tcPr>
          <w:p w14:paraId="0FAF39F7" w14:textId="77777777" w:rsidR="006A077B" w:rsidRPr="00FF6693" w:rsidRDefault="006A077B" w:rsidP="00D12E78">
            <w:pPr>
              <w:rPr>
                <w:sz w:val="24"/>
                <w:szCs w:val="24"/>
              </w:rPr>
            </w:pPr>
          </w:p>
        </w:tc>
        <w:tc>
          <w:tcPr>
            <w:tcW w:w="1576" w:type="dxa"/>
          </w:tcPr>
          <w:p w14:paraId="504F62FD" w14:textId="77777777" w:rsidR="006A077B" w:rsidRPr="00FF6693" w:rsidRDefault="006A077B" w:rsidP="00D12E78">
            <w:pPr>
              <w:rPr>
                <w:sz w:val="24"/>
                <w:szCs w:val="24"/>
              </w:rPr>
            </w:pPr>
          </w:p>
        </w:tc>
      </w:tr>
      <w:tr w:rsidR="006A077B" w:rsidRPr="00FF6693" w14:paraId="79D05335" w14:textId="77777777" w:rsidTr="00D12E78">
        <w:tc>
          <w:tcPr>
            <w:tcW w:w="1526" w:type="dxa"/>
          </w:tcPr>
          <w:p w14:paraId="4FC9C2EF" w14:textId="77777777" w:rsidR="006A077B" w:rsidRPr="00FF6693" w:rsidRDefault="006A077B" w:rsidP="00D12E78">
            <w:pPr>
              <w:rPr>
                <w:sz w:val="24"/>
                <w:szCs w:val="24"/>
              </w:rPr>
            </w:pPr>
          </w:p>
        </w:tc>
        <w:tc>
          <w:tcPr>
            <w:tcW w:w="3547" w:type="dxa"/>
          </w:tcPr>
          <w:p w14:paraId="0A4837B3" w14:textId="77777777" w:rsidR="006A077B" w:rsidRPr="00FF6693" w:rsidRDefault="006A077B" w:rsidP="00D12E78">
            <w:pPr>
              <w:rPr>
                <w:sz w:val="24"/>
                <w:szCs w:val="24"/>
              </w:rPr>
            </w:pPr>
          </w:p>
        </w:tc>
        <w:tc>
          <w:tcPr>
            <w:tcW w:w="1131" w:type="dxa"/>
          </w:tcPr>
          <w:p w14:paraId="0F8D7E96" w14:textId="77777777" w:rsidR="006A077B" w:rsidRPr="00FF6693" w:rsidRDefault="006A077B" w:rsidP="00D12E78">
            <w:pPr>
              <w:rPr>
                <w:sz w:val="24"/>
                <w:szCs w:val="24"/>
              </w:rPr>
            </w:pPr>
          </w:p>
        </w:tc>
        <w:tc>
          <w:tcPr>
            <w:tcW w:w="1542" w:type="dxa"/>
          </w:tcPr>
          <w:p w14:paraId="423DE894" w14:textId="77777777" w:rsidR="006A077B" w:rsidRPr="00FF6693" w:rsidRDefault="006A077B" w:rsidP="00D12E78">
            <w:pPr>
              <w:rPr>
                <w:sz w:val="24"/>
                <w:szCs w:val="24"/>
              </w:rPr>
            </w:pPr>
          </w:p>
        </w:tc>
        <w:tc>
          <w:tcPr>
            <w:tcW w:w="1576" w:type="dxa"/>
          </w:tcPr>
          <w:p w14:paraId="5C10566C" w14:textId="77777777" w:rsidR="006A077B" w:rsidRPr="00FF6693" w:rsidRDefault="006A077B" w:rsidP="00D12E78">
            <w:pPr>
              <w:rPr>
                <w:sz w:val="24"/>
                <w:szCs w:val="24"/>
              </w:rPr>
            </w:pPr>
          </w:p>
        </w:tc>
      </w:tr>
      <w:tr w:rsidR="006A077B" w:rsidRPr="00FF6693" w14:paraId="1B79B5C7" w14:textId="77777777" w:rsidTr="00D12E78">
        <w:tc>
          <w:tcPr>
            <w:tcW w:w="1526" w:type="dxa"/>
          </w:tcPr>
          <w:p w14:paraId="481520A0" w14:textId="77777777" w:rsidR="006A077B" w:rsidRPr="00FF6693" w:rsidRDefault="006A077B" w:rsidP="00D12E78">
            <w:pPr>
              <w:rPr>
                <w:sz w:val="24"/>
                <w:szCs w:val="24"/>
              </w:rPr>
            </w:pPr>
          </w:p>
        </w:tc>
        <w:tc>
          <w:tcPr>
            <w:tcW w:w="3547" w:type="dxa"/>
          </w:tcPr>
          <w:p w14:paraId="6D916414" w14:textId="77777777" w:rsidR="006A077B" w:rsidRPr="00FF6693" w:rsidRDefault="006A077B" w:rsidP="00D12E78">
            <w:pPr>
              <w:rPr>
                <w:sz w:val="24"/>
                <w:szCs w:val="24"/>
              </w:rPr>
            </w:pPr>
          </w:p>
        </w:tc>
        <w:tc>
          <w:tcPr>
            <w:tcW w:w="1131" w:type="dxa"/>
          </w:tcPr>
          <w:p w14:paraId="7DB937D1" w14:textId="77777777" w:rsidR="006A077B" w:rsidRPr="00FF6693" w:rsidRDefault="006A077B" w:rsidP="00D12E78">
            <w:pPr>
              <w:rPr>
                <w:sz w:val="24"/>
                <w:szCs w:val="24"/>
              </w:rPr>
            </w:pPr>
          </w:p>
        </w:tc>
        <w:tc>
          <w:tcPr>
            <w:tcW w:w="1542" w:type="dxa"/>
          </w:tcPr>
          <w:p w14:paraId="459F4423" w14:textId="77777777" w:rsidR="006A077B" w:rsidRPr="00FF6693" w:rsidRDefault="006A077B" w:rsidP="00D12E78">
            <w:pPr>
              <w:rPr>
                <w:sz w:val="24"/>
                <w:szCs w:val="24"/>
              </w:rPr>
            </w:pPr>
          </w:p>
        </w:tc>
        <w:tc>
          <w:tcPr>
            <w:tcW w:w="1576" w:type="dxa"/>
          </w:tcPr>
          <w:p w14:paraId="0A05CC42" w14:textId="77777777" w:rsidR="006A077B" w:rsidRPr="00FF6693" w:rsidRDefault="006A077B" w:rsidP="00D12E78">
            <w:pPr>
              <w:rPr>
                <w:sz w:val="24"/>
                <w:szCs w:val="24"/>
              </w:rPr>
            </w:pPr>
          </w:p>
        </w:tc>
      </w:tr>
      <w:tr w:rsidR="006A077B" w:rsidRPr="00FF6693" w14:paraId="4F4B135C" w14:textId="77777777" w:rsidTr="00D12E78">
        <w:tc>
          <w:tcPr>
            <w:tcW w:w="1526" w:type="dxa"/>
          </w:tcPr>
          <w:p w14:paraId="273F56CE" w14:textId="77777777" w:rsidR="006A077B" w:rsidRPr="00FF6693" w:rsidRDefault="006A077B" w:rsidP="00D12E78">
            <w:pPr>
              <w:rPr>
                <w:sz w:val="24"/>
                <w:szCs w:val="24"/>
              </w:rPr>
            </w:pPr>
          </w:p>
        </w:tc>
        <w:tc>
          <w:tcPr>
            <w:tcW w:w="3547" w:type="dxa"/>
          </w:tcPr>
          <w:p w14:paraId="43F1E990" w14:textId="77777777" w:rsidR="006A077B" w:rsidRPr="00FF6693" w:rsidRDefault="006A077B" w:rsidP="00D12E78">
            <w:pPr>
              <w:rPr>
                <w:sz w:val="24"/>
                <w:szCs w:val="24"/>
              </w:rPr>
            </w:pPr>
          </w:p>
        </w:tc>
        <w:tc>
          <w:tcPr>
            <w:tcW w:w="1131" w:type="dxa"/>
          </w:tcPr>
          <w:p w14:paraId="329A1327" w14:textId="77777777" w:rsidR="006A077B" w:rsidRPr="00FF6693" w:rsidRDefault="006A077B" w:rsidP="00D12E78">
            <w:pPr>
              <w:rPr>
                <w:sz w:val="24"/>
                <w:szCs w:val="24"/>
              </w:rPr>
            </w:pPr>
          </w:p>
        </w:tc>
        <w:tc>
          <w:tcPr>
            <w:tcW w:w="1542" w:type="dxa"/>
          </w:tcPr>
          <w:p w14:paraId="5BDD90D7" w14:textId="77777777" w:rsidR="006A077B" w:rsidRPr="00FF6693" w:rsidRDefault="006A077B" w:rsidP="00D12E78">
            <w:pPr>
              <w:rPr>
                <w:sz w:val="24"/>
                <w:szCs w:val="24"/>
              </w:rPr>
            </w:pPr>
          </w:p>
        </w:tc>
        <w:tc>
          <w:tcPr>
            <w:tcW w:w="1576" w:type="dxa"/>
          </w:tcPr>
          <w:p w14:paraId="5E0A617E" w14:textId="77777777" w:rsidR="006A077B" w:rsidRPr="00FF6693" w:rsidRDefault="006A077B" w:rsidP="00D12E78">
            <w:pPr>
              <w:rPr>
                <w:sz w:val="24"/>
                <w:szCs w:val="24"/>
              </w:rPr>
            </w:pPr>
          </w:p>
        </w:tc>
      </w:tr>
      <w:tr w:rsidR="006A077B" w:rsidRPr="00FF6693" w14:paraId="22A8B7F4" w14:textId="77777777" w:rsidTr="00D12E78">
        <w:tc>
          <w:tcPr>
            <w:tcW w:w="5073" w:type="dxa"/>
            <w:gridSpan w:val="2"/>
          </w:tcPr>
          <w:p w14:paraId="0E32A28B" w14:textId="77777777" w:rsidR="006A077B" w:rsidRPr="00FF6693" w:rsidRDefault="006A077B" w:rsidP="00D12E78">
            <w:pPr>
              <w:rPr>
                <w:sz w:val="24"/>
                <w:szCs w:val="24"/>
              </w:rPr>
            </w:pPr>
          </w:p>
        </w:tc>
        <w:tc>
          <w:tcPr>
            <w:tcW w:w="1131" w:type="dxa"/>
          </w:tcPr>
          <w:p w14:paraId="4792541C" w14:textId="77777777" w:rsidR="006A077B" w:rsidRPr="00FF6693" w:rsidRDefault="006A077B" w:rsidP="00D12E78">
            <w:pPr>
              <w:rPr>
                <w:sz w:val="24"/>
                <w:szCs w:val="24"/>
              </w:rPr>
            </w:pPr>
          </w:p>
        </w:tc>
        <w:tc>
          <w:tcPr>
            <w:tcW w:w="1542" w:type="dxa"/>
          </w:tcPr>
          <w:p w14:paraId="53B1970E" w14:textId="77777777" w:rsidR="006A077B" w:rsidRPr="00FF6693" w:rsidRDefault="006A077B" w:rsidP="00D12E78">
            <w:pPr>
              <w:rPr>
                <w:sz w:val="24"/>
                <w:szCs w:val="24"/>
              </w:rPr>
            </w:pPr>
          </w:p>
        </w:tc>
        <w:tc>
          <w:tcPr>
            <w:tcW w:w="1576" w:type="dxa"/>
          </w:tcPr>
          <w:p w14:paraId="5EFCC89A" w14:textId="77777777" w:rsidR="006A077B" w:rsidRPr="00FF6693" w:rsidRDefault="006A077B" w:rsidP="00D12E78">
            <w:pPr>
              <w:rPr>
                <w:sz w:val="24"/>
                <w:szCs w:val="24"/>
              </w:rPr>
            </w:pPr>
          </w:p>
        </w:tc>
      </w:tr>
      <w:tr w:rsidR="006A077B" w:rsidRPr="00FF6693" w14:paraId="79170CFC" w14:textId="77777777" w:rsidTr="00D12E78">
        <w:tc>
          <w:tcPr>
            <w:tcW w:w="7746" w:type="dxa"/>
            <w:gridSpan w:val="4"/>
          </w:tcPr>
          <w:p w14:paraId="3DA5D6B8" w14:textId="77777777" w:rsidR="006A077B" w:rsidRPr="00FF6693" w:rsidRDefault="006A077B" w:rsidP="00D12E78">
            <w:pPr>
              <w:rPr>
                <w:sz w:val="24"/>
                <w:szCs w:val="24"/>
              </w:rPr>
            </w:pPr>
            <w:r w:rsidRPr="00FF6693">
              <w:rPr>
                <w:sz w:val="24"/>
                <w:szCs w:val="24"/>
              </w:rPr>
              <w:t>TOTAL</w:t>
            </w:r>
          </w:p>
        </w:tc>
        <w:tc>
          <w:tcPr>
            <w:tcW w:w="1576" w:type="dxa"/>
          </w:tcPr>
          <w:p w14:paraId="1E2B2AD6" w14:textId="77777777" w:rsidR="006A077B" w:rsidRPr="00FF6693" w:rsidRDefault="006A077B" w:rsidP="00D12E78">
            <w:pPr>
              <w:rPr>
                <w:sz w:val="24"/>
                <w:szCs w:val="24"/>
              </w:rPr>
            </w:pPr>
          </w:p>
        </w:tc>
      </w:tr>
    </w:tbl>
    <w:p w14:paraId="045A1710" w14:textId="77777777" w:rsidR="006A077B" w:rsidRDefault="006A077B" w:rsidP="006A077B">
      <w:pPr>
        <w:pStyle w:val="Corpsdutexte"/>
      </w:pPr>
      <w:r>
        <w:t>Tableau : Evaluation des coûts de mise en œuvre</w:t>
      </w:r>
    </w:p>
    <w:p w14:paraId="0F336980" w14:textId="77777777" w:rsidR="006A077B" w:rsidRDefault="006A077B" w:rsidP="006A077B">
      <w:pPr>
        <w:pStyle w:val="Corpsdutexte"/>
      </w:pPr>
    </w:p>
    <w:p w14:paraId="42631F2E" w14:textId="77777777" w:rsidR="006A077B" w:rsidRPr="002C75FF" w:rsidRDefault="006A077B" w:rsidP="006A077B">
      <w:pPr>
        <w:pStyle w:val="NiveauI"/>
        <w:rPr>
          <w:szCs w:val="24"/>
        </w:rPr>
      </w:pPr>
      <w:bookmarkStart w:id="67" w:name="_Toc526948570"/>
      <w:r>
        <w:rPr>
          <w:szCs w:val="24"/>
        </w:rPr>
        <w:t>I</w:t>
      </w:r>
      <w:r w:rsidRPr="002C75FF">
        <w:rPr>
          <w:szCs w:val="24"/>
        </w:rPr>
        <w:t>I</w:t>
      </w:r>
      <w:r>
        <w:rPr>
          <w:szCs w:val="24"/>
        </w:rPr>
        <w:t>I</w:t>
      </w:r>
      <w:r w:rsidRPr="002C75FF">
        <w:rPr>
          <w:szCs w:val="24"/>
        </w:rPr>
        <w:t>.</w:t>
      </w:r>
      <w:r>
        <w:rPr>
          <w:szCs w:val="24"/>
        </w:rPr>
        <w:t>7</w:t>
      </w:r>
      <w:r w:rsidRPr="002C75FF">
        <w:rPr>
          <w:szCs w:val="24"/>
        </w:rPr>
        <w:t xml:space="preserve">. </w:t>
      </w:r>
      <w:r>
        <w:rPr>
          <w:szCs w:val="24"/>
        </w:rPr>
        <w:t>Synthèse</w:t>
      </w:r>
      <w:bookmarkEnd w:id="67"/>
    </w:p>
    <w:p w14:paraId="0373A357" w14:textId="77777777" w:rsidR="00A614CD" w:rsidRPr="002C75FF" w:rsidRDefault="00A614CD" w:rsidP="0028334D">
      <w:pPr>
        <w:pStyle w:val="Corpsdutexte"/>
      </w:pPr>
    </w:p>
    <w:p w14:paraId="064DFC7A"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7501D8">
          <w:pgSz w:w="11906" w:h="16838"/>
          <w:pgMar w:top="1417" w:right="1417" w:bottom="1417" w:left="1417" w:header="708" w:footer="708" w:gutter="0"/>
          <w:cols w:space="708"/>
          <w:docGrid w:linePitch="360"/>
        </w:sectPr>
      </w:pPr>
    </w:p>
    <w:p w14:paraId="78DB8CD0" w14:textId="77777777" w:rsidR="00A614CD" w:rsidRPr="003D370C" w:rsidRDefault="00A614CD" w:rsidP="003D370C">
      <w:pPr>
        <w:pStyle w:val="IntitulChapitre"/>
      </w:pPr>
      <w:bookmarkStart w:id="68" w:name="_Toc499730270"/>
      <w:r w:rsidRPr="003D370C">
        <w:lastRenderedPageBreak/>
        <w:t>Conclusion Générale</w:t>
      </w:r>
      <w:bookmarkEnd w:id="68"/>
    </w:p>
    <w:p w14:paraId="19B6061E" w14:textId="77777777" w:rsidR="00A614CD" w:rsidRDefault="00A614CD" w:rsidP="0028334D">
      <w:pPr>
        <w:pStyle w:val="Corpsdutexte"/>
      </w:pPr>
    </w:p>
    <w:p w14:paraId="77157ECB" w14:textId="77777777" w:rsidR="00A91605" w:rsidRDefault="00A91605" w:rsidP="0028334D">
      <w:pPr>
        <w:pStyle w:val="Corpsdutexte"/>
      </w:pPr>
    </w:p>
    <w:p w14:paraId="0EAE200B" w14:textId="77777777" w:rsidR="00A614CD" w:rsidRPr="00B65CC7" w:rsidRDefault="00A614CD" w:rsidP="0028334D">
      <w:pPr>
        <w:pStyle w:val="Corpsdutexte"/>
      </w:pPr>
    </w:p>
    <w:p w14:paraId="491007DC"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7501D8">
          <w:pgSz w:w="11906" w:h="16838"/>
          <w:pgMar w:top="1417" w:right="1417" w:bottom="1417" w:left="1417" w:header="708" w:footer="708" w:gutter="0"/>
          <w:cols w:space="708"/>
          <w:docGrid w:linePitch="360"/>
        </w:sectPr>
      </w:pPr>
    </w:p>
    <w:p w14:paraId="070A4FCD" w14:textId="77777777" w:rsidR="00A614CD" w:rsidRPr="003D370C" w:rsidRDefault="00A614CD" w:rsidP="003D370C">
      <w:pPr>
        <w:pStyle w:val="IntitulChapitre"/>
      </w:pPr>
      <w:bookmarkStart w:id="69" w:name="_Toc499730271"/>
      <w:r w:rsidRPr="003D370C">
        <w:lastRenderedPageBreak/>
        <w:t>Bibliographie</w:t>
      </w:r>
      <w:bookmarkEnd w:id="69"/>
    </w:p>
    <w:p w14:paraId="31A42CE3" w14:textId="77777777" w:rsidR="00A614CD" w:rsidRDefault="00A614CD" w:rsidP="0028334D">
      <w:pPr>
        <w:pStyle w:val="Corpsdutexte"/>
      </w:pPr>
    </w:p>
    <w:p w14:paraId="025AC9E6" w14:textId="77777777" w:rsidR="00FA27AC" w:rsidRDefault="00FA27AC" w:rsidP="0028334D">
      <w:pPr>
        <w:pStyle w:val="Corpsdutexte"/>
      </w:pPr>
    </w:p>
    <w:p w14:paraId="70003054" w14:textId="77777777" w:rsidR="009A574C" w:rsidRPr="00137A26" w:rsidRDefault="009A574C" w:rsidP="0028334D">
      <w:pPr>
        <w:pStyle w:val="Corpsdutexte"/>
      </w:pPr>
    </w:p>
    <w:p w14:paraId="524AF410" w14:textId="77777777" w:rsidR="0039150C" w:rsidRPr="009A574C" w:rsidRDefault="0039150C" w:rsidP="0028334D">
      <w:pPr>
        <w:pStyle w:val="Corpsdutexte"/>
      </w:pPr>
    </w:p>
    <w:p w14:paraId="2081E9CC" w14:textId="77777777" w:rsidR="009E50F6" w:rsidRPr="009A574C" w:rsidRDefault="009E50F6" w:rsidP="0028334D">
      <w:pPr>
        <w:pStyle w:val="Corpsdutexte"/>
      </w:pPr>
    </w:p>
    <w:p w14:paraId="32F304BC" w14:textId="77777777" w:rsidR="00A614CD" w:rsidRPr="002C75FF" w:rsidRDefault="00A614CD" w:rsidP="0028334D">
      <w:pPr>
        <w:pStyle w:val="Corpsdutexte"/>
      </w:pPr>
    </w:p>
    <w:p w14:paraId="30098108" w14:textId="77777777" w:rsidR="00A614CD" w:rsidRPr="002C75FF" w:rsidRDefault="00A614CD" w:rsidP="002C75FF">
      <w:pPr>
        <w:spacing w:after="0" w:line="360" w:lineRule="auto"/>
        <w:jc w:val="both"/>
        <w:rPr>
          <w:rFonts w:ascii="Times New Roman" w:hAnsi="Times New Roman" w:cs="Times New Roman"/>
          <w:sz w:val="24"/>
          <w:szCs w:val="24"/>
        </w:rPr>
        <w:sectPr w:rsidR="00A614CD" w:rsidRPr="002C75FF" w:rsidSect="007501D8">
          <w:pgSz w:w="11906" w:h="16838"/>
          <w:pgMar w:top="1417" w:right="1417" w:bottom="1417" w:left="1417" w:header="708" w:footer="708" w:gutter="0"/>
          <w:cols w:space="708"/>
          <w:docGrid w:linePitch="360"/>
        </w:sectPr>
      </w:pPr>
    </w:p>
    <w:p w14:paraId="77A7D67C" w14:textId="77777777" w:rsidR="00A614CD" w:rsidRPr="003D370C" w:rsidRDefault="00A614CD" w:rsidP="003D370C">
      <w:pPr>
        <w:pStyle w:val="IntitulChapitre"/>
      </w:pPr>
      <w:bookmarkStart w:id="70" w:name="_Toc499730272"/>
      <w:r w:rsidRPr="003D370C">
        <w:lastRenderedPageBreak/>
        <w:t>Table des matières</w:t>
      </w:r>
      <w:bookmarkEnd w:id="70"/>
    </w:p>
    <w:p w14:paraId="7CDC574B" w14:textId="77777777" w:rsidR="00A614CD" w:rsidRPr="002C75FF" w:rsidRDefault="00A614CD" w:rsidP="0028334D">
      <w:pPr>
        <w:pStyle w:val="Corpsdutexte"/>
      </w:pPr>
    </w:p>
    <w:p w14:paraId="2C0DC904" w14:textId="77777777" w:rsidR="00A614CD" w:rsidRDefault="00A614CD" w:rsidP="0028334D">
      <w:pPr>
        <w:pStyle w:val="Corpsdutexte"/>
      </w:pPr>
    </w:p>
    <w:p w14:paraId="27E5602B" w14:textId="77777777" w:rsidR="00D12450" w:rsidRPr="002C75FF" w:rsidRDefault="00D12450" w:rsidP="0028334D">
      <w:pPr>
        <w:pStyle w:val="Corpsdutexte"/>
      </w:pPr>
    </w:p>
    <w:p w14:paraId="25A71090" w14:textId="77777777" w:rsidR="00D27995" w:rsidRDefault="00D2799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5332DF8" w14:textId="77777777" w:rsidR="00885D48" w:rsidRDefault="00885D48" w:rsidP="0028334D">
      <w:pPr>
        <w:pStyle w:val="Corpsdutexte"/>
      </w:pPr>
    </w:p>
    <w:p w14:paraId="67774BC6" w14:textId="77777777" w:rsidR="00D27995" w:rsidRDefault="00D27995" w:rsidP="0028334D">
      <w:pPr>
        <w:pStyle w:val="Corpsdutexte"/>
      </w:pPr>
    </w:p>
    <w:p w14:paraId="66A2CC1C" w14:textId="77777777" w:rsidR="00D27995" w:rsidRDefault="00D27995" w:rsidP="0028334D">
      <w:pPr>
        <w:pStyle w:val="Corpsdutexte"/>
      </w:pPr>
    </w:p>
    <w:p w14:paraId="0E7D3E91" w14:textId="77777777" w:rsidR="00D27995" w:rsidRDefault="00D27995" w:rsidP="0028334D">
      <w:pPr>
        <w:pStyle w:val="Corpsdutexte"/>
      </w:pPr>
    </w:p>
    <w:p w14:paraId="75D605D5" w14:textId="77777777" w:rsidR="00D27995" w:rsidRDefault="00D27995" w:rsidP="0028334D">
      <w:pPr>
        <w:pStyle w:val="Corpsdutexte"/>
      </w:pPr>
    </w:p>
    <w:p w14:paraId="2EAAAF52" w14:textId="77777777" w:rsidR="00D27995" w:rsidRDefault="00D27995" w:rsidP="0028334D">
      <w:pPr>
        <w:pStyle w:val="Corpsdutexte"/>
      </w:pPr>
    </w:p>
    <w:p w14:paraId="6514A8D7" w14:textId="77777777" w:rsidR="00D27995" w:rsidRDefault="00D27995" w:rsidP="0028334D">
      <w:pPr>
        <w:pStyle w:val="Corpsdutexte"/>
      </w:pPr>
    </w:p>
    <w:p w14:paraId="649E27F4" w14:textId="77777777" w:rsidR="00D27995" w:rsidRDefault="00D27995" w:rsidP="0028334D">
      <w:pPr>
        <w:pStyle w:val="Corpsdutexte"/>
      </w:pPr>
    </w:p>
    <w:p w14:paraId="226FB267" w14:textId="77777777" w:rsidR="00D27995" w:rsidRDefault="00D27995" w:rsidP="0028334D">
      <w:pPr>
        <w:pStyle w:val="Corpsdutexte"/>
      </w:pPr>
    </w:p>
    <w:p w14:paraId="321BEF70" w14:textId="77777777" w:rsidR="00D27995" w:rsidRDefault="00AD685A" w:rsidP="00D27995">
      <w:pPr>
        <w:jc w:val="center"/>
        <w:rPr>
          <w:rFonts w:ascii="Times New Roman" w:hAnsi="Times New Roman" w:cs="Times New Roman"/>
          <w:sz w:val="24"/>
          <w:szCs w:val="24"/>
        </w:rPr>
      </w:pPr>
      <w:r>
        <w:rPr>
          <w:rFonts w:ascii="Times New Roman" w:hAnsi="Times New Roman" w:cs="Times New Roman"/>
          <w:sz w:val="24"/>
          <w:szCs w:val="24"/>
        </w:rPr>
        <w:pict w14:anchorId="2A62C1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94.4pt;height:51pt">
            <v:shadow on="t" opacity="52429f"/>
            <v:textpath style="font-family:&quot;Arial Black&quot;;font-style:italic;v-text-kern:t" trim="t" fitpath="t" string="ANNEXES"/>
          </v:shape>
        </w:pict>
      </w:r>
    </w:p>
    <w:p w14:paraId="74BD633E" w14:textId="77777777" w:rsidR="00D27995" w:rsidRDefault="00D27995" w:rsidP="0028334D">
      <w:pPr>
        <w:pStyle w:val="Corpsdutexte"/>
      </w:pPr>
    </w:p>
    <w:p w14:paraId="20952D46" w14:textId="77777777" w:rsidR="00D27995" w:rsidRDefault="00D27995" w:rsidP="0028334D">
      <w:pPr>
        <w:pStyle w:val="Corpsdutexte"/>
      </w:pPr>
    </w:p>
    <w:p w14:paraId="15F691B3" w14:textId="77777777" w:rsidR="00D27995" w:rsidRDefault="00D27995" w:rsidP="0028334D">
      <w:pPr>
        <w:pStyle w:val="Corpsdutexte"/>
      </w:pPr>
    </w:p>
    <w:p w14:paraId="2F404D81" w14:textId="77777777" w:rsidR="00D27995" w:rsidRDefault="00D27995" w:rsidP="0028334D">
      <w:pPr>
        <w:pStyle w:val="Corpsdutexte"/>
      </w:pPr>
    </w:p>
    <w:p w14:paraId="50EA20A9" w14:textId="77777777" w:rsidR="00D27995" w:rsidRDefault="00D27995" w:rsidP="0028334D">
      <w:pPr>
        <w:pStyle w:val="Corpsdutexte"/>
      </w:pPr>
    </w:p>
    <w:p w14:paraId="40F3C238" w14:textId="77777777" w:rsidR="00D27995" w:rsidRDefault="00D27995" w:rsidP="0028334D">
      <w:pPr>
        <w:pStyle w:val="Corpsdutexte"/>
      </w:pPr>
    </w:p>
    <w:p w14:paraId="626EBB7A" w14:textId="77777777" w:rsidR="00D27995" w:rsidRDefault="00D27995">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4D1B2F0E" w14:textId="77777777" w:rsidR="00D27995" w:rsidRDefault="00D27995" w:rsidP="0028334D">
      <w:pPr>
        <w:pStyle w:val="Corpsdutexte"/>
      </w:pPr>
    </w:p>
    <w:sectPr w:rsidR="00D27995" w:rsidSect="007501D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CD4266" w14:textId="77777777" w:rsidR="00F402E1" w:rsidRDefault="00F402E1">
      <w:pPr>
        <w:spacing w:after="0" w:line="240" w:lineRule="auto"/>
      </w:pPr>
      <w:r>
        <w:separator/>
      </w:r>
    </w:p>
  </w:endnote>
  <w:endnote w:type="continuationSeparator" w:id="0">
    <w:p w14:paraId="00DF43AD" w14:textId="77777777" w:rsidR="00F402E1" w:rsidRDefault="00F40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ACFD14" w14:textId="77777777" w:rsidR="00AD685A" w:rsidRDefault="00AD685A">
    <w:pPr>
      <w:pStyle w:val="Pieddepage"/>
      <w:jc w:val="center"/>
    </w:pPr>
    <w:r>
      <w:fldChar w:fldCharType="begin"/>
    </w:r>
    <w:r>
      <w:instrText xml:space="preserve"> PAGE   \* MERGEFORMAT </w:instrText>
    </w:r>
    <w:r>
      <w:fldChar w:fldCharType="separate"/>
    </w:r>
    <w:r>
      <w:rPr>
        <w:noProof/>
      </w:rPr>
      <w:t>ix</w:t>
    </w:r>
    <w:r>
      <w:fldChar w:fldCharType="end"/>
    </w:r>
  </w:p>
  <w:p w14:paraId="4675D1C4" w14:textId="77777777" w:rsidR="00AD685A" w:rsidRDefault="00AD685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2065"/>
      <w:docPartObj>
        <w:docPartGallery w:val="Page Numbers (Bottom of Page)"/>
        <w:docPartUnique/>
      </w:docPartObj>
    </w:sdtPr>
    <w:sdtContent>
      <w:p w14:paraId="5971C1F5" w14:textId="0569A0B1" w:rsidR="00AD685A" w:rsidRDefault="00AD685A">
        <w:pPr>
          <w:pStyle w:val="Pieddepage"/>
          <w:jc w:val="center"/>
        </w:pPr>
        <w:r>
          <w:fldChar w:fldCharType="begin"/>
        </w:r>
        <w:r>
          <w:instrText xml:space="preserve"> PAGE   \* MERGEFORMAT </w:instrText>
        </w:r>
        <w:r>
          <w:fldChar w:fldCharType="separate"/>
        </w:r>
        <w:r w:rsidR="00B30600">
          <w:rPr>
            <w:noProof/>
          </w:rPr>
          <w:t>viii</w:t>
        </w:r>
        <w:r>
          <w:rPr>
            <w:noProof/>
          </w:rPr>
          <w:fldChar w:fldCharType="end"/>
        </w:r>
      </w:p>
    </w:sdtContent>
  </w:sdt>
  <w:p w14:paraId="7C2AAEBD" w14:textId="77777777" w:rsidR="00AD685A" w:rsidRDefault="00AD685A">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2066"/>
      <w:docPartObj>
        <w:docPartGallery w:val="Page Numbers (Bottom of Page)"/>
        <w:docPartUnique/>
      </w:docPartObj>
    </w:sdtPr>
    <w:sdtContent>
      <w:p w14:paraId="6D247A4E" w14:textId="37BD7ADF" w:rsidR="00AD685A" w:rsidRDefault="00AD685A">
        <w:pPr>
          <w:pStyle w:val="Pieddepage"/>
          <w:jc w:val="center"/>
        </w:pPr>
        <w:r>
          <w:fldChar w:fldCharType="begin"/>
        </w:r>
        <w:r>
          <w:instrText xml:space="preserve"> PAGE   \* MERGEFORMAT </w:instrText>
        </w:r>
        <w:r>
          <w:fldChar w:fldCharType="separate"/>
        </w:r>
        <w:r w:rsidR="00B30600">
          <w:rPr>
            <w:noProof/>
          </w:rPr>
          <w:t>45</w:t>
        </w:r>
        <w:r>
          <w:rPr>
            <w:noProof/>
          </w:rPr>
          <w:fldChar w:fldCharType="end"/>
        </w:r>
      </w:p>
    </w:sdtContent>
  </w:sdt>
  <w:p w14:paraId="2B74E2FF" w14:textId="77777777" w:rsidR="00AD685A" w:rsidRDefault="00AD685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3D1CE" w14:textId="77777777" w:rsidR="00F402E1" w:rsidRDefault="00F402E1">
      <w:pPr>
        <w:spacing w:after="0" w:line="240" w:lineRule="auto"/>
      </w:pPr>
      <w:r>
        <w:separator/>
      </w:r>
    </w:p>
  </w:footnote>
  <w:footnote w:type="continuationSeparator" w:id="0">
    <w:p w14:paraId="571B95BA" w14:textId="77777777" w:rsidR="00F402E1" w:rsidRDefault="00F402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5"/>
    <w:multiLevelType w:val="hybridMultilevel"/>
    <w:tmpl w:val="9AF412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B641F5"/>
    <w:multiLevelType w:val="hybridMultilevel"/>
    <w:tmpl w:val="9CD072E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3F863C2"/>
    <w:multiLevelType w:val="hybridMultilevel"/>
    <w:tmpl w:val="C054E0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53169E5"/>
    <w:multiLevelType w:val="hybridMultilevel"/>
    <w:tmpl w:val="D222F41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B27D2C"/>
    <w:multiLevelType w:val="hybridMultilevel"/>
    <w:tmpl w:val="EB3875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ED12639"/>
    <w:multiLevelType w:val="hybridMultilevel"/>
    <w:tmpl w:val="59880A1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6211E93"/>
    <w:multiLevelType w:val="hybridMultilevel"/>
    <w:tmpl w:val="26BC76E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1F63C7"/>
    <w:multiLevelType w:val="hybridMultilevel"/>
    <w:tmpl w:val="086202F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9A50E65"/>
    <w:multiLevelType w:val="hybridMultilevel"/>
    <w:tmpl w:val="BD0AC91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1BCE645A"/>
    <w:multiLevelType w:val="hybridMultilevel"/>
    <w:tmpl w:val="161CA7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FA07FC5"/>
    <w:multiLevelType w:val="hybridMultilevel"/>
    <w:tmpl w:val="9C2CD1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nsid w:val="247C52C1"/>
    <w:multiLevelType w:val="hybridMultilevel"/>
    <w:tmpl w:val="F8D0E35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28F15E30"/>
    <w:multiLevelType w:val="hybridMultilevel"/>
    <w:tmpl w:val="A51A520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nsid w:val="2F5E6423"/>
    <w:multiLevelType w:val="hybridMultilevel"/>
    <w:tmpl w:val="4D087ED8"/>
    <w:lvl w:ilvl="0" w:tplc="040C000B">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430152D7"/>
    <w:multiLevelType w:val="hybridMultilevel"/>
    <w:tmpl w:val="21F296E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nsid w:val="4396104D"/>
    <w:multiLevelType w:val="hybridMultilevel"/>
    <w:tmpl w:val="5346016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6">
    <w:nsid w:val="48E23EA8"/>
    <w:multiLevelType w:val="hybridMultilevel"/>
    <w:tmpl w:val="9A5C3F5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B9B4B8E"/>
    <w:multiLevelType w:val="hybridMultilevel"/>
    <w:tmpl w:val="42A2D304"/>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nsid w:val="4CBD3903"/>
    <w:multiLevelType w:val="hybridMultilevel"/>
    <w:tmpl w:val="8D465D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2E7C53"/>
    <w:multiLevelType w:val="hybridMultilevel"/>
    <w:tmpl w:val="567AE78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nsid w:val="5226404A"/>
    <w:multiLevelType w:val="hybridMultilevel"/>
    <w:tmpl w:val="C1241D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529F7451"/>
    <w:multiLevelType w:val="hybridMultilevel"/>
    <w:tmpl w:val="C9540E4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nsid w:val="58C246AC"/>
    <w:multiLevelType w:val="hybridMultilevel"/>
    <w:tmpl w:val="8F9A9F8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nsid w:val="5CF60F0E"/>
    <w:multiLevelType w:val="hybridMultilevel"/>
    <w:tmpl w:val="5F1C114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FC25044"/>
    <w:multiLevelType w:val="hybridMultilevel"/>
    <w:tmpl w:val="2FFC47F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5">
    <w:nsid w:val="612D3562"/>
    <w:multiLevelType w:val="hybridMultilevel"/>
    <w:tmpl w:val="B024DB1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6E086962"/>
    <w:multiLevelType w:val="hybridMultilevel"/>
    <w:tmpl w:val="56DE018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nsid w:val="6EEA4759"/>
    <w:multiLevelType w:val="hybridMultilevel"/>
    <w:tmpl w:val="853CCD1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8">
    <w:nsid w:val="73A43E56"/>
    <w:multiLevelType w:val="hybridMultilevel"/>
    <w:tmpl w:val="C20E31E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nsid w:val="7D1739E3"/>
    <w:multiLevelType w:val="hybridMultilevel"/>
    <w:tmpl w:val="112AEEB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F042348"/>
    <w:multiLevelType w:val="hybridMultilevel"/>
    <w:tmpl w:val="4D4E026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F384CA0"/>
    <w:multiLevelType w:val="hybridMultilevel"/>
    <w:tmpl w:val="CC50A39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23"/>
  </w:num>
  <w:num w:numId="4">
    <w:abstractNumId w:val="9"/>
  </w:num>
  <w:num w:numId="5">
    <w:abstractNumId w:val="7"/>
  </w:num>
  <w:num w:numId="6">
    <w:abstractNumId w:val="30"/>
  </w:num>
  <w:num w:numId="7">
    <w:abstractNumId w:val="18"/>
  </w:num>
  <w:num w:numId="8">
    <w:abstractNumId w:val="16"/>
  </w:num>
  <w:num w:numId="9">
    <w:abstractNumId w:val="29"/>
  </w:num>
  <w:num w:numId="10">
    <w:abstractNumId w:val="6"/>
  </w:num>
  <w:num w:numId="11">
    <w:abstractNumId w:val="22"/>
  </w:num>
  <w:num w:numId="12">
    <w:abstractNumId w:val="25"/>
  </w:num>
  <w:num w:numId="13">
    <w:abstractNumId w:val="1"/>
  </w:num>
  <w:num w:numId="14">
    <w:abstractNumId w:val="24"/>
  </w:num>
  <w:num w:numId="15">
    <w:abstractNumId w:val="21"/>
  </w:num>
  <w:num w:numId="16">
    <w:abstractNumId w:val="8"/>
  </w:num>
  <w:num w:numId="17">
    <w:abstractNumId w:val="17"/>
  </w:num>
  <w:num w:numId="18">
    <w:abstractNumId w:val="27"/>
  </w:num>
  <w:num w:numId="19">
    <w:abstractNumId w:val="31"/>
  </w:num>
  <w:num w:numId="20">
    <w:abstractNumId w:val="13"/>
  </w:num>
  <w:num w:numId="21">
    <w:abstractNumId w:val="10"/>
  </w:num>
  <w:num w:numId="22">
    <w:abstractNumId w:val="11"/>
  </w:num>
  <w:num w:numId="23">
    <w:abstractNumId w:val="12"/>
  </w:num>
  <w:num w:numId="24">
    <w:abstractNumId w:val="19"/>
  </w:num>
  <w:num w:numId="25">
    <w:abstractNumId w:val="28"/>
  </w:num>
  <w:num w:numId="26">
    <w:abstractNumId w:val="15"/>
  </w:num>
  <w:num w:numId="27">
    <w:abstractNumId w:val="14"/>
  </w:num>
  <w:num w:numId="28">
    <w:abstractNumId w:val="26"/>
  </w:num>
  <w:num w:numId="29">
    <w:abstractNumId w:val="5"/>
  </w:num>
  <w:num w:numId="30">
    <w:abstractNumId w:val="20"/>
  </w:num>
  <w:num w:numId="31">
    <w:abstractNumId w:val="4"/>
  </w:num>
  <w:num w:numId="32">
    <w:abstractNumId w:val="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A614CD"/>
    <w:rsid w:val="00002A93"/>
    <w:rsid w:val="000052DB"/>
    <w:rsid w:val="00007A77"/>
    <w:rsid w:val="0001323B"/>
    <w:rsid w:val="00014EE4"/>
    <w:rsid w:val="00017492"/>
    <w:rsid w:val="00020A85"/>
    <w:rsid w:val="00024C93"/>
    <w:rsid w:val="000257E8"/>
    <w:rsid w:val="00025987"/>
    <w:rsid w:val="00034AD0"/>
    <w:rsid w:val="00035C23"/>
    <w:rsid w:val="00035E57"/>
    <w:rsid w:val="000371EF"/>
    <w:rsid w:val="0004611F"/>
    <w:rsid w:val="00046C7A"/>
    <w:rsid w:val="00050377"/>
    <w:rsid w:val="00052027"/>
    <w:rsid w:val="000531F6"/>
    <w:rsid w:val="0005328F"/>
    <w:rsid w:val="000566B9"/>
    <w:rsid w:val="00061898"/>
    <w:rsid w:val="00063F08"/>
    <w:rsid w:val="00070EE4"/>
    <w:rsid w:val="000721B8"/>
    <w:rsid w:val="00072EC1"/>
    <w:rsid w:val="00077A98"/>
    <w:rsid w:val="00081B16"/>
    <w:rsid w:val="000853A7"/>
    <w:rsid w:val="000869F3"/>
    <w:rsid w:val="00093FA6"/>
    <w:rsid w:val="00096996"/>
    <w:rsid w:val="0009721C"/>
    <w:rsid w:val="000A15ED"/>
    <w:rsid w:val="000A2D60"/>
    <w:rsid w:val="000A3797"/>
    <w:rsid w:val="000B2184"/>
    <w:rsid w:val="000B4D72"/>
    <w:rsid w:val="000C0D84"/>
    <w:rsid w:val="000D33B1"/>
    <w:rsid w:val="000D4095"/>
    <w:rsid w:val="000D7137"/>
    <w:rsid w:val="000E670E"/>
    <w:rsid w:val="000F18DB"/>
    <w:rsid w:val="0010005B"/>
    <w:rsid w:val="00106F5B"/>
    <w:rsid w:val="00116A56"/>
    <w:rsid w:val="0011767A"/>
    <w:rsid w:val="00121003"/>
    <w:rsid w:val="001309DF"/>
    <w:rsid w:val="00130D38"/>
    <w:rsid w:val="00134D0C"/>
    <w:rsid w:val="0013727A"/>
    <w:rsid w:val="00137A26"/>
    <w:rsid w:val="00140B4F"/>
    <w:rsid w:val="00141DFB"/>
    <w:rsid w:val="00153127"/>
    <w:rsid w:val="00154B4A"/>
    <w:rsid w:val="001600AD"/>
    <w:rsid w:val="00161251"/>
    <w:rsid w:val="001661A7"/>
    <w:rsid w:val="00171307"/>
    <w:rsid w:val="00172702"/>
    <w:rsid w:val="00172D14"/>
    <w:rsid w:val="001754D1"/>
    <w:rsid w:val="00177D22"/>
    <w:rsid w:val="00181DE8"/>
    <w:rsid w:val="00183EC0"/>
    <w:rsid w:val="00185CDB"/>
    <w:rsid w:val="00187CEA"/>
    <w:rsid w:val="0019128A"/>
    <w:rsid w:val="0019171B"/>
    <w:rsid w:val="0019495E"/>
    <w:rsid w:val="001A0E3E"/>
    <w:rsid w:val="001A15C9"/>
    <w:rsid w:val="001B668A"/>
    <w:rsid w:val="001C1AEA"/>
    <w:rsid w:val="001C2512"/>
    <w:rsid w:val="001C3075"/>
    <w:rsid w:val="001C574B"/>
    <w:rsid w:val="001D2202"/>
    <w:rsid w:val="001D67CC"/>
    <w:rsid w:val="001E02E8"/>
    <w:rsid w:val="001E6D42"/>
    <w:rsid w:val="001F07CB"/>
    <w:rsid w:val="001F2C20"/>
    <w:rsid w:val="001F5E78"/>
    <w:rsid w:val="002002AF"/>
    <w:rsid w:val="00201B1A"/>
    <w:rsid w:val="00211DE8"/>
    <w:rsid w:val="002157DC"/>
    <w:rsid w:val="002215CA"/>
    <w:rsid w:val="00222D1E"/>
    <w:rsid w:val="00222FED"/>
    <w:rsid w:val="002242D9"/>
    <w:rsid w:val="002247F6"/>
    <w:rsid w:val="00224AE7"/>
    <w:rsid w:val="00225389"/>
    <w:rsid w:val="00226FBF"/>
    <w:rsid w:val="00231B98"/>
    <w:rsid w:val="0023415C"/>
    <w:rsid w:val="00235199"/>
    <w:rsid w:val="00252956"/>
    <w:rsid w:val="002537C2"/>
    <w:rsid w:val="0025545E"/>
    <w:rsid w:val="00257F34"/>
    <w:rsid w:val="00260F03"/>
    <w:rsid w:val="002612AF"/>
    <w:rsid w:val="00274D36"/>
    <w:rsid w:val="00280150"/>
    <w:rsid w:val="00282E63"/>
    <w:rsid w:val="0028334D"/>
    <w:rsid w:val="00285385"/>
    <w:rsid w:val="0029029A"/>
    <w:rsid w:val="002A5910"/>
    <w:rsid w:val="002A7DB8"/>
    <w:rsid w:val="002B18C5"/>
    <w:rsid w:val="002C47DA"/>
    <w:rsid w:val="002C4F63"/>
    <w:rsid w:val="002C75FF"/>
    <w:rsid w:val="002D7380"/>
    <w:rsid w:val="002E222A"/>
    <w:rsid w:val="002E4D06"/>
    <w:rsid w:val="002F14B1"/>
    <w:rsid w:val="00300ABF"/>
    <w:rsid w:val="0030318C"/>
    <w:rsid w:val="003045E9"/>
    <w:rsid w:val="003074FB"/>
    <w:rsid w:val="00312C19"/>
    <w:rsid w:val="00314944"/>
    <w:rsid w:val="00320BB8"/>
    <w:rsid w:val="00322C1C"/>
    <w:rsid w:val="0033618F"/>
    <w:rsid w:val="0033628F"/>
    <w:rsid w:val="00344A42"/>
    <w:rsid w:val="00345E98"/>
    <w:rsid w:val="00345EF2"/>
    <w:rsid w:val="00346781"/>
    <w:rsid w:val="0034736A"/>
    <w:rsid w:val="00350ED8"/>
    <w:rsid w:val="00351101"/>
    <w:rsid w:val="003511C4"/>
    <w:rsid w:val="0035391C"/>
    <w:rsid w:val="00354359"/>
    <w:rsid w:val="0036104F"/>
    <w:rsid w:val="003729DD"/>
    <w:rsid w:val="00372DE3"/>
    <w:rsid w:val="00376E19"/>
    <w:rsid w:val="00384062"/>
    <w:rsid w:val="00385D45"/>
    <w:rsid w:val="00385E5F"/>
    <w:rsid w:val="00390564"/>
    <w:rsid w:val="0039084F"/>
    <w:rsid w:val="0039150C"/>
    <w:rsid w:val="003920D8"/>
    <w:rsid w:val="003A3652"/>
    <w:rsid w:val="003A386B"/>
    <w:rsid w:val="003A59D9"/>
    <w:rsid w:val="003A5F1E"/>
    <w:rsid w:val="003B3AEC"/>
    <w:rsid w:val="003B4AB9"/>
    <w:rsid w:val="003B4D26"/>
    <w:rsid w:val="003C2D04"/>
    <w:rsid w:val="003C4BF2"/>
    <w:rsid w:val="003C5AD1"/>
    <w:rsid w:val="003D370C"/>
    <w:rsid w:val="003E26C2"/>
    <w:rsid w:val="003E2784"/>
    <w:rsid w:val="003F28CD"/>
    <w:rsid w:val="003F4CF8"/>
    <w:rsid w:val="003F7BE4"/>
    <w:rsid w:val="0040103D"/>
    <w:rsid w:val="00402645"/>
    <w:rsid w:val="0040466A"/>
    <w:rsid w:val="004062D8"/>
    <w:rsid w:val="00411FE9"/>
    <w:rsid w:val="00413BAE"/>
    <w:rsid w:val="004212F6"/>
    <w:rsid w:val="00425F3F"/>
    <w:rsid w:val="0043043C"/>
    <w:rsid w:val="00430446"/>
    <w:rsid w:val="0043100C"/>
    <w:rsid w:val="0043738E"/>
    <w:rsid w:val="00437FEA"/>
    <w:rsid w:val="00453034"/>
    <w:rsid w:val="00453815"/>
    <w:rsid w:val="004621E8"/>
    <w:rsid w:val="004635B7"/>
    <w:rsid w:val="004646A8"/>
    <w:rsid w:val="0047741C"/>
    <w:rsid w:val="004811FF"/>
    <w:rsid w:val="00482DB4"/>
    <w:rsid w:val="004848CF"/>
    <w:rsid w:val="00487B9E"/>
    <w:rsid w:val="00490C67"/>
    <w:rsid w:val="00497557"/>
    <w:rsid w:val="004A4F2E"/>
    <w:rsid w:val="004A58B7"/>
    <w:rsid w:val="004A73D8"/>
    <w:rsid w:val="004A792D"/>
    <w:rsid w:val="004B4830"/>
    <w:rsid w:val="004B5DAC"/>
    <w:rsid w:val="004C70C6"/>
    <w:rsid w:val="004E0C63"/>
    <w:rsid w:val="004E43E7"/>
    <w:rsid w:val="004E4D74"/>
    <w:rsid w:val="004E5DCB"/>
    <w:rsid w:val="004F24F4"/>
    <w:rsid w:val="004F7656"/>
    <w:rsid w:val="0050188B"/>
    <w:rsid w:val="00505937"/>
    <w:rsid w:val="00512720"/>
    <w:rsid w:val="00514672"/>
    <w:rsid w:val="00515161"/>
    <w:rsid w:val="005156D2"/>
    <w:rsid w:val="00515B1A"/>
    <w:rsid w:val="00522CDE"/>
    <w:rsid w:val="00524B45"/>
    <w:rsid w:val="00525CDD"/>
    <w:rsid w:val="00526546"/>
    <w:rsid w:val="005277A6"/>
    <w:rsid w:val="00531FB0"/>
    <w:rsid w:val="005343AC"/>
    <w:rsid w:val="0053647B"/>
    <w:rsid w:val="00536FD9"/>
    <w:rsid w:val="00541FE8"/>
    <w:rsid w:val="00543105"/>
    <w:rsid w:val="005453C1"/>
    <w:rsid w:val="005640F9"/>
    <w:rsid w:val="00577B09"/>
    <w:rsid w:val="00580598"/>
    <w:rsid w:val="005841E2"/>
    <w:rsid w:val="00592793"/>
    <w:rsid w:val="005A0DF0"/>
    <w:rsid w:val="005A2EAE"/>
    <w:rsid w:val="005A2FC8"/>
    <w:rsid w:val="005A5C46"/>
    <w:rsid w:val="005A62B5"/>
    <w:rsid w:val="005B1006"/>
    <w:rsid w:val="005B10B2"/>
    <w:rsid w:val="005B7876"/>
    <w:rsid w:val="005C43FF"/>
    <w:rsid w:val="005C636C"/>
    <w:rsid w:val="005C6D46"/>
    <w:rsid w:val="005C7D79"/>
    <w:rsid w:val="005D2B40"/>
    <w:rsid w:val="005D2F2D"/>
    <w:rsid w:val="005D3D43"/>
    <w:rsid w:val="005D6314"/>
    <w:rsid w:val="005F6F94"/>
    <w:rsid w:val="00600236"/>
    <w:rsid w:val="00601BF3"/>
    <w:rsid w:val="00602CFE"/>
    <w:rsid w:val="0060526E"/>
    <w:rsid w:val="006079B2"/>
    <w:rsid w:val="006104DD"/>
    <w:rsid w:val="00611BFF"/>
    <w:rsid w:val="006200FC"/>
    <w:rsid w:val="00620F8C"/>
    <w:rsid w:val="0062123C"/>
    <w:rsid w:val="006226F0"/>
    <w:rsid w:val="0062363B"/>
    <w:rsid w:val="00634F6C"/>
    <w:rsid w:val="00636848"/>
    <w:rsid w:val="00637D6B"/>
    <w:rsid w:val="00643CCE"/>
    <w:rsid w:val="00646281"/>
    <w:rsid w:val="00650695"/>
    <w:rsid w:val="00655CF1"/>
    <w:rsid w:val="00660B19"/>
    <w:rsid w:val="00661A3E"/>
    <w:rsid w:val="00665AE0"/>
    <w:rsid w:val="00665E63"/>
    <w:rsid w:val="00666212"/>
    <w:rsid w:val="006667DD"/>
    <w:rsid w:val="00666B7C"/>
    <w:rsid w:val="00666E20"/>
    <w:rsid w:val="00673EDB"/>
    <w:rsid w:val="00676F75"/>
    <w:rsid w:val="0067788A"/>
    <w:rsid w:val="00681FDF"/>
    <w:rsid w:val="00682E02"/>
    <w:rsid w:val="00686005"/>
    <w:rsid w:val="00686FF0"/>
    <w:rsid w:val="00687D46"/>
    <w:rsid w:val="0069349A"/>
    <w:rsid w:val="00694074"/>
    <w:rsid w:val="006A05A9"/>
    <w:rsid w:val="006A077B"/>
    <w:rsid w:val="006A59C9"/>
    <w:rsid w:val="006B110E"/>
    <w:rsid w:val="006B6DA4"/>
    <w:rsid w:val="006C1387"/>
    <w:rsid w:val="006C6D69"/>
    <w:rsid w:val="006D0F02"/>
    <w:rsid w:val="006D2DFA"/>
    <w:rsid w:val="006E0775"/>
    <w:rsid w:val="006E5EA0"/>
    <w:rsid w:val="006F6B2D"/>
    <w:rsid w:val="00700048"/>
    <w:rsid w:val="007042D9"/>
    <w:rsid w:val="00705C55"/>
    <w:rsid w:val="0070751E"/>
    <w:rsid w:val="0072168B"/>
    <w:rsid w:val="00721C9F"/>
    <w:rsid w:val="007229EC"/>
    <w:rsid w:val="00730A83"/>
    <w:rsid w:val="00731808"/>
    <w:rsid w:val="00734FDB"/>
    <w:rsid w:val="00740C2C"/>
    <w:rsid w:val="007457F2"/>
    <w:rsid w:val="007475D0"/>
    <w:rsid w:val="00747886"/>
    <w:rsid w:val="007501D8"/>
    <w:rsid w:val="00751C2B"/>
    <w:rsid w:val="007565E1"/>
    <w:rsid w:val="0075744C"/>
    <w:rsid w:val="0076210C"/>
    <w:rsid w:val="00770AA5"/>
    <w:rsid w:val="0077298A"/>
    <w:rsid w:val="0078170D"/>
    <w:rsid w:val="00783249"/>
    <w:rsid w:val="007855DD"/>
    <w:rsid w:val="007857F4"/>
    <w:rsid w:val="00786988"/>
    <w:rsid w:val="007A04B8"/>
    <w:rsid w:val="007A06CC"/>
    <w:rsid w:val="007A3D53"/>
    <w:rsid w:val="007A4482"/>
    <w:rsid w:val="007B0421"/>
    <w:rsid w:val="007B47C4"/>
    <w:rsid w:val="007B4D53"/>
    <w:rsid w:val="007B5F18"/>
    <w:rsid w:val="007E6059"/>
    <w:rsid w:val="007F437A"/>
    <w:rsid w:val="007F5BFA"/>
    <w:rsid w:val="007F5EF2"/>
    <w:rsid w:val="0080558A"/>
    <w:rsid w:val="00811F62"/>
    <w:rsid w:val="008264B5"/>
    <w:rsid w:val="00832BF8"/>
    <w:rsid w:val="00833229"/>
    <w:rsid w:val="00833C5E"/>
    <w:rsid w:val="00836C4F"/>
    <w:rsid w:val="0083787B"/>
    <w:rsid w:val="008429A2"/>
    <w:rsid w:val="00865B7B"/>
    <w:rsid w:val="008673FF"/>
    <w:rsid w:val="008700DE"/>
    <w:rsid w:val="00880A9B"/>
    <w:rsid w:val="00881DB4"/>
    <w:rsid w:val="00885D48"/>
    <w:rsid w:val="00891C33"/>
    <w:rsid w:val="008920FB"/>
    <w:rsid w:val="0089449B"/>
    <w:rsid w:val="00895642"/>
    <w:rsid w:val="00896043"/>
    <w:rsid w:val="008A4E44"/>
    <w:rsid w:val="008A6040"/>
    <w:rsid w:val="008B177D"/>
    <w:rsid w:val="008B28EB"/>
    <w:rsid w:val="008B799D"/>
    <w:rsid w:val="008C421C"/>
    <w:rsid w:val="008C6B39"/>
    <w:rsid w:val="008D1810"/>
    <w:rsid w:val="008D5F55"/>
    <w:rsid w:val="008E53E6"/>
    <w:rsid w:val="008E5FD5"/>
    <w:rsid w:val="008E781F"/>
    <w:rsid w:val="008F73FE"/>
    <w:rsid w:val="009010BC"/>
    <w:rsid w:val="0090418B"/>
    <w:rsid w:val="00910128"/>
    <w:rsid w:val="0092635A"/>
    <w:rsid w:val="0092664B"/>
    <w:rsid w:val="0093410D"/>
    <w:rsid w:val="0093512E"/>
    <w:rsid w:val="00936D3A"/>
    <w:rsid w:val="00940F44"/>
    <w:rsid w:val="00941755"/>
    <w:rsid w:val="00941926"/>
    <w:rsid w:val="00954F2B"/>
    <w:rsid w:val="00962B96"/>
    <w:rsid w:val="00965DCC"/>
    <w:rsid w:val="00966B8C"/>
    <w:rsid w:val="00973839"/>
    <w:rsid w:val="00975D12"/>
    <w:rsid w:val="00976DCC"/>
    <w:rsid w:val="00981888"/>
    <w:rsid w:val="0098628B"/>
    <w:rsid w:val="0099224C"/>
    <w:rsid w:val="00992C6C"/>
    <w:rsid w:val="0099591C"/>
    <w:rsid w:val="009A2E7E"/>
    <w:rsid w:val="009A574C"/>
    <w:rsid w:val="009A5C75"/>
    <w:rsid w:val="009B0161"/>
    <w:rsid w:val="009E50F6"/>
    <w:rsid w:val="009F0D7B"/>
    <w:rsid w:val="009F145D"/>
    <w:rsid w:val="00A00B37"/>
    <w:rsid w:val="00A036A9"/>
    <w:rsid w:val="00A05C60"/>
    <w:rsid w:val="00A06F18"/>
    <w:rsid w:val="00A106A7"/>
    <w:rsid w:val="00A110DB"/>
    <w:rsid w:val="00A13B26"/>
    <w:rsid w:val="00A254A5"/>
    <w:rsid w:val="00A25BF7"/>
    <w:rsid w:val="00A26DC1"/>
    <w:rsid w:val="00A34038"/>
    <w:rsid w:val="00A43F16"/>
    <w:rsid w:val="00A47B61"/>
    <w:rsid w:val="00A51D35"/>
    <w:rsid w:val="00A55335"/>
    <w:rsid w:val="00A5659C"/>
    <w:rsid w:val="00A56D9A"/>
    <w:rsid w:val="00A60E93"/>
    <w:rsid w:val="00A614CD"/>
    <w:rsid w:val="00A67C5F"/>
    <w:rsid w:val="00A73E9C"/>
    <w:rsid w:val="00A75058"/>
    <w:rsid w:val="00A77F86"/>
    <w:rsid w:val="00A80927"/>
    <w:rsid w:val="00A8099D"/>
    <w:rsid w:val="00A835CB"/>
    <w:rsid w:val="00A91605"/>
    <w:rsid w:val="00A93826"/>
    <w:rsid w:val="00A951B1"/>
    <w:rsid w:val="00A95EDC"/>
    <w:rsid w:val="00A96206"/>
    <w:rsid w:val="00A97B40"/>
    <w:rsid w:val="00AA2C7D"/>
    <w:rsid w:val="00AA4B90"/>
    <w:rsid w:val="00AB529C"/>
    <w:rsid w:val="00AB5972"/>
    <w:rsid w:val="00AC331C"/>
    <w:rsid w:val="00AD07EF"/>
    <w:rsid w:val="00AD091D"/>
    <w:rsid w:val="00AD62C3"/>
    <w:rsid w:val="00AD685A"/>
    <w:rsid w:val="00AE764A"/>
    <w:rsid w:val="00AF49F1"/>
    <w:rsid w:val="00AF5240"/>
    <w:rsid w:val="00AF78E2"/>
    <w:rsid w:val="00B069DC"/>
    <w:rsid w:val="00B10A1B"/>
    <w:rsid w:val="00B1129E"/>
    <w:rsid w:val="00B11939"/>
    <w:rsid w:val="00B11D6F"/>
    <w:rsid w:val="00B11EC9"/>
    <w:rsid w:val="00B138DC"/>
    <w:rsid w:val="00B14508"/>
    <w:rsid w:val="00B14C6C"/>
    <w:rsid w:val="00B2528A"/>
    <w:rsid w:val="00B26A5E"/>
    <w:rsid w:val="00B275B8"/>
    <w:rsid w:val="00B27FE1"/>
    <w:rsid w:val="00B302D6"/>
    <w:rsid w:val="00B30600"/>
    <w:rsid w:val="00B30B04"/>
    <w:rsid w:val="00B350D5"/>
    <w:rsid w:val="00B41E52"/>
    <w:rsid w:val="00B42869"/>
    <w:rsid w:val="00B45FA2"/>
    <w:rsid w:val="00B46240"/>
    <w:rsid w:val="00B503B8"/>
    <w:rsid w:val="00B51F11"/>
    <w:rsid w:val="00B52360"/>
    <w:rsid w:val="00B554CF"/>
    <w:rsid w:val="00B61948"/>
    <w:rsid w:val="00B620B9"/>
    <w:rsid w:val="00B65CC7"/>
    <w:rsid w:val="00B65D55"/>
    <w:rsid w:val="00B714E7"/>
    <w:rsid w:val="00B91974"/>
    <w:rsid w:val="00B91C26"/>
    <w:rsid w:val="00B91D09"/>
    <w:rsid w:val="00BA22A8"/>
    <w:rsid w:val="00BB00D4"/>
    <w:rsid w:val="00BB5F15"/>
    <w:rsid w:val="00BC3042"/>
    <w:rsid w:val="00BC6EF9"/>
    <w:rsid w:val="00BD530B"/>
    <w:rsid w:val="00BD6E02"/>
    <w:rsid w:val="00BE15E1"/>
    <w:rsid w:val="00BE3DAB"/>
    <w:rsid w:val="00BE64C4"/>
    <w:rsid w:val="00BF3D6F"/>
    <w:rsid w:val="00BF3F7E"/>
    <w:rsid w:val="00BF4C9F"/>
    <w:rsid w:val="00BF7815"/>
    <w:rsid w:val="00C00E67"/>
    <w:rsid w:val="00C07639"/>
    <w:rsid w:val="00C11486"/>
    <w:rsid w:val="00C119F1"/>
    <w:rsid w:val="00C12558"/>
    <w:rsid w:val="00C16177"/>
    <w:rsid w:val="00C21D36"/>
    <w:rsid w:val="00C2395D"/>
    <w:rsid w:val="00C258B1"/>
    <w:rsid w:val="00C2677F"/>
    <w:rsid w:val="00C3760B"/>
    <w:rsid w:val="00C408C8"/>
    <w:rsid w:val="00C41566"/>
    <w:rsid w:val="00C46580"/>
    <w:rsid w:val="00C52772"/>
    <w:rsid w:val="00C52DA2"/>
    <w:rsid w:val="00C60C8B"/>
    <w:rsid w:val="00C62047"/>
    <w:rsid w:val="00C66F8E"/>
    <w:rsid w:val="00C67AF6"/>
    <w:rsid w:val="00C7334E"/>
    <w:rsid w:val="00C77215"/>
    <w:rsid w:val="00C81054"/>
    <w:rsid w:val="00C85CCC"/>
    <w:rsid w:val="00C86212"/>
    <w:rsid w:val="00C865A6"/>
    <w:rsid w:val="00C962E9"/>
    <w:rsid w:val="00CA259B"/>
    <w:rsid w:val="00CA6F58"/>
    <w:rsid w:val="00CC164F"/>
    <w:rsid w:val="00CC6216"/>
    <w:rsid w:val="00CD298A"/>
    <w:rsid w:val="00CD5CBE"/>
    <w:rsid w:val="00CF111E"/>
    <w:rsid w:val="00CF2560"/>
    <w:rsid w:val="00CF2A20"/>
    <w:rsid w:val="00CF34C8"/>
    <w:rsid w:val="00CF5087"/>
    <w:rsid w:val="00CF6FF0"/>
    <w:rsid w:val="00CF7544"/>
    <w:rsid w:val="00D03476"/>
    <w:rsid w:val="00D037EA"/>
    <w:rsid w:val="00D12450"/>
    <w:rsid w:val="00D12E78"/>
    <w:rsid w:val="00D15124"/>
    <w:rsid w:val="00D167E1"/>
    <w:rsid w:val="00D21D07"/>
    <w:rsid w:val="00D266B5"/>
    <w:rsid w:val="00D27995"/>
    <w:rsid w:val="00D36B6B"/>
    <w:rsid w:val="00D42805"/>
    <w:rsid w:val="00D46F90"/>
    <w:rsid w:val="00D517D8"/>
    <w:rsid w:val="00D630E8"/>
    <w:rsid w:val="00D66E9E"/>
    <w:rsid w:val="00D77527"/>
    <w:rsid w:val="00D836D0"/>
    <w:rsid w:val="00D859F1"/>
    <w:rsid w:val="00D9192E"/>
    <w:rsid w:val="00D96C6F"/>
    <w:rsid w:val="00DC2A25"/>
    <w:rsid w:val="00DC6821"/>
    <w:rsid w:val="00DD0F2C"/>
    <w:rsid w:val="00DD4409"/>
    <w:rsid w:val="00DE11AD"/>
    <w:rsid w:val="00DE2E61"/>
    <w:rsid w:val="00DE5073"/>
    <w:rsid w:val="00DF4A14"/>
    <w:rsid w:val="00E0388D"/>
    <w:rsid w:val="00E03AE0"/>
    <w:rsid w:val="00E06F40"/>
    <w:rsid w:val="00E0760E"/>
    <w:rsid w:val="00E11496"/>
    <w:rsid w:val="00E258AA"/>
    <w:rsid w:val="00E26542"/>
    <w:rsid w:val="00E26739"/>
    <w:rsid w:val="00E26C1B"/>
    <w:rsid w:val="00E277D5"/>
    <w:rsid w:val="00E32F55"/>
    <w:rsid w:val="00E41805"/>
    <w:rsid w:val="00E44A44"/>
    <w:rsid w:val="00E44AAD"/>
    <w:rsid w:val="00E50B11"/>
    <w:rsid w:val="00E54C90"/>
    <w:rsid w:val="00E619DB"/>
    <w:rsid w:val="00E63EEB"/>
    <w:rsid w:val="00E65031"/>
    <w:rsid w:val="00E67C59"/>
    <w:rsid w:val="00E71453"/>
    <w:rsid w:val="00E71DBA"/>
    <w:rsid w:val="00E83573"/>
    <w:rsid w:val="00E873D2"/>
    <w:rsid w:val="00E875FE"/>
    <w:rsid w:val="00E92309"/>
    <w:rsid w:val="00EA199C"/>
    <w:rsid w:val="00EB0F96"/>
    <w:rsid w:val="00EB46AC"/>
    <w:rsid w:val="00EC4F3A"/>
    <w:rsid w:val="00ED7141"/>
    <w:rsid w:val="00EE6A00"/>
    <w:rsid w:val="00EE6A2F"/>
    <w:rsid w:val="00EE6C45"/>
    <w:rsid w:val="00EF20BB"/>
    <w:rsid w:val="00EF623C"/>
    <w:rsid w:val="00F03F4C"/>
    <w:rsid w:val="00F03F60"/>
    <w:rsid w:val="00F07F6F"/>
    <w:rsid w:val="00F16DBE"/>
    <w:rsid w:val="00F17F9F"/>
    <w:rsid w:val="00F23790"/>
    <w:rsid w:val="00F276FA"/>
    <w:rsid w:val="00F3059D"/>
    <w:rsid w:val="00F32A19"/>
    <w:rsid w:val="00F33BC9"/>
    <w:rsid w:val="00F402E1"/>
    <w:rsid w:val="00F5526A"/>
    <w:rsid w:val="00F55EC3"/>
    <w:rsid w:val="00F604C5"/>
    <w:rsid w:val="00F612FA"/>
    <w:rsid w:val="00F64A4D"/>
    <w:rsid w:val="00F75357"/>
    <w:rsid w:val="00F87BCD"/>
    <w:rsid w:val="00F900C1"/>
    <w:rsid w:val="00F9118F"/>
    <w:rsid w:val="00F97E33"/>
    <w:rsid w:val="00FA27AC"/>
    <w:rsid w:val="00FA6500"/>
    <w:rsid w:val="00FA76FF"/>
    <w:rsid w:val="00FB1987"/>
    <w:rsid w:val="00FB3447"/>
    <w:rsid w:val="00FB3593"/>
    <w:rsid w:val="00FB35E9"/>
    <w:rsid w:val="00FB40E9"/>
    <w:rsid w:val="00FB6B21"/>
    <w:rsid w:val="00FC1C3D"/>
    <w:rsid w:val="00FD031C"/>
    <w:rsid w:val="00FD18B4"/>
    <w:rsid w:val="00FD474E"/>
    <w:rsid w:val="00FE1D52"/>
    <w:rsid w:val="00FE2ADB"/>
    <w:rsid w:val="00FF5531"/>
    <w:rsid w:val="00FF634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03"/>
    <o:shapelayout v:ext="edit">
      <o:idmap v:ext="edit" data="1"/>
    </o:shapelayout>
  </w:shapeDefaults>
  <w:decimalSymbol w:val=","/>
  <w:listSeparator w:val=";"/>
  <w14:docId w14:val="488714FB"/>
  <w15:docId w15:val="{593376A3-8618-4789-9A7A-E59A7CB18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755"/>
    <w:pPr>
      <w:spacing w:after="160" w:line="259" w:lineRule="auto"/>
    </w:pPr>
  </w:style>
  <w:style w:type="paragraph" w:styleId="Titre1">
    <w:name w:val="heading 1"/>
    <w:basedOn w:val="Normal"/>
    <w:next w:val="Normal"/>
    <w:link w:val="Titre1Car"/>
    <w:uiPriority w:val="9"/>
    <w:qFormat/>
    <w:rsid w:val="00D124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link w:val="Titre2Car"/>
    <w:uiPriority w:val="9"/>
    <w:qFormat/>
    <w:rsid w:val="00390564"/>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link w:val="Titre3Car"/>
    <w:uiPriority w:val="9"/>
    <w:qFormat/>
    <w:rsid w:val="00390564"/>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12E7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IntitulChapitre">
    <w:name w:val="Intitulé Chapitre"/>
    <w:basedOn w:val="Normal"/>
    <w:rsid w:val="00A614CD"/>
    <w:pPr>
      <w:shd w:val="clear" w:color="auto" w:fill="CCCCCC"/>
      <w:suppressAutoHyphens/>
      <w:spacing w:after="0" w:line="240" w:lineRule="auto"/>
      <w:jc w:val="center"/>
    </w:pPr>
    <w:rPr>
      <w:rFonts w:ascii="Arial" w:eastAsia="Times New Roman" w:hAnsi="Arial" w:cs="Arial"/>
      <w:b/>
      <w:bCs/>
      <w:sz w:val="36"/>
      <w:szCs w:val="36"/>
      <w:lang w:eastAsia="ar-SA"/>
    </w:rPr>
  </w:style>
  <w:style w:type="paragraph" w:styleId="Pieddepage">
    <w:name w:val="footer"/>
    <w:basedOn w:val="Normal"/>
    <w:link w:val="PieddepageCar"/>
    <w:uiPriority w:val="99"/>
    <w:unhideWhenUsed/>
    <w:qFormat/>
    <w:rsid w:val="00A614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614CD"/>
  </w:style>
  <w:style w:type="paragraph" w:customStyle="1" w:styleId="NiveauI">
    <w:name w:val="Niveau I++"/>
    <w:basedOn w:val="Normal"/>
    <w:rsid w:val="00A614CD"/>
    <w:pPr>
      <w:suppressAutoHyphens/>
      <w:spacing w:after="0" w:line="240" w:lineRule="auto"/>
      <w:jc w:val="both"/>
    </w:pPr>
    <w:rPr>
      <w:rFonts w:ascii="Times New Roman" w:eastAsia="Times New Roman" w:hAnsi="Times New Roman" w:cs="Times New Roman"/>
      <w:b/>
      <w:bCs/>
      <w:spacing w:val="40"/>
      <w:sz w:val="24"/>
      <w:szCs w:val="28"/>
      <w:lang w:eastAsia="ar-SA"/>
    </w:rPr>
  </w:style>
  <w:style w:type="paragraph" w:customStyle="1" w:styleId="NiveauII">
    <w:name w:val="Niveau II"/>
    <w:basedOn w:val="Normal"/>
    <w:rsid w:val="00A614CD"/>
    <w:pPr>
      <w:suppressAutoHyphens/>
      <w:spacing w:after="0" w:line="240" w:lineRule="auto"/>
      <w:ind w:left="567"/>
      <w:jc w:val="both"/>
    </w:pPr>
    <w:rPr>
      <w:rFonts w:ascii="Times New Roman" w:eastAsia="Times New Roman" w:hAnsi="Times New Roman" w:cs="Times New Roman"/>
      <w:b/>
      <w:bCs/>
      <w:sz w:val="24"/>
      <w:szCs w:val="28"/>
      <w:lang w:eastAsia="ar-SA"/>
    </w:rPr>
  </w:style>
  <w:style w:type="paragraph" w:styleId="Paragraphedeliste">
    <w:name w:val="List Paragraph"/>
    <w:basedOn w:val="Normal"/>
    <w:uiPriority w:val="34"/>
    <w:qFormat/>
    <w:rsid w:val="00A614CD"/>
    <w:pPr>
      <w:spacing w:after="200" w:line="276" w:lineRule="auto"/>
      <w:ind w:left="720"/>
      <w:contextualSpacing/>
    </w:pPr>
    <w:rPr>
      <w:rFonts w:eastAsiaTheme="minorEastAsia"/>
      <w:lang w:eastAsia="fr-FR"/>
    </w:rPr>
  </w:style>
  <w:style w:type="character" w:styleId="Lienhypertexte">
    <w:name w:val="Hyperlink"/>
    <w:basedOn w:val="Policepardfaut"/>
    <w:uiPriority w:val="99"/>
    <w:unhideWhenUsed/>
    <w:rsid w:val="00DF4A14"/>
    <w:rPr>
      <w:color w:val="0000FF"/>
      <w:u w:val="single"/>
    </w:rPr>
  </w:style>
  <w:style w:type="paragraph" w:styleId="Textedebulles">
    <w:name w:val="Balloon Text"/>
    <w:basedOn w:val="Normal"/>
    <w:link w:val="TextedebullesCar"/>
    <w:uiPriority w:val="99"/>
    <w:semiHidden/>
    <w:unhideWhenUsed/>
    <w:rsid w:val="00611B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11BFF"/>
    <w:rPr>
      <w:rFonts w:ascii="Tahoma" w:hAnsi="Tahoma" w:cs="Tahoma"/>
      <w:sz w:val="16"/>
      <w:szCs w:val="16"/>
    </w:rPr>
  </w:style>
  <w:style w:type="paragraph" w:styleId="En-tte">
    <w:name w:val="header"/>
    <w:basedOn w:val="Normal"/>
    <w:link w:val="En-tteCar"/>
    <w:uiPriority w:val="99"/>
    <w:unhideWhenUsed/>
    <w:rsid w:val="00274D36"/>
    <w:pPr>
      <w:tabs>
        <w:tab w:val="center" w:pos="4536"/>
        <w:tab w:val="right" w:pos="9072"/>
      </w:tabs>
      <w:spacing w:after="0" w:line="240" w:lineRule="auto"/>
    </w:pPr>
  </w:style>
  <w:style w:type="character" w:customStyle="1" w:styleId="En-tteCar">
    <w:name w:val="En-tête Car"/>
    <w:basedOn w:val="Policepardfaut"/>
    <w:link w:val="En-tte"/>
    <w:uiPriority w:val="99"/>
    <w:rsid w:val="00274D36"/>
  </w:style>
  <w:style w:type="paragraph" w:customStyle="1" w:styleId="Normal1">
    <w:name w:val="Normal1"/>
    <w:basedOn w:val="Normal"/>
    <w:rsid w:val="000D33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10">
    <w:name w:val="normal1"/>
    <w:basedOn w:val="Policepardfaut"/>
    <w:rsid w:val="000D33B1"/>
  </w:style>
  <w:style w:type="character" w:customStyle="1" w:styleId="Titre2Car">
    <w:name w:val="Titre 2 Car"/>
    <w:basedOn w:val="Policepardfaut"/>
    <w:link w:val="Titre2"/>
    <w:uiPriority w:val="9"/>
    <w:rsid w:val="00390564"/>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390564"/>
    <w:rPr>
      <w:rFonts w:ascii="Times New Roman" w:eastAsia="Times New Roman" w:hAnsi="Times New Roman" w:cs="Times New Roman"/>
      <w:b/>
      <w:bCs/>
      <w:sz w:val="27"/>
      <w:szCs w:val="27"/>
      <w:lang w:eastAsia="fr-FR"/>
    </w:rPr>
  </w:style>
  <w:style w:type="paragraph" w:styleId="NormalWeb">
    <w:name w:val="Normal (Web)"/>
    <w:basedOn w:val="Normal"/>
    <w:uiPriority w:val="99"/>
    <w:unhideWhenUsed/>
    <w:rsid w:val="0039056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octoggle">
    <w:name w:val="toctoggle"/>
    <w:basedOn w:val="Policepardfaut"/>
    <w:rsid w:val="00390564"/>
  </w:style>
  <w:style w:type="character" w:customStyle="1" w:styleId="tocnumber">
    <w:name w:val="tocnumber"/>
    <w:basedOn w:val="Policepardfaut"/>
    <w:rsid w:val="00390564"/>
  </w:style>
  <w:style w:type="character" w:customStyle="1" w:styleId="toctext">
    <w:name w:val="toctext"/>
    <w:basedOn w:val="Policepardfaut"/>
    <w:rsid w:val="00390564"/>
  </w:style>
  <w:style w:type="character" w:customStyle="1" w:styleId="mw-headline">
    <w:name w:val="mw-headline"/>
    <w:basedOn w:val="Policepardfaut"/>
    <w:rsid w:val="00390564"/>
  </w:style>
  <w:style w:type="character" w:customStyle="1" w:styleId="mw-editsection">
    <w:name w:val="mw-editsection"/>
    <w:basedOn w:val="Policepardfaut"/>
    <w:rsid w:val="00390564"/>
  </w:style>
  <w:style w:type="character" w:customStyle="1" w:styleId="mw-editsection-bracket">
    <w:name w:val="mw-editsection-bracket"/>
    <w:basedOn w:val="Policepardfaut"/>
    <w:rsid w:val="00390564"/>
  </w:style>
  <w:style w:type="character" w:customStyle="1" w:styleId="mw-editsection-divider">
    <w:name w:val="mw-editsection-divider"/>
    <w:basedOn w:val="Policepardfaut"/>
    <w:rsid w:val="00390564"/>
  </w:style>
  <w:style w:type="character" w:customStyle="1" w:styleId="needref">
    <w:name w:val="need_ref"/>
    <w:basedOn w:val="Policepardfaut"/>
    <w:rsid w:val="00390564"/>
  </w:style>
  <w:style w:type="character" w:styleId="Lienhypertextesuivivisit">
    <w:name w:val="FollowedHyperlink"/>
    <w:basedOn w:val="Policepardfaut"/>
    <w:uiPriority w:val="99"/>
    <w:semiHidden/>
    <w:unhideWhenUsed/>
    <w:rsid w:val="00833229"/>
    <w:rPr>
      <w:color w:val="800080" w:themeColor="followedHyperlink"/>
      <w:u w:val="single"/>
    </w:rPr>
  </w:style>
  <w:style w:type="paragraph" w:customStyle="1" w:styleId="NiveauIII">
    <w:name w:val="Niveau III"/>
    <w:basedOn w:val="Normal"/>
    <w:next w:val="Normal"/>
    <w:rsid w:val="00BB00D4"/>
    <w:pPr>
      <w:suppressAutoHyphens/>
      <w:spacing w:after="0" w:line="240" w:lineRule="auto"/>
      <w:jc w:val="both"/>
    </w:pPr>
    <w:rPr>
      <w:rFonts w:ascii="Times New Roman" w:eastAsia="Times New Roman" w:hAnsi="Times New Roman" w:cs="Times New Roman"/>
      <w:b/>
      <w:sz w:val="24"/>
      <w:szCs w:val="24"/>
      <w:lang w:eastAsia="ar-SA"/>
    </w:rPr>
  </w:style>
  <w:style w:type="character" w:customStyle="1" w:styleId="grame">
    <w:name w:val="grame"/>
    <w:basedOn w:val="Policepardfaut"/>
    <w:rsid w:val="00F276FA"/>
  </w:style>
  <w:style w:type="character" w:styleId="Emphaseintense">
    <w:name w:val="Intense Emphasis"/>
    <w:basedOn w:val="Policepardfaut"/>
    <w:uiPriority w:val="21"/>
    <w:qFormat/>
    <w:rsid w:val="00F276FA"/>
    <w:rPr>
      <w:b/>
      <w:bCs/>
      <w:i/>
      <w:iCs/>
      <w:color w:val="4F81BD" w:themeColor="accent1"/>
    </w:rPr>
  </w:style>
  <w:style w:type="table" w:styleId="Grilledutableau">
    <w:name w:val="Table Grid"/>
    <w:basedOn w:val="TableauNormal"/>
    <w:uiPriority w:val="59"/>
    <w:rsid w:val="00AA2C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istedetableau">
    <w:name w:val="Liste de tableau"/>
    <w:basedOn w:val="Normal"/>
    <w:link w:val="ListedetableauCar"/>
    <w:qFormat/>
    <w:rsid w:val="00FB6B21"/>
    <w:pPr>
      <w:spacing w:after="0" w:line="360" w:lineRule="auto"/>
      <w:jc w:val="both"/>
    </w:pPr>
    <w:rPr>
      <w:rFonts w:ascii="Times New Roman" w:hAnsi="Times New Roman" w:cs="Times New Roman"/>
      <w:sz w:val="24"/>
      <w:szCs w:val="24"/>
    </w:rPr>
  </w:style>
  <w:style w:type="paragraph" w:customStyle="1" w:styleId="Listedefigure">
    <w:name w:val="Liste de figure"/>
    <w:basedOn w:val="Normal"/>
    <w:link w:val="ListedefigureCar"/>
    <w:qFormat/>
    <w:rsid w:val="00FB6B21"/>
    <w:pPr>
      <w:spacing w:after="0" w:line="360" w:lineRule="auto"/>
      <w:jc w:val="both"/>
    </w:pPr>
    <w:rPr>
      <w:rFonts w:ascii="Times New Roman" w:eastAsia="Times New Roman" w:hAnsi="Times New Roman" w:cs="Times New Roman"/>
      <w:sz w:val="24"/>
      <w:szCs w:val="24"/>
    </w:rPr>
  </w:style>
  <w:style w:type="character" w:customStyle="1" w:styleId="ListedetableauCar">
    <w:name w:val="Liste de tableau Car"/>
    <w:basedOn w:val="Policepardfaut"/>
    <w:link w:val="Listedetableau"/>
    <w:rsid w:val="00FB6B21"/>
    <w:rPr>
      <w:rFonts w:ascii="Times New Roman" w:hAnsi="Times New Roman" w:cs="Times New Roman"/>
      <w:sz w:val="24"/>
      <w:szCs w:val="24"/>
    </w:rPr>
  </w:style>
  <w:style w:type="character" w:customStyle="1" w:styleId="Titre1Car">
    <w:name w:val="Titre 1 Car"/>
    <w:basedOn w:val="Policepardfaut"/>
    <w:link w:val="Titre1"/>
    <w:uiPriority w:val="9"/>
    <w:rsid w:val="00D12450"/>
    <w:rPr>
      <w:rFonts w:asciiTheme="majorHAnsi" w:eastAsiaTheme="majorEastAsia" w:hAnsiTheme="majorHAnsi" w:cstheme="majorBidi"/>
      <w:b/>
      <w:bCs/>
      <w:color w:val="365F91" w:themeColor="accent1" w:themeShade="BF"/>
      <w:sz w:val="28"/>
      <w:szCs w:val="28"/>
    </w:rPr>
  </w:style>
  <w:style w:type="character" w:customStyle="1" w:styleId="ListedefigureCar">
    <w:name w:val="Liste de figure Car"/>
    <w:basedOn w:val="Policepardfaut"/>
    <w:link w:val="Listedefigure"/>
    <w:rsid w:val="00FB6B21"/>
    <w:rPr>
      <w:rFonts w:ascii="Times New Roman" w:eastAsia="Times New Roman" w:hAnsi="Times New Roman" w:cs="Times New Roman"/>
      <w:sz w:val="24"/>
      <w:szCs w:val="24"/>
    </w:rPr>
  </w:style>
  <w:style w:type="paragraph" w:styleId="TM1">
    <w:name w:val="toc 1"/>
    <w:basedOn w:val="Normal"/>
    <w:next w:val="Normal"/>
    <w:autoRedefine/>
    <w:uiPriority w:val="39"/>
    <w:unhideWhenUsed/>
    <w:rsid w:val="005D2F2D"/>
    <w:pPr>
      <w:tabs>
        <w:tab w:val="right" w:leader="dot" w:pos="9062"/>
      </w:tabs>
      <w:spacing w:after="100"/>
    </w:pPr>
    <w:rPr>
      <w:rFonts w:ascii="Times New Roman" w:hAnsi="Times New Roman" w:cs="Times New Roman"/>
      <w:noProof/>
      <w:sz w:val="24"/>
      <w:szCs w:val="24"/>
    </w:rPr>
  </w:style>
  <w:style w:type="paragraph" w:styleId="TM2">
    <w:name w:val="toc 2"/>
    <w:basedOn w:val="Normal"/>
    <w:next w:val="Normal"/>
    <w:autoRedefine/>
    <w:uiPriority w:val="39"/>
    <w:unhideWhenUsed/>
    <w:rsid w:val="00D12450"/>
    <w:pPr>
      <w:spacing w:after="100"/>
      <w:ind w:left="220"/>
    </w:pPr>
  </w:style>
  <w:style w:type="paragraph" w:styleId="TM3">
    <w:name w:val="toc 3"/>
    <w:basedOn w:val="Normal"/>
    <w:next w:val="Normal"/>
    <w:autoRedefine/>
    <w:uiPriority w:val="39"/>
    <w:unhideWhenUsed/>
    <w:rsid w:val="00D12450"/>
    <w:pPr>
      <w:spacing w:after="100"/>
      <w:ind w:left="440"/>
    </w:pPr>
  </w:style>
  <w:style w:type="paragraph" w:styleId="TM4">
    <w:name w:val="toc 4"/>
    <w:basedOn w:val="Normal"/>
    <w:next w:val="Normal"/>
    <w:autoRedefine/>
    <w:uiPriority w:val="39"/>
    <w:unhideWhenUsed/>
    <w:rsid w:val="00D12450"/>
    <w:pPr>
      <w:spacing w:after="100"/>
      <w:ind w:left="660"/>
    </w:pPr>
  </w:style>
  <w:style w:type="paragraph" w:customStyle="1" w:styleId="Corpsdutexte">
    <w:name w:val="Corps du texte"/>
    <w:basedOn w:val="Normal"/>
    <w:link w:val="CorpsdutexteCar"/>
    <w:qFormat/>
    <w:rsid w:val="0028334D"/>
    <w:pPr>
      <w:spacing w:after="0" w:line="360" w:lineRule="auto"/>
      <w:jc w:val="both"/>
    </w:pPr>
    <w:rPr>
      <w:rFonts w:ascii="Times New Roman" w:hAnsi="Times New Roman" w:cs="Times New Roman"/>
      <w:sz w:val="24"/>
      <w:szCs w:val="24"/>
    </w:rPr>
  </w:style>
  <w:style w:type="character" w:customStyle="1" w:styleId="CorpsdutexteCar">
    <w:name w:val="Corps du texte Car"/>
    <w:basedOn w:val="Policepardfaut"/>
    <w:link w:val="Corpsdutexte"/>
    <w:qFormat/>
    <w:rsid w:val="0028334D"/>
    <w:rPr>
      <w:rFonts w:ascii="Times New Roman" w:hAnsi="Times New Roman" w:cs="Times New Roman"/>
      <w:sz w:val="24"/>
      <w:szCs w:val="24"/>
    </w:rPr>
  </w:style>
  <w:style w:type="paragraph" w:customStyle="1" w:styleId="Corpsdumemoire">
    <w:name w:val="Corps du memoire"/>
    <w:basedOn w:val="Normal"/>
    <w:link w:val="CorpsdumemoireCar"/>
    <w:qFormat/>
    <w:rsid w:val="006A077B"/>
    <w:pPr>
      <w:spacing w:after="0" w:line="360" w:lineRule="auto"/>
      <w:jc w:val="both"/>
    </w:pPr>
    <w:rPr>
      <w:rFonts w:ascii="Times New Roman" w:hAnsi="Times New Roman" w:cs="Times New Roman"/>
      <w:color w:val="000000"/>
      <w:sz w:val="24"/>
      <w:szCs w:val="24"/>
    </w:rPr>
  </w:style>
  <w:style w:type="character" w:customStyle="1" w:styleId="CorpsdumemoireCar">
    <w:name w:val="Corps du memoire Car"/>
    <w:basedOn w:val="Policepardfaut"/>
    <w:link w:val="Corpsdumemoire"/>
    <w:rsid w:val="006A077B"/>
    <w:rPr>
      <w:rFonts w:ascii="Times New Roman" w:hAnsi="Times New Roman" w:cs="Times New Roman"/>
      <w:color w:val="000000"/>
      <w:sz w:val="24"/>
      <w:szCs w:val="24"/>
    </w:rPr>
  </w:style>
  <w:style w:type="character" w:styleId="lev">
    <w:name w:val="Strong"/>
    <w:basedOn w:val="Policepardfaut"/>
    <w:uiPriority w:val="22"/>
    <w:qFormat/>
    <w:rsid w:val="00966B8C"/>
    <w:rPr>
      <w:b/>
      <w:bCs/>
    </w:rPr>
  </w:style>
  <w:style w:type="character" w:customStyle="1" w:styleId="Titre4Car">
    <w:name w:val="Titre 4 Car"/>
    <w:basedOn w:val="Policepardfaut"/>
    <w:link w:val="Titre4"/>
    <w:uiPriority w:val="9"/>
    <w:semiHidden/>
    <w:rsid w:val="00D12E78"/>
    <w:rPr>
      <w:rFonts w:asciiTheme="majorHAnsi" w:eastAsiaTheme="majorEastAsia" w:hAnsiTheme="majorHAnsi" w:cstheme="majorBidi"/>
      <w:i/>
      <w:iCs/>
      <w:color w:val="365F91" w:themeColor="accent1" w:themeShade="BF"/>
    </w:rPr>
  </w:style>
  <w:style w:type="character" w:styleId="Accentuation">
    <w:name w:val="Emphasis"/>
    <w:basedOn w:val="Policepardfaut"/>
    <w:uiPriority w:val="20"/>
    <w:qFormat/>
    <w:rsid w:val="00B11D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2249">
      <w:bodyDiv w:val="1"/>
      <w:marLeft w:val="0"/>
      <w:marRight w:val="0"/>
      <w:marTop w:val="0"/>
      <w:marBottom w:val="0"/>
      <w:divBdr>
        <w:top w:val="none" w:sz="0" w:space="0" w:color="auto"/>
        <w:left w:val="none" w:sz="0" w:space="0" w:color="auto"/>
        <w:bottom w:val="none" w:sz="0" w:space="0" w:color="auto"/>
        <w:right w:val="none" w:sz="0" w:space="0" w:color="auto"/>
      </w:divBdr>
    </w:div>
    <w:div w:id="139883026">
      <w:bodyDiv w:val="1"/>
      <w:marLeft w:val="0"/>
      <w:marRight w:val="0"/>
      <w:marTop w:val="0"/>
      <w:marBottom w:val="0"/>
      <w:divBdr>
        <w:top w:val="none" w:sz="0" w:space="0" w:color="auto"/>
        <w:left w:val="none" w:sz="0" w:space="0" w:color="auto"/>
        <w:bottom w:val="none" w:sz="0" w:space="0" w:color="auto"/>
        <w:right w:val="none" w:sz="0" w:space="0" w:color="auto"/>
      </w:divBdr>
    </w:div>
    <w:div w:id="220139071">
      <w:bodyDiv w:val="1"/>
      <w:marLeft w:val="0"/>
      <w:marRight w:val="0"/>
      <w:marTop w:val="0"/>
      <w:marBottom w:val="0"/>
      <w:divBdr>
        <w:top w:val="none" w:sz="0" w:space="0" w:color="auto"/>
        <w:left w:val="none" w:sz="0" w:space="0" w:color="auto"/>
        <w:bottom w:val="none" w:sz="0" w:space="0" w:color="auto"/>
        <w:right w:val="none" w:sz="0" w:space="0" w:color="auto"/>
      </w:divBdr>
    </w:div>
    <w:div w:id="310718779">
      <w:bodyDiv w:val="1"/>
      <w:marLeft w:val="0"/>
      <w:marRight w:val="0"/>
      <w:marTop w:val="0"/>
      <w:marBottom w:val="0"/>
      <w:divBdr>
        <w:top w:val="none" w:sz="0" w:space="0" w:color="auto"/>
        <w:left w:val="none" w:sz="0" w:space="0" w:color="auto"/>
        <w:bottom w:val="none" w:sz="0" w:space="0" w:color="auto"/>
        <w:right w:val="none" w:sz="0" w:space="0" w:color="auto"/>
      </w:divBdr>
    </w:div>
    <w:div w:id="430591706">
      <w:bodyDiv w:val="1"/>
      <w:marLeft w:val="0"/>
      <w:marRight w:val="0"/>
      <w:marTop w:val="0"/>
      <w:marBottom w:val="0"/>
      <w:divBdr>
        <w:top w:val="none" w:sz="0" w:space="0" w:color="auto"/>
        <w:left w:val="none" w:sz="0" w:space="0" w:color="auto"/>
        <w:bottom w:val="none" w:sz="0" w:space="0" w:color="auto"/>
        <w:right w:val="none" w:sz="0" w:space="0" w:color="auto"/>
      </w:divBdr>
    </w:div>
    <w:div w:id="437409147">
      <w:bodyDiv w:val="1"/>
      <w:marLeft w:val="0"/>
      <w:marRight w:val="0"/>
      <w:marTop w:val="0"/>
      <w:marBottom w:val="0"/>
      <w:divBdr>
        <w:top w:val="none" w:sz="0" w:space="0" w:color="auto"/>
        <w:left w:val="none" w:sz="0" w:space="0" w:color="auto"/>
        <w:bottom w:val="none" w:sz="0" w:space="0" w:color="auto"/>
        <w:right w:val="none" w:sz="0" w:space="0" w:color="auto"/>
      </w:divBdr>
    </w:div>
    <w:div w:id="476847818">
      <w:bodyDiv w:val="1"/>
      <w:marLeft w:val="0"/>
      <w:marRight w:val="0"/>
      <w:marTop w:val="0"/>
      <w:marBottom w:val="0"/>
      <w:divBdr>
        <w:top w:val="none" w:sz="0" w:space="0" w:color="auto"/>
        <w:left w:val="none" w:sz="0" w:space="0" w:color="auto"/>
        <w:bottom w:val="none" w:sz="0" w:space="0" w:color="auto"/>
        <w:right w:val="none" w:sz="0" w:space="0" w:color="auto"/>
      </w:divBdr>
      <w:divsChild>
        <w:div w:id="831409455">
          <w:marLeft w:val="0"/>
          <w:marRight w:val="0"/>
          <w:marTop w:val="0"/>
          <w:marBottom w:val="0"/>
          <w:divBdr>
            <w:top w:val="none" w:sz="0" w:space="0" w:color="auto"/>
            <w:left w:val="none" w:sz="0" w:space="0" w:color="auto"/>
            <w:bottom w:val="none" w:sz="0" w:space="0" w:color="auto"/>
            <w:right w:val="none" w:sz="0" w:space="0" w:color="auto"/>
          </w:divBdr>
          <w:divsChild>
            <w:div w:id="1389186647">
              <w:marLeft w:val="0"/>
              <w:marRight w:val="0"/>
              <w:marTop w:val="0"/>
              <w:marBottom w:val="0"/>
              <w:divBdr>
                <w:top w:val="none" w:sz="0" w:space="0" w:color="auto"/>
                <w:left w:val="none" w:sz="0" w:space="0" w:color="auto"/>
                <w:bottom w:val="none" w:sz="0" w:space="0" w:color="auto"/>
                <w:right w:val="none" w:sz="0" w:space="0" w:color="auto"/>
              </w:divBdr>
            </w:div>
            <w:div w:id="2072077411">
              <w:marLeft w:val="0"/>
              <w:marRight w:val="0"/>
              <w:marTop w:val="0"/>
              <w:marBottom w:val="0"/>
              <w:divBdr>
                <w:top w:val="none" w:sz="0" w:space="0" w:color="auto"/>
                <w:left w:val="none" w:sz="0" w:space="0" w:color="auto"/>
                <w:bottom w:val="none" w:sz="0" w:space="0" w:color="auto"/>
                <w:right w:val="none" w:sz="0" w:space="0" w:color="auto"/>
              </w:divBdr>
            </w:div>
            <w:div w:id="1525442118">
              <w:marLeft w:val="0"/>
              <w:marRight w:val="0"/>
              <w:marTop w:val="0"/>
              <w:marBottom w:val="0"/>
              <w:divBdr>
                <w:top w:val="none" w:sz="0" w:space="0" w:color="auto"/>
                <w:left w:val="none" w:sz="0" w:space="0" w:color="auto"/>
                <w:bottom w:val="none" w:sz="0" w:space="0" w:color="auto"/>
                <w:right w:val="none" w:sz="0" w:space="0" w:color="auto"/>
              </w:divBdr>
            </w:div>
            <w:div w:id="519898009">
              <w:marLeft w:val="0"/>
              <w:marRight w:val="0"/>
              <w:marTop w:val="0"/>
              <w:marBottom w:val="0"/>
              <w:divBdr>
                <w:top w:val="none" w:sz="0" w:space="0" w:color="auto"/>
                <w:left w:val="none" w:sz="0" w:space="0" w:color="auto"/>
                <w:bottom w:val="none" w:sz="0" w:space="0" w:color="auto"/>
                <w:right w:val="none" w:sz="0" w:space="0" w:color="auto"/>
              </w:divBdr>
            </w:div>
            <w:div w:id="507210160">
              <w:marLeft w:val="0"/>
              <w:marRight w:val="0"/>
              <w:marTop w:val="0"/>
              <w:marBottom w:val="0"/>
              <w:divBdr>
                <w:top w:val="none" w:sz="0" w:space="0" w:color="auto"/>
                <w:left w:val="none" w:sz="0" w:space="0" w:color="auto"/>
                <w:bottom w:val="none" w:sz="0" w:space="0" w:color="auto"/>
                <w:right w:val="none" w:sz="0" w:space="0" w:color="auto"/>
              </w:divBdr>
            </w:div>
            <w:div w:id="679039332">
              <w:marLeft w:val="0"/>
              <w:marRight w:val="0"/>
              <w:marTop w:val="0"/>
              <w:marBottom w:val="0"/>
              <w:divBdr>
                <w:top w:val="none" w:sz="0" w:space="0" w:color="auto"/>
                <w:left w:val="none" w:sz="0" w:space="0" w:color="auto"/>
                <w:bottom w:val="none" w:sz="0" w:space="0" w:color="auto"/>
                <w:right w:val="none" w:sz="0" w:space="0" w:color="auto"/>
              </w:divBdr>
            </w:div>
            <w:div w:id="2023899467">
              <w:marLeft w:val="0"/>
              <w:marRight w:val="0"/>
              <w:marTop w:val="0"/>
              <w:marBottom w:val="0"/>
              <w:divBdr>
                <w:top w:val="none" w:sz="0" w:space="0" w:color="auto"/>
                <w:left w:val="none" w:sz="0" w:space="0" w:color="auto"/>
                <w:bottom w:val="none" w:sz="0" w:space="0" w:color="auto"/>
                <w:right w:val="none" w:sz="0" w:space="0" w:color="auto"/>
              </w:divBdr>
            </w:div>
            <w:div w:id="1786927316">
              <w:marLeft w:val="0"/>
              <w:marRight w:val="0"/>
              <w:marTop w:val="0"/>
              <w:marBottom w:val="0"/>
              <w:divBdr>
                <w:top w:val="none" w:sz="0" w:space="0" w:color="auto"/>
                <w:left w:val="none" w:sz="0" w:space="0" w:color="auto"/>
                <w:bottom w:val="none" w:sz="0" w:space="0" w:color="auto"/>
                <w:right w:val="none" w:sz="0" w:space="0" w:color="auto"/>
              </w:divBdr>
            </w:div>
            <w:div w:id="1418094218">
              <w:marLeft w:val="0"/>
              <w:marRight w:val="0"/>
              <w:marTop w:val="0"/>
              <w:marBottom w:val="0"/>
              <w:divBdr>
                <w:top w:val="none" w:sz="0" w:space="0" w:color="auto"/>
                <w:left w:val="none" w:sz="0" w:space="0" w:color="auto"/>
                <w:bottom w:val="none" w:sz="0" w:space="0" w:color="auto"/>
                <w:right w:val="none" w:sz="0" w:space="0" w:color="auto"/>
              </w:divBdr>
            </w:div>
            <w:div w:id="1819608649">
              <w:marLeft w:val="0"/>
              <w:marRight w:val="0"/>
              <w:marTop w:val="0"/>
              <w:marBottom w:val="0"/>
              <w:divBdr>
                <w:top w:val="none" w:sz="0" w:space="0" w:color="auto"/>
                <w:left w:val="none" w:sz="0" w:space="0" w:color="auto"/>
                <w:bottom w:val="none" w:sz="0" w:space="0" w:color="auto"/>
                <w:right w:val="none" w:sz="0" w:space="0" w:color="auto"/>
              </w:divBdr>
            </w:div>
            <w:div w:id="708341465">
              <w:marLeft w:val="0"/>
              <w:marRight w:val="0"/>
              <w:marTop w:val="0"/>
              <w:marBottom w:val="0"/>
              <w:divBdr>
                <w:top w:val="none" w:sz="0" w:space="0" w:color="auto"/>
                <w:left w:val="none" w:sz="0" w:space="0" w:color="auto"/>
                <w:bottom w:val="none" w:sz="0" w:space="0" w:color="auto"/>
                <w:right w:val="none" w:sz="0" w:space="0" w:color="auto"/>
              </w:divBdr>
            </w:div>
            <w:div w:id="353924367">
              <w:marLeft w:val="0"/>
              <w:marRight w:val="0"/>
              <w:marTop w:val="0"/>
              <w:marBottom w:val="0"/>
              <w:divBdr>
                <w:top w:val="none" w:sz="0" w:space="0" w:color="auto"/>
                <w:left w:val="none" w:sz="0" w:space="0" w:color="auto"/>
                <w:bottom w:val="none" w:sz="0" w:space="0" w:color="auto"/>
                <w:right w:val="none" w:sz="0" w:space="0" w:color="auto"/>
              </w:divBdr>
            </w:div>
            <w:div w:id="2057273226">
              <w:marLeft w:val="0"/>
              <w:marRight w:val="0"/>
              <w:marTop w:val="0"/>
              <w:marBottom w:val="0"/>
              <w:divBdr>
                <w:top w:val="none" w:sz="0" w:space="0" w:color="auto"/>
                <w:left w:val="none" w:sz="0" w:space="0" w:color="auto"/>
                <w:bottom w:val="none" w:sz="0" w:space="0" w:color="auto"/>
                <w:right w:val="none" w:sz="0" w:space="0" w:color="auto"/>
              </w:divBdr>
            </w:div>
            <w:div w:id="253823474">
              <w:marLeft w:val="0"/>
              <w:marRight w:val="0"/>
              <w:marTop w:val="0"/>
              <w:marBottom w:val="0"/>
              <w:divBdr>
                <w:top w:val="none" w:sz="0" w:space="0" w:color="auto"/>
                <w:left w:val="none" w:sz="0" w:space="0" w:color="auto"/>
                <w:bottom w:val="none" w:sz="0" w:space="0" w:color="auto"/>
                <w:right w:val="none" w:sz="0" w:space="0" w:color="auto"/>
              </w:divBdr>
            </w:div>
            <w:div w:id="65030765">
              <w:marLeft w:val="0"/>
              <w:marRight w:val="0"/>
              <w:marTop w:val="0"/>
              <w:marBottom w:val="0"/>
              <w:divBdr>
                <w:top w:val="none" w:sz="0" w:space="0" w:color="auto"/>
                <w:left w:val="none" w:sz="0" w:space="0" w:color="auto"/>
                <w:bottom w:val="none" w:sz="0" w:space="0" w:color="auto"/>
                <w:right w:val="none" w:sz="0" w:space="0" w:color="auto"/>
              </w:divBdr>
            </w:div>
            <w:div w:id="1530992463">
              <w:marLeft w:val="0"/>
              <w:marRight w:val="0"/>
              <w:marTop w:val="0"/>
              <w:marBottom w:val="0"/>
              <w:divBdr>
                <w:top w:val="none" w:sz="0" w:space="0" w:color="auto"/>
                <w:left w:val="none" w:sz="0" w:space="0" w:color="auto"/>
                <w:bottom w:val="none" w:sz="0" w:space="0" w:color="auto"/>
                <w:right w:val="none" w:sz="0" w:space="0" w:color="auto"/>
              </w:divBdr>
            </w:div>
            <w:div w:id="1111703746">
              <w:marLeft w:val="0"/>
              <w:marRight w:val="0"/>
              <w:marTop w:val="0"/>
              <w:marBottom w:val="0"/>
              <w:divBdr>
                <w:top w:val="none" w:sz="0" w:space="0" w:color="auto"/>
                <w:left w:val="none" w:sz="0" w:space="0" w:color="auto"/>
                <w:bottom w:val="none" w:sz="0" w:space="0" w:color="auto"/>
                <w:right w:val="none" w:sz="0" w:space="0" w:color="auto"/>
              </w:divBdr>
            </w:div>
            <w:div w:id="1698577977">
              <w:marLeft w:val="0"/>
              <w:marRight w:val="0"/>
              <w:marTop w:val="0"/>
              <w:marBottom w:val="0"/>
              <w:divBdr>
                <w:top w:val="none" w:sz="0" w:space="0" w:color="auto"/>
                <w:left w:val="none" w:sz="0" w:space="0" w:color="auto"/>
                <w:bottom w:val="none" w:sz="0" w:space="0" w:color="auto"/>
                <w:right w:val="none" w:sz="0" w:space="0" w:color="auto"/>
              </w:divBdr>
            </w:div>
            <w:div w:id="599064602">
              <w:marLeft w:val="0"/>
              <w:marRight w:val="0"/>
              <w:marTop w:val="0"/>
              <w:marBottom w:val="0"/>
              <w:divBdr>
                <w:top w:val="none" w:sz="0" w:space="0" w:color="auto"/>
                <w:left w:val="none" w:sz="0" w:space="0" w:color="auto"/>
                <w:bottom w:val="none" w:sz="0" w:space="0" w:color="auto"/>
                <w:right w:val="none" w:sz="0" w:space="0" w:color="auto"/>
              </w:divBdr>
            </w:div>
            <w:div w:id="1590114612">
              <w:marLeft w:val="0"/>
              <w:marRight w:val="0"/>
              <w:marTop w:val="0"/>
              <w:marBottom w:val="0"/>
              <w:divBdr>
                <w:top w:val="none" w:sz="0" w:space="0" w:color="auto"/>
                <w:left w:val="none" w:sz="0" w:space="0" w:color="auto"/>
                <w:bottom w:val="none" w:sz="0" w:space="0" w:color="auto"/>
                <w:right w:val="none" w:sz="0" w:space="0" w:color="auto"/>
              </w:divBdr>
            </w:div>
            <w:div w:id="661853509">
              <w:marLeft w:val="0"/>
              <w:marRight w:val="0"/>
              <w:marTop w:val="0"/>
              <w:marBottom w:val="0"/>
              <w:divBdr>
                <w:top w:val="none" w:sz="0" w:space="0" w:color="auto"/>
                <w:left w:val="none" w:sz="0" w:space="0" w:color="auto"/>
                <w:bottom w:val="none" w:sz="0" w:space="0" w:color="auto"/>
                <w:right w:val="none" w:sz="0" w:space="0" w:color="auto"/>
              </w:divBdr>
            </w:div>
            <w:div w:id="144514929">
              <w:marLeft w:val="0"/>
              <w:marRight w:val="0"/>
              <w:marTop w:val="0"/>
              <w:marBottom w:val="0"/>
              <w:divBdr>
                <w:top w:val="none" w:sz="0" w:space="0" w:color="auto"/>
                <w:left w:val="none" w:sz="0" w:space="0" w:color="auto"/>
                <w:bottom w:val="none" w:sz="0" w:space="0" w:color="auto"/>
                <w:right w:val="none" w:sz="0" w:space="0" w:color="auto"/>
              </w:divBdr>
            </w:div>
            <w:div w:id="1440560454">
              <w:marLeft w:val="0"/>
              <w:marRight w:val="0"/>
              <w:marTop w:val="0"/>
              <w:marBottom w:val="0"/>
              <w:divBdr>
                <w:top w:val="none" w:sz="0" w:space="0" w:color="auto"/>
                <w:left w:val="none" w:sz="0" w:space="0" w:color="auto"/>
                <w:bottom w:val="none" w:sz="0" w:space="0" w:color="auto"/>
                <w:right w:val="none" w:sz="0" w:space="0" w:color="auto"/>
              </w:divBdr>
            </w:div>
            <w:div w:id="1577397940">
              <w:marLeft w:val="0"/>
              <w:marRight w:val="0"/>
              <w:marTop w:val="0"/>
              <w:marBottom w:val="0"/>
              <w:divBdr>
                <w:top w:val="none" w:sz="0" w:space="0" w:color="auto"/>
                <w:left w:val="none" w:sz="0" w:space="0" w:color="auto"/>
                <w:bottom w:val="none" w:sz="0" w:space="0" w:color="auto"/>
                <w:right w:val="none" w:sz="0" w:space="0" w:color="auto"/>
              </w:divBdr>
            </w:div>
            <w:div w:id="1132481176">
              <w:marLeft w:val="0"/>
              <w:marRight w:val="0"/>
              <w:marTop w:val="0"/>
              <w:marBottom w:val="0"/>
              <w:divBdr>
                <w:top w:val="none" w:sz="0" w:space="0" w:color="auto"/>
                <w:left w:val="none" w:sz="0" w:space="0" w:color="auto"/>
                <w:bottom w:val="none" w:sz="0" w:space="0" w:color="auto"/>
                <w:right w:val="none" w:sz="0" w:space="0" w:color="auto"/>
              </w:divBdr>
            </w:div>
            <w:div w:id="1428497142">
              <w:marLeft w:val="0"/>
              <w:marRight w:val="0"/>
              <w:marTop w:val="0"/>
              <w:marBottom w:val="0"/>
              <w:divBdr>
                <w:top w:val="none" w:sz="0" w:space="0" w:color="auto"/>
                <w:left w:val="none" w:sz="0" w:space="0" w:color="auto"/>
                <w:bottom w:val="none" w:sz="0" w:space="0" w:color="auto"/>
                <w:right w:val="none" w:sz="0" w:space="0" w:color="auto"/>
              </w:divBdr>
            </w:div>
            <w:div w:id="1030257353">
              <w:marLeft w:val="0"/>
              <w:marRight w:val="0"/>
              <w:marTop w:val="0"/>
              <w:marBottom w:val="0"/>
              <w:divBdr>
                <w:top w:val="none" w:sz="0" w:space="0" w:color="auto"/>
                <w:left w:val="none" w:sz="0" w:space="0" w:color="auto"/>
                <w:bottom w:val="none" w:sz="0" w:space="0" w:color="auto"/>
                <w:right w:val="none" w:sz="0" w:space="0" w:color="auto"/>
              </w:divBdr>
            </w:div>
            <w:div w:id="4496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05407">
      <w:bodyDiv w:val="1"/>
      <w:marLeft w:val="0"/>
      <w:marRight w:val="0"/>
      <w:marTop w:val="0"/>
      <w:marBottom w:val="0"/>
      <w:divBdr>
        <w:top w:val="none" w:sz="0" w:space="0" w:color="auto"/>
        <w:left w:val="none" w:sz="0" w:space="0" w:color="auto"/>
        <w:bottom w:val="none" w:sz="0" w:space="0" w:color="auto"/>
        <w:right w:val="none" w:sz="0" w:space="0" w:color="auto"/>
      </w:divBdr>
    </w:div>
    <w:div w:id="820538188">
      <w:bodyDiv w:val="1"/>
      <w:marLeft w:val="0"/>
      <w:marRight w:val="0"/>
      <w:marTop w:val="0"/>
      <w:marBottom w:val="0"/>
      <w:divBdr>
        <w:top w:val="none" w:sz="0" w:space="0" w:color="auto"/>
        <w:left w:val="none" w:sz="0" w:space="0" w:color="auto"/>
        <w:bottom w:val="none" w:sz="0" w:space="0" w:color="auto"/>
        <w:right w:val="none" w:sz="0" w:space="0" w:color="auto"/>
      </w:divBdr>
    </w:div>
    <w:div w:id="1097864339">
      <w:bodyDiv w:val="1"/>
      <w:marLeft w:val="0"/>
      <w:marRight w:val="0"/>
      <w:marTop w:val="0"/>
      <w:marBottom w:val="0"/>
      <w:divBdr>
        <w:top w:val="none" w:sz="0" w:space="0" w:color="auto"/>
        <w:left w:val="none" w:sz="0" w:space="0" w:color="auto"/>
        <w:bottom w:val="none" w:sz="0" w:space="0" w:color="auto"/>
        <w:right w:val="none" w:sz="0" w:space="0" w:color="auto"/>
      </w:divBdr>
    </w:div>
    <w:div w:id="1132945370">
      <w:bodyDiv w:val="1"/>
      <w:marLeft w:val="0"/>
      <w:marRight w:val="0"/>
      <w:marTop w:val="0"/>
      <w:marBottom w:val="0"/>
      <w:divBdr>
        <w:top w:val="none" w:sz="0" w:space="0" w:color="auto"/>
        <w:left w:val="none" w:sz="0" w:space="0" w:color="auto"/>
        <w:bottom w:val="none" w:sz="0" w:space="0" w:color="auto"/>
        <w:right w:val="none" w:sz="0" w:space="0" w:color="auto"/>
      </w:divBdr>
    </w:div>
    <w:div w:id="1229347155">
      <w:bodyDiv w:val="1"/>
      <w:marLeft w:val="0"/>
      <w:marRight w:val="0"/>
      <w:marTop w:val="0"/>
      <w:marBottom w:val="0"/>
      <w:divBdr>
        <w:top w:val="none" w:sz="0" w:space="0" w:color="auto"/>
        <w:left w:val="none" w:sz="0" w:space="0" w:color="auto"/>
        <w:bottom w:val="none" w:sz="0" w:space="0" w:color="auto"/>
        <w:right w:val="none" w:sz="0" w:space="0" w:color="auto"/>
      </w:divBdr>
    </w:div>
    <w:div w:id="1368144499">
      <w:bodyDiv w:val="1"/>
      <w:marLeft w:val="0"/>
      <w:marRight w:val="0"/>
      <w:marTop w:val="0"/>
      <w:marBottom w:val="0"/>
      <w:divBdr>
        <w:top w:val="none" w:sz="0" w:space="0" w:color="auto"/>
        <w:left w:val="none" w:sz="0" w:space="0" w:color="auto"/>
        <w:bottom w:val="none" w:sz="0" w:space="0" w:color="auto"/>
        <w:right w:val="none" w:sz="0" w:space="0" w:color="auto"/>
      </w:divBdr>
      <w:divsChild>
        <w:div w:id="1134828041">
          <w:marLeft w:val="0"/>
          <w:marRight w:val="0"/>
          <w:marTop w:val="0"/>
          <w:marBottom w:val="0"/>
          <w:divBdr>
            <w:top w:val="none" w:sz="0" w:space="0" w:color="auto"/>
            <w:left w:val="none" w:sz="0" w:space="0" w:color="auto"/>
            <w:bottom w:val="none" w:sz="0" w:space="0" w:color="auto"/>
            <w:right w:val="none" w:sz="0" w:space="0" w:color="auto"/>
          </w:divBdr>
        </w:div>
      </w:divsChild>
    </w:div>
    <w:div w:id="1502085375">
      <w:bodyDiv w:val="1"/>
      <w:marLeft w:val="0"/>
      <w:marRight w:val="0"/>
      <w:marTop w:val="0"/>
      <w:marBottom w:val="0"/>
      <w:divBdr>
        <w:top w:val="none" w:sz="0" w:space="0" w:color="auto"/>
        <w:left w:val="none" w:sz="0" w:space="0" w:color="auto"/>
        <w:bottom w:val="none" w:sz="0" w:space="0" w:color="auto"/>
        <w:right w:val="none" w:sz="0" w:space="0" w:color="auto"/>
      </w:divBdr>
    </w:div>
    <w:div w:id="1627740650">
      <w:bodyDiv w:val="1"/>
      <w:marLeft w:val="0"/>
      <w:marRight w:val="0"/>
      <w:marTop w:val="0"/>
      <w:marBottom w:val="0"/>
      <w:divBdr>
        <w:top w:val="none" w:sz="0" w:space="0" w:color="auto"/>
        <w:left w:val="none" w:sz="0" w:space="0" w:color="auto"/>
        <w:bottom w:val="none" w:sz="0" w:space="0" w:color="auto"/>
        <w:right w:val="none" w:sz="0" w:space="0" w:color="auto"/>
      </w:divBdr>
    </w:div>
    <w:div w:id="1716267904">
      <w:bodyDiv w:val="1"/>
      <w:marLeft w:val="0"/>
      <w:marRight w:val="0"/>
      <w:marTop w:val="0"/>
      <w:marBottom w:val="0"/>
      <w:divBdr>
        <w:top w:val="none" w:sz="0" w:space="0" w:color="auto"/>
        <w:left w:val="none" w:sz="0" w:space="0" w:color="auto"/>
        <w:bottom w:val="none" w:sz="0" w:space="0" w:color="auto"/>
        <w:right w:val="none" w:sz="0" w:space="0" w:color="auto"/>
      </w:divBdr>
    </w:div>
    <w:div w:id="1774588488">
      <w:bodyDiv w:val="1"/>
      <w:marLeft w:val="0"/>
      <w:marRight w:val="0"/>
      <w:marTop w:val="0"/>
      <w:marBottom w:val="0"/>
      <w:divBdr>
        <w:top w:val="none" w:sz="0" w:space="0" w:color="auto"/>
        <w:left w:val="none" w:sz="0" w:space="0" w:color="auto"/>
        <w:bottom w:val="none" w:sz="0" w:space="0" w:color="auto"/>
        <w:right w:val="none" w:sz="0" w:space="0" w:color="auto"/>
      </w:divBdr>
      <w:divsChild>
        <w:div w:id="287660409">
          <w:marLeft w:val="0"/>
          <w:marRight w:val="0"/>
          <w:marTop w:val="0"/>
          <w:marBottom w:val="0"/>
          <w:divBdr>
            <w:top w:val="none" w:sz="0" w:space="0" w:color="auto"/>
            <w:left w:val="none" w:sz="0" w:space="0" w:color="auto"/>
            <w:bottom w:val="none" w:sz="0" w:space="0" w:color="auto"/>
            <w:right w:val="none" w:sz="0" w:space="0" w:color="auto"/>
          </w:divBdr>
        </w:div>
        <w:div w:id="474758871">
          <w:marLeft w:val="0"/>
          <w:marRight w:val="0"/>
          <w:marTop w:val="0"/>
          <w:marBottom w:val="0"/>
          <w:divBdr>
            <w:top w:val="none" w:sz="0" w:space="0" w:color="auto"/>
            <w:left w:val="none" w:sz="0" w:space="0" w:color="auto"/>
            <w:bottom w:val="none" w:sz="0" w:space="0" w:color="auto"/>
            <w:right w:val="none" w:sz="0" w:space="0" w:color="auto"/>
          </w:divBdr>
        </w:div>
      </w:divsChild>
    </w:div>
    <w:div w:id="1890722850">
      <w:bodyDiv w:val="1"/>
      <w:marLeft w:val="0"/>
      <w:marRight w:val="0"/>
      <w:marTop w:val="0"/>
      <w:marBottom w:val="0"/>
      <w:divBdr>
        <w:top w:val="none" w:sz="0" w:space="0" w:color="auto"/>
        <w:left w:val="none" w:sz="0" w:space="0" w:color="auto"/>
        <w:bottom w:val="none" w:sz="0" w:space="0" w:color="auto"/>
        <w:right w:val="none" w:sz="0" w:space="0" w:color="auto"/>
      </w:divBdr>
    </w:div>
    <w:div w:id="2038892006">
      <w:bodyDiv w:val="1"/>
      <w:marLeft w:val="0"/>
      <w:marRight w:val="0"/>
      <w:marTop w:val="0"/>
      <w:marBottom w:val="0"/>
      <w:divBdr>
        <w:top w:val="none" w:sz="0" w:space="0" w:color="auto"/>
        <w:left w:val="none" w:sz="0" w:space="0" w:color="auto"/>
        <w:bottom w:val="none" w:sz="0" w:space="0" w:color="auto"/>
        <w:right w:val="none" w:sz="0" w:space="0" w:color="auto"/>
      </w:divBdr>
    </w:div>
    <w:div w:id="2111654564">
      <w:bodyDiv w:val="1"/>
      <w:marLeft w:val="0"/>
      <w:marRight w:val="0"/>
      <w:marTop w:val="0"/>
      <w:marBottom w:val="0"/>
      <w:divBdr>
        <w:top w:val="none" w:sz="0" w:space="0" w:color="auto"/>
        <w:left w:val="none" w:sz="0" w:space="0" w:color="auto"/>
        <w:bottom w:val="none" w:sz="0" w:space="0" w:color="auto"/>
        <w:right w:val="none" w:sz="0" w:space="0" w:color="auto"/>
      </w:divBdr>
    </w:div>
    <w:div w:id="213918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EE9D67-06DA-4C06-AA5C-F98D04E8D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2572</TotalTime>
  <Pages>1</Pages>
  <Words>10022</Words>
  <Characters>55124</Characters>
  <Application>Microsoft Office Word</Application>
  <DocSecurity>0</DocSecurity>
  <Lines>459</Lines>
  <Paragraphs>130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65016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Sali</dc:creator>
  <cp:lastModifiedBy>Halidou Ali Yacoubou</cp:lastModifiedBy>
  <cp:revision>63</cp:revision>
  <cp:lastPrinted>2017-12-26T13:24:00Z</cp:lastPrinted>
  <dcterms:created xsi:type="dcterms:W3CDTF">2018-05-22T13:25:00Z</dcterms:created>
  <dcterms:modified xsi:type="dcterms:W3CDTF">2025-08-09T23:41:00Z</dcterms:modified>
</cp:coreProperties>
</file>