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CA0FE" w14:textId="0DA0DD49" w:rsidR="00D44263" w:rsidRDefault="00103BB9">
      <w:pPr>
        <w:rPr>
          <w:b/>
          <w:bCs/>
          <w:sz w:val="56"/>
          <w:szCs w:val="56"/>
          <w:u w:val="single"/>
          <w:lang w:val="en-US"/>
        </w:rPr>
      </w:pPr>
      <w:r w:rsidRPr="00103BB9">
        <w:rPr>
          <w:sz w:val="56"/>
          <w:szCs w:val="56"/>
          <w:lang w:val="en-US"/>
        </w:rPr>
        <w:t xml:space="preserve">                 </w:t>
      </w:r>
      <w:r w:rsidRPr="00103BB9">
        <w:rPr>
          <w:b/>
          <w:bCs/>
          <w:sz w:val="56"/>
          <w:szCs w:val="56"/>
          <w:u w:val="single"/>
          <w:lang w:val="en-US"/>
        </w:rPr>
        <w:t xml:space="preserve">Azure </w:t>
      </w:r>
      <w:proofErr w:type="spellStart"/>
      <w:r w:rsidRPr="00103BB9">
        <w:rPr>
          <w:b/>
          <w:bCs/>
          <w:sz w:val="56"/>
          <w:szCs w:val="56"/>
          <w:u w:val="single"/>
          <w:lang w:val="en-US"/>
        </w:rPr>
        <w:t>Api</w:t>
      </w:r>
      <w:proofErr w:type="spellEnd"/>
      <w:r w:rsidRPr="00103BB9">
        <w:rPr>
          <w:b/>
          <w:bCs/>
          <w:sz w:val="56"/>
          <w:szCs w:val="56"/>
          <w:u w:val="single"/>
          <w:lang w:val="en-US"/>
        </w:rPr>
        <w:t xml:space="preserve"> </w:t>
      </w:r>
      <w:r>
        <w:rPr>
          <w:b/>
          <w:bCs/>
          <w:sz w:val="56"/>
          <w:szCs w:val="56"/>
          <w:u w:val="single"/>
          <w:lang w:val="en-US"/>
        </w:rPr>
        <w:t>Management</w:t>
      </w:r>
    </w:p>
    <w:p w14:paraId="6F560053" w14:textId="77777777" w:rsidR="00103BB9" w:rsidRDefault="00103BB9">
      <w:pPr>
        <w:rPr>
          <w:b/>
          <w:bCs/>
          <w:sz w:val="56"/>
          <w:szCs w:val="56"/>
          <w:u w:val="single"/>
          <w:lang w:val="en-US"/>
        </w:rPr>
      </w:pPr>
    </w:p>
    <w:p w14:paraId="2138E620" w14:textId="413A26C1" w:rsidR="00103BB9" w:rsidRPr="00103BB9" w:rsidRDefault="00103BB9" w:rsidP="00103BB9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103BB9">
        <w:rPr>
          <w:sz w:val="24"/>
          <w:szCs w:val="24"/>
          <w:lang w:val="en-US"/>
        </w:rPr>
        <w:t>In Azure portal we g</w:t>
      </w:r>
      <w:r>
        <w:rPr>
          <w:sz w:val="24"/>
          <w:szCs w:val="24"/>
          <w:lang w:val="en-US"/>
        </w:rPr>
        <w:t xml:space="preserve">et </w:t>
      </w:r>
      <w:proofErr w:type="spellStart"/>
      <w:r>
        <w:rPr>
          <w:sz w:val="24"/>
          <w:szCs w:val="24"/>
          <w:lang w:val="en-US"/>
        </w:rPr>
        <w:t>Api</w:t>
      </w:r>
      <w:proofErr w:type="spellEnd"/>
      <w:r>
        <w:rPr>
          <w:sz w:val="24"/>
          <w:szCs w:val="24"/>
          <w:lang w:val="en-US"/>
        </w:rPr>
        <w:t xml:space="preserve"> Management services in search box also we search and get then we need to click on create + to create </w:t>
      </w:r>
      <w:proofErr w:type="spellStart"/>
      <w:r>
        <w:rPr>
          <w:sz w:val="24"/>
          <w:szCs w:val="24"/>
          <w:lang w:val="en-US"/>
        </w:rPr>
        <w:t>api</w:t>
      </w:r>
      <w:proofErr w:type="spellEnd"/>
      <w:r>
        <w:rPr>
          <w:sz w:val="24"/>
          <w:szCs w:val="24"/>
          <w:lang w:val="en-US"/>
        </w:rPr>
        <w:t xml:space="preserve"> management services</w:t>
      </w:r>
    </w:p>
    <w:p w14:paraId="15758880" w14:textId="6EEDA39C" w:rsidR="00103BB9" w:rsidRDefault="00103BB9" w:rsidP="00103BB9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7C663DD1" wp14:editId="7FA03D1D">
            <wp:extent cx="5731510" cy="28028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8E49" w14:textId="2A96248C" w:rsidR="00103BB9" w:rsidRDefault="00103BB9" w:rsidP="00103BB9">
      <w:pPr>
        <w:rPr>
          <w:b/>
          <w:bCs/>
          <w:sz w:val="24"/>
          <w:szCs w:val="24"/>
          <w:u w:val="single"/>
          <w:lang w:val="en-US"/>
        </w:rPr>
      </w:pPr>
    </w:p>
    <w:p w14:paraId="5D04EB18" w14:textId="64C646DF" w:rsidR="00103BB9" w:rsidRPr="00103BB9" w:rsidRDefault="00103BB9" w:rsidP="00103BB9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103BB9">
        <w:rPr>
          <w:b/>
          <w:bCs/>
          <w:sz w:val="24"/>
          <w:szCs w:val="24"/>
          <w:lang w:val="en-US"/>
        </w:rPr>
        <w:t xml:space="preserve">We can see many options there </w:t>
      </w:r>
      <w:r>
        <w:rPr>
          <w:b/>
          <w:bCs/>
          <w:sz w:val="24"/>
          <w:szCs w:val="24"/>
          <w:lang w:val="en-US"/>
        </w:rPr>
        <w:t xml:space="preserve">like </w:t>
      </w:r>
      <w:r w:rsidRPr="00103BB9">
        <w:rPr>
          <w:b/>
          <w:bCs/>
          <w:sz w:val="24"/>
          <w:szCs w:val="24"/>
          <w:lang w:val="en-US"/>
        </w:rPr>
        <w:t>subscription</w:t>
      </w:r>
      <w:r>
        <w:rPr>
          <w:b/>
          <w:bCs/>
          <w:sz w:val="24"/>
          <w:szCs w:val="24"/>
          <w:lang w:val="en-US"/>
        </w:rPr>
        <w:t xml:space="preserve"> , Resource group, </w:t>
      </w:r>
      <w:r w:rsidR="001807D4">
        <w:rPr>
          <w:b/>
          <w:bCs/>
          <w:sz w:val="24"/>
          <w:szCs w:val="24"/>
          <w:lang w:val="en-US"/>
        </w:rPr>
        <w:t>Instances</w:t>
      </w:r>
      <w:r>
        <w:rPr>
          <w:b/>
          <w:bCs/>
          <w:sz w:val="24"/>
          <w:szCs w:val="24"/>
          <w:lang w:val="en-US"/>
        </w:rPr>
        <w:t xml:space="preserve"> details we Regions which location we are storing select that location,  resource name need to give resource name  and organization name and administrator portal and last pricing tier</w:t>
      </w:r>
    </w:p>
    <w:p w14:paraId="16F139A5" w14:textId="3F3D33BA" w:rsidR="00103BB9" w:rsidRDefault="00103BB9" w:rsidP="00103BB9">
      <w:pPr>
        <w:rPr>
          <w:b/>
          <w:bCs/>
          <w:sz w:val="24"/>
          <w:szCs w:val="24"/>
          <w:u w:val="single"/>
          <w:lang w:val="en-US"/>
        </w:rPr>
      </w:pPr>
    </w:p>
    <w:p w14:paraId="29F636AC" w14:textId="204509E3" w:rsidR="00103BB9" w:rsidRPr="00103BB9" w:rsidRDefault="00103BB9" w:rsidP="00103BB9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139901E4" wp14:editId="121A2CAE">
            <wp:extent cx="5731510" cy="27870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119E" w14:textId="7C782C1A" w:rsidR="001807D4" w:rsidRDefault="001807D4">
      <w:pPr>
        <w:rPr>
          <w:b/>
          <w:bCs/>
          <w:color w:val="00B050"/>
          <w:sz w:val="56"/>
          <w:szCs w:val="56"/>
          <w:u w:val="single"/>
          <w:lang w:val="en-US"/>
        </w:rPr>
      </w:pPr>
      <w:r>
        <w:rPr>
          <w:b/>
          <w:bCs/>
          <w:color w:val="00B050"/>
          <w:sz w:val="56"/>
          <w:szCs w:val="56"/>
          <w:u w:val="single"/>
          <w:lang w:val="en-US"/>
        </w:rPr>
        <w:lastRenderedPageBreak/>
        <w:t xml:space="preserve">In </w:t>
      </w:r>
      <w:proofErr w:type="spellStart"/>
      <w:r>
        <w:rPr>
          <w:b/>
          <w:bCs/>
          <w:color w:val="00B050"/>
          <w:sz w:val="56"/>
          <w:szCs w:val="56"/>
          <w:u w:val="single"/>
          <w:lang w:val="en-US"/>
        </w:rPr>
        <w:t>api</w:t>
      </w:r>
      <w:proofErr w:type="spellEnd"/>
      <w:r>
        <w:rPr>
          <w:b/>
          <w:bCs/>
          <w:color w:val="00B050"/>
          <w:sz w:val="56"/>
          <w:szCs w:val="56"/>
          <w:u w:val="single"/>
          <w:lang w:val="en-US"/>
        </w:rPr>
        <w:t xml:space="preserve"> basically having 3 portals</w:t>
      </w:r>
    </w:p>
    <w:p w14:paraId="7AE7F885" w14:textId="0DD4DFF1" w:rsidR="001807D4" w:rsidRDefault="001807D4">
      <w:pPr>
        <w:rPr>
          <w:b/>
          <w:bCs/>
          <w:color w:val="00B050"/>
          <w:sz w:val="56"/>
          <w:szCs w:val="56"/>
          <w:u w:val="single"/>
          <w:lang w:val="en-US"/>
        </w:rPr>
      </w:pPr>
      <w:r>
        <w:rPr>
          <w:noProof/>
        </w:rPr>
        <w:drawing>
          <wp:inline distT="0" distB="0" distL="0" distR="0" wp14:anchorId="245E0BFD" wp14:editId="08F6BB32">
            <wp:extent cx="5731510" cy="28276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DD2B" w14:textId="5AF13853" w:rsidR="001807D4" w:rsidRPr="001807D4" w:rsidRDefault="001807D4">
      <w:pPr>
        <w:rPr>
          <w:b/>
          <w:bCs/>
          <w:sz w:val="36"/>
          <w:szCs w:val="36"/>
          <w:lang w:val="en-US"/>
        </w:rPr>
      </w:pPr>
      <w:proofErr w:type="spellStart"/>
      <w:r w:rsidRPr="001807D4">
        <w:rPr>
          <w:b/>
          <w:bCs/>
          <w:sz w:val="36"/>
          <w:szCs w:val="36"/>
          <w:lang w:val="en-US"/>
        </w:rPr>
        <w:t>Url</w:t>
      </w:r>
      <w:proofErr w:type="spellEnd"/>
      <w:r w:rsidRPr="001807D4">
        <w:rPr>
          <w:b/>
          <w:bCs/>
          <w:sz w:val="36"/>
          <w:szCs w:val="36"/>
          <w:lang w:val="en-US"/>
        </w:rPr>
        <w:t xml:space="preserve"> looks like for both </w:t>
      </w:r>
      <w:r>
        <w:rPr>
          <w:b/>
          <w:bCs/>
          <w:sz w:val="36"/>
          <w:szCs w:val="36"/>
          <w:lang w:val="en-US"/>
        </w:rPr>
        <w:t xml:space="preserve">as below:  In instant of name it will come our </w:t>
      </w:r>
      <w:proofErr w:type="spellStart"/>
      <w:r>
        <w:rPr>
          <w:b/>
          <w:bCs/>
          <w:sz w:val="36"/>
          <w:szCs w:val="36"/>
          <w:lang w:val="en-US"/>
        </w:rPr>
        <w:t>api</w:t>
      </w:r>
      <w:proofErr w:type="spellEnd"/>
      <w:r>
        <w:rPr>
          <w:b/>
          <w:bCs/>
          <w:sz w:val="36"/>
          <w:szCs w:val="36"/>
          <w:lang w:val="en-US"/>
        </w:rPr>
        <w:t xml:space="preserve"> name</w:t>
      </w:r>
    </w:p>
    <w:p w14:paraId="36B08AFD" w14:textId="730AA895" w:rsidR="001807D4" w:rsidRDefault="001807D4">
      <w:pPr>
        <w:rPr>
          <w:b/>
          <w:bCs/>
          <w:color w:val="00B050"/>
          <w:sz w:val="56"/>
          <w:szCs w:val="56"/>
          <w:u w:val="single"/>
          <w:lang w:val="en-US"/>
        </w:rPr>
      </w:pPr>
      <w:r>
        <w:rPr>
          <w:noProof/>
        </w:rPr>
        <w:drawing>
          <wp:inline distT="0" distB="0" distL="0" distR="0" wp14:anchorId="38A1CDD8" wp14:editId="3882D291">
            <wp:extent cx="5731510" cy="27082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5390" w14:textId="1DD47F5E" w:rsidR="001807D4" w:rsidRDefault="001807D4">
      <w:pPr>
        <w:rPr>
          <w:b/>
          <w:bCs/>
          <w:color w:val="00B050"/>
          <w:sz w:val="56"/>
          <w:szCs w:val="56"/>
          <w:u w:val="single"/>
          <w:lang w:val="en-US"/>
        </w:rPr>
      </w:pPr>
    </w:p>
    <w:p w14:paraId="7C270652" w14:textId="2169AE7B" w:rsidR="001807D4" w:rsidRDefault="001807D4">
      <w:pPr>
        <w:rPr>
          <w:b/>
          <w:bCs/>
          <w:color w:val="00B050"/>
          <w:sz w:val="56"/>
          <w:szCs w:val="56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479852A0" wp14:editId="6B1861B8">
            <wp:extent cx="5731510" cy="29305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680B" w14:textId="6EBFAF3A" w:rsidR="001807D4" w:rsidRDefault="001807D4">
      <w:pPr>
        <w:rPr>
          <w:b/>
          <w:bCs/>
          <w:color w:val="00B050"/>
          <w:lang w:val="en-US"/>
        </w:rPr>
      </w:pPr>
      <w:r w:rsidRPr="001807D4">
        <w:rPr>
          <w:b/>
          <w:bCs/>
          <w:color w:val="00B050"/>
          <w:lang w:val="en-US"/>
        </w:rPr>
        <w:t>In pricing tier</w:t>
      </w:r>
      <w:r>
        <w:rPr>
          <w:b/>
          <w:bCs/>
          <w:color w:val="00B050"/>
          <w:lang w:val="en-US"/>
        </w:rPr>
        <w:t xml:space="preserve"> </w:t>
      </w:r>
    </w:p>
    <w:p w14:paraId="4AB243AC" w14:textId="76B11FB6" w:rsidR="001807D4" w:rsidRDefault="001807D4">
      <w:pPr>
        <w:rPr>
          <w:b/>
          <w:bCs/>
          <w:color w:val="00B050"/>
          <w:lang w:val="en-US"/>
        </w:rPr>
      </w:pPr>
      <w:r>
        <w:rPr>
          <w:noProof/>
        </w:rPr>
        <w:drawing>
          <wp:inline distT="0" distB="0" distL="0" distR="0" wp14:anchorId="66250ECB" wp14:editId="6DCBA200">
            <wp:extent cx="5731510" cy="24003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9337" w14:textId="788148A7" w:rsidR="001028E4" w:rsidRDefault="001028E4">
      <w:pPr>
        <w:rPr>
          <w:b/>
          <w:bCs/>
          <w:color w:val="00B050"/>
          <w:lang w:val="en-US"/>
        </w:rPr>
      </w:pPr>
    </w:p>
    <w:p w14:paraId="4F8C7726" w14:textId="65EA51DA" w:rsidR="001028E4" w:rsidRDefault="001028E4">
      <w:pPr>
        <w:rPr>
          <w:b/>
          <w:bCs/>
          <w:color w:val="00B050"/>
          <w:lang w:val="en-US"/>
        </w:rPr>
      </w:pPr>
    </w:p>
    <w:p w14:paraId="69531878" w14:textId="75E0F8CD" w:rsidR="001028E4" w:rsidRDefault="001028E4">
      <w:pPr>
        <w:rPr>
          <w:b/>
          <w:bCs/>
          <w:color w:val="00B050"/>
          <w:lang w:val="en-US"/>
        </w:rPr>
      </w:pPr>
      <w:r>
        <w:rPr>
          <w:b/>
          <w:bCs/>
          <w:color w:val="00B050"/>
          <w:lang w:val="en-US"/>
        </w:rPr>
        <w:t xml:space="preserve">Click on Review + create </w:t>
      </w:r>
    </w:p>
    <w:p w14:paraId="52B5C85B" w14:textId="7C804DEC" w:rsidR="001028E4" w:rsidRDefault="001028E4">
      <w:pPr>
        <w:rPr>
          <w:b/>
          <w:bCs/>
          <w:color w:val="00B050"/>
          <w:lang w:val="en-US"/>
        </w:rPr>
      </w:pPr>
      <w:r>
        <w:rPr>
          <w:b/>
          <w:bCs/>
          <w:color w:val="00B050"/>
          <w:lang w:val="en-US"/>
        </w:rPr>
        <w:t>After that we can see validation passed again click on create button</w:t>
      </w:r>
    </w:p>
    <w:p w14:paraId="673BA264" w14:textId="0612F49A" w:rsidR="001028E4" w:rsidRDefault="001028E4">
      <w:pPr>
        <w:rPr>
          <w:b/>
          <w:bCs/>
          <w:color w:val="00B050"/>
          <w:lang w:val="en-US"/>
        </w:rPr>
      </w:pPr>
      <w:r>
        <w:rPr>
          <w:noProof/>
        </w:rPr>
        <w:lastRenderedPageBreak/>
        <w:drawing>
          <wp:inline distT="0" distB="0" distL="0" distR="0" wp14:anchorId="109D0AAC" wp14:editId="7C167EFF">
            <wp:extent cx="5731510" cy="29952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7B02" w14:textId="36B1729F" w:rsidR="001028E4" w:rsidRDefault="001028E4">
      <w:pPr>
        <w:rPr>
          <w:b/>
          <w:bCs/>
          <w:color w:val="00B050"/>
          <w:lang w:val="en-US"/>
        </w:rPr>
      </w:pPr>
    </w:p>
    <w:p w14:paraId="50871487" w14:textId="74E8CEFC" w:rsidR="001028E4" w:rsidRDefault="001028E4">
      <w:pPr>
        <w:rPr>
          <w:b/>
          <w:bCs/>
          <w:color w:val="00B050"/>
          <w:lang w:val="en-US"/>
        </w:rPr>
      </w:pPr>
      <w:r>
        <w:rPr>
          <w:b/>
          <w:bCs/>
          <w:color w:val="00B050"/>
          <w:lang w:val="en-US"/>
        </w:rPr>
        <w:t xml:space="preserve">After created successfully in </w:t>
      </w:r>
      <w:proofErr w:type="spellStart"/>
      <w:r>
        <w:rPr>
          <w:b/>
          <w:bCs/>
          <w:color w:val="00B050"/>
          <w:lang w:val="en-US"/>
        </w:rPr>
        <w:t>api</w:t>
      </w:r>
      <w:proofErr w:type="spellEnd"/>
      <w:r>
        <w:rPr>
          <w:b/>
          <w:bCs/>
          <w:color w:val="00B050"/>
          <w:lang w:val="en-US"/>
        </w:rPr>
        <w:t xml:space="preserve"> management we can see it is created</w:t>
      </w:r>
    </w:p>
    <w:p w14:paraId="22598F69" w14:textId="60DF7E58" w:rsidR="001028E4" w:rsidRDefault="001028E4">
      <w:pPr>
        <w:rPr>
          <w:b/>
          <w:bCs/>
          <w:color w:val="00B050"/>
          <w:lang w:val="en-US"/>
        </w:rPr>
      </w:pPr>
    </w:p>
    <w:p w14:paraId="78FECF94" w14:textId="31D16B45" w:rsidR="001028E4" w:rsidRDefault="001028E4">
      <w:pPr>
        <w:rPr>
          <w:b/>
          <w:bCs/>
          <w:color w:val="00B050"/>
          <w:lang w:val="en-US"/>
        </w:rPr>
      </w:pPr>
      <w:r>
        <w:rPr>
          <w:noProof/>
        </w:rPr>
        <w:drawing>
          <wp:inline distT="0" distB="0" distL="0" distR="0" wp14:anchorId="5E5F2EB8" wp14:editId="2FC19DD9">
            <wp:extent cx="5731510" cy="28949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DCD3" w14:textId="50ED6743" w:rsidR="001028E4" w:rsidRPr="001028E4" w:rsidRDefault="001028E4">
      <w:pPr>
        <w:rPr>
          <w:color w:val="000000" w:themeColor="text1"/>
          <w:lang w:val="en-US"/>
        </w:rPr>
      </w:pPr>
      <w:r w:rsidRPr="001028E4">
        <w:rPr>
          <w:color w:val="000000" w:themeColor="text1"/>
          <w:lang w:val="en-US"/>
        </w:rPr>
        <w:t xml:space="preserve">If we click on </w:t>
      </w:r>
      <w:proofErr w:type="spellStart"/>
      <w:r w:rsidRPr="001028E4">
        <w:rPr>
          <w:color w:val="000000" w:themeColor="text1"/>
          <w:lang w:val="en-US"/>
        </w:rPr>
        <w:t>EmpApiMgmt</w:t>
      </w:r>
      <w:proofErr w:type="spellEnd"/>
      <w:r w:rsidRPr="001028E4">
        <w:rPr>
          <w:color w:val="000000" w:themeColor="text1"/>
          <w:lang w:val="en-US"/>
        </w:rPr>
        <w:t xml:space="preserve"> : we can see on overview and developer portal </w:t>
      </w:r>
      <w:proofErr w:type="spellStart"/>
      <w:r w:rsidRPr="001028E4">
        <w:rPr>
          <w:color w:val="000000" w:themeColor="text1"/>
          <w:lang w:val="en-US"/>
        </w:rPr>
        <w:t>url</w:t>
      </w:r>
      <w:proofErr w:type="spellEnd"/>
      <w:r w:rsidRPr="001028E4">
        <w:rPr>
          <w:color w:val="000000" w:themeColor="text1"/>
          <w:lang w:val="en-US"/>
        </w:rPr>
        <w:t xml:space="preserve"> &amp; </w:t>
      </w:r>
      <w:proofErr w:type="spellStart"/>
      <w:r w:rsidRPr="001028E4">
        <w:rPr>
          <w:color w:val="000000" w:themeColor="text1"/>
          <w:lang w:val="en-US"/>
        </w:rPr>
        <w:t>Getway</w:t>
      </w:r>
      <w:proofErr w:type="spellEnd"/>
      <w:r w:rsidRPr="001028E4">
        <w:rPr>
          <w:color w:val="000000" w:themeColor="text1"/>
          <w:lang w:val="en-US"/>
        </w:rPr>
        <w:t xml:space="preserve"> </w:t>
      </w:r>
      <w:proofErr w:type="spellStart"/>
      <w:r w:rsidRPr="001028E4">
        <w:rPr>
          <w:color w:val="000000" w:themeColor="text1"/>
          <w:lang w:val="en-US"/>
        </w:rPr>
        <w:t>Url</w:t>
      </w:r>
      <w:proofErr w:type="spellEnd"/>
      <w:r w:rsidRPr="001028E4">
        <w:rPr>
          <w:color w:val="000000" w:themeColor="text1"/>
          <w:lang w:val="en-US"/>
        </w:rPr>
        <w:t xml:space="preserve"> with </w:t>
      </w:r>
      <w:proofErr w:type="spellStart"/>
      <w:r w:rsidRPr="001028E4">
        <w:rPr>
          <w:color w:val="000000" w:themeColor="text1"/>
          <w:lang w:val="en-US"/>
        </w:rPr>
        <w:t>Api</w:t>
      </w:r>
      <w:proofErr w:type="spellEnd"/>
      <w:r w:rsidRPr="001028E4">
        <w:rPr>
          <w:color w:val="000000" w:themeColor="text1"/>
          <w:lang w:val="en-US"/>
        </w:rPr>
        <w:t xml:space="preserve"> name which is </w:t>
      </w:r>
      <w:proofErr w:type="spellStart"/>
      <w:r w:rsidRPr="001028E4">
        <w:rPr>
          <w:color w:val="000000" w:themeColor="text1"/>
          <w:lang w:val="en-US"/>
        </w:rPr>
        <w:t>EmpApiMgmt</w:t>
      </w:r>
      <w:proofErr w:type="spellEnd"/>
      <w:r>
        <w:rPr>
          <w:color w:val="000000" w:themeColor="text1"/>
          <w:lang w:val="en-US"/>
        </w:rPr>
        <w:t xml:space="preserve"> and API Left side menu </w:t>
      </w:r>
    </w:p>
    <w:p w14:paraId="545DF789" w14:textId="77777777" w:rsidR="00A11A62" w:rsidRDefault="00A11A62">
      <w:pPr>
        <w:rPr>
          <w:noProof/>
        </w:rPr>
      </w:pPr>
    </w:p>
    <w:p w14:paraId="226006FE" w14:textId="4F88F64E" w:rsidR="001028E4" w:rsidRDefault="001028E4">
      <w:pPr>
        <w:rPr>
          <w:b/>
          <w:bCs/>
          <w:color w:val="00B050"/>
          <w:lang w:val="en-US"/>
        </w:rPr>
      </w:pPr>
      <w:r>
        <w:rPr>
          <w:noProof/>
        </w:rPr>
        <w:lastRenderedPageBreak/>
        <w:drawing>
          <wp:inline distT="0" distB="0" distL="0" distR="0" wp14:anchorId="6293731D" wp14:editId="7D6D016C">
            <wp:extent cx="5731510" cy="28854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C7C3" w14:textId="1D6287F6" w:rsidR="001028E4" w:rsidRDefault="001028E4">
      <w:pPr>
        <w:rPr>
          <w:b/>
          <w:bCs/>
          <w:color w:val="00B050"/>
          <w:lang w:val="en-US"/>
        </w:rPr>
      </w:pPr>
    </w:p>
    <w:p w14:paraId="6806AB93" w14:textId="4E2B9163" w:rsidR="001028E4" w:rsidRDefault="001028E4">
      <w:pPr>
        <w:rPr>
          <w:b/>
          <w:bCs/>
          <w:color w:val="00B050"/>
          <w:lang w:val="en-US"/>
        </w:rPr>
      </w:pPr>
      <w:r>
        <w:rPr>
          <w:b/>
          <w:bCs/>
          <w:color w:val="00B050"/>
          <w:lang w:val="en-US"/>
        </w:rPr>
        <w:t>After click on API we can see this</w:t>
      </w:r>
      <w:r w:rsidR="00D76CDD">
        <w:rPr>
          <w:b/>
          <w:bCs/>
          <w:color w:val="00B050"/>
          <w:lang w:val="en-US"/>
        </w:rPr>
        <w:t xml:space="preserve"> Developer portal in which Add API</w:t>
      </w:r>
    </w:p>
    <w:p w14:paraId="78756CAF" w14:textId="77777777" w:rsidR="00887827" w:rsidRDefault="00887827">
      <w:pPr>
        <w:rPr>
          <w:b/>
          <w:bCs/>
          <w:color w:val="00B050"/>
          <w:lang w:val="en-US"/>
        </w:rPr>
      </w:pPr>
    </w:p>
    <w:p w14:paraId="05B04BE7" w14:textId="4A840173" w:rsidR="001028E4" w:rsidRDefault="00887827">
      <w:pPr>
        <w:rPr>
          <w:b/>
          <w:bCs/>
          <w:color w:val="00B050"/>
          <w:lang w:val="en-US"/>
        </w:rPr>
      </w:pPr>
      <w:r>
        <w:rPr>
          <w:noProof/>
        </w:rPr>
        <w:drawing>
          <wp:inline distT="0" distB="0" distL="0" distR="0" wp14:anchorId="19986EB5" wp14:editId="5DCADCC3">
            <wp:extent cx="5731510" cy="29711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8619" w14:textId="262A1902" w:rsidR="00887827" w:rsidRDefault="00887827">
      <w:pPr>
        <w:rPr>
          <w:b/>
          <w:bCs/>
          <w:color w:val="00B050"/>
          <w:lang w:val="en-US"/>
        </w:rPr>
      </w:pPr>
      <w:r>
        <w:rPr>
          <w:b/>
          <w:bCs/>
          <w:color w:val="00B050"/>
          <w:lang w:val="en-US"/>
        </w:rPr>
        <w:t>Blank API</w:t>
      </w:r>
    </w:p>
    <w:p w14:paraId="380E3738" w14:textId="12D32E71" w:rsidR="00CA59AA" w:rsidRDefault="0002318D">
      <w:pPr>
        <w:rPr>
          <w:b/>
          <w:bCs/>
          <w:color w:val="00B050"/>
          <w:lang w:val="en-US"/>
        </w:rPr>
      </w:pPr>
      <w:r>
        <w:rPr>
          <w:noProof/>
        </w:rPr>
        <w:lastRenderedPageBreak/>
        <w:drawing>
          <wp:inline distT="0" distB="0" distL="0" distR="0" wp14:anchorId="563F7F87" wp14:editId="5721A662">
            <wp:extent cx="5731510" cy="29616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4DA9" w14:textId="77777777" w:rsidR="00CD5B69" w:rsidRPr="001807D4" w:rsidRDefault="00CD5B69">
      <w:pPr>
        <w:rPr>
          <w:b/>
          <w:bCs/>
          <w:color w:val="00B050"/>
          <w:lang w:val="en-US"/>
        </w:rPr>
      </w:pPr>
    </w:p>
    <w:p w14:paraId="791CB788" w14:textId="05B100D7" w:rsidR="001807D4" w:rsidRDefault="00C5627B">
      <w:pPr>
        <w:rPr>
          <w:b/>
          <w:bCs/>
          <w:color w:val="00B050"/>
          <w:sz w:val="56"/>
          <w:szCs w:val="56"/>
          <w:u w:val="single"/>
          <w:lang w:val="en-US"/>
        </w:rPr>
      </w:pPr>
      <w:r>
        <w:rPr>
          <w:noProof/>
        </w:rPr>
        <w:drawing>
          <wp:inline distT="0" distB="0" distL="0" distR="0" wp14:anchorId="6D0800FF" wp14:editId="4977F2DD">
            <wp:extent cx="5731510" cy="290830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E968" w14:textId="2E4BD300" w:rsidR="00CD5B69" w:rsidRDefault="00C54785">
      <w:pPr>
        <w:rPr>
          <w:b/>
          <w:bCs/>
          <w:color w:val="00B050"/>
          <w:sz w:val="56"/>
          <w:szCs w:val="56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2A9376E4" wp14:editId="16ACF033">
            <wp:extent cx="5731510" cy="285242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71B4" w14:textId="31B1947E" w:rsidR="00FE4A28" w:rsidRDefault="002179AC">
      <w:pPr>
        <w:rPr>
          <w:b/>
          <w:bCs/>
          <w:color w:val="00B050"/>
          <w:sz w:val="56"/>
          <w:szCs w:val="56"/>
          <w:u w:val="single"/>
          <w:lang w:val="en-US"/>
        </w:rPr>
      </w:pPr>
      <w:r>
        <w:rPr>
          <w:noProof/>
        </w:rPr>
        <w:drawing>
          <wp:inline distT="0" distB="0" distL="0" distR="0" wp14:anchorId="7F023A06" wp14:editId="692B40A2">
            <wp:extent cx="5731510" cy="27660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7D85" w14:textId="1DFC34DB" w:rsidR="00256C80" w:rsidRDefault="00256C80">
      <w:pPr>
        <w:rPr>
          <w:b/>
          <w:bCs/>
          <w:color w:val="00B050"/>
          <w:sz w:val="56"/>
          <w:szCs w:val="56"/>
          <w:u w:val="single"/>
          <w:lang w:val="en-US"/>
        </w:rPr>
      </w:pPr>
      <w:r>
        <w:rPr>
          <w:noProof/>
        </w:rPr>
        <w:drawing>
          <wp:inline distT="0" distB="0" distL="0" distR="0" wp14:anchorId="1DBDED10" wp14:editId="3647D86F">
            <wp:extent cx="5731510" cy="258762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6B34" w14:textId="4611AC31" w:rsidR="005F5BE1" w:rsidRDefault="005F5BE1">
      <w:pPr>
        <w:rPr>
          <w:b/>
          <w:bCs/>
          <w:color w:val="00B050"/>
          <w:sz w:val="56"/>
          <w:szCs w:val="56"/>
          <w:u w:val="single"/>
          <w:lang w:val="en-US"/>
        </w:rPr>
      </w:pPr>
    </w:p>
    <w:p w14:paraId="2F07A8D9" w14:textId="09164776" w:rsidR="005F5BE1" w:rsidRDefault="00EE0C82">
      <w:pPr>
        <w:rPr>
          <w:b/>
          <w:bCs/>
          <w:color w:val="00B050"/>
          <w:sz w:val="56"/>
          <w:szCs w:val="56"/>
          <w:u w:val="single"/>
          <w:lang w:val="en-US"/>
        </w:rPr>
      </w:pPr>
      <w:r>
        <w:rPr>
          <w:noProof/>
        </w:rPr>
        <w:drawing>
          <wp:inline distT="0" distB="0" distL="0" distR="0" wp14:anchorId="31921287" wp14:editId="49E2A788">
            <wp:extent cx="5731510" cy="285369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74FC" w14:textId="77777777" w:rsidR="00375552" w:rsidRPr="00666D1A" w:rsidRDefault="00EC2921" w:rsidP="00EC2921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666D1A">
        <w:rPr>
          <w:b/>
          <w:bCs/>
          <w:u w:val="single"/>
          <w:lang w:val="en-US"/>
        </w:rPr>
        <w:t xml:space="preserve">Open API </w:t>
      </w:r>
      <w:r w:rsidR="006832F3" w:rsidRPr="00666D1A">
        <w:rPr>
          <w:b/>
          <w:bCs/>
          <w:u w:val="single"/>
          <w:lang w:val="en-US"/>
        </w:rPr>
        <w:t>specification</w:t>
      </w:r>
    </w:p>
    <w:p w14:paraId="36C02241" w14:textId="0BB881F4" w:rsidR="00EC2921" w:rsidRPr="00666D1A" w:rsidRDefault="006832F3" w:rsidP="00666D1A">
      <w:pPr>
        <w:ind w:left="360"/>
        <w:rPr>
          <w:b/>
          <w:bCs/>
          <w:color w:val="00B050"/>
          <w:sz w:val="56"/>
          <w:szCs w:val="56"/>
          <w:u w:val="single"/>
          <w:lang w:val="en-US"/>
        </w:rPr>
      </w:pPr>
      <w:r w:rsidRPr="00666D1A">
        <w:rPr>
          <w:b/>
          <w:bCs/>
          <w:color w:val="00B050"/>
          <w:sz w:val="56"/>
          <w:szCs w:val="56"/>
          <w:u w:val="single"/>
          <w:lang w:val="en-US"/>
        </w:rPr>
        <w:br/>
      </w:r>
      <w:r>
        <w:rPr>
          <w:noProof/>
        </w:rPr>
        <w:drawing>
          <wp:inline distT="0" distB="0" distL="0" distR="0" wp14:anchorId="60C7B892" wp14:editId="53D21944">
            <wp:extent cx="5731510" cy="28962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2977" w14:textId="4D20B1C7" w:rsidR="00375552" w:rsidRPr="00EC2921" w:rsidRDefault="00375552" w:rsidP="00375552">
      <w:pPr>
        <w:pStyle w:val="ListParagraph"/>
        <w:rPr>
          <w:b/>
          <w:bCs/>
          <w:color w:val="00B050"/>
          <w:sz w:val="56"/>
          <w:szCs w:val="56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7A50EBA4" wp14:editId="717B8F80">
            <wp:extent cx="5731510" cy="285051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38EE" w14:textId="77777777" w:rsidR="00EC2921" w:rsidRDefault="00EC2921">
      <w:pPr>
        <w:rPr>
          <w:b/>
          <w:bCs/>
          <w:color w:val="00B050"/>
          <w:sz w:val="56"/>
          <w:szCs w:val="56"/>
          <w:u w:val="single"/>
          <w:lang w:val="en-US"/>
        </w:rPr>
      </w:pPr>
    </w:p>
    <w:p w14:paraId="69AC871B" w14:textId="77777777" w:rsidR="00CD5B69" w:rsidRPr="00103BB9" w:rsidRDefault="00CD5B69">
      <w:pPr>
        <w:rPr>
          <w:b/>
          <w:bCs/>
          <w:color w:val="00B050"/>
          <w:sz w:val="56"/>
          <w:szCs w:val="56"/>
          <w:u w:val="single"/>
          <w:lang w:val="en-US"/>
        </w:rPr>
      </w:pPr>
    </w:p>
    <w:sectPr w:rsidR="00CD5B69" w:rsidRPr="00103B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1860B7" w14:textId="77777777" w:rsidR="00FC1990" w:rsidRDefault="00FC1990" w:rsidP="00A11A62">
      <w:pPr>
        <w:spacing w:after="0" w:line="240" w:lineRule="auto"/>
      </w:pPr>
      <w:r>
        <w:separator/>
      </w:r>
    </w:p>
  </w:endnote>
  <w:endnote w:type="continuationSeparator" w:id="0">
    <w:p w14:paraId="65EE0047" w14:textId="77777777" w:rsidR="00FC1990" w:rsidRDefault="00FC1990" w:rsidP="00A11A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C85F5C" w14:textId="77777777" w:rsidR="00FC1990" w:rsidRDefault="00FC1990" w:rsidP="00A11A62">
      <w:pPr>
        <w:spacing w:after="0" w:line="240" w:lineRule="auto"/>
      </w:pPr>
      <w:r>
        <w:separator/>
      </w:r>
    </w:p>
  </w:footnote>
  <w:footnote w:type="continuationSeparator" w:id="0">
    <w:p w14:paraId="6E123700" w14:textId="77777777" w:rsidR="00FC1990" w:rsidRDefault="00FC1990" w:rsidP="00A11A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513EB3"/>
    <w:multiLevelType w:val="hybridMultilevel"/>
    <w:tmpl w:val="DB1E8B8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BB9"/>
    <w:rsid w:val="0002318D"/>
    <w:rsid w:val="001028E4"/>
    <w:rsid w:val="00103BB9"/>
    <w:rsid w:val="001807D4"/>
    <w:rsid w:val="002179AC"/>
    <w:rsid w:val="00256C80"/>
    <w:rsid w:val="002811A9"/>
    <w:rsid w:val="00375552"/>
    <w:rsid w:val="00431E7A"/>
    <w:rsid w:val="00567DFC"/>
    <w:rsid w:val="005A0FE9"/>
    <w:rsid w:val="005F5BE1"/>
    <w:rsid w:val="00666D1A"/>
    <w:rsid w:val="006832F3"/>
    <w:rsid w:val="00887827"/>
    <w:rsid w:val="00A11A62"/>
    <w:rsid w:val="00C54785"/>
    <w:rsid w:val="00C5627B"/>
    <w:rsid w:val="00CA59AA"/>
    <w:rsid w:val="00CD5B69"/>
    <w:rsid w:val="00D44263"/>
    <w:rsid w:val="00D76CDD"/>
    <w:rsid w:val="00EC2921"/>
    <w:rsid w:val="00EE0C82"/>
    <w:rsid w:val="00FC1990"/>
    <w:rsid w:val="00FE4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5EAC37"/>
  <w15:chartTrackingRefBased/>
  <w15:docId w15:val="{1B87E27F-7F81-4368-9A81-844868F2C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3B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9</Pages>
  <Words>156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Yadav, Anita</dc:creator>
  <cp:keywords/>
  <dc:description/>
  <cp:lastModifiedBy>Yadav, Anita</cp:lastModifiedBy>
  <cp:revision>17</cp:revision>
  <dcterms:created xsi:type="dcterms:W3CDTF">2022-04-12T06:09:00Z</dcterms:created>
  <dcterms:modified xsi:type="dcterms:W3CDTF">2022-04-12T13:31:00Z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463cba9-5f6c-478d-9329-7b2295e4e8ed_Enabled">
    <vt:lpwstr>true</vt:lpwstr>
  </property>
  <property fmtid="{D5CDD505-2E9C-101B-9397-08002B2CF9AE}" pid="3" name="MSIP_Label_e463cba9-5f6c-478d-9329-7b2295e4e8ed_SetDate">
    <vt:lpwstr>2022-04-12T06:09:12Z</vt:lpwstr>
  </property>
  <property fmtid="{D5CDD505-2E9C-101B-9397-08002B2CF9AE}" pid="4" name="MSIP_Label_e463cba9-5f6c-478d-9329-7b2295e4e8ed_Method">
    <vt:lpwstr>Standard</vt:lpwstr>
  </property>
  <property fmtid="{D5CDD505-2E9C-101B-9397-08002B2CF9AE}" pid="5" name="MSIP_Label_e463cba9-5f6c-478d-9329-7b2295e4e8ed_Name">
    <vt:lpwstr>All Employees_2</vt:lpwstr>
  </property>
  <property fmtid="{D5CDD505-2E9C-101B-9397-08002B2CF9AE}" pid="6" name="MSIP_Label_e463cba9-5f6c-478d-9329-7b2295e4e8ed_SiteId">
    <vt:lpwstr>33440fc6-b7c7-412c-bb73-0e70b0198d5a</vt:lpwstr>
  </property>
  <property fmtid="{D5CDD505-2E9C-101B-9397-08002B2CF9AE}" pid="7" name="MSIP_Label_e463cba9-5f6c-478d-9329-7b2295e4e8ed_ActionId">
    <vt:lpwstr>8dc5fe3b-b867-4b9d-837f-e9e64beb2450</vt:lpwstr>
  </property>
  <property fmtid="{D5CDD505-2E9C-101B-9397-08002B2CF9AE}" pid="8" name="MSIP_Label_e463cba9-5f6c-478d-9329-7b2295e4e8ed_ContentBits">
    <vt:lpwstr>0</vt:lpwstr>
  </property>
</Properties>
</file>