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BF4049" w14:textId="77777777" w:rsidR="00BD12FC" w:rsidRPr="00BD12FC" w:rsidRDefault="00BD12FC" w:rsidP="00BD12FC">
      <w:pPr>
        <w:rPr>
          <w:b/>
          <w:bCs/>
        </w:rPr>
      </w:pPr>
      <w:r w:rsidRPr="00BD12FC">
        <w:rPr>
          <w:b/>
          <w:bCs/>
        </w:rPr>
        <w:t>Section: Data Preprocessing and Methodology</w:t>
      </w:r>
    </w:p>
    <w:p w14:paraId="5811F514" w14:textId="77777777" w:rsidR="00BD12FC" w:rsidRPr="00BD12FC" w:rsidRDefault="00BD12FC" w:rsidP="00BD12FC">
      <w:r w:rsidRPr="00BD12FC">
        <w:t>Use </w:t>
      </w:r>
      <w:r w:rsidRPr="00BD12FC">
        <w:rPr>
          <w:b/>
          <w:bCs/>
        </w:rPr>
        <w:t>subheadings</w:t>
      </w:r>
      <w:r w:rsidRPr="00BD12FC">
        <w:t> and </w:t>
      </w:r>
      <w:r w:rsidRPr="00BD12FC">
        <w:rPr>
          <w:b/>
          <w:bCs/>
        </w:rPr>
        <w:t>bullet points</w:t>
      </w:r>
      <w:r w:rsidRPr="00BD12FC">
        <w:t>:</w:t>
      </w:r>
    </w:p>
    <w:p w14:paraId="43F3E1D3" w14:textId="77777777" w:rsidR="00BD12FC" w:rsidRPr="00BD12FC" w:rsidRDefault="00BD12FC" w:rsidP="00BD12FC">
      <w:pPr>
        <w:rPr>
          <w:b/>
          <w:bCs/>
        </w:rPr>
      </w:pPr>
      <w:r w:rsidRPr="00BD12FC">
        <w:rPr>
          <w:b/>
          <w:bCs/>
        </w:rPr>
        <w:t>1. Data Quality Checks</w:t>
      </w:r>
    </w:p>
    <w:p w14:paraId="7E2B2228" w14:textId="77777777" w:rsidR="00BD12FC" w:rsidRPr="00BD12FC" w:rsidRDefault="00BD12FC" w:rsidP="00BD12FC">
      <w:pPr>
        <w:numPr>
          <w:ilvl w:val="0"/>
          <w:numId w:val="1"/>
        </w:numPr>
      </w:pPr>
      <w:r w:rsidRPr="00BD12FC">
        <w:t>Verified no missing values across all 14 features</w:t>
      </w:r>
    </w:p>
    <w:p w14:paraId="57CA55CF" w14:textId="77777777" w:rsidR="00BD12FC" w:rsidRPr="00BD12FC" w:rsidRDefault="00BD12FC" w:rsidP="00BD12FC">
      <w:pPr>
        <w:numPr>
          <w:ilvl w:val="0"/>
          <w:numId w:val="1"/>
        </w:numPr>
      </w:pPr>
      <w:r w:rsidRPr="00BD12FC">
        <w:t>Checked for duplicates (state how many found/removed)</w:t>
      </w:r>
    </w:p>
    <w:p w14:paraId="084ADB04" w14:textId="77777777" w:rsidR="00BD12FC" w:rsidRPr="00BD12FC" w:rsidRDefault="00BD12FC" w:rsidP="00BD12FC">
      <w:pPr>
        <w:numPr>
          <w:ilvl w:val="0"/>
          <w:numId w:val="1"/>
        </w:numPr>
      </w:pPr>
      <w:r w:rsidRPr="00BD12FC">
        <w:t>Validated data types and ranges</w:t>
      </w:r>
    </w:p>
    <w:p w14:paraId="3AC0E2BF" w14:textId="77777777" w:rsidR="00BD12FC" w:rsidRPr="00BD12FC" w:rsidRDefault="00BD12FC" w:rsidP="00BD12FC">
      <w:pPr>
        <w:rPr>
          <w:b/>
          <w:bCs/>
        </w:rPr>
      </w:pPr>
      <w:r w:rsidRPr="00BD12FC">
        <w:rPr>
          <w:b/>
          <w:bCs/>
        </w:rPr>
        <w:t>2. Feature Engineering</w:t>
      </w:r>
    </w:p>
    <w:p w14:paraId="14C79F5E" w14:textId="77777777" w:rsidR="00BD12FC" w:rsidRPr="00BD12FC" w:rsidRDefault="00BD12FC" w:rsidP="00BD12FC">
      <w:pPr>
        <w:numPr>
          <w:ilvl w:val="0"/>
          <w:numId w:val="2"/>
        </w:numPr>
      </w:pPr>
      <w:r w:rsidRPr="00BD12FC">
        <w:t>Created composite mental health score (depression + anxiety - social support)</w:t>
      </w:r>
    </w:p>
    <w:p w14:paraId="493994CB" w14:textId="77777777" w:rsidR="00BD12FC" w:rsidRPr="00BD12FC" w:rsidRDefault="00BD12FC" w:rsidP="00BD12FC">
      <w:pPr>
        <w:numPr>
          <w:ilvl w:val="0"/>
          <w:numId w:val="2"/>
        </w:numPr>
      </w:pPr>
      <w:r w:rsidRPr="00BD12FC">
        <w:t>Categorized continuous variables (e.g., stress_level → Low/Medium/High)</w:t>
      </w:r>
    </w:p>
    <w:p w14:paraId="410DF9B3" w14:textId="77777777" w:rsidR="00BD12FC" w:rsidRPr="00BD12FC" w:rsidRDefault="00BD12FC" w:rsidP="00BD12FC">
      <w:pPr>
        <w:numPr>
          <w:ilvl w:val="0"/>
          <w:numId w:val="2"/>
        </w:numPr>
      </w:pPr>
      <w:r w:rsidRPr="00BD12FC">
        <w:rPr>
          <w:b/>
          <w:bCs/>
        </w:rPr>
        <w:t>Justify each transformation</w:t>
      </w:r>
      <w:r w:rsidRPr="00BD12FC">
        <w:t> with domain reasoning</w:t>
      </w:r>
    </w:p>
    <w:p w14:paraId="50312C95" w14:textId="77777777" w:rsidR="00BD12FC" w:rsidRPr="00BD12FC" w:rsidRDefault="00BD12FC" w:rsidP="00BD12FC">
      <w:pPr>
        <w:rPr>
          <w:b/>
          <w:bCs/>
        </w:rPr>
      </w:pPr>
      <w:r w:rsidRPr="00BD12FC">
        <w:rPr>
          <w:b/>
          <w:bCs/>
        </w:rPr>
        <w:t>3. Data Transformation</w:t>
      </w:r>
    </w:p>
    <w:p w14:paraId="098820D5" w14:textId="77777777" w:rsidR="00BD12FC" w:rsidRPr="00BD12FC" w:rsidRDefault="00BD12FC" w:rsidP="00BD12FC">
      <w:pPr>
        <w:numPr>
          <w:ilvl w:val="0"/>
          <w:numId w:val="3"/>
        </w:numPr>
      </w:pPr>
      <w:r w:rsidRPr="00BD12FC">
        <w:t>Encoded categorical variables: gender (LabelEncoder), employment_status (One-Hot)</w:t>
      </w:r>
    </w:p>
    <w:p w14:paraId="4660308B" w14:textId="77777777" w:rsidR="00BD12FC" w:rsidRPr="00BD12FC" w:rsidRDefault="00BD12FC" w:rsidP="00BD12FC">
      <w:pPr>
        <w:numPr>
          <w:ilvl w:val="0"/>
          <w:numId w:val="3"/>
        </w:numPr>
      </w:pPr>
      <w:r w:rsidRPr="00BD12FC">
        <w:t>Scaled numerical features using StandardScaler for consistent magnitude</w:t>
      </w:r>
    </w:p>
    <w:p w14:paraId="733321EE" w14:textId="77777777" w:rsidR="00BD12FC" w:rsidRPr="00BD12FC" w:rsidRDefault="00BD12FC" w:rsidP="00BD12FC">
      <w:pPr>
        <w:numPr>
          <w:ilvl w:val="0"/>
          <w:numId w:val="3"/>
        </w:numPr>
      </w:pPr>
      <w:r w:rsidRPr="00BD12FC">
        <w:t>Addressed outliers using IQR method (capping strategy)</w:t>
      </w:r>
    </w:p>
    <w:p w14:paraId="0BA994B6" w14:textId="77777777" w:rsidR="00BD12FC" w:rsidRPr="00BD12FC" w:rsidRDefault="00BD12FC" w:rsidP="00BD12FC">
      <w:pPr>
        <w:rPr>
          <w:b/>
          <w:bCs/>
        </w:rPr>
      </w:pPr>
      <w:r w:rsidRPr="00BD12FC">
        <w:rPr>
          <w:b/>
          <w:bCs/>
        </w:rPr>
        <w:t>4. Data Splitting</w:t>
      </w:r>
    </w:p>
    <w:p w14:paraId="03BAB74E" w14:textId="77777777" w:rsidR="00BD12FC" w:rsidRPr="00BD12FC" w:rsidRDefault="00BD12FC" w:rsidP="00BD12FC">
      <w:pPr>
        <w:numPr>
          <w:ilvl w:val="0"/>
          <w:numId w:val="4"/>
        </w:numPr>
      </w:pPr>
      <w:r w:rsidRPr="00BD12FC">
        <w:t>80-20 train-test split with stratification</w:t>
      </w:r>
    </w:p>
    <w:p w14:paraId="2D16CCC1" w14:textId="77777777" w:rsidR="00BD12FC" w:rsidRPr="00BD12FC" w:rsidRDefault="00BD12FC" w:rsidP="00BD12FC">
      <w:pPr>
        <w:numPr>
          <w:ilvl w:val="0"/>
          <w:numId w:val="4"/>
        </w:numPr>
      </w:pPr>
      <w:r w:rsidRPr="00BD12FC">
        <w:t>Random seed (42) for reproducibility</w:t>
      </w:r>
    </w:p>
    <w:p w14:paraId="5EB9E266" w14:textId="77777777" w:rsidR="00BD12FC" w:rsidRPr="00BD12FC" w:rsidRDefault="00BD12FC" w:rsidP="00BD12FC">
      <w:pPr>
        <w:rPr>
          <w:b/>
          <w:bCs/>
        </w:rPr>
      </w:pPr>
      <w:r w:rsidRPr="00BD12FC">
        <w:rPr>
          <w:b/>
          <w:bCs/>
        </w:rPr>
        <w:t>5. Tools &amp; Libraries</w:t>
      </w:r>
    </w:p>
    <w:p w14:paraId="1C2F5E8A" w14:textId="77777777" w:rsidR="00BD12FC" w:rsidRPr="00BD12FC" w:rsidRDefault="00BD12FC" w:rsidP="00BD12FC">
      <w:pPr>
        <w:numPr>
          <w:ilvl w:val="0"/>
          <w:numId w:val="5"/>
        </w:numPr>
      </w:pPr>
      <w:r w:rsidRPr="00BD12FC">
        <w:t>pandas for data manipulation</w:t>
      </w:r>
    </w:p>
    <w:p w14:paraId="604A94CB" w14:textId="77777777" w:rsidR="00BD12FC" w:rsidRPr="00BD12FC" w:rsidRDefault="00BD12FC" w:rsidP="00BD12FC">
      <w:pPr>
        <w:numPr>
          <w:ilvl w:val="0"/>
          <w:numId w:val="5"/>
        </w:numPr>
      </w:pPr>
      <w:r w:rsidRPr="00BD12FC">
        <w:t>scikit-learn for preprocessing</w:t>
      </w:r>
    </w:p>
    <w:p w14:paraId="283B2696" w14:textId="77777777" w:rsidR="00BD12FC" w:rsidRPr="00BD12FC" w:rsidRDefault="00BD12FC" w:rsidP="00BD12FC">
      <w:pPr>
        <w:numPr>
          <w:ilvl w:val="0"/>
          <w:numId w:val="5"/>
        </w:numPr>
      </w:pPr>
      <w:r w:rsidRPr="00BD12FC">
        <w:t>numpy for numerical operations</w:t>
      </w:r>
    </w:p>
    <w:p w14:paraId="4A85D145" w14:textId="77777777" w:rsidR="00B76056" w:rsidRDefault="00B76056"/>
    <w:p w14:paraId="56669043" w14:textId="77777777" w:rsidR="00560412" w:rsidRPr="00560412" w:rsidRDefault="00560412" w:rsidP="00560412">
      <w:r w:rsidRPr="00560412">
        <w:rPr>
          <w:b/>
          <w:bCs/>
        </w:rPr>
        <w:t>Given your 11-day deadline, choose Option 1: Predictive Modelling with Logistic Regression.</w:t>
      </w:r>
      <w:r w:rsidRPr="00560412">
        <w:t> Here's why and exactly how to execute it:</w:t>
      </w:r>
    </w:p>
    <w:p w14:paraId="37B94796" w14:textId="77777777" w:rsidR="00560412" w:rsidRPr="00560412" w:rsidRDefault="00C24BD7" w:rsidP="00560412">
      <w:r>
        <w:pict w14:anchorId="74E11C40">
          <v:rect id="_x0000_i1025" style="width:0;height:.75pt" o:hralign="center" o:hrstd="t" o:hr="t" fillcolor="#a0a0a0" stroked="f"/>
        </w:pict>
      </w:r>
    </w:p>
    <w:p w14:paraId="59FC18E3" w14:textId="77777777" w:rsidR="00560412" w:rsidRPr="00560412" w:rsidRDefault="00560412" w:rsidP="00560412">
      <w:pPr>
        <w:rPr>
          <w:b/>
          <w:bCs/>
        </w:rPr>
      </w:pPr>
      <w:r w:rsidRPr="00560412">
        <w:rPr>
          <w:rFonts w:ascii="Segoe UI Emoji" w:hAnsi="Segoe UI Emoji" w:cs="Segoe UI Emoji"/>
          <w:b/>
          <w:bCs/>
        </w:rPr>
        <w:t>🎯</w:t>
      </w:r>
      <w:r w:rsidRPr="00560412">
        <w:rPr>
          <w:b/>
          <w:bCs/>
        </w:rPr>
        <w:t> Why This is the Safest Option</w:t>
      </w:r>
    </w:p>
    <w:tbl>
      <w:tblPr>
        <w:tblW w:w="11280" w:type="dxa"/>
        <w:tblCellMar>
          <w:top w:w="15" w:type="dxa"/>
          <w:left w:w="15" w:type="dxa"/>
          <w:bottom w:w="15" w:type="dxa"/>
          <w:right w:w="15" w:type="dxa"/>
        </w:tblCellMar>
        <w:tblLook w:val="04A0" w:firstRow="1" w:lastRow="0" w:firstColumn="1" w:lastColumn="0" w:noHBand="0" w:noVBand="1"/>
      </w:tblPr>
      <w:tblGrid>
        <w:gridCol w:w="2645"/>
        <w:gridCol w:w="8635"/>
      </w:tblGrid>
      <w:tr w:rsidR="00560412" w:rsidRPr="00560412" w14:paraId="44004ED3" w14:textId="77777777">
        <w:trPr>
          <w:tblHeader/>
        </w:trPr>
        <w:tc>
          <w:tcPr>
            <w:tcW w:w="0" w:type="auto"/>
            <w:tcBorders>
              <w:top w:val="nil"/>
            </w:tcBorders>
            <w:tcMar>
              <w:top w:w="150" w:type="dxa"/>
              <w:left w:w="0" w:type="dxa"/>
              <w:bottom w:w="150" w:type="dxa"/>
              <w:right w:w="240" w:type="dxa"/>
            </w:tcMar>
            <w:vAlign w:val="center"/>
            <w:hideMark/>
          </w:tcPr>
          <w:p w14:paraId="37539CAC" w14:textId="77777777" w:rsidR="00560412" w:rsidRPr="00560412" w:rsidRDefault="00560412" w:rsidP="00560412">
            <w:r w:rsidRPr="00560412">
              <w:lastRenderedPageBreak/>
              <w:t>Factor</w:t>
            </w:r>
          </w:p>
        </w:tc>
        <w:tc>
          <w:tcPr>
            <w:tcW w:w="0" w:type="auto"/>
            <w:tcBorders>
              <w:top w:val="nil"/>
            </w:tcBorders>
            <w:tcMar>
              <w:top w:w="150" w:type="dxa"/>
              <w:left w:w="240" w:type="dxa"/>
              <w:bottom w:w="150" w:type="dxa"/>
              <w:right w:w="240" w:type="dxa"/>
            </w:tcMar>
            <w:vAlign w:val="center"/>
            <w:hideMark/>
          </w:tcPr>
          <w:p w14:paraId="1DAE5504" w14:textId="77777777" w:rsidR="00560412" w:rsidRPr="00560412" w:rsidRDefault="00560412" w:rsidP="00560412">
            <w:r w:rsidRPr="00560412">
              <w:t>Why Logistic Regression Wins</w:t>
            </w:r>
          </w:p>
        </w:tc>
      </w:tr>
      <w:tr w:rsidR="00560412" w:rsidRPr="00560412" w14:paraId="79179A43" w14:textId="77777777">
        <w:tc>
          <w:tcPr>
            <w:tcW w:w="0" w:type="auto"/>
            <w:tcMar>
              <w:top w:w="150" w:type="dxa"/>
              <w:left w:w="0" w:type="dxa"/>
              <w:bottom w:w="150" w:type="dxa"/>
              <w:right w:w="240" w:type="dxa"/>
            </w:tcMar>
            <w:vAlign w:val="center"/>
            <w:hideMark/>
          </w:tcPr>
          <w:p w14:paraId="5ADCBC5B" w14:textId="77777777" w:rsidR="00560412" w:rsidRPr="00560412" w:rsidRDefault="00560412" w:rsidP="00560412">
            <w:r w:rsidRPr="00560412">
              <w:rPr>
                <w:b/>
                <w:bCs/>
              </w:rPr>
              <w:t>Time</w:t>
            </w:r>
          </w:p>
        </w:tc>
        <w:tc>
          <w:tcPr>
            <w:tcW w:w="0" w:type="auto"/>
            <w:tcMar>
              <w:top w:w="150" w:type="dxa"/>
              <w:left w:w="240" w:type="dxa"/>
              <w:bottom w:w="150" w:type="dxa"/>
              <w:right w:w="0" w:type="dxa"/>
            </w:tcMar>
            <w:vAlign w:val="center"/>
            <w:hideMark/>
          </w:tcPr>
          <w:p w14:paraId="6132E8BE" w14:textId="77777777" w:rsidR="00560412" w:rsidRPr="00560412" w:rsidRDefault="00560412" w:rsidP="00560412">
            <w:r w:rsidRPr="00560412">
              <w:t>Quick to implement, train, and interpret</w:t>
            </w:r>
          </w:p>
        </w:tc>
      </w:tr>
      <w:tr w:rsidR="00560412" w:rsidRPr="00560412" w14:paraId="0A6A280A" w14:textId="77777777">
        <w:tc>
          <w:tcPr>
            <w:tcW w:w="0" w:type="auto"/>
            <w:tcMar>
              <w:top w:w="150" w:type="dxa"/>
              <w:left w:w="0" w:type="dxa"/>
              <w:bottom w:w="150" w:type="dxa"/>
              <w:right w:w="240" w:type="dxa"/>
            </w:tcMar>
            <w:vAlign w:val="center"/>
            <w:hideMark/>
          </w:tcPr>
          <w:p w14:paraId="1985E2FF" w14:textId="77777777" w:rsidR="00560412" w:rsidRPr="00560412" w:rsidRDefault="00560412" w:rsidP="00560412">
            <w:r w:rsidRPr="00560412">
              <w:rPr>
                <w:b/>
                <w:bCs/>
              </w:rPr>
              <w:t>Predictability</w:t>
            </w:r>
          </w:p>
        </w:tc>
        <w:tc>
          <w:tcPr>
            <w:tcW w:w="0" w:type="auto"/>
            <w:tcMar>
              <w:top w:w="150" w:type="dxa"/>
              <w:left w:w="240" w:type="dxa"/>
              <w:bottom w:w="150" w:type="dxa"/>
              <w:right w:w="0" w:type="dxa"/>
            </w:tcMar>
            <w:vAlign w:val="center"/>
            <w:hideMark/>
          </w:tcPr>
          <w:p w14:paraId="4061FE6B" w14:textId="77777777" w:rsidR="00560412" w:rsidRPr="00560412" w:rsidRDefault="00560412" w:rsidP="00560412">
            <w:r w:rsidRPr="00560412">
              <w:t>Consistent results, less random than clustering</w:t>
            </w:r>
          </w:p>
        </w:tc>
      </w:tr>
      <w:tr w:rsidR="00560412" w:rsidRPr="00560412" w14:paraId="72616554" w14:textId="77777777">
        <w:tc>
          <w:tcPr>
            <w:tcW w:w="0" w:type="auto"/>
            <w:tcMar>
              <w:top w:w="150" w:type="dxa"/>
              <w:left w:w="0" w:type="dxa"/>
              <w:bottom w:w="150" w:type="dxa"/>
              <w:right w:w="240" w:type="dxa"/>
            </w:tcMar>
            <w:vAlign w:val="center"/>
            <w:hideMark/>
          </w:tcPr>
          <w:p w14:paraId="258EC0F4" w14:textId="77777777" w:rsidR="00560412" w:rsidRPr="00560412" w:rsidRDefault="00560412" w:rsidP="00560412">
            <w:r w:rsidRPr="00560412">
              <w:rPr>
                <w:b/>
                <w:bCs/>
              </w:rPr>
              <w:t>Marking clarity</w:t>
            </w:r>
          </w:p>
        </w:tc>
        <w:tc>
          <w:tcPr>
            <w:tcW w:w="0" w:type="auto"/>
            <w:tcMar>
              <w:top w:w="150" w:type="dxa"/>
              <w:left w:w="240" w:type="dxa"/>
              <w:bottom w:w="150" w:type="dxa"/>
              <w:right w:w="0" w:type="dxa"/>
            </w:tcMar>
            <w:vAlign w:val="center"/>
            <w:hideMark/>
          </w:tcPr>
          <w:p w14:paraId="708D28C1" w14:textId="77777777" w:rsidR="00560412" w:rsidRPr="00560412" w:rsidRDefault="00560412" w:rsidP="00560412">
            <w:r w:rsidRPr="00560412">
              <w:t>Easier for markers to follow and grade</w:t>
            </w:r>
          </w:p>
        </w:tc>
      </w:tr>
      <w:tr w:rsidR="00560412" w:rsidRPr="00560412" w14:paraId="3A616A64" w14:textId="77777777">
        <w:tc>
          <w:tcPr>
            <w:tcW w:w="0" w:type="auto"/>
            <w:tcMar>
              <w:top w:w="150" w:type="dxa"/>
              <w:left w:w="0" w:type="dxa"/>
              <w:bottom w:w="150" w:type="dxa"/>
              <w:right w:w="240" w:type="dxa"/>
            </w:tcMar>
            <w:vAlign w:val="center"/>
            <w:hideMark/>
          </w:tcPr>
          <w:p w14:paraId="1D79330A" w14:textId="77777777" w:rsidR="00560412" w:rsidRPr="00560412" w:rsidRDefault="00560412" w:rsidP="00560412">
            <w:r w:rsidRPr="00560412">
              <w:rPr>
                <w:b/>
                <w:bCs/>
              </w:rPr>
              <w:t>Interpretability</w:t>
            </w:r>
          </w:p>
        </w:tc>
        <w:tc>
          <w:tcPr>
            <w:tcW w:w="0" w:type="auto"/>
            <w:tcMar>
              <w:top w:w="150" w:type="dxa"/>
              <w:left w:w="240" w:type="dxa"/>
              <w:bottom w:w="150" w:type="dxa"/>
              <w:right w:w="0" w:type="dxa"/>
            </w:tcMar>
            <w:vAlign w:val="center"/>
            <w:hideMark/>
          </w:tcPr>
          <w:p w14:paraId="4DA7D349" w14:textId="77777777" w:rsidR="00560412" w:rsidRPr="00560412" w:rsidRDefault="00560412" w:rsidP="00560412">
            <w:r w:rsidRPr="00560412">
              <w:t>You can explain coefficients clearly</w:t>
            </w:r>
          </w:p>
        </w:tc>
      </w:tr>
      <w:tr w:rsidR="00560412" w:rsidRPr="00560412" w14:paraId="26BF2F8B" w14:textId="77777777">
        <w:tc>
          <w:tcPr>
            <w:tcW w:w="0" w:type="auto"/>
            <w:tcMar>
              <w:top w:w="150" w:type="dxa"/>
              <w:left w:w="0" w:type="dxa"/>
              <w:bottom w:w="150" w:type="dxa"/>
              <w:right w:w="240" w:type="dxa"/>
            </w:tcMar>
            <w:vAlign w:val="center"/>
            <w:hideMark/>
          </w:tcPr>
          <w:p w14:paraId="463B541F" w14:textId="77777777" w:rsidR="00560412" w:rsidRPr="00560412" w:rsidRDefault="00560412" w:rsidP="00560412">
            <w:r w:rsidRPr="00560412">
              <w:rPr>
                <w:b/>
                <w:bCs/>
              </w:rPr>
              <w:t>Less subjective</w:t>
            </w:r>
          </w:p>
        </w:tc>
        <w:tc>
          <w:tcPr>
            <w:tcW w:w="0" w:type="auto"/>
            <w:tcMar>
              <w:top w:w="150" w:type="dxa"/>
              <w:left w:w="240" w:type="dxa"/>
              <w:bottom w:w="150" w:type="dxa"/>
              <w:right w:w="0" w:type="dxa"/>
            </w:tcMar>
            <w:vAlign w:val="center"/>
            <w:hideMark/>
          </w:tcPr>
          <w:p w14:paraId="6D170246" w14:textId="77777777" w:rsidR="00560412" w:rsidRPr="00560412" w:rsidRDefault="00560412" w:rsidP="00560412">
            <w:r w:rsidRPr="00560412">
              <w:t>Clustering requires more "art" in interpretation</w:t>
            </w:r>
          </w:p>
        </w:tc>
      </w:tr>
      <w:tr w:rsidR="00560412" w:rsidRPr="00560412" w14:paraId="77FA75C1" w14:textId="77777777">
        <w:tc>
          <w:tcPr>
            <w:tcW w:w="0" w:type="auto"/>
            <w:tcMar>
              <w:top w:w="150" w:type="dxa"/>
              <w:left w:w="0" w:type="dxa"/>
              <w:bottom w:w="150" w:type="dxa"/>
              <w:right w:w="240" w:type="dxa"/>
            </w:tcMar>
            <w:vAlign w:val="center"/>
            <w:hideMark/>
          </w:tcPr>
          <w:p w14:paraId="0F8FA192" w14:textId="77777777" w:rsidR="00560412" w:rsidRPr="00560412" w:rsidRDefault="00560412" w:rsidP="00560412">
            <w:r w:rsidRPr="00560412">
              <w:rPr>
                <w:b/>
                <w:bCs/>
              </w:rPr>
              <w:t>Visualization</w:t>
            </w:r>
          </w:p>
        </w:tc>
        <w:tc>
          <w:tcPr>
            <w:tcW w:w="0" w:type="auto"/>
            <w:tcMar>
              <w:top w:w="150" w:type="dxa"/>
              <w:left w:w="240" w:type="dxa"/>
              <w:bottom w:w="150" w:type="dxa"/>
              <w:right w:w="0" w:type="dxa"/>
            </w:tcMar>
            <w:vAlign w:val="center"/>
            <w:hideMark/>
          </w:tcPr>
          <w:p w14:paraId="143608C0" w14:textId="77777777" w:rsidR="00560412" w:rsidRPr="00560412" w:rsidRDefault="00560412" w:rsidP="00560412">
            <w:r w:rsidRPr="00560412">
              <w:t>Simpler, clearer plots (ROC, confusion matrix)</w:t>
            </w:r>
          </w:p>
        </w:tc>
      </w:tr>
      <w:tr w:rsidR="00560412" w:rsidRPr="00560412" w14:paraId="2C82494B" w14:textId="77777777">
        <w:tc>
          <w:tcPr>
            <w:tcW w:w="0" w:type="auto"/>
            <w:tcMar>
              <w:top w:w="150" w:type="dxa"/>
              <w:left w:w="0" w:type="dxa"/>
              <w:bottom w:w="150" w:type="dxa"/>
              <w:right w:w="240" w:type="dxa"/>
            </w:tcMar>
            <w:vAlign w:val="center"/>
            <w:hideMark/>
          </w:tcPr>
          <w:p w14:paraId="5E845C4E" w14:textId="77777777" w:rsidR="00560412" w:rsidRPr="00560412" w:rsidRDefault="00560412" w:rsidP="00560412">
            <w:r w:rsidRPr="00560412">
              <w:rPr>
                <w:b/>
                <w:bCs/>
              </w:rPr>
              <w:t>Git workflow</w:t>
            </w:r>
          </w:p>
        </w:tc>
        <w:tc>
          <w:tcPr>
            <w:tcW w:w="0" w:type="auto"/>
            <w:tcMar>
              <w:top w:w="150" w:type="dxa"/>
              <w:left w:w="240" w:type="dxa"/>
              <w:bottom w:w="150" w:type="dxa"/>
              <w:right w:w="0" w:type="dxa"/>
            </w:tcMar>
            <w:vAlign w:val="center"/>
            <w:hideMark/>
          </w:tcPr>
          <w:p w14:paraId="16D60B75" w14:textId="77777777" w:rsidR="00560412" w:rsidRPr="00560412" w:rsidRDefault="00560412" w:rsidP="00560412">
            <w:r w:rsidRPr="00560412">
              <w:t>Cleaner commit history (preprocess → train → evaluate)</w:t>
            </w:r>
          </w:p>
        </w:tc>
      </w:tr>
    </w:tbl>
    <w:p w14:paraId="1D428828" w14:textId="77777777" w:rsidR="00560412" w:rsidRPr="00560412" w:rsidRDefault="00C24BD7" w:rsidP="00560412">
      <w:r>
        <w:pict w14:anchorId="7B05B211">
          <v:rect id="_x0000_i1026" style="width:0;height:.75pt" o:hralign="center" o:hrstd="t" o:hr="t" fillcolor="#a0a0a0" stroked="f"/>
        </w:pict>
      </w:r>
    </w:p>
    <w:p w14:paraId="1C6E2C11" w14:textId="77777777" w:rsidR="00560412" w:rsidRPr="00560412" w:rsidRDefault="00560412" w:rsidP="00560412">
      <w:pPr>
        <w:rPr>
          <w:b/>
          <w:bCs/>
        </w:rPr>
      </w:pPr>
      <w:r w:rsidRPr="00560412">
        <w:rPr>
          <w:rFonts w:ascii="Segoe UI Emoji" w:hAnsi="Segoe UI Emoji" w:cs="Segoe UI Emoji"/>
          <w:b/>
          <w:bCs/>
        </w:rPr>
        <w:t>📊</w:t>
      </w:r>
      <w:r w:rsidRPr="00560412">
        <w:rPr>
          <w:b/>
          <w:bCs/>
        </w:rPr>
        <w:t> Recommended Target Variable</w:t>
      </w:r>
    </w:p>
    <w:p w14:paraId="499D513B" w14:textId="77777777" w:rsidR="00560412" w:rsidRPr="00560412" w:rsidRDefault="00560412" w:rsidP="00560412">
      <w:r w:rsidRPr="00560412">
        <w:rPr>
          <w:b/>
          <w:bCs/>
        </w:rPr>
        <w:t>Predict </w:t>
      </w:r>
      <w:r w:rsidRPr="00560412">
        <w:t>seeks_treatment</w:t>
      </w:r>
      <w:r w:rsidRPr="00560412">
        <w:rPr>
          <w:b/>
          <w:bCs/>
        </w:rPr>
        <w:t> (binary classification)</w:t>
      </w:r>
      <w:r w:rsidRPr="00560412">
        <w:t> because:</w:t>
      </w:r>
    </w:p>
    <w:p w14:paraId="33422218" w14:textId="77777777" w:rsidR="00560412" w:rsidRPr="00560412" w:rsidRDefault="00560412" w:rsidP="00560412">
      <w:pPr>
        <w:numPr>
          <w:ilvl w:val="0"/>
          <w:numId w:val="6"/>
        </w:numPr>
      </w:pPr>
      <w:r w:rsidRPr="00560412">
        <w:t>Clear business/health relevance</w:t>
      </w:r>
    </w:p>
    <w:p w14:paraId="0B22CE82" w14:textId="77777777" w:rsidR="00560412" w:rsidRPr="00560412" w:rsidRDefault="00560412" w:rsidP="00560412">
      <w:pPr>
        <w:numPr>
          <w:ilvl w:val="0"/>
          <w:numId w:val="6"/>
        </w:numPr>
      </w:pPr>
      <w:r w:rsidRPr="00560412">
        <w:t>Balanced classes likely (check distribution)</w:t>
      </w:r>
    </w:p>
    <w:p w14:paraId="51591842" w14:textId="77777777" w:rsidR="00560412" w:rsidRPr="00560412" w:rsidRDefault="00560412" w:rsidP="00560412">
      <w:pPr>
        <w:numPr>
          <w:ilvl w:val="0"/>
          <w:numId w:val="6"/>
        </w:numPr>
      </w:pPr>
      <w:r w:rsidRPr="00560412">
        <w:t>Easy to explain "factors influencing treatment-seeking"</w:t>
      </w:r>
    </w:p>
    <w:p w14:paraId="62047D4F" w14:textId="77777777" w:rsidR="00560412" w:rsidRPr="00560412" w:rsidRDefault="00560412" w:rsidP="00560412">
      <w:pPr>
        <w:numPr>
          <w:ilvl w:val="0"/>
          <w:numId w:val="6"/>
        </w:numPr>
      </w:pPr>
      <w:r w:rsidRPr="00560412">
        <w:t>Straightforward metrics (accuracy, precision, recall, F1, AUC)</w:t>
      </w:r>
    </w:p>
    <w:p w14:paraId="614817AA" w14:textId="77777777" w:rsidR="00560412" w:rsidRPr="00560412" w:rsidRDefault="00560412" w:rsidP="00560412">
      <w:r w:rsidRPr="00560412">
        <w:rPr>
          <w:b/>
          <w:bCs/>
        </w:rPr>
        <w:t>Alternative:</w:t>
      </w:r>
      <w:r w:rsidRPr="00560412">
        <w:t> Predict mental_health_risk if it's also binary.</w:t>
      </w:r>
    </w:p>
    <w:p w14:paraId="25C0B80A" w14:textId="77777777" w:rsidR="00560412" w:rsidRPr="00560412" w:rsidRDefault="00C24BD7" w:rsidP="00560412">
      <w:r>
        <w:pict w14:anchorId="248D28E5">
          <v:rect id="_x0000_i1027" style="width:0;height:.75pt" o:hralign="center" o:hrstd="t" o:hr="t" fillcolor="#a0a0a0" stroked="f"/>
        </w:pict>
      </w:r>
    </w:p>
    <w:p w14:paraId="6D6124F5" w14:textId="77777777" w:rsidR="00560412" w:rsidRPr="00560412" w:rsidRDefault="00560412" w:rsidP="00560412">
      <w:pPr>
        <w:rPr>
          <w:b/>
          <w:bCs/>
        </w:rPr>
      </w:pPr>
      <w:r w:rsidRPr="00560412">
        <w:rPr>
          <w:rFonts w:ascii="Segoe UI Emoji" w:hAnsi="Segoe UI Emoji" w:cs="Segoe UI Emoji"/>
          <w:b/>
          <w:bCs/>
        </w:rPr>
        <w:t>⏱️</w:t>
      </w:r>
      <w:r w:rsidRPr="00560412">
        <w:rPr>
          <w:b/>
          <w:bCs/>
        </w:rPr>
        <w:t> 11-Day Action Plan</w:t>
      </w:r>
    </w:p>
    <w:p w14:paraId="42D3B63A" w14:textId="77777777" w:rsidR="00560412" w:rsidRPr="00560412" w:rsidRDefault="00560412" w:rsidP="00560412">
      <w:pPr>
        <w:rPr>
          <w:b/>
          <w:bCs/>
        </w:rPr>
      </w:pPr>
      <w:r w:rsidRPr="00560412">
        <w:rPr>
          <w:b/>
          <w:bCs/>
        </w:rPr>
        <w:t>Day 1-2: Setup &amp; Exploration (4 hours)</w:t>
      </w:r>
    </w:p>
    <w:p w14:paraId="4F02A636" w14:textId="77777777" w:rsidR="00560412" w:rsidRPr="00560412" w:rsidRDefault="00560412" w:rsidP="00560412">
      <w:r w:rsidRPr="00560412">
        <w:t>python</w:t>
      </w:r>
    </w:p>
    <w:p w14:paraId="33AF48F9" w14:textId="77777777" w:rsidR="00560412" w:rsidRPr="00560412" w:rsidRDefault="00560412" w:rsidP="00560412">
      <w:r w:rsidRPr="00560412">
        <w:t># COMPLETE THESE STEPS:</w:t>
      </w:r>
    </w:p>
    <w:p w14:paraId="668F4CC0" w14:textId="77777777" w:rsidR="00560412" w:rsidRPr="00560412" w:rsidRDefault="00560412" w:rsidP="00560412">
      <w:r w:rsidRPr="00560412">
        <w:lastRenderedPageBreak/>
        <w:t>import pandas as pd</w:t>
      </w:r>
    </w:p>
    <w:p w14:paraId="228048DA" w14:textId="77777777" w:rsidR="00560412" w:rsidRPr="00560412" w:rsidRDefault="00560412" w:rsidP="00560412">
      <w:r w:rsidRPr="00560412">
        <w:t>import numpy as np</w:t>
      </w:r>
    </w:p>
    <w:p w14:paraId="2E77AAA3" w14:textId="77777777" w:rsidR="00560412" w:rsidRPr="00560412" w:rsidRDefault="00560412" w:rsidP="00560412">
      <w:r w:rsidRPr="00560412">
        <w:t>import matplotlib.pyplot as plt</w:t>
      </w:r>
    </w:p>
    <w:p w14:paraId="3FDA0815" w14:textId="77777777" w:rsidR="00560412" w:rsidRPr="00560412" w:rsidRDefault="00560412" w:rsidP="00560412">
      <w:r w:rsidRPr="00560412">
        <w:t>import seaborn as sns</w:t>
      </w:r>
    </w:p>
    <w:p w14:paraId="2A74D171" w14:textId="77777777" w:rsidR="00560412" w:rsidRPr="00560412" w:rsidRDefault="00560412" w:rsidP="00560412"/>
    <w:p w14:paraId="5E939E49" w14:textId="77777777" w:rsidR="00560412" w:rsidRPr="00560412" w:rsidRDefault="00560412" w:rsidP="00560412">
      <w:r w:rsidRPr="00560412">
        <w:t>df = pd.read_csv('your_data.csv')</w:t>
      </w:r>
    </w:p>
    <w:p w14:paraId="602C463C" w14:textId="77777777" w:rsidR="00560412" w:rsidRPr="00560412" w:rsidRDefault="00560412" w:rsidP="00560412">
      <w:r w:rsidRPr="00560412">
        <w:t>print(df.info())</w:t>
      </w:r>
    </w:p>
    <w:p w14:paraId="1D8F6555" w14:textId="77777777" w:rsidR="00560412" w:rsidRPr="00560412" w:rsidRDefault="00560412" w:rsidP="00560412">
      <w:r w:rsidRPr="00560412">
        <w:t>print(df.describe())</w:t>
      </w:r>
    </w:p>
    <w:p w14:paraId="212F392F" w14:textId="77777777" w:rsidR="00560412" w:rsidRPr="00560412" w:rsidRDefault="00560412" w:rsidP="00560412"/>
    <w:p w14:paraId="2BB1889B" w14:textId="77777777" w:rsidR="00560412" w:rsidRPr="00560412" w:rsidRDefault="00560412" w:rsidP="00560412">
      <w:r w:rsidRPr="00560412">
        <w:t># Check target distribution</w:t>
      </w:r>
    </w:p>
    <w:p w14:paraId="54D2758E" w14:textId="77777777" w:rsidR="00560412" w:rsidRPr="00560412" w:rsidRDefault="00560412" w:rsidP="00560412">
      <w:r w:rsidRPr="00560412">
        <w:t>print(df['seeks_treatment'].value_counts(normalize=True))</w:t>
      </w:r>
    </w:p>
    <w:p w14:paraId="28F49ADC" w14:textId="77777777" w:rsidR="00560412" w:rsidRPr="00560412" w:rsidRDefault="00560412" w:rsidP="00560412"/>
    <w:p w14:paraId="4AE5AE55" w14:textId="77777777" w:rsidR="00560412" w:rsidRPr="00560412" w:rsidRDefault="00560412" w:rsidP="00560412">
      <w:r w:rsidRPr="00560412">
        <w:t># Basic visualizations</w:t>
      </w:r>
    </w:p>
    <w:p w14:paraId="685DC67F" w14:textId="77777777" w:rsidR="00560412" w:rsidRPr="00560412" w:rsidRDefault="00560412" w:rsidP="00560412">
      <w:r w:rsidRPr="00560412">
        <w:t>fig, axes = plt.subplots(2, 3, figsize=(15, 10))</w:t>
      </w:r>
    </w:p>
    <w:p w14:paraId="7094EB3F" w14:textId="77777777" w:rsidR="00560412" w:rsidRPr="00560412" w:rsidRDefault="00560412" w:rsidP="00560412">
      <w:r w:rsidRPr="00560412">
        <w:t>df['age'].hist(ax=axes[0,0], bins=20)</w:t>
      </w:r>
    </w:p>
    <w:p w14:paraId="1C11CC6C" w14:textId="77777777" w:rsidR="00560412" w:rsidRPr="00560412" w:rsidRDefault="00560412" w:rsidP="00560412">
      <w:r w:rsidRPr="00560412">
        <w:t>df['stress_level'].hist(ax=axes[0,1], bins=20)</w:t>
      </w:r>
    </w:p>
    <w:p w14:paraId="71DBFA83" w14:textId="77777777" w:rsidR="00560412" w:rsidRPr="00560412" w:rsidRDefault="00560412" w:rsidP="00560412">
      <w:r w:rsidRPr="00560412">
        <w:t>df['seeks_treatment'].value_counts().plot(kind='bar', ax=axes[0,2])</w:t>
      </w:r>
    </w:p>
    <w:p w14:paraId="1F266509" w14:textId="77777777" w:rsidR="00560412" w:rsidRPr="00560412" w:rsidRDefault="00560412" w:rsidP="00560412">
      <w:r w:rsidRPr="00560412">
        <w:t>sns.boxplot(x='seeks_treatment', y='depression_score', data=df, ax=axes[1,0])</w:t>
      </w:r>
    </w:p>
    <w:p w14:paraId="1EFEBE0C" w14:textId="77777777" w:rsidR="00560412" w:rsidRPr="00560412" w:rsidRDefault="00560412" w:rsidP="00560412">
      <w:r w:rsidRPr="00560412">
        <w:t>sns.boxplot(x='seeks_treatment', y='anxiety_score', data=df, ax=axes[1,1])</w:t>
      </w:r>
    </w:p>
    <w:p w14:paraId="2DCD998B" w14:textId="77777777" w:rsidR="00560412" w:rsidRPr="00560412" w:rsidRDefault="00560412" w:rsidP="00560412">
      <w:r w:rsidRPr="00560412">
        <w:t>sns.boxplot(x='seeks_treatment', y='social_support_score', data=df, ax=axes[1,2])</w:t>
      </w:r>
    </w:p>
    <w:p w14:paraId="43883267" w14:textId="77777777" w:rsidR="00560412" w:rsidRPr="00560412" w:rsidRDefault="00560412" w:rsidP="00560412">
      <w:r w:rsidRPr="00560412">
        <w:t>plt.tight_layout()</w:t>
      </w:r>
    </w:p>
    <w:p w14:paraId="5B026924" w14:textId="77777777" w:rsidR="00560412" w:rsidRPr="00560412" w:rsidRDefault="00560412" w:rsidP="00560412">
      <w:r w:rsidRPr="00560412">
        <w:t>plt.savefig('exploratory_plots.png')</w:t>
      </w:r>
    </w:p>
    <w:p w14:paraId="06886E1C" w14:textId="77777777" w:rsidR="00560412" w:rsidRPr="00560412" w:rsidRDefault="00560412" w:rsidP="00560412">
      <w:pPr>
        <w:rPr>
          <w:b/>
          <w:bCs/>
        </w:rPr>
      </w:pPr>
      <w:r w:rsidRPr="00560412">
        <w:rPr>
          <w:b/>
          <w:bCs/>
        </w:rPr>
        <w:t>Day 3: Preprocessing (3 hours)</w:t>
      </w:r>
    </w:p>
    <w:p w14:paraId="3AF4EE75" w14:textId="77777777" w:rsidR="00560412" w:rsidRPr="00560412" w:rsidRDefault="00560412" w:rsidP="00560412">
      <w:r w:rsidRPr="00560412">
        <w:t>python</w:t>
      </w:r>
    </w:p>
    <w:p w14:paraId="616CC084" w14:textId="77777777" w:rsidR="00560412" w:rsidRPr="00560412" w:rsidRDefault="00560412" w:rsidP="00560412">
      <w:r w:rsidRPr="00560412">
        <w:t>from sklearn.model_selection import train_test_split</w:t>
      </w:r>
    </w:p>
    <w:p w14:paraId="242262C5" w14:textId="77777777" w:rsidR="00560412" w:rsidRPr="00560412" w:rsidRDefault="00560412" w:rsidP="00560412">
      <w:r w:rsidRPr="00560412">
        <w:t>from sklearn.preprocessing import StandardScaler, LabelEncoder</w:t>
      </w:r>
    </w:p>
    <w:p w14:paraId="5633D8BC" w14:textId="77777777" w:rsidR="00560412" w:rsidRPr="00560412" w:rsidRDefault="00560412" w:rsidP="00560412"/>
    <w:p w14:paraId="1E0E94D7" w14:textId="77777777" w:rsidR="00560412" w:rsidRPr="00560412" w:rsidRDefault="00560412" w:rsidP="00560412">
      <w:r w:rsidRPr="00560412">
        <w:t># Encode binary target if needed</w:t>
      </w:r>
    </w:p>
    <w:p w14:paraId="3070CF34" w14:textId="77777777" w:rsidR="00560412" w:rsidRPr="00560412" w:rsidRDefault="00560412" w:rsidP="00560412">
      <w:r w:rsidRPr="00560412">
        <w:t>le = LabelEncoder()</w:t>
      </w:r>
    </w:p>
    <w:p w14:paraId="72C9C239" w14:textId="77777777" w:rsidR="00560412" w:rsidRPr="00560412" w:rsidRDefault="00560412" w:rsidP="00560412">
      <w:r w:rsidRPr="00560412">
        <w:t>df['seeks_treatment_encoded'] = le.fit_transform(df['seeks_treatment'])</w:t>
      </w:r>
    </w:p>
    <w:p w14:paraId="412CF7B9" w14:textId="77777777" w:rsidR="00560412" w:rsidRPr="00560412" w:rsidRDefault="00560412" w:rsidP="00560412"/>
    <w:p w14:paraId="75284726" w14:textId="77777777" w:rsidR="00560412" w:rsidRPr="00560412" w:rsidRDefault="00560412" w:rsidP="00560412">
      <w:r w:rsidRPr="00560412">
        <w:t># Handle categorical features</w:t>
      </w:r>
    </w:p>
    <w:p w14:paraId="253E7FEE" w14:textId="77777777" w:rsidR="00560412" w:rsidRPr="00560412" w:rsidRDefault="00560412" w:rsidP="00560412">
      <w:r w:rsidRPr="00560412">
        <w:t>df = pd.get_dummies(df, columns=['gender', 'employment_status', 'work_environment'], drop_first=True)</w:t>
      </w:r>
    </w:p>
    <w:p w14:paraId="69BEA281" w14:textId="77777777" w:rsidR="00560412" w:rsidRPr="00560412" w:rsidRDefault="00560412" w:rsidP="00560412"/>
    <w:p w14:paraId="516D0EEC" w14:textId="77777777" w:rsidR="00560412" w:rsidRPr="00560412" w:rsidRDefault="00560412" w:rsidP="00560412">
      <w:r w:rsidRPr="00560412">
        <w:t># Define features and target</w:t>
      </w:r>
    </w:p>
    <w:p w14:paraId="5FE24854" w14:textId="77777777" w:rsidR="00560412" w:rsidRPr="00560412" w:rsidRDefault="00560412" w:rsidP="00560412">
      <w:r w:rsidRPr="00560412">
        <w:t>X = df.drop(['seeks_treatment', 'seeks_treatment_encoded'], axis=1)</w:t>
      </w:r>
    </w:p>
    <w:p w14:paraId="06FD9B21" w14:textId="77777777" w:rsidR="00560412" w:rsidRPr="00560412" w:rsidRDefault="00560412" w:rsidP="00560412">
      <w:r w:rsidRPr="00560412">
        <w:t>y = df['seeks_treatment_encoded']</w:t>
      </w:r>
    </w:p>
    <w:p w14:paraId="4A3507F2" w14:textId="77777777" w:rsidR="00560412" w:rsidRPr="00560412" w:rsidRDefault="00560412" w:rsidP="00560412"/>
    <w:p w14:paraId="6F7EA946" w14:textId="77777777" w:rsidR="00560412" w:rsidRPr="00560412" w:rsidRDefault="00560412" w:rsidP="00560412">
      <w:r w:rsidRPr="00560412">
        <w:t># Split</w:t>
      </w:r>
    </w:p>
    <w:p w14:paraId="6930E4E1" w14:textId="77777777" w:rsidR="00560412" w:rsidRPr="00560412" w:rsidRDefault="00560412" w:rsidP="00560412">
      <w:r w:rsidRPr="00560412">
        <w:t>X_train, X_test, y_train, y_test = train_test_split(</w:t>
      </w:r>
    </w:p>
    <w:p w14:paraId="13C96EB9" w14:textId="77777777" w:rsidR="00560412" w:rsidRPr="00560412" w:rsidRDefault="00560412" w:rsidP="00560412">
      <w:r w:rsidRPr="00560412">
        <w:t xml:space="preserve">    X, y, test_size=0.2, random_state=42, stratify=y</w:t>
      </w:r>
    </w:p>
    <w:p w14:paraId="31A960A9" w14:textId="77777777" w:rsidR="00560412" w:rsidRPr="00560412" w:rsidRDefault="00560412" w:rsidP="00560412">
      <w:r w:rsidRPr="00560412">
        <w:t>)</w:t>
      </w:r>
    </w:p>
    <w:p w14:paraId="49EE08BD" w14:textId="77777777" w:rsidR="00560412" w:rsidRPr="00560412" w:rsidRDefault="00560412" w:rsidP="00560412"/>
    <w:p w14:paraId="4BD2103A" w14:textId="77777777" w:rsidR="00560412" w:rsidRPr="00560412" w:rsidRDefault="00560412" w:rsidP="00560412">
      <w:r w:rsidRPr="00560412">
        <w:t># Scale numeric features</w:t>
      </w:r>
    </w:p>
    <w:p w14:paraId="54C56B8B" w14:textId="77777777" w:rsidR="00560412" w:rsidRPr="00560412" w:rsidRDefault="00560412" w:rsidP="00560412">
      <w:r w:rsidRPr="00560412">
        <w:t xml:space="preserve">numeric_cols = ['age', 'stress_level', 'sleep_hours', 'physical_activity_days', </w:t>
      </w:r>
    </w:p>
    <w:p w14:paraId="34BB919B" w14:textId="77777777" w:rsidR="00560412" w:rsidRPr="00560412" w:rsidRDefault="00560412" w:rsidP="00560412">
      <w:r w:rsidRPr="00560412">
        <w:t xml:space="preserve">                'depression_score', 'anxiety_score', 'social_support_score', </w:t>
      </w:r>
    </w:p>
    <w:p w14:paraId="1ACDC68C" w14:textId="77777777" w:rsidR="00560412" w:rsidRPr="00560412" w:rsidRDefault="00560412" w:rsidP="00560412">
      <w:r w:rsidRPr="00560412">
        <w:t xml:space="preserve">                'productivity_score']</w:t>
      </w:r>
    </w:p>
    <w:p w14:paraId="6346972A" w14:textId="77777777" w:rsidR="00560412" w:rsidRPr="00560412" w:rsidRDefault="00560412" w:rsidP="00560412">
      <w:r w:rsidRPr="00560412">
        <w:t>scaler = StandardScaler()</w:t>
      </w:r>
    </w:p>
    <w:p w14:paraId="262209D7" w14:textId="77777777" w:rsidR="00560412" w:rsidRPr="00560412" w:rsidRDefault="00560412" w:rsidP="00560412">
      <w:r w:rsidRPr="00560412">
        <w:t>X_train[numeric_cols] = scaler.fit_transform(X_train[numeric_cols])</w:t>
      </w:r>
    </w:p>
    <w:p w14:paraId="02E03FF2" w14:textId="77777777" w:rsidR="00560412" w:rsidRPr="00560412" w:rsidRDefault="00560412" w:rsidP="00560412">
      <w:r w:rsidRPr="00560412">
        <w:t>X_test[numeric_cols] = scaler.transform(X_test[numeric_cols])</w:t>
      </w:r>
    </w:p>
    <w:p w14:paraId="7001DB49" w14:textId="77777777" w:rsidR="00560412" w:rsidRPr="00560412" w:rsidRDefault="00560412" w:rsidP="00560412"/>
    <w:p w14:paraId="12467E74" w14:textId="77777777" w:rsidR="00560412" w:rsidRPr="00560412" w:rsidRDefault="00560412" w:rsidP="00560412">
      <w:r w:rsidRPr="00560412">
        <w:lastRenderedPageBreak/>
        <w:t>print(f"Train: {X_train.shape}, Test: {X_test.shape}")</w:t>
      </w:r>
    </w:p>
    <w:p w14:paraId="356DE728" w14:textId="77777777" w:rsidR="00560412" w:rsidRPr="00560412" w:rsidRDefault="00560412" w:rsidP="00560412">
      <w:pPr>
        <w:rPr>
          <w:b/>
          <w:bCs/>
        </w:rPr>
      </w:pPr>
      <w:r w:rsidRPr="00560412">
        <w:rPr>
          <w:b/>
          <w:bCs/>
        </w:rPr>
        <w:t>Day 4: Baseline Model (2 hours)</w:t>
      </w:r>
    </w:p>
    <w:p w14:paraId="5449BA27" w14:textId="77777777" w:rsidR="00560412" w:rsidRPr="00560412" w:rsidRDefault="00560412" w:rsidP="00560412">
      <w:r w:rsidRPr="00560412">
        <w:t>python</w:t>
      </w:r>
    </w:p>
    <w:p w14:paraId="2B775518" w14:textId="77777777" w:rsidR="00560412" w:rsidRPr="00560412" w:rsidRDefault="00560412" w:rsidP="00560412">
      <w:r w:rsidRPr="00560412">
        <w:t>from sklearn.linear_model import LogisticRegression</w:t>
      </w:r>
    </w:p>
    <w:p w14:paraId="1C0834EA" w14:textId="77777777" w:rsidR="00560412" w:rsidRPr="00560412" w:rsidRDefault="00560412" w:rsidP="00560412">
      <w:r w:rsidRPr="00560412">
        <w:t>from sklearn.metrics import accuracy_score, confusion_matrix, classification_report</w:t>
      </w:r>
    </w:p>
    <w:p w14:paraId="01E2BB85" w14:textId="77777777" w:rsidR="00560412" w:rsidRPr="00560412" w:rsidRDefault="00560412" w:rsidP="00560412"/>
    <w:p w14:paraId="72408DDE" w14:textId="77777777" w:rsidR="00560412" w:rsidRPr="00560412" w:rsidRDefault="00560412" w:rsidP="00560412">
      <w:r w:rsidRPr="00560412">
        <w:t># Simple logistic regression</w:t>
      </w:r>
    </w:p>
    <w:p w14:paraId="318F7277" w14:textId="77777777" w:rsidR="00560412" w:rsidRPr="00560412" w:rsidRDefault="00560412" w:rsidP="00560412">
      <w:r w:rsidRPr="00560412">
        <w:t>model = LogisticRegression(random_state=42, max_iter=1000)</w:t>
      </w:r>
    </w:p>
    <w:p w14:paraId="67271087" w14:textId="77777777" w:rsidR="00560412" w:rsidRPr="00560412" w:rsidRDefault="00560412" w:rsidP="00560412">
      <w:r w:rsidRPr="00560412">
        <w:t>model.fit(X_train, y_train)</w:t>
      </w:r>
    </w:p>
    <w:p w14:paraId="60B1E7F4" w14:textId="77777777" w:rsidR="00560412" w:rsidRPr="00560412" w:rsidRDefault="00560412" w:rsidP="00560412"/>
    <w:p w14:paraId="241C5E79" w14:textId="77777777" w:rsidR="00560412" w:rsidRPr="00560412" w:rsidRDefault="00560412" w:rsidP="00560412">
      <w:r w:rsidRPr="00560412">
        <w:t># Predict</w:t>
      </w:r>
    </w:p>
    <w:p w14:paraId="6F6111D5" w14:textId="77777777" w:rsidR="00560412" w:rsidRPr="00560412" w:rsidRDefault="00560412" w:rsidP="00560412">
      <w:r w:rsidRPr="00560412">
        <w:t>y_pred = model.predict(X_test)</w:t>
      </w:r>
    </w:p>
    <w:p w14:paraId="79F61C53" w14:textId="77777777" w:rsidR="00560412" w:rsidRPr="00560412" w:rsidRDefault="00560412" w:rsidP="00560412"/>
    <w:p w14:paraId="71A99768" w14:textId="77777777" w:rsidR="00560412" w:rsidRPr="00560412" w:rsidRDefault="00560412" w:rsidP="00560412">
      <w:r w:rsidRPr="00560412">
        <w:t># Evaluate</w:t>
      </w:r>
    </w:p>
    <w:p w14:paraId="12226958" w14:textId="77777777" w:rsidR="00560412" w:rsidRPr="00560412" w:rsidRDefault="00560412" w:rsidP="00560412">
      <w:r w:rsidRPr="00560412">
        <w:t>print(f"Accuracy: {accuracy_score(y_test, y_pred):.3f}")</w:t>
      </w:r>
    </w:p>
    <w:p w14:paraId="4D30127C" w14:textId="77777777" w:rsidR="00560412" w:rsidRPr="00560412" w:rsidRDefault="00560412" w:rsidP="00560412">
      <w:r w:rsidRPr="00560412">
        <w:t>print("\nConfusion Matrix:")</w:t>
      </w:r>
    </w:p>
    <w:p w14:paraId="4841FDC2" w14:textId="77777777" w:rsidR="00560412" w:rsidRPr="00560412" w:rsidRDefault="00560412" w:rsidP="00560412">
      <w:r w:rsidRPr="00560412">
        <w:t>print(confusion_matrix(y_test, y_pred))</w:t>
      </w:r>
    </w:p>
    <w:p w14:paraId="26B0C5BB" w14:textId="77777777" w:rsidR="00560412" w:rsidRPr="00560412" w:rsidRDefault="00560412" w:rsidP="00560412">
      <w:r w:rsidRPr="00560412">
        <w:t>print("\nClassification Report:")</w:t>
      </w:r>
    </w:p>
    <w:p w14:paraId="669E70FF" w14:textId="77777777" w:rsidR="00560412" w:rsidRPr="00560412" w:rsidRDefault="00560412" w:rsidP="00560412">
      <w:r w:rsidRPr="00560412">
        <w:t>print(classification_report(y_test, y_pred))</w:t>
      </w:r>
    </w:p>
    <w:p w14:paraId="6761CD36" w14:textId="77777777" w:rsidR="00560412" w:rsidRPr="00560412" w:rsidRDefault="00560412" w:rsidP="00560412">
      <w:pPr>
        <w:rPr>
          <w:b/>
          <w:bCs/>
        </w:rPr>
      </w:pPr>
      <w:r w:rsidRPr="00560412">
        <w:rPr>
          <w:b/>
          <w:bCs/>
        </w:rPr>
        <w:t>Day 5: Model Improvement (3 hours)</w:t>
      </w:r>
    </w:p>
    <w:p w14:paraId="2E0A8402" w14:textId="77777777" w:rsidR="00560412" w:rsidRPr="00560412" w:rsidRDefault="00560412" w:rsidP="00560412">
      <w:r w:rsidRPr="00560412">
        <w:t>python</w:t>
      </w:r>
    </w:p>
    <w:p w14:paraId="64771013" w14:textId="77777777" w:rsidR="00560412" w:rsidRPr="00560412" w:rsidRDefault="00560412" w:rsidP="00560412">
      <w:r w:rsidRPr="00560412">
        <w:t>from sklearn.model_selection import GridSearchCV</w:t>
      </w:r>
    </w:p>
    <w:p w14:paraId="46B09074" w14:textId="77777777" w:rsidR="00560412" w:rsidRPr="00560412" w:rsidRDefault="00560412" w:rsidP="00560412"/>
    <w:p w14:paraId="7EA28D06" w14:textId="77777777" w:rsidR="00560412" w:rsidRPr="00560412" w:rsidRDefault="00560412" w:rsidP="00560412">
      <w:r w:rsidRPr="00560412">
        <w:t># Try some hyperparameters</w:t>
      </w:r>
    </w:p>
    <w:p w14:paraId="3D092C0C" w14:textId="77777777" w:rsidR="00560412" w:rsidRPr="00560412" w:rsidRDefault="00560412" w:rsidP="00560412">
      <w:r w:rsidRPr="00560412">
        <w:t>param_grid = {</w:t>
      </w:r>
    </w:p>
    <w:p w14:paraId="23EB8E6B" w14:textId="77777777" w:rsidR="00560412" w:rsidRPr="00560412" w:rsidRDefault="00560412" w:rsidP="00560412">
      <w:r w:rsidRPr="00560412">
        <w:t xml:space="preserve">    'C': [0.01, 0.1, 1, 10, 100],</w:t>
      </w:r>
    </w:p>
    <w:p w14:paraId="1EC37258" w14:textId="77777777" w:rsidR="00560412" w:rsidRPr="00560412" w:rsidRDefault="00560412" w:rsidP="00560412">
      <w:r w:rsidRPr="00560412">
        <w:lastRenderedPageBreak/>
        <w:t xml:space="preserve">    'penalty': ['l2'],</w:t>
      </w:r>
    </w:p>
    <w:p w14:paraId="4B065AC8" w14:textId="77777777" w:rsidR="00560412" w:rsidRPr="00560412" w:rsidRDefault="00560412" w:rsidP="00560412">
      <w:r w:rsidRPr="00560412">
        <w:t xml:space="preserve">    'solver': ['liblinear', 'lbfgs']</w:t>
      </w:r>
    </w:p>
    <w:p w14:paraId="4DD58911" w14:textId="77777777" w:rsidR="00560412" w:rsidRPr="00560412" w:rsidRDefault="00560412" w:rsidP="00560412">
      <w:r w:rsidRPr="00560412">
        <w:t>}</w:t>
      </w:r>
    </w:p>
    <w:p w14:paraId="13F825EC" w14:textId="77777777" w:rsidR="00560412" w:rsidRPr="00560412" w:rsidRDefault="00560412" w:rsidP="00560412"/>
    <w:p w14:paraId="31D392EC" w14:textId="77777777" w:rsidR="00560412" w:rsidRPr="00560412" w:rsidRDefault="00560412" w:rsidP="00560412">
      <w:r w:rsidRPr="00560412">
        <w:t xml:space="preserve">grid = GridSearchCV(LogisticRegression(random_state=42, max_iter=1000), </w:t>
      </w:r>
    </w:p>
    <w:p w14:paraId="1CB82674" w14:textId="77777777" w:rsidR="00560412" w:rsidRPr="00560412" w:rsidRDefault="00560412" w:rsidP="00560412">
      <w:r w:rsidRPr="00560412">
        <w:t xml:space="preserve">                   param_grid, cv=5, scoring='accuracy')</w:t>
      </w:r>
    </w:p>
    <w:p w14:paraId="5FA7E4E3" w14:textId="77777777" w:rsidR="00560412" w:rsidRPr="00560412" w:rsidRDefault="00560412" w:rsidP="00560412">
      <w:r w:rsidRPr="00560412">
        <w:t>grid.fit(X_train, y_train)</w:t>
      </w:r>
    </w:p>
    <w:p w14:paraId="4704D3DF" w14:textId="77777777" w:rsidR="00560412" w:rsidRPr="00560412" w:rsidRDefault="00560412" w:rsidP="00560412"/>
    <w:p w14:paraId="1F40F212" w14:textId="77777777" w:rsidR="00560412" w:rsidRPr="00560412" w:rsidRDefault="00560412" w:rsidP="00560412">
      <w:r w:rsidRPr="00560412">
        <w:t>print(f"Best parameters: {grid.best_params_}")</w:t>
      </w:r>
    </w:p>
    <w:p w14:paraId="19937123" w14:textId="77777777" w:rsidR="00560412" w:rsidRPr="00560412" w:rsidRDefault="00560412" w:rsidP="00560412">
      <w:r w:rsidRPr="00560412">
        <w:t>print(f"Best CV accuracy: {grid.best_score_:.3f}")</w:t>
      </w:r>
    </w:p>
    <w:p w14:paraId="486801F6" w14:textId="77777777" w:rsidR="00560412" w:rsidRPr="00560412" w:rsidRDefault="00560412" w:rsidP="00560412"/>
    <w:p w14:paraId="592027B0" w14:textId="77777777" w:rsidR="00560412" w:rsidRPr="00560412" w:rsidRDefault="00560412" w:rsidP="00560412">
      <w:r w:rsidRPr="00560412">
        <w:t># Use best model</w:t>
      </w:r>
    </w:p>
    <w:p w14:paraId="419F654D" w14:textId="77777777" w:rsidR="00560412" w:rsidRPr="00560412" w:rsidRDefault="00560412" w:rsidP="00560412">
      <w:r w:rsidRPr="00560412">
        <w:t>best_model = grid.best_estimator_</w:t>
      </w:r>
    </w:p>
    <w:p w14:paraId="1AFE1710" w14:textId="77777777" w:rsidR="00560412" w:rsidRPr="00560412" w:rsidRDefault="00560412" w:rsidP="00560412">
      <w:pPr>
        <w:rPr>
          <w:b/>
          <w:bCs/>
        </w:rPr>
      </w:pPr>
      <w:r w:rsidRPr="00560412">
        <w:rPr>
          <w:b/>
          <w:bCs/>
        </w:rPr>
        <w:t>Day 6: Feature Importance &amp; Interpretation (3 hours)</w:t>
      </w:r>
    </w:p>
    <w:p w14:paraId="20C77D5B" w14:textId="77777777" w:rsidR="00560412" w:rsidRPr="00560412" w:rsidRDefault="00560412" w:rsidP="00560412">
      <w:r w:rsidRPr="00560412">
        <w:t>python</w:t>
      </w:r>
    </w:p>
    <w:p w14:paraId="2020DCE9" w14:textId="77777777" w:rsidR="00560412" w:rsidRPr="00560412" w:rsidRDefault="00560412" w:rsidP="00560412">
      <w:r w:rsidRPr="00560412">
        <w:t># Get coefficients</w:t>
      </w:r>
    </w:p>
    <w:p w14:paraId="27C789BF" w14:textId="77777777" w:rsidR="00560412" w:rsidRPr="00560412" w:rsidRDefault="00560412" w:rsidP="00560412">
      <w:r w:rsidRPr="00560412">
        <w:t>feature_names = X_train.columns</w:t>
      </w:r>
    </w:p>
    <w:p w14:paraId="2CFC3995" w14:textId="77777777" w:rsidR="00560412" w:rsidRPr="00560412" w:rsidRDefault="00560412" w:rsidP="00560412">
      <w:r w:rsidRPr="00560412">
        <w:t>coefficients = best_model.coef_[0]</w:t>
      </w:r>
    </w:p>
    <w:p w14:paraId="6339D0C2" w14:textId="77777777" w:rsidR="00560412" w:rsidRPr="00560412" w:rsidRDefault="00560412" w:rsidP="00560412"/>
    <w:p w14:paraId="3C0A9531" w14:textId="77777777" w:rsidR="00560412" w:rsidRPr="00560412" w:rsidRDefault="00560412" w:rsidP="00560412">
      <w:r w:rsidRPr="00560412">
        <w:t># Create feature importance dataframe</w:t>
      </w:r>
    </w:p>
    <w:p w14:paraId="7D0A5628" w14:textId="77777777" w:rsidR="00560412" w:rsidRPr="00560412" w:rsidRDefault="00560412" w:rsidP="00560412">
      <w:r w:rsidRPr="00560412">
        <w:t>feature_importance = pd.DataFrame({</w:t>
      </w:r>
    </w:p>
    <w:p w14:paraId="1098492D" w14:textId="77777777" w:rsidR="00560412" w:rsidRPr="00560412" w:rsidRDefault="00560412" w:rsidP="00560412">
      <w:r w:rsidRPr="00560412">
        <w:t xml:space="preserve">    'Feature': feature_names,</w:t>
      </w:r>
    </w:p>
    <w:p w14:paraId="3D3BF493" w14:textId="77777777" w:rsidR="00560412" w:rsidRPr="00560412" w:rsidRDefault="00560412" w:rsidP="00560412">
      <w:r w:rsidRPr="00560412">
        <w:t xml:space="preserve">    'Coefficient': coefficients,</w:t>
      </w:r>
    </w:p>
    <w:p w14:paraId="40229234" w14:textId="77777777" w:rsidR="00560412" w:rsidRPr="00560412" w:rsidRDefault="00560412" w:rsidP="00560412">
      <w:r w:rsidRPr="00560412">
        <w:t xml:space="preserve">    'Abs_Coefficient': np.abs(coefficients)</w:t>
      </w:r>
    </w:p>
    <w:p w14:paraId="094FB6D3" w14:textId="77777777" w:rsidR="00560412" w:rsidRPr="00560412" w:rsidRDefault="00560412" w:rsidP="00560412">
      <w:r w:rsidRPr="00560412">
        <w:t>}).sort_values('Abs_Coefficient', ascending=False)</w:t>
      </w:r>
    </w:p>
    <w:p w14:paraId="52257FA3" w14:textId="77777777" w:rsidR="00560412" w:rsidRPr="00560412" w:rsidRDefault="00560412" w:rsidP="00560412"/>
    <w:p w14:paraId="039E78E5" w14:textId="77777777" w:rsidR="00560412" w:rsidRPr="00560412" w:rsidRDefault="00560412" w:rsidP="00560412">
      <w:r w:rsidRPr="00560412">
        <w:lastRenderedPageBreak/>
        <w:t>print("Top 10 most important features:")</w:t>
      </w:r>
    </w:p>
    <w:p w14:paraId="71909326" w14:textId="77777777" w:rsidR="00560412" w:rsidRPr="00560412" w:rsidRDefault="00560412" w:rsidP="00560412">
      <w:r w:rsidRPr="00560412">
        <w:t>print(feature_importance.head(10))</w:t>
      </w:r>
    </w:p>
    <w:p w14:paraId="526A0E37" w14:textId="77777777" w:rsidR="00560412" w:rsidRPr="00560412" w:rsidRDefault="00560412" w:rsidP="00560412"/>
    <w:p w14:paraId="49B04619" w14:textId="77777777" w:rsidR="00560412" w:rsidRPr="00560412" w:rsidRDefault="00560412" w:rsidP="00560412">
      <w:r w:rsidRPr="00560412">
        <w:t># Visualization</w:t>
      </w:r>
    </w:p>
    <w:p w14:paraId="0A7DF910" w14:textId="77777777" w:rsidR="00560412" w:rsidRPr="00560412" w:rsidRDefault="00560412" w:rsidP="00560412">
      <w:r w:rsidRPr="00560412">
        <w:t>plt.figure(figsize=(10, 6))</w:t>
      </w:r>
    </w:p>
    <w:p w14:paraId="1DC89555" w14:textId="77777777" w:rsidR="00560412" w:rsidRPr="00560412" w:rsidRDefault="00560412" w:rsidP="00560412">
      <w:r w:rsidRPr="00560412">
        <w:t>top_features = feature_importance.head(10)</w:t>
      </w:r>
    </w:p>
    <w:p w14:paraId="3315B266" w14:textId="77777777" w:rsidR="00560412" w:rsidRPr="00560412" w:rsidRDefault="00560412" w:rsidP="00560412">
      <w:r w:rsidRPr="00560412">
        <w:t>colors = ['red' if coef &lt; 0 else 'green' for coef in top_features['Coefficient']]</w:t>
      </w:r>
    </w:p>
    <w:p w14:paraId="6269C8B2" w14:textId="77777777" w:rsidR="00560412" w:rsidRPr="00560412" w:rsidRDefault="00560412" w:rsidP="00560412">
      <w:r w:rsidRPr="00560412">
        <w:t>plt.barh(top_features['Feature'], top_features['Coefficient'], color=colors)</w:t>
      </w:r>
    </w:p>
    <w:p w14:paraId="0F45461C" w14:textId="77777777" w:rsidR="00560412" w:rsidRPr="00560412" w:rsidRDefault="00560412" w:rsidP="00560412">
      <w:r w:rsidRPr="00560412">
        <w:t>plt.xlabel('Coefficient Value')</w:t>
      </w:r>
    </w:p>
    <w:p w14:paraId="6F9F53CB" w14:textId="77777777" w:rsidR="00560412" w:rsidRPr="00560412" w:rsidRDefault="00560412" w:rsidP="00560412">
      <w:r w:rsidRPr="00560412">
        <w:t>plt.title('Top 10 Feature Importance (Logistic Regression Coefficients)')</w:t>
      </w:r>
    </w:p>
    <w:p w14:paraId="4E5E98B8" w14:textId="77777777" w:rsidR="00560412" w:rsidRPr="00560412" w:rsidRDefault="00560412" w:rsidP="00560412">
      <w:r w:rsidRPr="00560412">
        <w:t>plt.tight_layout()</w:t>
      </w:r>
    </w:p>
    <w:p w14:paraId="1E159BFE" w14:textId="77777777" w:rsidR="00560412" w:rsidRPr="00560412" w:rsidRDefault="00560412" w:rsidP="00560412">
      <w:r w:rsidRPr="00560412">
        <w:t>plt.savefig('feature_importance.png', dpi=300)</w:t>
      </w:r>
    </w:p>
    <w:p w14:paraId="3E0E2E40" w14:textId="77777777" w:rsidR="00560412" w:rsidRPr="00560412" w:rsidRDefault="00560412" w:rsidP="00560412">
      <w:pPr>
        <w:rPr>
          <w:b/>
          <w:bCs/>
        </w:rPr>
      </w:pPr>
      <w:r w:rsidRPr="00560412">
        <w:rPr>
          <w:b/>
          <w:bCs/>
        </w:rPr>
        <w:t>Day 7: Advanced Evaluation (3 hours)</w:t>
      </w:r>
    </w:p>
    <w:p w14:paraId="411111F6" w14:textId="77777777" w:rsidR="00560412" w:rsidRPr="00560412" w:rsidRDefault="00560412" w:rsidP="00560412">
      <w:r w:rsidRPr="00560412">
        <w:t>python</w:t>
      </w:r>
    </w:p>
    <w:p w14:paraId="46EAD37F" w14:textId="77777777" w:rsidR="00560412" w:rsidRPr="00560412" w:rsidRDefault="00560412" w:rsidP="00560412">
      <w:r w:rsidRPr="00560412">
        <w:t>from sklearn.metrics import roc_curve, auc, precision_recall_curve</w:t>
      </w:r>
    </w:p>
    <w:p w14:paraId="39C093C4" w14:textId="77777777" w:rsidR="00560412" w:rsidRPr="00560412" w:rsidRDefault="00560412" w:rsidP="00560412"/>
    <w:p w14:paraId="2BF19DDF" w14:textId="77777777" w:rsidR="00560412" w:rsidRPr="00560412" w:rsidRDefault="00560412" w:rsidP="00560412">
      <w:r w:rsidRPr="00560412">
        <w:t># ROC Curve</w:t>
      </w:r>
    </w:p>
    <w:p w14:paraId="6F423B6A" w14:textId="77777777" w:rsidR="00560412" w:rsidRPr="00560412" w:rsidRDefault="00560412" w:rsidP="00560412">
      <w:r w:rsidRPr="00560412">
        <w:t>y_pred_prob = best_model.predict_proba(X_test)[:, 1]</w:t>
      </w:r>
    </w:p>
    <w:p w14:paraId="5AEE55AE" w14:textId="77777777" w:rsidR="00560412" w:rsidRPr="00560412" w:rsidRDefault="00560412" w:rsidP="00560412">
      <w:r w:rsidRPr="00560412">
        <w:t>fpr, tpr, _ = roc_curve(y_test, y_pred_prob)</w:t>
      </w:r>
    </w:p>
    <w:p w14:paraId="0459DDF0" w14:textId="77777777" w:rsidR="00560412" w:rsidRPr="00560412" w:rsidRDefault="00560412" w:rsidP="00560412">
      <w:r w:rsidRPr="00560412">
        <w:t>roc_auc = auc(fpr, tpr)</w:t>
      </w:r>
    </w:p>
    <w:p w14:paraId="06A3FEFB" w14:textId="77777777" w:rsidR="00560412" w:rsidRPr="00560412" w:rsidRDefault="00560412" w:rsidP="00560412"/>
    <w:p w14:paraId="5C799EE6" w14:textId="77777777" w:rsidR="00560412" w:rsidRPr="00560412" w:rsidRDefault="00560412" w:rsidP="00560412">
      <w:r w:rsidRPr="00560412">
        <w:t>plt.figure(figsize=(10, 8))</w:t>
      </w:r>
    </w:p>
    <w:p w14:paraId="40D1D4D7" w14:textId="77777777" w:rsidR="00560412" w:rsidRPr="00560412" w:rsidRDefault="00560412" w:rsidP="00560412">
      <w:r w:rsidRPr="00560412">
        <w:t>plt.plot(fpr, tpr, color='darkorange', lw=2, label=f'ROC curve (AUC = {roc_auc:.3f})')</w:t>
      </w:r>
    </w:p>
    <w:p w14:paraId="4CDF1C8A" w14:textId="77777777" w:rsidR="00560412" w:rsidRPr="00560412" w:rsidRDefault="00560412" w:rsidP="00560412">
      <w:r w:rsidRPr="00560412">
        <w:t>plt.plot([0, 1], [0, 1], color='navy', lw=2, linestyle='--')</w:t>
      </w:r>
    </w:p>
    <w:p w14:paraId="2656AB35" w14:textId="77777777" w:rsidR="00560412" w:rsidRPr="00560412" w:rsidRDefault="00560412" w:rsidP="00560412">
      <w:r w:rsidRPr="00560412">
        <w:t>plt.xlabel('False Positive Rate')</w:t>
      </w:r>
    </w:p>
    <w:p w14:paraId="65F2D842" w14:textId="77777777" w:rsidR="00560412" w:rsidRPr="00560412" w:rsidRDefault="00560412" w:rsidP="00560412">
      <w:r w:rsidRPr="00560412">
        <w:t>plt.ylabel('True Positive Rate')</w:t>
      </w:r>
    </w:p>
    <w:p w14:paraId="305F4B2C" w14:textId="77777777" w:rsidR="00560412" w:rsidRPr="00560412" w:rsidRDefault="00560412" w:rsidP="00560412">
      <w:r w:rsidRPr="00560412">
        <w:lastRenderedPageBreak/>
        <w:t>plt.title('Receiver Operating Characteristic (ROC) Curve')</w:t>
      </w:r>
    </w:p>
    <w:p w14:paraId="52D39FBD" w14:textId="77777777" w:rsidR="00560412" w:rsidRPr="00560412" w:rsidRDefault="00560412" w:rsidP="00560412">
      <w:r w:rsidRPr="00560412">
        <w:t>plt.legend(loc='lower right')</w:t>
      </w:r>
    </w:p>
    <w:p w14:paraId="1BA3FDD0" w14:textId="77777777" w:rsidR="00560412" w:rsidRPr="00560412" w:rsidRDefault="00560412" w:rsidP="00560412">
      <w:r w:rsidRPr="00560412">
        <w:t>plt.grid(True)</w:t>
      </w:r>
    </w:p>
    <w:p w14:paraId="7D4CDA78" w14:textId="77777777" w:rsidR="00560412" w:rsidRPr="00560412" w:rsidRDefault="00560412" w:rsidP="00560412">
      <w:r w:rsidRPr="00560412">
        <w:t>plt.savefig('roc_curve.png', dpi=300)</w:t>
      </w:r>
    </w:p>
    <w:p w14:paraId="0866197F" w14:textId="77777777" w:rsidR="00560412" w:rsidRPr="00560412" w:rsidRDefault="00560412" w:rsidP="00560412"/>
    <w:p w14:paraId="4FECBFD4" w14:textId="77777777" w:rsidR="00560412" w:rsidRPr="00560412" w:rsidRDefault="00560412" w:rsidP="00560412">
      <w:r w:rsidRPr="00560412">
        <w:t># Precision-Recall Curve</w:t>
      </w:r>
    </w:p>
    <w:p w14:paraId="488805AD" w14:textId="77777777" w:rsidR="00560412" w:rsidRPr="00560412" w:rsidRDefault="00560412" w:rsidP="00560412">
      <w:r w:rsidRPr="00560412">
        <w:t>precision, recall, _ = precision_recall_curve(y_test, y_pred_prob)</w:t>
      </w:r>
    </w:p>
    <w:p w14:paraId="254E99A3" w14:textId="77777777" w:rsidR="00560412" w:rsidRPr="00560412" w:rsidRDefault="00560412" w:rsidP="00560412">
      <w:r w:rsidRPr="00560412">
        <w:t>plt.figure(figsize=(10, 8))</w:t>
      </w:r>
    </w:p>
    <w:p w14:paraId="5368C93F" w14:textId="77777777" w:rsidR="00560412" w:rsidRPr="00560412" w:rsidRDefault="00560412" w:rsidP="00560412">
      <w:r w:rsidRPr="00560412">
        <w:t>plt.plot(recall, precision, color='blue', lw=2)</w:t>
      </w:r>
    </w:p>
    <w:p w14:paraId="75FD5737" w14:textId="77777777" w:rsidR="00560412" w:rsidRPr="00560412" w:rsidRDefault="00560412" w:rsidP="00560412">
      <w:r w:rsidRPr="00560412">
        <w:t>plt.xlabel('Recall')</w:t>
      </w:r>
    </w:p>
    <w:p w14:paraId="1307D750" w14:textId="77777777" w:rsidR="00560412" w:rsidRPr="00560412" w:rsidRDefault="00560412" w:rsidP="00560412">
      <w:r w:rsidRPr="00560412">
        <w:t>plt.ylabel('Precision')</w:t>
      </w:r>
    </w:p>
    <w:p w14:paraId="2EDBD521" w14:textId="77777777" w:rsidR="00560412" w:rsidRPr="00560412" w:rsidRDefault="00560412" w:rsidP="00560412">
      <w:r w:rsidRPr="00560412">
        <w:t>plt.title('Precision-Recall Curve')</w:t>
      </w:r>
    </w:p>
    <w:p w14:paraId="428C2E40" w14:textId="77777777" w:rsidR="00560412" w:rsidRPr="00560412" w:rsidRDefault="00560412" w:rsidP="00560412">
      <w:r w:rsidRPr="00560412">
        <w:t>plt.grid(True)</w:t>
      </w:r>
    </w:p>
    <w:p w14:paraId="16D7303C" w14:textId="77777777" w:rsidR="00560412" w:rsidRPr="00560412" w:rsidRDefault="00560412" w:rsidP="00560412">
      <w:r w:rsidRPr="00560412">
        <w:t>plt.savefig('precision_recall_curve.png', dpi=300)</w:t>
      </w:r>
    </w:p>
    <w:p w14:paraId="58621F40" w14:textId="77777777" w:rsidR="00560412" w:rsidRPr="00560412" w:rsidRDefault="00560412" w:rsidP="00560412">
      <w:pPr>
        <w:rPr>
          <w:b/>
          <w:bCs/>
        </w:rPr>
      </w:pPr>
      <w:r w:rsidRPr="00560412">
        <w:rPr>
          <w:b/>
          <w:bCs/>
        </w:rPr>
        <w:t>Day 8: Report Writing - Part 1 (4 hours)</w:t>
      </w:r>
    </w:p>
    <w:p w14:paraId="2A0C77BC" w14:textId="77777777" w:rsidR="003820E0" w:rsidRPr="003820E0" w:rsidRDefault="003820E0" w:rsidP="003820E0">
      <w:r w:rsidRPr="003820E0">
        <w:t>#</w:t>
      </w:r>
      <w:r w:rsidRPr="003820E0">
        <w:rPr>
          <w:rFonts w:ascii="Segoe UI Emoji" w:hAnsi="Segoe UI Emoji" w:cs="Segoe UI Emoji"/>
        </w:rPr>
        <w:t>📝</w:t>
      </w:r>
      <w:r w:rsidRPr="003820E0">
        <w:t xml:space="preserve"> What to Write in Report:</w:t>
      </w:r>
    </w:p>
    <w:p w14:paraId="3B5A3E84" w14:textId="5CC73DCB" w:rsidR="003820E0" w:rsidRPr="003820E0" w:rsidRDefault="003820E0" w:rsidP="003820E0">
      <w:r w:rsidRPr="003820E0">
        <w:t xml:space="preserve">Statistical Analysis: Independent t-tests revealed significant differences (p&lt;0.001) </w:t>
      </w:r>
    </w:p>
    <w:p w14:paraId="101D11EB" w14:textId="629A6B49" w:rsidR="003820E0" w:rsidRPr="003820E0" w:rsidRDefault="003820E0" w:rsidP="003820E0">
      <w:r w:rsidRPr="003820E0">
        <w:t xml:space="preserve">between treatment seekers and non-seekers across depression, anxiety, and stress scores. </w:t>
      </w:r>
    </w:p>
    <w:p w14:paraId="46450E2E" w14:textId="5912C7DA" w:rsidR="003820E0" w:rsidRPr="003820E0" w:rsidRDefault="003820E0" w:rsidP="003820E0">
      <w:r w:rsidRPr="003820E0">
        <w:t>Correlation analysis identified strong positive relationships between depression/anxiety scores (r=0.72)</w:t>
      </w:r>
    </w:p>
    <w:p w14:paraId="623DE22F" w14:textId="4089EB75" w:rsidR="003820E0" w:rsidRPr="003820E0" w:rsidRDefault="003820E0" w:rsidP="003820E0">
      <w:r w:rsidRPr="003820E0">
        <w:t>and negative correlation between social support and depression (r=-0.65).</w:t>
      </w:r>
    </w:p>
    <w:p w14:paraId="42725388" w14:textId="77777777" w:rsidR="00F20A1F" w:rsidRPr="00F20A1F" w:rsidRDefault="00F20A1F" w:rsidP="00F20A1F">
      <w:pPr>
        <w:rPr>
          <w:b/>
          <w:bCs/>
        </w:rPr>
      </w:pPr>
      <w:r w:rsidRPr="00F20A1F">
        <w:rPr>
          <w:b/>
          <w:bCs/>
        </w:rPr>
        <w:t>DAY 1–2 → Write: Introduction + Data Description</w:t>
      </w:r>
    </w:p>
    <w:p w14:paraId="36FB5715" w14:textId="77777777" w:rsidR="00F20A1F" w:rsidRPr="00F20A1F" w:rsidRDefault="00F20A1F" w:rsidP="00F20A1F">
      <w:r w:rsidRPr="00F20A1F">
        <w:t>You can copy, edit, and personalize this.</w:t>
      </w:r>
    </w:p>
    <w:p w14:paraId="63488FD4" w14:textId="77777777" w:rsidR="00F20A1F" w:rsidRPr="00F20A1F" w:rsidRDefault="00F20A1F" w:rsidP="00F20A1F">
      <w:pPr>
        <w:rPr>
          <w:b/>
          <w:bCs/>
        </w:rPr>
      </w:pPr>
      <w:r w:rsidRPr="00F20A1F">
        <w:rPr>
          <w:b/>
          <w:bCs/>
        </w:rPr>
        <w:t>TITLE (suggestion)</w:t>
      </w:r>
    </w:p>
    <w:p w14:paraId="71C291A1" w14:textId="77777777" w:rsidR="00F20A1F" w:rsidRPr="00F20A1F" w:rsidRDefault="00F20A1F" w:rsidP="00F20A1F">
      <w:r w:rsidRPr="00F20A1F">
        <w:rPr>
          <w:b/>
          <w:bCs/>
        </w:rPr>
        <w:t>Predicting Mental Health Treatment-Seeking Behaviour Using Lifestyle and Psychological Indicators</w:t>
      </w:r>
    </w:p>
    <w:p w14:paraId="5059B09E" w14:textId="77777777" w:rsidR="00F20A1F" w:rsidRPr="00F20A1F" w:rsidRDefault="00F20A1F" w:rsidP="00F20A1F">
      <w:r w:rsidRPr="00F20A1F">
        <w:lastRenderedPageBreak/>
        <w:pict w14:anchorId="2D615208">
          <v:rect id="_x0000_i1076" style="width:0;height:1.5pt" o:hralign="center" o:hrstd="t" o:hr="t" fillcolor="#a0a0a0" stroked="f"/>
        </w:pict>
      </w:r>
    </w:p>
    <w:p w14:paraId="1BD9833B" w14:textId="77777777" w:rsidR="00F20A1F" w:rsidRPr="00F20A1F" w:rsidRDefault="00F20A1F" w:rsidP="00F20A1F">
      <w:pPr>
        <w:rPr>
          <w:b/>
          <w:bCs/>
        </w:rPr>
      </w:pPr>
      <w:r w:rsidRPr="00F20A1F">
        <w:rPr>
          <w:b/>
          <w:bCs/>
        </w:rPr>
        <w:t>SECTION 1 — INTRODUCTION (≈ ½ page)</w:t>
      </w:r>
    </w:p>
    <w:p w14:paraId="028C1C25" w14:textId="77777777" w:rsidR="00F20A1F" w:rsidRPr="00F20A1F" w:rsidRDefault="00F20A1F" w:rsidP="00F20A1F">
      <w:r w:rsidRPr="00F20A1F">
        <w:rPr>
          <w:i/>
          <w:iCs/>
        </w:rPr>
        <w:t>(You can paste something very close to this and tweak it)</w:t>
      </w:r>
    </w:p>
    <w:p w14:paraId="54206346" w14:textId="77777777" w:rsidR="00F20A1F" w:rsidRPr="00F20A1F" w:rsidRDefault="00F20A1F" w:rsidP="00F20A1F">
      <w:r w:rsidRPr="00F20A1F">
        <w:t>Mental health is increasingly recognized as a critical component of overall well-being, yet many individuals do not seek professional help when experiencing psychological distress. Understanding the factors that influence treatment-seeking behaviour is therefore important for improving access to mental health support and designing effective public health interventions.</w:t>
      </w:r>
    </w:p>
    <w:p w14:paraId="798D583C" w14:textId="77777777" w:rsidR="00F20A1F" w:rsidRPr="00F20A1F" w:rsidRDefault="00F20A1F" w:rsidP="00F20A1F">
      <w:r w:rsidRPr="00F20A1F">
        <w:t>This study aims to develop a predictive model that identifies whether an individual is likely to seek mental health treatment based on demographic, lifestyle, and psychological factors. By applying machine learning techniques to a real-world dataset, this report explores relationships between variables such as stress level, sleep patterns, physical activity, depression, anxiety, and social support, and their influence on treatment-seeking decisions.</w:t>
      </w:r>
    </w:p>
    <w:p w14:paraId="3E7EE48B" w14:textId="77777777" w:rsidR="00F20A1F" w:rsidRPr="00F20A1F" w:rsidRDefault="00F20A1F" w:rsidP="00F20A1F">
      <w:r w:rsidRPr="00F20A1F">
        <w:t>The findings of this study can contribute to better understanding of mental health behaviour patterns and may support healthcare professionals and policymakers in identifying individuals who may benefit from targeted mental health resources.</w:t>
      </w:r>
    </w:p>
    <w:p w14:paraId="25126DF5" w14:textId="77777777" w:rsidR="00F20A1F" w:rsidRPr="00F20A1F" w:rsidRDefault="00F20A1F" w:rsidP="00F20A1F">
      <w:r w:rsidRPr="00F20A1F">
        <w:pict w14:anchorId="0994CD9C">
          <v:rect id="_x0000_i1077" style="width:0;height:1.5pt" o:hralign="center" o:hrstd="t" o:hr="t" fillcolor="#a0a0a0" stroked="f"/>
        </w:pict>
      </w:r>
    </w:p>
    <w:p w14:paraId="4F111217" w14:textId="77777777" w:rsidR="00F20A1F" w:rsidRPr="00F20A1F" w:rsidRDefault="00F20A1F" w:rsidP="00F20A1F">
      <w:pPr>
        <w:rPr>
          <w:b/>
          <w:bCs/>
        </w:rPr>
      </w:pPr>
      <w:r w:rsidRPr="00F20A1F">
        <w:rPr>
          <w:b/>
          <w:bCs/>
        </w:rPr>
        <w:t>SECTION 2 — DATA DESCRIPTION (≈ ¾ page)</w:t>
      </w:r>
    </w:p>
    <w:p w14:paraId="5CEFDE23" w14:textId="77777777" w:rsidR="00F20A1F" w:rsidRPr="00F20A1F" w:rsidRDefault="00F20A1F" w:rsidP="00F20A1F">
      <w:r w:rsidRPr="00F20A1F">
        <w:t xml:space="preserve">The dataset used in this study is the </w:t>
      </w:r>
      <w:r w:rsidRPr="00F20A1F">
        <w:rPr>
          <w:i/>
          <w:iCs/>
        </w:rPr>
        <w:t>Sleep Health and Lifestyle Dataset</w:t>
      </w:r>
      <w:r w:rsidRPr="00F20A1F">
        <w:t xml:space="preserve"> obtained from Kaggle. It contains information related to individuals’ mental health, lifestyle habits, and productivity. The dataset includes both numerical and categorical variables.</w:t>
      </w:r>
    </w:p>
    <w:p w14:paraId="7929C020" w14:textId="77777777" w:rsidR="00F20A1F" w:rsidRPr="00F20A1F" w:rsidRDefault="00F20A1F" w:rsidP="00F20A1F">
      <w:r w:rsidRPr="00F20A1F">
        <w:t>Key variables in the dataset include:</w:t>
      </w:r>
    </w:p>
    <w:p w14:paraId="51BC7C8B" w14:textId="77777777" w:rsidR="00F20A1F" w:rsidRPr="00F20A1F" w:rsidRDefault="00F20A1F" w:rsidP="00F20A1F">
      <w:pPr>
        <w:numPr>
          <w:ilvl w:val="0"/>
          <w:numId w:val="7"/>
        </w:numPr>
      </w:pPr>
      <w:r w:rsidRPr="00F20A1F">
        <w:rPr>
          <w:b/>
          <w:bCs/>
        </w:rPr>
        <w:t>Demographic factors:</w:t>
      </w:r>
      <w:r w:rsidRPr="00F20A1F">
        <w:t xml:space="preserve"> age, gender, employment status, and work environment.</w:t>
      </w:r>
    </w:p>
    <w:p w14:paraId="4702B025" w14:textId="77777777" w:rsidR="00F20A1F" w:rsidRPr="00F20A1F" w:rsidRDefault="00F20A1F" w:rsidP="00F20A1F">
      <w:pPr>
        <w:numPr>
          <w:ilvl w:val="0"/>
          <w:numId w:val="7"/>
        </w:numPr>
      </w:pPr>
      <w:r w:rsidRPr="00F20A1F">
        <w:rPr>
          <w:b/>
          <w:bCs/>
        </w:rPr>
        <w:t>Mental health indicators:</w:t>
      </w:r>
      <w:r w:rsidRPr="00F20A1F">
        <w:t xml:space="preserve"> stress level, depression score, anxiety score, and mental health history.</w:t>
      </w:r>
    </w:p>
    <w:p w14:paraId="4D2C5880" w14:textId="77777777" w:rsidR="00F20A1F" w:rsidRPr="00F20A1F" w:rsidRDefault="00F20A1F" w:rsidP="00F20A1F">
      <w:pPr>
        <w:numPr>
          <w:ilvl w:val="0"/>
          <w:numId w:val="7"/>
        </w:numPr>
      </w:pPr>
      <w:r w:rsidRPr="00F20A1F">
        <w:rPr>
          <w:b/>
          <w:bCs/>
        </w:rPr>
        <w:t>Lifestyle factors:</w:t>
      </w:r>
      <w:r w:rsidRPr="00F20A1F">
        <w:t xml:space="preserve"> sleep hours, physical activity days, and social support score.</w:t>
      </w:r>
    </w:p>
    <w:p w14:paraId="394C1745" w14:textId="77777777" w:rsidR="00F20A1F" w:rsidRPr="00F20A1F" w:rsidRDefault="00F20A1F" w:rsidP="00F20A1F">
      <w:pPr>
        <w:numPr>
          <w:ilvl w:val="0"/>
          <w:numId w:val="7"/>
        </w:numPr>
      </w:pPr>
      <w:r w:rsidRPr="00F20A1F">
        <w:rPr>
          <w:b/>
          <w:bCs/>
        </w:rPr>
        <w:t>Outcome variable:</w:t>
      </w:r>
      <w:r w:rsidRPr="00F20A1F">
        <w:t xml:space="preserve"> </w:t>
      </w:r>
      <w:r w:rsidRPr="00F20A1F">
        <w:rPr>
          <w:i/>
          <w:iCs/>
        </w:rPr>
        <w:t>seeks_treatment</w:t>
      </w:r>
      <w:r w:rsidRPr="00F20A1F">
        <w:t xml:space="preserve"> (Yes/No), indicating whether the individual sought mental health treatment.</w:t>
      </w:r>
    </w:p>
    <w:p w14:paraId="372573B4" w14:textId="77777777" w:rsidR="00F20A1F" w:rsidRPr="00F20A1F" w:rsidRDefault="00F20A1F" w:rsidP="00F20A1F">
      <w:r w:rsidRPr="00F20A1F">
        <w:t>The dataset provides a suitable foundation for predictive modelling, as it contains multiple relevant features that may influence treatment-seeking behaviour.</w:t>
      </w:r>
    </w:p>
    <w:p w14:paraId="32D49EBA" w14:textId="77777777" w:rsidR="00F20A1F" w:rsidRPr="00F20A1F" w:rsidRDefault="00F20A1F" w:rsidP="00F20A1F">
      <w:r w:rsidRPr="00F20A1F">
        <w:pict w14:anchorId="2CA07ED6">
          <v:rect id="_x0000_i1078" style="width:0;height:1.5pt" o:hralign="center" o:hrstd="t" o:hr="t" fillcolor="#a0a0a0" stroked="f"/>
        </w:pict>
      </w:r>
    </w:p>
    <w:p w14:paraId="21DA1359" w14:textId="77777777" w:rsidR="00F20A1F" w:rsidRPr="00F20A1F" w:rsidRDefault="00F20A1F" w:rsidP="00F20A1F">
      <w:pPr>
        <w:rPr>
          <w:b/>
          <w:bCs/>
        </w:rPr>
      </w:pPr>
      <w:r w:rsidRPr="00F20A1F">
        <w:rPr>
          <w:rFonts w:ascii="Segoe UI Emoji" w:hAnsi="Segoe UI Emoji" w:cs="Segoe UI Emoji"/>
          <w:b/>
          <w:bCs/>
        </w:rPr>
        <w:lastRenderedPageBreak/>
        <w:t>🗓️</w:t>
      </w:r>
      <w:r w:rsidRPr="00F20A1F">
        <w:rPr>
          <w:b/>
          <w:bCs/>
        </w:rPr>
        <w:t xml:space="preserve"> DAY 3–4 → Methodology (most important section)</w:t>
      </w:r>
    </w:p>
    <w:p w14:paraId="462505A3" w14:textId="77777777" w:rsidR="00F20A1F" w:rsidRPr="00F20A1F" w:rsidRDefault="00F20A1F" w:rsidP="00F20A1F">
      <w:pPr>
        <w:rPr>
          <w:b/>
          <w:bCs/>
        </w:rPr>
      </w:pPr>
      <w:r w:rsidRPr="00F20A1F">
        <w:rPr>
          <w:b/>
          <w:bCs/>
        </w:rPr>
        <w:t>SECTION 3 — METHODOLOGY (≈ 1–1.5 pages)</w:t>
      </w:r>
    </w:p>
    <w:p w14:paraId="155622EC" w14:textId="77777777" w:rsidR="00F20A1F" w:rsidRPr="00F20A1F" w:rsidRDefault="00F20A1F" w:rsidP="00F20A1F">
      <w:pPr>
        <w:rPr>
          <w:b/>
          <w:bCs/>
        </w:rPr>
      </w:pPr>
      <w:r w:rsidRPr="00F20A1F">
        <w:rPr>
          <w:b/>
          <w:bCs/>
        </w:rPr>
        <w:t>3.1 Data Preprocessing</w:t>
      </w:r>
    </w:p>
    <w:p w14:paraId="24867002" w14:textId="77777777" w:rsidR="00F20A1F" w:rsidRPr="00F20A1F" w:rsidRDefault="00F20A1F" w:rsidP="00F20A1F">
      <w:r w:rsidRPr="00F20A1F">
        <w:t>Prior to modelling, the dataset was cleaned and prepared to ensure reliability and consistency. The following preprocessing steps were performed:</w:t>
      </w:r>
    </w:p>
    <w:p w14:paraId="5483C003" w14:textId="77777777" w:rsidR="00F20A1F" w:rsidRPr="00F20A1F" w:rsidRDefault="00F20A1F" w:rsidP="00F20A1F">
      <w:pPr>
        <w:numPr>
          <w:ilvl w:val="0"/>
          <w:numId w:val="8"/>
        </w:numPr>
      </w:pPr>
      <w:r w:rsidRPr="00F20A1F">
        <w:rPr>
          <w:b/>
          <w:bCs/>
        </w:rPr>
        <w:t>Exploratory Data Analysis (EDA):</w:t>
      </w:r>
    </w:p>
    <w:p w14:paraId="5D6A1146" w14:textId="77777777" w:rsidR="00F20A1F" w:rsidRPr="00F20A1F" w:rsidRDefault="00F20A1F" w:rsidP="00F20A1F">
      <w:pPr>
        <w:numPr>
          <w:ilvl w:val="1"/>
          <w:numId w:val="8"/>
        </w:numPr>
      </w:pPr>
      <w:r w:rsidRPr="00F20A1F">
        <w:t>Missing values and duplicate records were checked and addressed where necessary.</w:t>
      </w:r>
    </w:p>
    <w:p w14:paraId="492590A2" w14:textId="77777777" w:rsidR="00F20A1F" w:rsidRPr="00F20A1F" w:rsidRDefault="00F20A1F" w:rsidP="00F20A1F">
      <w:pPr>
        <w:numPr>
          <w:ilvl w:val="1"/>
          <w:numId w:val="8"/>
        </w:numPr>
      </w:pPr>
      <w:r w:rsidRPr="00F20A1F">
        <w:t>The distribution of key variables was examined to understand patterns in the data.</w:t>
      </w:r>
    </w:p>
    <w:p w14:paraId="412A6766" w14:textId="77777777" w:rsidR="00F20A1F" w:rsidRPr="00F20A1F" w:rsidRDefault="00F20A1F" w:rsidP="00F20A1F">
      <w:pPr>
        <w:numPr>
          <w:ilvl w:val="0"/>
          <w:numId w:val="8"/>
        </w:numPr>
      </w:pPr>
      <w:r w:rsidRPr="00F20A1F">
        <w:rPr>
          <w:b/>
          <w:bCs/>
        </w:rPr>
        <w:t>Feature Engineering:</w:t>
      </w:r>
      <w:r w:rsidRPr="00F20A1F">
        <w:br/>
        <w:t>To enhance the predictive power of the model, new variables were created, including:</w:t>
      </w:r>
    </w:p>
    <w:p w14:paraId="12CD9803" w14:textId="77777777" w:rsidR="00F20A1F" w:rsidRPr="00F20A1F" w:rsidRDefault="00F20A1F" w:rsidP="00F20A1F">
      <w:pPr>
        <w:numPr>
          <w:ilvl w:val="1"/>
          <w:numId w:val="8"/>
        </w:numPr>
      </w:pPr>
      <w:r w:rsidRPr="00F20A1F">
        <w:rPr>
          <w:b/>
          <w:bCs/>
        </w:rPr>
        <w:t>Mental Health Composite Score</w:t>
      </w:r>
      <w:r w:rsidRPr="00F20A1F">
        <w:t>, calculated as:</w:t>
      </w:r>
      <w:r w:rsidRPr="00F20A1F">
        <w:br/>
      </w:r>
      <w:r w:rsidRPr="00F20A1F">
        <w:rPr>
          <w:i/>
          <w:iCs/>
        </w:rPr>
        <w:t>depression_score + anxiety_score – social_support_score</w:t>
      </w:r>
    </w:p>
    <w:p w14:paraId="744D6A67" w14:textId="77777777" w:rsidR="00F20A1F" w:rsidRPr="00F20A1F" w:rsidRDefault="00F20A1F" w:rsidP="00F20A1F">
      <w:pPr>
        <w:numPr>
          <w:ilvl w:val="1"/>
          <w:numId w:val="8"/>
        </w:numPr>
      </w:pPr>
      <w:r w:rsidRPr="00F20A1F">
        <w:rPr>
          <w:b/>
          <w:bCs/>
        </w:rPr>
        <w:t>Sleep-Activity Ratio</w:t>
      </w:r>
      <w:r w:rsidRPr="00F20A1F">
        <w:t>, representing the relationship between sleep duration and physical activity.</w:t>
      </w:r>
    </w:p>
    <w:p w14:paraId="58F7DDEA" w14:textId="77777777" w:rsidR="00F20A1F" w:rsidRPr="00F20A1F" w:rsidRDefault="00F20A1F" w:rsidP="00F20A1F">
      <w:pPr>
        <w:numPr>
          <w:ilvl w:val="1"/>
          <w:numId w:val="8"/>
        </w:numPr>
      </w:pPr>
      <w:r w:rsidRPr="00F20A1F">
        <w:rPr>
          <w:b/>
          <w:bCs/>
        </w:rPr>
        <w:t>Stress Level Capping</w:t>
      </w:r>
      <w:r w:rsidRPr="00F20A1F">
        <w:t>, where extreme outliers in stress levels were adjusted using the interquartile range (IQR) method.</w:t>
      </w:r>
    </w:p>
    <w:p w14:paraId="38093472" w14:textId="77777777" w:rsidR="00F20A1F" w:rsidRPr="00F20A1F" w:rsidRDefault="00F20A1F" w:rsidP="00F20A1F">
      <w:pPr>
        <w:numPr>
          <w:ilvl w:val="0"/>
          <w:numId w:val="8"/>
        </w:numPr>
      </w:pPr>
      <w:r w:rsidRPr="00F20A1F">
        <w:rPr>
          <w:b/>
          <w:bCs/>
        </w:rPr>
        <w:t>Encoding Categorical Variables:</w:t>
      </w:r>
      <w:r w:rsidRPr="00F20A1F">
        <w:br/>
        <w:t>Since machine learning models require numerical input, categorical variables such as gender, employment status, work environment, and mental health history were converted into numerical format using one-hot encoding.</w:t>
      </w:r>
    </w:p>
    <w:p w14:paraId="542DDC78" w14:textId="77777777" w:rsidR="00F20A1F" w:rsidRPr="00F20A1F" w:rsidRDefault="00F20A1F" w:rsidP="00F20A1F">
      <w:pPr>
        <w:numPr>
          <w:ilvl w:val="0"/>
          <w:numId w:val="8"/>
        </w:numPr>
      </w:pPr>
      <w:r w:rsidRPr="00F20A1F">
        <w:rPr>
          <w:b/>
          <w:bCs/>
        </w:rPr>
        <w:t>Data Splitting and Scaling:</w:t>
      </w:r>
      <w:r w:rsidRPr="00F20A1F">
        <w:br/>
        <w:t xml:space="preserve">The dataset was split into training (80%) and testing (20%) sets using a stratified split to maintain class balance. Numerical features were standardized using </w:t>
      </w:r>
      <w:r w:rsidRPr="00F20A1F">
        <w:rPr>
          <w:b/>
          <w:bCs/>
        </w:rPr>
        <w:t>StandardScaler</w:t>
      </w:r>
      <w:r w:rsidRPr="00F20A1F">
        <w:t xml:space="preserve"> to ensure equal contribution to the model.</w:t>
      </w:r>
    </w:p>
    <w:p w14:paraId="7E6FC660" w14:textId="77777777" w:rsidR="00F20A1F" w:rsidRPr="00F20A1F" w:rsidRDefault="00F20A1F" w:rsidP="00F20A1F">
      <w:r w:rsidRPr="00F20A1F">
        <w:pict w14:anchorId="242EB52E">
          <v:rect id="_x0000_i1079" style="width:0;height:1.5pt" o:hralign="center" o:hrstd="t" o:hr="t" fillcolor="#a0a0a0" stroked="f"/>
        </w:pict>
      </w:r>
    </w:p>
    <w:p w14:paraId="211A4876" w14:textId="77777777" w:rsidR="00F20A1F" w:rsidRPr="00F20A1F" w:rsidRDefault="00F20A1F" w:rsidP="00F20A1F">
      <w:pPr>
        <w:rPr>
          <w:b/>
          <w:bCs/>
        </w:rPr>
      </w:pPr>
      <w:r w:rsidRPr="00F20A1F">
        <w:rPr>
          <w:b/>
          <w:bCs/>
        </w:rPr>
        <w:t>3.2 Modelling Approach</w:t>
      </w:r>
    </w:p>
    <w:p w14:paraId="085AACD0" w14:textId="77777777" w:rsidR="00F20A1F" w:rsidRPr="00F20A1F" w:rsidRDefault="00F20A1F" w:rsidP="00F20A1F">
      <w:r w:rsidRPr="00F20A1F">
        <w:t xml:space="preserve">A </w:t>
      </w:r>
      <w:r w:rsidRPr="00F20A1F">
        <w:rPr>
          <w:b/>
          <w:bCs/>
        </w:rPr>
        <w:t>Logistic Regression</w:t>
      </w:r>
      <w:r w:rsidRPr="00F20A1F">
        <w:t xml:space="preserve"> model was selected for this study because:</w:t>
      </w:r>
    </w:p>
    <w:p w14:paraId="19A46827" w14:textId="77777777" w:rsidR="00F20A1F" w:rsidRPr="00F20A1F" w:rsidRDefault="00F20A1F" w:rsidP="00F20A1F">
      <w:pPr>
        <w:numPr>
          <w:ilvl w:val="0"/>
          <w:numId w:val="9"/>
        </w:numPr>
      </w:pPr>
      <w:r w:rsidRPr="00F20A1F">
        <w:t>It is interpretable and suitable for binary classification problems.</w:t>
      </w:r>
    </w:p>
    <w:p w14:paraId="533C69AC" w14:textId="77777777" w:rsidR="00F20A1F" w:rsidRPr="00F20A1F" w:rsidRDefault="00F20A1F" w:rsidP="00F20A1F">
      <w:pPr>
        <w:numPr>
          <w:ilvl w:val="0"/>
          <w:numId w:val="9"/>
        </w:numPr>
      </w:pPr>
      <w:r w:rsidRPr="00F20A1F">
        <w:lastRenderedPageBreak/>
        <w:t>It provides insights into how each feature influences the likelihood of seeking treatment.</w:t>
      </w:r>
    </w:p>
    <w:p w14:paraId="4FAECC97" w14:textId="77777777" w:rsidR="00F20A1F" w:rsidRPr="00F20A1F" w:rsidRDefault="00F20A1F" w:rsidP="00F20A1F">
      <w:pPr>
        <w:numPr>
          <w:ilvl w:val="0"/>
          <w:numId w:val="9"/>
        </w:numPr>
      </w:pPr>
      <w:r w:rsidRPr="00F20A1F">
        <w:t>It performs well with structured, tabular data.</w:t>
      </w:r>
    </w:p>
    <w:p w14:paraId="7FEBA647" w14:textId="77777777" w:rsidR="00F20A1F" w:rsidRPr="00F20A1F" w:rsidRDefault="00F20A1F" w:rsidP="00F20A1F">
      <w:r w:rsidRPr="00F20A1F">
        <w:t>To improve model performance, class imbalance was addressed using balanced class weights, and hyperparameter tuning was conducted using GridSearchCV with cross-validation.</w:t>
      </w:r>
    </w:p>
    <w:p w14:paraId="0E56E171" w14:textId="77777777" w:rsidR="00F20A1F" w:rsidRPr="00F20A1F" w:rsidRDefault="00F20A1F" w:rsidP="00F20A1F">
      <w:r w:rsidRPr="00F20A1F">
        <w:pict w14:anchorId="2EE96C98">
          <v:rect id="_x0000_i1080" style="width:0;height:1.5pt" o:hralign="center" o:hrstd="t" o:hr="t" fillcolor="#a0a0a0" stroked="f"/>
        </w:pict>
      </w:r>
    </w:p>
    <w:p w14:paraId="3613520A" w14:textId="77777777" w:rsidR="00F20A1F" w:rsidRPr="00F20A1F" w:rsidRDefault="00F20A1F" w:rsidP="00F20A1F">
      <w:pPr>
        <w:rPr>
          <w:b/>
          <w:bCs/>
        </w:rPr>
      </w:pPr>
      <w:r w:rsidRPr="00F20A1F">
        <w:rPr>
          <w:rFonts w:ascii="Segoe UI Emoji" w:hAnsi="Segoe UI Emoji" w:cs="Segoe UI Emoji"/>
          <w:b/>
          <w:bCs/>
        </w:rPr>
        <w:t>🗓️</w:t>
      </w:r>
      <w:r w:rsidRPr="00F20A1F">
        <w:rPr>
          <w:b/>
          <w:bCs/>
        </w:rPr>
        <w:t xml:space="preserve"> DAY 5 → Results Section</w:t>
      </w:r>
    </w:p>
    <w:p w14:paraId="1E3F26FF" w14:textId="77777777" w:rsidR="00F20A1F" w:rsidRPr="00F20A1F" w:rsidRDefault="00F20A1F" w:rsidP="00F20A1F">
      <w:pPr>
        <w:rPr>
          <w:b/>
          <w:bCs/>
        </w:rPr>
      </w:pPr>
      <w:r w:rsidRPr="00F20A1F">
        <w:rPr>
          <w:b/>
          <w:bCs/>
        </w:rPr>
        <w:t>SECTION 4 — RESULTS (≈ 1 page)</w:t>
      </w:r>
    </w:p>
    <w:p w14:paraId="77C7C48C" w14:textId="77777777" w:rsidR="00F20A1F" w:rsidRPr="00F20A1F" w:rsidRDefault="00F20A1F" w:rsidP="00F20A1F">
      <w:r w:rsidRPr="00F20A1F">
        <w:t>The Logistic Regression model achieved the following performance metrics on the test dataset:</w:t>
      </w:r>
    </w:p>
    <w:p w14:paraId="45CC2CBD" w14:textId="77777777" w:rsidR="00F20A1F" w:rsidRPr="00F20A1F" w:rsidRDefault="00F20A1F" w:rsidP="00F20A1F">
      <w:pPr>
        <w:numPr>
          <w:ilvl w:val="0"/>
          <w:numId w:val="10"/>
        </w:numPr>
      </w:pPr>
      <w:r w:rsidRPr="00F20A1F">
        <w:rPr>
          <w:b/>
          <w:bCs/>
        </w:rPr>
        <w:t>Accuracy:</w:t>
      </w:r>
      <w:r w:rsidRPr="00F20A1F">
        <w:t xml:space="preserve"> </w:t>
      </w:r>
      <w:r w:rsidRPr="00F20A1F">
        <w:rPr>
          <w:i/>
          <w:iCs/>
        </w:rPr>
        <w:t>[insert your value]</w:t>
      </w:r>
    </w:p>
    <w:p w14:paraId="44DD2E7E" w14:textId="77777777" w:rsidR="00F20A1F" w:rsidRPr="00F20A1F" w:rsidRDefault="00F20A1F" w:rsidP="00F20A1F">
      <w:pPr>
        <w:numPr>
          <w:ilvl w:val="0"/>
          <w:numId w:val="10"/>
        </w:numPr>
      </w:pPr>
      <w:r w:rsidRPr="00F20A1F">
        <w:rPr>
          <w:b/>
          <w:bCs/>
        </w:rPr>
        <w:t>ROC-AUC Score:</w:t>
      </w:r>
      <w:r w:rsidRPr="00F20A1F">
        <w:t xml:space="preserve"> </w:t>
      </w:r>
      <w:r w:rsidRPr="00F20A1F">
        <w:rPr>
          <w:i/>
          <w:iCs/>
        </w:rPr>
        <w:t>[insert your value]</w:t>
      </w:r>
    </w:p>
    <w:p w14:paraId="744D7DD3" w14:textId="77777777" w:rsidR="00F20A1F" w:rsidRPr="00F20A1F" w:rsidRDefault="00F20A1F" w:rsidP="00F20A1F">
      <w:r w:rsidRPr="00F20A1F">
        <w:t>The confusion matrix indicated that the model was able to correctly classify a significant proportion of individuals who sought treatment, while maintaining reasonable performance in identifying those who did not.</w:t>
      </w:r>
    </w:p>
    <w:p w14:paraId="5BE0F0A0" w14:textId="77777777" w:rsidR="00F20A1F" w:rsidRPr="00F20A1F" w:rsidRDefault="00F20A1F" w:rsidP="00F20A1F">
      <w:r w:rsidRPr="00F20A1F">
        <w:t>A Receiver Operating Characteristic (ROC) curve was plotted to evaluate the trade-off between sensitivity and specificity. The curve demonstrated that the model performed substantially better than random guessing.</w:t>
      </w:r>
    </w:p>
    <w:p w14:paraId="5F7C1665" w14:textId="77777777" w:rsidR="00F20A1F" w:rsidRPr="00F20A1F" w:rsidRDefault="00F20A1F" w:rsidP="00F20A1F">
      <w:r w:rsidRPr="00F20A1F">
        <w:t>Feature importance analysis revealed that the most influential predictors of treatment-seeking behaviour included:</w:t>
      </w:r>
    </w:p>
    <w:p w14:paraId="36740C97" w14:textId="77777777" w:rsidR="00F20A1F" w:rsidRPr="00F20A1F" w:rsidRDefault="00F20A1F" w:rsidP="00F20A1F">
      <w:pPr>
        <w:numPr>
          <w:ilvl w:val="0"/>
          <w:numId w:val="11"/>
        </w:numPr>
      </w:pPr>
      <w:r w:rsidRPr="00F20A1F">
        <w:t>Depression score</w:t>
      </w:r>
    </w:p>
    <w:p w14:paraId="1D13C5EA" w14:textId="77777777" w:rsidR="00F20A1F" w:rsidRPr="00F20A1F" w:rsidRDefault="00F20A1F" w:rsidP="00F20A1F">
      <w:pPr>
        <w:numPr>
          <w:ilvl w:val="0"/>
          <w:numId w:val="11"/>
        </w:numPr>
      </w:pPr>
      <w:r w:rsidRPr="00F20A1F">
        <w:t>Anxiety score</w:t>
      </w:r>
    </w:p>
    <w:p w14:paraId="1A9C594F" w14:textId="77777777" w:rsidR="00F20A1F" w:rsidRPr="00F20A1F" w:rsidRDefault="00F20A1F" w:rsidP="00F20A1F">
      <w:pPr>
        <w:numPr>
          <w:ilvl w:val="0"/>
          <w:numId w:val="11"/>
        </w:numPr>
      </w:pPr>
      <w:r w:rsidRPr="00F20A1F">
        <w:t>Stress level</w:t>
      </w:r>
    </w:p>
    <w:p w14:paraId="7B1AE11F" w14:textId="77777777" w:rsidR="00F20A1F" w:rsidRPr="00F20A1F" w:rsidRDefault="00F20A1F" w:rsidP="00F20A1F">
      <w:pPr>
        <w:numPr>
          <w:ilvl w:val="0"/>
          <w:numId w:val="11"/>
        </w:numPr>
      </w:pPr>
      <w:r w:rsidRPr="00F20A1F">
        <w:t>Social support score</w:t>
      </w:r>
    </w:p>
    <w:p w14:paraId="513B4FA8" w14:textId="77777777" w:rsidR="00F20A1F" w:rsidRPr="00F20A1F" w:rsidRDefault="00F20A1F" w:rsidP="00F20A1F">
      <w:pPr>
        <w:numPr>
          <w:ilvl w:val="0"/>
          <w:numId w:val="11"/>
        </w:numPr>
      </w:pPr>
      <w:r w:rsidRPr="00F20A1F">
        <w:t>Sleep hours</w:t>
      </w:r>
    </w:p>
    <w:p w14:paraId="6B6BC15C" w14:textId="77777777" w:rsidR="00F20A1F" w:rsidRPr="00F20A1F" w:rsidRDefault="00F20A1F" w:rsidP="00F20A1F">
      <w:r w:rsidRPr="00F20A1F">
        <w:t>These results suggest that psychological distress and social support play a major role in determining whether individuals seek mental health assistance.</w:t>
      </w:r>
    </w:p>
    <w:p w14:paraId="1FE5E4C1" w14:textId="77777777" w:rsidR="00F20A1F" w:rsidRPr="00F20A1F" w:rsidRDefault="00F20A1F" w:rsidP="00F20A1F">
      <w:r w:rsidRPr="00F20A1F">
        <w:pict w14:anchorId="4BF7D69D">
          <v:rect id="_x0000_i1081" style="width:0;height:1.5pt" o:hralign="center" o:hrstd="t" o:hr="t" fillcolor="#a0a0a0" stroked="f"/>
        </w:pict>
      </w:r>
    </w:p>
    <w:p w14:paraId="51857D2E" w14:textId="77777777" w:rsidR="00F20A1F" w:rsidRPr="00F20A1F" w:rsidRDefault="00F20A1F" w:rsidP="00F20A1F">
      <w:pPr>
        <w:rPr>
          <w:b/>
          <w:bCs/>
        </w:rPr>
      </w:pPr>
      <w:r w:rsidRPr="00F20A1F">
        <w:rPr>
          <w:rFonts w:ascii="Segoe UI Emoji" w:hAnsi="Segoe UI Emoji" w:cs="Segoe UI Emoji"/>
          <w:b/>
          <w:bCs/>
        </w:rPr>
        <w:t>🗓️</w:t>
      </w:r>
      <w:r w:rsidRPr="00F20A1F">
        <w:rPr>
          <w:b/>
          <w:bCs/>
        </w:rPr>
        <w:t xml:space="preserve"> DAY 6 → Discussion Section</w:t>
      </w:r>
    </w:p>
    <w:p w14:paraId="092028FA" w14:textId="77777777" w:rsidR="00F20A1F" w:rsidRPr="00F20A1F" w:rsidRDefault="00F20A1F" w:rsidP="00F20A1F">
      <w:pPr>
        <w:rPr>
          <w:b/>
          <w:bCs/>
        </w:rPr>
      </w:pPr>
      <w:r w:rsidRPr="00F20A1F">
        <w:rPr>
          <w:b/>
          <w:bCs/>
        </w:rPr>
        <w:t>SECTION 5 — DISCUSSION (≈ ¾ page)</w:t>
      </w:r>
    </w:p>
    <w:p w14:paraId="31D0BB70" w14:textId="77777777" w:rsidR="00F20A1F" w:rsidRPr="00F20A1F" w:rsidRDefault="00F20A1F" w:rsidP="00F20A1F">
      <w:r w:rsidRPr="00F20A1F">
        <w:lastRenderedPageBreak/>
        <w:t>The findings of this study highlight the strong relationship between mental health indicators and treatment-seeking behaviour. Higher levels of depression, anxiety, and stress were associated with an increased likelihood of seeking treatment, while stronger social support appeared to reduce this likelihood, possibly because individuals receive informal support from friends or family.</w:t>
      </w:r>
    </w:p>
    <w:p w14:paraId="2FB38F81" w14:textId="77777777" w:rsidR="00F20A1F" w:rsidRPr="00F20A1F" w:rsidRDefault="00F20A1F" w:rsidP="00F20A1F">
      <w:r w:rsidRPr="00F20A1F">
        <w:t>The model demonstrates the potential of machine learning in identifying individuals who may benefit from mental health services. However, several limitations should be acknowledged:</w:t>
      </w:r>
    </w:p>
    <w:p w14:paraId="16951D36" w14:textId="77777777" w:rsidR="00F20A1F" w:rsidRPr="00F20A1F" w:rsidRDefault="00F20A1F" w:rsidP="00F20A1F">
      <w:pPr>
        <w:numPr>
          <w:ilvl w:val="0"/>
          <w:numId w:val="12"/>
        </w:numPr>
      </w:pPr>
      <w:r w:rsidRPr="00F20A1F">
        <w:t>The dataset is relatively small, which may limit generalizability.</w:t>
      </w:r>
    </w:p>
    <w:p w14:paraId="718E4FD2" w14:textId="77777777" w:rsidR="00F20A1F" w:rsidRPr="00F20A1F" w:rsidRDefault="00F20A1F" w:rsidP="00F20A1F">
      <w:pPr>
        <w:numPr>
          <w:ilvl w:val="0"/>
          <w:numId w:val="12"/>
        </w:numPr>
      </w:pPr>
      <w:r w:rsidRPr="00F20A1F">
        <w:t>Self-reported data may contain biases or inaccuracies.</w:t>
      </w:r>
    </w:p>
    <w:p w14:paraId="7B9915C2" w14:textId="77777777" w:rsidR="00F20A1F" w:rsidRPr="00F20A1F" w:rsidRDefault="00F20A1F" w:rsidP="00F20A1F">
      <w:pPr>
        <w:numPr>
          <w:ilvl w:val="0"/>
          <w:numId w:val="12"/>
        </w:numPr>
      </w:pPr>
      <w:r w:rsidRPr="00F20A1F">
        <w:t>The model does not capture all possible factors influencing treatment-seeking behaviour, such as cultural or financial barriers.</w:t>
      </w:r>
    </w:p>
    <w:p w14:paraId="3AE4B806" w14:textId="77777777" w:rsidR="00F20A1F" w:rsidRPr="00F20A1F" w:rsidRDefault="00F20A1F" w:rsidP="00F20A1F">
      <w:r w:rsidRPr="00F20A1F">
        <w:t>Future research could incorporate larger and more diverse datasets, as well as additional psychological and socioeconomic variables.</w:t>
      </w:r>
    </w:p>
    <w:p w14:paraId="7374A474" w14:textId="77777777" w:rsidR="00F20A1F" w:rsidRPr="00F20A1F" w:rsidRDefault="00F20A1F" w:rsidP="00F20A1F">
      <w:r w:rsidRPr="00F20A1F">
        <w:pict w14:anchorId="7DF1253D">
          <v:rect id="_x0000_i1082" style="width:0;height:1.5pt" o:hralign="center" o:hrstd="t" o:hr="t" fillcolor="#a0a0a0" stroked="f"/>
        </w:pict>
      </w:r>
    </w:p>
    <w:p w14:paraId="5CD5F405" w14:textId="77777777" w:rsidR="00F20A1F" w:rsidRPr="00F20A1F" w:rsidRDefault="00F20A1F" w:rsidP="00F20A1F">
      <w:pPr>
        <w:rPr>
          <w:b/>
          <w:bCs/>
        </w:rPr>
      </w:pPr>
      <w:r w:rsidRPr="00F20A1F">
        <w:rPr>
          <w:rFonts w:ascii="Segoe UI Emoji" w:hAnsi="Segoe UI Emoji" w:cs="Segoe UI Emoji"/>
          <w:b/>
          <w:bCs/>
        </w:rPr>
        <w:t>🗓️</w:t>
      </w:r>
      <w:r w:rsidRPr="00F20A1F">
        <w:rPr>
          <w:b/>
          <w:bCs/>
        </w:rPr>
        <w:t xml:space="preserve"> DAY 7 → Git Workflow Section + References</w:t>
      </w:r>
    </w:p>
    <w:p w14:paraId="16FF43A7" w14:textId="77777777" w:rsidR="00F20A1F" w:rsidRPr="00F20A1F" w:rsidRDefault="00F20A1F" w:rsidP="00F20A1F">
      <w:pPr>
        <w:rPr>
          <w:b/>
          <w:bCs/>
        </w:rPr>
      </w:pPr>
      <w:r w:rsidRPr="00F20A1F">
        <w:rPr>
          <w:b/>
          <w:bCs/>
        </w:rPr>
        <w:t>SECTION 6 — GIT WORKFLOW (short paragraph)</w:t>
      </w:r>
    </w:p>
    <w:p w14:paraId="59D31D5B" w14:textId="77777777" w:rsidR="00F20A1F" w:rsidRPr="00F20A1F" w:rsidRDefault="00F20A1F" w:rsidP="00F20A1F">
      <w:r w:rsidRPr="00F20A1F">
        <w:t>Throughout this project, Git was used for version control. Regular commits were made at each stage of development, including data preprocessing, feature engineering, model training, and evaluation. Clear commit messages were used to document progress, and the final code and report were uploaded to a GitHub repository for transparency and reproducibility.</w:t>
      </w:r>
    </w:p>
    <w:p w14:paraId="131A1509" w14:textId="77777777" w:rsidR="00F20A1F" w:rsidRPr="00F20A1F" w:rsidRDefault="00F20A1F" w:rsidP="00F20A1F">
      <w:r w:rsidRPr="00F20A1F">
        <w:pict w14:anchorId="272E9E0E">
          <v:rect id="_x0000_i1083" style="width:0;height:1.5pt" o:hralign="center" o:hrstd="t" o:hr="t" fillcolor="#a0a0a0" stroked="f"/>
        </w:pict>
      </w:r>
    </w:p>
    <w:p w14:paraId="6AA5C01A" w14:textId="77777777" w:rsidR="00F20A1F" w:rsidRPr="00F20A1F" w:rsidRDefault="00F20A1F" w:rsidP="00F20A1F">
      <w:pPr>
        <w:rPr>
          <w:b/>
          <w:bCs/>
        </w:rPr>
      </w:pPr>
      <w:r w:rsidRPr="00F20A1F">
        <w:rPr>
          <w:b/>
          <w:bCs/>
        </w:rPr>
        <w:t>REFERENCES (add at the end)</w:t>
      </w:r>
    </w:p>
    <w:p w14:paraId="73C78A5F" w14:textId="77777777" w:rsidR="00F20A1F" w:rsidRPr="00F20A1F" w:rsidRDefault="00F20A1F" w:rsidP="00F20A1F">
      <w:r w:rsidRPr="00F20A1F">
        <w:t>Example format:</w:t>
      </w:r>
    </w:p>
    <w:p w14:paraId="4914520D" w14:textId="77777777" w:rsidR="00F20A1F" w:rsidRPr="00F20A1F" w:rsidRDefault="00F20A1F" w:rsidP="00F20A1F">
      <w:pPr>
        <w:numPr>
          <w:ilvl w:val="0"/>
          <w:numId w:val="13"/>
        </w:numPr>
      </w:pPr>
      <w:r w:rsidRPr="00F20A1F">
        <w:t>Kaggle. (2024). Sleep Health and Lifestyle Dataset.</w:t>
      </w:r>
    </w:p>
    <w:p w14:paraId="2B9C9A29" w14:textId="77777777" w:rsidR="00F20A1F" w:rsidRPr="00F20A1F" w:rsidRDefault="00F20A1F" w:rsidP="00F20A1F">
      <w:pPr>
        <w:numPr>
          <w:ilvl w:val="0"/>
          <w:numId w:val="13"/>
        </w:numPr>
      </w:pPr>
      <w:r w:rsidRPr="00F20A1F">
        <w:t>Scikit-learn docum</w:t>
      </w:r>
    </w:p>
    <w:p w14:paraId="735B6CB7" w14:textId="77777777" w:rsidR="00C24BD7" w:rsidRPr="00C24BD7" w:rsidRDefault="00C24BD7" w:rsidP="00C24BD7">
      <w:pPr>
        <w:rPr>
          <w:b/>
          <w:bCs/>
        </w:rPr>
      </w:pPr>
      <w:r w:rsidRPr="00C24BD7">
        <w:rPr>
          <w:b/>
          <w:bCs/>
        </w:rPr>
        <w:t>1. ACTUAL NUMBERS &amp; TABLES</w:t>
      </w:r>
    </w:p>
    <w:p w14:paraId="1566B0DA" w14:textId="77777777" w:rsidR="00C24BD7" w:rsidRPr="00C24BD7" w:rsidRDefault="00C24BD7" w:rsidP="00C24BD7">
      <w:r w:rsidRPr="00C24BD7">
        <w:t>Replace placeholders with </w:t>
      </w:r>
      <w:r w:rsidRPr="00C24BD7">
        <w:rPr>
          <w:b/>
          <w:bCs/>
        </w:rPr>
        <w:t>your actual results</w:t>
      </w:r>
      <w:r w:rsidRPr="00C24BD7">
        <w:t>:</w:t>
      </w:r>
    </w:p>
    <w:p w14:paraId="1F9B6527" w14:textId="77777777" w:rsidR="00C24BD7" w:rsidRPr="00C24BD7" w:rsidRDefault="00C24BD7" w:rsidP="00C24BD7">
      <w:pPr>
        <w:numPr>
          <w:ilvl w:val="0"/>
          <w:numId w:val="14"/>
        </w:numPr>
      </w:pPr>
      <w:r w:rsidRPr="00C24BD7">
        <w:rPr>
          <w:b/>
          <w:bCs/>
        </w:rPr>
        <w:t>Accuracy:</w:t>
      </w:r>
      <w:r w:rsidRPr="00C24BD7">
        <w:t> 0.XX (from your confusion matrix)</w:t>
      </w:r>
    </w:p>
    <w:p w14:paraId="2784475C" w14:textId="77777777" w:rsidR="00C24BD7" w:rsidRPr="00C24BD7" w:rsidRDefault="00C24BD7" w:rsidP="00C24BD7">
      <w:pPr>
        <w:numPr>
          <w:ilvl w:val="0"/>
          <w:numId w:val="14"/>
        </w:numPr>
      </w:pPr>
      <w:r w:rsidRPr="00C24BD7">
        <w:rPr>
          <w:b/>
          <w:bCs/>
        </w:rPr>
        <w:t>ROC-AUC:</w:t>
      </w:r>
      <w:r w:rsidRPr="00C24BD7">
        <w:t> 0.XX (calculate if needed)</w:t>
      </w:r>
    </w:p>
    <w:p w14:paraId="18B2651F" w14:textId="77777777" w:rsidR="00C24BD7" w:rsidRPr="00C24BD7" w:rsidRDefault="00C24BD7" w:rsidP="00C24BD7">
      <w:pPr>
        <w:numPr>
          <w:ilvl w:val="0"/>
          <w:numId w:val="14"/>
        </w:numPr>
      </w:pPr>
      <w:r w:rsidRPr="00C24BD7">
        <w:rPr>
          <w:b/>
          <w:bCs/>
        </w:rPr>
        <w:lastRenderedPageBreak/>
        <w:t>Add Table 1:</w:t>
      </w:r>
      <w:r w:rsidRPr="00C24BD7">
        <w:t> Descriptive statistics (mean, std for key variables)</w:t>
      </w:r>
    </w:p>
    <w:p w14:paraId="0EDE21CB" w14:textId="77777777" w:rsidR="00C24BD7" w:rsidRPr="00C24BD7" w:rsidRDefault="00C24BD7" w:rsidP="00C24BD7">
      <w:pPr>
        <w:numPr>
          <w:ilvl w:val="0"/>
          <w:numId w:val="14"/>
        </w:numPr>
      </w:pPr>
      <w:r w:rsidRPr="00C24BD7">
        <w:rPr>
          <w:b/>
          <w:bCs/>
        </w:rPr>
        <w:t>Add Table 2:</w:t>
      </w:r>
      <w:r w:rsidRPr="00C24BD7">
        <w:t> Correlation matrix (top 5 correlations with target)</w:t>
      </w:r>
    </w:p>
    <w:p w14:paraId="7AC31FD1" w14:textId="77777777" w:rsidR="00C24BD7" w:rsidRPr="00C24BD7" w:rsidRDefault="00C24BD7" w:rsidP="00C24BD7">
      <w:pPr>
        <w:numPr>
          <w:ilvl w:val="0"/>
          <w:numId w:val="14"/>
        </w:numPr>
      </w:pPr>
      <w:r w:rsidRPr="00C24BD7">
        <w:rPr>
          <w:b/>
          <w:bCs/>
        </w:rPr>
        <w:t>Add Table 3:</w:t>
      </w:r>
      <w:r w:rsidRPr="00C24BD7">
        <w:t> Model performance metrics</w:t>
      </w:r>
    </w:p>
    <w:p w14:paraId="2AA8822C" w14:textId="77777777" w:rsidR="00C24BD7" w:rsidRPr="00C24BD7" w:rsidRDefault="00C24BD7" w:rsidP="00C24BD7">
      <w:pPr>
        <w:rPr>
          <w:b/>
          <w:bCs/>
        </w:rPr>
      </w:pPr>
      <w:r w:rsidRPr="00C24BD7">
        <w:rPr>
          <w:b/>
          <w:bCs/>
        </w:rPr>
        <w:t>2. VISUALIZATIONS (MUST!)</w:t>
      </w:r>
    </w:p>
    <w:p w14:paraId="1D96A588" w14:textId="77777777" w:rsidR="00C24BD7" w:rsidRPr="00C24BD7" w:rsidRDefault="00C24BD7" w:rsidP="00C24BD7">
      <w:r w:rsidRPr="00C24BD7">
        <w:t>Add </w:t>
      </w:r>
      <w:r w:rsidRPr="00C24BD7">
        <w:rPr>
          <w:b/>
          <w:bCs/>
        </w:rPr>
        <w:t>figure captions</w:t>
      </w:r>
      <w:r w:rsidRPr="00C24BD7">
        <w:t> referencing your 6 PNG files:</w:t>
      </w:r>
    </w:p>
    <w:p w14:paraId="37591A30" w14:textId="77777777" w:rsidR="00C24BD7" w:rsidRPr="00C24BD7" w:rsidRDefault="00C24BD7" w:rsidP="00C24BD7">
      <w:r w:rsidRPr="00C24BD7">
        <w:t>text</w:t>
      </w:r>
    </w:p>
    <w:p w14:paraId="704E7DB9" w14:textId="77777777" w:rsidR="00C24BD7" w:rsidRPr="00C24BD7" w:rsidRDefault="00C24BD7" w:rsidP="00C24BD7">
      <w:r w:rsidRPr="00C24BD7">
        <w:t>**Figure 1:** Correlation heatmap showing relationships between key variables</w:t>
      </w:r>
    </w:p>
    <w:p w14:paraId="0E3A1DB1" w14:textId="77777777" w:rsidR="00C24BD7" w:rsidRPr="00C24BD7" w:rsidRDefault="00C24BD7" w:rsidP="00C24BD7">
      <w:r w:rsidRPr="00C24BD7">
        <w:t>**Figure 2:** Scatter plot of GDP vs Life Expectancy with regression line</w:t>
      </w:r>
    </w:p>
    <w:p w14:paraId="6691CFF6" w14:textId="77777777" w:rsidR="00C24BD7" w:rsidRPr="00C24BD7" w:rsidRDefault="00C24BD7" w:rsidP="00C24BD7">
      <w:r w:rsidRPr="00C24BD7">
        <w:t>**Figure 3:** Box plot comparing life expectancy by development status</w:t>
      </w:r>
    </w:p>
    <w:p w14:paraId="02E40735" w14:textId="77777777" w:rsidR="00C24BD7" w:rsidRPr="00C24BD7" w:rsidRDefault="00C24BD7" w:rsidP="00C24BD7">
      <w:r w:rsidRPr="00C24BD7">
        <w:t>**Figure 4:** ANOVA results across GDP categories</w:t>
      </w:r>
    </w:p>
    <w:p w14:paraId="00F532E1" w14:textId="77777777" w:rsidR="00C24BD7" w:rsidRPr="00C24BD7" w:rsidRDefault="00C24BD7" w:rsidP="00C24BD7">
      <w:r w:rsidRPr="00C24BD7">
        <w:t>**Figure 5:** Time series trends for four representative countries</w:t>
      </w:r>
    </w:p>
    <w:p w14:paraId="59ADA52D" w14:textId="77777777" w:rsidR="00C24BD7" w:rsidRPr="00C24BD7" w:rsidRDefault="00C24BD7" w:rsidP="00C24BD7">
      <w:r w:rsidRPr="00C24BD7">
        <w:t>**Figure 6:** Top and bottom 10 countries by life expectancy</w:t>
      </w:r>
    </w:p>
    <w:p w14:paraId="75A68C1A" w14:textId="77777777" w:rsidR="00C24BD7" w:rsidRPr="00C24BD7" w:rsidRDefault="00C24BD7" w:rsidP="00C24BD7">
      <w:pPr>
        <w:rPr>
          <w:b/>
          <w:bCs/>
        </w:rPr>
      </w:pPr>
      <w:r w:rsidRPr="00C24BD7">
        <w:rPr>
          <w:b/>
          <w:bCs/>
        </w:rPr>
        <w:t>3. STATISTICAL TEST RESULTS</w:t>
      </w:r>
    </w:p>
    <w:p w14:paraId="1159A999" w14:textId="77777777" w:rsidR="00C24BD7" w:rsidRPr="00C24BD7" w:rsidRDefault="00C24BD7" w:rsidP="00C24BD7">
      <w:r w:rsidRPr="00C24BD7">
        <w:t>Add </w:t>
      </w:r>
      <w:r w:rsidRPr="00C24BD7">
        <w:rPr>
          <w:b/>
          <w:bCs/>
        </w:rPr>
        <w:t>specific numbers</w:t>
      </w:r>
      <w:r w:rsidRPr="00C24BD7">
        <w:t> from your analysis:</w:t>
      </w:r>
    </w:p>
    <w:p w14:paraId="37CC18A4" w14:textId="77777777" w:rsidR="00C24BD7" w:rsidRPr="00C24BD7" w:rsidRDefault="00C24BD7" w:rsidP="00C24BD7">
      <w:pPr>
        <w:numPr>
          <w:ilvl w:val="0"/>
          <w:numId w:val="15"/>
        </w:numPr>
      </w:pPr>
      <w:r w:rsidRPr="00C24BD7">
        <w:t>T-test: t(XX) = 47.87, p &lt; 0.001, d = 1.74</w:t>
      </w:r>
    </w:p>
    <w:p w14:paraId="2BDA1F0D" w14:textId="77777777" w:rsidR="00C24BD7" w:rsidRPr="00C24BD7" w:rsidRDefault="00C24BD7" w:rsidP="00C24BD7">
      <w:pPr>
        <w:numPr>
          <w:ilvl w:val="0"/>
          <w:numId w:val="15"/>
        </w:numPr>
      </w:pPr>
      <w:r w:rsidRPr="00C24BD7">
        <w:t>ANOVA: F(2, XX) = 691.15, p &lt; 0.001</w:t>
      </w:r>
    </w:p>
    <w:p w14:paraId="69E5F689" w14:textId="77777777" w:rsidR="00C24BD7" w:rsidRPr="00C24BD7" w:rsidRDefault="00C24BD7" w:rsidP="00C24BD7">
      <w:pPr>
        <w:numPr>
          <w:ilvl w:val="0"/>
          <w:numId w:val="15"/>
        </w:numPr>
      </w:pPr>
      <w:r w:rsidRPr="00C24BD7">
        <w:t>Spearman correlations with exact ρ values</w:t>
      </w:r>
    </w:p>
    <w:p w14:paraId="362FC42E" w14:textId="77777777" w:rsidR="00C24BD7" w:rsidRPr="00C24BD7" w:rsidRDefault="00C24BD7" w:rsidP="00C24BD7">
      <w:pPr>
        <w:numPr>
          <w:ilvl w:val="0"/>
          <w:numId w:val="15"/>
        </w:numPr>
      </w:pPr>
      <w:r w:rsidRPr="00C24BD7">
        <w:t>Regression equation with coefficients</w:t>
      </w:r>
    </w:p>
    <w:p w14:paraId="6185ED74" w14:textId="77777777" w:rsidR="00C24BD7" w:rsidRPr="00C24BD7" w:rsidRDefault="00C24BD7" w:rsidP="00C24BD7">
      <w:pPr>
        <w:rPr>
          <w:b/>
          <w:bCs/>
        </w:rPr>
      </w:pPr>
      <w:r w:rsidRPr="00C24BD7">
        <w:rPr>
          <w:b/>
          <w:bCs/>
        </w:rPr>
        <w:t>4. GITHUB SECTION</w:t>
      </w:r>
    </w:p>
    <w:p w14:paraId="69F365B0" w14:textId="77777777" w:rsidR="00C24BD7" w:rsidRPr="00C24BD7" w:rsidRDefault="00C24BD7" w:rsidP="00C24BD7">
      <w:r w:rsidRPr="00C24BD7">
        <w:t>text</w:t>
      </w:r>
    </w:p>
    <w:p w14:paraId="3990F604" w14:textId="77777777" w:rsidR="00C24BD7" w:rsidRPr="00C24BD7" w:rsidRDefault="00C24BD7" w:rsidP="00C24BD7">
      <w:r w:rsidRPr="00C24BD7">
        <w:t>## 7. CODE AVAILABILITY</w:t>
      </w:r>
    </w:p>
    <w:p w14:paraId="093AD292" w14:textId="77777777" w:rsidR="00C24BD7" w:rsidRPr="00C24BD7" w:rsidRDefault="00C24BD7" w:rsidP="00C24BD7"/>
    <w:p w14:paraId="30ACD9B8" w14:textId="77777777" w:rsidR="00C24BD7" w:rsidRPr="00C24BD7" w:rsidRDefault="00C24BD7" w:rsidP="00C24BD7">
      <w:r w:rsidRPr="00C24BD7">
        <w:t>All analysis code, data, and visualizations are publicly available at:</w:t>
      </w:r>
    </w:p>
    <w:p w14:paraId="722947E6" w14:textId="77777777" w:rsidR="00C24BD7" w:rsidRPr="00C24BD7" w:rsidRDefault="00C24BD7" w:rsidP="00C24BD7">
      <w:r w:rsidRPr="00C24BD7">
        <w:t>https://github.com/YOUR-USERNAME/data-science-coursework2</w:t>
      </w:r>
    </w:p>
    <w:p w14:paraId="34B83D83" w14:textId="77777777" w:rsidR="00C24BD7" w:rsidRPr="00C24BD7" w:rsidRDefault="00C24BD7" w:rsidP="00C24BD7"/>
    <w:p w14:paraId="1B1CA747" w14:textId="77777777" w:rsidR="00C24BD7" w:rsidRPr="00C24BD7" w:rsidRDefault="00C24BD7" w:rsidP="00C24BD7">
      <w:r w:rsidRPr="00C24BD7">
        <w:t>Repository includes:</w:t>
      </w:r>
    </w:p>
    <w:p w14:paraId="354A1CB8" w14:textId="77777777" w:rsidR="00C24BD7" w:rsidRPr="00C24BD7" w:rsidRDefault="00C24BD7" w:rsidP="00C24BD7">
      <w:r w:rsidRPr="00C24BD7">
        <w:lastRenderedPageBreak/>
        <w:t>- Jupyter notebook with complete analysis</w:t>
      </w:r>
    </w:p>
    <w:p w14:paraId="773C9515" w14:textId="77777777" w:rsidR="00C24BD7" w:rsidRPr="00C24BD7" w:rsidRDefault="00C24BD7" w:rsidP="00C24BD7">
      <w:r w:rsidRPr="00C24BD7">
        <w:t>- Cleaned dataset (life_expectancy_final.csv)</w:t>
      </w:r>
    </w:p>
    <w:p w14:paraId="6A304974" w14:textId="77777777" w:rsidR="00C24BD7" w:rsidRPr="00C24BD7" w:rsidRDefault="00C24BD7" w:rsidP="00C24BD7">
      <w:r w:rsidRPr="00C24BD7">
        <w:t>- All visualization figures (6 PNG files)</w:t>
      </w:r>
    </w:p>
    <w:p w14:paraId="597EC6AC" w14:textId="77777777" w:rsidR="00C24BD7" w:rsidRPr="00C24BD7" w:rsidRDefault="00C24BD7" w:rsidP="00C24BD7">
      <w:r w:rsidRPr="00C24BD7">
        <w:t>- Statistical output files (CSV)</w:t>
      </w:r>
    </w:p>
    <w:p w14:paraId="6F98A506" w14:textId="77777777" w:rsidR="00C24BD7" w:rsidRPr="00C24BD7" w:rsidRDefault="00C24BD7" w:rsidP="00C24BD7">
      <w:r w:rsidRPr="00C24BD7">
        <w:t>- This report and presentation slides</w:t>
      </w:r>
    </w:p>
    <w:p w14:paraId="4DFFD0A3" w14:textId="77777777" w:rsidR="00C24BD7" w:rsidRPr="00C24BD7" w:rsidRDefault="00C24BD7" w:rsidP="00C24BD7"/>
    <w:p w14:paraId="69F3E7FC" w14:textId="77777777" w:rsidR="00C24BD7" w:rsidRPr="00C24BD7" w:rsidRDefault="00C24BD7" w:rsidP="00C24BD7">
      <w:r w:rsidRPr="00C24BD7">
        <w:t>Commit history documents the development process from data cleaning through final analysis.</w:t>
      </w:r>
    </w:p>
    <w:p w14:paraId="4D17A888" w14:textId="77777777" w:rsidR="00C24BD7" w:rsidRPr="00C24BD7" w:rsidRDefault="00C24BD7" w:rsidP="00C24BD7">
      <w:pPr>
        <w:rPr>
          <w:b/>
          <w:bCs/>
        </w:rPr>
      </w:pPr>
      <w:r w:rsidRPr="00C24BD7">
        <w:rPr>
          <w:b/>
          <w:bCs/>
        </w:rPr>
        <w:t>5. LIMITATIONS SECTION</w:t>
      </w:r>
    </w:p>
    <w:p w14:paraId="1FA93828" w14:textId="77777777" w:rsidR="00C24BD7" w:rsidRPr="00C24BD7" w:rsidRDefault="00C24BD7" w:rsidP="00C24BD7">
      <w:r w:rsidRPr="00C24BD7">
        <w:t>text</w:t>
      </w:r>
    </w:p>
    <w:p w14:paraId="39DC2CB3" w14:textId="77777777" w:rsidR="00C24BD7" w:rsidRPr="00C24BD7" w:rsidRDefault="00C24BD7" w:rsidP="00C24BD7">
      <w:r w:rsidRPr="00C24BD7">
        <w:t>## 8. LIMITATIONS</w:t>
      </w:r>
    </w:p>
    <w:p w14:paraId="4EABA485" w14:textId="77777777" w:rsidR="00C24BD7" w:rsidRPr="00C24BD7" w:rsidRDefault="00C24BD7" w:rsidP="00C24BD7"/>
    <w:p w14:paraId="29D365D3" w14:textId="77777777" w:rsidR="00C24BD7" w:rsidRPr="00C24BD7" w:rsidRDefault="00C24BD7" w:rsidP="00C24BD7">
      <w:r w:rsidRPr="00C24BD7">
        <w:t>1. **Data Quality:** Self-reported WHO data may contain reporting biases</w:t>
      </w:r>
    </w:p>
    <w:p w14:paraId="2DF60B85" w14:textId="77777777" w:rsidR="00C24BD7" w:rsidRPr="00C24BD7" w:rsidRDefault="00C24BD7" w:rsidP="00C24BD7">
      <w:r w:rsidRPr="00C24BD7">
        <w:t>2. **Confounding Variables:** Factors like healthcare system quality, diet, and genetics not captured</w:t>
      </w:r>
    </w:p>
    <w:p w14:paraId="5324CC2D" w14:textId="77777777" w:rsidR="00C24BD7" w:rsidRPr="00C24BD7" w:rsidRDefault="00C24BD7" w:rsidP="00C24BD7">
      <w:r w:rsidRPr="00C24BD7">
        <w:t>3. **Temporal Effects:** 2000-2020 period may not reflect post-pandemic trends</w:t>
      </w:r>
    </w:p>
    <w:p w14:paraId="45B9B28A" w14:textId="77777777" w:rsidR="00C24BD7" w:rsidRPr="00C24BD7" w:rsidRDefault="00C24BD7" w:rsidP="00C24BD7">
      <w:r w:rsidRPr="00C24BD7">
        <w:t>4. **Causality:** Correlation does not imply causation</w:t>
      </w:r>
    </w:p>
    <w:p w14:paraId="000329F5" w14:textId="77777777" w:rsidR="00C24BD7" w:rsidRPr="00C24BD7" w:rsidRDefault="00C24BD7" w:rsidP="00C24BD7">
      <w:pPr>
        <w:rPr>
          <w:b/>
          <w:bCs/>
        </w:rPr>
      </w:pPr>
      <w:r w:rsidRPr="00C24BD7">
        <w:rPr>
          <w:b/>
          <w:bCs/>
        </w:rPr>
        <w:t>6. APPENDICES (OPTIONAL)</w:t>
      </w:r>
    </w:p>
    <w:p w14:paraId="146D5CF8" w14:textId="77777777" w:rsidR="00C24BD7" w:rsidRPr="00C24BD7" w:rsidRDefault="00C24BD7" w:rsidP="00C24BD7">
      <w:pPr>
        <w:numPr>
          <w:ilvl w:val="0"/>
          <w:numId w:val="16"/>
        </w:numPr>
      </w:pPr>
      <w:r w:rsidRPr="00C24BD7">
        <w:rPr>
          <w:b/>
          <w:bCs/>
        </w:rPr>
        <w:t>Appendix A:</w:t>
      </w:r>
      <w:r w:rsidRPr="00C24BD7">
        <w:t> Complete correlation matrix</w:t>
      </w:r>
    </w:p>
    <w:p w14:paraId="42945C14" w14:textId="77777777" w:rsidR="00C24BD7" w:rsidRPr="00C24BD7" w:rsidRDefault="00C24BD7" w:rsidP="00C24BD7">
      <w:pPr>
        <w:numPr>
          <w:ilvl w:val="0"/>
          <w:numId w:val="16"/>
        </w:numPr>
      </w:pPr>
      <w:r w:rsidRPr="00C24BD7">
        <w:rPr>
          <w:b/>
          <w:bCs/>
        </w:rPr>
        <w:t>Appendix B:</w:t>
      </w:r>
      <w:r w:rsidRPr="00C24BD7">
        <w:t> Full regression output</w:t>
      </w:r>
    </w:p>
    <w:p w14:paraId="509D4597" w14:textId="77777777" w:rsidR="00C24BD7" w:rsidRPr="00C24BD7" w:rsidRDefault="00C24BD7" w:rsidP="00C24BD7">
      <w:pPr>
        <w:numPr>
          <w:ilvl w:val="0"/>
          <w:numId w:val="16"/>
        </w:numPr>
      </w:pPr>
      <w:r w:rsidRPr="00C24BD7">
        <w:rPr>
          <w:b/>
          <w:bCs/>
        </w:rPr>
        <w:t>Appendix C:</w:t>
      </w:r>
      <w:r w:rsidRPr="00C24BD7">
        <w:t> Country classification list</w:t>
      </w:r>
    </w:p>
    <w:p w14:paraId="48B89D1F" w14:textId="77777777" w:rsidR="000041D4" w:rsidRDefault="000041D4"/>
    <w:sectPr w:rsidR="000041D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73499C"/>
    <w:multiLevelType w:val="multilevel"/>
    <w:tmpl w:val="7368C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F264A6C"/>
    <w:multiLevelType w:val="multilevel"/>
    <w:tmpl w:val="94226E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5FA3E94"/>
    <w:multiLevelType w:val="multilevel"/>
    <w:tmpl w:val="FB9C5A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818057C"/>
    <w:multiLevelType w:val="multilevel"/>
    <w:tmpl w:val="4678F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20A1BBD"/>
    <w:multiLevelType w:val="multilevel"/>
    <w:tmpl w:val="B1520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D556373"/>
    <w:multiLevelType w:val="multilevel"/>
    <w:tmpl w:val="DD12A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BFA1AE0"/>
    <w:multiLevelType w:val="multilevel"/>
    <w:tmpl w:val="4D66B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DE95400"/>
    <w:multiLevelType w:val="multilevel"/>
    <w:tmpl w:val="8196CD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FF52BE3"/>
    <w:multiLevelType w:val="multilevel"/>
    <w:tmpl w:val="C37CF16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564D0DE3"/>
    <w:multiLevelType w:val="multilevel"/>
    <w:tmpl w:val="D242C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66531EC"/>
    <w:multiLevelType w:val="multilevel"/>
    <w:tmpl w:val="B8229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9486AE0"/>
    <w:multiLevelType w:val="multilevel"/>
    <w:tmpl w:val="DB96A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20230DE"/>
    <w:multiLevelType w:val="multilevel"/>
    <w:tmpl w:val="EF02C4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5AF0E11"/>
    <w:multiLevelType w:val="multilevel"/>
    <w:tmpl w:val="97C26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BBE026F"/>
    <w:multiLevelType w:val="multilevel"/>
    <w:tmpl w:val="1B4CB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D7366C1"/>
    <w:multiLevelType w:val="multilevel"/>
    <w:tmpl w:val="AAD8B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87455245">
    <w:abstractNumId w:val="1"/>
  </w:num>
  <w:num w:numId="2" w16cid:durableId="1978098505">
    <w:abstractNumId w:val="0"/>
  </w:num>
  <w:num w:numId="3" w16cid:durableId="344023090">
    <w:abstractNumId w:val="6"/>
  </w:num>
  <w:num w:numId="4" w16cid:durableId="1484203734">
    <w:abstractNumId w:val="4"/>
  </w:num>
  <w:num w:numId="5" w16cid:durableId="1254893709">
    <w:abstractNumId w:val="3"/>
  </w:num>
  <w:num w:numId="6" w16cid:durableId="2018195525">
    <w:abstractNumId w:val="7"/>
  </w:num>
  <w:num w:numId="7" w16cid:durableId="1682318213">
    <w:abstractNumId w:val="12"/>
  </w:num>
  <w:num w:numId="8" w16cid:durableId="1206989897">
    <w:abstractNumId w:val="8"/>
  </w:num>
  <w:num w:numId="9" w16cid:durableId="911475560">
    <w:abstractNumId w:val="2"/>
  </w:num>
  <w:num w:numId="10" w16cid:durableId="984892846">
    <w:abstractNumId w:val="11"/>
  </w:num>
  <w:num w:numId="11" w16cid:durableId="86654270">
    <w:abstractNumId w:val="10"/>
  </w:num>
  <w:num w:numId="12" w16cid:durableId="1442143671">
    <w:abstractNumId w:val="5"/>
  </w:num>
  <w:num w:numId="13" w16cid:durableId="1182551284">
    <w:abstractNumId w:val="13"/>
  </w:num>
  <w:num w:numId="14" w16cid:durableId="43599725">
    <w:abstractNumId w:val="14"/>
  </w:num>
  <w:num w:numId="15" w16cid:durableId="1235242168">
    <w:abstractNumId w:val="9"/>
  </w:num>
  <w:num w:numId="16" w16cid:durableId="817915775">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12FC"/>
    <w:rsid w:val="000041D4"/>
    <w:rsid w:val="001670FD"/>
    <w:rsid w:val="003820E0"/>
    <w:rsid w:val="00560412"/>
    <w:rsid w:val="005B225D"/>
    <w:rsid w:val="005B28BE"/>
    <w:rsid w:val="00724EC7"/>
    <w:rsid w:val="007434D9"/>
    <w:rsid w:val="008A6EE3"/>
    <w:rsid w:val="009570CD"/>
    <w:rsid w:val="009E2E8B"/>
    <w:rsid w:val="00A53F0A"/>
    <w:rsid w:val="00B21859"/>
    <w:rsid w:val="00B76056"/>
    <w:rsid w:val="00BD12FC"/>
    <w:rsid w:val="00C24BD7"/>
    <w:rsid w:val="00C90789"/>
    <w:rsid w:val="00F20A1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9"/>
    <o:shapelayout v:ext="edit">
      <o:idmap v:ext="edit" data="1"/>
    </o:shapelayout>
  </w:shapeDefaults>
  <w:decimalSymbol w:val="."/>
  <w:listSeparator w:val=","/>
  <w14:docId w14:val="6223A70C"/>
  <w15:chartTrackingRefBased/>
  <w15:docId w15:val="{96C68545-BA55-4C9C-AB2B-091C4101EB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D12F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BD12F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BD12F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BD12F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D12F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D12F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D12F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D12F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D12F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D12F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BD12F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BD12F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BD12F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D12F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D12F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D12F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D12F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D12FC"/>
    <w:rPr>
      <w:rFonts w:eastAsiaTheme="majorEastAsia" w:cstheme="majorBidi"/>
      <w:color w:val="272727" w:themeColor="text1" w:themeTint="D8"/>
    </w:rPr>
  </w:style>
  <w:style w:type="paragraph" w:styleId="Title">
    <w:name w:val="Title"/>
    <w:basedOn w:val="Normal"/>
    <w:next w:val="Normal"/>
    <w:link w:val="TitleChar"/>
    <w:uiPriority w:val="10"/>
    <w:qFormat/>
    <w:rsid w:val="00BD12F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D12F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D12F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D12F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D12FC"/>
    <w:pPr>
      <w:spacing w:before="160"/>
      <w:jc w:val="center"/>
    </w:pPr>
    <w:rPr>
      <w:i/>
      <w:iCs/>
      <w:color w:val="404040" w:themeColor="text1" w:themeTint="BF"/>
    </w:rPr>
  </w:style>
  <w:style w:type="character" w:customStyle="1" w:styleId="QuoteChar">
    <w:name w:val="Quote Char"/>
    <w:basedOn w:val="DefaultParagraphFont"/>
    <w:link w:val="Quote"/>
    <w:uiPriority w:val="29"/>
    <w:rsid w:val="00BD12FC"/>
    <w:rPr>
      <w:i/>
      <w:iCs/>
      <w:color w:val="404040" w:themeColor="text1" w:themeTint="BF"/>
    </w:rPr>
  </w:style>
  <w:style w:type="paragraph" w:styleId="ListParagraph">
    <w:name w:val="List Paragraph"/>
    <w:basedOn w:val="Normal"/>
    <w:uiPriority w:val="34"/>
    <w:qFormat/>
    <w:rsid w:val="00BD12FC"/>
    <w:pPr>
      <w:ind w:left="720"/>
      <w:contextualSpacing/>
    </w:pPr>
  </w:style>
  <w:style w:type="character" w:styleId="IntenseEmphasis">
    <w:name w:val="Intense Emphasis"/>
    <w:basedOn w:val="DefaultParagraphFont"/>
    <w:uiPriority w:val="21"/>
    <w:qFormat/>
    <w:rsid w:val="00BD12FC"/>
    <w:rPr>
      <w:i/>
      <w:iCs/>
      <w:color w:val="2F5496" w:themeColor="accent1" w:themeShade="BF"/>
    </w:rPr>
  </w:style>
  <w:style w:type="paragraph" w:styleId="IntenseQuote">
    <w:name w:val="Intense Quote"/>
    <w:basedOn w:val="Normal"/>
    <w:next w:val="Normal"/>
    <w:link w:val="IntenseQuoteChar"/>
    <w:uiPriority w:val="30"/>
    <w:qFormat/>
    <w:rsid w:val="00BD12F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D12FC"/>
    <w:rPr>
      <w:i/>
      <w:iCs/>
      <w:color w:val="2F5496" w:themeColor="accent1" w:themeShade="BF"/>
    </w:rPr>
  </w:style>
  <w:style w:type="character" w:styleId="IntenseReference">
    <w:name w:val="Intense Reference"/>
    <w:basedOn w:val="DefaultParagraphFont"/>
    <w:uiPriority w:val="32"/>
    <w:qFormat/>
    <w:rsid w:val="00BD12FC"/>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14</Pages>
  <Words>2367</Words>
  <Characters>13495</Characters>
  <Application>Microsoft Office Word</Application>
  <DocSecurity>0</DocSecurity>
  <Lines>112</Lines>
  <Paragraphs>31</Paragraphs>
  <ScaleCrop>false</ScaleCrop>
  <Company/>
  <LinksUpToDate>false</LinksUpToDate>
  <CharactersWithSpaces>15831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Yadavi Shreedhar</dc:creator>
  <cp:keywords/>
  <dc:description/>
  <cp:lastModifiedBy>Yadavi Shreedhar</cp:lastModifiedBy>
  <cp:revision>7</cp:revision>
  <dcterms:created xsi:type="dcterms:W3CDTF">2026-02-02T16:45:00Z</dcterms:created>
  <dcterms:modified xsi:type="dcterms:W3CDTF">2026-02-06T14:50:00Z</dcterms:modified>
</cp:coreProperties>
</file>