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color w:val="555555"/>
          <w:sz w:val="26"/>
          <w:szCs w:val="26"/>
        </w:rPr>
        <w:t xml:space="preserve">GLA University, Mathura</w:t>
      </w:r>
    </w:p>
    <w:p>
      <w:pPr>
        <w:jc w:val="center"/>
      </w:pPr>
      <w:r>
        <w:rPr>
          <w:rFonts w:ascii="Arial" w:cs="Arial" w:eastAsia="Arial" w:hAnsi="Arial"/>
          <w:color w:val="555555"/>
          <w:sz w:val="22"/>
          <w:szCs w:val="22"/>
        </w:rPr>
        <w:t xml:space="preserve">Department of Computer Science &amp; Engineering</w:t>
      </w:r>
    </w:p>
    <w:p>
      <w:pPr>
        <w:spacing w:after="40" w:before="40"/>
      </w:pPr>
      <w:r>
        <w:t xml:space="preserve"/>
      </w:r>
    </w:p>
    <w:p>
      <w:pPr>
        <w:spacing w:after="40" w:before="40"/>
      </w:pPr>
      <w:r>
        <w:t xml:space="preserve"/>
      </w:r>
    </w:p>
    <w:p>
      <w:pPr>
        <w:jc w:val="center"/>
      </w:pPr>
      <w:r>
        <w:rPr>
          <w:rFonts w:ascii="Arial" w:cs="Arial" w:eastAsia="Arial" w:hAnsi="Arial"/>
          <w:b/>
          <w:bCs/>
          <w:color w:val="1A3A6B"/>
          <w:sz w:val="52"/>
          <w:szCs w:val="52"/>
        </w:rPr>
        <w:t xml:space="preserve">◈  ARPx  ◈</w:t>
      </w:r>
    </w:p>
    <w:p>
      <w:pPr>
        <w:spacing w:after="60" w:before="80"/>
        <w:jc w:val="center"/>
      </w:pPr>
      <w:r>
        <w:rPr>
          <w:rFonts w:ascii="Arial" w:cs="Arial" w:eastAsia="Arial" w:hAnsi="Arial"/>
          <w:b/>
          <w:bCs/>
          <w:color w:val="6B1A1A"/>
          <w:sz w:val="36"/>
          <w:szCs w:val="36"/>
        </w:rPr>
        <w:t xml:space="preserve">TC-02</w:t>
      </w:r>
    </w:p>
    <w:p>
      <w:pPr>
        <w:spacing w:after="200" w:before="40"/>
        <w:jc w:val="center"/>
      </w:pPr>
      <w:r>
        <w:rPr>
          <w:rFonts w:ascii="Arial" w:cs="Arial" w:eastAsia="Arial" w:hAnsi="Arial"/>
          <w:color w:val="555555"/>
          <w:sz w:val="26"/>
          <w:szCs w:val="26"/>
        </w:rPr>
        <w:t xml:space="preserve">ARP Detection Test — test_detect.py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F" w:val="clear"/>
            <w:tcMar>
              <w:top w:type="dxa" w:w="120"/>
              <w:left w:type="dxa" w:w="200"/>
              <w:bottom w:type="dxa" w:w="120"/>
              <w:right w:type="dxa" w:w="200"/>
            </w:tcMar>
          </w:tcPr>
          <w:p>
            <w:r>
              <w:rPr>
                <w:rFonts w:ascii="Arial" w:cs="Arial" w:eastAsia="Arial" w:hAnsi="Arial"/>
                <w:b/>
                <w:bCs/>
                <w:color w:val="1A3A6B"/>
                <w:sz w:val="22"/>
                <w:szCs w:val="22"/>
              </w:rPr>
              <w:t xml:space="preserve">Tester: </w:t>
            </w:r>
            <w:r>
              <w:rPr>
                <w:rFonts w:ascii="Arial" w:cs="Arial" w:eastAsia="Arial" w:hAnsi="Arial"/>
                <w:color w:val="1A3A6B"/>
                <w:sz w:val="22"/>
                <w:szCs w:val="22"/>
              </w:rPr>
              <w:t xml:space="preserve">Mayank Sharma</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Arial" w:cs="Arial" w:eastAsia="Arial" w:hAnsi="Arial"/>
                <w:b/>
                <w:bCs/>
                <w:color w:val="721C24"/>
                <w:sz w:val="22"/>
                <w:szCs w:val="22"/>
              </w:rPr>
              <w:t xml:space="preserve">⚠  DISCLAIMER: </w:t>
            </w:r>
            <w:r>
              <w:rPr>
                <w:rFonts w:ascii="Arial" w:cs="Arial" w:eastAsia="Arial" w:hAnsi="Arial"/>
                <w:color w:val="721C24"/>
                <w:sz w:val="22"/>
                <w:szCs w:val="22"/>
              </w:rPr>
              <w:t xml:space="preserve">For authorized educational use only. All tests performed on isolated VirtualBox network.</w:t>
            </w:r>
          </w:p>
        </w:tc>
      </w:tr>
    </w:tbl>
    <w:p>
      <w:pPr>
        <w:spacing w:after="40" w:before="40"/>
      </w:pPr>
      <w:r>
        <w:t xml:space="preserve"/>
      </w:r>
    </w:p>
    <w:p>
      <w:pPr>
        <w:spacing w:after="40" w:before="40"/>
      </w:pPr>
      <w:r>
        <w:t xml:space="preserve"/>
      </w:r>
    </w:p>
    <w:p>
      <w:pPr>
        <w:jc w:val="center"/>
      </w:pPr>
      <w:r>
        <w:rPr>
          <w:rFonts w:ascii="Arial" w:cs="Arial" w:eastAsia="Arial" w:hAnsi="Arial"/>
          <w:color w:val="555555"/>
          <w:sz w:val="20"/>
          <w:szCs w:val="20"/>
        </w:rPr>
        <w:t xml:space="preserve">Academic Year 2025–26  |  Network Security Project</w:t>
      </w:r>
    </w:p>
    <w:p>
      <w:pPr>
        <w:pStyle w:val="Heading1"/>
        <w:pBdr>
          <w:bottom w:val="single" w:color="6B1A1A" w:sz="8" w:space="4"/>
        </w:pBdr>
        <w:spacing w:after="140" w:before="280"/>
      </w:pPr>
      <w:r>
        <w:rPr>
          <w:rFonts w:ascii="Arial" w:cs="Arial" w:eastAsia="Arial" w:hAnsi="Arial"/>
          <w:b/>
          <w:bCs/>
          <w:color w:val="6B1A1A"/>
          <w:sz w:val="32"/>
          <w:szCs w:val="32"/>
        </w:rPr>
        <w:t xml:space="preserve">TC-02 — ARP Detection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Test ID</w:t>
            </w:r>
          </w:p>
        </w:tc>
        <w:tc>
          <w:tcPr>
            <w:tcW w:type="dxa" w:w="6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Arp_scan.py  /  test_detect.py</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Tester</w:t>
            </w:r>
          </w:p>
        </w:tc>
        <w:tc>
          <w:tcPr>
            <w:tcW w:type="dxa" w:w="6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Mayank Sharma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ARP Packet Sniffer &amp; Detection Engine</w:t>
            </w:r>
          </w:p>
        </w:tc>
      </w:tr>
      <w:tr>
        <w:tc>
          <w:tcPr>
            <w:tcW w:type="dxa" w:w="300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Run Command</w:t>
            </w:r>
          </w:p>
        </w:tc>
        <w:tc>
          <w:tcPr>
            <w:tcW w:type="dxa" w:w="6360"/>
            <w:tcBorders>
              <w:top w:val="single" w:color="CCCCCC" w:sz="1"/>
              <w:left w:val="single" w:color="CCCCCC" w:sz="1"/>
              <w:bottom w:val="single" w:color="CCCCCC" w:sz="1"/>
              <w:right w:val="single" w:color="CCCCCC" w:sz="1"/>
            </w:tcBorders>
            <w:shd w:fill="F0F6FF" w:val="clear"/>
            <w:tcMar>
              <w:top w:type="dxa" w:w="80"/>
              <w:left w:type="dxa" w:w="120"/>
              <w:bottom w:type="dxa" w:w="80"/>
              <w:right w:type="dxa" w:w="120"/>
            </w:tcMar>
          </w:tcPr>
          <w:p>
            <w:r>
              <w:rPr>
                <w:rFonts w:ascii="Arial" w:cs="Arial" w:eastAsia="Arial" w:hAnsi="Arial"/>
                <w:sz w:val="20"/>
                <w:szCs w:val="20"/>
              </w:rPr>
              <w:t xml:space="preserve">sudo python3 tests/test_detect.py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PASSED ✓</w:t>
            </w:r>
          </w:p>
        </w:tc>
      </w:tr>
    </w:tbl>
    <w:p>
      <w:pPr>
        <w:spacing w:after="40" w:before="40"/>
      </w:pPr>
      <w:r>
        <w:t xml:space="preserve"/>
      </w:r>
    </w:p>
    <w:p>
      <w:pPr>
        <w:spacing w:after="40" w:before="40"/>
      </w:pPr>
      <w:r>
        <w:t xml:space="preserve"/>
      </w:r>
    </w:p>
    <w:p>
      <w:pPr>
        <w:pStyle w:val="Heading2"/>
        <w:spacing w:after="80" w:before="180"/>
      </w:pPr>
      <w:r>
        <w:rPr>
          <w:rFonts w:ascii="Arial" w:cs="Arial" w:eastAsia="Arial" w:hAnsi="Arial"/>
          <w:b/>
          <w:bCs/>
          <w:color w:val="2E75B6"/>
          <w:sz w:val="26"/>
          <w:szCs w:val="26"/>
        </w:rPr>
        <w:t xml:space="preserve">Objective</w:t>
      </w:r>
    </w:p>
    <w:p>
      <w:pPr>
        <w:spacing w:after="80" w:before="80"/>
      </w:pPr>
      <w:r>
        <w:rPr>
          <w:rFonts w:ascii="Arial" w:cs="Arial" w:eastAsia="Arial" w:hAnsi="Arial"/>
          <w:sz w:val="22"/>
          <w:szCs w:val="22"/>
        </w:rPr>
        <w:t xml:space="preserve">Verify that the detection module can passively sniff the network interface, capture live ARP reply packets, and correctly extract and display the source IP and MAC address from each captured packet in real time.</w:t>
      </w:r>
    </w:p>
    <w:p>
      <w:pPr>
        <w:spacing w:after="40" w:before="40"/>
      </w:pPr>
      <w:r>
        <w:t xml:space="preserve"/>
      </w:r>
    </w:p>
    <w:p>
      <w:pPr>
        <w:pStyle w:val="Heading2"/>
        <w:spacing w:after="80" w:before="180"/>
      </w:pPr>
      <w:r>
        <w:rPr>
          <w:rFonts w:ascii="Arial" w:cs="Arial" w:eastAsia="Arial" w:hAnsi="Arial"/>
          <w:b/>
          <w:bCs/>
          <w:color w:val="2E75B6"/>
          <w:sz w:val="26"/>
          <w:szCs w:val="26"/>
        </w:rPr>
        <w:t xml:space="preserve">Test Code</w:t>
      </w:r>
    </w:p>
    <w:p>
      <w:pPr>
        <w:shd w:fill="1E1E1E" w:val="clear"/>
        <w:spacing w:after="0" w:before="80"/>
        <w:ind w:left="360"/>
      </w:pPr>
      <w:r>
        <w:rPr>
          <w:sz w:val="6"/>
          <w:szCs w:val="6"/>
        </w:rPr>
        <w:t xml:space="preserve"> </w:t>
      </w:r>
    </w:p>
    <w:p>
      <w:pPr>
        <w:shd w:fill="1E1E1E" w:val="clear"/>
        <w:spacing w:after="0" w:before="0"/>
        <w:ind w:left="360"/>
      </w:pPr>
      <w:r>
        <w:rPr>
          <w:rFonts w:ascii="Courier New" w:cs="Courier New" w:eastAsia="Courier New" w:hAnsi="Courier New"/>
          <w:color w:val="00FF88"/>
          <w:sz w:val="18"/>
          <w:szCs w:val="18"/>
        </w:rPr>
        <w:t xml:space="preserve"># TC-02: ARP Detection Test</w:t>
      </w:r>
    </w:p>
    <w:p>
      <w:pPr>
        <w:shd w:fill="1E1E1E" w:val="clear"/>
        <w:spacing w:after="0" w:before="0"/>
        <w:ind w:left="360"/>
      </w:pPr>
      <w:r>
        <w:rPr>
          <w:rFonts w:ascii="Courier New" w:cs="Courier New" w:eastAsia="Courier New" w:hAnsi="Courier New"/>
          <w:color w:val="00FF88"/>
          <w:sz w:val="18"/>
          <w:szCs w:val="18"/>
        </w:rPr>
        <w:t xml:space="preserve"># Tester  : Mayank Sharma</w:t>
      </w:r>
    </w:p>
    <w:p>
      <w:pPr>
        <w:shd w:fill="1E1E1E" w:val="clear"/>
        <w:spacing w:after="0" w:before="0"/>
        <w:ind w:left="360"/>
      </w:pPr>
      <w:r>
        <w:rPr>
          <w:rFonts w:ascii="Courier New" w:cs="Courier New" w:eastAsia="Courier New" w:hAnsi="Courier New"/>
          <w:color w:val="00FF88"/>
          <w:sz w:val="18"/>
          <w:szCs w:val="18"/>
        </w:rPr>
        <w:t xml:space="preserve"># Purpose : Verify detection module captures ARP replies</w:t>
      </w:r>
    </w:p>
    <w:p>
      <w:pPr>
        <w:shd w:fill="1E1E1E" w:val="clear"/>
        <w:spacing w:after="0" w:before="0"/>
        <w:ind w:left="360"/>
      </w:pPr>
      <w:r>
        <w:rPr>
          <w:rFonts w:ascii="Courier New" w:cs="Courier New" w:eastAsia="Courier New" w:hAnsi="Courier New"/>
          <w:color w:val="00FF88"/>
          <w:sz w:val="18"/>
          <w:szCs w:val="18"/>
        </w:rPr>
        <w:t xml:space="preserve"># Run     : sudo python3 tests/test_detect.py</w:t>
      </w:r>
    </w:p>
    <w:p>
      <w:pPr>
        <w:shd w:fill="1E1E1E" w:val="clear"/>
        <w:spacing w:after="0" w:before="0"/>
        <w:ind w:left="360"/>
      </w:pPr>
      <w:r>
        <w:rPr>
          <w:rFonts w:ascii="Courier New" w:cs="Courier New" w:eastAsia="Courier New" w:hAnsi="Courier New"/>
          <w:color w:val="00FF88"/>
          <w:sz w:val="18"/>
          <w:szCs w:val="18"/>
        </w:rPr>
        <w:t xml:space="preserve"> </w:t>
      </w:r>
    </w:p>
    <w:p>
      <w:pPr>
        <w:shd w:fill="1E1E1E" w:val="clear"/>
        <w:spacing w:after="0" w:before="0"/>
        <w:ind w:left="360"/>
      </w:pPr>
      <w:r>
        <w:rPr>
          <w:rFonts w:ascii="Courier New" w:cs="Courier New" w:eastAsia="Courier New" w:hAnsi="Courier New"/>
          <w:color w:val="00FF88"/>
          <w:sz w:val="18"/>
          <w:szCs w:val="18"/>
        </w:rPr>
        <w:t xml:space="preserve">from scapy.all import sniff, ARP</w:t>
      </w:r>
    </w:p>
    <w:p>
      <w:pPr>
        <w:shd w:fill="1E1E1E" w:val="clear"/>
        <w:spacing w:after="0" w:before="0"/>
        <w:ind w:left="360"/>
      </w:pPr>
      <w:r>
        <w:rPr>
          <w:rFonts w:ascii="Courier New" w:cs="Courier New" w:eastAsia="Courier New" w:hAnsi="Courier New"/>
          <w:color w:val="00FF88"/>
          <w:sz w:val="18"/>
          <w:szCs w:val="18"/>
        </w:rPr>
        <w:t xml:space="preserve"> </w:t>
      </w:r>
    </w:p>
    <w:p>
      <w:pPr>
        <w:shd w:fill="1E1E1E" w:val="clear"/>
        <w:spacing w:after="0" w:before="0"/>
        <w:ind w:left="360"/>
      </w:pPr>
      <w:r>
        <w:rPr>
          <w:rFonts w:ascii="Courier New" w:cs="Courier New" w:eastAsia="Courier New" w:hAnsi="Courier New"/>
          <w:color w:val="00FF88"/>
          <w:sz w:val="18"/>
          <w:szCs w:val="18"/>
        </w:rPr>
        <w:t xml:space="preserve">print("Testing Detection Module...")</w:t>
      </w:r>
    </w:p>
    <w:p>
      <w:pPr>
        <w:shd w:fill="1E1E1E" w:val="clear"/>
        <w:spacing w:after="0" w:before="0"/>
        <w:ind w:left="360"/>
      </w:pPr>
      <w:r>
        <w:rPr>
          <w:rFonts w:ascii="Courier New" w:cs="Courier New" w:eastAsia="Courier New" w:hAnsi="Courier New"/>
          <w:color w:val="00FF88"/>
          <w:sz w:val="18"/>
          <w:szCs w:val="18"/>
        </w:rPr>
        <w:t xml:space="preserve"> </w:t>
      </w:r>
    </w:p>
    <w:p>
      <w:pPr>
        <w:shd w:fill="1E1E1E" w:val="clear"/>
        <w:spacing w:after="0" w:before="0"/>
        <w:ind w:left="360"/>
      </w:pPr>
      <w:r>
        <w:rPr>
          <w:rFonts w:ascii="Courier New" w:cs="Courier New" w:eastAsia="Courier New" w:hAnsi="Courier New"/>
          <w:color w:val="00FF88"/>
          <w:sz w:val="18"/>
          <w:szCs w:val="18"/>
        </w:rPr>
        <w:t xml:space="preserve">def detect(packet):</w:t>
      </w:r>
    </w:p>
    <w:p>
      <w:pPr>
        <w:shd w:fill="1E1E1E" w:val="clear"/>
        <w:spacing w:after="0" w:before="0"/>
        <w:ind w:left="360"/>
      </w:pPr>
      <w:r>
        <w:rPr>
          <w:rFonts w:ascii="Courier New" w:cs="Courier New" w:eastAsia="Courier New" w:hAnsi="Courier New"/>
          <w:color w:val="00FF88"/>
          <w:sz w:val="18"/>
          <w:szCs w:val="18"/>
        </w:rPr>
        <w:t xml:space="preserve">    if packet.haslayer(ARP) and packet.op == 2:</w:t>
      </w:r>
    </w:p>
    <w:p>
      <w:pPr>
        <w:shd w:fill="1E1E1E" w:val="clear"/>
        <w:spacing w:after="0" w:before="0"/>
        <w:ind w:left="360"/>
      </w:pPr>
      <w:r>
        <w:rPr>
          <w:rFonts w:ascii="Courier New" w:cs="Courier New" w:eastAsia="Courier New" w:hAnsi="Courier New"/>
          <w:color w:val="00FF88"/>
          <w:sz w:val="18"/>
          <w:szCs w:val="18"/>
        </w:rPr>
        <w:t xml:space="preserve">        print(f"[!] ARP Reply: {packet.psrc} is at {packet.hwsrc}")</w:t>
      </w:r>
    </w:p>
    <w:p>
      <w:pPr>
        <w:shd w:fill="1E1E1E" w:val="clear"/>
        <w:spacing w:after="0" w:before="0"/>
        <w:ind w:left="360"/>
      </w:pPr>
      <w:r>
        <w:rPr>
          <w:rFonts w:ascii="Courier New" w:cs="Courier New" w:eastAsia="Courier New" w:hAnsi="Courier New"/>
          <w:color w:val="00FF88"/>
          <w:sz w:val="18"/>
          <w:szCs w:val="18"/>
        </w:rPr>
        <w:t xml:space="preserve"> </w:t>
      </w:r>
    </w:p>
    <w:p>
      <w:pPr>
        <w:shd w:fill="1E1E1E" w:val="clear"/>
        <w:spacing w:after="0" w:before="0"/>
        <w:ind w:left="360"/>
      </w:pPr>
      <w:r>
        <w:rPr>
          <w:rFonts w:ascii="Courier New" w:cs="Courier New" w:eastAsia="Courier New" w:hAnsi="Courier New"/>
          <w:color w:val="00FF88"/>
          <w:sz w:val="18"/>
          <w:szCs w:val="18"/>
        </w:rPr>
        <w:t xml:space="preserve">sniff(filter="arp", prn=detect, store=0)</w:t>
      </w:r>
    </w:p>
    <w:p>
      <w:pPr>
        <w:shd w:fill="1E1E1E" w:val="clear"/>
        <w:spacing w:after="80" w:before="0"/>
        <w:ind w:left="360"/>
      </w:pPr>
      <w:r>
        <w:rPr>
          <w:sz w:val="6"/>
          <w:szCs w:val="6"/>
        </w:rPr>
        <w:t xml:space="preserve"> </w:t>
      </w:r>
    </w:p>
    <w:p>
      <w:pPr>
        <w:spacing w:after="40" w:before="40"/>
      </w:pPr>
      <w:r>
        <w:t xml:space="preserve"/>
      </w:r>
    </w:p>
    <w:p>
      <w:pPr>
        <w:pStyle w:val="Heading2"/>
        <w:spacing w:after="80" w:before="180"/>
      </w:pPr>
      <w:r>
        <w:rPr>
          <w:rFonts w:ascii="Arial" w:cs="Arial" w:eastAsia="Arial" w:hAnsi="Arial"/>
          <w:b/>
          <w:bCs/>
          <w:color w:val="2E75B6"/>
          <w:sz w:val="26"/>
          <w:szCs w:val="26"/>
        </w:rPr>
        <w:t xml:space="preserve">How The Code Works — Step by Step</w:t>
      </w:r>
    </w:p>
    <w:p>
      <w:pPr>
        <w:pStyle w:val="ListParagraph"/>
        <w:numPr>
          <w:ilvl w:val="0"/>
          <w:numId w:val="2"/>
        </w:numPr>
        <w:spacing w:after="60" w:before="60"/>
      </w:pPr>
      <w:r>
        <w:rPr>
          <w:rFonts w:ascii="Arial" w:cs="Arial" w:eastAsia="Arial" w:hAnsi="Arial"/>
          <w:sz w:val="22"/>
          <w:szCs w:val="22"/>
        </w:rPr>
        <w:t xml:space="preserve">sniff(filter="arp", prn=detect, store=0) — Starts a passive listener on the network interface. Captures only ARP packets. store=0 means packets are not stored in memory — processed live.</w:t>
      </w:r>
    </w:p>
    <w:p>
      <w:pPr>
        <w:pStyle w:val="ListParagraph"/>
        <w:numPr>
          <w:ilvl w:val="0"/>
          <w:numId w:val="2"/>
        </w:numPr>
        <w:spacing w:after="60" w:before="60"/>
      </w:pPr>
      <w:r>
        <w:rPr>
          <w:rFonts w:ascii="Arial" w:cs="Arial" w:eastAsia="Arial" w:hAnsi="Arial"/>
          <w:sz w:val="22"/>
          <w:szCs w:val="22"/>
        </w:rPr>
        <w:t xml:space="preserve">For every captured ARP packet, Scapy automatically calls the detect() callback function.</w:t>
      </w:r>
    </w:p>
    <w:p>
      <w:pPr>
        <w:pStyle w:val="ListParagraph"/>
        <w:numPr>
          <w:ilvl w:val="0"/>
          <w:numId w:val="2"/>
        </w:numPr>
        <w:spacing w:after="60" w:before="60"/>
      </w:pPr>
      <w:r>
        <w:rPr>
          <w:rFonts w:ascii="Arial" w:cs="Arial" w:eastAsia="Arial" w:hAnsi="Arial"/>
          <w:sz w:val="22"/>
          <w:szCs w:val="22"/>
        </w:rPr>
        <w:t xml:space="preserve">packet.haslayer(ARP) — Confirms the packet is an ARP packet.</w:t>
      </w:r>
    </w:p>
    <w:p>
      <w:pPr>
        <w:pStyle w:val="ListParagraph"/>
        <w:numPr>
          <w:ilvl w:val="0"/>
          <w:numId w:val="2"/>
        </w:numPr>
        <w:spacing w:after="60" w:before="60"/>
      </w:pPr>
      <w:r>
        <w:rPr>
          <w:rFonts w:ascii="Arial" w:cs="Arial" w:eastAsia="Arial" w:hAnsi="Arial"/>
          <w:sz w:val="22"/>
          <w:szCs w:val="22"/>
        </w:rPr>
        <w:t xml:space="preserve">packet.op == 2 — Filters for ARP Reply packets only. op=1 is ARP Request, op=2 is ARP Reply.</w:t>
      </w:r>
    </w:p>
    <w:p>
      <w:pPr>
        <w:pStyle w:val="ListParagraph"/>
        <w:numPr>
          <w:ilvl w:val="0"/>
          <w:numId w:val="2"/>
        </w:numPr>
        <w:spacing w:after="60" w:before="60"/>
      </w:pPr>
      <w:r>
        <w:rPr>
          <w:rFonts w:ascii="Arial" w:cs="Arial" w:eastAsia="Arial" w:hAnsi="Arial"/>
          <w:sz w:val="22"/>
          <w:szCs w:val="22"/>
        </w:rPr>
        <w:t xml:space="preserve">Prints source IP (psrc) and source MAC (hwsrc) from each reply — these are the fields used to detect spoofing in the main tool.</w:t>
      </w:r>
    </w:p>
    <w:p>
      <w:pPr>
        <w:spacing w:after="40" w:before="40"/>
      </w:pPr>
      <w:r>
        <w:t xml:space="preserve"/>
      </w:r>
    </w:p>
    <w:p>
      <w:pPr>
        <w:pStyle w:val="Heading2"/>
        <w:spacing w:after="80" w:before="180"/>
      </w:pPr>
      <w:r>
        <w:rPr>
          <w:rFonts w:ascii="Arial" w:cs="Arial" w:eastAsia="Arial" w:hAnsi="Arial"/>
          <w:b/>
          <w:bCs/>
          <w:color w:val="2E75B6"/>
          <w:sz w:val="26"/>
          <w:szCs w:val="26"/>
        </w:rPr>
        <w:t xml:space="preserve">Expected Output</w:t>
      </w:r>
    </w:p>
    <w:p>
      <w:pPr>
        <w:shd w:fill="1E1E1E" w:val="clear"/>
        <w:spacing w:after="0" w:before="80"/>
        <w:ind w:left="360"/>
      </w:pPr>
      <w:r>
        <w:rPr>
          <w:sz w:val="6"/>
          <w:szCs w:val="6"/>
        </w:rPr>
        <w:t xml:space="preserve"> </w:t>
      </w:r>
    </w:p>
    <w:p>
      <w:pPr>
        <w:shd w:fill="1E1E1E" w:val="clear"/>
        <w:spacing w:after="0" w:before="0"/>
        <w:ind w:left="360"/>
      </w:pPr>
      <w:r>
        <w:rPr>
          <w:rFonts w:ascii="Courier New" w:cs="Courier New" w:eastAsia="Courier New" w:hAnsi="Courier New"/>
          <w:color w:val="00FF88"/>
          <w:sz w:val="18"/>
          <w:szCs w:val="18"/>
        </w:rPr>
        <w:t xml:space="preserve">Testing Detection Module...</w:t>
      </w:r>
    </w:p>
    <w:p>
      <w:pPr>
        <w:shd w:fill="1E1E1E" w:val="clear"/>
        <w:spacing w:after="0" w:before="0"/>
        <w:ind w:left="360"/>
      </w:pPr>
      <w:r>
        <w:rPr>
          <w:rFonts w:ascii="Courier New" w:cs="Courier New" w:eastAsia="Courier New" w:hAnsi="Courier New"/>
          <w:color w:val="00FF88"/>
          <w:sz w:val="18"/>
          <w:szCs w:val="18"/>
        </w:rPr>
        <w:t xml:space="preserve">[!] ARP Reply: 192.168.0.1   is at e8:65:d4:c5:42:c0</w:t>
      </w:r>
    </w:p>
    <w:p>
      <w:pPr>
        <w:shd w:fill="1E1E1E" w:val="clear"/>
        <w:spacing w:after="0" w:before="0"/>
        <w:ind w:left="360"/>
      </w:pPr>
      <w:r>
        <w:rPr>
          <w:rFonts w:ascii="Courier New" w:cs="Courier New" w:eastAsia="Courier New" w:hAnsi="Courier New"/>
          <w:color w:val="00FF88"/>
          <w:sz w:val="18"/>
          <w:szCs w:val="18"/>
        </w:rPr>
        <w:t xml:space="preserve">[!] ARP Reply: 192.168.0.100 is at 50:bb:b5:cc:99:82</w:t>
      </w:r>
    </w:p>
    <w:p>
      <w:pPr>
        <w:shd w:fill="1E1E1E" w:val="clear"/>
        <w:spacing w:after="0" w:before="0"/>
        <w:ind w:left="360"/>
      </w:pPr>
      <w:r>
        <w:rPr>
          <w:rFonts w:ascii="Courier New" w:cs="Courier New" w:eastAsia="Courier New" w:hAnsi="Courier New"/>
          <w:color w:val="00FF88"/>
          <w:sz w:val="18"/>
          <w:szCs w:val="18"/>
        </w:rPr>
        <w:t xml:space="preserve">[!] ARP Reply: 10.136.59.40  is at 08:00:27:1f:b7:23</w:t>
      </w:r>
    </w:p>
    <w:p>
      <w:pPr>
        <w:shd w:fill="1E1E1E" w:val="clear"/>
        <w:spacing w:after="80" w:before="0"/>
        <w:ind w:left="360"/>
      </w:pPr>
      <w:r>
        <w:rPr>
          <w:sz w:val="6"/>
          <w:szCs w:val="6"/>
        </w:rPr>
        <w:t xml:space="preserve"> </w:t>
      </w:r>
    </w:p>
    <w:p>
      <w:pPr>
        <w:spacing w:after="40" w:before="40"/>
      </w:pPr>
      <w:r>
        <w:t xml:space="preserve"/>
      </w:r>
    </w:p>
    <w:p>
      <w:pPr>
        <w:pStyle w:val="Heading2"/>
        <w:spacing w:after="80" w:before="180"/>
      </w:pPr>
      <w:r>
        <w:rPr>
          <w:rFonts w:ascii="Arial" w:cs="Arial" w:eastAsia="Arial" w:hAnsi="Arial"/>
          <w:b/>
          <w:bCs/>
          <w:color w:val="2E75B6"/>
          <w:sz w:val="26"/>
          <w:szCs w:val="26"/>
        </w:rPr>
        <w:t xml:space="preserve">Test Execution Steps</w:t>
      </w:r>
    </w:p>
    <w:p>
      <w:pPr>
        <w:pStyle w:val="ListParagraph"/>
        <w:numPr>
          <w:ilvl w:val="0"/>
          <w:numId w:val="2"/>
        </w:numPr>
        <w:spacing w:after="60" w:before="60"/>
      </w:pPr>
      <w:r>
        <w:rPr>
          <w:rFonts w:ascii="Arial" w:cs="Arial" w:eastAsia="Arial" w:hAnsi="Arial"/>
          <w:sz w:val="22"/>
          <w:szCs w:val="22"/>
        </w:rPr>
        <w:t xml:space="preserve">Opened terminal on Kali Linux machine.</w:t>
      </w:r>
    </w:p>
    <w:p>
      <w:pPr>
        <w:pStyle w:val="ListParagraph"/>
        <w:numPr>
          <w:ilvl w:val="0"/>
          <w:numId w:val="2"/>
        </w:numPr>
        <w:spacing w:after="60" w:before="60"/>
      </w:pPr>
      <w:r>
        <w:rPr>
          <w:rFonts w:ascii="Arial" w:cs="Arial" w:eastAsia="Arial" w:hAnsi="Arial"/>
          <w:sz w:val="22"/>
          <w:szCs w:val="22"/>
        </w:rPr>
        <w:t xml:space="preserve">Ran command: sudo python3 tests/test_detect.py</w:t>
      </w:r>
    </w:p>
    <w:p>
      <w:pPr>
        <w:pStyle w:val="ListParagraph"/>
        <w:numPr>
          <w:ilvl w:val="0"/>
          <w:numId w:val="2"/>
        </w:numPr>
        <w:spacing w:after="60" w:before="60"/>
      </w:pPr>
      <w:r>
        <w:rPr>
          <w:rFonts w:ascii="Arial" w:cs="Arial" w:eastAsia="Arial" w:hAnsi="Arial"/>
          <w:sz w:val="22"/>
          <w:szCs w:val="22"/>
        </w:rPr>
        <w:t xml:space="preserve">Tool began sniffing ARP traffic on the network.</w:t>
      </w:r>
    </w:p>
    <w:p>
      <w:pPr>
        <w:pStyle w:val="ListParagraph"/>
        <w:numPr>
          <w:ilvl w:val="0"/>
          <w:numId w:val="2"/>
        </w:numPr>
        <w:spacing w:after="60" w:before="60"/>
      </w:pPr>
      <w:r>
        <w:rPr>
          <w:rFonts w:ascii="Arial" w:cs="Arial" w:eastAsia="Arial" w:hAnsi="Arial"/>
          <w:sz w:val="22"/>
          <w:szCs w:val="22"/>
        </w:rPr>
        <w:t xml:space="preserve">On a separate machine, triggered ARP activity (network scan / ping).</w:t>
      </w:r>
    </w:p>
    <w:p>
      <w:pPr>
        <w:pStyle w:val="ListParagraph"/>
        <w:numPr>
          <w:ilvl w:val="0"/>
          <w:numId w:val="2"/>
        </w:numPr>
        <w:spacing w:after="60" w:before="60"/>
      </w:pPr>
      <w:r>
        <w:rPr>
          <w:rFonts w:ascii="Arial" w:cs="Arial" w:eastAsia="Arial" w:hAnsi="Arial"/>
          <w:sz w:val="22"/>
          <w:szCs w:val="22"/>
        </w:rPr>
        <w:t xml:space="preserve">Verified each ARP reply appeared in the terminal output with correct IP and MAC.</w:t>
      </w:r>
    </w:p>
    <w:p>
      <w:pPr>
        <w:pStyle w:val="ListParagraph"/>
        <w:numPr>
          <w:ilvl w:val="0"/>
          <w:numId w:val="2"/>
        </w:numPr>
        <w:spacing w:after="60" w:before="60"/>
      </w:pPr>
      <w:r>
        <w:rPr>
          <w:rFonts w:ascii="Arial" w:cs="Arial" w:eastAsia="Arial" w:hAnsi="Arial"/>
          <w:sz w:val="22"/>
          <w:szCs w:val="22"/>
        </w:rPr>
        <w:t xml:space="preserve">While ARPx spoof was running, verified that the attacker MAC appeared in replies.</w:t>
      </w:r>
    </w:p>
    <w:p>
      <w:pPr>
        <w:spacing w:after="40" w:before="40"/>
      </w:pPr>
      <w:r>
        <w:t xml:space="preserve"/>
      </w:r>
    </w:p>
    <w:p>
      <w:pPr>
        <w:pStyle w:val="Heading2"/>
        <w:spacing w:after="80" w:before="180"/>
      </w:pPr>
      <w:r>
        <w:rPr>
          <w:rFonts w:ascii="Arial" w:cs="Arial" w:eastAsia="Arial" w:hAnsi="Arial"/>
          <w:b/>
          <w:bCs/>
          <w:color w:val="2E75B6"/>
          <w:sz w:val="26"/>
          <w:szCs w:val="26"/>
        </w:rPr>
        <w:t xml:space="preserve">Live Proof — Detection During Active Spoof</w:t>
      </w:r>
    </w:p>
    <w:p>
      <w:pPr>
        <w:spacing w:after="80" w:before="80"/>
      </w:pPr>
      <w:r>
        <w:rPr>
          <w:rFonts w:ascii="Arial" w:cs="Arial" w:eastAsia="Arial" w:hAnsi="Arial"/>
          <w:sz w:val="22"/>
          <w:szCs w:val="22"/>
        </w:rPr>
        <w:t xml:space="preserve">Screenshot below captured during live test. Console log shows ARPx detection running — packets being sent every 2 seconds confirming the spoof was active and being detected:</w:t>
      </w:r>
    </w:p>
    <w:p>
      <w:pPr>
        <w:spacing w:after="40" w:before="40"/>
      </w:pPr>
      <w:r>
        <w:t xml:space="preserve"/>
      </w:r>
    </w:p>
    <w:p>
      <w:pPr>
        <w:spacing w:after="60" w:before="100"/>
        <w:jc w:val="center"/>
      </w:pPr>
      <w:r>
        <w:drawing>
          <wp:inline distT="0" distB="0" distL="0" distR="0">
            <wp:extent cx="43910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4686300"/>
                    </a:xfrm>
                    <a:prstGeom prst="rect">
                      <a:avLst/>
                    </a:prstGeom>
                  </pic:spPr>
                </pic:pic>
              </a:graphicData>
            </a:graphic>
          </wp:inline>
        </w:drawing>
      </w:r>
    </w:p>
    <w:p>
      <w:pPr>
        <w:spacing w:after="140" w:before="20"/>
        <w:jc w:val="center"/>
      </w:pPr>
      <w:r>
        <w:rPr>
          <w:rFonts w:ascii="Arial" w:cs="Arial" w:eastAsia="Arial" w:hAnsi="Arial"/>
          <w:i/>
          <w:iCs/>
          <w:color w:val="555555"/>
          <w:sz w:val="18"/>
          <w:szCs w:val="18"/>
        </w:rPr>
        <w:t xml:space="preserve">Figure 1: ARPx console — live spoof packets sent every 2 sec to 192.168.0.100 &amp; 192.168.0.108</w:t>
      </w:r>
    </w:p>
    <w:p>
      <w:pPr>
        <w:spacing w:after="40" w:before="40"/>
      </w:pPr>
      <w:r>
        <w:t xml:space="preserve"/>
      </w:r>
    </w:p>
    <w:p>
      <w:pPr>
        <w:pStyle w:val="Heading2"/>
        <w:spacing w:after="80" w:before="180"/>
      </w:pPr>
      <w:r>
        <w:rPr>
          <w:rFonts w:ascii="Arial" w:cs="Arial" w:eastAsia="Arial" w:hAnsi="Arial"/>
          <w:b/>
          <w:bCs/>
          <w:color w:val="2E75B6"/>
          <w:sz w:val="26"/>
          <w:szCs w:val="26"/>
        </w:rPr>
        <w:t xml:space="preserve">Actual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r>
              <w:rPr>
                <w:rFonts w:ascii="Arial" w:cs="Arial" w:eastAsia="Arial" w:hAnsi="Arial"/>
                <w:b/>
                <w:bCs/>
                <w:color w:val="155724"/>
                <w:sz w:val="22"/>
                <w:szCs w:val="22"/>
              </w:rPr>
              <w:t xml:space="preserve">✅ PASSED — </w:t>
            </w:r>
            <w:r>
              <w:rPr>
                <w:rFonts w:ascii="Arial" w:cs="Arial" w:eastAsia="Arial" w:hAnsi="Arial"/>
                <w:color w:val="155724"/>
                <w:sz w:val="22"/>
                <w:szCs w:val="22"/>
              </w:rPr>
              <w:t xml:space="preserve">Detection module successfully captured all live ARP reply packets. Source IP and MAC correctly extracted from each packet. During active spoof, the attacker MAC (08:00:27:1f:b7:23) was detected appearing for the gateway IP — confirming detection works.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tabs>
        <w:tab w:val="right" w:pos="9026"/>
      </w:tabs>
    </w:pPr>
    <w:r>
      <w:rPr>
        <w:rFonts w:ascii="Arial" w:cs="Arial" w:eastAsia="Arial" w:hAnsi="Arial"/>
        <w:i/>
        <w:iCs/>
        <w:color w:val="555555"/>
        <w:sz w:val="18"/>
        <w:szCs w:val="18"/>
      </w:rPr>
      <w:t xml:space="preserve">GLA University Mathura — Network Security Project 2025-26</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4"/>
      </w:pBdr>
    </w:pPr>
    <w:r>
      <w:rPr>
        <w:rFonts w:ascii="Arial" w:cs="Arial" w:eastAsia="Arial" w:hAnsi="Arial"/>
        <w:i/>
        <w:iCs/>
        <w:color w:val="555555"/>
        <w:sz w:val="18"/>
        <w:szCs w:val="18"/>
      </w:rPr>
      <w:t xml:space="preserve">ARPx — TC-02: ARP Detection Test  |  GLA University Mathura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b8da81d01b54166d0ccedd25656ff5eb1f431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2026-05-03T16:38:25.283Z</dcterms:created>
  <dcterms:modified xsi:type="dcterms:W3CDTF">2026-05-03T16:38:25.283Z</dcterms:modified>
</cp:coreProperties>
</file>

<file path=docProps/custom.xml><?xml version="1.0" encoding="utf-8"?>
<Properties xmlns="http://schemas.openxmlformats.org/officeDocument/2006/custom-properties" xmlns:vt="http://schemas.openxmlformats.org/officeDocument/2006/docPropsVTypes"/>
</file>