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1807E" w14:textId="29FF4F87" w:rsidR="000F4FF9" w:rsidRPr="00044A04" w:rsidRDefault="00AD0587" w:rsidP="00AD058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44A04">
        <w:rPr>
          <w:rFonts w:ascii="Segoe UI" w:hAnsi="Segoe UI" w:cs="Segoe UI"/>
          <w:sz w:val="24"/>
          <w:szCs w:val="24"/>
        </w:rPr>
        <w:t xml:space="preserve">K. Shalini, H. B. Ganesh, M. A. </w:t>
      </w:r>
      <w:proofErr w:type="gramStart"/>
      <w:r w:rsidRPr="00044A04">
        <w:rPr>
          <w:rFonts w:ascii="Segoe UI" w:hAnsi="Segoe UI" w:cs="Segoe UI"/>
          <w:sz w:val="24"/>
          <w:szCs w:val="24"/>
        </w:rPr>
        <w:t>Kumar</w:t>
      </w:r>
      <w:proofErr w:type="gramEnd"/>
      <w:r w:rsidRPr="00044A04">
        <w:rPr>
          <w:rFonts w:ascii="Segoe UI" w:hAnsi="Segoe UI" w:cs="Segoe UI"/>
          <w:sz w:val="24"/>
          <w:szCs w:val="24"/>
        </w:rPr>
        <w:t xml:space="preserve"> and K. P. Soman, "</w:t>
      </w:r>
      <w:r w:rsidRPr="00044A04">
        <w:rPr>
          <w:rFonts w:ascii="Segoe UI" w:hAnsi="Segoe UI" w:cs="Segoe UI"/>
          <w:b/>
          <w:bCs/>
          <w:sz w:val="24"/>
          <w:szCs w:val="24"/>
        </w:rPr>
        <w:t xml:space="preserve">Sentiment Analysis for Code-Mixed Indian Social Media Text </w:t>
      </w:r>
      <w:proofErr w:type="gramStart"/>
      <w:r w:rsidRPr="00044A04">
        <w:rPr>
          <w:rFonts w:ascii="Segoe UI" w:hAnsi="Segoe UI" w:cs="Segoe UI"/>
          <w:b/>
          <w:bCs/>
          <w:sz w:val="24"/>
          <w:szCs w:val="24"/>
        </w:rPr>
        <w:t>With</w:t>
      </w:r>
      <w:proofErr w:type="gramEnd"/>
      <w:r w:rsidRPr="00044A04">
        <w:rPr>
          <w:rFonts w:ascii="Segoe UI" w:hAnsi="Segoe UI" w:cs="Segoe UI"/>
          <w:b/>
          <w:bCs/>
          <w:sz w:val="24"/>
          <w:szCs w:val="24"/>
        </w:rPr>
        <w:t xml:space="preserve"> Distributed Representation</w:t>
      </w:r>
      <w:r w:rsidRPr="00044A04">
        <w:rPr>
          <w:rFonts w:ascii="Segoe UI" w:hAnsi="Segoe UI" w:cs="Segoe UI"/>
          <w:sz w:val="24"/>
          <w:szCs w:val="24"/>
        </w:rPr>
        <w:t xml:space="preserve">," 2018 International Conference on Advances in Computing, Communications and Informatics (ICACCI), Bangalore, India, 2018, pp. 1126-1131, </w:t>
      </w:r>
      <w:proofErr w:type="spellStart"/>
      <w:r w:rsidRPr="00044A04">
        <w:rPr>
          <w:rFonts w:ascii="Segoe UI" w:hAnsi="Segoe UI" w:cs="Segoe UI"/>
          <w:sz w:val="24"/>
          <w:szCs w:val="24"/>
        </w:rPr>
        <w:t>doi</w:t>
      </w:r>
      <w:proofErr w:type="spellEnd"/>
      <w:r w:rsidRPr="00044A04">
        <w:rPr>
          <w:rFonts w:ascii="Segoe UI" w:hAnsi="Segoe UI" w:cs="Segoe UI"/>
          <w:sz w:val="24"/>
          <w:szCs w:val="24"/>
        </w:rPr>
        <w:t xml:space="preserve">: 10.1109/ICACCI.2018.8554835. </w:t>
      </w:r>
    </w:p>
    <w:p w14:paraId="51AD4945" w14:textId="77777777" w:rsidR="00044A04" w:rsidRDefault="00044A04" w:rsidP="00044A04">
      <w:pPr>
        <w:pStyle w:val="ListParagraph"/>
      </w:pPr>
    </w:p>
    <w:p w14:paraId="4F2BE9C9" w14:textId="77777777" w:rsidR="00AD0587" w:rsidRDefault="00AD0587" w:rsidP="00AD0587">
      <w:pPr>
        <w:pStyle w:val="ListParagraph"/>
      </w:pPr>
    </w:p>
    <w:p w14:paraId="02C6D25C" w14:textId="41C01B7D" w:rsidR="00AD0587" w:rsidRPr="00044A04" w:rsidRDefault="00AD0587" w:rsidP="00044A04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44A04">
        <w:rPr>
          <w:rFonts w:ascii="Segoe UI" w:hAnsi="Segoe UI" w:cs="Segoe UI"/>
          <w:sz w:val="24"/>
          <w:szCs w:val="24"/>
        </w:rPr>
        <w:t xml:space="preserve">Sarkar, Kamal. (2018). JU_KS@SAIL_CodeMixed-2017: </w:t>
      </w:r>
      <w:r w:rsidRPr="00044A04">
        <w:rPr>
          <w:rFonts w:ascii="Segoe UI" w:hAnsi="Segoe UI" w:cs="Segoe UI"/>
          <w:b/>
          <w:bCs/>
          <w:sz w:val="24"/>
          <w:szCs w:val="24"/>
        </w:rPr>
        <w:t xml:space="preserve">Sentiment Analysis for Indian </w:t>
      </w:r>
      <w:proofErr w:type="gramStart"/>
      <w:r w:rsidRPr="00044A04">
        <w:rPr>
          <w:rFonts w:ascii="Segoe UI" w:hAnsi="Segoe UI" w:cs="Segoe UI"/>
          <w:b/>
          <w:bCs/>
          <w:sz w:val="24"/>
          <w:szCs w:val="24"/>
        </w:rPr>
        <w:t>Code Mixed</w:t>
      </w:r>
      <w:proofErr w:type="gramEnd"/>
      <w:r w:rsidRPr="00044A04">
        <w:rPr>
          <w:rFonts w:ascii="Segoe UI" w:hAnsi="Segoe UI" w:cs="Segoe UI"/>
          <w:b/>
          <w:bCs/>
          <w:sz w:val="24"/>
          <w:szCs w:val="24"/>
        </w:rPr>
        <w:t xml:space="preserve"> Social Media Texts</w:t>
      </w:r>
      <w:r w:rsidRPr="00044A04">
        <w:rPr>
          <w:rFonts w:ascii="Segoe UI" w:hAnsi="Segoe UI" w:cs="Segoe UI"/>
          <w:sz w:val="24"/>
          <w:szCs w:val="24"/>
        </w:rPr>
        <w:t>. 10.48550/arXiv.1802.05737.</w:t>
      </w:r>
    </w:p>
    <w:p w14:paraId="6BD3686A" w14:textId="77777777" w:rsidR="00044A04" w:rsidRDefault="00044A04" w:rsidP="00044A04">
      <w:pPr>
        <w:pStyle w:val="ListParagraph"/>
      </w:pPr>
    </w:p>
    <w:p w14:paraId="3C0D7878" w14:textId="77777777" w:rsidR="00044A04" w:rsidRDefault="00044A04" w:rsidP="00044A04">
      <w:pPr>
        <w:pStyle w:val="ListParagraph"/>
      </w:pPr>
    </w:p>
    <w:p w14:paraId="252B971F" w14:textId="012C73B1" w:rsidR="00AD0587" w:rsidRDefault="00AD0587" w:rsidP="00AD05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AD05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Simran Khanuja, Sandipan Dandapat, Anirudh Srinivasan, Sunayana Sitaram, and Monojit Choudhury. 2020. </w:t>
      </w:r>
      <w:proofErr w:type="spellStart"/>
      <w:r w:rsidRPr="00AD0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fldChar w:fldCharType="begin"/>
      </w:r>
      <w:r w:rsidRPr="00AD0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instrText>HYPERLINK "https://aclanthology.org/2020.acl-main.329/"</w:instrText>
      </w:r>
      <w:r w:rsidRPr="00AD0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r>
      <w:r w:rsidRPr="00AD0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fldChar w:fldCharType="separate"/>
      </w:r>
      <w:r w:rsidRPr="00AD0587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eastAsia="en-IN"/>
          <w14:ligatures w14:val="none"/>
        </w:rPr>
        <w:t>GLUECoS</w:t>
      </w:r>
      <w:proofErr w:type="spellEnd"/>
      <w:r w:rsidRPr="00AD0587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eastAsia="en-IN"/>
          <w14:ligatures w14:val="none"/>
        </w:rPr>
        <w:t>: An Evaluation Benchmark for Code-Switched NLP</w:t>
      </w:r>
      <w:r w:rsidRPr="00AD0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fldChar w:fldCharType="end"/>
      </w:r>
      <w:r w:rsidRPr="00AD05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. In </w:t>
      </w:r>
      <w:r w:rsidRPr="00AD0587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IN"/>
          <w14:ligatures w14:val="none"/>
        </w:rPr>
        <w:t>Proceedings of the 58th Annual Meeting of the Association for Computational Linguistics</w:t>
      </w:r>
      <w:r w:rsidRPr="00AD05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, pages 3575–3585, Online. Association for Computational Linguistics.</w:t>
      </w:r>
    </w:p>
    <w:p w14:paraId="56A78D34" w14:textId="77777777" w:rsidR="00804016" w:rsidRPr="00AD0587" w:rsidRDefault="00804016" w:rsidP="00804016">
      <w:pPr>
        <w:pStyle w:val="NoSpacing"/>
        <w:rPr>
          <w:lang w:eastAsia="en-IN"/>
        </w:rPr>
      </w:pPr>
    </w:p>
    <w:p w14:paraId="6DF59E4D" w14:textId="2ACD1C92" w:rsidR="00AD0587" w:rsidRDefault="00044A04" w:rsidP="00AD058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44A04">
        <w:rPr>
          <w:rFonts w:ascii="Segoe UI" w:hAnsi="Segoe UI" w:cs="Segoe UI"/>
          <w:sz w:val="24"/>
          <w:szCs w:val="24"/>
        </w:rPr>
        <w:t>Ahmad, Gazi Imtiyaz, Jimmy Singla, Anis Ali, Aijaz Ahmad Reshi, and Anas A. Salameh. "</w:t>
      </w:r>
      <w:r w:rsidRPr="00044A04">
        <w:rPr>
          <w:rFonts w:ascii="Segoe UI" w:hAnsi="Segoe UI" w:cs="Segoe UI"/>
          <w:b/>
          <w:bCs/>
          <w:sz w:val="24"/>
          <w:szCs w:val="24"/>
        </w:rPr>
        <w:t xml:space="preserve">Machine learning techniques for sentiment analysis of code-mixed and switched </w:t>
      </w:r>
      <w:proofErr w:type="spellStart"/>
      <w:r w:rsidRPr="00044A04">
        <w:rPr>
          <w:rFonts w:ascii="Segoe UI" w:hAnsi="Segoe UI" w:cs="Segoe UI"/>
          <w:b/>
          <w:bCs/>
          <w:sz w:val="24"/>
          <w:szCs w:val="24"/>
        </w:rPr>
        <w:t>indian</w:t>
      </w:r>
      <w:proofErr w:type="spellEnd"/>
      <w:r w:rsidRPr="00044A04">
        <w:rPr>
          <w:rFonts w:ascii="Segoe UI" w:hAnsi="Segoe UI" w:cs="Segoe UI"/>
          <w:b/>
          <w:bCs/>
          <w:sz w:val="24"/>
          <w:szCs w:val="24"/>
        </w:rPr>
        <w:t xml:space="preserve"> social media text corpus-a comprehensive review</w:t>
      </w:r>
      <w:r w:rsidRPr="00044A04">
        <w:rPr>
          <w:rFonts w:ascii="Segoe UI" w:hAnsi="Segoe UI" w:cs="Segoe UI"/>
          <w:sz w:val="24"/>
          <w:szCs w:val="24"/>
        </w:rPr>
        <w:t>." International Journal of Advanced Computer Science and Applications 13, no. 2 (2022).</w:t>
      </w:r>
    </w:p>
    <w:p w14:paraId="106367AD" w14:textId="77777777" w:rsidR="00044A04" w:rsidRPr="00044A04" w:rsidRDefault="00044A04" w:rsidP="00044A04">
      <w:pPr>
        <w:pStyle w:val="ListParagraph"/>
        <w:rPr>
          <w:rFonts w:ascii="Segoe UI" w:hAnsi="Segoe UI" w:cs="Segoe UI"/>
          <w:sz w:val="24"/>
          <w:szCs w:val="24"/>
        </w:rPr>
      </w:pPr>
    </w:p>
    <w:p w14:paraId="0FB5FABC" w14:textId="65488410" w:rsidR="009D30CB" w:rsidRDefault="009D30CB" w:rsidP="009D30C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D30CB">
        <w:rPr>
          <w:rFonts w:ascii="Segoe UI" w:hAnsi="Segoe UI" w:cs="Segoe UI"/>
          <w:sz w:val="24"/>
          <w:szCs w:val="24"/>
        </w:rPr>
        <w:t>G. I. Ahmad and J. Singla, "</w:t>
      </w:r>
      <w:r w:rsidRPr="009D30CB">
        <w:rPr>
          <w:rFonts w:ascii="Segoe UI" w:hAnsi="Segoe UI" w:cs="Segoe UI"/>
          <w:b/>
          <w:bCs/>
          <w:sz w:val="24"/>
          <w:szCs w:val="24"/>
        </w:rPr>
        <w:t>Sentiment Analysis of Code-Mixed Social Media Text (SA-CMSMT) in Indian-Languages</w:t>
      </w:r>
      <w:r w:rsidRPr="009D30CB">
        <w:rPr>
          <w:rFonts w:ascii="Segoe UI" w:hAnsi="Segoe UI" w:cs="Segoe UI"/>
          <w:sz w:val="24"/>
          <w:szCs w:val="24"/>
        </w:rPr>
        <w:t xml:space="preserve">," 2021 International Conference on Computing Sciences (ICCS), Phagwara, India, 2021, pp. 25-33, </w:t>
      </w:r>
      <w:proofErr w:type="spellStart"/>
      <w:r w:rsidRPr="009D30CB">
        <w:rPr>
          <w:rFonts w:ascii="Segoe UI" w:hAnsi="Segoe UI" w:cs="Segoe UI"/>
          <w:sz w:val="24"/>
          <w:szCs w:val="24"/>
        </w:rPr>
        <w:t>doi</w:t>
      </w:r>
      <w:proofErr w:type="spellEnd"/>
      <w:r w:rsidRPr="009D30CB">
        <w:rPr>
          <w:rFonts w:ascii="Segoe UI" w:hAnsi="Segoe UI" w:cs="Segoe UI"/>
          <w:sz w:val="24"/>
          <w:szCs w:val="24"/>
        </w:rPr>
        <w:t xml:space="preserve">: 10.1109/ICCS54944.2021.00014. </w:t>
      </w:r>
    </w:p>
    <w:p w14:paraId="3A0D414B" w14:textId="77777777" w:rsidR="009D30CB" w:rsidRPr="009D30CB" w:rsidRDefault="009D30CB" w:rsidP="009D30CB">
      <w:pPr>
        <w:pStyle w:val="ListParagraph"/>
        <w:rPr>
          <w:rFonts w:ascii="Segoe UI" w:hAnsi="Segoe UI" w:cs="Segoe UI"/>
          <w:sz w:val="24"/>
          <w:szCs w:val="24"/>
        </w:rPr>
      </w:pPr>
    </w:p>
    <w:p w14:paraId="43414552" w14:textId="77777777" w:rsidR="009D30CB" w:rsidRPr="009D30CB" w:rsidRDefault="009D30CB" w:rsidP="009D30CB">
      <w:pPr>
        <w:pStyle w:val="ListParagraph"/>
        <w:rPr>
          <w:rFonts w:ascii="Segoe UI" w:hAnsi="Segoe UI" w:cs="Segoe UI"/>
          <w:sz w:val="24"/>
          <w:szCs w:val="24"/>
        </w:rPr>
      </w:pPr>
    </w:p>
    <w:p w14:paraId="792788A2" w14:textId="6A045BF3" w:rsidR="0052756F" w:rsidRDefault="00433F53" w:rsidP="0052756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33F53">
        <w:rPr>
          <w:rFonts w:ascii="Segoe UI" w:hAnsi="Segoe UI" w:cs="Segoe UI"/>
          <w:sz w:val="24"/>
          <w:szCs w:val="24"/>
        </w:rPr>
        <w:t xml:space="preserve">Dalal, </w:t>
      </w:r>
      <w:proofErr w:type="spellStart"/>
      <w:r w:rsidRPr="00433F53">
        <w:rPr>
          <w:rFonts w:ascii="Segoe UI" w:hAnsi="Segoe UI" w:cs="Segoe UI"/>
          <w:sz w:val="24"/>
          <w:szCs w:val="24"/>
        </w:rPr>
        <w:t>Dwip</w:t>
      </w:r>
      <w:proofErr w:type="spellEnd"/>
      <w:r w:rsidRPr="00433F53">
        <w:rPr>
          <w:rFonts w:ascii="Segoe UI" w:hAnsi="Segoe UI" w:cs="Segoe UI"/>
          <w:sz w:val="24"/>
          <w:szCs w:val="24"/>
        </w:rPr>
        <w:t xml:space="preserve">, Vivek </w:t>
      </w:r>
      <w:proofErr w:type="gramStart"/>
      <w:r w:rsidRPr="00433F53">
        <w:rPr>
          <w:rFonts w:ascii="Segoe UI" w:hAnsi="Segoe UI" w:cs="Segoe UI"/>
          <w:sz w:val="24"/>
          <w:szCs w:val="24"/>
        </w:rPr>
        <w:t>Srivastava</w:t>
      </w:r>
      <w:proofErr w:type="gramEnd"/>
      <w:r w:rsidRPr="00433F53">
        <w:rPr>
          <w:rFonts w:ascii="Segoe UI" w:hAnsi="Segoe UI" w:cs="Segoe UI"/>
          <w:sz w:val="24"/>
          <w:szCs w:val="24"/>
        </w:rPr>
        <w:t xml:space="preserve"> and Mayank Kumar Singh. “</w:t>
      </w:r>
      <w:r w:rsidRPr="00433F53">
        <w:rPr>
          <w:rFonts w:ascii="Segoe UI" w:hAnsi="Segoe UI" w:cs="Segoe UI"/>
          <w:b/>
          <w:bCs/>
          <w:sz w:val="24"/>
          <w:szCs w:val="24"/>
        </w:rPr>
        <w:t>MMT: A Multilingual and Multi-Topic Indian Social Media Dataset</w:t>
      </w:r>
      <w:r w:rsidRPr="00433F53">
        <w:rPr>
          <w:rFonts w:ascii="Segoe UI" w:hAnsi="Segoe UI" w:cs="Segoe UI"/>
          <w:sz w:val="24"/>
          <w:szCs w:val="24"/>
        </w:rPr>
        <w:t xml:space="preserve">.” </w:t>
      </w:r>
      <w:proofErr w:type="spellStart"/>
      <w:r w:rsidRPr="00433F53">
        <w:rPr>
          <w:rFonts w:ascii="Segoe UI" w:hAnsi="Segoe UI" w:cs="Segoe UI"/>
          <w:sz w:val="24"/>
          <w:szCs w:val="24"/>
        </w:rPr>
        <w:t>ArXiv</w:t>
      </w:r>
      <w:proofErr w:type="spellEnd"/>
      <w:r w:rsidRPr="00433F53">
        <w:rPr>
          <w:rFonts w:ascii="Segoe UI" w:hAnsi="Segoe UI" w:cs="Segoe UI"/>
          <w:sz w:val="24"/>
          <w:szCs w:val="24"/>
        </w:rPr>
        <w:t xml:space="preserve"> abs/2304.00634 (2023): n. </w:t>
      </w:r>
      <w:proofErr w:type="spellStart"/>
      <w:r w:rsidRPr="00433F53">
        <w:rPr>
          <w:rFonts w:ascii="Segoe UI" w:hAnsi="Segoe UI" w:cs="Segoe UI"/>
          <w:sz w:val="24"/>
          <w:szCs w:val="24"/>
        </w:rPr>
        <w:t>pag</w:t>
      </w:r>
      <w:proofErr w:type="spellEnd"/>
      <w:r w:rsidRPr="00433F53">
        <w:rPr>
          <w:rFonts w:ascii="Segoe UI" w:hAnsi="Segoe UI" w:cs="Segoe UI"/>
          <w:sz w:val="24"/>
          <w:szCs w:val="24"/>
        </w:rPr>
        <w:t>.</w:t>
      </w:r>
    </w:p>
    <w:p w14:paraId="2DFE75C4" w14:textId="77777777" w:rsidR="0052756F" w:rsidRDefault="0052756F" w:rsidP="0052756F">
      <w:pPr>
        <w:pStyle w:val="ListParagraph"/>
        <w:rPr>
          <w:rFonts w:ascii="Segoe UI" w:hAnsi="Segoe UI" w:cs="Segoe UI"/>
          <w:sz w:val="24"/>
          <w:szCs w:val="24"/>
        </w:rPr>
      </w:pPr>
    </w:p>
    <w:p w14:paraId="28280152" w14:textId="051B44D1" w:rsidR="002805BB" w:rsidRDefault="0052756F" w:rsidP="00A564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2756F">
        <w:rPr>
          <w:rFonts w:ascii="Segoe UI" w:hAnsi="Segoe UI" w:cs="Segoe UI"/>
          <w:sz w:val="24"/>
          <w:szCs w:val="24"/>
        </w:rPr>
        <w:t xml:space="preserve">V. Patwardhan, G. </w:t>
      </w:r>
      <w:proofErr w:type="spellStart"/>
      <w:r w:rsidRPr="0052756F">
        <w:rPr>
          <w:rFonts w:ascii="Segoe UI" w:hAnsi="Segoe UI" w:cs="Segoe UI"/>
          <w:sz w:val="24"/>
          <w:szCs w:val="24"/>
        </w:rPr>
        <w:t>Takawane</w:t>
      </w:r>
      <w:proofErr w:type="spellEnd"/>
      <w:r w:rsidRPr="0052756F">
        <w:rPr>
          <w:rFonts w:ascii="Segoe UI" w:hAnsi="Segoe UI" w:cs="Segoe UI"/>
          <w:sz w:val="24"/>
          <w:szCs w:val="24"/>
        </w:rPr>
        <w:t>, N. Kelkar, O. Gaikwad, R. Saraf and S. Sonawane, "</w:t>
      </w:r>
      <w:r w:rsidRPr="0052756F">
        <w:rPr>
          <w:rFonts w:ascii="Segoe UI" w:hAnsi="Segoe UI" w:cs="Segoe UI"/>
          <w:b/>
          <w:bCs/>
          <w:sz w:val="24"/>
          <w:szCs w:val="24"/>
        </w:rPr>
        <w:t xml:space="preserve">Analysing </w:t>
      </w:r>
      <w:proofErr w:type="gramStart"/>
      <w:r w:rsidRPr="0052756F">
        <w:rPr>
          <w:rFonts w:ascii="Segoe UI" w:hAnsi="Segoe UI" w:cs="Segoe UI"/>
          <w:b/>
          <w:bCs/>
          <w:sz w:val="24"/>
          <w:szCs w:val="24"/>
        </w:rPr>
        <w:t>The</w:t>
      </w:r>
      <w:proofErr w:type="gramEnd"/>
      <w:r w:rsidRPr="0052756F">
        <w:rPr>
          <w:rFonts w:ascii="Segoe UI" w:hAnsi="Segoe UI" w:cs="Segoe UI"/>
          <w:b/>
          <w:bCs/>
          <w:sz w:val="24"/>
          <w:szCs w:val="24"/>
        </w:rPr>
        <w:t xml:space="preserve"> Sentiments </w:t>
      </w:r>
      <w:proofErr w:type="gramStart"/>
      <w:r w:rsidRPr="0052756F">
        <w:rPr>
          <w:rFonts w:ascii="Segoe UI" w:hAnsi="Segoe UI" w:cs="Segoe UI"/>
          <w:b/>
          <w:bCs/>
          <w:sz w:val="24"/>
          <w:szCs w:val="24"/>
        </w:rPr>
        <w:t>Of</w:t>
      </w:r>
      <w:proofErr w:type="gramEnd"/>
      <w:r w:rsidRPr="0052756F">
        <w:rPr>
          <w:rFonts w:ascii="Segoe UI" w:hAnsi="Segoe UI" w:cs="Segoe UI"/>
          <w:b/>
          <w:bCs/>
          <w:sz w:val="24"/>
          <w:szCs w:val="24"/>
        </w:rPr>
        <w:t xml:space="preserve"> Marathi-English Code-Mixed Social Media Data Using Machine Learning Techniques</w:t>
      </w:r>
      <w:r w:rsidRPr="0052756F">
        <w:rPr>
          <w:rFonts w:ascii="Segoe UI" w:hAnsi="Segoe UI" w:cs="Segoe UI"/>
          <w:sz w:val="24"/>
          <w:szCs w:val="24"/>
        </w:rPr>
        <w:t xml:space="preserve">," 2023 International Conference on Emerging Smart Computing and Informatics (ESCI), Pune, India, 2023, pp. 1-5, </w:t>
      </w:r>
      <w:proofErr w:type="spellStart"/>
      <w:r w:rsidRPr="0052756F">
        <w:rPr>
          <w:rFonts w:ascii="Segoe UI" w:hAnsi="Segoe UI" w:cs="Segoe UI"/>
          <w:sz w:val="24"/>
          <w:szCs w:val="24"/>
        </w:rPr>
        <w:t>doi</w:t>
      </w:r>
      <w:proofErr w:type="spellEnd"/>
      <w:r w:rsidRPr="0052756F">
        <w:rPr>
          <w:rFonts w:ascii="Segoe UI" w:hAnsi="Segoe UI" w:cs="Segoe UI"/>
          <w:sz w:val="24"/>
          <w:szCs w:val="24"/>
        </w:rPr>
        <w:t xml:space="preserve">: 10.1109/ESCI56872.2023.10100304. </w:t>
      </w:r>
    </w:p>
    <w:p w14:paraId="022BCC36" w14:textId="77777777" w:rsidR="002805BB" w:rsidRDefault="002805B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E8598D0" w14:textId="7954E6DA" w:rsidR="002805BB" w:rsidRDefault="002805BB" w:rsidP="002805B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2805BB">
        <w:rPr>
          <w:rFonts w:ascii="Segoe UI" w:hAnsi="Segoe UI" w:cs="Segoe UI"/>
          <w:sz w:val="24"/>
          <w:szCs w:val="24"/>
        </w:rPr>
        <w:lastRenderedPageBreak/>
        <w:t>Rutal</w:t>
      </w:r>
      <w:proofErr w:type="spellEnd"/>
      <w:r w:rsidRPr="002805BB">
        <w:rPr>
          <w:rFonts w:ascii="Segoe UI" w:hAnsi="Segoe UI" w:cs="Segoe UI"/>
          <w:sz w:val="24"/>
          <w:szCs w:val="24"/>
        </w:rPr>
        <w:t xml:space="preserve"> Mahajan, Anjali S. More, Unnati Shah,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b/>
          <w:bCs/>
          <w:sz w:val="24"/>
          <w:szCs w:val="24"/>
        </w:rPr>
        <w:t>Navigating Emotion in Code-Mixed Languages: Performance of ML and DL Models on Hindi-English Text</w:t>
      </w:r>
      <w:r w:rsidRPr="002805BB">
        <w:rPr>
          <w:rFonts w:ascii="Segoe UI" w:hAnsi="Segoe UI" w:cs="Segoe UI"/>
          <w:sz w:val="24"/>
          <w:szCs w:val="24"/>
        </w:rPr>
        <w:t>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Procedia Computer Science,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Volume 258,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2025,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Pages 4029-4037,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ISSN 1877-0509,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hyperlink r:id="rId5" w:history="1">
        <w:r w:rsidRPr="002805BB">
          <w:rPr>
            <w:rStyle w:val="Hyperlink"/>
            <w:rFonts w:ascii="Segoe UI" w:hAnsi="Segoe UI" w:cs="Segoe UI"/>
            <w:sz w:val="24"/>
            <w:szCs w:val="24"/>
          </w:rPr>
          <w:t>https://doi.org/10.1016/j.procs.2025.04.654</w:t>
        </w:r>
      </w:hyperlink>
      <w:r w:rsidRPr="002805BB">
        <w:rPr>
          <w:rFonts w:ascii="Segoe UI" w:hAnsi="Segoe UI" w:cs="Segoe UI"/>
          <w:sz w:val="24"/>
          <w:szCs w:val="24"/>
        </w:rPr>
        <w:t>.</w:t>
      </w:r>
      <w:r w:rsidRPr="002805BB">
        <w:rPr>
          <w:rFonts w:ascii="Segoe UI" w:hAnsi="Segoe UI" w:cs="Segoe UI"/>
          <w:sz w:val="24"/>
          <w:szCs w:val="24"/>
        </w:rPr>
        <w:t xml:space="preserve">  </w:t>
      </w:r>
      <w:r w:rsidRPr="002805BB">
        <w:rPr>
          <w:rFonts w:ascii="Segoe UI" w:hAnsi="Segoe UI" w:cs="Segoe UI"/>
          <w:sz w:val="24"/>
          <w:szCs w:val="24"/>
        </w:rPr>
        <w:t>(</w:t>
      </w:r>
      <w:hyperlink r:id="rId6" w:history="1">
        <w:r w:rsidRPr="005E6B5E">
          <w:rPr>
            <w:rStyle w:val="Hyperlink"/>
            <w:rFonts w:ascii="Segoe UI" w:hAnsi="Segoe UI" w:cs="Segoe UI"/>
            <w:sz w:val="24"/>
            <w:szCs w:val="24"/>
          </w:rPr>
          <w:t>https://www.sciencedirect.com/science/article/pii/S1877050925017582</w:t>
        </w:r>
      </w:hyperlink>
      <w:r w:rsidRPr="002805BB">
        <w:rPr>
          <w:rFonts w:ascii="Segoe UI" w:hAnsi="Segoe UI" w:cs="Segoe UI"/>
          <w:sz w:val="24"/>
          <w:szCs w:val="24"/>
        </w:rPr>
        <w:t>)</w:t>
      </w:r>
    </w:p>
    <w:p w14:paraId="2C37DD65" w14:textId="77777777" w:rsidR="002805BB" w:rsidRDefault="002805BB" w:rsidP="002805BB">
      <w:pPr>
        <w:pStyle w:val="ListParagraph"/>
        <w:rPr>
          <w:rFonts w:ascii="Segoe UI" w:hAnsi="Segoe UI" w:cs="Segoe UI"/>
          <w:sz w:val="24"/>
          <w:szCs w:val="24"/>
        </w:rPr>
      </w:pPr>
    </w:p>
    <w:p w14:paraId="004B86A9" w14:textId="45B03DB7" w:rsidR="002805BB" w:rsidRDefault="002805BB" w:rsidP="002805B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2805BB">
        <w:rPr>
          <w:rFonts w:ascii="Segoe UI" w:hAnsi="Segoe UI" w:cs="Segoe UI"/>
          <w:sz w:val="24"/>
          <w:szCs w:val="24"/>
        </w:rPr>
        <w:t>T Tulasi Sasidhar, Premjith B, Soman K P,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Emotion Detection in Hinglish(</w:t>
      </w:r>
      <w:proofErr w:type="spellStart"/>
      <w:r w:rsidRPr="002805BB">
        <w:rPr>
          <w:rFonts w:ascii="Segoe UI" w:hAnsi="Segoe UI" w:cs="Segoe UI"/>
          <w:sz w:val="24"/>
          <w:szCs w:val="24"/>
        </w:rPr>
        <w:t>Hindi+English</w:t>
      </w:r>
      <w:proofErr w:type="spellEnd"/>
      <w:r w:rsidRPr="002805BB">
        <w:rPr>
          <w:rFonts w:ascii="Segoe UI" w:hAnsi="Segoe UI" w:cs="Segoe UI"/>
          <w:sz w:val="24"/>
          <w:szCs w:val="24"/>
        </w:rPr>
        <w:t>) Code-Mixed Social Media Text,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Procedia Computer Science,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Volume 171,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2020,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Pages 1346-1352,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ISSN 1877-0509,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hyperlink r:id="rId7" w:history="1">
        <w:r w:rsidRPr="002805BB">
          <w:rPr>
            <w:rStyle w:val="Hyperlink"/>
            <w:rFonts w:ascii="Segoe UI" w:hAnsi="Segoe UI" w:cs="Segoe UI"/>
            <w:sz w:val="24"/>
            <w:szCs w:val="24"/>
          </w:rPr>
          <w:t>https://doi.org/10.1016/j.procs.2020.04.144</w:t>
        </w:r>
      </w:hyperlink>
      <w:r w:rsidRPr="002805BB">
        <w:rPr>
          <w:rFonts w:ascii="Segoe UI" w:hAnsi="Segoe UI" w:cs="Segoe UI"/>
          <w:sz w:val="24"/>
          <w:szCs w:val="24"/>
        </w:rPr>
        <w:t>.</w:t>
      </w:r>
      <w:r w:rsidRPr="002805BB">
        <w:rPr>
          <w:rFonts w:ascii="Segoe UI" w:hAnsi="Segoe UI" w:cs="Segoe UI"/>
          <w:sz w:val="24"/>
          <w:szCs w:val="24"/>
        </w:rPr>
        <w:t xml:space="preserve"> </w:t>
      </w:r>
      <w:r w:rsidRPr="002805BB">
        <w:rPr>
          <w:rFonts w:ascii="Segoe UI" w:hAnsi="Segoe UI" w:cs="Segoe UI"/>
          <w:sz w:val="24"/>
          <w:szCs w:val="24"/>
        </w:rPr>
        <w:t>(</w:t>
      </w:r>
      <w:hyperlink r:id="rId8" w:history="1">
        <w:r w:rsidRPr="005E6B5E">
          <w:rPr>
            <w:rStyle w:val="Hyperlink"/>
            <w:rFonts w:ascii="Segoe UI" w:hAnsi="Segoe UI" w:cs="Segoe UI"/>
            <w:sz w:val="24"/>
            <w:szCs w:val="24"/>
          </w:rPr>
          <w:t>https://www.sciencedirect.com/science/article/pii/S1877050920311236</w:t>
        </w:r>
      </w:hyperlink>
      <w:r w:rsidRPr="002805BB">
        <w:rPr>
          <w:rFonts w:ascii="Segoe UI" w:hAnsi="Segoe UI" w:cs="Segoe UI"/>
          <w:sz w:val="24"/>
          <w:szCs w:val="24"/>
        </w:rPr>
        <w:t>)</w:t>
      </w:r>
    </w:p>
    <w:p w14:paraId="153C7C6F" w14:textId="77777777" w:rsidR="002805BB" w:rsidRPr="002805BB" w:rsidRDefault="002805BB" w:rsidP="002805BB">
      <w:pPr>
        <w:pStyle w:val="ListParagraph"/>
        <w:rPr>
          <w:rFonts w:ascii="Segoe UI" w:hAnsi="Segoe UI" w:cs="Segoe UI"/>
          <w:sz w:val="24"/>
          <w:szCs w:val="24"/>
        </w:rPr>
      </w:pPr>
    </w:p>
    <w:p w14:paraId="07CD9735" w14:textId="1767E2BB" w:rsidR="002805BB" w:rsidRPr="002805BB" w:rsidRDefault="002805BB" w:rsidP="002805B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2805BB">
        <w:rPr>
          <w:rFonts w:ascii="Segoe UI" w:hAnsi="Segoe UI" w:cs="Segoe UI"/>
          <w:sz w:val="24"/>
          <w:szCs w:val="24"/>
        </w:rPr>
        <w:t>Sainik</w:t>
      </w:r>
      <w:proofErr w:type="spellEnd"/>
      <w:r w:rsidRPr="002805BB">
        <w:rPr>
          <w:rFonts w:ascii="Segoe UI" w:hAnsi="Segoe UI" w:cs="Segoe UI"/>
          <w:sz w:val="24"/>
          <w:szCs w:val="24"/>
        </w:rPr>
        <w:t xml:space="preserve"> Kumar Mahata, Dipankar Das, and Sivaji Bandyopadhyay. 2024. Consensus-Based Machine Translation for Code-Mixed Texts. ACM Trans. Asian Low-</w:t>
      </w:r>
      <w:proofErr w:type="spellStart"/>
      <w:r w:rsidRPr="002805BB">
        <w:rPr>
          <w:rFonts w:ascii="Segoe UI" w:hAnsi="Segoe UI" w:cs="Segoe UI"/>
          <w:sz w:val="24"/>
          <w:szCs w:val="24"/>
        </w:rPr>
        <w:t>Resour</w:t>
      </w:r>
      <w:proofErr w:type="spellEnd"/>
      <w:r w:rsidRPr="002805BB">
        <w:rPr>
          <w:rFonts w:ascii="Segoe UI" w:hAnsi="Segoe UI" w:cs="Segoe UI"/>
          <w:sz w:val="24"/>
          <w:szCs w:val="24"/>
        </w:rPr>
        <w:t xml:space="preserve">. Lang. Inf. Process. 23, 3, Article 49 (March 2024), 11 pages. </w:t>
      </w:r>
      <w:hyperlink r:id="rId9" w:history="1">
        <w:r w:rsidRPr="002805BB">
          <w:rPr>
            <w:rStyle w:val="Hyperlink"/>
            <w:rFonts w:ascii="Segoe UI" w:hAnsi="Segoe UI" w:cs="Segoe UI"/>
            <w:sz w:val="24"/>
            <w:szCs w:val="24"/>
          </w:rPr>
          <w:t>https://doi.org/10.1145/3</w:t>
        </w:r>
        <w:r w:rsidRPr="002805BB">
          <w:rPr>
            <w:rStyle w:val="Hyperlink"/>
            <w:rFonts w:ascii="Segoe UI" w:hAnsi="Segoe UI" w:cs="Segoe UI"/>
            <w:sz w:val="24"/>
            <w:szCs w:val="24"/>
          </w:rPr>
          <w:t>6</w:t>
        </w:r>
        <w:r w:rsidRPr="002805BB">
          <w:rPr>
            <w:rStyle w:val="Hyperlink"/>
            <w:rFonts w:ascii="Segoe UI" w:hAnsi="Segoe UI" w:cs="Segoe UI"/>
            <w:sz w:val="24"/>
            <w:szCs w:val="24"/>
          </w:rPr>
          <w:t>28427</w:t>
        </w:r>
      </w:hyperlink>
    </w:p>
    <w:p w14:paraId="78E168BC" w14:textId="77777777" w:rsidR="00AD0587" w:rsidRDefault="00AD0587"/>
    <w:sectPr w:rsidR="00AD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3275B"/>
    <w:multiLevelType w:val="hybridMultilevel"/>
    <w:tmpl w:val="FA18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239EA"/>
    <w:multiLevelType w:val="multilevel"/>
    <w:tmpl w:val="2F6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436379">
    <w:abstractNumId w:val="0"/>
  </w:num>
  <w:num w:numId="2" w16cid:durableId="68976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87"/>
    <w:rsid w:val="00044A04"/>
    <w:rsid w:val="000F4FF9"/>
    <w:rsid w:val="00175D08"/>
    <w:rsid w:val="002805BB"/>
    <w:rsid w:val="00433F53"/>
    <w:rsid w:val="0052756F"/>
    <w:rsid w:val="006006DF"/>
    <w:rsid w:val="00804016"/>
    <w:rsid w:val="009D30CB"/>
    <w:rsid w:val="00AA6795"/>
    <w:rsid w:val="00AD0587"/>
    <w:rsid w:val="00B8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2BB3"/>
  <w15:chartTrackingRefBased/>
  <w15:docId w15:val="{329C5CC2-67F2-4690-B0C9-40C2CFB1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5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0587"/>
    <w:rPr>
      <w:color w:val="0000FF"/>
      <w:u w:val="single"/>
    </w:rPr>
  </w:style>
  <w:style w:type="paragraph" w:styleId="NoSpacing">
    <w:name w:val="No Spacing"/>
    <w:uiPriority w:val="1"/>
    <w:qFormat/>
    <w:rsid w:val="0080401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805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203112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procs.2020.04.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87705092501758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j.procs.2025.04.65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628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shaji</dc:creator>
  <cp:keywords/>
  <dc:description/>
  <cp:lastModifiedBy>nishant shaji</cp:lastModifiedBy>
  <cp:revision>1</cp:revision>
  <dcterms:created xsi:type="dcterms:W3CDTF">2025-10-23T05:29:00Z</dcterms:created>
  <dcterms:modified xsi:type="dcterms:W3CDTF">2025-10-23T11:14:00Z</dcterms:modified>
</cp:coreProperties>
</file>