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6673" w:leader="none"/>
        </w:tabs>
        <w:ind w:left="1774" w:hanging="0"/>
        <w:rPr>
          <w:sz w:val="20"/>
          <w:szCs w:val="20"/>
        </w:rPr>
      </w:pPr>
      <w:r>
        <w:rPr>
          <w:rFonts w:eastAsia="Times New Roman"/>
          <w:b/>
          <w:bCs/>
          <w:sz w:val="30"/>
          <w:szCs w:val="30"/>
        </w:rPr>
        <w:t>Отчет по лабораторной работе №11</w:t>
      </w:r>
      <w:r>
        <w:rPr>
          <w:sz w:val="20"/>
          <w:szCs w:val="20"/>
        </w:rPr>
        <w:tab/>
      </w:r>
      <w:r>
        <w:rPr>
          <w:rFonts w:eastAsia="Times New Roman"/>
          <w:sz w:val="29"/>
          <w:szCs w:val="29"/>
        </w:rPr>
        <w:t xml:space="preserve">по курсу </w:t>
      </w:r>
      <w:r>
        <w:rPr>
          <w:rFonts w:eastAsia="Times New Roman"/>
          <w:sz w:val="16"/>
          <w:szCs w:val="16"/>
          <w:u w:val="single"/>
        </w:rPr>
        <w:t>фундаментальная информатика</w:t>
      </w:r>
    </w:p>
    <w:p>
      <w:pPr>
        <w:pStyle w:val="Normal"/>
        <w:spacing w:lineRule="exact" w:line="233"/>
        <w:rPr>
          <w:sz w:val="24"/>
          <w:szCs w:val="24"/>
        </w:rPr>
      </w:pPr>
      <w:r>
        <w:rPr>
          <w:sz w:val="24"/>
          <w:szCs w:val="24"/>
        </w:rPr>
      </w:r>
    </w:p>
    <w:p>
      <w:pPr>
        <w:pStyle w:val="Normal"/>
        <w:ind w:left="2934" w:hanging="0"/>
        <w:rPr>
          <w:sz w:val="20"/>
          <w:szCs w:val="20"/>
        </w:rPr>
      </w:pPr>
      <w:r>
        <w:rPr>
          <w:rFonts w:eastAsia="Times New Roman"/>
          <w:sz w:val="20"/>
          <w:szCs w:val="20"/>
        </w:rPr>
        <w:t xml:space="preserve">Студент группы </w:t>
      </w:r>
      <w:r>
        <w:rPr>
          <w:rFonts w:eastAsia="Times New Roman"/>
          <w:sz w:val="20"/>
          <w:szCs w:val="20"/>
          <w:u w:val="single"/>
        </w:rPr>
        <w:t>М8О-101Б-20 Ядров Артем Леонидович</w:t>
      </w:r>
      <w:r>
        <w:rPr>
          <w:rFonts w:eastAsia="Times New Roman"/>
          <w:sz w:val="20"/>
          <w:szCs w:val="20"/>
        </w:rPr>
        <w:t xml:space="preserve">, № по списку  </w:t>
      </w:r>
      <w:r>
        <w:rPr>
          <w:rFonts w:eastAsia="Times New Roman"/>
          <w:sz w:val="20"/>
          <w:szCs w:val="20"/>
          <w:u w:val="single"/>
        </w:rPr>
        <w:t>28</w:t>
      </w:r>
    </w:p>
    <w:p>
      <w:pPr>
        <w:pStyle w:val="Normal"/>
        <w:spacing w:lineRule="exact" w:line="225"/>
        <w:rPr>
          <w:sz w:val="24"/>
          <w:szCs w:val="24"/>
        </w:rPr>
      </w:pPr>
      <w:r>
        <w:rPr>
          <w:sz w:val="24"/>
          <w:szCs w:val="24"/>
        </w:rPr>
      </w:r>
    </w:p>
    <w:p>
      <w:pPr>
        <w:pStyle w:val="Normal"/>
        <w:ind w:left="4794" w:hanging="0"/>
        <w:rPr>
          <w:sz w:val="20"/>
          <w:szCs w:val="20"/>
        </w:rPr>
      </w:pPr>
      <w:r>
        <w:rPr>
          <w:rFonts w:eastAsia="Times New Roman"/>
          <w:sz w:val="20"/>
          <w:szCs w:val="20"/>
        </w:rPr>
        <w:t xml:space="preserve">Контакты www, e-mail, icq, skype </w:t>
      </w:r>
      <w:r>
        <w:rPr>
          <w:rFonts w:eastAsia="Times New Roman"/>
          <w:sz w:val="20"/>
          <w:szCs w:val="20"/>
          <w:u w:val="single"/>
        </w:rPr>
        <w:t>temayadrow@gmail.com</w:t>
      </w:r>
    </w:p>
    <w:p>
      <w:pPr>
        <w:pStyle w:val="Normal"/>
        <w:spacing w:lineRule="exact" w:line="229"/>
        <w:rPr>
          <w:sz w:val="24"/>
          <w:szCs w:val="24"/>
        </w:rPr>
      </w:pPr>
      <w:r>
        <w:rPr>
          <w:sz w:val="24"/>
          <w:szCs w:val="24"/>
        </w:rPr>
      </w:r>
    </w:p>
    <w:p>
      <w:pPr>
        <w:pStyle w:val="Normal"/>
        <w:tabs>
          <w:tab w:val="clear" w:pos="720"/>
          <w:tab w:val="left" w:pos="6833" w:leader="none"/>
        </w:tabs>
        <w:ind w:left="4794" w:hanging="0"/>
        <w:rPr>
          <w:sz w:val="20"/>
          <w:szCs w:val="20"/>
        </w:rPr>
      </w:pPr>
      <w:r>
        <w:rPr>
          <w:rFonts w:eastAsia="Times New Roman"/>
          <w:sz w:val="20"/>
          <w:szCs w:val="20"/>
        </w:rPr>
        <w:t>Работа выполнена: «</w:t>
      </w:r>
      <w:r>
        <w:rPr>
          <w:sz w:val="20"/>
          <w:szCs w:val="20"/>
        </w:rPr>
        <w:tab/>
      </w:r>
      <w:r>
        <w:rPr>
          <w:rFonts w:eastAsia="Times New Roman"/>
          <w:sz w:val="19"/>
          <w:szCs w:val="19"/>
        </w:rPr>
        <w:t>» ____________202___г.</w:t>
      </w:r>
    </w:p>
    <w:p>
      <w:pPr>
        <w:pStyle w:val="Normal"/>
        <w:spacing w:lineRule="exact" w:line="230"/>
        <w:rPr>
          <w:sz w:val="24"/>
          <w:szCs w:val="24"/>
        </w:rPr>
      </w:pPr>
      <w:r>
        <w:rPr>
          <w:sz w:val="24"/>
          <w:szCs w:val="24"/>
        </w:rPr>
      </w:r>
    </w:p>
    <w:p>
      <w:pPr>
        <w:pStyle w:val="Normal"/>
        <w:ind w:left="4794" w:hanging="0"/>
        <w:rPr>
          <w:sz w:val="20"/>
          <w:szCs w:val="20"/>
        </w:rPr>
      </w:pPr>
      <w:r>
        <w:rPr>
          <w:rFonts w:eastAsia="Times New Roman"/>
          <w:sz w:val="20"/>
          <w:szCs w:val="20"/>
        </w:rPr>
        <w:t xml:space="preserve">Преподаватель: </w:t>
      </w:r>
      <w:r>
        <w:rPr>
          <w:rFonts w:eastAsia="Times New Roman" w:cs="Times New Roman"/>
          <w:color w:val="auto"/>
          <w:kern w:val="0"/>
          <w:sz w:val="20"/>
          <w:szCs w:val="20"/>
          <w:u w:val="single"/>
          <w:lang w:val="ru-RU" w:eastAsia="ru-RU" w:bidi="ar-SA"/>
        </w:rPr>
        <w:t xml:space="preserve">доцент </w:t>
      </w:r>
      <w:r>
        <w:rPr>
          <w:rFonts w:eastAsia="Times New Roman"/>
          <w:sz w:val="20"/>
          <w:szCs w:val="20"/>
          <w:u w:val="single"/>
        </w:rPr>
        <w:t xml:space="preserve">каф. 806 </w:t>
      </w:r>
      <w:r>
        <w:rPr>
          <w:rFonts w:eastAsia="Times New Roman" w:cs="Times New Roman"/>
          <w:color w:val="auto"/>
          <w:kern w:val="0"/>
          <w:sz w:val="20"/>
          <w:szCs w:val="20"/>
          <w:u w:val="single"/>
          <w:lang w:val="ru-RU" w:eastAsia="ru-RU" w:bidi="ar-SA"/>
        </w:rPr>
        <w:t>Никулин Сергей Петрович</w:t>
      </w:r>
    </w:p>
    <w:p>
      <w:pPr>
        <w:pStyle w:val="Normal"/>
        <w:spacing w:lineRule="exact" w:line="236"/>
        <w:rPr>
          <w:sz w:val="24"/>
          <w:szCs w:val="24"/>
        </w:rPr>
      </w:pPr>
      <w:r>
        <w:rPr>
          <w:sz w:val="24"/>
          <w:szCs w:val="24"/>
        </w:rPr>
      </w:r>
    </w:p>
    <w:p>
      <w:pPr>
        <w:pStyle w:val="Normal"/>
        <w:ind w:left="4794" w:hanging="0"/>
        <w:rPr>
          <w:sz w:val="20"/>
          <w:szCs w:val="20"/>
        </w:rPr>
      </w:pPr>
      <w:r>
        <w:rPr>
          <w:rFonts w:eastAsia="Times New Roman"/>
          <w:sz w:val="20"/>
          <w:szCs w:val="20"/>
        </w:rPr>
        <w:t>Входной контроль знаний с оценкой _____________________</w:t>
      </w:r>
    </w:p>
    <w:p>
      <w:pPr>
        <w:pStyle w:val="Normal"/>
        <w:spacing w:lineRule="exact" w:line="218"/>
        <w:rPr>
          <w:sz w:val="24"/>
          <w:szCs w:val="24"/>
        </w:rPr>
      </w:pPr>
      <w:r>
        <w:rPr>
          <w:sz w:val="24"/>
          <w:szCs w:val="24"/>
        </w:rPr>
      </w:r>
    </w:p>
    <w:p>
      <w:pPr>
        <w:pStyle w:val="Normal"/>
        <w:tabs>
          <w:tab w:val="clear" w:pos="720"/>
          <w:tab w:val="left" w:pos="6173" w:leader="none"/>
        </w:tabs>
        <w:ind w:left="4794" w:hanging="0"/>
        <w:rPr>
          <w:sz w:val="20"/>
          <w:szCs w:val="20"/>
        </w:rPr>
      </w:pPr>
      <w:r>
        <w:rPr>
          <w:rFonts w:eastAsia="Times New Roman"/>
          <w:sz w:val="20"/>
          <w:szCs w:val="20"/>
        </w:rPr>
        <w:t>Отчет сдан «</w:t>
        <w:tab/>
        <w:t>» _________202 __ г., итоговая оценка _____</w:t>
      </w:r>
    </w:p>
    <w:p>
      <w:pPr>
        <w:pStyle w:val="Normal"/>
        <w:spacing w:lineRule="exact" w:line="234"/>
        <w:rPr>
          <w:sz w:val="24"/>
          <w:szCs w:val="24"/>
        </w:rPr>
      </w:pPr>
      <w:r>
        <w:rPr>
          <w:sz w:val="24"/>
          <w:szCs w:val="24"/>
        </w:rPr>
      </w:r>
    </w:p>
    <w:p>
      <w:pPr>
        <w:pStyle w:val="Normal"/>
        <w:ind w:left="6434" w:hanging="0"/>
        <w:rPr>
          <w:sz w:val="20"/>
          <w:szCs w:val="20"/>
        </w:rPr>
      </w:pPr>
      <w:r>
        <w:rPr>
          <w:rFonts w:eastAsia="Times New Roman"/>
          <w:sz w:val="20"/>
          <w:szCs w:val="20"/>
        </w:rPr>
        <w:t>Подпись преподавателя ________________</w:t>
      </w:r>
    </w:p>
    <w:p>
      <w:pPr>
        <w:pStyle w:val="Normal"/>
        <w:spacing w:lineRule="exact" w:line="216"/>
        <w:rPr>
          <w:sz w:val="24"/>
          <w:szCs w:val="24"/>
        </w:rPr>
      </w:pPr>
      <w:r>
        <w:rPr>
          <w:sz w:val="24"/>
          <w:szCs w:val="24"/>
        </w:rPr>
      </w:r>
    </w:p>
    <w:p>
      <w:pPr>
        <w:pStyle w:val="Normal"/>
        <w:numPr>
          <w:ilvl w:val="1"/>
          <w:numId w:val="1"/>
        </w:numPr>
        <w:tabs>
          <w:tab w:val="clear" w:pos="720"/>
          <w:tab w:val="left" w:pos="354" w:leader="none"/>
        </w:tabs>
        <w:ind w:left="354" w:hanging="304"/>
        <w:rPr>
          <w:rFonts w:eastAsia="Times New Roman"/>
          <w:b/>
          <w:b/>
          <w:bCs/>
          <w:sz w:val="20"/>
          <w:szCs w:val="20"/>
        </w:rPr>
      </w:pPr>
      <w:r>
        <w:rPr>
          <w:rFonts w:eastAsia="Times New Roman"/>
          <w:b/>
          <w:bCs/>
          <w:sz w:val="20"/>
          <w:szCs w:val="20"/>
        </w:rPr>
        <w:t>Тема:</w:t>
      </w:r>
      <w:r>
        <w:rPr>
          <w:rFonts w:eastAsia="Times New Roman"/>
          <w:b w:val="false"/>
          <w:bCs w:val="false"/>
          <w:sz w:val="20"/>
          <w:szCs w:val="20"/>
        </w:rPr>
        <w:t xml:space="preserve"> </w:t>
      </w:r>
      <w:r>
        <w:rPr>
          <w:rFonts w:eastAsia="Times New Roman" w:cs="Times New Roman"/>
          <w:b w:val="false"/>
          <w:bCs w:val="false"/>
          <w:color w:val="auto"/>
          <w:kern w:val="0"/>
          <w:sz w:val="20"/>
          <w:szCs w:val="20"/>
          <w:u w:val="single"/>
          <w:lang w:val="ru-RU" w:eastAsia="ru-RU" w:bidi="ar-SA"/>
        </w:rPr>
        <w:t xml:space="preserve"> Обработка последовательности литер входного текстового файла. Простейшие приемы лексического анализа. Диаграммы состояний и переходов                         </w:t>
      </w:r>
      <w:r>
        <w:rPr>
          <w:rFonts w:eastAsia="Times New Roman"/>
          <w:b w:val="false"/>
          <w:bCs w:val="false"/>
          <w:sz w:val="20"/>
          <w:szCs w:val="20"/>
          <w:u w:val="single"/>
        </w:rPr>
        <w:t xml:space="preserve">                                                                                       </w:t>
      </w:r>
    </w:p>
    <w:p>
      <w:pPr>
        <w:pStyle w:val="Normal"/>
        <w:numPr>
          <w:ilvl w:val="0"/>
          <w:numId w:val="0"/>
        </w:numPr>
        <w:tabs>
          <w:tab w:val="clear" w:pos="720"/>
          <w:tab w:val="left" w:pos="354" w:leader="none"/>
        </w:tabs>
        <w:ind w:left="50" w:hanging="0"/>
        <w:rPr>
          <w:rFonts w:eastAsia="Times New Roman"/>
          <w:b/>
          <w:b/>
          <w:bCs/>
          <w:sz w:val="20"/>
          <w:szCs w:val="20"/>
        </w:rPr>
      </w:pPr>
      <w:r>
        <w:rPr>
          <w:rFonts w:eastAsia="Times New Roman"/>
          <w:b/>
          <w:bCs/>
          <w:sz w:val="20"/>
          <w:szCs w:val="20"/>
        </w:rPr>
      </w:r>
    </w:p>
    <w:p>
      <w:pPr>
        <w:pStyle w:val="Normal"/>
        <w:numPr>
          <w:ilvl w:val="0"/>
          <w:numId w:val="2"/>
        </w:numPr>
        <w:tabs>
          <w:tab w:val="clear" w:pos="720"/>
          <w:tab w:val="left" w:pos="354" w:leader="none"/>
        </w:tabs>
        <w:ind w:left="354" w:hanging="354"/>
        <w:rPr>
          <w:rFonts w:eastAsia="Times New Roman"/>
          <w:b/>
          <w:b/>
          <w:bCs/>
          <w:sz w:val="20"/>
          <w:szCs w:val="20"/>
        </w:rPr>
      </w:pPr>
      <w:r>
        <w:rPr>
          <w:rFonts w:eastAsia="Times New Roman"/>
          <w:b/>
          <w:bCs/>
          <w:sz w:val="20"/>
          <w:szCs w:val="20"/>
        </w:rPr>
        <w:t xml:space="preserve">Цель работы: </w:t>
      </w:r>
      <w:r>
        <w:rPr>
          <w:rFonts w:eastAsia="Times New Roman" w:cs="Times New Roman"/>
          <w:b w:val="false"/>
          <w:bCs w:val="false"/>
          <w:color w:val="auto"/>
          <w:kern w:val="0"/>
          <w:sz w:val="20"/>
          <w:szCs w:val="20"/>
          <w:u w:val="single"/>
          <w:lang w:val="ru-RU" w:eastAsia="ru-RU" w:bidi="ar-SA"/>
        </w:rPr>
        <w:t xml:space="preserve">Составить программу на языке Си, выполняющую анализ и обработку вводимого текста в             соответствии с выданным преподавателем вариантом задания.                                                                                       </w:t>
      </w:r>
    </w:p>
    <w:p>
      <w:pPr>
        <w:pStyle w:val="Normal"/>
        <w:spacing w:lineRule="exact" w:line="3"/>
        <w:rPr>
          <w:rFonts w:eastAsia="Times New Roman"/>
          <w:b/>
          <w:b/>
          <w:bCs/>
          <w:sz w:val="20"/>
          <w:szCs w:val="20"/>
        </w:rPr>
      </w:pPr>
      <w:r>
        <w:rPr>
          <w:rFonts w:eastAsia="Times New Roman"/>
          <w:b/>
          <w:bCs/>
          <w:sz w:val="20"/>
          <w:szCs w:val="20"/>
        </w:rPr>
      </w:r>
    </w:p>
    <w:p>
      <w:pPr>
        <w:pStyle w:val="Normal"/>
        <w:ind w:left="354" w:hanging="0"/>
        <w:rPr>
          <w:rFonts w:eastAsia="Times New Roman"/>
          <w:b/>
          <w:b/>
          <w:bCs/>
          <w:sz w:val="20"/>
          <w:szCs w:val="20"/>
        </w:rPr>
      </w:pPr>
      <w:r>
        <w:rPr>
          <w:rFonts w:eastAsia="Times New Roman"/>
          <w:sz w:val="20"/>
          <w:szCs w:val="20"/>
        </w:rPr>
        <w:t>_________________________________________________________________________________________________</w:t>
      </w:r>
    </w:p>
    <w:p>
      <w:pPr>
        <w:pStyle w:val="Normal"/>
        <w:spacing w:lineRule="exact" w:line="226"/>
        <w:rPr>
          <w:rFonts w:eastAsia="Times New Roman"/>
          <w:b/>
          <w:b/>
          <w:bCs/>
          <w:sz w:val="20"/>
          <w:szCs w:val="20"/>
        </w:rPr>
      </w:pPr>
      <w:r>
        <w:rPr>
          <w:rFonts w:eastAsia="Times New Roman"/>
          <w:b/>
          <w:bCs/>
          <w:sz w:val="20"/>
          <w:szCs w:val="20"/>
        </w:rPr>
      </w:r>
    </w:p>
    <w:p>
      <w:pPr>
        <w:pStyle w:val="Normal"/>
        <w:numPr>
          <w:ilvl w:val="0"/>
          <w:numId w:val="2"/>
        </w:numPr>
        <w:tabs>
          <w:tab w:val="clear" w:pos="720"/>
          <w:tab w:val="left" w:pos="354" w:leader="none"/>
        </w:tabs>
        <w:ind w:left="354" w:hanging="354"/>
        <w:rPr>
          <w:rFonts w:eastAsia="Times New Roman"/>
          <w:b/>
          <w:b/>
          <w:bCs/>
          <w:sz w:val="20"/>
          <w:szCs w:val="20"/>
        </w:rPr>
      </w:pPr>
      <w:r>
        <w:rPr>
          <w:rFonts w:eastAsia="Times New Roman"/>
          <w:b/>
          <w:bCs/>
          <w:sz w:val="20"/>
          <w:szCs w:val="20"/>
        </w:rPr>
        <w:t xml:space="preserve">Задание </w:t>
      </w:r>
      <w:r>
        <w:rPr>
          <w:rFonts w:eastAsia="Times New Roman"/>
          <w:sz w:val="20"/>
          <w:szCs w:val="20"/>
        </w:rPr>
        <w:t>(</w:t>
      </w:r>
      <w:r>
        <w:rPr>
          <w:rFonts w:eastAsia="Times New Roman"/>
          <w:i/>
          <w:iCs/>
          <w:sz w:val="20"/>
          <w:szCs w:val="20"/>
        </w:rPr>
        <w:t>вариант №</w:t>
      </w:r>
      <w:r>
        <w:rPr>
          <w:rFonts w:eastAsia="Times New Roman"/>
          <w:b w:val="false"/>
          <w:bCs w:val="false"/>
          <w:sz w:val="20"/>
          <w:szCs w:val="20"/>
        </w:rPr>
        <w:t xml:space="preserve"> </w:t>
      </w:r>
      <w:r>
        <w:rPr>
          <w:rFonts w:eastAsia="Times New Roman"/>
          <w:b w:val="false"/>
          <w:bCs w:val="false"/>
          <w:i/>
          <w:iCs/>
          <w:sz w:val="20"/>
          <w:szCs w:val="20"/>
        </w:rPr>
        <w:t>20</w:t>
      </w:r>
      <w:r>
        <w:rPr>
          <w:rFonts w:eastAsia="Times New Roman"/>
          <w:b w:val="false"/>
          <w:bCs w:val="false"/>
          <w:sz w:val="20"/>
          <w:szCs w:val="20"/>
        </w:rPr>
        <w:t xml:space="preserve"> </w:t>
      </w:r>
      <w:r>
        <w:rPr>
          <w:rFonts w:eastAsia="Times New Roman"/>
          <w:sz w:val="20"/>
          <w:szCs w:val="20"/>
        </w:rPr>
        <w:t>)</w:t>
      </w:r>
      <w:r>
        <w:rPr>
          <w:rFonts w:eastAsia="Times New Roman"/>
          <w:b/>
          <w:bCs/>
          <w:sz w:val="20"/>
          <w:szCs w:val="20"/>
        </w:rPr>
        <w:t xml:space="preserve">: </w:t>
      </w:r>
      <w:r>
        <w:rPr>
          <w:rFonts w:eastAsia="Times New Roman"/>
          <w:b w:val="false"/>
          <w:bCs w:val="false"/>
          <w:sz w:val="20"/>
          <w:szCs w:val="20"/>
          <w:u w:val="single"/>
        </w:rPr>
        <w:t xml:space="preserve"> </w:t>
      </w:r>
      <w:r>
        <w:rPr>
          <w:rFonts w:eastAsia="Times New Roman" w:cs="Times New Roman"/>
          <w:b w:val="false"/>
          <w:bCs w:val="false"/>
          <w:color w:val="auto"/>
          <w:kern w:val="0"/>
          <w:sz w:val="20"/>
          <w:szCs w:val="20"/>
          <w:u w:val="single"/>
          <w:lang w:val="ru-RU" w:eastAsia="ru-RU" w:bidi="ar-SA"/>
        </w:rPr>
        <w:t>Перевести все мерные расстояния из миль (mi) в километры (km).</w:t>
      </w:r>
      <w:r>
        <w:rPr>
          <w:rFonts w:eastAsia="Times New Roman"/>
          <w:b w:val="false"/>
          <w:bCs w:val="false"/>
          <w:sz w:val="20"/>
          <w:szCs w:val="20"/>
          <w:u w:val="single"/>
        </w:rPr>
        <w:t xml:space="preserve">                                                                                                                                                                                                </w:t>
      </w:r>
      <w:r>
        <w:rPr>
          <w:rFonts w:eastAsia="Times New Roman"/>
          <w:sz w:val="20"/>
          <w:szCs w:val="20"/>
          <w:u w:val="single"/>
        </w:rPr>
        <w:t xml:space="preserve">                                                  </w:t>
      </w:r>
    </w:p>
    <w:p>
      <w:pPr>
        <w:pStyle w:val="Normal"/>
        <w:spacing w:lineRule="exact" w:line="3"/>
        <w:rPr>
          <w:rFonts w:eastAsia="Times New Roman"/>
          <w:b/>
          <w:b/>
          <w:bCs/>
          <w:sz w:val="20"/>
          <w:szCs w:val="20"/>
        </w:rPr>
      </w:pPr>
      <w:r>
        <w:rPr>
          <w:rFonts w:eastAsia="Times New Roman"/>
          <w:b/>
          <w:bCs/>
          <w:sz w:val="20"/>
          <w:szCs w:val="20"/>
        </w:rPr>
      </w:r>
    </w:p>
    <w:p>
      <w:pPr>
        <w:pStyle w:val="Normal"/>
        <w:ind w:left="394" w:hanging="0"/>
        <w:rPr>
          <w:rFonts w:eastAsia="Times New Roman"/>
          <w:b/>
          <w:b/>
          <w:bCs/>
          <w:sz w:val="20"/>
          <w:szCs w:val="20"/>
        </w:rPr>
      </w:pPr>
      <w:r>
        <w:rPr>
          <w:rFonts w:eastAsia="Times New Roman"/>
          <w:sz w:val="20"/>
          <w:szCs w:val="20"/>
        </w:rPr>
        <w:t>_________________________________________________________________________________________________</w:t>
      </w:r>
    </w:p>
    <w:p>
      <w:pPr>
        <w:pStyle w:val="Normal"/>
        <w:ind w:left="394" w:hanging="0"/>
        <w:rPr>
          <w:rFonts w:eastAsia="Times New Roman"/>
          <w:b/>
          <w:b/>
          <w:bCs/>
          <w:sz w:val="20"/>
          <w:szCs w:val="20"/>
        </w:rPr>
      </w:pPr>
      <w:r>
        <w:rPr>
          <w:rFonts w:eastAsia="Times New Roman"/>
          <w:sz w:val="20"/>
          <w:szCs w:val="20"/>
        </w:rPr>
        <w:t>_________________________________________________________________________________________________</w:t>
      </w:r>
    </w:p>
    <w:p>
      <w:pPr>
        <w:pStyle w:val="Normal"/>
        <w:ind w:left="394" w:hanging="0"/>
        <w:rPr>
          <w:rFonts w:eastAsia="Times New Roman"/>
          <w:b/>
          <w:b/>
          <w:bCs/>
          <w:sz w:val="20"/>
          <w:szCs w:val="20"/>
        </w:rPr>
      </w:pPr>
      <w:r>
        <w:rPr>
          <w:rFonts w:eastAsia="Times New Roman"/>
          <w:sz w:val="20"/>
          <w:szCs w:val="20"/>
        </w:rPr>
        <w:t>_________________________________________________________________________________________________</w:t>
      </w:r>
    </w:p>
    <w:p>
      <w:pPr>
        <w:pStyle w:val="Normal"/>
        <w:spacing w:lineRule="exact" w:line="226"/>
        <w:rPr>
          <w:rFonts w:eastAsia="Times New Roman"/>
          <w:b/>
          <w:b/>
          <w:bCs/>
          <w:sz w:val="20"/>
          <w:szCs w:val="20"/>
        </w:rPr>
      </w:pPr>
      <w:r>
        <w:rPr>
          <w:rFonts w:eastAsia="Times New Roman"/>
          <w:b/>
          <w:bCs/>
          <w:sz w:val="20"/>
          <w:szCs w:val="20"/>
        </w:rPr>
      </w:r>
    </w:p>
    <w:p>
      <w:pPr>
        <w:pStyle w:val="Normal"/>
        <w:numPr>
          <w:ilvl w:val="0"/>
          <w:numId w:val="2"/>
        </w:numPr>
        <w:tabs>
          <w:tab w:val="clear" w:pos="720"/>
          <w:tab w:val="left" w:pos="394" w:leader="none"/>
        </w:tabs>
        <w:ind w:left="394" w:hanging="394"/>
        <w:rPr>
          <w:rFonts w:eastAsia="Times New Roman"/>
          <w:b/>
          <w:b/>
          <w:bCs/>
          <w:sz w:val="20"/>
          <w:szCs w:val="20"/>
        </w:rPr>
      </w:pPr>
      <w:r>
        <w:rPr>
          <w:rFonts w:eastAsia="Times New Roman"/>
          <w:b/>
          <w:bCs/>
          <w:sz w:val="20"/>
          <w:szCs w:val="20"/>
        </w:rPr>
        <w:t xml:space="preserve">Оборудование </w:t>
      </w:r>
      <w:r>
        <w:rPr>
          <w:rFonts w:eastAsia="Times New Roman"/>
          <w:sz w:val="20"/>
          <w:szCs w:val="20"/>
        </w:rPr>
        <w:t>(лабораторное):</w:t>
      </w:r>
    </w:p>
    <w:p>
      <w:pPr>
        <w:pStyle w:val="Normal"/>
        <w:spacing w:lineRule="exact" w:line="3"/>
        <w:rPr>
          <w:rFonts w:eastAsia="Times New Roman"/>
          <w:b/>
          <w:b/>
          <w:bCs/>
          <w:sz w:val="20"/>
          <w:szCs w:val="20"/>
        </w:rPr>
      </w:pPr>
      <w:r>
        <w:rPr>
          <w:rFonts w:eastAsia="Times New Roman"/>
          <w:b/>
          <w:bCs/>
          <w:sz w:val="20"/>
          <w:szCs w:val="20"/>
        </w:rPr>
      </w:r>
    </w:p>
    <w:p>
      <w:pPr>
        <w:pStyle w:val="Normal"/>
        <w:ind w:left="394" w:hanging="0"/>
        <w:rPr>
          <w:rFonts w:eastAsia="Times New Roman"/>
          <w:b/>
          <w:b/>
          <w:bCs/>
          <w:sz w:val="20"/>
          <w:szCs w:val="20"/>
        </w:rPr>
      </w:pPr>
      <w:r>
        <w:rPr>
          <w:rFonts w:eastAsia="Times New Roman"/>
          <w:sz w:val="20"/>
          <w:szCs w:val="20"/>
        </w:rPr>
        <w:t xml:space="preserve">ЭВМ </w:t>
      </w:r>
      <w:r>
        <w:rPr>
          <w:rFonts w:eastAsia="Times New Roman"/>
          <w:sz w:val="16"/>
          <w:szCs w:val="16"/>
          <w:u w:val="single"/>
        </w:rPr>
        <w:t>Intel Pentium G2140</w:t>
      </w:r>
      <w:r>
        <w:rPr>
          <w:rFonts w:eastAsia="Times New Roman"/>
          <w:sz w:val="16"/>
          <w:szCs w:val="16"/>
        </w:rPr>
        <w:t>,</w:t>
      </w:r>
      <w:r>
        <w:rPr>
          <w:rFonts w:eastAsia="Times New Roman"/>
          <w:sz w:val="20"/>
          <w:szCs w:val="20"/>
        </w:rPr>
        <w:t xml:space="preserve"> процессор </w:t>
      </w:r>
      <w:r>
        <w:rPr>
          <w:rFonts w:eastAsia="Times New Roman"/>
          <w:sz w:val="20"/>
          <w:szCs w:val="20"/>
          <w:u w:val="single"/>
        </w:rPr>
        <w:t xml:space="preserve">          </w:t>
      </w:r>
      <w:r>
        <w:rPr>
          <w:rFonts w:eastAsia="Times New Roman" w:cs="Times New Roman"/>
          <w:color w:val="auto"/>
          <w:kern w:val="0"/>
          <w:sz w:val="20"/>
          <w:szCs w:val="20"/>
          <w:u w:val="single"/>
          <w:lang w:val="ru-RU" w:eastAsia="ru-RU" w:bidi="ar-SA"/>
        </w:rPr>
        <w:t xml:space="preserve">3.30 GHz           </w:t>
      </w:r>
      <w:r>
        <w:rPr>
          <w:rFonts w:eastAsia="Times New Roman"/>
          <w:sz w:val="20"/>
          <w:szCs w:val="20"/>
        </w:rPr>
        <w:t>, имя узла сети</w:t>
      </w:r>
      <w:r>
        <w:rPr>
          <w:rFonts w:eastAsia="Times New Roman"/>
          <w:sz w:val="20"/>
          <w:szCs w:val="20"/>
          <w:u w:val="single"/>
        </w:rPr>
        <w:t xml:space="preserve">      Cameron         </w:t>
      </w:r>
      <w:r>
        <w:rPr>
          <w:rFonts w:eastAsia="Times New Roman"/>
          <w:sz w:val="20"/>
          <w:szCs w:val="20"/>
        </w:rPr>
        <w:t>с ОП</w:t>
      </w:r>
      <w:r>
        <w:rPr>
          <w:rFonts w:eastAsia="Times New Roman"/>
          <w:sz w:val="20"/>
          <w:szCs w:val="20"/>
          <w:u w:val="single"/>
        </w:rPr>
        <w:t xml:space="preserve"> </w:t>
      </w:r>
      <w:r>
        <w:rPr>
          <w:rFonts w:eastAsia="Times New Roman" w:cs="Times New Roman"/>
          <w:color w:val="auto"/>
          <w:kern w:val="0"/>
          <w:sz w:val="20"/>
          <w:szCs w:val="20"/>
          <w:u w:val="single"/>
          <w:lang w:val="ru-RU" w:eastAsia="ru-RU" w:bidi="ar-SA"/>
        </w:rPr>
        <w:t xml:space="preserve">           8096        </w:t>
      </w:r>
      <w:r>
        <w:rPr>
          <w:rFonts w:eastAsia="Times New Roman"/>
          <w:sz w:val="20"/>
          <w:szCs w:val="20"/>
          <w:u w:val="single"/>
        </w:rPr>
        <w:t xml:space="preserve"> </w:t>
      </w:r>
      <w:r>
        <w:rPr>
          <w:rFonts w:eastAsia="Times New Roman"/>
          <w:sz w:val="20"/>
          <w:szCs w:val="20"/>
        </w:rPr>
        <w:t xml:space="preserve">Мб, НМД </w:t>
      </w:r>
      <w:r>
        <w:rPr>
          <w:rFonts w:eastAsia="Times New Roman"/>
          <w:sz w:val="20"/>
          <w:szCs w:val="20"/>
          <w:u w:val="single"/>
        </w:rPr>
        <w:t xml:space="preserve">      7906        </w:t>
      </w:r>
      <w:r>
        <w:rPr>
          <w:rFonts w:eastAsia="Times New Roman"/>
          <w:sz w:val="20"/>
          <w:szCs w:val="20"/>
        </w:rPr>
        <w:t xml:space="preserve"> Мб. Терминал </w:t>
      </w:r>
      <w:r>
        <w:rPr>
          <w:rFonts w:eastAsia="Times New Roman"/>
          <w:sz w:val="20"/>
          <w:szCs w:val="20"/>
          <w:u w:val="single"/>
        </w:rPr>
        <w:t xml:space="preserve">    </w:t>
      </w:r>
      <w:r>
        <w:rPr>
          <w:rFonts w:eastAsia="Times New Roman" w:cs="Times New Roman"/>
          <w:color w:val="auto"/>
          <w:kern w:val="0"/>
          <w:sz w:val="20"/>
          <w:szCs w:val="20"/>
          <w:u w:val="single"/>
          <w:lang w:val="ru-RU" w:eastAsia="ru-RU" w:bidi="ar-SA"/>
        </w:rPr>
        <w:t xml:space="preserve">ASUS      </w:t>
      </w:r>
      <w:r>
        <w:rPr>
          <w:rFonts w:eastAsia="Times New Roman"/>
          <w:sz w:val="20"/>
          <w:szCs w:val="20"/>
        </w:rPr>
        <w:t xml:space="preserve"> адрес</w:t>
      </w:r>
      <w:r>
        <w:rPr>
          <w:rFonts w:eastAsia="Times New Roman"/>
          <w:sz w:val="20"/>
          <w:szCs w:val="20"/>
          <w:u w:val="single"/>
        </w:rPr>
        <w:t xml:space="preserve">               dev/pets/3        </w:t>
      </w:r>
      <w:r>
        <w:rPr>
          <w:rFonts w:eastAsia="Times New Roman"/>
          <w:sz w:val="20"/>
          <w:szCs w:val="20"/>
          <w:u w:val="none"/>
        </w:rPr>
        <w:t xml:space="preserve"> Принтер</w:t>
      </w:r>
      <w:r>
        <w:rPr>
          <w:rFonts w:eastAsia="Times New Roman"/>
          <w:sz w:val="20"/>
          <w:szCs w:val="20"/>
        </w:rPr>
        <w:t xml:space="preserve"> </w:t>
      </w:r>
      <w:r>
        <w:rPr>
          <w:rFonts w:eastAsia="Times New Roman"/>
          <w:sz w:val="20"/>
          <w:szCs w:val="20"/>
          <w:u w:val="single"/>
        </w:rPr>
        <w:t xml:space="preserve">          HP Laserjet 6P             </w:t>
      </w:r>
    </w:p>
    <w:p>
      <w:pPr>
        <w:pStyle w:val="Normal"/>
        <w:ind w:left="394" w:hanging="0"/>
        <w:rPr>
          <w:rFonts w:eastAsia="Times New Roman"/>
          <w:b/>
          <w:b/>
          <w:bCs/>
          <w:sz w:val="20"/>
          <w:szCs w:val="20"/>
        </w:rPr>
      </w:pPr>
      <w:r>
        <w:rPr>
          <w:rFonts w:eastAsia="Times New Roman"/>
          <w:sz w:val="20"/>
          <w:szCs w:val="20"/>
        </w:rPr>
        <w:t>Другие устройства ________________________________________________________________________________</w:t>
      </w:r>
    </w:p>
    <w:p>
      <w:pPr>
        <w:pStyle w:val="Normal"/>
        <w:ind w:left="394" w:hanging="0"/>
        <w:rPr>
          <w:rFonts w:eastAsia="Times New Roman"/>
          <w:b/>
          <w:b/>
          <w:bCs/>
          <w:sz w:val="20"/>
          <w:szCs w:val="20"/>
        </w:rPr>
      </w:pPr>
      <w:r>
        <w:rPr>
          <w:rFonts w:eastAsia="Times New Roman"/>
          <w:sz w:val="20"/>
          <w:szCs w:val="20"/>
        </w:rPr>
        <w:t>_________________________________________________________________________________________________</w:t>
      </w:r>
    </w:p>
    <w:p>
      <w:pPr>
        <w:pStyle w:val="Normal"/>
        <w:spacing w:lineRule="exact" w:line="226"/>
        <w:rPr>
          <w:rFonts w:eastAsia="Times New Roman"/>
          <w:b/>
          <w:b/>
          <w:bCs/>
          <w:sz w:val="20"/>
          <w:szCs w:val="20"/>
        </w:rPr>
      </w:pPr>
      <w:r>
        <w:rPr>
          <w:rFonts w:eastAsia="Times New Roman"/>
          <w:b/>
          <w:bCs/>
          <w:sz w:val="20"/>
          <w:szCs w:val="20"/>
        </w:rPr>
      </w:r>
    </w:p>
    <w:p>
      <w:pPr>
        <w:pStyle w:val="Normal"/>
        <w:ind w:left="394" w:hanging="0"/>
        <w:rPr>
          <w:rFonts w:eastAsia="Times New Roman"/>
          <w:b/>
          <w:b/>
          <w:bCs/>
          <w:sz w:val="20"/>
          <w:szCs w:val="20"/>
        </w:rPr>
      </w:pPr>
      <w:r>
        <w:rPr>
          <w:rFonts w:eastAsia="Times New Roman"/>
          <w:i/>
          <w:iCs/>
          <w:sz w:val="20"/>
          <w:szCs w:val="20"/>
        </w:rPr>
        <w:t>Оборудование ПЭВМ студента, если использовалось:</w:t>
      </w:r>
    </w:p>
    <w:p>
      <w:pPr>
        <w:pStyle w:val="Normal"/>
        <w:spacing w:lineRule="exact" w:line="3"/>
        <w:rPr>
          <w:rFonts w:eastAsia="Times New Roman"/>
          <w:b/>
          <w:b/>
          <w:bCs/>
          <w:sz w:val="20"/>
          <w:szCs w:val="20"/>
        </w:rPr>
      </w:pPr>
      <w:r>
        <w:rPr>
          <w:rFonts w:eastAsia="Times New Roman"/>
          <w:b/>
          <w:bCs/>
          <w:sz w:val="20"/>
          <w:szCs w:val="20"/>
        </w:rPr>
      </w:r>
    </w:p>
    <w:p>
      <w:pPr>
        <w:pStyle w:val="Normal"/>
        <w:ind w:left="394" w:hanging="0"/>
        <w:rPr>
          <w:rFonts w:eastAsia="Times New Roman"/>
          <w:b/>
          <w:b/>
          <w:bCs/>
          <w:sz w:val="20"/>
          <w:szCs w:val="20"/>
        </w:rPr>
      </w:pPr>
      <w:r>
        <w:rPr>
          <w:rFonts w:eastAsia="Times New Roman"/>
          <w:sz w:val="20"/>
          <w:szCs w:val="20"/>
        </w:rPr>
        <w:t>Процессор __</w:t>
      </w:r>
      <w:r>
        <w:rPr>
          <w:rFonts w:eastAsia="Times New Roman"/>
          <w:sz w:val="16"/>
          <w:szCs w:val="16"/>
          <w:u w:val="single"/>
        </w:rPr>
        <w:t xml:space="preserve">Intel core i5 2.60 GHz        </w:t>
      </w:r>
      <w:r>
        <w:rPr>
          <w:rFonts w:eastAsia="Times New Roman"/>
          <w:sz w:val="20"/>
          <w:szCs w:val="20"/>
        </w:rPr>
        <w:t xml:space="preserve"> с ОП </w:t>
      </w:r>
      <w:r>
        <w:rPr>
          <w:rFonts w:eastAsia="Times New Roman"/>
          <w:sz w:val="20"/>
          <w:szCs w:val="20"/>
          <w:u w:val="single"/>
        </w:rPr>
        <w:t xml:space="preserve">   </w:t>
      </w:r>
      <w:r>
        <w:rPr>
          <w:rFonts w:eastAsia="Times New Roman" w:cs="Times New Roman"/>
          <w:color w:val="auto"/>
          <w:kern w:val="0"/>
          <w:sz w:val="20"/>
          <w:szCs w:val="20"/>
          <w:u w:val="single"/>
          <w:lang w:val="ru-RU" w:eastAsia="ru-RU" w:bidi="ar-SA"/>
        </w:rPr>
        <w:t xml:space="preserve">8096   </w:t>
      </w:r>
      <w:r>
        <w:rPr>
          <w:rFonts w:eastAsia="Times New Roman"/>
          <w:sz w:val="20"/>
          <w:szCs w:val="20"/>
        </w:rPr>
        <w:t xml:space="preserve"> Мб, НМД </w:t>
      </w:r>
      <w:r>
        <w:rPr>
          <w:rFonts w:eastAsia="Times New Roman"/>
          <w:sz w:val="20"/>
          <w:szCs w:val="20"/>
          <w:u w:val="single"/>
        </w:rPr>
        <w:t xml:space="preserve">    </w:t>
      </w:r>
      <w:r>
        <w:rPr>
          <w:rFonts w:eastAsia="Times New Roman" w:cs="Times New Roman"/>
          <w:color w:val="auto"/>
          <w:kern w:val="0"/>
          <w:sz w:val="20"/>
          <w:szCs w:val="20"/>
          <w:u w:val="single"/>
          <w:lang w:val="ru-RU" w:eastAsia="ru-RU" w:bidi="ar-SA"/>
        </w:rPr>
        <w:t xml:space="preserve">131072     </w:t>
      </w:r>
      <w:r>
        <w:rPr>
          <w:rFonts w:eastAsia="Times New Roman"/>
          <w:sz w:val="20"/>
          <w:szCs w:val="20"/>
        </w:rPr>
        <w:t xml:space="preserve"> Мб. Монитор </w:t>
      </w:r>
      <w:r>
        <w:rPr>
          <w:rFonts w:eastAsia="Times New Roman"/>
          <w:sz w:val="20"/>
          <w:szCs w:val="20"/>
          <w:u w:val="single"/>
        </w:rPr>
        <w:t xml:space="preserve">             </w:t>
      </w:r>
      <w:r>
        <w:rPr>
          <w:rFonts w:eastAsia="Times New Roman" w:cs="Times New Roman"/>
          <w:color w:val="auto"/>
          <w:kern w:val="0"/>
          <w:sz w:val="20"/>
          <w:szCs w:val="20"/>
          <w:u w:val="single"/>
          <w:lang w:val="ru-RU" w:eastAsia="ru-RU" w:bidi="ar-SA"/>
        </w:rPr>
        <w:t xml:space="preserve">dell                          </w:t>
      </w:r>
    </w:p>
    <w:p>
      <w:pPr>
        <w:pStyle w:val="Normal"/>
        <w:ind w:left="394" w:hanging="0"/>
        <w:rPr>
          <w:rFonts w:eastAsia="Times New Roman"/>
          <w:b/>
          <w:b/>
          <w:bCs/>
          <w:sz w:val="20"/>
          <w:szCs w:val="20"/>
        </w:rPr>
      </w:pPr>
      <w:r>
        <w:rPr>
          <w:rFonts w:eastAsia="Times New Roman"/>
          <w:sz w:val="20"/>
          <w:szCs w:val="20"/>
        </w:rPr>
        <w:t>Другие устройства ________________________________________________________________________________</w:t>
      </w:r>
    </w:p>
    <w:p>
      <w:pPr>
        <w:pStyle w:val="Normal"/>
        <w:ind w:left="394" w:hanging="0"/>
        <w:rPr>
          <w:rFonts w:eastAsia="Times New Roman"/>
          <w:b/>
          <w:b/>
          <w:bCs/>
          <w:sz w:val="20"/>
          <w:szCs w:val="20"/>
        </w:rPr>
      </w:pPr>
      <w:r>
        <w:rPr>
          <w:rFonts w:eastAsia="Times New Roman"/>
          <w:sz w:val="20"/>
          <w:szCs w:val="20"/>
        </w:rPr>
        <w:t>_________________________________________________________________________________________________</w:t>
      </w:r>
    </w:p>
    <w:p>
      <w:pPr>
        <w:pStyle w:val="Normal"/>
        <w:spacing w:lineRule="exact" w:line="226"/>
        <w:rPr>
          <w:rFonts w:eastAsia="Times New Roman"/>
          <w:b/>
          <w:b/>
          <w:bCs/>
          <w:sz w:val="20"/>
          <w:szCs w:val="20"/>
        </w:rPr>
      </w:pPr>
      <w:r>
        <w:rPr>
          <w:rFonts w:eastAsia="Times New Roman"/>
          <w:b/>
          <w:bCs/>
          <w:sz w:val="20"/>
          <w:szCs w:val="20"/>
        </w:rPr>
      </w:r>
    </w:p>
    <w:p>
      <w:pPr>
        <w:pStyle w:val="Normal"/>
        <w:numPr>
          <w:ilvl w:val="0"/>
          <w:numId w:val="2"/>
        </w:numPr>
        <w:tabs>
          <w:tab w:val="clear" w:pos="720"/>
          <w:tab w:val="left" w:pos="394" w:leader="none"/>
        </w:tabs>
        <w:ind w:left="394" w:hanging="394"/>
        <w:rPr>
          <w:rFonts w:eastAsia="Times New Roman"/>
          <w:b/>
          <w:b/>
          <w:bCs/>
          <w:sz w:val="20"/>
          <w:szCs w:val="20"/>
        </w:rPr>
      </w:pPr>
      <w:r>
        <w:rPr>
          <w:rFonts w:eastAsia="Times New Roman"/>
          <w:b/>
          <w:bCs/>
          <w:sz w:val="20"/>
          <w:szCs w:val="20"/>
        </w:rPr>
        <w:t>Программное обеспечение (лабораторное):</w:t>
      </w:r>
    </w:p>
    <w:p>
      <w:pPr>
        <w:pStyle w:val="Normal"/>
        <w:spacing w:lineRule="exact" w:line="3"/>
        <w:rPr>
          <w:rFonts w:eastAsia="Times New Roman"/>
          <w:b/>
          <w:b/>
          <w:bCs/>
          <w:sz w:val="20"/>
          <w:szCs w:val="20"/>
        </w:rPr>
      </w:pPr>
      <w:r>
        <w:rPr>
          <w:rFonts w:eastAsia="Times New Roman"/>
          <w:b/>
          <w:bCs/>
          <w:sz w:val="20"/>
          <w:szCs w:val="20"/>
        </w:rPr>
      </w:r>
    </w:p>
    <w:p>
      <w:pPr>
        <w:pStyle w:val="Normal"/>
        <w:ind w:left="394" w:hanging="0"/>
        <w:rPr>
          <w:rFonts w:eastAsia="Times New Roman"/>
          <w:b/>
          <w:b/>
          <w:bCs/>
          <w:sz w:val="20"/>
          <w:szCs w:val="20"/>
        </w:rPr>
      </w:pPr>
      <w:r>
        <w:rPr>
          <w:rFonts w:eastAsia="Times New Roman"/>
          <w:sz w:val="20"/>
          <w:szCs w:val="20"/>
        </w:rPr>
        <w:t xml:space="preserve">Операционная система семейства </w:t>
      </w:r>
      <w:r>
        <w:rPr>
          <w:rFonts w:eastAsia="Times New Roman"/>
          <w:sz w:val="20"/>
          <w:szCs w:val="20"/>
          <w:u w:val="single"/>
        </w:rPr>
        <w:t xml:space="preserve">    </w:t>
      </w:r>
      <w:r>
        <w:rPr>
          <w:rFonts w:eastAsia="Times New Roman" w:cs="Times New Roman"/>
          <w:color w:val="auto"/>
          <w:kern w:val="0"/>
          <w:sz w:val="20"/>
          <w:szCs w:val="20"/>
          <w:u w:val="single"/>
          <w:lang w:val="ru-RU" w:eastAsia="ru-RU" w:bidi="ar-SA"/>
        </w:rPr>
        <w:t xml:space="preserve">Unix       </w:t>
      </w:r>
      <w:r>
        <w:rPr>
          <w:rFonts w:eastAsia="Times New Roman"/>
          <w:sz w:val="20"/>
          <w:szCs w:val="20"/>
        </w:rPr>
        <w:t xml:space="preserve">, наименование </w:t>
      </w:r>
      <w:r>
        <w:rPr>
          <w:rFonts w:eastAsia="Times New Roman"/>
          <w:sz w:val="20"/>
          <w:szCs w:val="20"/>
          <w:u w:val="single"/>
        </w:rPr>
        <w:t xml:space="preserve">                 </w:t>
      </w:r>
      <w:r>
        <w:rPr>
          <w:rFonts w:eastAsia="Times New Roman" w:cs="Times New Roman"/>
          <w:color w:val="auto"/>
          <w:kern w:val="0"/>
          <w:sz w:val="20"/>
          <w:szCs w:val="20"/>
          <w:u w:val="single"/>
          <w:lang w:val="ru-RU" w:eastAsia="ru-RU" w:bidi="ar-SA"/>
        </w:rPr>
        <w:t xml:space="preserve">Ubuntu                   </w:t>
      </w:r>
      <w:r>
        <w:rPr>
          <w:rFonts w:eastAsia="Times New Roman"/>
          <w:sz w:val="20"/>
          <w:szCs w:val="20"/>
        </w:rPr>
        <w:t xml:space="preserve"> версия </w:t>
      </w:r>
      <w:r>
        <w:rPr>
          <w:rFonts w:eastAsia="Times New Roman"/>
          <w:sz w:val="20"/>
          <w:szCs w:val="20"/>
          <w:u w:val="single"/>
        </w:rPr>
        <w:t xml:space="preserve">       </w:t>
      </w:r>
      <w:r>
        <w:rPr>
          <w:rFonts w:eastAsia="Times New Roman" w:cs="Times New Roman"/>
          <w:color w:val="auto"/>
          <w:kern w:val="0"/>
          <w:sz w:val="20"/>
          <w:szCs w:val="20"/>
          <w:u w:val="single"/>
          <w:lang w:val="ru-RU" w:eastAsia="ru-RU" w:bidi="ar-SA"/>
        </w:rPr>
        <w:t xml:space="preserve">18.15.0        </w:t>
      </w:r>
    </w:p>
    <w:p>
      <w:pPr>
        <w:pStyle w:val="Normal"/>
        <w:ind w:left="394" w:hanging="0"/>
        <w:rPr>
          <w:rFonts w:eastAsia="Times New Roman"/>
          <w:b/>
          <w:b/>
          <w:bCs/>
          <w:sz w:val="20"/>
          <w:szCs w:val="20"/>
        </w:rPr>
      </w:pPr>
      <w:r>
        <w:rPr>
          <w:rFonts w:eastAsia="Times New Roman"/>
          <w:sz w:val="20"/>
          <w:szCs w:val="20"/>
        </w:rPr>
        <w:t xml:space="preserve">интерпретатор команд </w:t>
      </w:r>
      <w:r>
        <w:rPr>
          <w:rFonts w:eastAsia="Times New Roman"/>
          <w:sz w:val="20"/>
          <w:szCs w:val="20"/>
          <w:u w:val="single"/>
        </w:rPr>
        <w:t xml:space="preserve">             </w:t>
      </w:r>
      <w:r>
        <w:rPr>
          <w:rFonts w:eastAsia="Times New Roman" w:cs="Times New Roman"/>
          <w:color w:val="auto"/>
          <w:kern w:val="0"/>
          <w:sz w:val="20"/>
          <w:szCs w:val="20"/>
          <w:u w:val="single"/>
          <w:lang w:val="ru-RU" w:eastAsia="ru-RU" w:bidi="ar-SA"/>
        </w:rPr>
        <w:t xml:space="preserve">bash              </w:t>
      </w:r>
      <w:r>
        <w:rPr>
          <w:rFonts w:eastAsia="Times New Roman"/>
          <w:sz w:val="20"/>
          <w:szCs w:val="20"/>
        </w:rPr>
        <w:t xml:space="preserve"> версия </w:t>
      </w:r>
      <w:r>
        <w:rPr>
          <w:rFonts w:eastAsia="Times New Roman"/>
          <w:sz w:val="20"/>
          <w:szCs w:val="20"/>
          <w:u w:val="single"/>
        </w:rPr>
        <w:t xml:space="preserve">        </w:t>
      </w:r>
      <w:r>
        <w:rPr>
          <w:rFonts w:eastAsia="Times New Roman" w:cs="Times New Roman"/>
          <w:color w:val="auto"/>
          <w:kern w:val="0"/>
          <w:sz w:val="20"/>
          <w:szCs w:val="20"/>
          <w:u w:val="single"/>
          <w:lang w:val="ru-RU" w:eastAsia="ru-RU" w:bidi="ar-SA"/>
        </w:rPr>
        <w:t xml:space="preserve">4.4.20         </w:t>
      </w:r>
    </w:p>
    <w:p>
      <w:pPr>
        <w:pStyle w:val="Normal"/>
        <w:ind w:left="394" w:hanging="0"/>
        <w:rPr>
          <w:rFonts w:eastAsia="Times New Roman"/>
          <w:b/>
          <w:b/>
          <w:bCs/>
          <w:sz w:val="20"/>
          <w:szCs w:val="20"/>
        </w:rPr>
      </w:pPr>
      <w:r>
        <w:rPr>
          <w:rFonts w:eastAsia="Times New Roman"/>
          <w:sz w:val="20"/>
          <w:szCs w:val="20"/>
        </w:rPr>
        <w:t xml:space="preserve">Система программирования </w:t>
      </w:r>
      <w:r>
        <w:rPr>
          <w:rFonts w:eastAsia="Times New Roman"/>
          <w:sz w:val="20"/>
          <w:szCs w:val="20"/>
          <w:u w:val="single"/>
        </w:rPr>
        <w:t xml:space="preserve">                 </w:t>
      </w:r>
      <w:r>
        <w:rPr>
          <w:rFonts w:eastAsia="Times New Roman" w:cs="Times New Roman"/>
          <w:color w:val="auto"/>
          <w:kern w:val="0"/>
          <w:sz w:val="20"/>
          <w:szCs w:val="20"/>
          <w:u w:val="single"/>
          <w:lang w:val="ru-RU" w:eastAsia="ru-RU" w:bidi="ar-SA"/>
        </w:rPr>
        <w:t xml:space="preserve">GNU                                </w:t>
      </w:r>
      <w:r>
        <w:rPr>
          <w:rFonts w:eastAsia="Times New Roman"/>
          <w:sz w:val="20"/>
          <w:szCs w:val="20"/>
          <w:u w:val="none"/>
        </w:rPr>
        <w:t xml:space="preserve"> </w:t>
      </w:r>
      <w:r>
        <w:rPr>
          <w:rFonts w:eastAsia="Times New Roman"/>
          <w:sz w:val="20"/>
          <w:szCs w:val="20"/>
        </w:rPr>
        <w:t xml:space="preserve">версия </w:t>
      </w:r>
      <w:r>
        <w:rPr>
          <w:rFonts w:eastAsia="Times New Roman"/>
          <w:sz w:val="20"/>
          <w:szCs w:val="20"/>
          <w:u w:val="single"/>
        </w:rPr>
        <w:t xml:space="preserve">           5.8.13              </w:t>
      </w:r>
    </w:p>
    <w:p>
      <w:pPr>
        <w:pStyle w:val="Normal"/>
        <w:ind w:left="394" w:hanging="0"/>
        <w:rPr>
          <w:rFonts w:eastAsia="Times New Roman"/>
          <w:b/>
          <w:b/>
          <w:bCs/>
          <w:sz w:val="20"/>
          <w:szCs w:val="20"/>
        </w:rPr>
      </w:pPr>
      <w:r>
        <w:rPr>
          <w:rFonts w:eastAsia="Times New Roman"/>
          <w:sz w:val="20"/>
          <w:szCs w:val="20"/>
        </w:rPr>
        <w:t xml:space="preserve">Редактор текстов </w:t>
      </w:r>
      <w:r>
        <w:rPr>
          <w:rFonts w:eastAsia="Times New Roman"/>
          <w:sz w:val="20"/>
          <w:szCs w:val="20"/>
          <w:u w:val="single"/>
        </w:rPr>
        <w:t xml:space="preserve">                      </w:t>
      </w:r>
      <w:r>
        <w:rPr>
          <w:rFonts w:eastAsia="Times New Roman" w:cs="Times New Roman"/>
          <w:color w:val="auto"/>
          <w:kern w:val="0"/>
          <w:sz w:val="20"/>
          <w:szCs w:val="20"/>
          <w:u w:val="single"/>
          <w:lang w:val="ru-RU" w:eastAsia="ru-RU" w:bidi="ar-SA"/>
        </w:rPr>
        <w:t xml:space="preserve">emacs                                                                          </w:t>
      </w:r>
      <w:r>
        <w:rPr>
          <w:rFonts w:eastAsia="Times New Roman" w:cs="Times New Roman"/>
          <w:color w:val="auto"/>
          <w:kern w:val="0"/>
          <w:sz w:val="20"/>
          <w:szCs w:val="20"/>
          <w:u w:val="none"/>
          <w:lang w:val="ru-RU" w:eastAsia="ru-RU" w:bidi="ar-SA"/>
        </w:rPr>
        <w:t xml:space="preserve"> </w:t>
      </w:r>
      <w:r>
        <w:rPr>
          <w:rFonts w:eastAsia="Times New Roman"/>
          <w:sz w:val="20"/>
          <w:szCs w:val="20"/>
          <w:u w:val="none"/>
        </w:rPr>
        <w:t>версия</w:t>
      </w:r>
      <w:r>
        <w:rPr>
          <w:rFonts w:eastAsia="Times New Roman"/>
          <w:sz w:val="20"/>
          <w:szCs w:val="20"/>
        </w:rPr>
        <w:t xml:space="preserve"> </w:t>
      </w:r>
      <w:r>
        <w:rPr>
          <w:rFonts w:eastAsia="Times New Roman"/>
          <w:sz w:val="20"/>
          <w:szCs w:val="20"/>
          <w:u w:val="single"/>
        </w:rPr>
        <w:t xml:space="preserve">          </w:t>
      </w:r>
      <w:r>
        <w:rPr>
          <w:rFonts w:eastAsia="Times New Roman" w:cs="Times New Roman"/>
          <w:color w:val="auto"/>
          <w:kern w:val="0"/>
          <w:sz w:val="20"/>
          <w:szCs w:val="20"/>
          <w:u w:val="single"/>
          <w:lang w:val="ru-RU" w:eastAsia="ru-RU" w:bidi="ar-SA"/>
        </w:rPr>
        <w:t xml:space="preserve">25.2.2                        </w:t>
      </w:r>
    </w:p>
    <w:p>
      <w:pPr>
        <w:pStyle w:val="Normal"/>
        <w:ind w:left="394" w:hanging="0"/>
        <w:rPr>
          <w:rFonts w:eastAsia="Times New Roman"/>
          <w:b/>
          <w:b/>
          <w:bCs/>
          <w:sz w:val="20"/>
          <w:szCs w:val="20"/>
        </w:rPr>
      </w:pPr>
      <w:r>
        <w:rPr>
          <w:rFonts w:eastAsia="Times New Roman"/>
          <w:sz w:val="20"/>
          <w:szCs w:val="20"/>
        </w:rPr>
        <w:t xml:space="preserve">Утилиты операционной системы  </w:t>
      </w:r>
      <w:r>
        <w:rPr>
          <w:rFonts w:eastAsia="Times New Roman"/>
          <w:sz w:val="20"/>
          <w:szCs w:val="20"/>
          <w:u w:val="single"/>
        </w:rPr>
        <w:t xml:space="preserve">                 </w:t>
      </w:r>
      <w:r>
        <w:rPr>
          <w:rFonts w:eastAsia="Times New Roman" w:cs="Times New Roman"/>
          <w:color w:val="auto"/>
          <w:kern w:val="0"/>
          <w:sz w:val="20"/>
          <w:szCs w:val="20"/>
          <w:u w:val="single"/>
          <w:lang w:val="ru-RU" w:eastAsia="ru-RU" w:bidi="ar-SA"/>
        </w:rPr>
        <w:t xml:space="preserve">gcc, cat, gdb                                                                                                          </w:t>
      </w:r>
    </w:p>
    <w:p>
      <w:pPr>
        <w:pStyle w:val="Normal"/>
        <w:ind w:left="394" w:hanging="0"/>
        <w:rPr>
          <w:rFonts w:eastAsia="Times New Roman"/>
          <w:b/>
          <w:b/>
          <w:bCs/>
          <w:sz w:val="20"/>
          <w:szCs w:val="20"/>
        </w:rPr>
      </w:pPr>
      <w:r>
        <w:rPr>
          <w:rFonts w:eastAsia="Times New Roman"/>
          <w:sz w:val="20"/>
          <w:szCs w:val="20"/>
        </w:rPr>
        <w:t>_________________________________________________________________________________________________</w:t>
      </w:r>
    </w:p>
    <w:p>
      <w:pPr>
        <w:pStyle w:val="Normal"/>
        <w:ind w:left="394" w:hanging="0"/>
        <w:rPr>
          <w:rFonts w:eastAsia="Times New Roman"/>
          <w:b/>
          <w:b/>
          <w:bCs/>
          <w:sz w:val="20"/>
          <w:szCs w:val="20"/>
        </w:rPr>
      </w:pPr>
      <w:r>
        <w:rPr>
          <w:rFonts w:eastAsia="Times New Roman"/>
          <w:sz w:val="20"/>
          <w:szCs w:val="20"/>
        </w:rPr>
        <w:t>Прикладные системы и программы</w:t>
      </w:r>
      <w:r>
        <w:rPr>
          <w:rFonts w:eastAsia="Times New Roman"/>
          <w:sz w:val="20"/>
          <w:szCs w:val="20"/>
          <w:u w:val="single"/>
        </w:rPr>
        <w:t xml:space="preserve">      </w:t>
      </w:r>
      <w:r>
        <w:rPr>
          <w:rFonts w:eastAsia="Times New Roman"/>
          <w:b w:val="false"/>
          <w:bCs w:val="false"/>
          <w:sz w:val="20"/>
          <w:szCs w:val="20"/>
          <w:u w:val="single"/>
        </w:rPr>
        <w:t xml:space="preserve">                                                                                                                                   </w:t>
      </w:r>
    </w:p>
    <w:p>
      <w:pPr>
        <w:pStyle w:val="Normal"/>
        <w:ind w:left="394" w:hanging="0"/>
        <w:rPr>
          <w:rFonts w:eastAsia="Times New Roman"/>
          <w:b/>
          <w:b/>
          <w:bCs/>
          <w:sz w:val="20"/>
          <w:szCs w:val="20"/>
        </w:rPr>
      </w:pPr>
      <w:r>
        <w:rPr>
          <w:rFonts w:eastAsia="Times New Roman"/>
          <w:sz w:val="20"/>
          <w:szCs w:val="20"/>
        </w:rPr>
        <w:t xml:space="preserve">Местонахождение и имена файлов программ и </w:t>
      </w:r>
      <w:r>
        <w:rPr>
          <w:rFonts w:eastAsia="Times New Roman"/>
          <w:sz w:val="20"/>
          <w:szCs w:val="20"/>
          <w:u w:val="none"/>
        </w:rPr>
        <w:t>данных</w:t>
      </w:r>
      <w:r>
        <w:rPr>
          <w:rFonts w:eastAsia="Times New Roman" w:cs="Times New Roman"/>
          <w:color w:val="auto"/>
          <w:kern w:val="0"/>
          <w:sz w:val="20"/>
          <w:szCs w:val="20"/>
          <w:u w:val="single"/>
          <w:lang w:val="ru-RU" w:eastAsia="ru-RU" w:bidi="ar-SA"/>
        </w:rPr>
        <w:t xml:space="preserve">      stud/208104                                                                          </w:t>
      </w:r>
    </w:p>
    <w:p>
      <w:pPr>
        <w:pStyle w:val="Normal"/>
        <w:ind w:left="394" w:hanging="0"/>
        <w:rPr>
          <w:rFonts w:eastAsia="Times New Roman"/>
          <w:b/>
          <w:b/>
          <w:bCs/>
          <w:sz w:val="20"/>
          <w:szCs w:val="20"/>
        </w:rPr>
      </w:pPr>
      <w:r>
        <w:rPr>
          <w:rFonts w:eastAsia="Times New Roman"/>
          <w:sz w:val="20"/>
          <w:szCs w:val="20"/>
        </w:rPr>
        <w:t>_________________________________________________________________________________________________</w:t>
      </w:r>
    </w:p>
    <w:p>
      <w:pPr>
        <w:pStyle w:val="Normal"/>
        <w:spacing w:lineRule="exact" w:line="226"/>
        <w:rPr>
          <w:rFonts w:eastAsia="Times New Roman"/>
          <w:b/>
          <w:b/>
          <w:bCs/>
          <w:sz w:val="20"/>
          <w:szCs w:val="20"/>
        </w:rPr>
      </w:pPr>
      <w:r>
        <w:rPr>
          <w:rFonts w:eastAsia="Times New Roman"/>
          <w:b/>
          <w:bCs/>
          <w:sz w:val="20"/>
          <w:szCs w:val="20"/>
        </w:rPr>
      </w:r>
    </w:p>
    <w:p>
      <w:pPr>
        <w:pStyle w:val="Normal"/>
        <w:ind w:left="394" w:hanging="0"/>
        <w:rPr>
          <w:rFonts w:eastAsia="Times New Roman"/>
          <w:b/>
          <w:b/>
          <w:bCs/>
          <w:sz w:val="20"/>
          <w:szCs w:val="20"/>
        </w:rPr>
      </w:pPr>
      <w:r>
        <w:rPr>
          <w:rFonts w:eastAsia="Times New Roman"/>
          <w:i/>
          <w:iCs/>
          <w:sz w:val="20"/>
          <w:szCs w:val="20"/>
        </w:rPr>
        <w:t>Программное обеспечение ЭВМ студента, если использовалось:</w:t>
      </w:r>
    </w:p>
    <w:p>
      <w:pPr>
        <w:pStyle w:val="Normal"/>
        <w:spacing w:lineRule="exact" w:line="3"/>
        <w:rPr>
          <w:rFonts w:eastAsia="Times New Roman"/>
          <w:b/>
          <w:b/>
          <w:bCs/>
          <w:sz w:val="20"/>
          <w:szCs w:val="20"/>
        </w:rPr>
      </w:pPr>
      <w:r>
        <w:rPr>
          <w:rFonts w:eastAsia="Times New Roman"/>
          <w:b/>
          <w:bCs/>
          <w:sz w:val="20"/>
          <w:szCs w:val="20"/>
        </w:rPr>
      </w:r>
    </w:p>
    <w:p>
      <w:pPr>
        <w:pStyle w:val="Normal"/>
        <w:ind w:left="394" w:hanging="0"/>
        <w:rPr>
          <w:rFonts w:eastAsia="Times New Roman"/>
          <w:b/>
          <w:b/>
          <w:bCs/>
          <w:sz w:val="20"/>
          <w:szCs w:val="20"/>
        </w:rPr>
      </w:pPr>
      <w:r>
        <w:rPr>
          <w:rFonts w:eastAsia="Times New Roman"/>
          <w:sz w:val="20"/>
          <w:szCs w:val="20"/>
        </w:rPr>
        <w:t xml:space="preserve">Операционная система семейства </w:t>
      </w:r>
      <w:r>
        <w:rPr>
          <w:rFonts w:eastAsia="Times New Roman"/>
          <w:sz w:val="20"/>
          <w:szCs w:val="20"/>
          <w:u w:val="single"/>
        </w:rPr>
        <w:t xml:space="preserve">        </w:t>
      </w:r>
      <w:r>
        <w:rPr>
          <w:rFonts w:eastAsia="Times New Roman" w:cs="Times New Roman"/>
          <w:color w:val="auto"/>
          <w:kern w:val="0"/>
          <w:sz w:val="20"/>
          <w:szCs w:val="20"/>
          <w:u w:val="single"/>
          <w:lang w:val="ru-RU" w:eastAsia="ru-RU" w:bidi="ar-SA"/>
        </w:rPr>
        <w:t xml:space="preserve">Unix        </w:t>
      </w:r>
      <w:r>
        <w:rPr>
          <w:rFonts w:eastAsia="Times New Roman"/>
          <w:sz w:val="20"/>
          <w:szCs w:val="20"/>
        </w:rPr>
        <w:t xml:space="preserve">, наименование </w:t>
      </w:r>
      <w:r>
        <w:rPr>
          <w:rFonts w:eastAsia="Times New Roman"/>
          <w:sz w:val="20"/>
          <w:szCs w:val="20"/>
          <w:u w:val="none"/>
        </w:rPr>
        <w:t xml:space="preserve"> </w:t>
      </w:r>
      <w:r>
        <w:rPr>
          <w:rFonts w:eastAsia="Times New Roman"/>
          <w:sz w:val="20"/>
          <w:szCs w:val="20"/>
          <w:u w:val="single"/>
        </w:rPr>
        <w:t xml:space="preserve">    Fedora              </w:t>
      </w:r>
      <w:r>
        <w:rPr>
          <w:rFonts w:eastAsia="Times New Roman"/>
          <w:sz w:val="20"/>
          <w:szCs w:val="20"/>
          <w:u w:val="none"/>
        </w:rPr>
        <w:t xml:space="preserve">   </w:t>
      </w:r>
      <w:r>
        <w:rPr>
          <w:rFonts w:eastAsia="Times New Roman"/>
          <w:sz w:val="20"/>
          <w:szCs w:val="20"/>
        </w:rPr>
        <w:t xml:space="preserve">версия </w:t>
      </w:r>
      <w:r>
        <w:rPr>
          <w:rFonts w:eastAsia="Times New Roman"/>
          <w:sz w:val="20"/>
          <w:szCs w:val="20"/>
          <w:u w:val="single"/>
        </w:rPr>
        <w:t xml:space="preserve">         32               </w:t>
      </w:r>
    </w:p>
    <w:p>
      <w:pPr>
        <w:pStyle w:val="Normal"/>
        <w:ind w:left="394" w:hanging="0"/>
        <w:rPr>
          <w:rFonts w:eastAsia="Times New Roman"/>
          <w:b/>
          <w:b/>
          <w:bCs/>
          <w:sz w:val="20"/>
          <w:szCs w:val="20"/>
        </w:rPr>
      </w:pPr>
      <w:r>
        <w:rPr>
          <w:rFonts w:eastAsia="Times New Roman"/>
          <w:sz w:val="20"/>
          <w:szCs w:val="20"/>
        </w:rPr>
        <w:t xml:space="preserve">интерпретатор команд </w:t>
      </w:r>
      <w:r>
        <w:rPr>
          <w:rFonts w:eastAsia="Times New Roman"/>
          <w:sz w:val="20"/>
          <w:szCs w:val="20"/>
          <w:u w:val="single"/>
        </w:rPr>
        <w:t xml:space="preserve">           </w:t>
      </w:r>
      <w:r>
        <w:rPr>
          <w:rFonts w:eastAsia="Times New Roman" w:cs="Times New Roman"/>
          <w:color w:val="auto"/>
          <w:kern w:val="0"/>
          <w:sz w:val="20"/>
          <w:szCs w:val="20"/>
          <w:u w:val="single"/>
          <w:lang w:val="ru-RU" w:eastAsia="ru-RU" w:bidi="ar-SA"/>
        </w:rPr>
        <w:t xml:space="preserve">bash           </w:t>
      </w:r>
      <w:r>
        <w:rPr>
          <w:rFonts w:eastAsia="Times New Roman"/>
          <w:sz w:val="20"/>
          <w:szCs w:val="20"/>
          <w:u w:val="none"/>
        </w:rPr>
        <w:t xml:space="preserve"> </w:t>
      </w:r>
      <w:r>
        <w:rPr>
          <w:rFonts w:eastAsia="Times New Roman"/>
          <w:sz w:val="20"/>
          <w:szCs w:val="20"/>
        </w:rPr>
        <w:t xml:space="preserve">версия </w:t>
      </w:r>
      <w:r>
        <w:rPr>
          <w:rFonts w:eastAsia="Times New Roman"/>
          <w:sz w:val="20"/>
          <w:szCs w:val="20"/>
          <w:u w:val="single"/>
        </w:rPr>
        <w:t xml:space="preserve">    5.0.17         </w:t>
      </w:r>
    </w:p>
    <w:p>
      <w:pPr>
        <w:pStyle w:val="Normal"/>
        <w:ind w:left="394" w:hanging="0"/>
        <w:rPr/>
      </w:pPr>
      <w:r>
        <w:rPr>
          <w:rFonts w:eastAsia="Times New Roman"/>
          <w:b w:val="false"/>
          <w:bCs w:val="false"/>
          <w:sz w:val="20"/>
          <w:szCs w:val="20"/>
          <w:u w:val="none"/>
        </w:rPr>
        <w:t xml:space="preserve">Система программирования </w:t>
      </w:r>
      <w:r>
        <w:rPr>
          <w:rFonts w:eastAsia="Times New Roman"/>
          <w:b w:val="false"/>
          <w:bCs w:val="false"/>
          <w:sz w:val="20"/>
          <w:szCs w:val="20"/>
          <w:u w:val="single"/>
        </w:rPr>
        <w:t xml:space="preserve">                 Clion</w:t>
      </w:r>
      <w:r>
        <w:rPr>
          <w:rFonts w:eastAsia="Times New Roman" w:cs="Times New Roman"/>
          <w:b w:val="false"/>
          <w:bCs w:val="false"/>
          <w:color w:val="auto"/>
          <w:kern w:val="0"/>
          <w:sz w:val="20"/>
          <w:szCs w:val="20"/>
          <w:u w:val="single"/>
          <w:lang w:val="ru-RU" w:eastAsia="ru-RU" w:bidi="ar-SA"/>
        </w:rPr>
        <w:t xml:space="preserve">                                </w:t>
      </w:r>
      <w:r>
        <w:rPr>
          <w:rFonts w:eastAsia="Times New Roman"/>
          <w:b w:val="false"/>
          <w:bCs w:val="false"/>
          <w:sz w:val="20"/>
          <w:szCs w:val="20"/>
          <w:u w:val="none"/>
        </w:rPr>
        <w:t xml:space="preserve"> версия </w:t>
      </w:r>
      <w:r>
        <w:rPr>
          <w:rFonts w:eastAsia="Times New Roman"/>
          <w:b w:val="false"/>
          <w:bCs w:val="false"/>
          <w:sz w:val="20"/>
          <w:szCs w:val="20"/>
          <w:u w:val="single"/>
        </w:rPr>
        <w:t xml:space="preserve">           </w:t>
      </w:r>
      <w:r>
        <w:rPr>
          <w:rFonts w:eastAsia="Times New Roman" w:cs="Times New Roman"/>
          <w:b w:val="false"/>
          <w:bCs w:val="false"/>
          <w:color w:val="auto"/>
          <w:kern w:val="0"/>
          <w:sz w:val="20"/>
          <w:szCs w:val="20"/>
          <w:u w:val="single"/>
          <w:lang w:val="ru-RU" w:eastAsia="ru-RU" w:bidi="ar-SA"/>
        </w:rPr>
        <w:t>2020.2.1</w:t>
      </w:r>
      <w:r>
        <w:rPr>
          <w:rFonts w:eastAsia="Times New Roman"/>
          <w:b w:val="false"/>
          <w:bCs w:val="false"/>
          <w:sz w:val="20"/>
          <w:szCs w:val="20"/>
          <w:u w:val="single"/>
        </w:rPr>
        <w:t xml:space="preserve">             </w:t>
      </w:r>
    </w:p>
    <w:p>
      <w:pPr>
        <w:pStyle w:val="Normal"/>
        <w:ind w:left="394" w:hanging="0"/>
        <w:rPr>
          <w:rFonts w:eastAsia="Times New Roman"/>
          <w:b/>
          <w:b/>
          <w:bCs/>
          <w:sz w:val="20"/>
          <w:szCs w:val="20"/>
        </w:rPr>
      </w:pPr>
      <w:r>
        <w:rPr>
          <w:rFonts w:eastAsia="Times New Roman"/>
          <w:sz w:val="20"/>
          <w:szCs w:val="20"/>
        </w:rPr>
        <w:t xml:space="preserve">Редактор текстов </w:t>
      </w:r>
      <w:r>
        <w:rPr>
          <w:rFonts w:eastAsia="Times New Roman"/>
          <w:sz w:val="20"/>
          <w:szCs w:val="20"/>
          <w:u w:val="single"/>
        </w:rPr>
        <w:t xml:space="preserve">                      </w:t>
      </w:r>
      <w:r>
        <w:rPr>
          <w:rFonts w:eastAsia="Times New Roman" w:cs="Times New Roman"/>
          <w:color w:val="auto"/>
          <w:kern w:val="0"/>
          <w:sz w:val="20"/>
          <w:szCs w:val="20"/>
          <w:u w:val="single"/>
          <w:lang w:val="ru-RU" w:eastAsia="ru-RU" w:bidi="ar-SA"/>
        </w:rPr>
        <w:t xml:space="preserve">emacs                                                                          </w:t>
      </w:r>
      <w:r>
        <w:rPr>
          <w:rFonts w:eastAsia="Times New Roman" w:cs="Times New Roman"/>
          <w:color w:val="auto"/>
          <w:kern w:val="0"/>
          <w:sz w:val="20"/>
          <w:szCs w:val="20"/>
          <w:u w:val="none"/>
          <w:lang w:val="ru-RU" w:eastAsia="ru-RU" w:bidi="ar-SA"/>
        </w:rPr>
        <w:t xml:space="preserve"> </w:t>
      </w:r>
      <w:r>
        <w:rPr>
          <w:rFonts w:eastAsia="Times New Roman"/>
          <w:sz w:val="20"/>
          <w:szCs w:val="20"/>
          <w:u w:val="none"/>
        </w:rPr>
        <w:t>версия</w:t>
      </w:r>
      <w:r>
        <w:rPr>
          <w:rFonts w:eastAsia="Times New Roman"/>
          <w:sz w:val="20"/>
          <w:szCs w:val="20"/>
        </w:rPr>
        <w:t xml:space="preserve"> </w:t>
      </w:r>
      <w:r>
        <w:rPr>
          <w:rFonts w:eastAsia="Times New Roman"/>
          <w:sz w:val="20"/>
          <w:szCs w:val="20"/>
          <w:u w:val="single"/>
        </w:rPr>
        <w:t xml:space="preserve">          </w:t>
      </w:r>
      <w:r>
        <w:rPr>
          <w:rFonts w:eastAsia="Times New Roman" w:cs="Times New Roman"/>
          <w:color w:val="auto"/>
          <w:kern w:val="0"/>
          <w:sz w:val="20"/>
          <w:szCs w:val="20"/>
          <w:u w:val="single"/>
          <w:lang w:val="ru-RU" w:eastAsia="ru-RU" w:bidi="ar-SA"/>
        </w:rPr>
        <w:t xml:space="preserve">25.2.2                        </w:t>
      </w:r>
      <w:r>
        <w:rPr>
          <w:rFonts w:eastAsia="Times New Roman"/>
          <w:b w:val="false"/>
          <w:bCs w:val="false"/>
          <w:sz w:val="20"/>
          <w:szCs w:val="20"/>
          <w:u w:val="single"/>
        </w:rPr>
        <w:t xml:space="preserve"> </w:t>
      </w:r>
      <w:r>
        <w:rPr>
          <w:rFonts w:eastAsia="Times New Roman"/>
          <w:sz w:val="20"/>
          <w:szCs w:val="20"/>
        </w:rPr>
        <w:t xml:space="preserve">Утилиты операционной системы </w:t>
      </w:r>
      <w:r>
        <w:rPr>
          <w:rFonts w:eastAsia="Times New Roman"/>
          <w:b w:val="false"/>
          <w:bCs w:val="false"/>
          <w:sz w:val="20"/>
          <w:szCs w:val="20"/>
          <w:u w:val="single"/>
        </w:rPr>
        <w:t xml:space="preserve">                 </w:t>
      </w:r>
      <w:r>
        <w:rPr>
          <w:rFonts w:eastAsia="Times New Roman" w:cs="Times New Roman"/>
          <w:b w:val="false"/>
          <w:bCs w:val="false"/>
          <w:color w:val="auto"/>
          <w:kern w:val="0"/>
          <w:sz w:val="20"/>
          <w:szCs w:val="20"/>
          <w:u w:val="single"/>
          <w:lang w:val="ru-RU" w:eastAsia="ru-RU" w:bidi="ar-SA"/>
        </w:rPr>
        <w:t xml:space="preserve">gcc, cat, gdb                                                                                                             </w:t>
      </w:r>
    </w:p>
    <w:p>
      <w:pPr>
        <w:pStyle w:val="Normal"/>
        <w:ind w:left="394" w:hanging="0"/>
        <w:rPr>
          <w:rFonts w:eastAsia="Times New Roman"/>
          <w:b/>
          <w:b/>
          <w:bCs/>
          <w:sz w:val="20"/>
          <w:szCs w:val="20"/>
        </w:rPr>
      </w:pPr>
      <w:r>
        <w:rPr>
          <w:rFonts w:eastAsia="Times New Roman"/>
          <w:sz w:val="20"/>
          <w:szCs w:val="20"/>
        </w:rPr>
        <w:t>_________________________________________________________________________________________________</w:t>
      </w:r>
    </w:p>
    <w:p>
      <w:pPr>
        <w:pStyle w:val="Normal"/>
        <w:ind w:left="394" w:hanging="0"/>
        <w:rPr>
          <w:rFonts w:eastAsia="Times New Roman"/>
          <w:b/>
          <w:b/>
          <w:bCs/>
          <w:sz w:val="20"/>
          <w:szCs w:val="20"/>
        </w:rPr>
      </w:pPr>
      <w:r>
        <w:rPr>
          <w:rFonts w:eastAsia="Times New Roman"/>
          <w:sz w:val="20"/>
          <w:szCs w:val="20"/>
        </w:rPr>
        <w:t xml:space="preserve">Прикладные системы и программы </w:t>
      </w:r>
      <w:r>
        <w:rPr>
          <w:rFonts w:eastAsia="Times New Roman"/>
          <w:b/>
          <w:bCs/>
          <w:sz w:val="20"/>
          <w:szCs w:val="20"/>
          <w:u w:val="single"/>
        </w:rPr>
        <w:t xml:space="preserve">      </w:t>
      </w:r>
      <w:r>
        <w:rPr>
          <w:rFonts w:eastAsia="Times New Roman"/>
          <w:b w:val="false"/>
          <w:bCs w:val="false"/>
          <w:sz w:val="20"/>
          <w:szCs w:val="20"/>
          <w:u w:val="single"/>
        </w:rPr>
        <w:t xml:space="preserve">                                                                                                                                  </w:t>
      </w:r>
    </w:p>
    <w:p>
      <w:pPr>
        <w:pStyle w:val="Normal"/>
        <w:ind w:left="394" w:hanging="0"/>
        <w:rPr>
          <w:rFonts w:eastAsia="Times New Roman"/>
          <w:b/>
          <w:b/>
          <w:bCs/>
          <w:sz w:val="20"/>
          <w:szCs w:val="20"/>
        </w:rPr>
      </w:pPr>
      <w:r>
        <w:rPr>
          <w:rFonts w:eastAsia="Times New Roman"/>
          <w:sz w:val="20"/>
          <w:szCs w:val="20"/>
        </w:rPr>
        <w:t>_________________________________________________________________________________________________</w:t>
      </w:r>
    </w:p>
    <w:p>
      <w:pPr>
        <w:pStyle w:val="Normal"/>
        <w:ind w:left="394" w:hanging="0"/>
        <w:rPr>
          <w:rFonts w:eastAsia="Times New Roman"/>
          <w:b/>
          <w:b/>
          <w:bCs/>
          <w:sz w:val="20"/>
          <w:szCs w:val="20"/>
        </w:rPr>
      </w:pPr>
      <w:r>
        <w:rPr>
          <w:rFonts w:eastAsia="Times New Roman"/>
          <w:sz w:val="20"/>
          <w:szCs w:val="20"/>
        </w:rPr>
        <w:t xml:space="preserve">Местонахождение и имена файлов программ и данных на домашнем компьютере </w:t>
      </w:r>
      <w:r>
        <w:rPr>
          <w:rFonts w:eastAsia="Times New Roman" w:cs="Times New Roman"/>
          <w:b/>
          <w:bCs/>
          <w:color w:val="auto"/>
          <w:kern w:val="0"/>
          <w:sz w:val="20"/>
          <w:szCs w:val="20"/>
          <w:u w:val="single"/>
          <w:lang w:val="ru-RU" w:eastAsia="ru-RU" w:bidi="ar-SA"/>
        </w:rPr>
        <w:t xml:space="preserve">      </w:t>
      </w:r>
      <w:r>
        <w:rPr>
          <w:rFonts w:eastAsia="Times New Roman" w:cs="Times New Roman"/>
          <w:b w:val="false"/>
          <w:bCs w:val="false"/>
          <w:color w:val="auto"/>
          <w:kern w:val="0"/>
          <w:sz w:val="20"/>
          <w:szCs w:val="20"/>
          <w:u w:val="single"/>
          <w:lang w:val="ru-RU" w:eastAsia="ru-RU" w:bidi="ar-SA"/>
        </w:rPr>
        <w:t>home/Temich</w:t>
      </w:r>
      <w:r>
        <w:rPr>
          <w:rFonts w:eastAsia="Times New Roman" w:cs="Times New Roman"/>
          <w:b/>
          <w:bCs/>
          <w:color w:val="auto"/>
          <w:kern w:val="0"/>
          <w:sz w:val="20"/>
          <w:szCs w:val="20"/>
          <w:u w:val="single"/>
          <w:lang w:val="ru-RU" w:eastAsia="ru-RU" w:bidi="ar-SA"/>
        </w:rPr>
        <w:t xml:space="preserve">                                                                          </w:t>
      </w:r>
    </w:p>
    <w:p>
      <w:pPr>
        <w:sectPr>
          <w:type w:val="nextPage"/>
          <w:pgSz w:w="11906" w:h="16838"/>
          <w:pgMar w:left="946" w:right="806" w:header="0" w:top="802" w:footer="0" w:bottom="653" w:gutter="0"/>
          <w:pgNumType w:fmt="decimal"/>
          <w:formProt w:val="false"/>
          <w:textDirection w:val="lrTb"/>
          <w:docGrid w:type="default" w:linePitch="100" w:charSpace="4096"/>
        </w:sectPr>
        <w:pStyle w:val="Normal"/>
        <w:ind w:left="394" w:hanging="0"/>
        <w:rPr>
          <w:rFonts w:eastAsia="Times New Roman"/>
          <w:b/>
          <w:b/>
          <w:bCs/>
          <w:sz w:val="20"/>
          <w:szCs w:val="20"/>
        </w:rPr>
      </w:pPr>
      <w:r>
        <w:rPr>
          <w:rFonts w:eastAsia="Times New Roman"/>
          <w:sz w:val="20"/>
          <w:szCs w:val="20"/>
        </w:rPr>
        <w:t>_________________________________________________________________________________________________</w:t>
      </w:r>
    </w:p>
    <w:p>
      <w:pPr>
        <w:pStyle w:val="Normal"/>
        <w:spacing w:lineRule="auto" w:line="218"/>
        <w:ind w:right="240" w:hanging="0"/>
        <w:rPr>
          <w:sz w:val="20"/>
          <w:szCs w:val="20"/>
        </w:rPr>
      </w:pPr>
      <w:r>
        <w:rPr>
          <w:rFonts w:eastAsia="Times New Roman"/>
          <w:b/>
          <w:bCs/>
          <w:sz w:val="20"/>
          <w:szCs w:val="20"/>
        </w:rPr>
        <w:t xml:space="preserve">6. Идея, метод, алгоритм </w:t>
      </w:r>
      <w:r>
        <w:rPr>
          <w:rFonts w:eastAsia="Times New Roman"/>
          <w:sz w:val="18"/>
          <w:szCs w:val="18"/>
        </w:rPr>
        <w:t>решения задачи</w:t>
      </w:r>
      <w:r>
        <w:rPr>
          <w:rFonts w:eastAsia="Times New Roman"/>
          <w:b/>
          <w:bCs/>
          <w:sz w:val="20"/>
          <w:szCs w:val="20"/>
        </w:rPr>
        <w:t xml:space="preserve"> </w:t>
      </w:r>
      <w:r>
        <w:rPr>
          <w:rFonts w:eastAsia="Times New Roman"/>
          <w:sz w:val="18"/>
          <w:szCs w:val="18"/>
        </w:rPr>
        <w:t>(в формах:</w:t>
      </w:r>
      <w:r>
        <w:rPr>
          <w:rFonts w:eastAsia="Times New Roman"/>
          <w:b/>
          <w:bCs/>
          <w:sz w:val="20"/>
          <w:szCs w:val="20"/>
        </w:rPr>
        <w:t xml:space="preserve"> </w:t>
      </w:r>
      <w:r>
        <w:rPr>
          <w:rFonts w:eastAsia="Times New Roman"/>
          <w:sz w:val="18"/>
          <w:szCs w:val="18"/>
        </w:rPr>
        <w:t>словесной,</w:t>
      </w:r>
      <w:r>
        <w:rPr>
          <w:rFonts w:eastAsia="Times New Roman"/>
          <w:b/>
          <w:bCs/>
          <w:sz w:val="20"/>
          <w:szCs w:val="20"/>
        </w:rPr>
        <w:t xml:space="preserve"> </w:t>
      </w:r>
      <w:r>
        <w:rPr>
          <w:rFonts w:eastAsia="Times New Roman"/>
          <w:sz w:val="18"/>
          <w:szCs w:val="18"/>
        </w:rPr>
        <w:t>псевдокода,</w:t>
      </w:r>
      <w:r>
        <w:rPr>
          <w:rFonts w:eastAsia="Times New Roman"/>
          <w:b/>
          <w:bCs/>
          <w:sz w:val="20"/>
          <w:szCs w:val="20"/>
        </w:rPr>
        <w:t xml:space="preserve"> </w:t>
      </w:r>
      <w:r>
        <w:rPr>
          <w:rFonts w:eastAsia="Times New Roman"/>
          <w:sz w:val="18"/>
          <w:szCs w:val="18"/>
        </w:rPr>
        <w:t>графической</w:t>
      </w:r>
      <w:r>
        <w:rPr>
          <w:rFonts w:eastAsia="Times New Roman"/>
          <w:b/>
          <w:bCs/>
          <w:sz w:val="20"/>
          <w:szCs w:val="20"/>
        </w:rPr>
        <w:t xml:space="preserve"> </w:t>
      </w:r>
      <w:r>
        <w:rPr>
          <w:rFonts w:eastAsia="Times New Roman"/>
          <w:sz w:val="18"/>
          <w:szCs w:val="18"/>
        </w:rPr>
        <w:t>[блок-схема,</w:t>
      </w:r>
      <w:r>
        <w:rPr>
          <w:rFonts w:eastAsia="Times New Roman"/>
          <w:b/>
          <w:bCs/>
          <w:sz w:val="20"/>
          <w:szCs w:val="20"/>
        </w:rPr>
        <w:t xml:space="preserve"> </w:t>
      </w:r>
      <w:r>
        <w:rPr>
          <w:rFonts w:eastAsia="Times New Roman"/>
          <w:sz w:val="18"/>
          <w:szCs w:val="18"/>
        </w:rPr>
        <w:t>диаграмма,</w:t>
      </w:r>
      <w:r>
        <w:rPr>
          <w:rFonts w:eastAsia="Times New Roman"/>
          <w:b/>
          <w:bCs/>
          <w:sz w:val="20"/>
          <w:szCs w:val="20"/>
        </w:rPr>
        <w:t xml:space="preserve"> </w:t>
      </w:r>
      <w:r>
        <w:rPr>
          <w:rFonts w:eastAsia="Times New Roman"/>
          <w:sz w:val="18"/>
          <w:szCs w:val="18"/>
        </w:rPr>
        <w:t>рисунок,</w:t>
      </w:r>
      <w:r>
        <w:rPr>
          <w:rFonts w:eastAsia="Times New Roman"/>
          <w:b/>
          <w:bCs/>
          <w:sz w:val="20"/>
          <w:szCs w:val="20"/>
        </w:rPr>
        <w:t xml:space="preserve"> </w:t>
      </w:r>
      <w:r>
        <w:rPr>
          <w:rFonts w:eastAsia="Times New Roman"/>
          <w:sz w:val="18"/>
          <w:szCs w:val="18"/>
        </w:rPr>
        <w:t>таблица] или формальные спецификации с пред- и постусловиями)</w:t>
      </w:r>
    </w:p>
    <w:p>
      <w:pPr>
        <w:pStyle w:val="Normal"/>
        <w:numPr>
          <w:ilvl w:val="0"/>
          <w:numId w:val="7"/>
        </w:numPr>
        <w:spacing w:lineRule="exact" w:line="200"/>
        <w:rPr/>
      </w:pPr>
      <w:r>
        <w:rPr>
          <w:sz w:val="20"/>
          <w:szCs w:val="20"/>
        </w:rPr>
        <w:t>Будем обрабатывать только слова, начинающиеся с цифр. Введем 3 состояния: «OUT» (находимся вне обрабатываемого слова), IN_DIGIT (находимся в обрабатываемом слове) и «CONTINUE» (находимся в слове, которое необходимо пропустить)</w:t>
      </w:r>
    </w:p>
    <w:p>
      <w:pPr>
        <w:pStyle w:val="Normal"/>
        <w:numPr>
          <w:ilvl w:val="0"/>
          <w:numId w:val="7"/>
        </w:numPr>
        <w:spacing w:lineRule="exact" w:line="200"/>
        <w:rPr>
          <w:sz w:val="20"/>
          <w:szCs w:val="20"/>
        </w:rPr>
      </w:pPr>
      <w:r>
        <w:rPr>
          <w:sz w:val="20"/>
          <w:szCs w:val="20"/>
        </w:rPr>
        <w:t xml:space="preserve">В состоянии «OUT» мы проверяем введенный символ на то, является ли он цифрой </w:t>
      </w:r>
      <w:r>
        <w:rPr>
          <w:sz w:val="20"/>
          <w:szCs w:val="20"/>
        </w:rPr>
        <w:t>или знаком „-“</w:t>
      </w:r>
      <w:r>
        <w:rPr>
          <w:sz w:val="20"/>
          <w:szCs w:val="20"/>
        </w:rPr>
        <w:t xml:space="preserve">. Если является цифрой </w:t>
      </w:r>
      <w:r>
        <w:rPr>
          <w:sz w:val="20"/>
          <w:szCs w:val="20"/>
        </w:rPr>
        <w:t>или знаком „-“</w:t>
      </w:r>
      <w:r>
        <w:rPr>
          <w:sz w:val="20"/>
          <w:szCs w:val="20"/>
        </w:rPr>
        <w:t xml:space="preserve">, то переходим в состояние «IN_DIGIT» </w:t>
      </w:r>
      <w:r>
        <w:rPr>
          <w:sz w:val="20"/>
          <w:szCs w:val="20"/>
        </w:rPr>
        <w:t>и меняем соответствующую переменную «otr».</w:t>
      </w:r>
    </w:p>
    <w:p>
      <w:pPr>
        <w:pStyle w:val="Normal"/>
        <w:numPr>
          <w:ilvl w:val="0"/>
          <w:numId w:val="7"/>
        </w:numPr>
        <w:spacing w:lineRule="exact" w:line="200"/>
        <w:rPr>
          <w:sz w:val="20"/>
          <w:szCs w:val="20"/>
        </w:rPr>
      </w:pPr>
      <w:r>
        <w:rPr>
          <w:sz w:val="20"/>
          <w:szCs w:val="20"/>
        </w:rPr>
        <w:t>В состоянии «IN_DIGIT» мы преобразуем число из символьного типа к типу int. Также проверяем на то, будет ли выводимый результат и наше число находиться в типе int. Если мы прочли не цифру, то проверяем дальнейшие два символа на равенство «mi». Далее вновь считываем символ, он должен быть разделителем. Если считанный символ разделитель, то выводим результат. Если же нет — переходим в состояние «CONTINUE». Так же мы переходим в это состояние если после цифр не следует «mi» или число выходит за границы типа int.</w:t>
      </w:r>
    </w:p>
    <w:p>
      <w:pPr>
        <w:pStyle w:val="Normal"/>
        <w:numPr>
          <w:ilvl w:val="0"/>
          <w:numId w:val="7"/>
        </w:numPr>
        <w:spacing w:lineRule="exact" w:line="200"/>
        <w:rPr>
          <w:sz w:val="20"/>
          <w:szCs w:val="20"/>
        </w:rPr>
      </w:pPr>
      <w:r>
        <w:rPr>
          <w:sz w:val="20"/>
          <w:szCs w:val="20"/>
        </w:rPr>
        <w:t xml:space="preserve">В состоянии «CONTINUE» мы  проверяем считанный символ на то, является ли он разделителем. Если является разделителем, то переходим в состояние «OUT» </w:t>
      </w:r>
      <w:r>
        <w:rPr>
          <w:sz w:val="20"/>
          <w:szCs w:val="20"/>
        </w:rPr>
        <w:t>и выводим пробел и переводим строку (в случае конца строки)</w:t>
      </w:r>
      <w:r>
        <w:rPr>
          <w:sz w:val="20"/>
          <w:szCs w:val="20"/>
        </w:rPr>
        <w:t>.</w:t>
      </w:r>
    </w:p>
    <w:p>
      <w:pPr>
        <w:pStyle w:val="Normal"/>
        <w:widowControl/>
        <w:numPr>
          <w:ilvl w:val="0"/>
          <w:numId w:val="0"/>
        </w:numPr>
        <w:suppressAutoHyphens w:val="true"/>
        <w:bidi w:val="0"/>
        <w:spacing w:lineRule="exact" w:line="200" w:before="0" w:after="0"/>
        <w:ind w:left="380" w:right="0" w:hanging="0"/>
        <w:jc w:val="left"/>
        <w:rPr>
          <w:sz w:val="20"/>
          <w:szCs w:val="20"/>
        </w:rPr>
      </w:pPr>
      <w:r>
        <w:rPr>
          <w:sz w:val="20"/>
          <w:szCs w:val="20"/>
        </w:rPr>
      </w:r>
    </w:p>
    <w:p>
      <w:pPr>
        <w:pStyle w:val="Normal"/>
        <w:numPr>
          <w:ilvl w:val="0"/>
          <w:numId w:val="3"/>
        </w:numPr>
        <w:tabs>
          <w:tab w:val="clear" w:pos="720"/>
          <w:tab w:val="left" w:pos="350" w:leader="none"/>
        </w:tabs>
        <w:spacing w:lineRule="auto" w:line="218"/>
        <w:rPr>
          <w:rFonts w:eastAsia="Times New Roman"/>
          <w:b/>
          <w:b/>
          <w:bCs/>
          <w:sz w:val="20"/>
          <w:szCs w:val="20"/>
        </w:rPr>
      </w:pPr>
      <w:r>
        <w:rPr>
          <w:rFonts w:eastAsia="Times New Roman"/>
          <w:b/>
          <w:bCs/>
          <w:sz w:val="20"/>
          <w:szCs w:val="20"/>
        </w:rPr>
        <w:t xml:space="preserve">Сценарий выполнения работы </w:t>
      </w:r>
      <w:r>
        <w:rPr>
          <w:rFonts w:eastAsia="Times New Roman"/>
          <w:sz w:val="18"/>
          <w:szCs w:val="18"/>
        </w:rPr>
        <w:t>[план работы,</w:t>
      </w:r>
      <w:r>
        <w:rPr>
          <w:rFonts w:eastAsia="Times New Roman"/>
          <w:b/>
          <w:bCs/>
          <w:sz w:val="20"/>
          <w:szCs w:val="20"/>
        </w:rPr>
        <w:t xml:space="preserve"> </w:t>
      </w:r>
      <w:r>
        <w:rPr>
          <w:rFonts w:eastAsia="Times New Roman"/>
          <w:sz w:val="18"/>
          <w:szCs w:val="18"/>
        </w:rPr>
        <w:t>первоначальный текст программы в черновике</w:t>
      </w:r>
      <w:r>
        <w:rPr>
          <w:rFonts w:eastAsia="Times New Roman"/>
          <w:b/>
          <w:bCs/>
          <w:sz w:val="20"/>
          <w:szCs w:val="20"/>
        </w:rPr>
        <w:t xml:space="preserve"> </w:t>
      </w:r>
      <w:r>
        <w:rPr>
          <w:rFonts w:eastAsia="Times New Roman"/>
          <w:sz w:val="18"/>
          <w:szCs w:val="18"/>
        </w:rPr>
        <w:t>(можно на отдельном листе)</w:t>
      </w:r>
      <w:r>
        <w:rPr>
          <w:rFonts w:eastAsia="Times New Roman"/>
          <w:b/>
          <w:bCs/>
          <w:sz w:val="20"/>
          <w:szCs w:val="20"/>
        </w:rPr>
        <w:t xml:space="preserve"> </w:t>
      </w:r>
      <w:r>
        <w:rPr>
          <w:rFonts w:eastAsia="Times New Roman"/>
          <w:sz w:val="18"/>
          <w:szCs w:val="18"/>
        </w:rPr>
        <w:t>и</w:t>
      </w:r>
      <w:r>
        <w:rPr>
          <w:rFonts w:eastAsia="Times New Roman"/>
          <w:b/>
          <w:bCs/>
          <w:sz w:val="20"/>
          <w:szCs w:val="20"/>
        </w:rPr>
        <w:t xml:space="preserve"> </w:t>
      </w:r>
      <w:r>
        <w:rPr>
          <w:rFonts w:eastAsia="Times New Roman"/>
          <w:sz w:val="18"/>
          <w:szCs w:val="18"/>
        </w:rPr>
        <w:t>тесты либо соображения по тестированию].</w:t>
      </w:r>
    </w:p>
    <w:p>
      <w:pPr>
        <w:pStyle w:val="Normal"/>
        <w:tabs>
          <w:tab w:val="clear" w:pos="720"/>
          <w:tab w:val="left" w:pos="350" w:leader="none"/>
        </w:tabs>
        <w:spacing w:lineRule="auto" w:line="218"/>
        <w:rPr>
          <w:rFonts w:eastAsia="Times New Roman"/>
          <w:b/>
          <w:b/>
          <w:bCs/>
          <w:sz w:val="20"/>
          <w:szCs w:val="20"/>
        </w:rPr>
      </w:pPr>
      <w:r>
        <w:rPr>
          <w:rFonts w:eastAsia="Times New Roman"/>
          <w:b/>
          <w:bCs/>
          <w:sz w:val="20"/>
          <w:szCs w:val="20"/>
        </w:rPr>
      </w:r>
    </w:p>
    <w:p>
      <w:pPr>
        <w:pStyle w:val="Normal"/>
        <w:tabs>
          <w:tab w:val="clear" w:pos="720"/>
          <w:tab w:val="left" w:pos="350" w:leader="none"/>
        </w:tabs>
        <w:spacing w:lineRule="auto" w:line="218"/>
        <w:rPr>
          <w:sz w:val="22"/>
          <w:szCs w:val="22"/>
        </w:rPr>
      </w:pPr>
      <w:r>
        <w:rPr>
          <w:sz w:val="22"/>
          <w:szCs w:val="22"/>
        </w:rPr>
        <w:t>Тесты:</w:t>
      </w:r>
    </w:p>
    <w:p>
      <w:pPr>
        <w:pStyle w:val="Normal"/>
        <w:tabs>
          <w:tab w:val="clear" w:pos="720"/>
          <w:tab w:val="left" w:pos="350" w:leader="none"/>
        </w:tabs>
        <w:spacing w:lineRule="auto" w:line="218"/>
        <w:rPr>
          <w:sz w:val="22"/>
          <w:szCs w:val="22"/>
        </w:rPr>
      </w:pPr>
      <w:r>
        <w:rPr>
          <w:sz w:val="22"/>
          <w:szCs w:val="22"/>
        </w:rPr>
        <w:t xml:space="preserve">Input:   </w:t>
      </w:r>
      <w:r>
        <w:rPr>
          <w:sz w:val="20"/>
          <w:szCs w:val="20"/>
        </w:rPr>
        <w:t>-1mi 1mi 1334669761mi 999999999mi 1mimi sadfads 0mi                             213123321mi</w:t>
      </w:r>
    </w:p>
    <w:p>
      <w:pPr>
        <w:pStyle w:val="Normal"/>
        <w:tabs>
          <w:tab w:val="clear" w:pos="720"/>
          <w:tab w:val="left" w:pos="350" w:leader="none"/>
        </w:tabs>
        <w:spacing w:lineRule="auto" w:line="218"/>
        <w:rPr>
          <w:sz w:val="22"/>
          <w:szCs w:val="22"/>
        </w:rPr>
      </w:pPr>
      <w:r>
        <w:rPr>
          <w:sz w:val="20"/>
          <w:szCs w:val="20"/>
        </w:rPr>
        <w:tab/>
        <w:tab/>
      </w:r>
      <w:r>
        <w:rPr>
          <w:sz w:val="22"/>
          <w:szCs w:val="22"/>
        </w:rPr>
        <w:t>9999999999999mi 123.40000mi,           dasfsadf</w:t>
      </w:r>
    </w:p>
    <w:p>
      <w:pPr>
        <w:pStyle w:val="Normal"/>
        <w:spacing w:lineRule="exact" w:line="200"/>
        <w:rPr>
          <w:sz w:val="20"/>
          <w:szCs w:val="20"/>
        </w:rPr>
      </w:pPr>
      <w:r>
        <w:rPr>
          <w:sz w:val="20"/>
          <w:szCs w:val="20"/>
        </w:rPr>
      </w:r>
    </w:p>
    <w:p>
      <w:pPr>
        <w:pStyle w:val="Normal"/>
        <w:spacing w:lineRule="exact" w:line="200"/>
        <w:rPr/>
      </w:pPr>
      <w:r>
        <w:rPr>
          <w:b w:val="false"/>
          <w:bCs w:val="false"/>
          <w:sz w:val="20"/>
          <w:szCs w:val="20"/>
        </w:rPr>
        <w:t xml:space="preserve">Output:  </w:t>
      </w:r>
      <w:r>
        <w:rPr>
          <w:rFonts w:eastAsia="Times New Roman"/>
          <w:b w:val="false"/>
          <w:bCs w:val="false"/>
          <w:sz w:val="20"/>
          <w:szCs w:val="20"/>
        </w:rPr>
        <w:t xml:space="preserve">-1km 1km 2147483645km 1608999998km 1mimmi sadfads 0km 342915423km </w:t>
      </w:r>
    </w:p>
    <w:p>
      <w:pPr>
        <w:pStyle w:val="Normal"/>
        <w:spacing w:lineRule="exact" w:line="200"/>
        <w:rPr>
          <w:sz w:val="20"/>
          <w:szCs w:val="20"/>
        </w:rPr>
      </w:pPr>
      <w:r>
        <w:rPr>
          <w:sz w:val="20"/>
          <w:szCs w:val="20"/>
        </w:rPr>
        <w:tab/>
      </w:r>
      <w:r>
        <w:rPr>
          <w:rFonts w:eastAsia="Times New Roman"/>
          <w:b w:val="false"/>
          <w:bCs w:val="false"/>
          <w:sz w:val="20"/>
          <w:szCs w:val="20"/>
        </w:rPr>
        <w:t>9999999999999mi 123.40000mi, dasfsadf</w:t>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rPr>
          <w:sz w:val="20"/>
          <w:szCs w:val="20"/>
        </w:rPr>
      </w:pPr>
      <w:r>
        <w:rPr>
          <w:rFonts w:eastAsia="Times New Roman"/>
          <w:i/>
          <w:iCs/>
          <w:sz w:val="20"/>
          <w:szCs w:val="20"/>
        </w:rPr>
        <w:t>Пункты 1-7 отчета составляются строго до начала лабораторной работы.</w:t>
      </w:r>
    </w:p>
    <w:p>
      <w:pPr>
        <w:sectPr>
          <w:type w:val="nextPage"/>
          <w:pgSz w:w="11906" w:h="16838"/>
          <w:pgMar w:left="1000" w:right="646" w:header="0" w:top="833" w:footer="0" w:bottom="810" w:gutter="0"/>
          <w:pgNumType w:fmt="decimal"/>
          <w:formProt w:val="false"/>
          <w:textDirection w:val="lrTb"/>
          <w:docGrid w:type="default" w:linePitch="100" w:charSpace="4096"/>
        </w:sectPr>
        <w:pStyle w:val="Normal"/>
        <w:spacing w:lineRule="exact" w:line="200"/>
        <w:ind w:hanging="0"/>
        <w:rPr>
          <w:sz w:val="20"/>
          <w:szCs w:val="20"/>
        </w:rPr>
      </w:pPr>
      <w:r>
        <w:rPr>
          <w:rFonts w:eastAsia="Times New Roman"/>
          <w:i/>
          <w:iCs/>
          <w:sz w:val="20"/>
          <w:szCs w:val="20"/>
        </w:rPr>
        <w:tab/>
        <w:tab/>
        <w:tab/>
        <w:tab/>
        <w:t xml:space="preserve">Допущен к выполнению работы. </w:t>
      </w:r>
      <w:r>
        <w:rPr>
          <w:rFonts w:eastAsia="Times New Roman"/>
          <w:b/>
          <w:bCs/>
          <w:sz w:val="20"/>
          <w:szCs w:val="20"/>
        </w:rPr>
        <w:t>Подпись препод</w:t>
      </w:r>
      <w:bookmarkStart w:id="0" w:name="_GoBack"/>
      <w:bookmarkEnd w:id="0"/>
      <w:r>
        <w:rPr>
          <w:rFonts w:eastAsia="Times New Roman"/>
          <w:b/>
          <w:bCs/>
          <w:sz w:val="20"/>
          <w:szCs w:val="20"/>
        </w:rPr>
        <w:t>авателя</w:t>
      </w:r>
      <w:r>
        <w:rPr>
          <w:rFonts w:eastAsia="Times New Roman"/>
          <w:i/>
          <w:iCs/>
          <w:sz w:val="20"/>
          <w:szCs w:val="20"/>
        </w:rPr>
        <w:t xml:space="preserve"> </w:t>
      </w:r>
      <w:r>
        <w:rPr>
          <w:rFonts w:eastAsia="Times New Roman"/>
          <w:b/>
          <w:bCs/>
          <w:sz w:val="20"/>
          <w:szCs w:val="20"/>
        </w:rPr>
        <w:t>_____________________</w:t>
      </w:r>
    </w:p>
    <w:p>
      <w:pPr>
        <w:pStyle w:val="Normal"/>
        <w:numPr>
          <w:ilvl w:val="0"/>
          <w:numId w:val="4"/>
        </w:numPr>
        <w:tabs>
          <w:tab w:val="clear" w:pos="720"/>
          <w:tab w:val="left" w:pos="360" w:leader="none"/>
        </w:tabs>
        <w:spacing w:lineRule="auto" w:line="218"/>
        <w:ind w:left="10" w:hanging="10"/>
        <w:rPr>
          <w:rFonts w:eastAsia="Times New Roman"/>
          <w:b/>
          <w:b/>
          <w:bCs/>
          <w:sz w:val="20"/>
          <w:szCs w:val="20"/>
        </w:rPr>
      </w:pPr>
      <w:r>
        <w:rPr>
          <w:rFonts w:eastAsia="Times New Roman"/>
          <w:b/>
          <w:bCs/>
          <w:sz w:val="20"/>
          <w:szCs w:val="20"/>
        </w:rPr>
        <w:t xml:space="preserve">Распечатка протокола </w:t>
      </w:r>
      <w:r>
        <w:rPr>
          <w:rFonts w:eastAsia="Times New Roman"/>
          <w:sz w:val="18"/>
          <w:szCs w:val="18"/>
        </w:rPr>
        <w:t>(подклеить листинг окончательного варианта программы с тестовыми примерами,</w:t>
      </w:r>
      <w:r>
        <w:rPr>
          <w:rFonts w:eastAsia="Times New Roman"/>
          <w:b/>
          <w:bCs/>
          <w:sz w:val="20"/>
          <w:szCs w:val="20"/>
        </w:rPr>
        <w:t xml:space="preserve"> </w:t>
      </w:r>
      <w:r>
        <w:rPr>
          <w:rFonts w:eastAsia="Times New Roman"/>
          <w:sz w:val="18"/>
          <w:szCs w:val="18"/>
        </w:rPr>
        <w:t>подписанный</w:t>
      </w:r>
      <w:r>
        <w:rPr>
          <w:rFonts w:eastAsia="Times New Roman"/>
          <w:b/>
          <w:bCs/>
          <w:sz w:val="20"/>
          <w:szCs w:val="20"/>
        </w:rPr>
        <w:t xml:space="preserve"> </w:t>
      </w:r>
      <w:r>
        <w:rPr>
          <w:rFonts w:eastAsia="Times New Roman"/>
          <w:sz w:val="18"/>
          <w:szCs w:val="18"/>
        </w:rPr>
        <w:t>преподавателем).</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[Temich@localhost laabs]$ cat lab11.c</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Лабораторная работа №11. Вариант 20.</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 Перевести все мерные расстояния из миль (mi) в километры (km).</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 Студент группы 08-101 А.Ядров*/</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#include &lt;stdio.h&gt;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#define CONTINUE 2</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#define IN_DIGIT 1</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#define OUT 0</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#define MAX_INT 2147483647</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int to_km(int mi) { //функция перевода из милей в километры</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return (int) (mi * 1.609);</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int is_digit(int c) { //проверка введеного символа на то, является ли он цифрой или нет</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if (c &gt;= '0' &amp;&amp; c &lt;= '9')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return 1;</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 else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return 0;</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int main()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int c, n = 0, otr = 0; //c - считываемый символ, n - значение считываемого числа</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int state = OUT; //состояние</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while ((c = getchar()) != EOF)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if (state == OUT) { //для состояния "OUT"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if (is_digit(c)) { //переход в состояние "IN_DIGIT"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state = IN_DIGIT;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 else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if (c == '-')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otr = 1;</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state = IN_DIGIT;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continue;</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if (c != ' ' &amp;&amp; c != '\t' &amp;&amp; c != '\n')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state = CONTINUE; //переход в состояние "CONTINUE"</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if (state == IN_DIGIT) { //для состояния "IN_DIGIT"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if (is_digit(c))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if (n &lt; MAX_INT / 10 - (c - '0')) { //проверка на переполнения типа int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n = n * 10 + (c - '0'); //добавление цифры в конец числа</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if (otr)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if (n &gt; 0)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n *= -1;</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 else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state = CONTINUE; //переход в состояние "CONTINUE" в случае переполнения</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printf("%d%c", n, c);</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n = 0;</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otr = 0;</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continue;</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if (n &gt; (int) MAX_INT / 1.609) { //проверка на переполнения типа при переводе</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state = CONTINUE;</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printf("%d", n);</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n = 0;</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otr = 0;</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continue;</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 else if (c != 'm') { //проверка следующих символов после числа</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state = CONTINUE;</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printf("%d", n);</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n = 0;</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 else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if ((c = getchar())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'i') { //после символа 'm' должен следовать символ 'i'. Иначе просто выводим все слово</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state = CONTINUE;</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if (c == '\n' || c == '\t' || c == ' ')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state = OUT;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printf("%d%c ", n, 'm');</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if (c == '\n')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printf("%c", '\n');</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 else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printf("%d%c%c", n, 'm', c);</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n = 0;</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otr = 0;</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 else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c = getchar();</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if (c == '\n' || c == ' ' || c == '\t')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state = OUT;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printf("%dkm ", to_km(n)); //перевод числа из милей в километры</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n = 0;</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otr = 0;</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if (c == '\n')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printf("%c", '\n');</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 else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state = CONTINUE;</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printf("%d%s%c", n, "mi", c); //случай, если после "mi" следуют какие-то символы</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n = 0;</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otr = 0;</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if (state == CONTINUE)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if (c == '\n' || c == ' ' || c == '\t')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state = OUT;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printf("%c", '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if (c == '\n')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printf("%c", '\n');</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continue;</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printf("%c", c);</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return 0;</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}[Temich@localhost laabs]$ gcc lab11.c</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[Temich@localhost laabs]$ ./a.out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-1mi 1mi 1334669761mi 999999999mi 1mimi sadfads 0mi                             213123321mi</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-1km 1km 2147483645km 1608999998km 1mimmi sadfads 0km 342915423km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9999999999999mi 123.40000mi,           dasfsadf</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9999999999999mi 123.40000mi, dasfsadf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^C</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[Temich@localhost laabs]$ </w:t>
      </w:r>
      <w:r>
        <w:br w:type="page"/>
      </w:r>
    </w:p>
    <w:p>
      <w:pPr>
        <w:pStyle w:val="Normal"/>
        <w:numPr>
          <w:ilvl w:val="0"/>
          <w:numId w:val="5"/>
        </w:numPr>
        <w:tabs>
          <w:tab w:val="clear" w:pos="720"/>
          <w:tab w:val="left" w:pos="370" w:leader="none"/>
        </w:tabs>
        <w:spacing w:lineRule="auto" w:line="276"/>
        <w:ind w:left="20" w:right="620" w:hanging="9"/>
        <w:rPr>
          <w:rFonts w:eastAsia="Times New Roman"/>
          <w:b/>
          <w:b/>
          <w:bCs/>
          <w:sz w:val="20"/>
          <w:szCs w:val="20"/>
        </w:rPr>
      </w:pPr>
      <w:r>
        <w:rPr>
          <w:rFonts w:eastAsia="Times New Roman"/>
          <w:b/>
          <w:bCs/>
          <w:sz w:val="20"/>
          <w:szCs w:val="20"/>
        </w:rPr>
        <w:t xml:space="preserve">Дневник отладки </w:t>
      </w:r>
      <w:r>
        <w:rPr>
          <w:rFonts w:eastAsia="Times New Roman"/>
          <w:sz w:val="18"/>
          <w:szCs w:val="18"/>
        </w:rPr>
        <w:t>должен содержать дату и время сеансов отладки, и основные события</w:t>
      </w:r>
      <w:r>
        <w:rPr>
          <w:rFonts w:eastAsia="Times New Roman"/>
          <w:b/>
          <w:bCs/>
          <w:sz w:val="20"/>
          <w:szCs w:val="20"/>
        </w:rPr>
        <w:t xml:space="preserve"> </w:t>
      </w:r>
      <w:r>
        <w:rPr>
          <w:rFonts w:eastAsia="Times New Roman"/>
          <w:sz w:val="18"/>
          <w:szCs w:val="18"/>
        </w:rPr>
        <w:t>(ошибки в сценарии и программе,</w:t>
      </w:r>
      <w:r>
        <w:rPr>
          <w:rFonts w:eastAsia="Times New Roman"/>
          <w:b/>
          <w:bCs/>
          <w:sz w:val="20"/>
          <w:szCs w:val="20"/>
        </w:rPr>
        <w:t xml:space="preserve"> </w:t>
      </w:r>
      <w:r>
        <w:rPr>
          <w:rFonts w:eastAsia="Times New Roman"/>
          <w:sz w:val="18"/>
          <w:szCs w:val="18"/>
        </w:rPr>
        <w:t>нестандартные ситуации) и краткие комментарии к ним. В дневнике отладки приводятся сведения об использовании других ЭВМ, существенном участии преподавателя и других лиц в написании и отладке программы.</w:t>
      </w:r>
    </w:p>
    <w:p>
      <w:pPr>
        <w:pStyle w:val="Normal"/>
        <w:spacing w:lineRule="exact" w:line="265"/>
        <w:rPr>
          <w:sz w:val="20"/>
          <w:szCs w:val="20"/>
        </w:rPr>
      </w:pPr>
      <w:r>
        <w:rPr>
          <w:sz w:val="20"/>
          <w:szCs w:val="20"/>
        </w:rPr>
      </w:r>
    </w:p>
    <w:tbl>
      <w:tblPr>
        <w:tblW w:w="10281" w:type="dxa"/>
        <w:jc w:val="left"/>
        <w:tblInd w:w="20" w:type="dxa"/>
        <w:tblLayout w:type="fixed"/>
        <w:tblCellMar>
          <w:top w:w="0" w:type="dxa"/>
          <w:left w:w="10" w:type="dxa"/>
          <w:bottom w:w="0" w:type="dxa"/>
          <w:right w:w="10" w:type="dxa"/>
        </w:tblCellMar>
        <w:tblLook w:val="04a0" w:noHBand="0" w:noVBand="1" w:firstColumn="1" w:lastRow="0" w:lastColumn="0" w:firstRow="1"/>
      </w:tblPr>
      <w:tblGrid>
        <w:gridCol w:w="385"/>
        <w:gridCol w:w="733"/>
        <w:gridCol w:w="699"/>
        <w:gridCol w:w="841"/>
        <w:gridCol w:w="2222"/>
        <w:gridCol w:w="2781"/>
        <w:gridCol w:w="2619"/>
      </w:tblGrid>
      <w:tr>
        <w:trPr>
          <w:trHeight w:val="240" w:hRule="atLeast"/>
        </w:trPr>
        <w:tc>
          <w:tcPr>
            <w:tcW w:w="385" w:type="dxa"/>
            <w:tcBorders>
              <w:top w:val="single" w:sz="8" w:space="0" w:color="000000"/>
              <w:left w:val="single" w:sz="8" w:space="0" w:color="000000"/>
              <w:right w:val="single" w:sz="8" w:space="0" w:color="000000"/>
            </w:tcBorders>
            <w:vAlign w:val="bottom"/>
          </w:tcPr>
          <w:p>
            <w:pPr>
              <w:pStyle w:val="Normal"/>
              <w:widowControl w:val="false"/>
              <w:ind w:left="160" w:hanging="0"/>
              <w:rPr>
                <w:sz w:val="20"/>
                <w:szCs w:val="20"/>
              </w:rPr>
            </w:pPr>
            <w:r>
              <w:rPr>
                <w:rFonts w:eastAsia="Times New Roman"/>
                <w:sz w:val="20"/>
                <w:szCs w:val="20"/>
              </w:rPr>
              <w:t>№</w:t>
            </w:r>
          </w:p>
        </w:tc>
        <w:tc>
          <w:tcPr>
            <w:tcW w:w="733" w:type="dxa"/>
            <w:tcBorders>
              <w:top w:val="single" w:sz="8" w:space="0" w:color="000000"/>
              <w:right w:val="single" w:sz="8" w:space="0" w:color="000000"/>
            </w:tcBorders>
            <w:vAlign w:val="bottom"/>
          </w:tcPr>
          <w:p>
            <w:pPr>
              <w:pStyle w:val="Normal"/>
              <w:widowControl w:val="false"/>
              <w:ind w:right="100" w:hanging="0"/>
              <w:jc w:val="right"/>
              <w:rPr>
                <w:sz w:val="20"/>
                <w:szCs w:val="20"/>
              </w:rPr>
            </w:pPr>
            <w:r>
              <w:rPr>
                <w:rFonts w:eastAsia="Times New Roman"/>
                <w:sz w:val="20"/>
                <w:szCs w:val="20"/>
              </w:rPr>
              <w:t>Лаб.</w:t>
            </w:r>
          </w:p>
        </w:tc>
        <w:tc>
          <w:tcPr>
            <w:tcW w:w="699" w:type="dxa"/>
            <w:tcBorders>
              <w:top w:val="single" w:sz="8" w:space="0" w:color="000000"/>
              <w:right w:val="single" w:sz="8" w:space="0" w:color="000000"/>
            </w:tcBorders>
            <w:vAlign w:val="bottom"/>
          </w:tcPr>
          <w:p>
            <w:pPr>
              <w:pStyle w:val="Normal"/>
              <w:widowControl w:val="false"/>
              <w:ind w:left="100" w:hanging="0"/>
              <w:rPr>
                <w:sz w:val="20"/>
                <w:szCs w:val="20"/>
              </w:rPr>
            </w:pPr>
            <w:r>
              <w:rPr>
                <w:rFonts w:eastAsia="Times New Roman"/>
                <w:sz w:val="20"/>
                <w:szCs w:val="20"/>
              </w:rPr>
              <w:t>Дата</w:t>
            </w:r>
          </w:p>
        </w:tc>
        <w:tc>
          <w:tcPr>
            <w:tcW w:w="841" w:type="dxa"/>
            <w:tcBorders>
              <w:top w:val="single" w:sz="8" w:space="0" w:color="000000"/>
              <w:right w:val="single" w:sz="8" w:space="0" w:color="000000"/>
            </w:tcBorders>
            <w:vAlign w:val="bottom"/>
          </w:tcPr>
          <w:p>
            <w:pPr>
              <w:pStyle w:val="Normal"/>
              <w:widowControl w:val="false"/>
              <w:ind w:left="100" w:hanging="0"/>
              <w:rPr>
                <w:sz w:val="20"/>
                <w:szCs w:val="20"/>
              </w:rPr>
            </w:pPr>
            <w:r>
              <w:rPr>
                <w:rFonts w:eastAsia="Times New Roman"/>
                <w:sz w:val="20"/>
                <w:szCs w:val="20"/>
              </w:rPr>
              <w:t>Время</w:t>
            </w:r>
          </w:p>
        </w:tc>
        <w:tc>
          <w:tcPr>
            <w:tcW w:w="2222" w:type="dxa"/>
            <w:tcBorders>
              <w:top w:val="single" w:sz="8" w:space="0" w:color="000000"/>
              <w:right w:val="single" w:sz="8" w:space="0" w:color="000000"/>
            </w:tcBorders>
            <w:vAlign w:val="bottom"/>
          </w:tcPr>
          <w:p>
            <w:pPr>
              <w:pStyle w:val="Normal"/>
              <w:widowControl w:val="false"/>
              <w:ind w:left="700" w:hanging="0"/>
              <w:rPr>
                <w:sz w:val="20"/>
                <w:szCs w:val="20"/>
              </w:rPr>
            </w:pPr>
            <w:r>
              <w:rPr>
                <w:rFonts w:eastAsia="Times New Roman"/>
                <w:sz w:val="20"/>
                <w:szCs w:val="20"/>
              </w:rPr>
              <w:t>Событие</w:t>
            </w:r>
          </w:p>
        </w:tc>
        <w:tc>
          <w:tcPr>
            <w:tcW w:w="2781" w:type="dxa"/>
            <w:tcBorders>
              <w:top w:val="single" w:sz="8" w:space="0" w:color="000000"/>
              <w:right w:val="single" w:sz="8" w:space="0" w:color="000000"/>
            </w:tcBorders>
            <w:vAlign w:val="bottom"/>
          </w:tcPr>
          <w:p>
            <w:pPr>
              <w:pStyle w:val="Normal"/>
              <w:widowControl w:val="false"/>
              <w:ind w:left="220" w:hanging="0"/>
              <w:rPr>
                <w:sz w:val="20"/>
                <w:szCs w:val="20"/>
              </w:rPr>
            </w:pPr>
            <w:r>
              <w:rPr>
                <w:rFonts w:eastAsia="Times New Roman"/>
                <w:sz w:val="20"/>
                <w:szCs w:val="20"/>
              </w:rPr>
              <w:t>Действие по исправлению</w:t>
            </w:r>
          </w:p>
        </w:tc>
        <w:tc>
          <w:tcPr>
            <w:tcW w:w="2619" w:type="dxa"/>
            <w:tcBorders>
              <w:top w:val="single" w:sz="8" w:space="0" w:color="000000"/>
              <w:right w:val="single" w:sz="8" w:space="0" w:color="000000"/>
            </w:tcBorders>
            <w:vAlign w:val="bottom"/>
          </w:tcPr>
          <w:p>
            <w:pPr>
              <w:pStyle w:val="Normal"/>
              <w:widowControl w:val="false"/>
              <w:ind w:left="800" w:hanging="0"/>
              <w:rPr>
                <w:sz w:val="20"/>
                <w:szCs w:val="20"/>
              </w:rPr>
            </w:pPr>
            <w:r>
              <w:rPr>
                <w:rFonts w:eastAsia="Times New Roman"/>
                <w:sz w:val="20"/>
                <w:szCs w:val="20"/>
              </w:rPr>
              <w:t>Примечание</w:t>
            </w:r>
          </w:p>
        </w:tc>
      </w:tr>
      <w:tr>
        <w:trPr>
          <w:trHeight w:val="240" w:hRule="atLeast"/>
        </w:trPr>
        <w:tc>
          <w:tcPr>
            <w:tcW w:w="385" w:type="dxa"/>
            <w:tcBorders>
              <w:left w:val="single" w:sz="8" w:space="0" w:color="000000"/>
              <w:right w:val="single" w:sz="8" w:space="0" w:color="000000"/>
            </w:tcBorders>
            <w:vAlign w:val="bottom"/>
          </w:tcPr>
          <w:p>
            <w:pPr>
              <w:pStyle w:val="Normal"/>
              <w:widowControl w:val="false"/>
              <w:rPr>
                <w:sz w:val="20"/>
                <w:szCs w:val="20"/>
              </w:rPr>
            </w:pPr>
            <w:r>
              <w:rPr>
                <w:sz w:val="20"/>
                <w:szCs w:val="20"/>
              </w:rPr>
            </w:r>
          </w:p>
        </w:tc>
        <w:tc>
          <w:tcPr>
            <w:tcW w:w="733" w:type="dxa"/>
            <w:tcBorders>
              <w:right w:val="single" w:sz="8" w:space="0" w:color="000000"/>
            </w:tcBorders>
            <w:vAlign w:val="bottom"/>
          </w:tcPr>
          <w:p>
            <w:pPr>
              <w:pStyle w:val="Normal"/>
              <w:widowControl w:val="false"/>
              <w:ind w:right="100" w:hanging="0"/>
              <w:jc w:val="right"/>
              <w:rPr>
                <w:sz w:val="20"/>
                <w:szCs w:val="20"/>
              </w:rPr>
            </w:pPr>
            <w:r>
              <w:rPr>
                <w:rFonts w:eastAsia="Times New Roman"/>
                <w:sz w:val="20"/>
                <w:szCs w:val="20"/>
              </w:rPr>
              <w:t>или</w:t>
            </w:r>
          </w:p>
        </w:tc>
        <w:tc>
          <w:tcPr>
            <w:tcW w:w="699" w:type="dxa"/>
            <w:tcBorders>
              <w:right w:val="single" w:sz="8" w:space="0" w:color="000000"/>
            </w:tcBorders>
            <w:vAlign w:val="bottom"/>
          </w:tcPr>
          <w:p>
            <w:pPr>
              <w:pStyle w:val="Normal"/>
              <w:widowControl w:val="false"/>
              <w:rPr>
                <w:sz w:val="20"/>
                <w:szCs w:val="20"/>
              </w:rPr>
            </w:pPr>
            <w:r>
              <w:rPr>
                <w:sz w:val="20"/>
                <w:szCs w:val="20"/>
              </w:rPr>
            </w:r>
          </w:p>
        </w:tc>
        <w:tc>
          <w:tcPr>
            <w:tcW w:w="841" w:type="dxa"/>
            <w:tcBorders>
              <w:right w:val="single" w:sz="8" w:space="0" w:color="000000"/>
            </w:tcBorders>
            <w:vAlign w:val="bottom"/>
          </w:tcPr>
          <w:p>
            <w:pPr>
              <w:pStyle w:val="Normal"/>
              <w:widowControl w:val="false"/>
              <w:rPr>
                <w:sz w:val="20"/>
                <w:szCs w:val="20"/>
              </w:rPr>
            </w:pPr>
            <w:r>
              <w:rPr>
                <w:sz w:val="20"/>
                <w:szCs w:val="20"/>
              </w:rPr>
            </w:r>
          </w:p>
        </w:tc>
        <w:tc>
          <w:tcPr>
            <w:tcW w:w="2222" w:type="dxa"/>
            <w:tcBorders>
              <w:right w:val="single" w:sz="8" w:space="0" w:color="000000"/>
            </w:tcBorders>
            <w:vAlign w:val="bottom"/>
          </w:tcPr>
          <w:p>
            <w:pPr>
              <w:pStyle w:val="Normal"/>
              <w:widowControl w:val="false"/>
              <w:rPr>
                <w:sz w:val="20"/>
                <w:szCs w:val="20"/>
              </w:rPr>
            </w:pPr>
            <w:r>
              <w:rPr>
                <w:sz w:val="20"/>
                <w:szCs w:val="20"/>
              </w:rPr>
            </w:r>
          </w:p>
        </w:tc>
        <w:tc>
          <w:tcPr>
            <w:tcW w:w="2781" w:type="dxa"/>
            <w:tcBorders>
              <w:right w:val="single" w:sz="8" w:space="0" w:color="000000"/>
            </w:tcBorders>
            <w:vAlign w:val="bottom"/>
          </w:tcPr>
          <w:p>
            <w:pPr>
              <w:pStyle w:val="Normal"/>
              <w:widowControl w:val="false"/>
              <w:rPr>
                <w:sz w:val="20"/>
                <w:szCs w:val="20"/>
              </w:rPr>
            </w:pPr>
            <w:r>
              <w:rPr>
                <w:sz w:val="20"/>
                <w:szCs w:val="20"/>
              </w:rPr>
            </w:r>
          </w:p>
        </w:tc>
        <w:tc>
          <w:tcPr>
            <w:tcW w:w="2619" w:type="dxa"/>
            <w:tcBorders>
              <w:right w:val="single" w:sz="8" w:space="0" w:color="000000"/>
            </w:tcBorders>
            <w:vAlign w:val="bottom"/>
          </w:tcPr>
          <w:p>
            <w:pPr>
              <w:pStyle w:val="Normal"/>
              <w:widowControl w:val="false"/>
              <w:rPr>
                <w:sz w:val="20"/>
                <w:szCs w:val="20"/>
              </w:rPr>
            </w:pPr>
            <w:r>
              <w:rPr>
                <w:sz w:val="20"/>
                <w:szCs w:val="20"/>
              </w:rPr>
            </w:r>
          </w:p>
        </w:tc>
      </w:tr>
      <w:tr>
        <w:trPr>
          <w:trHeight w:val="233" w:hRule="atLeast"/>
        </w:trPr>
        <w:tc>
          <w:tcPr>
            <w:tcW w:w="385" w:type="dxa"/>
            <w:tcBorders>
              <w:left w:val="single" w:sz="8" w:space="0" w:color="000000"/>
              <w:bottom w:val="single" w:sz="8" w:space="0" w:color="000000"/>
              <w:right w:val="single" w:sz="8" w:space="0" w:color="000000"/>
            </w:tcBorders>
            <w:vAlign w:val="bottom"/>
          </w:tcPr>
          <w:p>
            <w:pPr>
              <w:pStyle w:val="Normal"/>
              <w:widowControl w:val="false"/>
              <w:rPr>
                <w:sz w:val="20"/>
                <w:szCs w:val="20"/>
              </w:rPr>
            </w:pPr>
            <w:r>
              <w:rPr>
                <w:sz w:val="20"/>
                <w:szCs w:val="20"/>
              </w:rPr>
            </w:r>
          </w:p>
        </w:tc>
        <w:tc>
          <w:tcPr>
            <w:tcW w:w="733" w:type="dxa"/>
            <w:tcBorders>
              <w:bottom w:val="single" w:sz="8" w:space="0" w:color="000000"/>
              <w:right w:val="single" w:sz="8" w:space="0" w:color="000000"/>
            </w:tcBorders>
            <w:vAlign w:val="bottom"/>
          </w:tcPr>
          <w:p>
            <w:pPr>
              <w:pStyle w:val="Normal"/>
              <w:widowControl w:val="false"/>
              <w:ind w:right="100" w:hanging="0"/>
              <w:jc w:val="right"/>
              <w:rPr>
                <w:sz w:val="20"/>
                <w:szCs w:val="20"/>
              </w:rPr>
            </w:pPr>
            <w:r>
              <w:rPr>
                <w:rFonts w:eastAsia="Times New Roman"/>
                <w:sz w:val="20"/>
                <w:szCs w:val="20"/>
              </w:rPr>
              <w:t>дом.</w:t>
            </w:r>
          </w:p>
        </w:tc>
        <w:tc>
          <w:tcPr>
            <w:tcW w:w="699" w:type="dxa"/>
            <w:tcBorders>
              <w:bottom w:val="single" w:sz="8" w:space="0" w:color="000000"/>
              <w:right w:val="single" w:sz="8" w:space="0" w:color="000000"/>
            </w:tcBorders>
            <w:vAlign w:val="bottom"/>
          </w:tcPr>
          <w:p>
            <w:pPr>
              <w:pStyle w:val="Normal"/>
              <w:widowControl w:val="false"/>
              <w:rPr>
                <w:sz w:val="20"/>
                <w:szCs w:val="20"/>
              </w:rPr>
            </w:pPr>
            <w:r>
              <w:rPr>
                <w:sz w:val="20"/>
                <w:szCs w:val="20"/>
              </w:rPr>
            </w:r>
          </w:p>
        </w:tc>
        <w:tc>
          <w:tcPr>
            <w:tcW w:w="841" w:type="dxa"/>
            <w:tcBorders>
              <w:bottom w:val="single" w:sz="8" w:space="0" w:color="000000"/>
              <w:right w:val="single" w:sz="8" w:space="0" w:color="000000"/>
            </w:tcBorders>
            <w:vAlign w:val="bottom"/>
          </w:tcPr>
          <w:p>
            <w:pPr>
              <w:pStyle w:val="Normal"/>
              <w:widowControl w:val="false"/>
              <w:rPr>
                <w:sz w:val="20"/>
                <w:szCs w:val="20"/>
              </w:rPr>
            </w:pPr>
            <w:r>
              <w:rPr>
                <w:sz w:val="20"/>
                <w:szCs w:val="20"/>
              </w:rPr>
            </w:r>
          </w:p>
        </w:tc>
        <w:tc>
          <w:tcPr>
            <w:tcW w:w="2222" w:type="dxa"/>
            <w:tcBorders>
              <w:bottom w:val="single" w:sz="8" w:space="0" w:color="000000"/>
              <w:right w:val="single" w:sz="8" w:space="0" w:color="000000"/>
            </w:tcBorders>
            <w:vAlign w:val="bottom"/>
          </w:tcPr>
          <w:p>
            <w:pPr>
              <w:pStyle w:val="Normal"/>
              <w:widowControl w:val="false"/>
              <w:rPr>
                <w:sz w:val="20"/>
                <w:szCs w:val="20"/>
              </w:rPr>
            </w:pPr>
            <w:r>
              <w:rPr>
                <w:sz w:val="20"/>
                <w:szCs w:val="20"/>
              </w:rPr>
            </w:r>
          </w:p>
        </w:tc>
        <w:tc>
          <w:tcPr>
            <w:tcW w:w="2781" w:type="dxa"/>
            <w:tcBorders>
              <w:bottom w:val="single" w:sz="8" w:space="0" w:color="000000"/>
              <w:right w:val="single" w:sz="8" w:space="0" w:color="000000"/>
            </w:tcBorders>
            <w:vAlign w:val="bottom"/>
          </w:tcPr>
          <w:p>
            <w:pPr>
              <w:pStyle w:val="Normal"/>
              <w:widowControl w:val="false"/>
              <w:rPr>
                <w:sz w:val="20"/>
                <w:szCs w:val="20"/>
              </w:rPr>
            </w:pPr>
            <w:r>
              <w:rPr>
                <w:sz w:val="20"/>
                <w:szCs w:val="20"/>
              </w:rPr>
            </w:r>
          </w:p>
        </w:tc>
        <w:tc>
          <w:tcPr>
            <w:tcW w:w="2619" w:type="dxa"/>
            <w:tcBorders>
              <w:bottom w:val="single" w:sz="8" w:space="0" w:color="000000"/>
              <w:right w:val="single" w:sz="8" w:space="0" w:color="000000"/>
            </w:tcBorders>
            <w:vAlign w:val="bottom"/>
          </w:tcPr>
          <w:p>
            <w:pPr>
              <w:pStyle w:val="Normal"/>
              <w:widowControl w:val="false"/>
              <w:rPr>
                <w:sz w:val="20"/>
                <w:szCs w:val="20"/>
              </w:rPr>
            </w:pPr>
            <w:r>
              <w:rPr>
                <w:sz w:val="20"/>
                <w:szCs w:val="20"/>
              </w:rPr>
            </w:r>
          </w:p>
        </w:tc>
      </w:tr>
      <w:tr>
        <w:trPr>
          <w:trHeight w:val="7201" w:hRule="atLeast"/>
        </w:trPr>
        <w:tc>
          <w:tcPr>
            <w:tcW w:w="385" w:type="dxa"/>
            <w:tcBorders>
              <w:left w:val="single" w:sz="8" w:space="0" w:color="000000"/>
              <w:bottom w:val="single" w:sz="8" w:space="0" w:color="000000"/>
              <w:right w:val="single" w:sz="8" w:space="0" w:color="000000"/>
            </w:tcBorders>
            <w:vAlign w:val="bottom"/>
          </w:tcPr>
          <w:p>
            <w:pPr>
              <w:pStyle w:val="Normal"/>
              <w:widowControl w:val="false"/>
              <w:rPr>
                <w:sz w:val="24"/>
                <w:szCs w:val="24"/>
              </w:rPr>
            </w:pPr>
            <w:r>
              <w:rPr>
                <w:sz w:val="24"/>
                <w:szCs w:val="24"/>
              </w:rPr>
            </w:r>
          </w:p>
        </w:tc>
        <w:tc>
          <w:tcPr>
            <w:tcW w:w="733" w:type="dxa"/>
            <w:tcBorders>
              <w:bottom w:val="single" w:sz="8" w:space="0" w:color="000000"/>
              <w:right w:val="single" w:sz="8" w:space="0" w:color="000000"/>
            </w:tcBorders>
            <w:vAlign w:val="bottom"/>
          </w:tcPr>
          <w:p>
            <w:pPr>
              <w:pStyle w:val="Normal"/>
              <w:widowControl w:val="false"/>
              <w:rPr>
                <w:sz w:val="24"/>
                <w:szCs w:val="24"/>
              </w:rPr>
            </w:pPr>
            <w:r>
              <w:rPr>
                <w:sz w:val="24"/>
                <w:szCs w:val="24"/>
              </w:rPr>
            </w:r>
          </w:p>
        </w:tc>
        <w:tc>
          <w:tcPr>
            <w:tcW w:w="699" w:type="dxa"/>
            <w:tcBorders>
              <w:bottom w:val="single" w:sz="8" w:space="0" w:color="000000"/>
              <w:right w:val="single" w:sz="8" w:space="0" w:color="000000"/>
            </w:tcBorders>
            <w:vAlign w:val="bottom"/>
          </w:tcPr>
          <w:p>
            <w:pPr>
              <w:pStyle w:val="Normal"/>
              <w:widowControl w:val="false"/>
              <w:rPr>
                <w:sz w:val="24"/>
                <w:szCs w:val="24"/>
              </w:rPr>
            </w:pPr>
            <w:r>
              <w:rPr>
                <w:sz w:val="24"/>
                <w:szCs w:val="24"/>
              </w:rPr>
            </w:r>
          </w:p>
        </w:tc>
        <w:tc>
          <w:tcPr>
            <w:tcW w:w="841" w:type="dxa"/>
            <w:tcBorders>
              <w:bottom w:val="single" w:sz="8" w:space="0" w:color="000000"/>
              <w:right w:val="single" w:sz="8" w:space="0" w:color="000000"/>
            </w:tcBorders>
            <w:vAlign w:val="bottom"/>
          </w:tcPr>
          <w:p>
            <w:pPr>
              <w:pStyle w:val="Normal"/>
              <w:widowControl w:val="false"/>
              <w:rPr>
                <w:sz w:val="24"/>
                <w:szCs w:val="24"/>
              </w:rPr>
            </w:pPr>
            <w:r>
              <w:rPr>
                <w:sz w:val="24"/>
                <w:szCs w:val="24"/>
              </w:rPr>
            </w:r>
          </w:p>
        </w:tc>
        <w:tc>
          <w:tcPr>
            <w:tcW w:w="2222" w:type="dxa"/>
            <w:tcBorders>
              <w:bottom w:val="single" w:sz="8" w:space="0" w:color="000000"/>
              <w:right w:val="single" w:sz="8" w:space="0" w:color="000000"/>
            </w:tcBorders>
            <w:vAlign w:val="bottom"/>
          </w:tcPr>
          <w:p>
            <w:pPr>
              <w:pStyle w:val="Normal"/>
              <w:widowControl w:val="false"/>
              <w:rPr>
                <w:sz w:val="24"/>
                <w:szCs w:val="24"/>
              </w:rPr>
            </w:pPr>
            <w:r>
              <w:rPr>
                <w:sz w:val="24"/>
                <w:szCs w:val="24"/>
              </w:rPr>
            </w:r>
          </w:p>
        </w:tc>
        <w:tc>
          <w:tcPr>
            <w:tcW w:w="2781" w:type="dxa"/>
            <w:tcBorders>
              <w:bottom w:val="single" w:sz="8" w:space="0" w:color="000000"/>
              <w:right w:val="single" w:sz="8" w:space="0" w:color="000000"/>
            </w:tcBorders>
            <w:vAlign w:val="bottom"/>
          </w:tcPr>
          <w:p>
            <w:pPr>
              <w:pStyle w:val="Normal"/>
              <w:widowControl w:val="false"/>
              <w:rPr>
                <w:sz w:val="24"/>
                <w:szCs w:val="24"/>
              </w:rPr>
            </w:pPr>
            <w:r>
              <w:rPr>
                <w:sz w:val="24"/>
                <w:szCs w:val="24"/>
              </w:rPr>
            </w:r>
          </w:p>
        </w:tc>
        <w:tc>
          <w:tcPr>
            <w:tcW w:w="2619" w:type="dxa"/>
            <w:tcBorders>
              <w:bottom w:val="single" w:sz="8" w:space="0" w:color="000000"/>
              <w:right w:val="single" w:sz="8" w:space="0" w:color="000000"/>
            </w:tcBorders>
            <w:vAlign w:val="bottom"/>
          </w:tcPr>
          <w:p>
            <w:pPr>
              <w:pStyle w:val="Normal"/>
              <w:widowControl w:val="false"/>
              <w:rPr>
                <w:sz w:val="24"/>
                <w:szCs w:val="24"/>
              </w:rPr>
            </w:pPr>
            <w:r>
              <w:rPr>
                <w:sz w:val="24"/>
                <w:szCs w:val="24"/>
              </w:rPr>
            </w:r>
          </w:p>
        </w:tc>
      </w:tr>
    </w:tbl>
    <w:p>
      <w:pPr>
        <w:pStyle w:val="Normal"/>
        <w:spacing w:lineRule="exact" w:line="197"/>
        <w:rPr>
          <w:sz w:val="20"/>
          <w:szCs w:val="20"/>
        </w:rPr>
      </w:pPr>
      <w:r>
        <w:rPr>
          <w:sz w:val="20"/>
          <w:szCs w:val="20"/>
        </w:rPr>
      </w:r>
    </w:p>
    <w:p>
      <w:pPr>
        <w:pStyle w:val="Normal"/>
        <w:numPr>
          <w:ilvl w:val="0"/>
          <w:numId w:val="6"/>
        </w:numPr>
        <w:tabs>
          <w:tab w:val="clear" w:pos="720"/>
          <w:tab w:val="left" w:pos="760" w:leader="none"/>
        </w:tabs>
        <w:ind w:left="760" w:hanging="350"/>
        <w:rPr>
          <w:rFonts w:eastAsia="Times New Roman"/>
          <w:b/>
          <w:b/>
          <w:bCs/>
          <w:sz w:val="20"/>
          <w:szCs w:val="20"/>
        </w:rPr>
      </w:pPr>
      <w:r>
        <w:rPr>
          <w:rFonts w:eastAsia="Times New Roman"/>
          <w:b/>
          <w:bCs/>
          <w:sz w:val="20"/>
          <w:szCs w:val="20"/>
        </w:rPr>
        <w:t xml:space="preserve">Замечания автора </w:t>
      </w:r>
      <w:r>
        <w:rPr>
          <w:rFonts w:eastAsia="Times New Roman"/>
          <w:sz w:val="20"/>
          <w:szCs w:val="20"/>
        </w:rPr>
        <w:t>по существу работы</w:t>
      </w:r>
      <w:r>
        <w:rPr>
          <w:rFonts w:eastAsia="Times New Roman"/>
          <w:sz w:val="20"/>
          <w:szCs w:val="20"/>
          <w:u w:val="single"/>
        </w:rPr>
        <w:t xml:space="preserve">                                                                                                                                                                                                  </w:t>
      </w:r>
    </w:p>
    <w:p>
      <w:pPr>
        <w:pStyle w:val="Normal"/>
        <w:numPr>
          <w:ilvl w:val="0"/>
          <w:numId w:val="0"/>
        </w:numPr>
        <w:tabs>
          <w:tab w:val="clear" w:pos="720"/>
          <w:tab w:val="left" w:pos="760" w:leader="none"/>
        </w:tabs>
        <w:ind w:left="160" w:hanging="0"/>
        <w:rPr>
          <w:rFonts w:eastAsia="Times New Roman"/>
          <w:b/>
          <w:b/>
          <w:bCs/>
          <w:sz w:val="20"/>
          <w:szCs w:val="20"/>
        </w:rPr>
      </w:pPr>
      <w:r>
        <w:rPr>
          <w:rFonts w:eastAsia="Times New Roman"/>
          <w:sz w:val="20"/>
          <w:szCs w:val="20"/>
          <w:u w:val="single"/>
        </w:rPr>
        <w:t xml:space="preserve">                                                                                                                                                                                                  </w:t>
      </w:r>
    </w:p>
    <w:p>
      <w:pPr>
        <w:pStyle w:val="Normal"/>
        <w:tabs>
          <w:tab w:val="clear" w:pos="720"/>
          <w:tab w:val="left" w:pos="760" w:leader="none"/>
        </w:tabs>
        <w:ind w:left="160" w:hanging="0"/>
        <w:rPr>
          <w:rFonts w:eastAsia="Times New Roman"/>
          <w:b/>
          <w:b/>
          <w:bCs/>
          <w:sz w:val="20"/>
          <w:szCs w:val="20"/>
        </w:rPr>
      </w:pPr>
      <w:r>
        <w:rPr>
          <w:rFonts w:eastAsia="Times New Roman"/>
          <w:sz w:val="20"/>
          <w:szCs w:val="20"/>
          <w:u w:val="single"/>
        </w:rPr>
        <w:t xml:space="preserve">                                                                                                                                                                                                  </w:t>
      </w:r>
    </w:p>
    <w:p>
      <w:pPr>
        <w:pStyle w:val="Normal"/>
        <w:tabs>
          <w:tab w:val="clear" w:pos="720"/>
          <w:tab w:val="left" w:pos="760" w:leader="none"/>
        </w:tabs>
        <w:ind w:left="160" w:hanging="0"/>
        <w:rPr>
          <w:rFonts w:eastAsia="Times New Roman"/>
          <w:b/>
          <w:b/>
          <w:bCs/>
          <w:sz w:val="20"/>
          <w:szCs w:val="20"/>
        </w:rPr>
      </w:pPr>
      <w:r>
        <w:rPr>
          <w:rFonts w:eastAsia="Times New Roman"/>
          <w:sz w:val="20"/>
          <w:szCs w:val="20"/>
          <w:u w:val="single"/>
        </w:rPr>
        <w:t xml:space="preserve">                                                                                                                                                                                                  </w:t>
      </w:r>
    </w:p>
    <w:p>
      <w:pPr>
        <w:pStyle w:val="Normal"/>
        <w:tabs>
          <w:tab w:val="clear" w:pos="720"/>
          <w:tab w:val="left" w:pos="760" w:leader="none"/>
        </w:tabs>
        <w:ind w:left="160" w:hanging="0"/>
        <w:rPr>
          <w:rFonts w:eastAsia="Times New Roman"/>
          <w:b/>
          <w:b/>
          <w:bCs/>
          <w:sz w:val="20"/>
          <w:szCs w:val="20"/>
        </w:rPr>
      </w:pPr>
      <w:r>
        <w:rPr>
          <w:rFonts w:eastAsia="Times New Roman"/>
          <w:b/>
          <w:bCs/>
          <w:sz w:val="20"/>
          <w:szCs w:val="20"/>
        </w:rPr>
      </w:r>
    </w:p>
    <w:p>
      <w:pPr>
        <w:pStyle w:val="Normal"/>
        <w:numPr>
          <w:ilvl w:val="0"/>
          <w:numId w:val="6"/>
        </w:numPr>
        <w:tabs>
          <w:tab w:val="clear" w:pos="720"/>
          <w:tab w:val="left" w:pos="760" w:leader="none"/>
        </w:tabs>
        <w:ind w:left="760" w:hanging="350"/>
        <w:rPr>
          <w:rFonts w:eastAsia="Times New Roman"/>
          <w:sz w:val="20"/>
          <w:szCs w:val="20"/>
        </w:rPr>
      </w:pPr>
      <w:r>
        <w:rPr>
          <w:rFonts w:eastAsia="Times New Roman"/>
          <w:b/>
          <w:bCs/>
          <w:sz w:val="20"/>
          <w:szCs w:val="20"/>
        </w:rPr>
        <w:t>Выводы</w:t>
      </w:r>
    </w:p>
    <w:p>
      <w:pPr>
        <w:pStyle w:val="Normal"/>
        <w:spacing w:lineRule="exact" w:line="3"/>
        <w:rPr>
          <w:rFonts w:eastAsia="Times New Roman"/>
          <w:sz w:val="20"/>
          <w:szCs w:val="20"/>
        </w:rPr>
      </w:pPr>
      <w:r>
        <w:rPr>
          <w:rFonts w:eastAsia="Times New Roman"/>
          <w:sz w:val="20"/>
          <w:szCs w:val="20"/>
        </w:rPr>
      </w:r>
    </w:p>
    <w:p>
      <w:pPr>
        <w:pStyle w:val="Normal"/>
        <w:ind w:left="160" w:hanging="0"/>
        <w:rPr>
          <w:u w:val="single"/>
        </w:rPr>
      </w:pPr>
      <w:r>
        <w:rPr>
          <w:rFonts w:eastAsia="Times New Roman"/>
          <w:sz w:val="20"/>
          <w:szCs w:val="20"/>
          <w:u w:val="single"/>
        </w:rPr>
        <w:t xml:space="preserve">      </w:t>
      </w:r>
      <w:r>
        <w:rPr>
          <w:rFonts w:eastAsia="Times New Roman" w:cs="Times New Roman"/>
          <w:color w:val="auto"/>
          <w:kern w:val="0"/>
          <w:sz w:val="20"/>
          <w:szCs w:val="20"/>
          <w:u w:val="single"/>
          <w:lang w:val="ru-RU" w:eastAsia="ru-RU" w:bidi="ar-SA"/>
        </w:rPr>
        <w:t>Я научился составлять программы, написанные на Си, для анализа и обработки вводимого текста.</w:t>
      </w:r>
      <w:r>
        <w:rPr>
          <w:rFonts w:eastAsia="Times New Roman"/>
          <w:sz w:val="20"/>
          <w:szCs w:val="20"/>
          <w:u w:val="single"/>
        </w:rPr>
        <w:t xml:space="preserve">                                                                                                                                                                                                                                                          </w:t>
      </w:r>
    </w:p>
    <w:p>
      <w:pPr>
        <w:pStyle w:val="Normal"/>
        <w:ind w:left="160" w:hanging="0"/>
        <w:rPr>
          <w:u w:val="single"/>
        </w:rPr>
      </w:pPr>
      <w:r>
        <w:rPr>
          <w:rFonts w:eastAsia="Times New Roman"/>
          <w:sz w:val="20"/>
          <w:szCs w:val="20"/>
          <w:u w:val="single"/>
        </w:rPr>
        <w:t xml:space="preserve">                                                                                                                                                                                                  </w:t>
      </w:r>
    </w:p>
    <w:p>
      <w:pPr>
        <w:pStyle w:val="Normal"/>
        <w:ind w:left="160" w:hanging="0"/>
        <w:rPr>
          <w:rFonts w:eastAsia="Times New Roman"/>
          <w:sz w:val="20"/>
          <w:szCs w:val="20"/>
        </w:rPr>
      </w:pPr>
      <w:r>
        <w:rPr>
          <w:rFonts w:eastAsia="Times New Roman"/>
          <w:sz w:val="20"/>
          <w:szCs w:val="20"/>
          <w:u w:val="single"/>
        </w:rPr>
        <w:t xml:space="preserve">                                                                                                                                                                                                  </w:t>
      </w:r>
    </w:p>
    <w:p>
      <w:pPr>
        <w:pStyle w:val="Normal"/>
        <w:ind w:left="160" w:hanging="0"/>
        <w:rPr>
          <w:rFonts w:eastAsia="Times New Roman"/>
          <w:sz w:val="20"/>
          <w:szCs w:val="20"/>
        </w:rPr>
      </w:pPr>
      <w:r>
        <w:rPr>
          <w:rFonts w:eastAsia="Times New Roman"/>
          <w:sz w:val="20"/>
          <w:szCs w:val="20"/>
          <w:u w:val="single"/>
        </w:rPr>
        <w:t xml:space="preserve">                                                                                                                                                                                                  </w:t>
      </w:r>
    </w:p>
    <w:p>
      <w:pPr>
        <w:pStyle w:val="Normal"/>
        <w:ind w:left="160" w:hanging="0"/>
        <w:rPr>
          <w:rFonts w:eastAsia="Times New Roman"/>
          <w:sz w:val="20"/>
          <w:szCs w:val="20"/>
        </w:rPr>
      </w:pPr>
      <w:r>
        <w:rPr>
          <w:rFonts w:eastAsia="Times New Roman"/>
          <w:sz w:val="20"/>
          <w:szCs w:val="20"/>
          <w:u w:val="single"/>
        </w:rPr>
        <w:t xml:space="preserve">                                                                                                                                                                                                  </w:t>
      </w:r>
    </w:p>
    <w:p>
      <w:pPr>
        <w:pStyle w:val="Normal"/>
        <w:ind w:left="160" w:hanging="0"/>
        <w:rPr>
          <w:rFonts w:eastAsia="Times New Roman"/>
          <w:sz w:val="20"/>
          <w:szCs w:val="20"/>
        </w:rPr>
      </w:pPr>
      <w:r>
        <w:rPr>
          <w:rFonts w:eastAsia="Times New Roman"/>
          <w:sz w:val="20"/>
          <w:szCs w:val="20"/>
          <w:u w:val="single"/>
        </w:rPr>
        <w:t xml:space="preserve">                                                                                                                                                                                                  </w:t>
      </w:r>
    </w:p>
    <w:p>
      <w:pPr>
        <w:pStyle w:val="Normal"/>
        <w:ind w:left="160" w:hanging="0"/>
        <w:rPr>
          <w:rFonts w:eastAsia="Times New Roman"/>
          <w:sz w:val="20"/>
          <w:szCs w:val="20"/>
        </w:rPr>
      </w:pPr>
      <w:r>
        <w:rPr>
          <w:rFonts w:eastAsia="Times New Roman"/>
          <w:sz w:val="20"/>
          <w:szCs w:val="20"/>
          <w:u w:val="single"/>
        </w:rPr>
        <w:t xml:space="preserve">                                                                                                                                                                                                  </w:t>
      </w:r>
    </w:p>
    <w:p>
      <w:pPr>
        <w:pStyle w:val="Normal"/>
        <w:ind w:left="160" w:hanging="0"/>
        <w:rPr>
          <w:rFonts w:eastAsia="Times New Roman"/>
          <w:sz w:val="20"/>
          <w:szCs w:val="20"/>
        </w:rPr>
      </w:pPr>
      <w:r>
        <w:rPr>
          <w:rFonts w:eastAsia="Times New Roman"/>
          <w:sz w:val="20"/>
          <w:szCs w:val="20"/>
        </w:rPr>
      </w:r>
    </w:p>
    <w:p>
      <w:pPr>
        <w:pStyle w:val="Normal"/>
        <w:spacing w:lineRule="exact" w:line="230"/>
        <w:rPr>
          <w:sz w:val="20"/>
          <w:szCs w:val="20"/>
        </w:rPr>
      </w:pPr>
      <w:r>
        <w:rPr>
          <w:sz w:val="20"/>
          <w:szCs w:val="20"/>
        </w:rPr>
      </w:r>
    </w:p>
    <w:p>
      <w:pPr>
        <w:pStyle w:val="Normal"/>
        <w:ind w:left="560" w:hanging="0"/>
        <w:rPr>
          <w:sz w:val="20"/>
          <w:szCs w:val="20"/>
        </w:rPr>
      </w:pPr>
      <w:r>
        <w:rPr>
          <w:rFonts w:eastAsia="Times New Roman"/>
          <w:sz w:val="19"/>
          <w:szCs w:val="19"/>
        </w:rPr>
        <w:t>Недочёты при выполнении задания могут быть устранены следующим образом: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Normal"/>
        <w:ind w:left="560" w:hanging="0"/>
        <w:rPr>
          <w:sz w:val="20"/>
          <w:szCs w:val="20"/>
        </w:rPr>
      </w:pPr>
      <w:r>
        <w:rPr>
          <w:sz w:val="20"/>
          <w:szCs w:val="20"/>
        </w:rPr>
      </w:r>
    </w:p>
    <w:p>
      <w:pPr>
        <w:pStyle w:val="Normal"/>
        <w:ind w:left="560" w:hanging="0"/>
        <w:jc w:val="right"/>
        <w:rPr/>
      </w:pPr>
      <w:r>
        <w:rPr>
          <w:rFonts w:eastAsia="Times New Roman"/>
          <w:sz w:val="20"/>
          <w:szCs w:val="20"/>
        </w:rPr>
        <w:t>Подпись студента _________________</w:t>
      </w:r>
    </w:p>
    <w:sectPr>
      <w:type w:val="nextPage"/>
      <w:pgSz w:w="11906" w:h="16838"/>
      <w:pgMar w:left="950" w:right="1086" w:header="0" w:top="105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0" w:hanging="0"/>
      </w:pPr>
    </w:lvl>
    <w:lvl w:ilvl="1">
      <w:start w:val="1"/>
      <w:numFmt w:val="decimal"/>
      <w:lvlText w:val="%2."/>
      <w:lvlJc w:val="left"/>
      <w:pPr>
        <w:tabs>
          <w:tab w:val="num" w:pos="0"/>
        </w:tabs>
        <w:ind w:left="0" w:hanging="0"/>
      </w:pPr>
    </w:lvl>
    <w:lvl w:ilvl="2">
      <w:start w:val="0"/>
      <w:numFmt w:val="decimal"/>
      <w:lvlText w:val=""/>
      <w:lvlJc w:val="left"/>
      <w:pPr>
        <w:tabs>
          <w:tab w:val="num" w:pos="0"/>
        </w:tabs>
        <w:ind w:left="0" w:hanging="0"/>
      </w:pPr>
    </w:lvl>
    <w:lvl w:ilvl="3">
      <w:start w:val="0"/>
      <w:numFmt w:val="decimal"/>
      <w:lvlText w:val=""/>
      <w:lvlJc w:val="left"/>
      <w:pPr>
        <w:tabs>
          <w:tab w:val="num" w:pos="0"/>
        </w:tabs>
        <w:ind w:left="0" w:hanging="0"/>
      </w:p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2">
    <w:lvl w:ilvl="0">
      <w:start w:val="2"/>
      <w:numFmt w:val="decimal"/>
      <w:lvlText w:val="%1."/>
      <w:lvlJc w:val="left"/>
      <w:pPr>
        <w:tabs>
          <w:tab w:val="num" w:pos="0"/>
        </w:tabs>
        <w:ind w:left="0" w:hanging="0"/>
      </w:pPr>
    </w:lvl>
    <w:lvl w:ilvl="1">
      <w:start w:val="1"/>
      <w:numFmt w:val="decimal"/>
      <w:lvlText w:val="%2"/>
      <w:lvlJc w:val="left"/>
      <w:pPr>
        <w:tabs>
          <w:tab w:val="num" w:pos="0"/>
        </w:tabs>
        <w:ind w:left="0" w:hanging="0"/>
      </w:pPr>
    </w:lvl>
    <w:lvl w:ilvl="2">
      <w:start w:val="0"/>
      <w:numFmt w:val="decimal"/>
      <w:lvlText w:val=""/>
      <w:lvlJc w:val="left"/>
      <w:pPr>
        <w:tabs>
          <w:tab w:val="num" w:pos="0"/>
        </w:tabs>
        <w:ind w:left="0" w:hanging="0"/>
      </w:pPr>
    </w:lvl>
    <w:lvl w:ilvl="3">
      <w:start w:val="0"/>
      <w:numFmt w:val="decimal"/>
      <w:lvlText w:val=""/>
      <w:lvlJc w:val="left"/>
      <w:pPr>
        <w:tabs>
          <w:tab w:val="num" w:pos="0"/>
        </w:tabs>
        <w:ind w:left="0" w:hanging="0"/>
      </w:p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3">
    <w:lvl w:ilvl="0">
      <w:start w:val="7"/>
      <w:numFmt w:val="decimal"/>
      <w:lvlText w:val="%1."/>
      <w:lvlJc w:val="left"/>
      <w:pPr>
        <w:tabs>
          <w:tab w:val="num" w:pos="0"/>
        </w:tabs>
        <w:ind w:left="0" w:hanging="0"/>
      </w:pPr>
    </w:lvl>
    <w:lvl w:ilvl="1">
      <w:start w:val="0"/>
      <w:numFmt w:val="decimal"/>
      <w:lvlText w:val=""/>
      <w:lvlJc w:val="left"/>
      <w:pPr>
        <w:tabs>
          <w:tab w:val="num" w:pos="0"/>
        </w:tabs>
        <w:ind w:left="0" w:hanging="0"/>
      </w:pPr>
    </w:lvl>
    <w:lvl w:ilvl="2">
      <w:start w:val="0"/>
      <w:numFmt w:val="decimal"/>
      <w:lvlText w:val=""/>
      <w:lvlJc w:val="left"/>
      <w:pPr>
        <w:tabs>
          <w:tab w:val="num" w:pos="0"/>
        </w:tabs>
        <w:ind w:left="0" w:hanging="0"/>
      </w:pPr>
    </w:lvl>
    <w:lvl w:ilvl="3">
      <w:start w:val="0"/>
      <w:numFmt w:val="decimal"/>
      <w:lvlText w:val=""/>
      <w:lvlJc w:val="left"/>
      <w:pPr>
        <w:tabs>
          <w:tab w:val="num" w:pos="0"/>
        </w:tabs>
        <w:ind w:left="0" w:hanging="0"/>
      </w:p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4">
    <w:lvl w:ilvl="0">
      <w:start w:val="8"/>
      <w:numFmt w:val="decimal"/>
      <w:lvlText w:val="%1."/>
      <w:lvlJc w:val="left"/>
      <w:pPr>
        <w:tabs>
          <w:tab w:val="num" w:pos="0"/>
        </w:tabs>
        <w:ind w:left="0" w:hanging="0"/>
      </w:pPr>
    </w:lvl>
    <w:lvl w:ilvl="1">
      <w:start w:val="0"/>
      <w:numFmt w:val="decimal"/>
      <w:lvlText w:val=""/>
      <w:lvlJc w:val="left"/>
      <w:pPr>
        <w:tabs>
          <w:tab w:val="num" w:pos="0"/>
        </w:tabs>
        <w:ind w:left="0" w:hanging="0"/>
      </w:pPr>
    </w:lvl>
    <w:lvl w:ilvl="2">
      <w:start w:val="0"/>
      <w:numFmt w:val="decimal"/>
      <w:lvlText w:val=""/>
      <w:lvlJc w:val="left"/>
      <w:pPr>
        <w:tabs>
          <w:tab w:val="num" w:pos="0"/>
        </w:tabs>
        <w:ind w:left="0" w:hanging="0"/>
      </w:pPr>
    </w:lvl>
    <w:lvl w:ilvl="3">
      <w:start w:val="0"/>
      <w:numFmt w:val="decimal"/>
      <w:lvlText w:val=""/>
      <w:lvlJc w:val="left"/>
      <w:pPr>
        <w:tabs>
          <w:tab w:val="num" w:pos="0"/>
        </w:tabs>
        <w:ind w:left="0" w:hanging="0"/>
      </w:p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5">
    <w:lvl w:ilvl="0">
      <w:start w:val="9"/>
      <w:numFmt w:val="decimal"/>
      <w:lvlText w:val="%1."/>
      <w:lvlJc w:val="left"/>
      <w:pPr>
        <w:tabs>
          <w:tab w:val="num" w:pos="0"/>
        </w:tabs>
        <w:ind w:left="0" w:hanging="0"/>
      </w:pPr>
    </w:lvl>
    <w:lvl w:ilvl="1">
      <w:start w:val="0"/>
      <w:numFmt w:val="decimal"/>
      <w:lvlText w:val=""/>
      <w:lvlJc w:val="left"/>
      <w:pPr>
        <w:tabs>
          <w:tab w:val="num" w:pos="0"/>
        </w:tabs>
        <w:ind w:left="0" w:hanging="0"/>
      </w:pPr>
    </w:lvl>
    <w:lvl w:ilvl="2">
      <w:start w:val="0"/>
      <w:numFmt w:val="decimal"/>
      <w:lvlText w:val=""/>
      <w:lvlJc w:val="left"/>
      <w:pPr>
        <w:tabs>
          <w:tab w:val="num" w:pos="0"/>
        </w:tabs>
        <w:ind w:left="0" w:hanging="0"/>
      </w:pPr>
    </w:lvl>
    <w:lvl w:ilvl="3">
      <w:start w:val="0"/>
      <w:numFmt w:val="decimal"/>
      <w:lvlText w:val=""/>
      <w:lvlJc w:val="left"/>
      <w:pPr>
        <w:tabs>
          <w:tab w:val="num" w:pos="0"/>
        </w:tabs>
        <w:ind w:left="0" w:hanging="0"/>
      </w:p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6">
    <w:lvl w:ilvl="0">
      <w:start w:val="10"/>
      <w:numFmt w:val="decimal"/>
      <w:lvlText w:val="%1."/>
      <w:lvlJc w:val="left"/>
      <w:pPr>
        <w:tabs>
          <w:tab w:val="num" w:pos="0"/>
        </w:tabs>
        <w:ind w:left="0" w:hanging="0"/>
      </w:pPr>
    </w:lvl>
    <w:lvl w:ilvl="1">
      <w:start w:val="0"/>
      <w:numFmt w:val="decimal"/>
      <w:lvlText w:val=""/>
      <w:lvlJc w:val="left"/>
      <w:pPr>
        <w:tabs>
          <w:tab w:val="num" w:pos="0"/>
        </w:tabs>
        <w:ind w:left="0" w:hanging="0"/>
      </w:pPr>
    </w:lvl>
    <w:lvl w:ilvl="2">
      <w:start w:val="0"/>
      <w:numFmt w:val="decimal"/>
      <w:lvlText w:val=""/>
      <w:lvlJc w:val="left"/>
      <w:pPr>
        <w:tabs>
          <w:tab w:val="num" w:pos="0"/>
        </w:tabs>
        <w:ind w:left="0" w:hanging="0"/>
      </w:pPr>
    </w:lvl>
    <w:lvl w:ilvl="3">
      <w:start w:val="0"/>
      <w:numFmt w:val="decimal"/>
      <w:lvlText w:val=""/>
      <w:lvlJc w:val="left"/>
      <w:pPr>
        <w:tabs>
          <w:tab w:val="num" w:pos="0"/>
        </w:tabs>
        <w:ind w:left="0" w:hanging="0"/>
      </w:p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7">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Times New Roman" w:eastAsiaTheme="minorEastAsia"/>
        <w:szCs w:val="22"/>
        <w:lang w:val="ru-RU" w:eastAsia="ru-RU"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 w:cs="Times New Roman" w:eastAsiaTheme="minorEastAsia"/>
      <w:color w:val="auto"/>
      <w:kern w:val="0"/>
      <w:sz w:val="22"/>
      <w:szCs w:val="22"/>
      <w:lang w:val="ru-RU" w:eastAsia="ru-RU" w:bidi="ar-SA"/>
    </w:rPr>
  </w:style>
  <w:style w:type="character" w:styleId="DefaultParagraphFont" w:default="1">
    <w:name w:val="Default Paragraph Font"/>
    <w:uiPriority w:val="1"/>
    <w:semiHidden/>
    <w:unhideWhenUsed/>
    <w:qFormat/>
    <w:rPr/>
  </w:style>
  <w:style w:type="character" w:styleId="Style14">
    <w:name w:val="Интернет-ссылка"/>
    <w:basedOn w:val="DefaultParagraphFont"/>
    <w:uiPriority w:val="99"/>
    <w:unhideWhenUsed/>
    <w:rsid w:val="004d5bdc"/>
    <w:rPr>
      <w:color w:val="0000FF"/>
      <w:u w:val="single"/>
    </w:rPr>
  </w:style>
  <w:style w:type="character" w:styleId="Style15">
    <w:name w:val="Символ нумерации"/>
    <w:qFormat/>
    <w:rPr>
      <w:b/>
      <w:bCs/>
    </w:rPr>
  </w:style>
  <w:style w:type="character" w:styleId="Style16">
    <w:name w:val="Маркеры списка"/>
    <w:qFormat/>
    <w:rPr>
      <w:rFonts w:ascii="OpenSymbol" w:hAnsi="OpenSymbol" w:eastAsia="OpenSymbol" w:cs="OpenSymbol"/>
    </w:rPr>
  </w:style>
  <w:style w:type="character" w:styleId="Style17">
    <w:name w:val="Маркеры"/>
    <w:qFormat/>
    <w:rPr>
      <w:rFonts w:ascii="OpenSymbol" w:hAnsi="OpenSymbol" w:eastAsia="OpenSymbol" w:cs="OpenSymbol"/>
    </w:rPr>
  </w:style>
  <w:style w:type="paragraph" w:styleId="Style18">
    <w:name w:val="Заголовок"/>
    <w:basedOn w:val="Normal"/>
    <w:next w:val="Style19"/>
    <w:qFormat/>
    <w:pPr>
      <w:keepNext w:val="true"/>
      <w:spacing w:before="240" w:after="120"/>
    </w:pPr>
    <w:rPr>
      <w:rFonts w:ascii="Liberation Sans" w:hAnsi="Liberation Sans" w:eastAsia="Noto Sans CJK SC" w:cs="Lohit Devanagari"/>
      <w:sz w:val="28"/>
      <w:szCs w:val="28"/>
    </w:rPr>
  </w:style>
  <w:style w:type="paragraph" w:styleId="Style19">
    <w:name w:val="Body Text"/>
    <w:basedOn w:val="Normal"/>
    <w:pPr>
      <w:spacing w:lineRule="auto" w:line="276" w:before="0" w:after="140"/>
    </w:pPr>
    <w:rPr/>
  </w:style>
  <w:style w:type="paragraph" w:styleId="Style20">
    <w:name w:val="List"/>
    <w:basedOn w:val="Style19"/>
    <w:pPr/>
    <w:rPr>
      <w:rFonts w:cs="Lohit Devanagari"/>
    </w:rPr>
  </w:style>
  <w:style w:type="paragraph" w:styleId="Style21">
    <w:name w:val="Caption"/>
    <w:basedOn w:val="Normal"/>
    <w:qFormat/>
    <w:pPr>
      <w:suppressLineNumbers/>
      <w:spacing w:before="120" w:after="120"/>
    </w:pPr>
    <w:rPr>
      <w:rFonts w:cs="Lohit Devanagari"/>
      <w:i/>
      <w:iCs/>
      <w:sz w:val="24"/>
      <w:szCs w:val="24"/>
    </w:rPr>
  </w:style>
  <w:style w:type="paragraph" w:styleId="Style22">
    <w:name w:val="Указатель"/>
    <w:basedOn w:val="Normal"/>
    <w:qFormat/>
    <w:pPr>
      <w:suppressLineNumbers/>
    </w:pPr>
    <w:rPr>
      <w:rFonts w:cs="Lohit Devanagari"/>
    </w:rPr>
  </w:style>
  <w:style w:type="paragraph" w:styleId="Style23">
    <w:name w:val="Содержимое таблицы"/>
    <w:basedOn w:val="Normal"/>
    <w:qFormat/>
    <w:pPr>
      <w:suppressLineNumbers/>
    </w:pPr>
    <w:rPr/>
  </w:style>
  <w:style w:type="paragraph" w:styleId="Style24">
    <w:name w:val="Содержимое врезки"/>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Application>LibreOffice/7.0.3.1$Linux_X86_64 LibreOffice_project/00$Build-1</Application>
  <Pages>5</Pages>
  <Words>1155</Words>
  <Characters>7674</Characters>
  <CharactersWithSpaces>14471</CharactersWithSpaces>
  <Paragraphs>200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2020-09-12T10:29:00Z</dcterms:created>
  <dc:creator>Windows User</dc:creator>
  <dc:description/>
  <dc:language>ru-RU</dc:language>
  <cp:lastModifiedBy/>
  <dcterms:modified xsi:type="dcterms:W3CDTF">2020-11-12T17:31:49Z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