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B7" w:rsidRPr="00A44FB7" w:rsidRDefault="00A44FB7" w:rsidP="00A44FB7">
      <w:pPr>
        <w:pStyle w:val="Heading2"/>
        <w:shd w:val="clear" w:color="auto" w:fill="1F1F1F"/>
        <w:rPr>
          <w:rFonts w:ascii="Courier New" w:hAnsi="Courier New" w:cs="Courier New"/>
          <w:color w:val="ACACD2"/>
        </w:rPr>
      </w:pPr>
      <w:r>
        <w:rPr>
          <w:lang w:val="en-US"/>
        </w:rPr>
        <w:t xml:space="preserve">Linking to next page file with anchor tag </w:t>
      </w:r>
      <w:r w:rsidRPr="00A44FB7">
        <w:rPr>
          <w:rFonts w:ascii="Courier New" w:hAnsi="Courier New" w:cs="Courier New"/>
          <w:color w:val="ACACD2"/>
        </w:rPr>
        <w:t>Basic HTML and HTML5: Link to Internal Sections of a Page with Anchor Elements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proofErr w:type="gram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a</w:t>
      </w:r>
      <w:proofErr w:type="gram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(</w:t>
      </w:r>
      <w:r w:rsidRPr="00A44FB7">
        <w:rPr>
          <w:rFonts w:ascii="Arial" w:eastAsia="Times New Roman" w:hAnsi="Arial" w:cs="Arial"/>
          <w:i/>
          <w:iCs/>
          <w:color w:val="ACACD2"/>
          <w:sz w:val="27"/>
          <w:szCs w:val="27"/>
          <w:lang w:eastAsia="en-IN"/>
        </w:rPr>
        <w:t>anchor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) elements can also be used to create internal links to jump to different sections within a webpage.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To create an internal link, you assign a link's </w:t>
      </w:r>
      <w:proofErr w:type="spell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href</w:t>
      </w:r>
      <w:proofErr w:type="spell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 xml:space="preserve"> attribute to </w:t>
      </w:r>
      <w:proofErr w:type="gramStart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a hash</w:t>
      </w:r>
      <w:proofErr w:type="gram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 xml:space="preserve"> symbol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#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plus the value of the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id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 for the element that you want to internally link to, usually further down the page. You then need to add the same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id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 to the element you are linking to. An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id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is an attribute that uniquely describes an element.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Below is an example of an internal anchor link and its target element:</w:t>
      </w:r>
    </w:p>
    <w:p w:rsidR="00A44FB7" w:rsidRPr="00A44FB7" w:rsidRDefault="00A44FB7" w:rsidP="00A44FB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</w:pP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&lt;</w:t>
      </w:r>
      <w:r w:rsidRPr="00A44FB7">
        <w:rPr>
          <w:rFonts w:ascii="Consolas" w:eastAsia="Times New Roman" w:hAnsi="Consolas" w:cs="Courier New"/>
          <w:color w:val="E699C3"/>
          <w:sz w:val="27"/>
          <w:szCs w:val="27"/>
          <w:lang w:eastAsia="en-IN"/>
        </w:rPr>
        <w:t xml:space="preserve">a </w:t>
      </w:r>
      <w:proofErr w:type="spellStart"/>
      <w:r w:rsidRPr="00A44FB7">
        <w:rPr>
          <w:rFonts w:ascii="Consolas" w:eastAsia="Times New Roman" w:hAnsi="Consolas" w:cs="Courier New"/>
          <w:color w:val="CCE699"/>
          <w:sz w:val="27"/>
          <w:szCs w:val="27"/>
          <w:lang w:eastAsia="en-IN"/>
        </w:rPr>
        <w:t>href</w:t>
      </w:r>
      <w:proofErr w:type="spellEnd"/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="</w:t>
      </w:r>
      <w:r w:rsidRPr="00A44FB7">
        <w:rPr>
          <w:rFonts w:ascii="Consolas" w:eastAsia="Times New Roman" w:hAnsi="Consolas" w:cs="Courier New"/>
          <w:color w:val="99CFE6"/>
          <w:sz w:val="27"/>
          <w:szCs w:val="27"/>
          <w:lang w:eastAsia="en-IN"/>
        </w:rPr>
        <w:t>#contacts-header</w:t>
      </w: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"&gt;Contacts&lt;/</w:t>
      </w:r>
      <w:r w:rsidRPr="00A44FB7">
        <w:rPr>
          <w:rFonts w:ascii="Consolas" w:eastAsia="Times New Roman" w:hAnsi="Consolas" w:cs="Courier New"/>
          <w:color w:val="E699C3"/>
          <w:sz w:val="27"/>
          <w:szCs w:val="27"/>
          <w:lang w:eastAsia="en-IN"/>
        </w:rPr>
        <w:t>a</w:t>
      </w: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&gt;</w:t>
      </w:r>
    </w:p>
    <w:p w:rsidR="00A44FB7" w:rsidRPr="00A44FB7" w:rsidRDefault="00A44FB7" w:rsidP="00A44FB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</w:pP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...</w:t>
      </w:r>
    </w:p>
    <w:p w:rsidR="00A44FB7" w:rsidRPr="00A44FB7" w:rsidRDefault="00A44FB7" w:rsidP="00A44FB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</w:pP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&lt;</w:t>
      </w:r>
      <w:r w:rsidRPr="00A44FB7">
        <w:rPr>
          <w:rFonts w:ascii="Consolas" w:eastAsia="Times New Roman" w:hAnsi="Consolas" w:cs="Courier New"/>
          <w:color w:val="E699C3"/>
          <w:sz w:val="27"/>
          <w:szCs w:val="27"/>
          <w:lang w:eastAsia="en-IN"/>
        </w:rPr>
        <w:t xml:space="preserve">h2 </w:t>
      </w:r>
      <w:r w:rsidRPr="00A44FB7">
        <w:rPr>
          <w:rFonts w:ascii="Consolas" w:eastAsia="Times New Roman" w:hAnsi="Consolas" w:cs="Courier New"/>
          <w:color w:val="CCE699"/>
          <w:sz w:val="27"/>
          <w:szCs w:val="27"/>
          <w:lang w:eastAsia="en-IN"/>
        </w:rPr>
        <w:t>id</w:t>
      </w: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="</w:t>
      </w:r>
      <w:r w:rsidRPr="00A44FB7">
        <w:rPr>
          <w:rFonts w:ascii="Consolas" w:eastAsia="Times New Roman" w:hAnsi="Consolas" w:cs="Courier New"/>
          <w:color w:val="99CFE6"/>
          <w:sz w:val="27"/>
          <w:szCs w:val="27"/>
          <w:lang w:eastAsia="en-IN"/>
        </w:rPr>
        <w:t>contacts-header</w:t>
      </w: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"&gt;Contacts&lt;/</w:t>
      </w:r>
      <w:r w:rsidRPr="00A44FB7">
        <w:rPr>
          <w:rFonts w:ascii="Consolas" w:eastAsia="Times New Roman" w:hAnsi="Consolas" w:cs="Courier New"/>
          <w:color w:val="E699C3"/>
          <w:sz w:val="27"/>
          <w:szCs w:val="27"/>
          <w:lang w:eastAsia="en-IN"/>
        </w:rPr>
        <w:t>h2</w:t>
      </w:r>
      <w:r w:rsidRPr="00A44FB7">
        <w:rPr>
          <w:rFonts w:ascii="Consolas" w:eastAsia="Times New Roman" w:hAnsi="Consolas" w:cs="Courier New"/>
          <w:color w:val="BFBFBF"/>
          <w:sz w:val="27"/>
          <w:szCs w:val="27"/>
          <w:lang w:eastAsia="en-IN"/>
        </w:rPr>
        <w:t>&gt;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When users click the Contacts link, they'll be taken to the section of the webpage with the </w:t>
      </w:r>
      <w:r w:rsidRPr="00A44FB7">
        <w:rPr>
          <w:rFonts w:ascii="Arial" w:eastAsia="Times New Roman" w:hAnsi="Arial" w:cs="Arial"/>
          <w:b/>
          <w:bCs/>
          <w:color w:val="ACACD2"/>
          <w:sz w:val="27"/>
          <w:szCs w:val="27"/>
          <w:lang w:eastAsia="en-IN"/>
        </w:rPr>
        <w:t>Contacts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header element.</w:t>
      </w:r>
    </w:p>
    <w:p w:rsidR="00A44FB7" w:rsidRPr="00A44FB7" w:rsidRDefault="00A44FB7" w:rsidP="00A44FB7">
      <w:pPr>
        <w:shd w:val="clear" w:color="auto" w:fill="1F1F1F"/>
        <w:spacing w:before="375" w:after="375" w:line="240" w:lineRule="auto"/>
        <w:rPr>
          <w:rFonts w:ascii="Courier New" w:eastAsia="Times New Roman" w:hAnsi="Courier New" w:cs="Courier New"/>
          <w:color w:val="ACACD2"/>
          <w:sz w:val="27"/>
          <w:szCs w:val="27"/>
          <w:lang w:eastAsia="en-IN"/>
        </w:rPr>
      </w:pPr>
      <w:r w:rsidRPr="00A44FB7">
        <w:rPr>
          <w:rFonts w:ascii="Courier New" w:eastAsia="Times New Roman" w:hAnsi="Courier New" w:cs="Courier New"/>
          <w:color w:val="ACACD2"/>
          <w:sz w:val="27"/>
          <w:szCs w:val="27"/>
          <w:lang w:eastAsia="en-IN"/>
        </w:rPr>
        <w:pict>
          <v:rect id="_x0000_i1025" style="width:0;height:0" o:hralign="center" o:hrstd="t" o:hr="t" fillcolor="#a0a0a0" stroked="f"/>
        </w:pic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Change your external link to an internal link by changing the </w:t>
      </w:r>
      <w:proofErr w:type="spell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href</w:t>
      </w:r>
      <w:proofErr w:type="spell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 to "#footer" and the text from "cat photos" to "Jump to Bottom".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Remove the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target="_blank"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 from the anchor tag since this causes the linked document to open in a new window tab.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Then add an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id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 with a value of "footer" to the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&lt;footer&gt;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element at the bottom of the page.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ACACD2"/>
          <w:sz w:val="36"/>
          <w:szCs w:val="36"/>
          <w:lang w:eastAsia="en-IN"/>
        </w:rPr>
      </w:pPr>
      <w:r w:rsidRPr="00A44FB7">
        <w:rPr>
          <w:rFonts w:ascii="Courier New" w:eastAsia="Times New Roman" w:hAnsi="Courier New" w:cs="Courier New"/>
          <w:b/>
          <w:bCs/>
          <w:color w:val="ACACD2"/>
          <w:sz w:val="36"/>
          <w:szCs w:val="36"/>
          <w:lang w:eastAsia="en-IN"/>
        </w:rPr>
        <w:t>Basic HTML and HTML5: Link to External Pages with Anchor Elements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 xml:space="preserve">You can </w:t>
      </w:r>
      <w:proofErr w:type="gramStart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use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a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(</w:t>
      </w:r>
      <w:r w:rsidRPr="00A44FB7">
        <w:rPr>
          <w:rFonts w:ascii="Arial" w:eastAsia="Times New Roman" w:hAnsi="Arial" w:cs="Arial"/>
          <w:i/>
          <w:iCs/>
          <w:color w:val="ACACD2"/>
          <w:sz w:val="27"/>
          <w:szCs w:val="27"/>
          <w:lang w:eastAsia="en-IN"/>
        </w:rPr>
        <w:t>anchor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) elements</w:t>
      </w:r>
      <w:proofErr w:type="gram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 xml:space="preserve"> to link to content outside of your web page.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proofErr w:type="spellStart"/>
      <w:proofErr w:type="gram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a</w:t>
      </w:r>
      <w:proofErr w:type="spellEnd"/>
      <w:proofErr w:type="gram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elements need a destination web address called an </w:t>
      </w:r>
      <w:proofErr w:type="spell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href</w:t>
      </w:r>
      <w:proofErr w:type="spellEnd"/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attribute. They also need anchor text. Here's an example: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lastRenderedPageBreak/>
        <w:t xml:space="preserve">&lt;a </w:t>
      </w:r>
      <w:proofErr w:type="spellStart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href</w:t>
      </w:r>
      <w:proofErr w:type="spellEnd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="https://</w:t>
      </w:r>
      <w:r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website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 xml:space="preserve">.org"&gt;this links to </w:t>
      </w:r>
      <w:r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website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.org&lt;/a&gt;</w: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Then your browser will display the text </w:t>
      </w:r>
      <w:r w:rsidRPr="00A44FB7">
        <w:rPr>
          <w:rFonts w:ascii="Arial" w:eastAsia="Times New Roman" w:hAnsi="Arial" w:cs="Arial"/>
          <w:b/>
          <w:bCs/>
          <w:color w:val="ACACD2"/>
          <w:sz w:val="27"/>
          <w:szCs w:val="27"/>
          <w:lang w:eastAsia="en-IN"/>
        </w:rPr>
        <w:t xml:space="preserve">"this links to </w:t>
      </w:r>
      <w:r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website</w:t>
      </w:r>
      <w:r w:rsidRPr="00A44FB7">
        <w:rPr>
          <w:rFonts w:ascii="Arial" w:eastAsia="Times New Roman" w:hAnsi="Arial" w:cs="Arial"/>
          <w:b/>
          <w:bCs/>
          <w:color w:val="ACACD2"/>
          <w:sz w:val="27"/>
          <w:szCs w:val="27"/>
          <w:lang w:eastAsia="en-IN"/>
        </w:rPr>
        <w:t>.org"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as a link you can click. And that link will take you to the web address </w:t>
      </w:r>
      <w:r w:rsidRPr="00A44FB7">
        <w:rPr>
          <w:rFonts w:ascii="Arial" w:eastAsia="Times New Roman" w:hAnsi="Arial" w:cs="Arial"/>
          <w:b/>
          <w:bCs/>
          <w:color w:val="ACACD2"/>
          <w:sz w:val="27"/>
          <w:szCs w:val="27"/>
          <w:lang w:eastAsia="en-IN"/>
        </w:rPr>
        <w:t>https://www.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website</w:t>
      </w:r>
      <w:r w:rsidRPr="00A44FB7">
        <w:rPr>
          <w:rFonts w:ascii="Arial" w:eastAsia="Times New Roman" w:hAnsi="Arial" w:cs="Arial"/>
          <w:b/>
          <w:bCs/>
          <w:color w:val="ACACD2"/>
          <w:sz w:val="27"/>
          <w:szCs w:val="27"/>
          <w:lang w:eastAsia="en-IN"/>
        </w:rPr>
        <w:t>.org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.</w:t>
      </w:r>
      <w:proofErr w:type="gramEnd"/>
    </w:p>
    <w:p w:rsidR="00A44FB7" w:rsidRPr="00A44FB7" w:rsidRDefault="00A44FB7" w:rsidP="00A44FB7">
      <w:pPr>
        <w:shd w:val="clear" w:color="auto" w:fill="1F1F1F"/>
        <w:spacing w:before="375" w:after="375" w:line="240" w:lineRule="auto"/>
        <w:rPr>
          <w:rFonts w:ascii="Courier New" w:eastAsia="Times New Roman" w:hAnsi="Courier New" w:cs="Courier New"/>
          <w:color w:val="ACACD2"/>
          <w:sz w:val="27"/>
          <w:szCs w:val="27"/>
          <w:lang w:eastAsia="en-IN"/>
        </w:rPr>
      </w:pPr>
      <w:r w:rsidRPr="00A44FB7">
        <w:rPr>
          <w:rFonts w:ascii="Courier New" w:eastAsia="Times New Roman" w:hAnsi="Courier New" w:cs="Courier New"/>
          <w:color w:val="ACACD2"/>
          <w:sz w:val="27"/>
          <w:szCs w:val="27"/>
          <w:lang w:eastAsia="en-IN"/>
        </w:rPr>
        <w:pict>
          <v:rect id="_x0000_i1026" style="width:0;height:0" o:hralign="center" o:hrstd="t" o:hr="t" fillcolor="#a0a0a0" stroked="f"/>
        </w:pict>
      </w:r>
    </w:p>
    <w:p w:rsidR="00A44FB7" w:rsidRPr="00A44FB7" w:rsidRDefault="00A44FB7" w:rsidP="00A44FB7">
      <w:p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ACACD2"/>
          <w:sz w:val="27"/>
          <w:szCs w:val="27"/>
          <w:lang w:eastAsia="en-IN"/>
        </w:rPr>
      </w:pP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Create an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a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element that links to </w:t>
      </w:r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 xml:space="preserve">http:// </w:t>
      </w:r>
      <w:r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website</w:t>
      </w:r>
      <w:bookmarkStart w:id="0" w:name="_GoBack"/>
      <w:bookmarkEnd w:id="0"/>
      <w:r w:rsidRPr="00A44FB7">
        <w:rPr>
          <w:rFonts w:ascii="Courier New" w:eastAsia="Times New Roman" w:hAnsi="Courier New" w:cs="Courier New"/>
          <w:color w:val="ACACD2"/>
          <w:sz w:val="24"/>
          <w:szCs w:val="24"/>
          <w:lang w:eastAsia="en-IN"/>
        </w:rPr>
        <w:t>.com</w:t>
      </w:r>
      <w:r w:rsidRPr="00A44FB7">
        <w:rPr>
          <w:rFonts w:ascii="Arial" w:eastAsia="Times New Roman" w:hAnsi="Arial" w:cs="Arial"/>
          <w:color w:val="ACACD2"/>
          <w:sz w:val="27"/>
          <w:szCs w:val="27"/>
          <w:lang w:eastAsia="en-IN"/>
        </w:rPr>
        <w:t> and has "cat photos" as its anchor text.</w:t>
      </w:r>
    </w:p>
    <w:p w:rsidR="00E57B3B" w:rsidRPr="00A44FB7" w:rsidRDefault="00E57B3B">
      <w:pPr>
        <w:rPr>
          <w:lang w:val="en-US"/>
        </w:rPr>
      </w:pPr>
    </w:p>
    <w:sectPr w:rsidR="00E57B3B" w:rsidRPr="00A4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33"/>
    <w:rsid w:val="002542E8"/>
    <w:rsid w:val="00450833"/>
    <w:rsid w:val="004743AC"/>
    <w:rsid w:val="00A44FB7"/>
    <w:rsid w:val="00E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F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F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F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44FB7"/>
  </w:style>
  <w:style w:type="character" w:styleId="Strong">
    <w:name w:val="Strong"/>
    <w:basedOn w:val="DefaultParagraphFont"/>
    <w:uiPriority w:val="22"/>
    <w:qFormat/>
    <w:rsid w:val="00A44F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F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F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F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44FB7"/>
  </w:style>
  <w:style w:type="character" w:styleId="Strong">
    <w:name w:val="Strong"/>
    <w:basedOn w:val="DefaultParagraphFont"/>
    <w:uiPriority w:val="22"/>
    <w:qFormat/>
    <w:rsid w:val="00A4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acharya</dc:creator>
  <cp:keywords/>
  <dc:description/>
  <cp:lastModifiedBy>yadu acharya</cp:lastModifiedBy>
  <cp:revision>2</cp:revision>
  <dcterms:created xsi:type="dcterms:W3CDTF">2020-07-10T01:33:00Z</dcterms:created>
  <dcterms:modified xsi:type="dcterms:W3CDTF">2020-07-10T01:35:00Z</dcterms:modified>
</cp:coreProperties>
</file>