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FAB" w:rsidRPr="00607D55" w:rsidRDefault="00607D55">
      <w:pPr>
        <w:rPr>
          <w:sz w:val="28"/>
        </w:rPr>
      </w:pPr>
      <w:r w:rsidRPr="00607D55">
        <w:rPr>
          <w:sz w:val="28"/>
        </w:rPr>
        <w:t xml:space="preserve">Topics </w:t>
      </w:r>
      <w:proofErr w:type="spellStart"/>
      <w:r w:rsidRPr="00607D55">
        <w:rPr>
          <w:sz w:val="28"/>
        </w:rPr>
        <w:t>coveded</w:t>
      </w:r>
      <w:proofErr w:type="spellEnd"/>
      <w:r w:rsidRPr="00607D55">
        <w:rPr>
          <w:sz w:val="28"/>
        </w:rPr>
        <w:t xml:space="preserve"> and explanation</w:t>
      </w:r>
    </w:p>
    <w:p w:rsidR="00607D55" w:rsidRPr="00607D55" w:rsidRDefault="00607D55" w:rsidP="00607D55">
      <w:pPr>
        <w:rPr>
          <w:sz w:val="28"/>
        </w:rPr>
      </w:pPr>
      <w:r w:rsidRPr="00607D55">
        <w:rPr>
          <w:sz w:val="28"/>
        </w:rPr>
        <w:t xml:space="preserve">Net Ninja </w:t>
      </w:r>
      <w:proofErr w:type="spellStart"/>
      <w:r w:rsidRPr="00607D55">
        <w:rPr>
          <w:sz w:val="28"/>
        </w:rPr>
        <w:t>css</w:t>
      </w:r>
      <w:proofErr w:type="spellEnd"/>
      <w:r w:rsidRPr="00607D55">
        <w:rPr>
          <w:sz w:val="28"/>
        </w:rPr>
        <w:t>:</w:t>
      </w:r>
    </w:p>
    <w:p w:rsidR="00607D55" w:rsidRPr="00607D55" w:rsidRDefault="00607D55" w:rsidP="00607D55">
      <w:pPr>
        <w:rPr>
          <w:sz w:val="28"/>
        </w:rPr>
      </w:pPr>
    </w:p>
    <w:p w:rsidR="00607D55" w:rsidRPr="00607D55" w:rsidRDefault="00607D55" w:rsidP="00607D55">
      <w:pPr>
        <w:rPr>
          <w:sz w:val="28"/>
        </w:rPr>
      </w:pPr>
      <w:proofErr w:type="gramStart"/>
      <w:r w:rsidRPr="00607D55">
        <w:rPr>
          <w:sz w:val="28"/>
        </w:rPr>
        <w:t xml:space="preserve">Inline </w:t>
      </w:r>
      <w:proofErr w:type="spellStart"/>
      <w:r w:rsidRPr="00607D55">
        <w:rPr>
          <w:sz w:val="28"/>
        </w:rPr>
        <w:t>css</w:t>
      </w:r>
      <w:proofErr w:type="spellEnd"/>
      <w:r w:rsidRPr="00607D55">
        <w:rPr>
          <w:sz w:val="28"/>
        </w:rPr>
        <w:t>.</w:t>
      </w:r>
      <w:proofErr w:type="gramEnd"/>
    </w:p>
    <w:p w:rsidR="00607D55" w:rsidRPr="00607D55" w:rsidRDefault="00607D55" w:rsidP="00607D55">
      <w:pPr>
        <w:rPr>
          <w:sz w:val="28"/>
        </w:rPr>
      </w:pPr>
      <w:r w:rsidRPr="00607D55">
        <w:rPr>
          <w:sz w:val="28"/>
        </w:rPr>
        <w:t xml:space="preserve">Embedded </w:t>
      </w:r>
      <w:proofErr w:type="spellStart"/>
      <w:r w:rsidRPr="00607D55">
        <w:rPr>
          <w:sz w:val="28"/>
        </w:rPr>
        <w:t>css</w:t>
      </w:r>
      <w:proofErr w:type="spellEnd"/>
    </w:p>
    <w:p w:rsidR="00607D55" w:rsidRPr="00607D55" w:rsidRDefault="00607D55" w:rsidP="00607D55">
      <w:pPr>
        <w:rPr>
          <w:sz w:val="28"/>
        </w:rPr>
      </w:pPr>
      <w:r w:rsidRPr="00607D55">
        <w:rPr>
          <w:sz w:val="28"/>
        </w:rPr>
        <w:t xml:space="preserve">External </w:t>
      </w:r>
      <w:proofErr w:type="spellStart"/>
      <w:r w:rsidRPr="00607D55">
        <w:rPr>
          <w:sz w:val="28"/>
        </w:rPr>
        <w:t>css</w:t>
      </w:r>
      <w:proofErr w:type="spellEnd"/>
    </w:p>
    <w:p w:rsidR="00607D55" w:rsidRPr="00607D55" w:rsidRDefault="00607D55" w:rsidP="00607D55">
      <w:pPr>
        <w:rPr>
          <w:sz w:val="28"/>
        </w:rPr>
      </w:pPr>
    </w:p>
    <w:p w:rsidR="00607D55" w:rsidRPr="00607D55" w:rsidRDefault="00607D55" w:rsidP="00607D55">
      <w:pPr>
        <w:rPr>
          <w:sz w:val="28"/>
        </w:rPr>
      </w:pPr>
      <w:r w:rsidRPr="00607D55">
        <w:rPr>
          <w:sz w:val="28"/>
        </w:rPr>
        <w:t>Using class and id</w:t>
      </w:r>
    </w:p>
    <w:p w:rsidR="00607D55" w:rsidRPr="00607D55" w:rsidRDefault="00607D55" w:rsidP="00607D55">
      <w:pPr>
        <w:rPr>
          <w:sz w:val="28"/>
        </w:rPr>
      </w:pPr>
      <w:proofErr w:type="gramStart"/>
      <w:r w:rsidRPr="00607D55">
        <w:rPr>
          <w:sz w:val="28"/>
        </w:rPr>
        <w:t>for</w:t>
      </w:r>
      <w:proofErr w:type="gramEnd"/>
      <w:r w:rsidRPr="00607D55">
        <w:rPr>
          <w:sz w:val="28"/>
        </w:rPr>
        <w:t xml:space="preserve"> span p and a tags</w:t>
      </w:r>
    </w:p>
    <w:p w:rsidR="00607D55" w:rsidRPr="00607D55" w:rsidRDefault="00607D55" w:rsidP="00607D55">
      <w:pPr>
        <w:rPr>
          <w:sz w:val="28"/>
        </w:rPr>
      </w:pPr>
    </w:p>
    <w:p w:rsidR="00607D55" w:rsidRDefault="00607D55" w:rsidP="00607D55">
      <w:pPr>
        <w:rPr>
          <w:sz w:val="28"/>
        </w:rPr>
      </w:pPr>
      <w:proofErr w:type="spellStart"/>
      <w:proofErr w:type="gramStart"/>
      <w:r w:rsidRPr="00607D55">
        <w:rPr>
          <w:sz w:val="28"/>
        </w:rPr>
        <w:t>css</w:t>
      </w:r>
      <w:proofErr w:type="spellEnd"/>
      <w:proofErr w:type="gramEnd"/>
      <w:r w:rsidRPr="00607D55">
        <w:rPr>
          <w:sz w:val="28"/>
        </w:rPr>
        <w:t xml:space="preserve"> conflicts and cascade</w:t>
      </w:r>
    </w:p>
    <w:p w:rsidR="00607D55" w:rsidRDefault="00607D55" w:rsidP="00607D55">
      <w:pPr>
        <w:rPr>
          <w:sz w:val="28"/>
        </w:rPr>
      </w:pPr>
      <w:r w:rsidRPr="00607D55">
        <w:rPr>
          <w:sz w:val="28"/>
        </w:rPr>
        <w:drawing>
          <wp:inline distT="0" distB="0" distL="0" distR="0" wp14:anchorId="35418EB8" wp14:editId="2C0B931F">
            <wp:extent cx="3755985" cy="212678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717" cy="21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5" w:rsidRDefault="00607D55" w:rsidP="00607D55">
      <w:pPr>
        <w:rPr>
          <w:sz w:val="28"/>
        </w:rPr>
      </w:pPr>
      <w:r>
        <w:rPr>
          <w:sz w:val="28"/>
        </w:rPr>
        <w:t>Here for span blue color will be taken:</w:t>
      </w:r>
    </w:p>
    <w:p w:rsidR="00607D55" w:rsidRDefault="00607D55" w:rsidP="00607D55">
      <w:pPr>
        <w:rPr>
          <w:sz w:val="28"/>
        </w:rPr>
      </w:pPr>
      <w:r w:rsidRPr="00607D55">
        <w:rPr>
          <w:sz w:val="28"/>
        </w:rPr>
        <w:lastRenderedPageBreak/>
        <w:drawing>
          <wp:inline distT="0" distB="0" distL="0" distR="0" wp14:anchorId="3CA911EA" wp14:editId="39BF2FF4">
            <wp:extent cx="3495554" cy="172537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554" cy="17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5" w:rsidRDefault="00607D55" w:rsidP="00607D55">
      <w:pPr>
        <w:rPr>
          <w:sz w:val="28"/>
        </w:rPr>
      </w:pPr>
      <w:r>
        <w:rPr>
          <w:sz w:val="28"/>
        </w:rPr>
        <w:t>That is last one.</w:t>
      </w:r>
    </w:p>
    <w:p w:rsidR="00607D55" w:rsidRDefault="00607D55" w:rsidP="00607D55">
      <w:pPr>
        <w:rPr>
          <w:sz w:val="28"/>
        </w:rPr>
      </w:pPr>
      <w:r>
        <w:rPr>
          <w:sz w:val="28"/>
        </w:rPr>
        <w:t xml:space="preserve">Below I have used span color inside html file, so that color will have more </w:t>
      </w:r>
      <w:proofErr w:type="spellStart"/>
      <w:r>
        <w:rPr>
          <w:sz w:val="28"/>
        </w:rPr>
        <w:t>weigth</w:t>
      </w:r>
      <w:proofErr w:type="spellEnd"/>
      <w:r>
        <w:rPr>
          <w:sz w:val="28"/>
        </w:rPr>
        <w:t>.</w:t>
      </w:r>
    </w:p>
    <w:p w:rsidR="00607D55" w:rsidRDefault="00607D55" w:rsidP="00607D55">
      <w:pPr>
        <w:rPr>
          <w:sz w:val="28"/>
        </w:rPr>
      </w:pPr>
      <w:r w:rsidRPr="00607D55">
        <w:rPr>
          <w:sz w:val="28"/>
        </w:rPr>
        <w:drawing>
          <wp:inline distT="0" distB="0" distL="0" distR="0" wp14:anchorId="1C24AE4B" wp14:editId="01C88158">
            <wp:extent cx="3194613" cy="219337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7645" cy="21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D55">
        <w:rPr>
          <w:sz w:val="28"/>
        </w:rPr>
        <w:drawing>
          <wp:inline distT="0" distB="0" distL="0" distR="0" wp14:anchorId="0D2657AF" wp14:editId="4C0371E2">
            <wp:extent cx="3194613" cy="2164466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6929" cy="2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5" w:rsidRDefault="00607D55" w:rsidP="00607D55">
      <w:pPr>
        <w:rPr>
          <w:sz w:val="28"/>
        </w:rPr>
      </w:pPr>
    </w:p>
    <w:p w:rsidR="00607D55" w:rsidRDefault="00607D55" w:rsidP="00607D55">
      <w:pPr>
        <w:rPr>
          <w:sz w:val="28"/>
        </w:rPr>
      </w:pPr>
      <w:r>
        <w:rPr>
          <w:sz w:val="28"/>
        </w:rPr>
        <w:t>Inline color will have more final weightage:</w:t>
      </w:r>
    </w:p>
    <w:p w:rsidR="00607D55" w:rsidRDefault="00607D55" w:rsidP="00607D55">
      <w:pPr>
        <w:rPr>
          <w:sz w:val="28"/>
        </w:rPr>
      </w:pPr>
      <w:r w:rsidRPr="00607D55">
        <w:rPr>
          <w:sz w:val="28"/>
        </w:rPr>
        <w:lastRenderedPageBreak/>
        <w:drawing>
          <wp:inline distT="0" distB="0" distL="0" distR="0" wp14:anchorId="6F97C12D" wp14:editId="04D2513C">
            <wp:extent cx="4523167" cy="241332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167" cy="24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5" w:rsidRDefault="00607D55" w:rsidP="00607D55">
      <w:pPr>
        <w:rPr>
          <w:sz w:val="28"/>
        </w:rPr>
      </w:pPr>
      <w:proofErr w:type="gramStart"/>
      <w:r>
        <w:rPr>
          <w:sz w:val="28"/>
        </w:rPr>
        <w:t xml:space="preserve">Even though you have used external, internal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.</w:t>
      </w:r>
      <w:proofErr w:type="gramEnd"/>
    </w:p>
    <w:p w:rsidR="00607D55" w:rsidRDefault="00883FAB" w:rsidP="00607D55">
      <w:pPr>
        <w:rPr>
          <w:sz w:val="28"/>
        </w:rPr>
      </w:pPr>
      <w:r>
        <w:rPr>
          <w:sz w:val="28"/>
        </w:rPr>
        <w:t xml:space="preserve">So conflict is top to bottom weightage of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colors or properties.</w:t>
      </w:r>
    </w:p>
    <w:p w:rsidR="00883FAB" w:rsidRDefault="00883FAB" w:rsidP="00607D55">
      <w:pPr>
        <w:rPr>
          <w:sz w:val="28"/>
        </w:rPr>
      </w:pPr>
    </w:p>
    <w:p w:rsidR="00301932" w:rsidRDefault="00301932" w:rsidP="00607D55">
      <w:pPr>
        <w:rPr>
          <w:sz w:val="28"/>
        </w:rPr>
      </w:pPr>
    </w:p>
    <w:p w:rsidR="00301932" w:rsidRDefault="00301932" w:rsidP="00607D55">
      <w:pPr>
        <w:rPr>
          <w:sz w:val="28"/>
        </w:rPr>
      </w:pPr>
    </w:p>
    <w:p w:rsidR="00301932" w:rsidRDefault="00301932" w:rsidP="00607D55">
      <w:pPr>
        <w:rPr>
          <w:sz w:val="28"/>
        </w:rPr>
      </w:pPr>
      <w:r>
        <w:rPr>
          <w:sz w:val="28"/>
        </w:rPr>
        <w:t>Inheritance tree:</w:t>
      </w:r>
    </w:p>
    <w:p w:rsidR="00301932" w:rsidRDefault="00301932" w:rsidP="00607D55">
      <w:pPr>
        <w:rPr>
          <w:sz w:val="28"/>
        </w:rPr>
      </w:pPr>
      <w:r w:rsidRPr="00301932">
        <w:rPr>
          <w:sz w:val="28"/>
        </w:rPr>
        <w:drawing>
          <wp:inline distT="0" distB="0" distL="0" distR="0" wp14:anchorId="7E7BAF37" wp14:editId="4A853BDA">
            <wp:extent cx="2806861" cy="16052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501" cy="16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32" w:rsidRDefault="00301932" w:rsidP="00607D55">
      <w:pPr>
        <w:rPr>
          <w:sz w:val="28"/>
        </w:rPr>
      </w:pPr>
    </w:p>
    <w:p w:rsidR="00301932" w:rsidRDefault="00301932" w:rsidP="00607D55">
      <w:pPr>
        <w:rPr>
          <w:sz w:val="28"/>
        </w:rPr>
      </w:pPr>
      <w:r>
        <w:rPr>
          <w:sz w:val="28"/>
        </w:rPr>
        <w:t>Now everything inside body becomes red. Which is div tag p tag inherits red color</w:t>
      </w:r>
    </w:p>
    <w:p w:rsidR="00301932" w:rsidRDefault="00301932" w:rsidP="00607D55">
      <w:pPr>
        <w:rPr>
          <w:sz w:val="28"/>
        </w:rPr>
      </w:pPr>
      <w:r>
        <w:rPr>
          <w:sz w:val="28"/>
        </w:rPr>
        <w:t xml:space="preserve">Because </w:t>
      </w:r>
      <w:proofErr w:type="spellStart"/>
      <w:proofErr w:type="gramStart"/>
      <w:r>
        <w:rPr>
          <w:sz w:val="28"/>
        </w:rPr>
        <w:t>fo</w:t>
      </w:r>
      <w:proofErr w:type="spellEnd"/>
      <w:proofErr w:type="gramEnd"/>
      <w:r>
        <w:rPr>
          <w:sz w:val="28"/>
        </w:rPr>
        <w:t xml:space="preserve"> body.</w:t>
      </w:r>
    </w:p>
    <w:p w:rsidR="00301932" w:rsidRDefault="00301932" w:rsidP="00607D55">
      <w:pPr>
        <w:rPr>
          <w:sz w:val="28"/>
        </w:rPr>
      </w:pPr>
      <w:r w:rsidRPr="00301932">
        <w:rPr>
          <w:sz w:val="28"/>
        </w:rPr>
        <w:lastRenderedPageBreak/>
        <w:drawing>
          <wp:inline distT="0" distB="0" distL="0" distR="0" wp14:anchorId="27538F1C" wp14:editId="4BA5D9FF">
            <wp:extent cx="4271058" cy="20912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58" cy="20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32" w:rsidRDefault="00301932" w:rsidP="00607D55">
      <w:pPr>
        <w:rPr>
          <w:sz w:val="28"/>
        </w:rPr>
      </w:pPr>
      <w:r w:rsidRPr="00301932">
        <w:rPr>
          <w:sz w:val="28"/>
        </w:rPr>
        <w:drawing>
          <wp:inline distT="0" distB="0" distL="0" distR="0" wp14:anchorId="2F042314" wp14:editId="15AE8D64">
            <wp:extent cx="4224759" cy="2340318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526" cy="2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32" w:rsidRDefault="00301932" w:rsidP="00607D55">
      <w:pPr>
        <w:rPr>
          <w:sz w:val="28"/>
        </w:rPr>
      </w:pPr>
    </w:p>
    <w:p w:rsidR="00301932" w:rsidRDefault="00301932" w:rsidP="00607D55">
      <w:pPr>
        <w:rPr>
          <w:sz w:val="28"/>
        </w:rPr>
      </w:pPr>
      <w:r>
        <w:rPr>
          <w:sz w:val="28"/>
        </w:rPr>
        <w:t>Now doing conflict by coloring div with blue where blue overrides red color</w:t>
      </w:r>
    </w:p>
    <w:p w:rsidR="00301932" w:rsidRDefault="00301932" w:rsidP="00607D55">
      <w:pPr>
        <w:rPr>
          <w:sz w:val="28"/>
        </w:rPr>
      </w:pPr>
      <w:r w:rsidRPr="00301932">
        <w:rPr>
          <w:sz w:val="28"/>
        </w:rPr>
        <w:drawing>
          <wp:inline distT="0" distB="0" distL="0" distR="0" wp14:anchorId="11918F1C" wp14:editId="67F1C9A5">
            <wp:extent cx="4320270" cy="1956122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296" cy="19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32" w:rsidRDefault="00301932" w:rsidP="00607D55">
      <w:pPr>
        <w:rPr>
          <w:sz w:val="28"/>
        </w:rPr>
      </w:pPr>
      <w:r w:rsidRPr="00301932">
        <w:rPr>
          <w:sz w:val="28"/>
        </w:rPr>
        <w:lastRenderedPageBreak/>
        <w:drawing>
          <wp:inline distT="0" distB="0" distL="0" distR="0" wp14:anchorId="0BBEC54C" wp14:editId="13B30BCD">
            <wp:extent cx="4056927" cy="21359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927" cy="21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F8" w:rsidRDefault="007079F8" w:rsidP="00607D55">
      <w:pPr>
        <w:rPr>
          <w:sz w:val="28"/>
        </w:rPr>
      </w:pPr>
      <w:r>
        <w:rPr>
          <w:sz w:val="28"/>
        </w:rPr>
        <w:t>But default a tag color is blue itself it didn’t change.</w:t>
      </w:r>
    </w:p>
    <w:p w:rsidR="007079F8" w:rsidRDefault="007079F8" w:rsidP="00607D55">
      <w:pPr>
        <w:rPr>
          <w:sz w:val="28"/>
        </w:rPr>
      </w:pPr>
      <w:r>
        <w:rPr>
          <w:sz w:val="28"/>
        </w:rPr>
        <w:t>On a links it will be there by default</w:t>
      </w:r>
    </w:p>
    <w:p w:rsidR="007079F8" w:rsidRDefault="007079F8" w:rsidP="00607D55">
      <w:pPr>
        <w:rPr>
          <w:sz w:val="28"/>
        </w:rPr>
      </w:pPr>
    </w:p>
    <w:p w:rsidR="007079F8" w:rsidRDefault="007079F8" w:rsidP="00607D55">
      <w:pPr>
        <w:rPr>
          <w:sz w:val="28"/>
        </w:rPr>
      </w:pPr>
    </w:p>
    <w:p w:rsidR="007079F8" w:rsidRDefault="007079F8" w:rsidP="00607D55">
      <w:pPr>
        <w:rPr>
          <w:sz w:val="28"/>
        </w:rPr>
      </w:pPr>
    </w:p>
    <w:p w:rsidR="007079F8" w:rsidRDefault="007079F8" w:rsidP="00607D55">
      <w:pPr>
        <w:rPr>
          <w:sz w:val="28"/>
        </w:rPr>
      </w:pPr>
    </w:p>
    <w:p w:rsidR="007079F8" w:rsidRDefault="007079F8" w:rsidP="00607D55">
      <w:pPr>
        <w:rPr>
          <w:sz w:val="28"/>
        </w:rPr>
      </w:pPr>
      <w:r>
        <w:rPr>
          <w:sz w:val="28"/>
        </w:rPr>
        <w:t>SELECTOR SPECIFICITY:</w:t>
      </w:r>
    </w:p>
    <w:p w:rsidR="007079F8" w:rsidRDefault="007079F8" w:rsidP="00607D55">
      <w:pPr>
        <w:rPr>
          <w:sz w:val="28"/>
        </w:rPr>
      </w:pPr>
      <w:r w:rsidRPr="007079F8">
        <w:rPr>
          <w:sz w:val="28"/>
        </w:rPr>
        <w:drawing>
          <wp:inline distT="0" distB="0" distL="0" distR="0" wp14:anchorId="39ED452B" wp14:editId="6D79AF53">
            <wp:extent cx="4398702" cy="136002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702" cy="13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F8" w:rsidRDefault="007079F8" w:rsidP="00607D55">
      <w:pPr>
        <w:rPr>
          <w:sz w:val="28"/>
        </w:rPr>
      </w:pPr>
      <w:r>
        <w:rPr>
          <w:sz w:val="28"/>
        </w:rPr>
        <w:t xml:space="preserve">What happens with id </w:t>
      </w:r>
      <w:proofErr w:type="gramStart"/>
      <w:r>
        <w:rPr>
          <w:sz w:val="28"/>
        </w:rPr>
        <w:t>conflict:</w:t>
      </w:r>
      <w:proofErr w:type="gramEnd"/>
    </w:p>
    <w:p w:rsidR="007079F8" w:rsidRDefault="007079F8" w:rsidP="00607D55">
      <w:pPr>
        <w:rPr>
          <w:sz w:val="28"/>
        </w:rPr>
      </w:pPr>
      <w:r w:rsidRPr="007079F8">
        <w:rPr>
          <w:sz w:val="28"/>
        </w:rPr>
        <w:drawing>
          <wp:inline distT="0" distB="0" distL="0" distR="0" wp14:anchorId="0FA1C84A" wp14:editId="6912C8F9">
            <wp:extent cx="4328932" cy="10859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932" cy="108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F8" w:rsidRDefault="007079F8" w:rsidP="00607D55">
      <w:pPr>
        <w:rPr>
          <w:sz w:val="28"/>
        </w:rPr>
      </w:pPr>
      <w:proofErr w:type="gramStart"/>
      <w:r>
        <w:rPr>
          <w:sz w:val="28"/>
        </w:rPr>
        <w:lastRenderedPageBreak/>
        <w:t>SO id ha more weightage.</w:t>
      </w:r>
      <w:proofErr w:type="gramEnd"/>
    </w:p>
    <w:p w:rsidR="007079F8" w:rsidRDefault="00950247" w:rsidP="00607D55">
      <w:pPr>
        <w:rPr>
          <w:sz w:val="28"/>
        </w:rPr>
      </w:pPr>
      <w:r w:rsidRPr="00950247">
        <w:rPr>
          <w:sz w:val="28"/>
        </w:rPr>
        <w:drawing>
          <wp:inline distT="0" distB="0" distL="0" distR="0" wp14:anchorId="36D68CFC" wp14:editId="65FEAF42">
            <wp:extent cx="4381018" cy="219472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173" cy="21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47" w:rsidRDefault="00441535" w:rsidP="00607D55">
      <w:pPr>
        <w:rPr>
          <w:sz w:val="28"/>
        </w:rPr>
      </w:pPr>
      <w:r>
        <w:rPr>
          <w:sz w:val="28"/>
        </w:rPr>
        <w:t>P with id will get crimson color</w:t>
      </w:r>
      <w:r w:rsidRPr="00441535">
        <w:rPr>
          <w:sz w:val="28"/>
        </w:rPr>
        <w:drawing>
          <wp:inline distT="0" distB="0" distL="0" distR="0" wp14:anchorId="024A3494" wp14:editId="275D8E8B">
            <wp:extent cx="3744410" cy="287751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791" cy="28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</w:p>
    <w:p w:rsidR="00441535" w:rsidRDefault="00441535" w:rsidP="00607D55">
      <w:pPr>
        <w:rPr>
          <w:sz w:val="28"/>
        </w:rPr>
      </w:pPr>
      <w:r>
        <w:rPr>
          <w:sz w:val="28"/>
        </w:rPr>
        <w:lastRenderedPageBreak/>
        <w:t xml:space="preserve">But even when we use green color with class inside p it </w:t>
      </w:r>
      <w:proofErr w:type="spellStart"/>
      <w:r>
        <w:rPr>
          <w:sz w:val="28"/>
        </w:rPr>
        <w:t>doen’t</w:t>
      </w:r>
      <w:proofErr w:type="spellEnd"/>
      <w:r>
        <w:rPr>
          <w:sz w:val="28"/>
        </w:rPr>
        <w:t xml:space="preserve"> get green it will be in crimson.</w:t>
      </w:r>
    </w:p>
    <w:p w:rsidR="00441535" w:rsidRDefault="00441535" w:rsidP="00607D55">
      <w:pPr>
        <w:rPr>
          <w:sz w:val="28"/>
        </w:rPr>
      </w:pPr>
      <w:r w:rsidRPr="00441535">
        <w:rPr>
          <w:sz w:val="28"/>
        </w:rPr>
        <w:drawing>
          <wp:inline distT="0" distB="0" distL="0" distR="0" wp14:anchorId="0EEAA311" wp14:editId="1DD35E10">
            <wp:extent cx="4137949" cy="980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949" cy="9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35" w:rsidRDefault="00441535" w:rsidP="00607D55">
      <w:pPr>
        <w:rPr>
          <w:sz w:val="28"/>
        </w:rPr>
      </w:pPr>
      <w:r w:rsidRPr="00441535">
        <w:rPr>
          <w:sz w:val="28"/>
        </w:rPr>
        <w:drawing>
          <wp:inline distT="0" distB="0" distL="0" distR="0" wp14:anchorId="0F725E01" wp14:editId="09090F3D">
            <wp:extent cx="4137949" cy="22338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1133" cy="22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35" w:rsidRDefault="00441535" w:rsidP="00607D55">
      <w:pPr>
        <w:rPr>
          <w:sz w:val="28"/>
        </w:rPr>
      </w:pPr>
    </w:p>
    <w:p w:rsidR="00441535" w:rsidRDefault="00CF6450" w:rsidP="00607D55">
      <w:pPr>
        <w:rPr>
          <w:sz w:val="28"/>
        </w:rPr>
      </w:pPr>
      <w:r>
        <w:rPr>
          <w:sz w:val="28"/>
        </w:rPr>
        <w:t>It didn’t affected developer word inside strong.</w:t>
      </w:r>
    </w:p>
    <w:p w:rsidR="00CF6450" w:rsidRDefault="00CF6450" w:rsidP="00607D55">
      <w:pPr>
        <w:rPr>
          <w:sz w:val="28"/>
        </w:rPr>
      </w:pPr>
    </w:p>
    <w:p w:rsidR="00CF6450" w:rsidRDefault="00CF6450" w:rsidP="00607D55">
      <w:pPr>
        <w:rPr>
          <w:sz w:val="28"/>
        </w:rPr>
      </w:pPr>
    </w:p>
    <w:p w:rsidR="00CF6450" w:rsidRDefault="00CF6450" w:rsidP="00607D55">
      <w:pPr>
        <w:rPr>
          <w:sz w:val="28"/>
        </w:rPr>
      </w:pPr>
    </w:p>
    <w:p w:rsidR="00CF6450" w:rsidRDefault="00CF6450" w:rsidP="00607D55">
      <w:pPr>
        <w:rPr>
          <w:sz w:val="28"/>
        </w:rPr>
      </w:pPr>
    </w:p>
    <w:p w:rsidR="00CF6450" w:rsidRDefault="00CF6450" w:rsidP="00607D55">
      <w:pPr>
        <w:rPr>
          <w:sz w:val="28"/>
        </w:rPr>
      </w:pPr>
    </w:p>
    <w:p w:rsidR="00CF6450" w:rsidRDefault="00CF6450" w:rsidP="00607D55">
      <w:pPr>
        <w:rPr>
          <w:sz w:val="28"/>
        </w:rPr>
      </w:pPr>
      <w:r>
        <w:rPr>
          <w:sz w:val="28"/>
        </w:rPr>
        <w:t>The Important declaration:</w:t>
      </w:r>
    </w:p>
    <w:p w:rsidR="00CF6450" w:rsidRDefault="00CF6450" w:rsidP="00607D55">
      <w:pPr>
        <w:rPr>
          <w:sz w:val="28"/>
        </w:rPr>
      </w:pPr>
      <w:r>
        <w:rPr>
          <w:sz w:val="28"/>
        </w:rPr>
        <w:lastRenderedPageBreak/>
        <w:tab/>
      </w:r>
      <w:r w:rsidRPr="00CF6450">
        <w:rPr>
          <w:sz w:val="28"/>
        </w:rPr>
        <w:drawing>
          <wp:inline distT="0" distB="0" distL="0" distR="0" wp14:anchorId="78E78965" wp14:editId="658ED7C8">
            <wp:extent cx="3107803" cy="189921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246" cy="19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50" w:rsidRDefault="00CF6450" w:rsidP="00607D55">
      <w:pPr>
        <w:rPr>
          <w:sz w:val="28"/>
        </w:rPr>
      </w:pPr>
      <w:r>
        <w:rPr>
          <w:sz w:val="28"/>
        </w:rPr>
        <w:t xml:space="preserve">We know in conflict ids have more weightage but even though if you want your p tag to be </w:t>
      </w:r>
      <w:proofErr w:type="spellStart"/>
      <w:r>
        <w:rPr>
          <w:sz w:val="28"/>
        </w:rPr>
        <w:t>red</w:t>
      </w:r>
      <w:proofErr w:type="spellEnd"/>
      <w:r>
        <w:rPr>
          <w:sz w:val="28"/>
        </w:rPr>
        <w:t xml:space="preserve"> the you need to </w:t>
      </w:r>
      <w:proofErr w:type="gramStart"/>
      <w:r>
        <w:rPr>
          <w:sz w:val="28"/>
        </w:rPr>
        <w:t>use !</w:t>
      </w:r>
      <w:proofErr w:type="gramEnd"/>
      <w:r>
        <w:rPr>
          <w:sz w:val="28"/>
        </w:rPr>
        <w:t xml:space="preserve">important they </w:t>
      </w:r>
    </w:p>
    <w:p w:rsidR="00CF6450" w:rsidRDefault="00CF6450" w:rsidP="00607D55">
      <w:pPr>
        <w:rPr>
          <w:sz w:val="28"/>
        </w:rPr>
      </w:pPr>
      <w:r>
        <w:rPr>
          <w:sz w:val="28"/>
        </w:rPr>
        <w:t xml:space="preserve">Green color from id doesn’t override red color in p tag, where we’re saying like </w:t>
      </w:r>
      <w:proofErr w:type="gramStart"/>
      <w:r>
        <w:rPr>
          <w:sz w:val="28"/>
        </w:rPr>
        <w:t>it’s</w:t>
      </w:r>
      <w:proofErr w:type="gramEnd"/>
      <w:r>
        <w:rPr>
          <w:sz w:val="28"/>
        </w:rPr>
        <w:t xml:space="preserve"> very important p tag color should be red.</w:t>
      </w: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  <w:r w:rsidRPr="00DA4ACC">
        <w:rPr>
          <w:sz w:val="28"/>
        </w:rPr>
        <w:drawing>
          <wp:inline distT="0" distB="0" distL="0" distR="0" wp14:anchorId="28B0AA44" wp14:editId="0FA1D6CF">
            <wp:extent cx="3298785" cy="17775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663" cy="17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  <w:r w:rsidRPr="00DA4ACC">
        <w:rPr>
          <w:sz w:val="28"/>
        </w:rPr>
        <w:lastRenderedPageBreak/>
        <w:drawing>
          <wp:inline distT="0" distB="0" distL="0" distR="0" wp14:anchorId="28368406" wp14:editId="479FF78F">
            <wp:extent cx="3026780" cy="25908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243" cy="25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</w:p>
    <w:p w:rsidR="00DA4ACC" w:rsidRDefault="00DA4ACC" w:rsidP="00607D55">
      <w:pPr>
        <w:rPr>
          <w:sz w:val="28"/>
        </w:rPr>
      </w:pPr>
      <w:r>
        <w:rPr>
          <w:sz w:val="28"/>
        </w:rPr>
        <w:t>Targeting multiple elements:</w:t>
      </w:r>
    </w:p>
    <w:p w:rsidR="00B960BA" w:rsidRDefault="00B960BA" w:rsidP="00607D55">
      <w:pPr>
        <w:rPr>
          <w:sz w:val="28"/>
        </w:rPr>
      </w:pPr>
      <w:r>
        <w:rPr>
          <w:sz w:val="28"/>
        </w:rPr>
        <w:t xml:space="preserve">When we style for different </w:t>
      </w:r>
      <w:proofErr w:type="spellStart"/>
      <w:r>
        <w:rPr>
          <w:sz w:val="28"/>
        </w:rPr>
        <w:t>elemeents</w:t>
      </w:r>
      <w:proofErr w:type="spellEnd"/>
      <w:r>
        <w:rPr>
          <w:sz w:val="28"/>
        </w:rPr>
        <w:t xml:space="preserve"> it will take lot of lines;</w:t>
      </w:r>
    </w:p>
    <w:p w:rsidR="00B960BA" w:rsidRDefault="00B960BA" w:rsidP="00607D55">
      <w:pPr>
        <w:rPr>
          <w:sz w:val="28"/>
        </w:rPr>
      </w:pPr>
      <w:r w:rsidRPr="00B960BA">
        <w:rPr>
          <w:sz w:val="28"/>
        </w:rPr>
        <w:lastRenderedPageBreak/>
        <w:drawing>
          <wp:inline distT="0" distB="0" distL="0" distR="0" wp14:anchorId="3D425834" wp14:editId="1A2E4C85">
            <wp:extent cx="2604304" cy="4263742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4960" cy="42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BA" w:rsidRDefault="00B960BA" w:rsidP="00607D55">
      <w:pPr>
        <w:rPr>
          <w:sz w:val="28"/>
        </w:rPr>
      </w:pPr>
    </w:p>
    <w:p w:rsidR="00B960BA" w:rsidRDefault="00B960BA" w:rsidP="00607D55">
      <w:pPr>
        <w:rPr>
          <w:sz w:val="28"/>
        </w:rPr>
      </w:pPr>
      <w:r>
        <w:rPr>
          <w:sz w:val="28"/>
        </w:rPr>
        <w:t>We can add them in single line for same styles.</w:t>
      </w:r>
    </w:p>
    <w:p w:rsidR="00B960BA" w:rsidRDefault="00B960BA" w:rsidP="00607D55">
      <w:pPr>
        <w:rPr>
          <w:sz w:val="28"/>
        </w:rPr>
      </w:pPr>
      <w:r w:rsidRPr="00B960BA">
        <w:rPr>
          <w:sz w:val="28"/>
        </w:rPr>
        <w:drawing>
          <wp:inline distT="0" distB="0" distL="0" distR="0" wp14:anchorId="46D8D98F" wp14:editId="2F12E6DD">
            <wp:extent cx="3048071" cy="173041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559" cy="1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CC" w:rsidRDefault="00DA4ACC" w:rsidP="00607D55">
      <w:pPr>
        <w:rPr>
          <w:sz w:val="28"/>
        </w:rPr>
      </w:pPr>
    </w:p>
    <w:p w:rsidR="00B960BA" w:rsidRDefault="00B960BA" w:rsidP="00607D55">
      <w:pPr>
        <w:rPr>
          <w:sz w:val="28"/>
        </w:rPr>
      </w:pPr>
      <w:r w:rsidRPr="00B960BA">
        <w:rPr>
          <w:sz w:val="28"/>
        </w:rPr>
        <w:lastRenderedPageBreak/>
        <w:drawing>
          <wp:inline distT="0" distB="0" distL="0" distR="0" wp14:anchorId="7E5111F0" wp14:editId="68A69919">
            <wp:extent cx="4856883" cy="5706319"/>
            <wp:effectExtent l="0" t="0" r="127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883" cy="57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BA" w:rsidRDefault="00B960BA" w:rsidP="00607D55">
      <w:pPr>
        <w:rPr>
          <w:sz w:val="28"/>
        </w:rPr>
      </w:pPr>
    </w:p>
    <w:p w:rsidR="00B960BA" w:rsidRDefault="00B960BA" w:rsidP="00607D55">
      <w:pPr>
        <w:rPr>
          <w:sz w:val="28"/>
        </w:rPr>
      </w:pPr>
    </w:p>
    <w:p w:rsidR="004B3BA0" w:rsidRDefault="004B3BA0" w:rsidP="00607D55">
      <w:pPr>
        <w:rPr>
          <w:sz w:val="28"/>
        </w:rPr>
      </w:pPr>
    </w:p>
    <w:p w:rsidR="004B3BA0" w:rsidRDefault="004B3BA0" w:rsidP="00607D55">
      <w:pPr>
        <w:rPr>
          <w:sz w:val="28"/>
        </w:rPr>
      </w:pPr>
    </w:p>
    <w:p w:rsidR="004B3BA0" w:rsidRDefault="004B3BA0" w:rsidP="00607D55">
      <w:pPr>
        <w:rPr>
          <w:sz w:val="28"/>
        </w:rPr>
      </w:pPr>
      <w:proofErr w:type="spellStart"/>
      <w:proofErr w:type="gramStart"/>
      <w:r>
        <w:rPr>
          <w:sz w:val="28"/>
        </w:rPr>
        <w:t>Descendents</w:t>
      </w:r>
      <w:proofErr w:type="spellEnd"/>
      <w:r>
        <w:rPr>
          <w:sz w:val="28"/>
        </w:rPr>
        <w:t xml:space="preserve"> :</w:t>
      </w:r>
      <w:proofErr w:type="gramEnd"/>
    </w:p>
    <w:p w:rsidR="004B3BA0" w:rsidRDefault="004B3BA0" w:rsidP="00607D55">
      <w:pPr>
        <w:rPr>
          <w:sz w:val="28"/>
        </w:rPr>
      </w:pPr>
      <w:r w:rsidRPr="004B3BA0">
        <w:rPr>
          <w:sz w:val="28"/>
        </w:rPr>
        <w:lastRenderedPageBreak/>
        <w:drawing>
          <wp:inline distT="0" distB="0" distL="0" distR="0" wp14:anchorId="40A5A5DA" wp14:editId="618607D9">
            <wp:extent cx="5943600" cy="1452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0" w:rsidRDefault="004B3BA0" w:rsidP="00607D55">
      <w:pPr>
        <w:rPr>
          <w:sz w:val="28"/>
        </w:rPr>
      </w:pPr>
      <w:r>
        <w:rPr>
          <w:sz w:val="28"/>
        </w:rPr>
        <w:t xml:space="preserve">Here selected texts are </w:t>
      </w:r>
      <w:proofErr w:type="spellStart"/>
      <w:r>
        <w:rPr>
          <w:sz w:val="28"/>
        </w:rPr>
        <w:t>descendenst</w:t>
      </w:r>
      <w:proofErr w:type="spellEnd"/>
      <w:r>
        <w:rPr>
          <w:sz w:val="28"/>
        </w:rPr>
        <w:t xml:space="preserve"> of main-content</w:t>
      </w:r>
    </w:p>
    <w:p w:rsidR="004B3BA0" w:rsidRDefault="004B3BA0" w:rsidP="00607D55">
      <w:pPr>
        <w:rPr>
          <w:sz w:val="28"/>
        </w:rPr>
      </w:pPr>
      <w:r>
        <w:rPr>
          <w:sz w:val="28"/>
        </w:rPr>
        <w:tab/>
      </w:r>
      <w:r w:rsidRPr="004B3BA0">
        <w:rPr>
          <w:sz w:val="28"/>
        </w:rPr>
        <w:drawing>
          <wp:inline distT="0" distB="0" distL="0" distR="0" wp14:anchorId="3C8EEC9E" wp14:editId="05DB83BA">
            <wp:extent cx="3096057" cy="87642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0" w:rsidRDefault="004B3BA0" w:rsidP="00607D55">
      <w:pPr>
        <w:rPr>
          <w:sz w:val="28"/>
        </w:rPr>
      </w:pPr>
      <w:r>
        <w:rPr>
          <w:sz w:val="28"/>
        </w:rPr>
        <w:t xml:space="preserve">Here p tag </w:t>
      </w:r>
      <w:proofErr w:type="spellStart"/>
      <w:r>
        <w:rPr>
          <w:sz w:val="28"/>
        </w:rPr>
        <w:t>descendents</w:t>
      </w:r>
      <w:proofErr w:type="spellEnd"/>
      <w:r>
        <w:rPr>
          <w:sz w:val="28"/>
        </w:rPr>
        <w:t xml:space="preserve"> of sun-content</w:t>
      </w:r>
    </w:p>
    <w:p w:rsidR="004B3BA0" w:rsidRDefault="004B3BA0" w:rsidP="00607D55">
      <w:pPr>
        <w:rPr>
          <w:sz w:val="28"/>
        </w:rPr>
      </w:pPr>
    </w:p>
    <w:p w:rsidR="004B3BA0" w:rsidRDefault="004B3BA0" w:rsidP="00607D55">
      <w:p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if we want to style p tag of sub-</w:t>
      </w:r>
      <w:proofErr w:type="spellStart"/>
      <w:r>
        <w:rPr>
          <w:sz w:val="28"/>
        </w:rPr>
        <w:t>xontent</w:t>
      </w:r>
      <w:proofErr w:type="spellEnd"/>
      <w:r>
        <w:rPr>
          <w:sz w:val="28"/>
        </w:rPr>
        <w:t xml:space="preserve"> that time will use descendent selectors</w:t>
      </w:r>
    </w:p>
    <w:p w:rsidR="004B3BA0" w:rsidRDefault="004B3BA0" w:rsidP="00607D55">
      <w:pPr>
        <w:rPr>
          <w:sz w:val="28"/>
        </w:rPr>
      </w:pPr>
      <w:r w:rsidRPr="004B3BA0">
        <w:rPr>
          <w:sz w:val="28"/>
        </w:rPr>
        <w:drawing>
          <wp:inline distT="0" distB="0" distL="0" distR="0" wp14:anchorId="516A146B" wp14:editId="26AF8C5F">
            <wp:extent cx="4927076" cy="2013995"/>
            <wp:effectExtent l="0" t="0" r="698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451" cy="20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0" w:rsidRDefault="004B3BA0" w:rsidP="00607D55">
      <w:pPr>
        <w:rPr>
          <w:sz w:val="28"/>
        </w:rPr>
      </w:pPr>
      <w:r w:rsidRPr="004B3BA0">
        <w:rPr>
          <w:sz w:val="28"/>
        </w:rPr>
        <w:lastRenderedPageBreak/>
        <w:drawing>
          <wp:inline distT="0" distB="0" distL="0" distR="0" wp14:anchorId="39F585AE" wp14:editId="400C623F">
            <wp:extent cx="2152891" cy="20999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891" cy="20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4" w:rsidRDefault="00214E94" w:rsidP="00607D55">
      <w:pPr>
        <w:rPr>
          <w:sz w:val="28"/>
        </w:rPr>
      </w:pPr>
    </w:p>
    <w:p w:rsidR="00214E94" w:rsidRDefault="00214E94" w:rsidP="00607D55">
      <w:pPr>
        <w:rPr>
          <w:sz w:val="28"/>
        </w:rPr>
      </w:pPr>
    </w:p>
    <w:p w:rsidR="00214E94" w:rsidRDefault="00214E94" w:rsidP="00607D55">
      <w:pPr>
        <w:rPr>
          <w:sz w:val="28"/>
        </w:rPr>
      </w:pPr>
      <w:r w:rsidRPr="00214E94">
        <w:rPr>
          <w:sz w:val="28"/>
        </w:rPr>
        <w:drawing>
          <wp:inline distT="0" distB="0" distL="0" distR="0" wp14:anchorId="5FC44FDD" wp14:editId="0938AAFA">
            <wp:extent cx="4582164" cy="1752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4" w:rsidRDefault="00214E94" w:rsidP="00607D55">
      <w:pPr>
        <w:rPr>
          <w:sz w:val="28"/>
        </w:rPr>
      </w:pPr>
      <w:r>
        <w:rPr>
          <w:sz w:val="28"/>
        </w:rPr>
        <w:t xml:space="preserve">Parent child </w:t>
      </w:r>
      <w:proofErr w:type="spellStart"/>
      <w:r>
        <w:rPr>
          <w:sz w:val="28"/>
        </w:rPr>
        <w:t>grand_child</w:t>
      </w:r>
      <w:proofErr w:type="spellEnd"/>
    </w:p>
    <w:p w:rsidR="00C05B2F" w:rsidRDefault="00C05B2F" w:rsidP="00607D55">
      <w:pPr>
        <w:rPr>
          <w:sz w:val="28"/>
        </w:rPr>
      </w:pPr>
    </w:p>
    <w:p w:rsidR="00C05B2F" w:rsidRDefault="00C05B2F" w:rsidP="00607D55">
      <w:pPr>
        <w:rPr>
          <w:sz w:val="28"/>
        </w:rPr>
      </w:pPr>
    </w:p>
    <w:p w:rsidR="00C05B2F" w:rsidRDefault="00C05B2F" w:rsidP="00607D55">
      <w:pPr>
        <w:rPr>
          <w:sz w:val="28"/>
        </w:rPr>
      </w:pPr>
      <w:r>
        <w:rPr>
          <w:sz w:val="28"/>
        </w:rPr>
        <w:t>Or else:</w:t>
      </w:r>
    </w:p>
    <w:p w:rsidR="00C05B2F" w:rsidRDefault="00C05B2F" w:rsidP="00607D55">
      <w:pPr>
        <w:rPr>
          <w:sz w:val="28"/>
        </w:rPr>
      </w:pPr>
      <w:r w:rsidRPr="00C05B2F">
        <w:rPr>
          <w:sz w:val="28"/>
        </w:rPr>
        <w:lastRenderedPageBreak/>
        <w:drawing>
          <wp:inline distT="0" distB="0" distL="0" distR="0" wp14:anchorId="1BEA28F4" wp14:editId="6E790C2E">
            <wp:extent cx="4190035" cy="2163956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3176" cy="21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2F" w:rsidRDefault="00C05B2F" w:rsidP="00607D55">
      <w:pPr>
        <w:rPr>
          <w:sz w:val="28"/>
        </w:rPr>
      </w:pPr>
      <w:proofErr w:type="gramStart"/>
      <w:r>
        <w:rPr>
          <w:sz w:val="28"/>
        </w:rPr>
        <w:t>To make sub-content p red.</w:t>
      </w:r>
      <w:proofErr w:type="gramEnd"/>
    </w:p>
    <w:p w:rsidR="00C05B2F" w:rsidRDefault="00C05B2F" w:rsidP="00607D55">
      <w:pPr>
        <w:rPr>
          <w:sz w:val="28"/>
        </w:rPr>
      </w:pPr>
      <w:bookmarkStart w:id="0" w:name="_GoBack"/>
      <w:bookmarkEnd w:id="0"/>
    </w:p>
    <w:p w:rsidR="004B3BA0" w:rsidRDefault="004B3BA0" w:rsidP="00607D55">
      <w:pPr>
        <w:rPr>
          <w:sz w:val="28"/>
        </w:rPr>
      </w:pPr>
    </w:p>
    <w:p w:rsidR="00DA4ACC" w:rsidRDefault="00B960BA" w:rsidP="00607D55">
      <w:pPr>
        <w:rPr>
          <w:sz w:val="28"/>
        </w:rPr>
      </w:pPr>
      <w:r>
        <w:rPr>
          <w:sz w:val="28"/>
        </w:rPr>
        <w:t xml:space="preserve"> </w:t>
      </w:r>
    </w:p>
    <w:p w:rsidR="00CF6450" w:rsidRDefault="00CF6450" w:rsidP="00607D55">
      <w:pPr>
        <w:rPr>
          <w:sz w:val="28"/>
        </w:rPr>
      </w:pPr>
      <w:r>
        <w:rPr>
          <w:sz w:val="28"/>
        </w:rPr>
        <w:tab/>
      </w:r>
    </w:p>
    <w:p w:rsidR="00301932" w:rsidRDefault="00301932" w:rsidP="00607D55">
      <w:pPr>
        <w:rPr>
          <w:sz w:val="28"/>
        </w:rPr>
      </w:pPr>
    </w:p>
    <w:p w:rsidR="00301932" w:rsidRPr="00607D55" w:rsidRDefault="00301932" w:rsidP="00607D55">
      <w:pPr>
        <w:rPr>
          <w:sz w:val="28"/>
        </w:rPr>
      </w:pPr>
    </w:p>
    <w:sectPr w:rsidR="00301932" w:rsidRPr="00607D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DE6"/>
    <w:rsid w:val="00102DE6"/>
    <w:rsid w:val="00214E94"/>
    <w:rsid w:val="002717B7"/>
    <w:rsid w:val="00301932"/>
    <w:rsid w:val="00441535"/>
    <w:rsid w:val="004B3BA0"/>
    <w:rsid w:val="00607D55"/>
    <w:rsid w:val="007079F8"/>
    <w:rsid w:val="00883FAB"/>
    <w:rsid w:val="00950247"/>
    <w:rsid w:val="00B960BA"/>
    <w:rsid w:val="00C05B2F"/>
    <w:rsid w:val="00CF6450"/>
    <w:rsid w:val="00DA4ACC"/>
    <w:rsid w:val="00FD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D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D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 acharya</dc:creator>
  <cp:keywords/>
  <dc:description/>
  <cp:lastModifiedBy>yadu acharya</cp:lastModifiedBy>
  <cp:revision>5</cp:revision>
  <dcterms:created xsi:type="dcterms:W3CDTF">2020-12-25T09:13:00Z</dcterms:created>
  <dcterms:modified xsi:type="dcterms:W3CDTF">2020-12-25T12:48:00Z</dcterms:modified>
</cp:coreProperties>
</file>