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FAFB4" w14:textId="77777777" w:rsidR="00942559" w:rsidRPr="00942559" w:rsidRDefault="00942559" w:rsidP="00942559">
      <w:pPr>
        <w:shd w:val="clear" w:color="auto" w:fill="FFFFFF"/>
        <w:spacing w:after="100" w:afterAutospacing="1" w:line="240" w:lineRule="auto"/>
        <w:outlineLvl w:val="0"/>
        <w:rPr>
          <w:rFonts w:ascii="inherit" w:eastAsia="Times New Roman" w:hAnsi="inherit" w:cs="Open Sans"/>
          <w:b/>
          <w:bCs/>
          <w:color w:val="000000"/>
          <w:kern w:val="36"/>
          <w:sz w:val="48"/>
          <w:szCs w:val="48"/>
          <w:lang w:eastAsia="en-IN"/>
        </w:rPr>
      </w:pPr>
      <w:r w:rsidRPr="00942559">
        <w:rPr>
          <w:rFonts w:ascii="inherit" w:eastAsia="Times New Roman" w:hAnsi="inherit" w:cs="Open Sans"/>
          <w:b/>
          <w:bCs/>
          <w:color w:val="000000"/>
          <w:kern w:val="36"/>
          <w:sz w:val="48"/>
          <w:szCs w:val="48"/>
          <w:lang w:eastAsia="en-IN"/>
        </w:rPr>
        <w:t>Top 65 SQL Interview Questions You Must Prepare In 2020</w:t>
      </w:r>
    </w:p>
    <w:p w14:paraId="62B5648F" w14:textId="77777777" w:rsidR="00942559" w:rsidRPr="00942559" w:rsidRDefault="00942559" w:rsidP="00942559">
      <w:pPr>
        <w:shd w:val="clear" w:color="auto" w:fill="FFFFFF"/>
        <w:spacing w:after="100" w:afterAutospacing="1" w:line="240" w:lineRule="auto"/>
        <w:outlineLvl w:val="1"/>
        <w:rPr>
          <w:rFonts w:ascii="inherit" w:eastAsia="Times New Roman" w:hAnsi="inherit" w:cs="Open Sans"/>
          <w:color w:val="4A4A4A"/>
          <w:sz w:val="36"/>
          <w:szCs w:val="36"/>
          <w:lang w:eastAsia="en-IN"/>
        </w:rPr>
      </w:pPr>
      <w:bookmarkStart w:id="0" w:name="_GoBack"/>
      <w:bookmarkEnd w:id="0"/>
      <w:r w:rsidRPr="00942559">
        <w:rPr>
          <w:rFonts w:ascii="inherit" w:eastAsia="Times New Roman" w:hAnsi="inherit" w:cs="Open Sans"/>
          <w:b/>
          <w:bCs/>
          <w:color w:val="4A4A4A"/>
          <w:sz w:val="36"/>
          <w:szCs w:val="36"/>
          <w:lang w:eastAsia="en-IN"/>
        </w:rPr>
        <w:t>SQL Interview Questions</w:t>
      </w:r>
    </w:p>
    <w:p w14:paraId="63DFAD3F"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5"/>
        <w:gridCol w:w="4391"/>
      </w:tblGrid>
      <w:tr w:rsidR="00942559" w:rsidRPr="00942559" w14:paraId="62366100" w14:textId="77777777" w:rsidTr="00942559">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170627ED" w14:textId="77777777" w:rsidR="00942559" w:rsidRPr="00942559" w:rsidRDefault="00942559" w:rsidP="00942559">
            <w:pPr>
              <w:spacing w:after="100" w:afterAutospacing="1" w:line="240" w:lineRule="auto"/>
              <w:outlineLvl w:val="3"/>
              <w:rPr>
                <w:rFonts w:ascii="inherit" w:eastAsia="Times New Roman" w:hAnsi="inherit" w:cs="Times New Roman"/>
                <w:color w:val="6C757D"/>
                <w:sz w:val="24"/>
                <w:szCs w:val="24"/>
                <w:lang w:eastAsia="en-IN"/>
              </w:rPr>
            </w:pPr>
            <w:r w:rsidRPr="00942559">
              <w:rPr>
                <w:rFonts w:ascii="inherit" w:eastAsia="Times New Roman" w:hAnsi="inherit" w:cs="Times New Roman"/>
                <w:b/>
                <w:bCs/>
                <w:color w:val="6C757D"/>
                <w:sz w:val="24"/>
                <w:szCs w:val="24"/>
                <w:lang w:eastAsia="en-IN"/>
              </w:rPr>
              <w:t>DELETE vs TRUNCATE</w:t>
            </w:r>
          </w:p>
        </w:tc>
      </w:tr>
      <w:tr w:rsidR="00942559" w:rsidRPr="00942559" w14:paraId="1C266C37" w14:textId="77777777" w:rsidTr="00942559">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B3415CA"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b/>
                <w:bCs/>
                <w:color w:val="FFFFFF"/>
                <w:sz w:val="24"/>
                <w:szCs w:val="24"/>
                <w:lang w:eastAsia="en-IN"/>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834C996"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b/>
                <w:bCs/>
                <w:color w:val="FFFFFF"/>
                <w:sz w:val="24"/>
                <w:szCs w:val="24"/>
                <w:lang w:eastAsia="en-IN"/>
              </w:rPr>
              <w:t>TRUNCATE</w:t>
            </w:r>
          </w:p>
        </w:tc>
      </w:tr>
      <w:tr w:rsidR="00942559" w:rsidRPr="00942559" w14:paraId="232BBF40" w14:textId="77777777" w:rsidTr="00942559">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912430A"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A28DEF"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Truncate is used to delete all the rows from a table.</w:t>
            </w:r>
          </w:p>
        </w:tc>
      </w:tr>
      <w:tr w:rsidR="00942559" w:rsidRPr="00942559" w14:paraId="2A233B61" w14:textId="77777777" w:rsidTr="00942559">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054C148"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You can rollback data after using delete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87C87D"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You cannot rollback data.</w:t>
            </w:r>
          </w:p>
        </w:tc>
      </w:tr>
      <w:tr w:rsidR="00942559" w:rsidRPr="00942559" w14:paraId="5A0398C8" w14:textId="77777777" w:rsidTr="00942559">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4A9B528"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D978CDC"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It is a DDL command.</w:t>
            </w:r>
          </w:p>
        </w:tc>
      </w:tr>
      <w:tr w:rsidR="00942559" w:rsidRPr="00942559" w14:paraId="38413FA3" w14:textId="77777777" w:rsidTr="00942559">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70907B9"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7A2099" w14:textId="77777777" w:rsidR="00942559" w:rsidRPr="00942559" w:rsidRDefault="00942559" w:rsidP="00942559">
            <w:pPr>
              <w:spacing w:after="0" w:line="240" w:lineRule="auto"/>
              <w:jc w:val="both"/>
              <w:rPr>
                <w:rFonts w:ascii="Times New Roman" w:eastAsia="Times New Roman" w:hAnsi="Times New Roman" w:cs="Times New Roman"/>
                <w:sz w:val="24"/>
                <w:szCs w:val="24"/>
                <w:lang w:eastAsia="en-IN"/>
              </w:rPr>
            </w:pPr>
            <w:r w:rsidRPr="00942559">
              <w:rPr>
                <w:rFonts w:ascii="Times New Roman" w:eastAsia="Times New Roman" w:hAnsi="Times New Roman" w:cs="Times New Roman"/>
                <w:sz w:val="24"/>
                <w:szCs w:val="24"/>
                <w:lang w:eastAsia="en-IN"/>
              </w:rPr>
              <w:t>It is faster.</w:t>
            </w:r>
          </w:p>
        </w:tc>
      </w:tr>
    </w:tbl>
    <w:p w14:paraId="3A331094"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 What are the different subsets of SQL?</w:t>
      </w:r>
    </w:p>
    <w:p w14:paraId="540FD8BA" w14:textId="77777777" w:rsidR="00942559" w:rsidRPr="00942559" w:rsidRDefault="00942559" w:rsidP="00942559">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DDL (Data Definition Language) –</w:t>
      </w:r>
      <w:r w:rsidRPr="00942559">
        <w:rPr>
          <w:rFonts w:ascii="Open Sans" w:eastAsia="Times New Roman" w:hAnsi="Open Sans" w:cs="Open Sans"/>
          <w:color w:val="4A4A4A"/>
          <w:sz w:val="24"/>
          <w:szCs w:val="24"/>
          <w:lang w:eastAsia="en-IN"/>
        </w:rPr>
        <w:t> It allows you to perform various operations on the database such as CREATE, ALTER and DELETE objects.</w:t>
      </w:r>
    </w:p>
    <w:p w14:paraId="7EFA4509" w14:textId="77777777" w:rsidR="00942559" w:rsidRPr="00942559" w:rsidRDefault="00942559" w:rsidP="00942559">
      <w:pPr>
        <w:numPr>
          <w:ilvl w:val="0"/>
          <w:numId w:val="2"/>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DML ( Data Manipulation Language)</w:t>
      </w:r>
      <w:r w:rsidRPr="00942559">
        <w:rPr>
          <w:rFonts w:ascii="Open Sans" w:eastAsia="Times New Roman" w:hAnsi="Open Sans" w:cs="Open Sans"/>
          <w:color w:val="4A4A4A"/>
          <w:sz w:val="24"/>
          <w:szCs w:val="24"/>
          <w:lang w:eastAsia="en-IN"/>
        </w:rPr>
        <w:t> – It allows you to access and manipulate data. It helps you to insert, update, delete and retrieve data from the database.</w:t>
      </w:r>
    </w:p>
    <w:p w14:paraId="623778EE" w14:textId="77777777" w:rsidR="00942559" w:rsidRPr="00942559" w:rsidRDefault="00942559" w:rsidP="00942559">
      <w:pPr>
        <w:numPr>
          <w:ilvl w:val="0"/>
          <w:numId w:val="2"/>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DCL ( Data Control Language)</w:t>
      </w:r>
      <w:r w:rsidRPr="00942559">
        <w:rPr>
          <w:rFonts w:ascii="Open Sans" w:eastAsia="Times New Roman" w:hAnsi="Open Sans" w:cs="Open Sans"/>
          <w:color w:val="4A4A4A"/>
          <w:sz w:val="24"/>
          <w:szCs w:val="24"/>
          <w:lang w:eastAsia="en-IN"/>
        </w:rPr>
        <w:t> – It allows you to control access to the database. Example – Grant, Revoke access permissions.</w:t>
      </w:r>
    </w:p>
    <w:p w14:paraId="05273CAC"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 What do you mean by DBMS? What are its different types?</w:t>
      </w:r>
    </w:p>
    <w:p w14:paraId="4D4F4FC6" w14:textId="240DFC1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noProof/>
          <w:color w:val="4A4A4A"/>
          <w:sz w:val="24"/>
          <w:szCs w:val="24"/>
          <w:lang w:eastAsia="en-IN"/>
        </w:rPr>
        <w:lastRenderedPageBreak/>
        <w:drawing>
          <wp:inline distT="0" distB="0" distL="0" distR="0" wp14:anchorId="5474F7C1" wp14:editId="13A10A1F">
            <wp:extent cx="2505075" cy="1876425"/>
            <wp:effectExtent l="0" t="0" r="0" b="0"/>
            <wp:docPr id="6" name="Picture 6"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 SQL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inline>
        </w:drawing>
      </w:r>
      <w:r w:rsidRPr="00942559">
        <w:rPr>
          <w:rFonts w:ascii="Open Sans" w:eastAsia="Times New Roman" w:hAnsi="Open Sans" w:cs="Open Sans"/>
          <w:color w:val="4A4A4A"/>
          <w:sz w:val="24"/>
          <w:szCs w:val="24"/>
          <w:lang w:eastAsia="en-IN"/>
        </w:rPr>
        <w:t>A database is a structured collection of data.</w:t>
      </w:r>
    </w:p>
    <w:p w14:paraId="76B44F1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w:t>
      </w:r>
      <w:r w:rsidRPr="00942559">
        <w:rPr>
          <w:rFonts w:ascii="Open Sans" w:eastAsia="Times New Roman" w:hAnsi="Open Sans" w:cs="Open Sans"/>
          <w:b/>
          <w:bCs/>
          <w:color w:val="4A4A4A"/>
          <w:sz w:val="24"/>
          <w:szCs w:val="24"/>
          <w:lang w:eastAsia="en-IN"/>
        </w:rPr>
        <w:t>Database Management System</w:t>
      </w:r>
      <w:r w:rsidRPr="00942559">
        <w:rPr>
          <w:rFonts w:ascii="Open Sans" w:eastAsia="Times New Roman" w:hAnsi="Open Sans" w:cs="Open Sans"/>
          <w:color w:val="4A4A4A"/>
          <w:sz w:val="24"/>
          <w:szCs w:val="24"/>
          <w:lang w:eastAsia="en-IN"/>
        </w:rPr>
        <w:t> (</w:t>
      </w:r>
      <w:r w:rsidRPr="00942559">
        <w:rPr>
          <w:rFonts w:ascii="Open Sans" w:eastAsia="Times New Roman" w:hAnsi="Open Sans" w:cs="Open Sans"/>
          <w:b/>
          <w:bCs/>
          <w:color w:val="4A4A4A"/>
          <w:sz w:val="24"/>
          <w:szCs w:val="24"/>
          <w:lang w:eastAsia="en-IN"/>
        </w:rPr>
        <w:t>DBMS</w:t>
      </w:r>
      <w:r w:rsidRPr="00942559">
        <w:rPr>
          <w:rFonts w:ascii="Open Sans" w:eastAsia="Times New Roman" w:hAnsi="Open Sans" w:cs="Open Sans"/>
          <w:color w:val="4A4A4A"/>
          <w:sz w:val="24"/>
          <w:szCs w:val="24"/>
          <w:lang w:eastAsia="en-IN"/>
        </w:rPr>
        <w:t>) is a  software application that interacts with the user, applications and the database itself to capture and analyze data.</w:t>
      </w:r>
    </w:p>
    <w:p w14:paraId="7E4B48B2"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DBMS allows a user to interact with the database. The data stored in the database can be modified, retrieved and deleted and can be of any type like strings, numbers, images etc.</w:t>
      </w:r>
    </w:p>
    <w:p w14:paraId="2930D3F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two types of DBMS:</w:t>
      </w:r>
    </w:p>
    <w:p w14:paraId="51409BF2" w14:textId="77777777" w:rsidR="00942559" w:rsidRPr="00942559" w:rsidRDefault="00942559" w:rsidP="00942559">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Relational Database Management System</w:t>
      </w:r>
      <w:r w:rsidRPr="00942559">
        <w:rPr>
          <w:rFonts w:ascii="Open Sans" w:eastAsia="Times New Roman" w:hAnsi="Open Sans" w:cs="Open Sans"/>
          <w:color w:val="4A4A4A"/>
          <w:sz w:val="24"/>
          <w:szCs w:val="24"/>
          <w:lang w:eastAsia="en-IN"/>
        </w:rPr>
        <w:t>: The data is stored in relations (tables). Example – MySQL.</w:t>
      </w:r>
    </w:p>
    <w:p w14:paraId="36AB7E5D" w14:textId="77777777" w:rsidR="00942559" w:rsidRPr="00942559" w:rsidRDefault="00942559" w:rsidP="00942559">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Non-Relational Database Management System</w:t>
      </w:r>
      <w:r w:rsidRPr="00942559">
        <w:rPr>
          <w:rFonts w:ascii="Open Sans" w:eastAsia="Times New Roman" w:hAnsi="Open Sans" w:cs="Open Sans"/>
          <w:color w:val="4A4A4A"/>
          <w:sz w:val="24"/>
          <w:szCs w:val="24"/>
          <w:lang w:eastAsia="en-IN"/>
        </w:rPr>
        <w:t>: There is no concept of relations, tuples and attributes.  Example – Mongo</w:t>
      </w:r>
    </w:p>
    <w:p w14:paraId="6C1B7B64"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 What do you mean by table and field in SQL?</w:t>
      </w:r>
    </w:p>
    <w:p w14:paraId="7559A1B6"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table refers to a collection of data in an organised manner in form of rows and columns. A field refers to the number of columns in a table. For example:</w:t>
      </w:r>
    </w:p>
    <w:p w14:paraId="0A9DC306"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i/>
          <w:iCs/>
          <w:color w:val="4A4A4A"/>
          <w:sz w:val="24"/>
          <w:szCs w:val="24"/>
          <w:lang w:eastAsia="en-IN"/>
        </w:rPr>
        <w:t>Table</w:t>
      </w:r>
      <w:r w:rsidRPr="00942559">
        <w:rPr>
          <w:rFonts w:ascii="Open Sans" w:eastAsia="Times New Roman" w:hAnsi="Open Sans" w:cs="Open Sans"/>
          <w:color w:val="4A4A4A"/>
          <w:sz w:val="24"/>
          <w:szCs w:val="24"/>
          <w:lang w:eastAsia="en-IN"/>
        </w:rPr>
        <w:t>: StudentInformation</w:t>
      </w:r>
      <w:r w:rsidRPr="00942559">
        <w:rPr>
          <w:rFonts w:ascii="Open Sans" w:eastAsia="Times New Roman" w:hAnsi="Open Sans" w:cs="Open Sans"/>
          <w:color w:val="4A4A4A"/>
          <w:sz w:val="24"/>
          <w:szCs w:val="24"/>
          <w:lang w:eastAsia="en-IN"/>
        </w:rPr>
        <w:br/>
      </w:r>
      <w:r w:rsidRPr="00942559">
        <w:rPr>
          <w:rFonts w:ascii="Open Sans" w:eastAsia="Times New Roman" w:hAnsi="Open Sans" w:cs="Open Sans"/>
          <w:b/>
          <w:bCs/>
          <w:i/>
          <w:iCs/>
          <w:color w:val="4A4A4A"/>
          <w:sz w:val="24"/>
          <w:szCs w:val="24"/>
          <w:lang w:eastAsia="en-IN"/>
        </w:rPr>
        <w:t>Field</w:t>
      </w:r>
      <w:r w:rsidRPr="00942559">
        <w:rPr>
          <w:rFonts w:ascii="Open Sans" w:eastAsia="Times New Roman" w:hAnsi="Open Sans" w:cs="Open Sans"/>
          <w:color w:val="4A4A4A"/>
          <w:sz w:val="24"/>
          <w:szCs w:val="24"/>
          <w:lang w:eastAsia="en-IN"/>
        </w:rPr>
        <w:t>: Stu Id, Stu Name, Stu Marks</w:t>
      </w:r>
    </w:p>
    <w:p w14:paraId="614F730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 What are joins in SQL?</w:t>
      </w:r>
    </w:p>
    <w:p w14:paraId="3FFDAA91"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JOIN clause is used to combine rows from two or more tables, based on a related column between them. It is used to merge two tables or retrieve data from there. There are 4 joins in SQL namely:</w:t>
      </w:r>
    </w:p>
    <w:p w14:paraId="01854549" w14:textId="77777777" w:rsidR="00942559" w:rsidRPr="00942559" w:rsidRDefault="00942559" w:rsidP="0094255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Inner Join</w:t>
      </w:r>
    </w:p>
    <w:p w14:paraId="70BFB55E" w14:textId="77777777" w:rsidR="00942559" w:rsidRPr="00942559" w:rsidRDefault="00942559" w:rsidP="0094255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Right Join</w:t>
      </w:r>
    </w:p>
    <w:p w14:paraId="059DCBAB" w14:textId="77777777" w:rsidR="00942559" w:rsidRPr="00942559" w:rsidRDefault="00942559" w:rsidP="0094255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Left Join</w:t>
      </w:r>
    </w:p>
    <w:p w14:paraId="119B0929" w14:textId="77777777" w:rsidR="00942559" w:rsidRPr="00942559" w:rsidRDefault="00942559" w:rsidP="0094255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Full Join</w:t>
      </w:r>
    </w:p>
    <w:p w14:paraId="03BB198E"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lastRenderedPageBreak/>
        <w:t>Q6.</w:t>
      </w:r>
      <w:r w:rsidRPr="00942559">
        <w:rPr>
          <w:rFonts w:ascii="inherit" w:eastAsia="Times New Roman" w:hAnsi="inherit" w:cs="Open Sans"/>
          <w:color w:val="4A4A4A"/>
          <w:sz w:val="36"/>
          <w:szCs w:val="36"/>
          <w:lang w:eastAsia="en-IN"/>
        </w:rPr>
        <w:t> </w:t>
      </w:r>
      <w:r w:rsidRPr="00942559">
        <w:rPr>
          <w:rFonts w:ascii="inherit" w:eastAsia="Times New Roman" w:hAnsi="inherit" w:cs="Open Sans"/>
          <w:b/>
          <w:bCs/>
          <w:color w:val="4A4A4A"/>
          <w:sz w:val="36"/>
          <w:szCs w:val="36"/>
          <w:lang w:eastAsia="en-IN"/>
        </w:rPr>
        <w:t>What is the difference between CHAR and VARCHAR2 datatype in SQL?</w:t>
      </w:r>
    </w:p>
    <w:p w14:paraId="3BCFFDC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14:paraId="3547A70A"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Q7. What is a Primary key?</w:t>
      </w:r>
    </w:p>
    <w:p w14:paraId="18E00C1E" w14:textId="67C0FDB5" w:rsidR="00942559" w:rsidRPr="00942559" w:rsidRDefault="00942559" w:rsidP="00942559">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noProof/>
          <w:color w:val="4A4A4A"/>
          <w:sz w:val="24"/>
          <w:szCs w:val="24"/>
          <w:lang w:eastAsia="en-IN"/>
        </w:rPr>
        <w:drawing>
          <wp:inline distT="0" distB="0" distL="0" distR="0" wp14:anchorId="26517EB5" wp14:editId="0B7A23ED">
            <wp:extent cx="1828800" cy="1314450"/>
            <wp:effectExtent l="0" t="0" r="0" b="0"/>
            <wp:docPr id="5" name="Picture 5"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 SQL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a:graphicData>
            </a:graphic>
          </wp:inline>
        </w:drawing>
      </w:r>
      <w:r w:rsidRPr="00942559">
        <w:rPr>
          <w:rFonts w:ascii="Open Sans" w:eastAsia="Times New Roman" w:hAnsi="Open Sans" w:cs="Open Sans"/>
          <w:color w:val="4A4A4A"/>
          <w:sz w:val="24"/>
          <w:szCs w:val="24"/>
          <w:lang w:eastAsia="en-IN"/>
        </w:rPr>
        <w:t>A</w:t>
      </w:r>
      <w:r w:rsidRPr="00942559">
        <w:rPr>
          <w:rFonts w:ascii="Open Sans" w:eastAsia="Times New Roman" w:hAnsi="Open Sans" w:cs="Open Sans"/>
          <w:b/>
          <w:bCs/>
          <w:color w:val="4A4A4A"/>
          <w:sz w:val="24"/>
          <w:szCs w:val="24"/>
          <w:lang w:eastAsia="en-IN"/>
        </w:rPr>
        <w:t> </w:t>
      </w:r>
      <w:r w:rsidRPr="00942559">
        <w:rPr>
          <w:rFonts w:ascii="Open Sans" w:eastAsia="Times New Roman" w:hAnsi="Open Sans" w:cs="Open Sans"/>
          <w:color w:val="4A4A4A"/>
          <w:sz w:val="24"/>
          <w:szCs w:val="24"/>
          <w:lang w:eastAsia="en-IN"/>
        </w:rPr>
        <w:t>Primary key</w:t>
      </w:r>
      <w:r w:rsidRPr="00942559">
        <w:rPr>
          <w:rFonts w:ascii="Open Sans" w:eastAsia="Times New Roman" w:hAnsi="Open Sans" w:cs="Open Sans"/>
          <w:b/>
          <w:bCs/>
          <w:color w:val="4A4A4A"/>
          <w:sz w:val="24"/>
          <w:szCs w:val="24"/>
          <w:lang w:eastAsia="en-IN"/>
        </w:rPr>
        <w:t> </w:t>
      </w:r>
      <w:r w:rsidRPr="00942559">
        <w:rPr>
          <w:rFonts w:ascii="Open Sans" w:eastAsia="Times New Roman" w:hAnsi="Open Sans" w:cs="Open Sans"/>
          <w:color w:val="4A4A4A"/>
          <w:sz w:val="24"/>
          <w:szCs w:val="24"/>
          <w:lang w:eastAsia="en-IN"/>
        </w:rPr>
        <w:t>is a column (or collection of columns) or a set of columns that uniquely identifies each row in the table.</w:t>
      </w:r>
    </w:p>
    <w:p w14:paraId="663D9A70" w14:textId="77777777" w:rsidR="00942559" w:rsidRPr="00942559" w:rsidRDefault="00942559" w:rsidP="00942559">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Uniquely identifies a single row in the table</w:t>
      </w:r>
    </w:p>
    <w:p w14:paraId="645A95B9" w14:textId="77777777" w:rsidR="00942559" w:rsidRPr="00942559" w:rsidRDefault="00942559" w:rsidP="00942559">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Null values not allowed</w:t>
      </w:r>
    </w:p>
    <w:p w14:paraId="022ECEA6"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Example- In the Student table, Stu_ID is the primary key.</w:t>
      </w:r>
    </w:p>
    <w:p w14:paraId="58BA741F"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Q8.</w:t>
      </w:r>
      <w:r w:rsidRPr="00942559">
        <w:rPr>
          <w:rFonts w:ascii="inherit" w:eastAsia="Times New Roman" w:hAnsi="inherit" w:cs="Open Sans"/>
          <w:color w:val="4A4A4A"/>
          <w:sz w:val="36"/>
          <w:szCs w:val="36"/>
          <w:lang w:eastAsia="en-IN"/>
        </w:rPr>
        <w:t> </w:t>
      </w:r>
      <w:r w:rsidRPr="00942559">
        <w:rPr>
          <w:rFonts w:ascii="inherit" w:eastAsia="Times New Roman" w:hAnsi="inherit" w:cs="Open Sans"/>
          <w:b/>
          <w:bCs/>
          <w:color w:val="4A4A4A"/>
          <w:sz w:val="36"/>
          <w:szCs w:val="36"/>
          <w:lang w:eastAsia="en-IN"/>
        </w:rPr>
        <w:t>What are Constraints?</w:t>
      </w:r>
    </w:p>
    <w:p w14:paraId="04059D7D"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Constraints are used to specify the limit on the data type of the table. It can be specified while creating or altering the table statement. The sample of constraints are:</w:t>
      </w:r>
    </w:p>
    <w:p w14:paraId="66776ED1" w14:textId="77777777" w:rsidR="00942559" w:rsidRPr="00942559" w:rsidRDefault="00942559" w:rsidP="0094255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NOT NULL</w:t>
      </w:r>
    </w:p>
    <w:p w14:paraId="0EE340CA" w14:textId="77777777" w:rsidR="00942559" w:rsidRPr="00942559" w:rsidRDefault="00942559" w:rsidP="0094255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CHECK</w:t>
      </w:r>
    </w:p>
    <w:p w14:paraId="3F393856" w14:textId="77777777" w:rsidR="00942559" w:rsidRPr="00942559" w:rsidRDefault="00942559" w:rsidP="0094255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DEFAULT</w:t>
      </w:r>
    </w:p>
    <w:p w14:paraId="11330281" w14:textId="77777777" w:rsidR="00942559" w:rsidRPr="00942559" w:rsidRDefault="00942559" w:rsidP="0094255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UNIQUE</w:t>
      </w:r>
    </w:p>
    <w:p w14:paraId="6CF3B85F" w14:textId="77777777" w:rsidR="00942559" w:rsidRPr="00942559" w:rsidRDefault="00942559" w:rsidP="0094255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PRIMARY KEY</w:t>
      </w:r>
    </w:p>
    <w:p w14:paraId="5CF5067A" w14:textId="77777777" w:rsidR="00942559" w:rsidRPr="00942559" w:rsidRDefault="00942559" w:rsidP="0094255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FOREIGN KEY</w:t>
      </w:r>
    </w:p>
    <w:p w14:paraId="3F065AC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Q9. What is the difference between SQL and MySQL?</w:t>
      </w:r>
    </w:p>
    <w:p w14:paraId="71D63433"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 xml:space="preserve">SQL is a standard language which stands for Structured Query Language based on the English language whereas MySQL is a database management system. SQL is the core of relational database which is used for accessing and managing </w:t>
      </w:r>
      <w:r w:rsidRPr="00942559">
        <w:rPr>
          <w:rFonts w:ascii="Open Sans" w:eastAsia="Times New Roman" w:hAnsi="Open Sans" w:cs="Open Sans"/>
          <w:color w:val="4A4A4A"/>
          <w:sz w:val="24"/>
          <w:szCs w:val="24"/>
          <w:lang w:eastAsia="en-IN"/>
        </w:rPr>
        <w:lastRenderedPageBreak/>
        <w:t>database, MySQL is an RDMS (Relational Database Management System) such as SQL Server, Informix etc. </w:t>
      </w:r>
    </w:p>
    <w:p w14:paraId="419D7E8A"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Q10. What is a Unique key?</w:t>
      </w:r>
    </w:p>
    <w:p w14:paraId="520C5145" w14:textId="77777777" w:rsidR="00942559" w:rsidRPr="00942559" w:rsidRDefault="00942559" w:rsidP="00942559">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Uniquely identifies a single row in the table.</w:t>
      </w:r>
    </w:p>
    <w:p w14:paraId="3D969570" w14:textId="77777777" w:rsidR="00942559" w:rsidRPr="00942559" w:rsidRDefault="00942559" w:rsidP="00942559">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Multiple values allowed per table.</w:t>
      </w:r>
    </w:p>
    <w:p w14:paraId="54EFCD91" w14:textId="77777777" w:rsidR="00942559" w:rsidRPr="00942559" w:rsidRDefault="00942559" w:rsidP="00942559">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Null values allowed.</w:t>
      </w:r>
    </w:p>
    <w:p w14:paraId="0EAE1263" w14:textId="383FA482"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p>
    <w:p w14:paraId="47042A38" w14:textId="77777777" w:rsidR="00942559" w:rsidRPr="00942559" w:rsidRDefault="00942559" w:rsidP="00942559">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Q11. What is a Foreign key?</w:t>
      </w:r>
    </w:p>
    <w:p w14:paraId="05D48069" w14:textId="77777777" w:rsidR="00942559" w:rsidRPr="00942559" w:rsidRDefault="00942559" w:rsidP="0094255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Foreign key maintains referential integrity by enforcing a link between the data in two tables.</w:t>
      </w:r>
    </w:p>
    <w:p w14:paraId="444EFC5C" w14:textId="77777777" w:rsidR="00942559" w:rsidRPr="00942559" w:rsidRDefault="00942559" w:rsidP="0094255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 foreign key in the child table references the primary key in the parent table.</w:t>
      </w:r>
    </w:p>
    <w:p w14:paraId="25342273" w14:textId="77777777" w:rsidR="00942559" w:rsidRPr="00942559" w:rsidRDefault="00942559" w:rsidP="0094255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 foreign key constraint prevents actions that would destroy links between the child and parent tables.</w:t>
      </w:r>
    </w:p>
    <w:p w14:paraId="5C1A6520" w14:textId="77777777" w:rsidR="00942559" w:rsidRPr="00942559" w:rsidRDefault="00942559" w:rsidP="00942559">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Q12. What do you mean by data integrity? </w:t>
      </w:r>
    </w:p>
    <w:p w14:paraId="7BA6642C"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Data Integrity defines the accuracy as well as the consistency of the data stored in a database. It also defines integrity constraints to enforce business rules on the data when it is entered into an application or a database.</w:t>
      </w:r>
    </w:p>
    <w:p w14:paraId="395DED3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Q13. What is the difference between clustered and non clustered index in SQL?</w:t>
      </w:r>
    </w:p>
    <w:p w14:paraId="6362FD5F"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 differences between the clustered and non clustered index in SQL are :</w:t>
      </w:r>
    </w:p>
    <w:p w14:paraId="679F18E6" w14:textId="77777777" w:rsidR="00942559" w:rsidRPr="00942559" w:rsidRDefault="00942559" w:rsidP="0094255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Clustered index is used for easy retrieval of data from the database and its faster whereas reading from non clustered index is relatively slower.</w:t>
      </w:r>
    </w:p>
    <w:p w14:paraId="5D8B2544" w14:textId="77777777" w:rsidR="00942559" w:rsidRPr="00942559" w:rsidRDefault="00942559" w:rsidP="0094255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
    <w:p w14:paraId="3E218941" w14:textId="77777777" w:rsidR="00942559" w:rsidRPr="00942559" w:rsidRDefault="00942559" w:rsidP="00942559">
      <w:pPr>
        <w:numPr>
          <w:ilvl w:val="0"/>
          <w:numId w:val="9"/>
        </w:num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One table can only have one clustered index whereas it can have many non clustered index.</w:t>
      </w:r>
    </w:p>
    <w:p w14:paraId="279B5D81"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Q14. Write a SQL query to display the current date?</w:t>
      </w:r>
    </w:p>
    <w:p w14:paraId="0E5EDE01"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lastRenderedPageBreak/>
        <w:t>In SQL, there is a built-in function called GetDate() which helps to return the current timestamp/date.</w:t>
      </w:r>
    </w:p>
    <w:p w14:paraId="6877926B"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Q15. List the different type of joins?</w:t>
      </w:r>
    </w:p>
    <w:p w14:paraId="4E390CB4"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various types of joins which are used to retrieve data between the tables. There are four types of joins, namely:</w:t>
      </w:r>
    </w:p>
    <w:p w14:paraId="7DA93C90" w14:textId="77777777" w:rsidR="00942559" w:rsidRPr="00942559" w:rsidRDefault="00942559" w:rsidP="00942559">
      <w:pPr>
        <w:shd w:val="clear" w:color="auto" w:fill="FFFFFF"/>
        <w:spacing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 </w:t>
      </w:r>
    </w:p>
    <w:p w14:paraId="60856515" w14:textId="4F35383C"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noProof/>
          <w:color w:val="4A4A4A"/>
          <w:sz w:val="24"/>
          <w:szCs w:val="24"/>
          <w:lang w:eastAsia="en-IN"/>
        </w:rPr>
        <w:drawing>
          <wp:inline distT="0" distB="0" distL="0" distR="0" wp14:anchorId="1F76A632" wp14:editId="06463A3F">
            <wp:extent cx="5731510" cy="2979420"/>
            <wp:effectExtent l="0" t="0" r="2540" b="0"/>
            <wp:docPr id="4" name="Picture 4"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s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r w:rsidRPr="00942559">
        <w:rPr>
          <w:rFonts w:ascii="Open Sans" w:eastAsia="Times New Roman" w:hAnsi="Open Sans" w:cs="Open Sans"/>
          <w:b/>
          <w:bCs/>
          <w:color w:val="4A4A4A"/>
          <w:sz w:val="24"/>
          <w:szCs w:val="24"/>
          <w:lang w:eastAsia="en-IN"/>
        </w:rPr>
        <w:t>Inner join:</w:t>
      </w:r>
      <w:r w:rsidRPr="00942559">
        <w:rPr>
          <w:rFonts w:ascii="Open Sans" w:eastAsia="Times New Roman" w:hAnsi="Open Sans" w:cs="Open Sans"/>
          <w:color w:val="4A4A4A"/>
          <w:sz w:val="24"/>
          <w:szCs w:val="24"/>
          <w:lang w:eastAsia="en-IN"/>
        </w:rPr>
        <w:t> Inner Join in MySQL is the most common type of join. It is used to return all the rows from multiple tables where the join condition is satisfied. </w:t>
      </w:r>
    </w:p>
    <w:p w14:paraId="7883D1BC"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Left Join:</w:t>
      </w:r>
      <w:r w:rsidRPr="00942559">
        <w:rPr>
          <w:rFonts w:ascii="Open Sans" w:eastAsia="Times New Roman" w:hAnsi="Open Sans" w:cs="Open Sans"/>
          <w:color w:val="4A4A4A"/>
          <w:sz w:val="24"/>
          <w:szCs w:val="24"/>
          <w:lang w:eastAsia="en-IN"/>
        </w:rPr>
        <w:t>  Left Join in MySQL is used to return all the rows from the left table but only the matching rows from the right table where the join condition is fulfilled.</w:t>
      </w:r>
    </w:p>
    <w:p w14:paraId="692BBF42"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Right Join:</w:t>
      </w:r>
      <w:r w:rsidRPr="00942559">
        <w:rPr>
          <w:rFonts w:ascii="Open Sans" w:eastAsia="Times New Roman" w:hAnsi="Open Sans" w:cs="Open Sans"/>
          <w:color w:val="4A4A4A"/>
          <w:sz w:val="24"/>
          <w:szCs w:val="24"/>
          <w:lang w:eastAsia="en-IN"/>
        </w:rPr>
        <w:t> Right Join in MySQL is used to return all the rows from the right table but only the matching rows from the left table where the join condition is fulfilled.</w:t>
      </w:r>
    </w:p>
    <w:p w14:paraId="4E552B74"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Full Join:</w:t>
      </w:r>
      <w:r w:rsidRPr="00942559">
        <w:rPr>
          <w:rFonts w:ascii="Open Sans" w:eastAsia="Times New Roman" w:hAnsi="Open Sans" w:cs="Open Sans"/>
          <w:color w:val="4A4A4A"/>
          <w:sz w:val="24"/>
          <w:szCs w:val="24"/>
          <w:lang w:eastAsia="en-IN"/>
        </w:rPr>
        <w:t> Full join returns all the records when there is a match in any of the tables. Therefore, it returns all the rows from the left-hand side table and all the rows from the right-hand side table.</w:t>
      </w:r>
    </w:p>
    <w:p w14:paraId="3470F13C" w14:textId="77777777" w:rsidR="00942559" w:rsidRPr="00942559" w:rsidRDefault="00942559" w:rsidP="00942559">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Q16. What do you mean by Denormalization?</w:t>
      </w:r>
    </w:p>
    <w:p w14:paraId="6BE35A71"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 xml:space="preserve">Denormalization refers to a technique which is used to access data from higher to lower forms of a database. It helps the database managers to increase the performance of the entire infrastructure as it introduces redundancy into a table. </w:t>
      </w:r>
      <w:r w:rsidRPr="00942559">
        <w:rPr>
          <w:rFonts w:ascii="Open Sans" w:eastAsia="Times New Roman" w:hAnsi="Open Sans" w:cs="Open Sans"/>
          <w:color w:val="4A4A4A"/>
          <w:sz w:val="24"/>
          <w:szCs w:val="24"/>
          <w:lang w:eastAsia="en-IN"/>
        </w:rPr>
        <w:lastRenderedPageBreak/>
        <w:t>It adds the redundant data into a table by incorporating database queries that combine data from various tables into a single table.</w:t>
      </w:r>
    </w:p>
    <w:p w14:paraId="0C11A47A"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Q17. What are Entities and Relationships?</w:t>
      </w:r>
    </w:p>
    <w:p w14:paraId="1BDFA6E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Entities</w:t>
      </w:r>
      <w:r w:rsidRPr="00942559">
        <w:rPr>
          <w:rFonts w:ascii="Open Sans" w:eastAsia="Times New Roman" w:hAnsi="Open Sans" w:cs="Open Sans"/>
          <w:color w:val="4A4A4A"/>
          <w:sz w:val="24"/>
          <w:szCs w:val="24"/>
          <w:lang w:eastAsia="en-IN"/>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14:paraId="6E11AEF2"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Relationships</w:t>
      </w:r>
      <w:r w:rsidRPr="00942559">
        <w:rPr>
          <w:rFonts w:ascii="Open Sans" w:eastAsia="Times New Roman" w:hAnsi="Open Sans" w:cs="Open Sans"/>
          <w:color w:val="4A4A4A"/>
          <w:sz w:val="24"/>
          <w:szCs w:val="24"/>
          <w:lang w:eastAsia="en-IN"/>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14:paraId="3771765F"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Q18. What is an Index?</w:t>
      </w:r>
    </w:p>
    <w:p w14:paraId="16D6E91D"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An index refers to a performance tuning method of allowing faster retrieval of records from the table. An index creates an entry for each value and hence it will be faster to retrieve data.</w:t>
      </w:r>
    </w:p>
    <w:p w14:paraId="4DB9C5C4"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Q19. Explain different types of index.</w:t>
      </w:r>
    </w:p>
    <w:p w14:paraId="6AE4CDF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three types of index namely:</w:t>
      </w:r>
    </w:p>
    <w:p w14:paraId="66BD52F1" w14:textId="77777777" w:rsidR="00942559" w:rsidRPr="00942559" w:rsidRDefault="00942559" w:rsidP="00942559">
      <w:pPr>
        <w:shd w:val="clear" w:color="auto" w:fill="FFFFFF"/>
        <w:spacing w:after="100" w:afterAutospacing="1" w:line="240" w:lineRule="auto"/>
        <w:jc w:val="both"/>
        <w:outlineLvl w:val="2"/>
        <w:rPr>
          <w:rFonts w:ascii="inherit" w:eastAsia="Times New Roman" w:hAnsi="inherit" w:cs="Open Sans"/>
          <w:color w:val="4A4A4A"/>
          <w:sz w:val="27"/>
          <w:szCs w:val="27"/>
          <w:lang w:eastAsia="en-IN"/>
        </w:rPr>
      </w:pPr>
      <w:r w:rsidRPr="00942559">
        <w:rPr>
          <w:rFonts w:ascii="inherit" w:eastAsia="Times New Roman" w:hAnsi="inherit" w:cs="Open Sans"/>
          <w:b/>
          <w:bCs/>
          <w:color w:val="4A4A4A"/>
          <w:sz w:val="27"/>
          <w:szCs w:val="27"/>
          <w:lang w:eastAsia="en-IN"/>
        </w:rPr>
        <w:t>Unique Index:</w:t>
      </w:r>
    </w:p>
    <w:p w14:paraId="0823D0FB"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This index does not allow the field to have duplicate values if the column is unique indexed. If a primary key is defined, a unique index can be applied automatically.</w:t>
      </w:r>
    </w:p>
    <w:p w14:paraId="6114D019" w14:textId="77777777" w:rsidR="00942559" w:rsidRPr="00942559" w:rsidRDefault="00942559" w:rsidP="00942559">
      <w:pPr>
        <w:shd w:val="clear" w:color="auto" w:fill="FFFFFF"/>
        <w:spacing w:after="100" w:afterAutospacing="1" w:line="240" w:lineRule="auto"/>
        <w:jc w:val="both"/>
        <w:outlineLvl w:val="2"/>
        <w:rPr>
          <w:rFonts w:ascii="inherit" w:eastAsia="Times New Roman" w:hAnsi="inherit" w:cs="Open Sans"/>
          <w:color w:val="4A4A4A"/>
          <w:sz w:val="27"/>
          <w:szCs w:val="27"/>
          <w:lang w:eastAsia="en-IN"/>
        </w:rPr>
      </w:pPr>
      <w:r w:rsidRPr="00942559">
        <w:rPr>
          <w:rFonts w:ascii="inherit" w:eastAsia="Times New Roman" w:hAnsi="inherit" w:cs="Open Sans"/>
          <w:b/>
          <w:bCs/>
          <w:color w:val="4A4A4A"/>
          <w:sz w:val="27"/>
          <w:szCs w:val="27"/>
          <w:lang w:eastAsia="en-IN"/>
        </w:rPr>
        <w:t>Clustered Index:</w:t>
      </w:r>
    </w:p>
    <w:p w14:paraId="768041A5"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This index reorders the physical order of the table and searches based on the basis of key values. Each table can only have one clustered index.</w:t>
      </w:r>
    </w:p>
    <w:p w14:paraId="31634CBB" w14:textId="77777777" w:rsidR="00942559" w:rsidRPr="00942559" w:rsidRDefault="00942559" w:rsidP="00942559">
      <w:pPr>
        <w:shd w:val="clear" w:color="auto" w:fill="FFFFFF"/>
        <w:spacing w:after="100" w:afterAutospacing="1" w:line="240" w:lineRule="auto"/>
        <w:jc w:val="both"/>
        <w:outlineLvl w:val="3"/>
        <w:rPr>
          <w:rFonts w:ascii="inherit" w:eastAsia="Times New Roman" w:hAnsi="inherit" w:cs="Open Sans"/>
          <w:color w:val="4A4A4A"/>
          <w:sz w:val="24"/>
          <w:szCs w:val="24"/>
          <w:lang w:eastAsia="en-IN"/>
        </w:rPr>
      </w:pPr>
      <w:r w:rsidRPr="00942559">
        <w:rPr>
          <w:rFonts w:ascii="inherit" w:eastAsia="Times New Roman" w:hAnsi="inherit" w:cs="Open Sans"/>
          <w:b/>
          <w:bCs/>
          <w:color w:val="4A4A4A"/>
          <w:sz w:val="24"/>
          <w:szCs w:val="24"/>
          <w:lang w:eastAsia="en-IN"/>
        </w:rPr>
        <w:t>Non-Clustered Index:</w:t>
      </w:r>
    </w:p>
    <w:p w14:paraId="49836A17"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Non-Clustered Index does not alter the physical order of the table and maintains a logical order of the data. Each table can have many nonclustered indexes.</w:t>
      </w:r>
    </w:p>
    <w:p w14:paraId="5189CB1F"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lastRenderedPageBreak/>
        <w:t>Q20. What is Normalization and what are the advantages of it?</w:t>
      </w:r>
    </w:p>
    <w:p w14:paraId="2E424B24"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Normalization is the process of organizing data to avoid duplication and redundancy. Some of the advantages are:</w:t>
      </w:r>
    </w:p>
    <w:p w14:paraId="4049669D"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Better Database organization</w:t>
      </w:r>
    </w:p>
    <w:p w14:paraId="5AF27A43"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More Tables with smaller rows</w:t>
      </w:r>
    </w:p>
    <w:p w14:paraId="23494564"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Efficient data access</w:t>
      </w:r>
    </w:p>
    <w:p w14:paraId="4CF7DA21"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Greater Flexibility for Queries</w:t>
      </w:r>
    </w:p>
    <w:p w14:paraId="5B7804CB"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Quickly find the information</w:t>
      </w:r>
    </w:p>
    <w:p w14:paraId="265CD3A9"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Easier to implement Security</w:t>
      </w:r>
    </w:p>
    <w:p w14:paraId="5230D428"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Allows easy modification</w:t>
      </w:r>
    </w:p>
    <w:p w14:paraId="3647F399"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Reduction of redundant and duplicate data</w:t>
      </w:r>
    </w:p>
    <w:p w14:paraId="01591219"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More Compact Database</w:t>
      </w:r>
    </w:p>
    <w:p w14:paraId="5117F092" w14:textId="77777777" w:rsidR="00942559" w:rsidRPr="00942559" w:rsidRDefault="00942559" w:rsidP="00942559">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Ensure Consistent data after modification</w:t>
      </w:r>
    </w:p>
    <w:p w14:paraId="1E74E051" w14:textId="7C96D07C"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p>
    <w:p w14:paraId="04CE491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Q21. What is the difference between DROP and TRUNCATE commands?</w:t>
      </w:r>
    </w:p>
    <w:p w14:paraId="78D78E29"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DROP command removes a table and it cannot be rolled back from the database whereas TRUNCATE command removes all the rows from the table.</w:t>
      </w:r>
    </w:p>
    <w:p w14:paraId="0075B6AE"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Q22. Explain different types of Normalization.</w:t>
      </w:r>
    </w:p>
    <w:p w14:paraId="3EEDE762"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many successive levels of normalization. These are called </w:t>
      </w:r>
      <w:r w:rsidRPr="00942559">
        <w:rPr>
          <w:rFonts w:ascii="Open Sans" w:eastAsia="Times New Roman" w:hAnsi="Open Sans" w:cs="Open Sans"/>
          <w:b/>
          <w:bCs/>
          <w:color w:val="4A4A4A"/>
          <w:sz w:val="24"/>
          <w:szCs w:val="24"/>
          <w:lang w:eastAsia="en-IN"/>
        </w:rPr>
        <w:t>normal forms</w:t>
      </w:r>
      <w:r w:rsidRPr="00942559">
        <w:rPr>
          <w:rFonts w:ascii="Open Sans" w:eastAsia="Times New Roman" w:hAnsi="Open Sans" w:cs="Open Sans"/>
          <w:color w:val="4A4A4A"/>
          <w:sz w:val="24"/>
          <w:szCs w:val="24"/>
          <w:lang w:eastAsia="en-IN"/>
        </w:rPr>
        <w:t>. Each consecutive normal form depends on the previous one.The first three normal forms are usually adequate.</w:t>
      </w:r>
    </w:p>
    <w:p w14:paraId="47D280F4" w14:textId="77777777" w:rsidR="00942559" w:rsidRPr="00942559" w:rsidRDefault="00942559" w:rsidP="00942559">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First Normal Form (1NF)</w:t>
      </w:r>
      <w:r w:rsidRPr="00942559">
        <w:rPr>
          <w:rFonts w:ascii="Open Sans" w:eastAsia="Times New Roman" w:hAnsi="Open Sans" w:cs="Open Sans"/>
          <w:color w:val="4A4A4A"/>
          <w:sz w:val="24"/>
          <w:szCs w:val="24"/>
          <w:lang w:eastAsia="en-IN"/>
        </w:rPr>
        <w:t> – No repeating groups within rows</w:t>
      </w:r>
    </w:p>
    <w:p w14:paraId="71A9FA96" w14:textId="77777777" w:rsidR="00942559" w:rsidRPr="00942559" w:rsidRDefault="00942559" w:rsidP="00942559">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Second Normal Form (2NF)</w:t>
      </w:r>
      <w:r w:rsidRPr="00942559">
        <w:rPr>
          <w:rFonts w:ascii="Open Sans" w:eastAsia="Times New Roman" w:hAnsi="Open Sans" w:cs="Open Sans"/>
          <w:color w:val="4A4A4A"/>
          <w:sz w:val="24"/>
          <w:szCs w:val="24"/>
          <w:lang w:eastAsia="en-IN"/>
        </w:rPr>
        <w:t> – Every non-key (supporting) column value is dependent on the whole primary key.</w:t>
      </w:r>
    </w:p>
    <w:p w14:paraId="20FF468D" w14:textId="77777777" w:rsidR="00942559" w:rsidRPr="00942559" w:rsidRDefault="00942559" w:rsidP="00942559">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Third Normal Form (3NF)</w:t>
      </w:r>
      <w:r w:rsidRPr="00942559">
        <w:rPr>
          <w:rFonts w:ascii="Open Sans" w:eastAsia="Times New Roman" w:hAnsi="Open Sans" w:cs="Open Sans"/>
          <w:color w:val="4A4A4A"/>
          <w:sz w:val="24"/>
          <w:szCs w:val="24"/>
          <w:lang w:eastAsia="en-IN"/>
        </w:rPr>
        <w:t> – Dependent solely on the primary key and no other non-key (supporting) column value.</w:t>
      </w:r>
    </w:p>
    <w:p w14:paraId="7C426503"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Q23. What is ACID property in a database?</w:t>
      </w:r>
    </w:p>
    <w:p w14:paraId="1A2A237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ACID stands for Atomicity, Consistency, Isolation, Durability. It is used to ensure that the data transactions are processed reliably in a database system. </w:t>
      </w:r>
    </w:p>
    <w:p w14:paraId="5D9F8457"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lastRenderedPageBreak/>
        <w:t>Atomicity:</w:t>
      </w:r>
      <w:r w:rsidRPr="00942559">
        <w:rPr>
          <w:rFonts w:ascii="Open Sans" w:eastAsia="Times New Roman" w:hAnsi="Open Sans" w:cs="Open Sans"/>
          <w:color w:val="4A4A4A"/>
          <w:sz w:val="24"/>
          <w:szCs w:val="24"/>
          <w:lang w:eastAsia="en-IN"/>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4BA4DDF6"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Consistency:</w:t>
      </w:r>
      <w:r w:rsidRPr="00942559">
        <w:rPr>
          <w:rFonts w:ascii="Open Sans" w:eastAsia="Times New Roman" w:hAnsi="Open Sans" w:cs="Open Sans"/>
          <w:color w:val="4A4A4A"/>
          <w:sz w:val="24"/>
          <w:szCs w:val="24"/>
          <w:lang w:eastAsia="en-IN"/>
        </w:rPr>
        <w:t> Consistency ensures that the data must meet all the validation rules. In simple words,  you can say that your transaction never leaves the database without completing its state.</w:t>
      </w:r>
    </w:p>
    <w:p w14:paraId="0EE416D6"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Isolation:</w:t>
      </w:r>
      <w:r w:rsidRPr="00942559">
        <w:rPr>
          <w:rFonts w:ascii="Open Sans" w:eastAsia="Times New Roman" w:hAnsi="Open Sans" w:cs="Open Sans"/>
          <w:color w:val="4A4A4A"/>
          <w:sz w:val="24"/>
          <w:szCs w:val="24"/>
          <w:lang w:eastAsia="en-IN"/>
        </w:rPr>
        <w:t> The main goal of isolation is concurrency control.</w:t>
      </w:r>
    </w:p>
    <w:p w14:paraId="5F4CDBDE"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Durability:</w:t>
      </w:r>
      <w:r w:rsidRPr="00942559">
        <w:rPr>
          <w:rFonts w:ascii="Open Sans" w:eastAsia="Times New Roman" w:hAnsi="Open Sans" w:cs="Open Sans"/>
          <w:color w:val="4A4A4A"/>
          <w:sz w:val="24"/>
          <w:szCs w:val="24"/>
          <w:lang w:eastAsia="en-IN"/>
        </w:rPr>
        <w:t> Durability means that if a transaction has been committed, it will occur whatever may come in between such as power loss, crash or any sort of error.</w:t>
      </w:r>
    </w:p>
    <w:p w14:paraId="229BC278"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Q24. What do you mean by “Trigger” in SQL?</w:t>
      </w:r>
    </w:p>
    <w:p w14:paraId="4C8041DF"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Trigger in SQL is are a special type of stored procedures that are defined to execute automatically in place or after data modifications. It allows you to execute a batch of code when an insert, update or any other query is executed against a specific table.</w:t>
      </w:r>
    </w:p>
    <w:p w14:paraId="6F6BDE67"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Q25. What are the different operators available in SQL?</w:t>
      </w:r>
    </w:p>
    <w:p w14:paraId="183FFFD2"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three operators available in SQL, namely:</w:t>
      </w:r>
    </w:p>
    <w:p w14:paraId="6A45CC11" w14:textId="77777777" w:rsidR="00942559" w:rsidRPr="00942559" w:rsidRDefault="00942559" w:rsidP="00942559">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Arithmetic Operators</w:t>
      </w:r>
    </w:p>
    <w:p w14:paraId="12B28B89" w14:textId="77777777" w:rsidR="00942559" w:rsidRPr="00942559" w:rsidRDefault="00942559" w:rsidP="00942559">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Logical Operators</w:t>
      </w:r>
    </w:p>
    <w:p w14:paraId="669FB4B3" w14:textId="77777777" w:rsidR="00942559" w:rsidRPr="00942559" w:rsidRDefault="00942559" w:rsidP="00942559">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Comparison Operators</w:t>
      </w:r>
    </w:p>
    <w:p w14:paraId="17E41E22" w14:textId="40C92D44"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p>
    <w:p w14:paraId="2564AF6E"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Q26.  Are NULL values same as that of zero or a blank space? </w:t>
      </w:r>
    </w:p>
    <w:p w14:paraId="22AAE7D4"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NULL value is not at all same as that of zero or a blank space. NULL value represents a value which is unavailable, unknown, assigned or not applicable whereas a zero is a number and blank space is a character.</w:t>
      </w:r>
    </w:p>
    <w:p w14:paraId="118C73D4"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Q27. What is the difference between cross join and natural join?</w:t>
      </w:r>
    </w:p>
    <w:p w14:paraId="54444E4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lastRenderedPageBreak/>
        <w:t>The cross join produces the cross product or Cartesian product of two tables whereas the natural join is based on all the columns having the same name and data types in both the tables.</w:t>
      </w:r>
    </w:p>
    <w:p w14:paraId="5B7ADCF7"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Q28. What is subquery in SQL?</w:t>
      </w:r>
    </w:p>
    <w:p w14:paraId="137BE944"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&gt;,&lt; or =.</w:t>
      </w:r>
    </w:p>
    <w:p w14:paraId="13B0A102"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Q29. What are the different types of a subquery?</w:t>
      </w:r>
    </w:p>
    <w:p w14:paraId="7A1D9241"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two types of subquery namely, Correlated and Non-Correlated.</w:t>
      </w:r>
    </w:p>
    <w:p w14:paraId="5B80C13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Correlated subquery</w:t>
      </w:r>
      <w:r w:rsidRPr="00942559">
        <w:rPr>
          <w:rFonts w:ascii="Open Sans" w:eastAsia="Times New Roman" w:hAnsi="Open Sans" w:cs="Open Sans"/>
          <w:color w:val="4A4A4A"/>
          <w:sz w:val="24"/>
          <w:szCs w:val="24"/>
          <w:lang w:eastAsia="en-IN"/>
        </w:rPr>
        <w:t>: These are queries which select the data from a table referenced in the outer query. It is not considered as an independent query as it refers to another table and refers the column in a table.</w:t>
      </w:r>
    </w:p>
    <w:p w14:paraId="75817A0D"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Non-Correlated subquery</w:t>
      </w:r>
      <w:r w:rsidRPr="00942559">
        <w:rPr>
          <w:rFonts w:ascii="Open Sans" w:eastAsia="Times New Roman" w:hAnsi="Open Sans" w:cs="Open Sans"/>
          <w:color w:val="4A4A4A"/>
          <w:sz w:val="24"/>
          <w:szCs w:val="24"/>
          <w:lang w:eastAsia="en-IN"/>
        </w:rPr>
        <w:t>: This query is an independent query where the output of subquery is substituted in the main query.</w:t>
      </w:r>
    </w:p>
    <w:p w14:paraId="03343678"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Q30. List the ways to get the count of records in a table?</w:t>
      </w:r>
    </w:p>
    <w:p w14:paraId="051A42E2"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To count the number of records in a table, you can use the below commands:</w:t>
      </w:r>
    </w:p>
    <w:p w14:paraId="5B848ECD"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SELECT * FROM table1</w:t>
      </w:r>
    </w:p>
    <w:p w14:paraId="07672FE0"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1CA44DAA"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SELECT COUNT(*) FROM table1</w:t>
      </w:r>
    </w:p>
    <w:p w14:paraId="66442974"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5FF737E8"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SELECT rows FROM sysindexes WHERE id = OBJECT_ID(table1) AND indid &lt; 2</w:t>
      </w:r>
    </w:p>
    <w:p w14:paraId="2A28A749"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74A6537D" w14:textId="00DA6C3D"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p>
    <w:p w14:paraId="2BDDD68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Q31. Write a SQL query to find the names of employees that begin with ‘A’?</w:t>
      </w:r>
    </w:p>
    <w:p w14:paraId="787CA7AD"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To display name of the employees that begin with ‘A’, type in the below command:</w:t>
      </w:r>
    </w:p>
    <w:tbl>
      <w:tblPr>
        <w:tblW w:w="11175" w:type="dxa"/>
        <w:tblCellMar>
          <w:left w:w="0" w:type="dxa"/>
          <w:right w:w="0" w:type="dxa"/>
        </w:tblCellMar>
        <w:tblLook w:val="04A0" w:firstRow="1" w:lastRow="0" w:firstColumn="1" w:lastColumn="0" w:noHBand="0" w:noVBand="1"/>
      </w:tblPr>
      <w:tblGrid>
        <w:gridCol w:w="540"/>
        <w:gridCol w:w="10635"/>
      </w:tblGrid>
      <w:tr w:rsidR="00942559" w:rsidRPr="00942559" w14:paraId="6C3E699C" w14:textId="77777777" w:rsidTr="00942559">
        <w:tc>
          <w:tcPr>
            <w:tcW w:w="0" w:type="auto"/>
            <w:shd w:val="clear" w:color="auto" w:fill="008DD9"/>
            <w:vAlign w:val="center"/>
            <w:hideMark/>
          </w:tcPr>
          <w:p w14:paraId="61398A7C"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7782B3F3"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Courier New" w:eastAsia="Times New Roman" w:hAnsi="Courier New" w:cs="Courier New"/>
                <w:color w:val="FFFFFF"/>
                <w:sz w:val="20"/>
                <w:lang w:eastAsia="en-IN"/>
              </w:rPr>
              <w:t>SELECT * FROM Table_name WHERE EmpName like 'A%'</w:t>
            </w:r>
          </w:p>
        </w:tc>
      </w:tr>
    </w:tbl>
    <w:p w14:paraId="31667B16"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lastRenderedPageBreak/>
        <w:t>Q32. Write a SQL query to get the third highest salary of an employee from employee_table?</w:t>
      </w:r>
    </w:p>
    <w:tbl>
      <w:tblPr>
        <w:tblW w:w="11175" w:type="dxa"/>
        <w:tblCellMar>
          <w:left w:w="0" w:type="dxa"/>
          <w:right w:w="0" w:type="dxa"/>
        </w:tblCellMar>
        <w:tblLook w:val="04A0" w:firstRow="1" w:lastRow="0" w:firstColumn="1" w:lastColumn="0" w:noHBand="0" w:noVBand="1"/>
      </w:tblPr>
      <w:tblGrid>
        <w:gridCol w:w="540"/>
        <w:gridCol w:w="10635"/>
      </w:tblGrid>
      <w:tr w:rsidR="00942559" w:rsidRPr="00942559" w14:paraId="658A6909" w14:textId="77777777" w:rsidTr="00942559">
        <w:tc>
          <w:tcPr>
            <w:tcW w:w="0" w:type="auto"/>
            <w:shd w:val="clear" w:color="auto" w:fill="008DD9"/>
            <w:vAlign w:val="center"/>
            <w:hideMark/>
          </w:tcPr>
          <w:p w14:paraId="438CC6BF"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1</w:t>
            </w:r>
          </w:p>
          <w:p w14:paraId="0AB1595E"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2</w:t>
            </w:r>
          </w:p>
          <w:p w14:paraId="50BE25AB"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3</w:t>
            </w:r>
          </w:p>
          <w:p w14:paraId="29B7E5A4"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4</w:t>
            </w:r>
          </w:p>
          <w:p w14:paraId="0EF19A39"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5</w:t>
            </w:r>
          </w:p>
          <w:p w14:paraId="65B647C9"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6</w:t>
            </w:r>
          </w:p>
        </w:tc>
        <w:tc>
          <w:tcPr>
            <w:tcW w:w="10635" w:type="dxa"/>
            <w:shd w:val="clear" w:color="auto" w:fill="008DD9"/>
            <w:vAlign w:val="center"/>
            <w:hideMark/>
          </w:tcPr>
          <w:p w14:paraId="1CECC403"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Courier New" w:eastAsia="Times New Roman" w:hAnsi="Courier New" w:cs="Courier New"/>
                <w:color w:val="FFFFFF"/>
                <w:sz w:val="20"/>
                <w:lang w:eastAsia="en-IN"/>
              </w:rPr>
              <w:t>SELECT TOP 1 salary</w:t>
            </w:r>
          </w:p>
          <w:p w14:paraId="42286056"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Courier New" w:eastAsia="Times New Roman" w:hAnsi="Courier New" w:cs="Courier New"/>
                <w:color w:val="FFFFFF"/>
                <w:sz w:val="20"/>
                <w:lang w:eastAsia="en-IN"/>
              </w:rPr>
              <w:t>FROM(</w:t>
            </w:r>
          </w:p>
          <w:p w14:paraId="22049464"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Courier New" w:eastAsia="Times New Roman" w:hAnsi="Courier New" w:cs="Courier New"/>
                <w:color w:val="FFFFFF"/>
                <w:sz w:val="20"/>
                <w:lang w:eastAsia="en-IN"/>
              </w:rPr>
              <w:t>SELECT TOP 3 salary</w:t>
            </w:r>
          </w:p>
          <w:p w14:paraId="24BD8F4E"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Courier New" w:eastAsia="Times New Roman" w:hAnsi="Courier New" w:cs="Courier New"/>
                <w:color w:val="FFFFFF"/>
                <w:sz w:val="20"/>
                <w:lang w:eastAsia="en-IN"/>
              </w:rPr>
              <w:t>FROM employee_table</w:t>
            </w:r>
          </w:p>
          <w:p w14:paraId="172F680C"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Courier New" w:eastAsia="Times New Roman" w:hAnsi="Courier New" w:cs="Courier New"/>
                <w:color w:val="FFFFFF"/>
                <w:sz w:val="20"/>
                <w:lang w:eastAsia="en-IN"/>
              </w:rPr>
              <w:t>ORDER BY salary DESC) AS emp</w:t>
            </w:r>
          </w:p>
          <w:p w14:paraId="10B75D7E"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Courier New" w:eastAsia="Times New Roman" w:hAnsi="Courier New" w:cs="Courier New"/>
                <w:color w:val="FFFFFF"/>
                <w:sz w:val="20"/>
                <w:lang w:eastAsia="en-IN"/>
              </w:rPr>
              <w:t>ORDER BY salary ASC;</w:t>
            </w:r>
          </w:p>
        </w:tc>
      </w:tr>
    </w:tbl>
    <w:p w14:paraId="09EC7C4D" w14:textId="77777777" w:rsidR="00942559" w:rsidRPr="00942559" w:rsidRDefault="00942559" w:rsidP="00942559">
      <w:pPr>
        <w:shd w:val="clear" w:color="auto" w:fill="FFFFFF"/>
        <w:spacing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Q33. What is the need for group functions in SQL? </w:t>
      </w:r>
    </w:p>
    <w:p w14:paraId="652306E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Group functions work on the set of rows and returns one result per group. Some of the commonly used group functions are: AVG, COUNT, MAX, MIN, SUM, VARIANCE.</w:t>
      </w:r>
    </w:p>
    <w:p w14:paraId="0BCBB072"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Q34 . What is a Relationship and what are they?</w:t>
      </w:r>
    </w:p>
    <w:p w14:paraId="203CBC9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Relation or links are between entities that have something to do with each other. Relationships are defined as the connection between the tables in a database. There are various relationships, namely:</w:t>
      </w:r>
    </w:p>
    <w:p w14:paraId="551AAE29" w14:textId="77777777" w:rsidR="00942559" w:rsidRPr="00942559" w:rsidRDefault="00942559" w:rsidP="00942559">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One to One Relationship.</w:t>
      </w:r>
    </w:p>
    <w:p w14:paraId="7B985087" w14:textId="77777777" w:rsidR="00942559" w:rsidRPr="00942559" w:rsidRDefault="00942559" w:rsidP="00942559">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One to Many Relationship.</w:t>
      </w:r>
    </w:p>
    <w:p w14:paraId="1D5651FE" w14:textId="77777777" w:rsidR="00942559" w:rsidRPr="00942559" w:rsidRDefault="00942559" w:rsidP="00942559">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Many to One Relationship.</w:t>
      </w:r>
    </w:p>
    <w:p w14:paraId="139435FF" w14:textId="77777777" w:rsidR="00942559" w:rsidRPr="00942559" w:rsidRDefault="00942559" w:rsidP="00942559">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Self-Referencing Relationship.</w:t>
      </w:r>
    </w:p>
    <w:p w14:paraId="37E83E5F"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Q35.  How can you insert NULL values in a column while inserting the data?</w:t>
      </w:r>
    </w:p>
    <w:p w14:paraId="63AD87F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NULL values can be inserted in the following ways:</w:t>
      </w:r>
    </w:p>
    <w:p w14:paraId="13461D8C" w14:textId="77777777" w:rsidR="00942559" w:rsidRPr="00942559" w:rsidRDefault="00942559" w:rsidP="00942559">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Implicitly by omitting column from column list.</w:t>
      </w:r>
    </w:p>
    <w:p w14:paraId="03E83F48" w14:textId="77777777" w:rsidR="00942559" w:rsidRPr="00942559" w:rsidRDefault="00942559" w:rsidP="00942559">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Explicitly by specifying NULL keyword in the VALUES clause</w:t>
      </w:r>
    </w:p>
    <w:p w14:paraId="7FD06234"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Q36. What is the main difference between ‘BETWEEN’ and ‘IN’ condition operators?</w:t>
      </w:r>
    </w:p>
    <w:p w14:paraId="785455CE"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BETWEEN operator is used to display rows based on a range of values in a row whereas the IN condition operator is used to check for values contained in a specific set of values.</w:t>
      </w:r>
    </w:p>
    <w:p w14:paraId="566CB5D9" w14:textId="77777777" w:rsidR="00942559" w:rsidRPr="00942559" w:rsidRDefault="00942559" w:rsidP="00942559">
      <w:pPr>
        <w:shd w:val="clear" w:color="auto" w:fill="FFFFFF"/>
        <w:spacing w:after="100" w:afterAutospacing="1" w:line="240" w:lineRule="auto"/>
        <w:outlineLvl w:val="2"/>
        <w:rPr>
          <w:rFonts w:ascii="inherit" w:eastAsia="Times New Roman" w:hAnsi="inherit" w:cs="Open Sans"/>
          <w:color w:val="4A4A4A"/>
          <w:sz w:val="27"/>
          <w:szCs w:val="27"/>
          <w:lang w:eastAsia="en-IN"/>
        </w:rPr>
      </w:pPr>
      <w:r w:rsidRPr="00942559">
        <w:rPr>
          <w:rFonts w:ascii="inherit" w:eastAsia="Times New Roman" w:hAnsi="inherit" w:cs="Open Sans"/>
          <w:b/>
          <w:bCs/>
          <w:color w:val="4A4A4A"/>
          <w:sz w:val="27"/>
          <w:szCs w:val="27"/>
          <w:lang w:eastAsia="en-IN"/>
        </w:rPr>
        <w:t>Example of BETWEEN:</w:t>
      </w:r>
    </w:p>
    <w:p w14:paraId="238922F8"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lastRenderedPageBreak/>
        <w:t>SELECT * FROM Students where ROLL_NO BETWEEN 10 AND 50;</w:t>
      </w:r>
    </w:p>
    <w:p w14:paraId="5F0F5577" w14:textId="77777777" w:rsidR="00942559" w:rsidRPr="00942559" w:rsidRDefault="00942559" w:rsidP="00942559">
      <w:pPr>
        <w:shd w:val="clear" w:color="auto" w:fill="FFFFFF"/>
        <w:spacing w:after="0"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Example of IN:</w:t>
      </w:r>
    </w:p>
    <w:p w14:paraId="6A4E9A1C"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SELECT * FROM students where ROLL_NO IN (8,15,25);</w:t>
      </w:r>
    </w:p>
    <w:p w14:paraId="647B02E1" w14:textId="77777777" w:rsidR="00942559" w:rsidRPr="00942559" w:rsidRDefault="00942559" w:rsidP="00942559">
      <w:pPr>
        <w:shd w:val="clear" w:color="auto" w:fill="FFFFFF"/>
        <w:spacing w:after="0"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Q37. Why are SQL functions used?</w:t>
      </w:r>
    </w:p>
    <w:p w14:paraId="5E2A625B"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SQL functions are used for the following purposes:</w:t>
      </w:r>
    </w:p>
    <w:p w14:paraId="1B0C1720" w14:textId="77777777" w:rsidR="00942559" w:rsidRPr="00942559" w:rsidRDefault="00942559" w:rsidP="00942559">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To perform some calculations on the data</w:t>
      </w:r>
    </w:p>
    <w:p w14:paraId="39DFE6D7" w14:textId="77777777" w:rsidR="00942559" w:rsidRPr="00942559" w:rsidRDefault="00942559" w:rsidP="00942559">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To modify individual data items</w:t>
      </w:r>
    </w:p>
    <w:p w14:paraId="5DA79321" w14:textId="77777777" w:rsidR="00942559" w:rsidRPr="00942559" w:rsidRDefault="00942559" w:rsidP="00942559">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To manipulate the output</w:t>
      </w:r>
    </w:p>
    <w:p w14:paraId="00C44EB4" w14:textId="77777777" w:rsidR="00942559" w:rsidRPr="00942559" w:rsidRDefault="00942559" w:rsidP="00942559">
      <w:pPr>
        <w:numPr>
          <w:ilvl w:val="0"/>
          <w:numId w:val="20"/>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To format dates and numbers</w:t>
      </w:r>
    </w:p>
    <w:p w14:paraId="060C1095" w14:textId="77777777" w:rsidR="00942559" w:rsidRPr="00942559" w:rsidRDefault="00942559" w:rsidP="00942559">
      <w:pPr>
        <w:numPr>
          <w:ilvl w:val="0"/>
          <w:numId w:val="21"/>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To convert the data types</w:t>
      </w:r>
    </w:p>
    <w:p w14:paraId="17E4D8A8" w14:textId="77777777" w:rsidR="00942559" w:rsidRPr="00942559" w:rsidRDefault="00942559" w:rsidP="00942559">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Q38. What is the need of MERGE statement?</w:t>
      </w:r>
    </w:p>
    <w:p w14:paraId="415870AB"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This statement allows conditional update or insertion of data into a table. It performs an UPDATE if a row exists, or an INSERT if the row does not exist.</w:t>
      </w:r>
    </w:p>
    <w:p w14:paraId="78E71D33"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Q39. What do you mean by recursive stored procedure?</w:t>
      </w:r>
    </w:p>
    <w:p w14:paraId="55583213"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Recursive stored procedure refers to a stored procedure which calls by itself until it reaches some boundary condition. This recursive function or procedure helps the programmers to use the same set of code n number of times.</w:t>
      </w:r>
    </w:p>
    <w:p w14:paraId="3385E92E"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Q40. What is CLAUSE in SQL?</w:t>
      </w:r>
    </w:p>
    <w:p w14:paraId="334F613A"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SQL clause helps to limit the result set by providing a condition to the query. A clause helps to filter the rows from the entire set of records.</w:t>
      </w:r>
    </w:p>
    <w:p w14:paraId="0751CDE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For example – WHERE, HAVING clause.</w:t>
      </w:r>
    </w:p>
    <w:p w14:paraId="6854FCF8" w14:textId="56770E2A"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p>
    <w:p w14:paraId="1F799F12"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Q41. What is the difference between ‘HAVING’ CLAUSE and a ‘WHERE’ CLAUSE?</w:t>
      </w:r>
    </w:p>
    <w:p w14:paraId="17D83B6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HAVING clause can be used only with SELECT statement. It is usually used in a GROUP BY clause and whenever GROUP BY is not used, HAVING behaves like a WHERE clause.</w:t>
      </w:r>
      <w:r w:rsidRPr="00942559">
        <w:rPr>
          <w:rFonts w:ascii="Open Sans" w:eastAsia="Times New Roman" w:hAnsi="Open Sans" w:cs="Open Sans"/>
          <w:color w:val="4A4A4A"/>
          <w:sz w:val="24"/>
          <w:szCs w:val="24"/>
          <w:lang w:eastAsia="en-IN"/>
        </w:rPr>
        <w:br/>
      </w:r>
      <w:r w:rsidRPr="00942559">
        <w:rPr>
          <w:rFonts w:ascii="Open Sans" w:eastAsia="Times New Roman" w:hAnsi="Open Sans" w:cs="Open Sans"/>
          <w:color w:val="4A4A4A"/>
          <w:sz w:val="24"/>
          <w:szCs w:val="24"/>
          <w:lang w:eastAsia="en-IN"/>
        </w:rPr>
        <w:lastRenderedPageBreak/>
        <w:t>Having Clause is only used with the GROUP BY function in a query whereas WHERE Clause is applied to each row before they are a part of the GROUP BY function in a query.</w:t>
      </w:r>
    </w:p>
    <w:p w14:paraId="5D6A9070"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Q42. List the ways in which  Dynamic SQL can be executed?</w:t>
      </w:r>
    </w:p>
    <w:p w14:paraId="5C340C3A"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Following are the ways in which dynamic SQL can be executed:</w:t>
      </w:r>
    </w:p>
    <w:p w14:paraId="53C5EA5B" w14:textId="77777777" w:rsidR="00942559" w:rsidRPr="00942559" w:rsidRDefault="00942559" w:rsidP="00942559">
      <w:pPr>
        <w:numPr>
          <w:ilvl w:val="0"/>
          <w:numId w:val="2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Write a query with parameters.</w:t>
      </w:r>
    </w:p>
    <w:p w14:paraId="6ABC845D" w14:textId="77777777" w:rsidR="00942559" w:rsidRPr="00942559" w:rsidRDefault="00942559" w:rsidP="00942559">
      <w:pPr>
        <w:numPr>
          <w:ilvl w:val="0"/>
          <w:numId w:val="23"/>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Using EXEC.</w:t>
      </w:r>
    </w:p>
    <w:p w14:paraId="5D2EE5C9" w14:textId="77777777" w:rsidR="00942559" w:rsidRPr="00942559" w:rsidRDefault="00942559" w:rsidP="00942559">
      <w:pPr>
        <w:numPr>
          <w:ilvl w:val="0"/>
          <w:numId w:val="2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Using sp_executesql.</w:t>
      </w:r>
    </w:p>
    <w:p w14:paraId="6B322F7A"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Q43. What are the various levels of constraints?</w:t>
      </w:r>
    </w:p>
    <w:p w14:paraId="7F5444E4"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Constraints are the representation of a column to enforce data entity and consistency. There are two levels  of a constraint, namely:</w:t>
      </w:r>
    </w:p>
    <w:p w14:paraId="5EE3DC7B" w14:textId="77777777" w:rsidR="00942559" w:rsidRPr="00942559" w:rsidRDefault="00942559" w:rsidP="00942559">
      <w:pPr>
        <w:numPr>
          <w:ilvl w:val="0"/>
          <w:numId w:val="2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column level constraint</w:t>
      </w:r>
    </w:p>
    <w:p w14:paraId="668E4C0C" w14:textId="77777777" w:rsidR="00942559" w:rsidRPr="00942559" w:rsidRDefault="00942559" w:rsidP="00942559">
      <w:pPr>
        <w:numPr>
          <w:ilvl w:val="0"/>
          <w:numId w:val="2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table level constraint</w:t>
      </w:r>
      <w:r w:rsidRPr="00942559">
        <w:rPr>
          <w:rFonts w:ascii="Open Sans" w:eastAsia="Times New Roman" w:hAnsi="Open Sans" w:cs="Open Sans"/>
          <w:color w:val="4A4A4A"/>
          <w:sz w:val="24"/>
          <w:szCs w:val="24"/>
          <w:lang w:eastAsia="en-IN"/>
        </w:rPr>
        <w:br/>
      </w:r>
    </w:p>
    <w:p w14:paraId="7C0861B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Q44. How can you fetch common records from two tables?</w:t>
      </w:r>
    </w:p>
    <w:p w14:paraId="689A99C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10"/>
        <w:gridCol w:w="8816"/>
      </w:tblGrid>
      <w:tr w:rsidR="00942559" w:rsidRPr="00942559" w14:paraId="325D7793" w14:textId="77777777" w:rsidTr="00942559">
        <w:tc>
          <w:tcPr>
            <w:tcW w:w="0" w:type="auto"/>
            <w:shd w:val="clear" w:color="auto" w:fill="008DD9"/>
            <w:tcMar>
              <w:top w:w="15" w:type="dxa"/>
              <w:left w:w="75" w:type="dxa"/>
              <w:bottom w:w="15" w:type="dxa"/>
              <w:right w:w="15" w:type="dxa"/>
            </w:tcMar>
            <w:vAlign w:val="center"/>
            <w:hideMark/>
          </w:tcPr>
          <w:p w14:paraId="0E0951F7"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1</w:t>
            </w:r>
          </w:p>
        </w:tc>
        <w:tc>
          <w:tcPr>
            <w:tcW w:w="0" w:type="auto"/>
            <w:shd w:val="clear" w:color="auto" w:fill="008DD9"/>
            <w:tcMar>
              <w:top w:w="15" w:type="dxa"/>
              <w:left w:w="75" w:type="dxa"/>
              <w:bottom w:w="15" w:type="dxa"/>
              <w:right w:w="15" w:type="dxa"/>
            </w:tcMar>
            <w:vAlign w:val="center"/>
            <w:hideMark/>
          </w:tcPr>
          <w:p w14:paraId="169A23D6" w14:textId="77777777" w:rsidR="00942559" w:rsidRPr="00942559" w:rsidRDefault="00942559" w:rsidP="00942559">
            <w:pPr>
              <w:spacing w:after="0" w:line="240" w:lineRule="auto"/>
              <w:jc w:val="center"/>
              <w:rPr>
                <w:rFonts w:ascii="Times New Roman" w:eastAsia="Times New Roman" w:hAnsi="Times New Roman" w:cs="Times New Roman"/>
                <w:color w:val="FFFFFF"/>
                <w:sz w:val="24"/>
                <w:szCs w:val="24"/>
                <w:lang w:eastAsia="en-IN"/>
              </w:rPr>
            </w:pPr>
            <w:r w:rsidRPr="00942559">
              <w:rPr>
                <w:rFonts w:ascii="Times New Roman" w:eastAsia="Times New Roman" w:hAnsi="Times New Roman" w:cs="Times New Roman"/>
                <w:color w:val="FFFFFF"/>
                <w:sz w:val="24"/>
                <w:szCs w:val="24"/>
                <w:lang w:eastAsia="en-IN"/>
              </w:rPr>
              <w:t>Select studentID from student. &lt;strong&gt;INTERSECT &lt;/strong&gt; Select StudentID from Exam</w:t>
            </w:r>
          </w:p>
        </w:tc>
      </w:tr>
    </w:tbl>
    <w:p w14:paraId="46C10A09"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Q45. List some case manipulation functions in SQL?</w:t>
      </w:r>
    </w:p>
    <w:p w14:paraId="76AAC79E"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three case manipulation functions in SQL, namely:</w:t>
      </w:r>
    </w:p>
    <w:p w14:paraId="10B8FC20" w14:textId="77777777" w:rsidR="00942559" w:rsidRPr="00942559" w:rsidRDefault="00942559" w:rsidP="00942559">
      <w:pPr>
        <w:numPr>
          <w:ilvl w:val="0"/>
          <w:numId w:val="2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LOWER: This function returns the string in lowercase. It takes a string as an argument and returns it by converting it into lower case. Syntax:</w:t>
      </w:r>
    </w:p>
    <w:p w14:paraId="23AD17B1"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 xml:space="preserve"> LOWER(‘string’)</w:t>
      </w:r>
    </w:p>
    <w:p w14:paraId="4272A064" w14:textId="77777777" w:rsidR="00942559" w:rsidRPr="00942559" w:rsidRDefault="00942559" w:rsidP="00942559">
      <w:pPr>
        <w:numPr>
          <w:ilvl w:val="0"/>
          <w:numId w:val="27"/>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UPPER: This function returns the string in uppercase. It takes a string as an argument and returns it by converting it into uppercase. Syntax:</w:t>
      </w:r>
    </w:p>
    <w:p w14:paraId="427FF3EB"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lastRenderedPageBreak/>
        <w:t>UPPER(‘string’)</w:t>
      </w:r>
    </w:p>
    <w:p w14:paraId="41BD652C" w14:textId="77777777" w:rsidR="00942559" w:rsidRPr="00942559" w:rsidRDefault="00942559" w:rsidP="00942559">
      <w:pPr>
        <w:numPr>
          <w:ilvl w:val="0"/>
          <w:numId w:val="28"/>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INITCAP: This function returns the string with the first letter in uppercase and rest of the letters in lowercase. Syntax:</w:t>
      </w:r>
    </w:p>
    <w:p w14:paraId="19DF2AEB"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 xml:space="preserve"> INITCAP(‘string’)</w:t>
      </w:r>
    </w:p>
    <w:p w14:paraId="217E3C5C"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02DE57BD" w14:textId="1794EAAC"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p>
    <w:p w14:paraId="26D8979F"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color w:val="4A4A4A"/>
          <w:sz w:val="36"/>
          <w:szCs w:val="36"/>
          <w:lang w:eastAsia="en-IN"/>
        </w:rPr>
        <w:t> </w:t>
      </w:r>
      <w:r w:rsidRPr="00942559">
        <w:rPr>
          <w:rFonts w:ascii="inherit" w:eastAsia="Times New Roman" w:hAnsi="inherit" w:cs="Open Sans"/>
          <w:b/>
          <w:bCs/>
          <w:color w:val="4A4A4A"/>
          <w:sz w:val="36"/>
          <w:szCs w:val="36"/>
          <w:lang w:eastAsia="en-IN"/>
        </w:rPr>
        <w:t>Q46. What are the different set operators available in SQL?</w:t>
      </w:r>
    </w:p>
    <w:p w14:paraId="5E3D7DD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Some of the available set operators are – Union, Intersect or Minus operators.</w:t>
      </w:r>
    </w:p>
    <w:p w14:paraId="7810773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Q47. What is an ALIAS command?</w:t>
      </w:r>
    </w:p>
    <w:p w14:paraId="2ABB67D5"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ALIAS name can be given to any table or a column. This alias name can be referred in WHERE clause to identify a particular table or a column.</w:t>
      </w:r>
    </w:p>
    <w:p w14:paraId="728B15D7"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For example-</w:t>
      </w:r>
    </w:p>
    <w:p w14:paraId="5CD1D389"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Select emp.empID, dept.Result from employee emp, department as dept where emp.empID=dept.empID</w:t>
      </w:r>
    </w:p>
    <w:p w14:paraId="78AD277A"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In the above example, emp refers to alias name for employee table and dept refers to alias name for department table.</w:t>
      </w:r>
    </w:p>
    <w:p w14:paraId="25D06510"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Q48. What are aggregate and scalar functions?</w:t>
      </w:r>
    </w:p>
    <w:p w14:paraId="46C1E676"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Aggregate functions are used to evaluate mathematical calculation and returns a single value. These calculations are done from the columns in a table. For example- max(),count() are calculated with respect to numeric.</w:t>
      </w:r>
    </w:p>
    <w:p w14:paraId="17B319EE"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Scalar functions return a single value based on the input value. For example – UCASE(), NOW() are calculated with respect to string.</w:t>
      </w:r>
    </w:p>
    <w:p w14:paraId="4CF689DD"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Q49. How can you fetch alternate records from a table?</w:t>
      </w:r>
    </w:p>
    <w:p w14:paraId="2913CB4A"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You can fetch alternate records i.e both odd and even row numbers. For example- To display even numbers, use the following command:</w:t>
      </w:r>
    </w:p>
    <w:p w14:paraId="776A8DDA" w14:textId="77777777" w:rsidR="00942559" w:rsidRPr="00942559" w:rsidRDefault="00942559" w:rsidP="00942559">
      <w:pPr>
        <w:shd w:val="clear" w:color="auto" w:fill="FFFFFF"/>
        <w:spacing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Select studentId from (Select rowno, studentId from student) where mod(rowno,2)=0</w:t>
      </w:r>
    </w:p>
    <w:p w14:paraId="4DD0D855"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Now, to display odd numbers:</w:t>
      </w:r>
    </w:p>
    <w:p w14:paraId="600823B2"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lastRenderedPageBreak/>
        <w:t>Select studentId from (Select rowno, studentId from student) where mod(rowno,2)=1</w:t>
      </w:r>
    </w:p>
    <w:p w14:paraId="334E564E" w14:textId="77777777" w:rsidR="00942559" w:rsidRPr="00942559" w:rsidRDefault="00942559" w:rsidP="00942559">
      <w:pPr>
        <w:shd w:val="clear" w:color="auto" w:fill="FFFFFF"/>
        <w:spacing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 </w:t>
      </w:r>
    </w:p>
    <w:p w14:paraId="5F51C4BA"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Q50. Name the operator which is used in the query for pattern matching?</w:t>
      </w:r>
    </w:p>
    <w:p w14:paraId="5EF4FDF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LIKE operator is used for pattern matching, and it can be used as -.</w:t>
      </w:r>
    </w:p>
    <w:p w14:paraId="77BFEA3B" w14:textId="77777777" w:rsidR="00942559" w:rsidRPr="00942559" w:rsidRDefault="00942559" w:rsidP="00942559">
      <w:pPr>
        <w:numPr>
          <w:ilvl w:val="0"/>
          <w:numId w:val="29"/>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 – It matches zero or more characters.</w:t>
      </w:r>
    </w:p>
    <w:p w14:paraId="1889E32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For example- select * from students where studentname like ‘a%’</w:t>
      </w:r>
    </w:p>
    <w:p w14:paraId="7CDC239C"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_ (Underscore) – it matches exactly one character.</w:t>
      </w:r>
      <w:r w:rsidRPr="00942559">
        <w:rPr>
          <w:rFonts w:ascii="Open Sans" w:eastAsia="Times New Roman" w:hAnsi="Open Sans" w:cs="Open Sans"/>
          <w:color w:val="4A4A4A"/>
          <w:sz w:val="24"/>
          <w:szCs w:val="24"/>
          <w:lang w:eastAsia="en-IN"/>
        </w:rPr>
        <w:br/>
        <w:t>For example- select * from student where studentname like ‘abc_’</w:t>
      </w:r>
    </w:p>
    <w:p w14:paraId="07A77178"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Q51. How can you select unique records from a table?</w:t>
      </w:r>
    </w:p>
    <w:p w14:paraId="3DB8C9C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You can select unique records from a table by using the DISTINCT keyword.</w:t>
      </w:r>
    </w:p>
    <w:p w14:paraId="4762049D"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Select DISTINCT studentID from Student</w:t>
      </w:r>
    </w:p>
    <w:p w14:paraId="1657E416"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Using this command, it will print unique student id from the table Student.</w:t>
      </w:r>
    </w:p>
    <w:p w14:paraId="44D5ECCB"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Q52. How can you fetch first 5 characters of the string?</w:t>
      </w:r>
    </w:p>
    <w:p w14:paraId="5DEA088D"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a lot of ways to fetch characters from a string. For example:</w:t>
      </w:r>
    </w:p>
    <w:p w14:paraId="7656FD22"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Select SUBSTRING(StudentName,1,5) as studentname from student</w:t>
      </w:r>
    </w:p>
    <w:p w14:paraId="023A017C"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Q53</w:t>
      </w:r>
      <w:r w:rsidRPr="00942559">
        <w:rPr>
          <w:rFonts w:ascii="inherit" w:eastAsia="Times New Roman" w:hAnsi="inherit" w:cs="Open Sans"/>
          <w:color w:val="4A4A4A"/>
          <w:sz w:val="36"/>
          <w:szCs w:val="36"/>
          <w:lang w:eastAsia="en-IN"/>
        </w:rPr>
        <w:t>. </w:t>
      </w:r>
      <w:r w:rsidRPr="00942559">
        <w:rPr>
          <w:rFonts w:ascii="inherit" w:eastAsia="Times New Roman" w:hAnsi="inherit" w:cs="Open Sans"/>
          <w:b/>
          <w:bCs/>
          <w:color w:val="4A4A4A"/>
          <w:sz w:val="36"/>
          <w:szCs w:val="36"/>
          <w:lang w:eastAsia="en-IN"/>
        </w:rPr>
        <w:t>What is the main difference between SQL and PL/SQL?</w:t>
      </w:r>
    </w:p>
    <w:p w14:paraId="0657968A"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6936F138"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Q54. What is a View?</w:t>
      </w:r>
    </w:p>
    <w:p w14:paraId="7BD0CDF1"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view is a virtual table which consists of a subset of data contained in a table. Since views are not present, it takes less space to store. View can have data of one or more tables combined and it depends on the relationship.</w:t>
      </w:r>
    </w:p>
    <w:p w14:paraId="14799AF4"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Q55. What are Views used for?</w:t>
      </w:r>
    </w:p>
    <w:p w14:paraId="183A349F"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lastRenderedPageBreak/>
        <w:t>A view refers to a logical snapshot based on a table or another view. It is used for the following reasons:</w:t>
      </w:r>
    </w:p>
    <w:p w14:paraId="0C017129" w14:textId="77777777" w:rsidR="00942559" w:rsidRPr="00942559" w:rsidRDefault="00942559" w:rsidP="00942559">
      <w:pPr>
        <w:numPr>
          <w:ilvl w:val="0"/>
          <w:numId w:val="31"/>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Restricting access to data.</w:t>
      </w:r>
    </w:p>
    <w:p w14:paraId="2E5EEA9E" w14:textId="77777777" w:rsidR="00942559" w:rsidRPr="00942559" w:rsidRDefault="00942559" w:rsidP="00942559">
      <w:pPr>
        <w:numPr>
          <w:ilvl w:val="0"/>
          <w:numId w:val="31"/>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Making complex queries simple.</w:t>
      </w:r>
    </w:p>
    <w:p w14:paraId="0A5B7622" w14:textId="77777777" w:rsidR="00942559" w:rsidRPr="00942559" w:rsidRDefault="00942559" w:rsidP="00942559">
      <w:pPr>
        <w:numPr>
          <w:ilvl w:val="0"/>
          <w:numId w:val="31"/>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Ensuring data independence.</w:t>
      </w:r>
    </w:p>
    <w:p w14:paraId="71CFBBCF" w14:textId="77777777" w:rsidR="00942559" w:rsidRPr="00942559" w:rsidRDefault="00942559" w:rsidP="00942559">
      <w:pPr>
        <w:numPr>
          <w:ilvl w:val="0"/>
          <w:numId w:val="31"/>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Providing different views of same data.</w:t>
      </w:r>
    </w:p>
    <w:p w14:paraId="4964DCA6"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Q56. What is a Stored Procedure?</w:t>
      </w:r>
    </w:p>
    <w:p w14:paraId="3D71AE3D"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14:paraId="4D361D25"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Q57. List some advantages and disadvantages of Stored Procedure?</w:t>
      </w:r>
    </w:p>
    <w:p w14:paraId="3008FD1E" w14:textId="77777777" w:rsidR="00942559" w:rsidRPr="00942559" w:rsidRDefault="00942559" w:rsidP="00942559">
      <w:pPr>
        <w:shd w:val="clear" w:color="auto" w:fill="FFFFFF"/>
        <w:spacing w:after="100" w:afterAutospacing="1" w:line="240" w:lineRule="auto"/>
        <w:jc w:val="both"/>
        <w:outlineLvl w:val="2"/>
        <w:rPr>
          <w:rFonts w:ascii="inherit" w:eastAsia="Times New Roman" w:hAnsi="inherit" w:cs="Open Sans"/>
          <w:color w:val="4A4A4A"/>
          <w:sz w:val="27"/>
          <w:szCs w:val="27"/>
          <w:lang w:eastAsia="en-IN"/>
        </w:rPr>
      </w:pPr>
      <w:r w:rsidRPr="00942559">
        <w:rPr>
          <w:rFonts w:ascii="inherit" w:eastAsia="Times New Roman" w:hAnsi="inherit" w:cs="Open Sans"/>
          <w:b/>
          <w:bCs/>
          <w:color w:val="4A4A4A"/>
          <w:sz w:val="27"/>
          <w:szCs w:val="27"/>
          <w:lang w:eastAsia="en-IN"/>
        </w:rPr>
        <w:t>Advantages</w:t>
      </w:r>
      <w:r w:rsidRPr="00942559">
        <w:rPr>
          <w:rFonts w:ascii="inherit" w:eastAsia="Times New Roman" w:hAnsi="inherit" w:cs="Open Sans"/>
          <w:color w:val="4A4A4A"/>
          <w:sz w:val="27"/>
          <w:szCs w:val="27"/>
          <w:lang w:eastAsia="en-IN"/>
        </w:rPr>
        <w:t>:</w:t>
      </w:r>
    </w:p>
    <w:p w14:paraId="63E3383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 Stored Procedure can be used as a modular programming which means create once, store and call for several times whenever it is required. This supports faster execution. It also reduces network traffic and provides better security to the data.</w:t>
      </w:r>
    </w:p>
    <w:p w14:paraId="1EF0B1C2" w14:textId="77777777" w:rsidR="00942559" w:rsidRPr="00942559" w:rsidRDefault="00942559" w:rsidP="00942559">
      <w:pPr>
        <w:shd w:val="clear" w:color="auto" w:fill="FFFFFF"/>
        <w:spacing w:after="100" w:afterAutospacing="1" w:line="240" w:lineRule="auto"/>
        <w:jc w:val="both"/>
        <w:outlineLvl w:val="2"/>
        <w:rPr>
          <w:rFonts w:ascii="inherit" w:eastAsia="Times New Roman" w:hAnsi="inherit" w:cs="Open Sans"/>
          <w:color w:val="4A4A4A"/>
          <w:sz w:val="27"/>
          <w:szCs w:val="27"/>
          <w:lang w:eastAsia="en-IN"/>
        </w:rPr>
      </w:pPr>
      <w:r w:rsidRPr="00942559">
        <w:rPr>
          <w:rFonts w:ascii="inherit" w:eastAsia="Times New Roman" w:hAnsi="inherit" w:cs="Open Sans"/>
          <w:b/>
          <w:bCs/>
          <w:color w:val="4A4A4A"/>
          <w:sz w:val="27"/>
          <w:szCs w:val="27"/>
          <w:lang w:eastAsia="en-IN"/>
        </w:rPr>
        <w:t>Disadvantage</w:t>
      </w:r>
      <w:r w:rsidRPr="00942559">
        <w:rPr>
          <w:rFonts w:ascii="inherit" w:eastAsia="Times New Roman" w:hAnsi="inherit" w:cs="Open Sans"/>
          <w:color w:val="4A4A4A"/>
          <w:sz w:val="27"/>
          <w:szCs w:val="27"/>
          <w:lang w:eastAsia="en-IN"/>
        </w:rPr>
        <w:t>:</w:t>
      </w:r>
    </w:p>
    <w:p w14:paraId="12E02B2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 only disadvantage of Stored Procedure is that it can be executed only in the database and utilizes more memory in the database server.</w:t>
      </w:r>
    </w:p>
    <w:p w14:paraId="3CE4628A"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Q58. List all the types of user-defined functions?</w:t>
      </w:r>
    </w:p>
    <w:p w14:paraId="20A52D23"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There are three types of user-defined functions, namely:</w:t>
      </w:r>
    </w:p>
    <w:p w14:paraId="7BC16BDB" w14:textId="77777777" w:rsidR="00942559" w:rsidRPr="00942559" w:rsidRDefault="00942559" w:rsidP="00942559">
      <w:pPr>
        <w:numPr>
          <w:ilvl w:val="0"/>
          <w:numId w:val="3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Scalar Functions</w:t>
      </w:r>
    </w:p>
    <w:p w14:paraId="4653B016" w14:textId="77777777" w:rsidR="00942559" w:rsidRPr="00942559" w:rsidRDefault="00942559" w:rsidP="00942559">
      <w:pPr>
        <w:numPr>
          <w:ilvl w:val="0"/>
          <w:numId w:val="3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Inline Table-valued functions</w:t>
      </w:r>
    </w:p>
    <w:p w14:paraId="13971BD4" w14:textId="77777777" w:rsidR="00942559" w:rsidRPr="00942559" w:rsidRDefault="00942559" w:rsidP="00942559">
      <w:pPr>
        <w:numPr>
          <w:ilvl w:val="0"/>
          <w:numId w:val="3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Multi-statement valued functions</w:t>
      </w:r>
    </w:p>
    <w:p w14:paraId="271353B5"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Scalar returns the unit, variant defined the return clause. Other two types of defined functions return table.</w:t>
      </w:r>
    </w:p>
    <w:p w14:paraId="2B7F095E"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Q59. What do you mean by Collation?</w:t>
      </w:r>
    </w:p>
    <w:p w14:paraId="439720FB"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lastRenderedPageBreak/>
        <w:t>Collation is defined as a set of rules that determine how data can be sorted as well as compared. Character data is sorted using the rules that define the correct character sequence along with options for specifying case-sensitivity, character width etc.</w:t>
      </w:r>
    </w:p>
    <w:p w14:paraId="17D9221D" w14:textId="77777777" w:rsidR="00942559" w:rsidRPr="00942559" w:rsidRDefault="00942559" w:rsidP="00942559">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Q60. What are the different types of Collation Sensitivity?</w:t>
      </w:r>
    </w:p>
    <w:p w14:paraId="7FFE7FB5"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Following are the different types of collation sensitivity:</w:t>
      </w:r>
    </w:p>
    <w:p w14:paraId="61764667" w14:textId="77777777" w:rsidR="00942559" w:rsidRPr="00942559" w:rsidRDefault="00942559" w:rsidP="00942559">
      <w:pPr>
        <w:numPr>
          <w:ilvl w:val="0"/>
          <w:numId w:val="33"/>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Case Sensitivity: A and a and B and b.</w:t>
      </w:r>
    </w:p>
    <w:p w14:paraId="1177BCCE" w14:textId="77777777" w:rsidR="00942559" w:rsidRPr="00942559" w:rsidRDefault="00942559" w:rsidP="00942559">
      <w:pPr>
        <w:numPr>
          <w:ilvl w:val="0"/>
          <w:numId w:val="33"/>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Kana Sensitivity: Japanese Kana characters.</w:t>
      </w:r>
    </w:p>
    <w:p w14:paraId="3992E714" w14:textId="77777777" w:rsidR="00942559" w:rsidRPr="00942559" w:rsidRDefault="00942559" w:rsidP="00942559">
      <w:pPr>
        <w:numPr>
          <w:ilvl w:val="0"/>
          <w:numId w:val="33"/>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Width Sensitivity: Single byte character and double-byte character.</w:t>
      </w:r>
    </w:p>
    <w:p w14:paraId="53B7C59A" w14:textId="77777777" w:rsidR="00942559" w:rsidRPr="00942559" w:rsidRDefault="00942559" w:rsidP="00942559">
      <w:pPr>
        <w:numPr>
          <w:ilvl w:val="0"/>
          <w:numId w:val="33"/>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Accent Sensitivity.</w:t>
      </w:r>
    </w:p>
    <w:p w14:paraId="4C248EE5" w14:textId="46FB783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p>
    <w:p w14:paraId="318ABAE3"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Q61. What are Local and Global variables?</w:t>
      </w:r>
    </w:p>
    <w:p w14:paraId="32306C2F" w14:textId="77777777" w:rsidR="00942559" w:rsidRPr="00942559" w:rsidRDefault="00942559" w:rsidP="00942559">
      <w:pPr>
        <w:shd w:val="clear" w:color="auto" w:fill="FFFFFF"/>
        <w:spacing w:after="100" w:afterAutospacing="1" w:line="240" w:lineRule="auto"/>
        <w:jc w:val="both"/>
        <w:outlineLvl w:val="2"/>
        <w:rPr>
          <w:rFonts w:ascii="inherit" w:eastAsia="Times New Roman" w:hAnsi="inherit" w:cs="Open Sans"/>
          <w:color w:val="4A4A4A"/>
          <w:sz w:val="27"/>
          <w:szCs w:val="27"/>
          <w:lang w:eastAsia="en-IN"/>
        </w:rPr>
      </w:pPr>
      <w:r w:rsidRPr="00942559">
        <w:rPr>
          <w:rFonts w:ascii="inherit" w:eastAsia="Times New Roman" w:hAnsi="inherit" w:cs="Open Sans"/>
          <w:b/>
          <w:bCs/>
          <w:color w:val="4A4A4A"/>
          <w:sz w:val="27"/>
          <w:szCs w:val="27"/>
          <w:lang w:eastAsia="en-IN"/>
        </w:rPr>
        <w:t>Local variables:</w:t>
      </w:r>
    </w:p>
    <w:p w14:paraId="06B31920"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These variables can be used or exist only inside the function. These variables are not used or referred by any other function.</w:t>
      </w:r>
    </w:p>
    <w:p w14:paraId="1FD79022" w14:textId="77777777" w:rsidR="00942559" w:rsidRPr="00942559" w:rsidRDefault="00942559" w:rsidP="00942559">
      <w:pPr>
        <w:shd w:val="clear" w:color="auto" w:fill="FFFFFF"/>
        <w:spacing w:after="100" w:afterAutospacing="1" w:line="240" w:lineRule="auto"/>
        <w:jc w:val="both"/>
        <w:outlineLvl w:val="2"/>
        <w:rPr>
          <w:rFonts w:ascii="inherit" w:eastAsia="Times New Roman" w:hAnsi="inherit" w:cs="Open Sans"/>
          <w:color w:val="4A4A4A"/>
          <w:sz w:val="27"/>
          <w:szCs w:val="27"/>
          <w:lang w:eastAsia="en-IN"/>
        </w:rPr>
      </w:pPr>
      <w:r w:rsidRPr="00942559">
        <w:rPr>
          <w:rFonts w:ascii="inherit" w:eastAsia="Times New Roman" w:hAnsi="inherit" w:cs="Open Sans"/>
          <w:b/>
          <w:bCs/>
          <w:color w:val="4A4A4A"/>
          <w:sz w:val="27"/>
          <w:szCs w:val="27"/>
          <w:lang w:eastAsia="en-IN"/>
        </w:rPr>
        <w:t>Global variables:</w:t>
      </w:r>
    </w:p>
    <w:p w14:paraId="2BC121F9"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These variables are the variables which can be accessed throughout the program. Global variables cannot be created whenever that function is called.</w:t>
      </w:r>
    </w:p>
    <w:p w14:paraId="2B411B16"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Q62. What is Auto Increment in SQL?</w:t>
      </w:r>
    </w:p>
    <w:p w14:paraId="7BB8D55C"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Auto increment keyword allows the user to create a unique number to get generated whenever a new record is inserted into the table.</w:t>
      </w:r>
      <w:r w:rsidRPr="00942559">
        <w:rPr>
          <w:rFonts w:ascii="Open Sans" w:eastAsia="Times New Roman" w:hAnsi="Open Sans" w:cs="Open Sans"/>
          <w:color w:val="4A4A4A"/>
          <w:sz w:val="24"/>
          <w:szCs w:val="24"/>
          <w:lang w:eastAsia="en-IN"/>
        </w:rPr>
        <w:br/>
        <w:t>This keyword is usually required whenever PRIMARY KEY is used.</w:t>
      </w:r>
    </w:p>
    <w:p w14:paraId="7CDE175D"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AUTO INCREMENT keyword can be used in Oracle and IDENTITY keyword can be used in SQL SERVER.</w:t>
      </w:r>
    </w:p>
    <w:p w14:paraId="6F334F2E"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Q63. What is a Datawarehouse?</w:t>
      </w:r>
    </w:p>
    <w:p w14:paraId="1E71966B"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 xml:space="preserve">Datawarehouse refers to a central repository of data where the data is assembled from multiple sources of information. Those data are consolidated, transformed </w:t>
      </w:r>
      <w:r w:rsidRPr="00942559">
        <w:rPr>
          <w:rFonts w:ascii="Open Sans" w:eastAsia="Times New Roman" w:hAnsi="Open Sans" w:cs="Open Sans"/>
          <w:color w:val="4A4A4A"/>
          <w:sz w:val="24"/>
          <w:szCs w:val="24"/>
          <w:lang w:eastAsia="en-IN"/>
        </w:rPr>
        <w:lastRenderedPageBreak/>
        <w:t>and made available for the mining as well as online processing. Warehouse data also have a subset of data called Data Marts.</w:t>
      </w:r>
    </w:p>
    <w:p w14:paraId="06A44058"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Q64. What are the different authentication modes in SQL Server? How can it be changed?</w:t>
      </w:r>
    </w:p>
    <w:p w14:paraId="66452FA8" w14:textId="77777777" w:rsidR="00942559" w:rsidRPr="00942559" w:rsidRDefault="00942559" w:rsidP="00942559">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Windows mode and Mixed Mode – SQL and Windows. You can go to the below steps to change authentication mode in SQL Server:</w:t>
      </w:r>
    </w:p>
    <w:p w14:paraId="07422902" w14:textId="77777777" w:rsidR="00942559" w:rsidRPr="00942559" w:rsidRDefault="00942559" w:rsidP="00942559">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Click Start&gt; Programs&gt; Microsoft SQL Server and click SQL Enterprise Manager to run SQL Enterprise Manager from the Microsoft SQL Server program group.</w:t>
      </w:r>
    </w:p>
    <w:p w14:paraId="102BF790" w14:textId="77777777" w:rsidR="00942559" w:rsidRPr="00942559" w:rsidRDefault="00942559" w:rsidP="00942559">
      <w:pPr>
        <w:numPr>
          <w:ilvl w:val="0"/>
          <w:numId w:val="35"/>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Then select the server from the Tools menu.</w:t>
      </w:r>
    </w:p>
    <w:p w14:paraId="01C50DE2" w14:textId="77777777" w:rsidR="00942559" w:rsidRPr="00942559" w:rsidRDefault="00942559" w:rsidP="00942559">
      <w:pPr>
        <w:numPr>
          <w:ilvl w:val="0"/>
          <w:numId w:val="36"/>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Select SQL Server Configuration Properties, and choose the Security page.</w:t>
      </w:r>
    </w:p>
    <w:p w14:paraId="7FB23DE9" w14:textId="77777777" w:rsidR="00942559" w:rsidRPr="00942559" w:rsidRDefault="00942559" w:rsidP="00942559">
      <w:pPr>
        <w:shd w:val="clear" w:color="auto" w:fill="FFFFFF"/>
        <w:spacing w:after="100" w:afterAutospacing="1" w:line="240" w:lineRule="auto"/>
        <w:jc w:val="both"/>
        <w:outlineLvl w:val="1"/>
        <w:rPr>
          <w:rFonts w:ascii="inherit" w:eastAsia="Times New Roman" w:hAnsi="inherit" w:cs="Open Sans"/>
          <w:color w:val="4A4A4A"/>
          <w:sz w:val="36"/>
          <w:szCs w:val="36"/>
          <w:lang w:eastAsia="en-IN"/>
        </w:rPr>
      </w:pPr>
      <w:r w:rsidRPr="00942559">
        <w:rPr>
          <w:rFonts w:ascii="inherit" w:eastAsia="Times New Roman" w:hAnsi="inherit" w:cs="Open Sans"/>
          <w:b/>
          <w:bCs/>
          <w:color w:val="4A4A4A"/>
          <w:sz w:val="36"/>
          <w:szCs w:val="36"/>
          <w:lang w:eastAsia="en-IN"/>
        </w:rPr>
        <w:t>Q65. What are STUFF and REPLACE function?</w:t>
      </w:r>
    </w:p>
    <w:p w14:paraId="73FE174B" w14:textId="77777777" w:rsidR="00942559" w:rsidRPr="00942559" w:rsidRDefault="00942559" w:rsidP="00942559">
      <w:pPr>
        <w:shd w:val="clear" w:color="auto" w:fill="FFFFFF"/>
        <w:spacing w:after="0"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STUFF Function</w:t>
      </w:r>
      <w:r w:rsidRPr="00942559">
        <w:rPr>
          <w:rFonts w:ascii="Open Sans" w:eastAsia="Times New Roman" w:hAnsi="Open Sans" w:cs="Open Sans"/>
          <w:color w:val="4A4A4A"/>
          <w:sz w:val="24"/>
          <w:szCs w:val="24"/>
          <w:lang w:eastAsia="en-IN"/>
        </w:rPr>
        <w:t>: This function is used to overwrite existing character or inserts a string into another string. Syntax:</w:t>
      </w:r>
    </w:p>
    <w:p w14:paraId="75D08E8E"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STUFF(string_expression,start, length, replacement_characters)</w:t>
      </w:r>
    </w:p>
    <w:p w14:paraId="5CF9D698" w14:textId="77777777" w:rsidR="00942559" w:rsidRPr="00942559" w:rsidRDefault="00942559" w:rsidP="00942559">
      <w:pPr>
        <w:shd w:val="clear" w:color="auto" w:fill="FFFFFF"/>
        <w:spacing w:after="0"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where,</w:t>
      </w:r>
      <w:r w:rsidRPr="00942559">
        <w:rPr>
          <w:rFonts w:ascii="Open Sans" w:eastAsia="Times New Roman" w:hAnsi="Open Sans" w:cs="Open Sans"/>
          <w:color w:val="4A4A4A"/>
          <w:sz w:val="24"/>
          <w:szCs w:val="24"/>
          <w:lang w:eastAsia="en-IN"/>
        </w:rPr>
        <w:br/>
      </w:r>
      <w:r w:rsidRPr="00942559">
        <w:rPr>
          <w:rFonts w:ascii="Open Sans" w:eastAsia="Times New Roman" w:hAnsi="Open Sans" w:cs="Open Sans"/>
          <w:i/>
          <w:iCs/>
          <w:color w:val="4A4A4A"/>
          <w:sz w:val="24"/>
          <w:szCs w:val="24"/>
          <w:lang w:eastAsia="en-IN"/>
        </w:rPr>
        <w:t>string_expression</w:t>
      </w:r>
      <w:r w:rsidRPr="00942559">
        <w:rPr>
          <w:rFonts w:ascii="Open Sans" w:eastAsia="Times New Roman" w:hAnsi="Open Sans" w:cs="Open Sans"/>
          <w:color w:val="4A4A4A"/>
          <w:sz w:val="24"/>
          <w:szCs w:val="24"/>
          <w:lang w:eastAsia="en-IN"/>
        </w:rPr>
        <w:t>: it is the string that will have characters substituted</w:t>
      </w:r>
    </w:p>
    <w:p w14:paraId="77AA6C8B" w14:textId="77777777" w:rsidR="00942559" w:rsidRPr="00942559" w:rsidRDefault="00942559" w:rsidP="00942559">
      <w:pPr>
        <w:shd w:val="clear" w:color="auto" w:fill="FFFFFF"/>
        <w:spacing w:after="0"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start:</w:t>
      </w:r>
      <w:r w:rsidRPr="00942559">
        <w:rPr>
          <w:rFonts w:ascii="Open Sans" w:eastAsia="Times New Roman" w:hAnsi="Open Sans" w:cs="Open Sans"/>
          <w:color w:val="4A4A4A"/>
          <w:sz w:val="24"/>
          <w:szCs w:val="24"/>
          <w:lang w:eastAsia="en-IN"/>
        </w:rPr>
        <w:t> This refers to the starting position</w:t>
      </w:r>
      <w:r w:rsidRPr="00942559">
        <w:rPr>
          <w:rFonts w:ascii="Open Sans" w:eastAsia="Times New Roman" w:hAnsi="Open Sans" w:cs="Open Sans"/>
          <w:color w:val="4A4A4A"/>
          <w:sz w:val="24"/>
          <w:szCs w:val="24"/>
          <w:lang w:eastAsia="en-IN"/>
        </w:rPr>
        <w:br/>
      </w:r>
      <w:r w:rsidRPr="00942559">
        <w:rPr>
          <w:rFonts w:ascii="Open Sans" w:eastAsia="Times New Roman" w:hAnsi="Open Sans" w:cs="Open Sans"/>
          <w:i/>
          <w:iCs/>
          <w:color w:val="4A4A4A"/>
          <w:sz w:val="24"/>
          <w:szCs w:val="24"/>
          <w:lang w:eastAsia="en-IN"/>
        </w:rPr>
        <w:t>length</w:t>
      </w:r>
      <w:r w:rsidRPr="00942559">
        <w:rPr>
          <w:rFonts w:ascii="Open Sans" w:eastAsia="Times New Roman" w:hAnsi="Open Sans" w:cs="Open Sans"/>
          <w:color w:val="4A4A4A"/>
          <w:sz w:val="24"/>
          <w:szCs w:val="24"/>
          <w:lang w:eastAsia="en-IN"/>
        </w:rPr>
        <w:t>: It refers to the number of characters in the string which are substituted.</w:t>
      </w:r>
    </w:p>
    <w:p w14:paraId="6012FCD7" w14:textId="77777777" w:rsidR="00942559" w:rsidRPr="00942559" w:rsidRDefault="00942559" w:rsidP="00942559">
      <w:pPr>
        <w:shd w:val="clear" w:color="auto" w:fill="FFFFFF"/>
        <w:spacing w:after="0"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i/>
          <w:iCs/>
          <w:color w:val="4A4A4A"/>
          <w:sz w:val="24"/>
          <w:szCs w:val="24"/>
          <w:lang w:eastAsia="en-IN"/>
        </w:rPr>
        <w:t>replacement_string</w:t>
      </w:r>
      <w:r w:rsidRPr="00942559">
        <w:rPr>
          <w:rFonts w:ascii="Open Sans" w:eastAsia="Times New Roman" w:hAnsi="Open Sans" w:cs="Open Sans"/>
          <w:color w:val="4A4A4A"/>
          <w:sz w:val="24"/>
          <w:szCs w:val="24"/>
          <w:lang w:eastAsia="en-IN"/>
        </w:rPr>
        <w:t>: They are the new characters which are injected in the string.</w:t>
      </w:r>
    </w:p>
    <w:p w14:paraId="537AB71F" w14:textId="77777777" w:rsidR="00942559" w:rsidRPr="00942559" w:rsidRDefault="00942559" w:rsidP="00942559">
      <w:pPr>
        <w:shd w:val="clear" w:color="auto" w:fill="FFFFFF"/>
        <w:spacing w:after="100" w:afterAutospacing="1" w:line="240" w:lineRule="auto"/>
        <w:rPr>
          <w:rFonts w:ascii="Open Sans" w:eastAsia="Times New Roman" w:hAnsi="Open Sans" w:cs="Open Sans"/>
          <w:color w:val="4A4A4A"/>
          <w:sz w:val="24"/>
          <w:szCs w:val="24"/>
          <w:lang w:eastAsia="en-IN"/>
        </w:rPr>
      </w:pPr>
      <w:r w:rsidRPr="00942559">
        <w:rPr>
          <w:rFonts w:ascii="Open Sans" w:eastAsia="Times New Roman" w:hAnsi="Open Sans" w:cs="Open Sans"/>
          <w:color w:val="4A4A4A"/>
          <w:sz w:val="24"/>
          <w:szCs w:val="24"/>
          <w:lang w:eastAsia="en-IN"/>
        </w:rPr>
        <w:t> </w:t>
      </w:r>
    </w:p>
    <w:p w14:paraId="25CFF322" w14:textId="77777777" w:rsidR="00942559" w:rsidRPr="00942559" w:rsidRDefault="00942559" w:rsidP="00942559">
      <w:pPr>
        <w:shd w:val="clear" w:color="auto" w:fill="FFFFFF"/>
        <w:spacing w:after="0" w:line="240" w:lineRule="auto"/>
        <w:jc w:val="both"/>
        <w:rPr>
          <w:rFonts w:ascii="Open Sans" w:eastAsia="Times New Roman" w:hAnsi="Open Sans" w:cs="Open Sans"/>
          <w:color w:val="4A4A4A"/>
          <w:sz w:val="24"/>
          <w:szCs w:val="24"/>
          <w:lang w:eastAsia="en-IN"/>
        </w:rPr>
      </w:pPr>
      <w:r w:rsidRPr="00942559">
        <w:rPr>
          <w:rFonts w:ascii="Open Sans" w:eastAsia="Times New Roman" w:hAnsi="Open Sans" w:cs="Open Sans"/>
          <w:b/>
          <w:bCs/>
          <w:color w:val="4A4A4A"/>
          <w:sz w:val="24"/>
          <w:szCs w:val="24"/>
          <w:lang w:eastAsia="en-IN"/>
        </w:rPr>
        <w:t>REPLACE function</w:t>
      </w:r>
      <w:r w:rsidRPr="00942559">
        <w:rPr>
          <w:rFonts w:ascii="Open Sans" w:eastAsia="Times New Roman" w:hAnsi="Open Sans" w:cs="Open Sans"/>
          <w:color w:val="4A4A4A"/>
          <w:sz w:val="24"/>
          <w:szCs w:val="24"/>
          <w:lang w:eastAsia="en-IN"/>
        </w:rPr>
        <w:t>: This function is used to replace the existing characters of all the occurrences. Syntax:</w:t>
      </w:r>
    </w:p>
    <w:p w14:paraId="35AF3525" w14:textId="77777777" w:rsidR="00942559" w:rsidRPr="00942559" w:rsidRDefault="00942559" w:rsidP="0094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942559">
        <w:rPr>
          <w:rFonts w:ascii="Consolas" w:eastAsia="Times New Roman" w:hAnsi="Consolas" w:cs="Courier New"/>
          <w:color w:val="212529"/>
          <w:sz w:val="24"/>
          <w:szCs w:val="24"/>
          <w:lang w:eastAsia="en-IN"/>
        </w:rPr>
        <w:t>REPLACE (string_expression, search_string, replacement_string)</w:t>
      </w:r>
    </w:p>
    <w:p w14:paraId="6867159C" w14:textId="77777777" w:rsidR="00B41BCD" w:rsidRDefault="00B41BCD"/>
    <w:sectPr w:rsidR="00B41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09A"/>
    <w:multiLevelType w:val="multilevel"/>
    <w:tmpl w:val="E32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0150"/>
    <w:multiLevelType w:val="multilevel"/>
    <w:tmpl w:val="2B4C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7BC3"/>
    <w:multiLevelType w:val="multilevel"/>
    <w:tmpl w:val="99A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6018A"/>
    <w:multiLevelType w:val="multilevel"/>
    <w:tmpl w:val="8DD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81067"/>
    <w:multiLevelType w:val="multilevel"/>
    <w:tmpl w:val="E5B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E16A8"/>
    <w:multiLevelType w:val="multilevel"/>
    <w:tmpl w:val="AF4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47443"/>
    <w:multiLevelType w:val="multilevel"/>
    <w:tmpl w:val="EA1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13390"/>
    <w:multiLevelType w:val="multilevel"/>
    <w:tmpl w:val="B70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90FC0"/>
    <w:multiLevelType w:val="multilevel"/>
    <w:tmpl w:val="C95E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04C42"/>
    <w:multiLevelType w:val="multilevel"/>
    <w:tmpl w:val="A476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267C6"/>
    <w:multiLevelType w:val="multilevel"/>
    <w:tmpl w:val="D42A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F6655"/>
    <w:multiLevelType w:val="multilevel"/>
    <w:tmpl w:val="0C3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23837"/>
    <w:multiLevelType w:val="multilevel"/>
    <w:tmpl w:val="A45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40A19"/>
    <w:multiLevelType w:val="multilevel"/>
    <w:tmpl w:val="145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83E2C"/>
    <w:multiLevelType w:val="multilevel"/>
    <w:tmpl w:val="9FAA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65066"/>
    <w:multiLevelType w:val="multilevel"/>
    <w:tmpl w:val="2BCA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04E09"/>
    <w:multiLevelType w:val="multilevel"/>
    <w:tmpl w:val="C71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02F8C"/>
    <w:multiLevelType w:val="multilevel"/>
    <w:tmpl w:val="9D0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14599"/>
    <w:multiLevelType w:val="multilevel"/>
    <w:tmpl w:val="82A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C7561"/>
    <w:multiLevelType w:val="multilevel"/>
    <w:tmpl w:val="ADA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8324C"/>
    <w:multiLevelType w:val="multilevel"/>
    <w:tmpl w:val="B74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B24A7"/>
    <w:multiLevelType w:val="multilevel"/>
    <w:tmpl w:val="C59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574A9"/>
    <w:multiLevelType w:val="multilevel"/>
    <w:tmpl w:val="8170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26200"/>
    <w:multiLevelType w:val="multilevel"/>
    <w:tmpl w:val="C55C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8350A"/>
    <w:multiLevelType w:val="multilevel"/>
    <w:tmpl w:val="119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50CB9"/>
    <w:multiLevelType w:val="multilevel"/>
    <w:tmpl w:val="97A0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17CF8"/>
    <w:multiLevelType w:val="multilevel"/>
    <w:tmpl w:val="FF1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E69F4"/>
    <w:multiLevelType w:val="multilevel"/>
    <w:tmpl w:val="0AD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12DE4"/>
    <w:multiLevelType w:val="multilevel"/>
    <w:tmpl w:val="6764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3709"/>
    <w:multiLevelType w:val="multilevel"/>
    <w:tmpl w:val="30D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65C70"/>
    <w:multiLevelType w:val="multilevel"/>
    <w:tmpl w:val="1DD8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914E8"/>
    <w:multiLevelType w:val="multilevel"/>
    <w:tmpl w:val="7D76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D6255"/>
    <w:multiLevelType w:val="multilevel"/>
    <w:tmpl w:val="5B6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76006"/>
    <w:multiLevelType w:val="multilevel"/>
    <w:tmpl w:val="2EE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B3954"/>
    <w:multiLevelType w:val="multilevel"/>
    <w:tmpl w:val="2BE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C5ED1"/>
    <w:multiLevelType w:val="multilevel"/>
    <w:tmpl w:val="794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4"/>
  </w:num>
  <w:num w:numId="4">
    <w:abstractNumId w:val="1"/>
  </w:num>
  <w:num w:numId="5">
    <w:abstractNumId w:val="34"/>
  </w:num>
  <w:num w:numId="6">
    <w:abstractNumId w:val="6"/>
  </w:num>
  <w:num w:numId="7">
    <w:abstractNumId w:val="0"/>
  </w:num>
  <w:num w:numId="8">
    <w:abstractNumId w:val="24"/>
  </w:num>
  <w:num w:numId="9">
    <w:abstractNumId w:val="9"/>
  </w:num>
  <w:num w:numId="10">
    <w:abstractNumId w:val="27"/>
  </w:num>
  <w:num w:numId="11">
    <w:abstractNumId w:val="20"/>
  </w:num>
  <w:num w:numId="12">
    <w:abstractNumId w:val="33"/>
  </w:num>
  <w:num w:numId="13">
    <w:abstractNumId w:val="15"/>
  </w:num>
  <w:num w:numId="14">
    <w:abstractNumId w:val="17"/>
  </w:num>
  <w:num w:numId="15">
    <w:abstractNumId w:val="18"/>
  </w:num>
  <w:num w:numId="16">
    <w:abstractNumId w:val="21"/>
  </w:num>
  <w:num w:numId="17">
    <w:abstractNumId w:val="3"/>
  </w:num>
  <w:num w:numId="18">
    <w:abstractNumId w:val="28"/>
  </w:num>
  <w:num w:numId="19">
    <w:abstractNumId w:val="19"/>
  </w:num>
  <w:num w:numId="20">
    <w:abstractNumId w:val="2"/>
  </w:num>
  <w:num w:numId="21">
    <w:abstractNumId w:val="25"/>
  </w:num>
  <w:num w:numId="22">
    <w:abstractNumId w:val="11"/>
  </w:num>
  <w:num w:numId="23">
    <w:abstractNumId w:val="35"/>
  </w:num>
  <w:num w:numId="24">
    <w:abstractNumId w:val="12"/>
  </w:num>
  <w:num w:numId="25">
    <w:abstractNumId w:val="22"/>
  </w:num>
  <w:num w:numId="26">
    <w:abstractNumId w:val="7"/>
  </w:num>
  <w:num w:numId="27">
    <w:abstractNumId w:val="26"/>
  </w:num>
  <w:num w:numId="28">
    <w:abstractNumId w:val="30"/>
  </w:num>
  <w:num w:numId="29">
    <w:abstractNumId w:val="8"/>
  </w:num>
  <w:num w:numId="30">
    <w:abstractNumId w:val="13"/>
  </w:num>
  <w:num w:numId="31">
    <w:abstractNumId w:val="31"/>
  </w:num>
  <w:num w:numId="32">
    <w:abstractNumId w:val="5"/>
  </w:num>
  <w:num w:numId="33">
    <w:abstractNumId w:val="29"/>
  </w:num>
  <w:num w:numId="34">
    <w:abstractNumId w:val="10"/>
  </w:num>
  <w:num w:numId="35">
    <w:abstractNumId w:val="3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CD"/>
    <w:rsid w:val="00824863"/>
    <w:rsid w:val="00942559"/>
    <w:rsid w:val="00B41B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DCBF3-B192-4C0D-A125-C378B4A3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5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25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25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255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5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25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255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2559"/>
    <w:rPr>
      <w:rFonts w:ascii="Times New Roman" w:eastAsia="Times New Roman" w:hAnsi="Times New Roman" w:cs="Times New Roman"/>
      <w:b/>
      <w:bCs/>
      <w:sz w:val="24"/>
      <w:szCs w:val="24"/>
      <w:lang w:eastAsia="en-IN"/>
    </w:rPr>
  </w:style>
  <w:style w:type="character" w:customStyle="1" w:styleId="publish-date">
    <w:name w:val="publish-date"/>
    <w:basedOn w:val="DefaultParagraphFont"/>
    <w:rsid w:val="00942559"/>
  </w:style>
  <w:style w:type="character" w:customStyle="1" w:styleId="total-views">
    <w:name w:val="total-views"/>
    <w:basedOn w:val="DefaultParagraphFont"/>
    <w:rsid w:val="00942559"/>
  </w:style>
  <w:style w:type="character" w:customStyle="1" w:styleId="author-name">
    <w:name w:val="author-name"/>
    <w:basedOn w:val="DefaultParagraphFont"/>
    <w:rsid w:val="00942559"/>
  </w:style>
  <w:style w:type="character" w:styleId="Hyperlink">
    <w:name w:val="Hyperlink"/>
    <w:basedOn w:val="DefaultParagraphFont"/>
    <w:uiPriority w:val="99"/>
    <w:semiHidden/>
    <w:unhideWhenUsed/>
    <w:rsid w:val="00942559"/>
    <w:rPr>
      <w:color w:val="0000FF"/>
      <w:u w:val="single"/>
    </w:rPr>
  </w:style>
  <w:style w:type="character" w:customStyle="1" w:styleId="author-bio">
    <w:name w:val="author-bio"/>
    <w:basedOn w:val="DefaultParagraphFont"/>
    <w:rsid w:val="00942559"/>
  </w:style>
  <w:style w:type="character" w:customStyle="1" w:styleId="current-blog">
    <w:name w:val="current-blog"/>
    <w:basedOn w:val="DefaultParagraphFont"/>
    <w:rsid w:val="00942559"/>
  </w:style>
  <w:style w:type="character" w:customStyle="1" w:styleId="total-blogs">
    <w:name w:val="total-blogs"/>
    <w:basedOn w:val="DefaultParagraphFont"/>
    <w:rsid w:val="00942559"/>
  </w:style>
  <w:style w:type="character" w:customStyle="1" w:styleId="blog-category">
    <w:name w:val="blog-category"/>
    <w:basedOn w:val="DefaultParagraphFont"/>
    <w:rsid w:val="00942559"/>
  </w:style>
  <w:style w:type="paragraph" w:styleId="NormalWeb">
    <w:name w:val="Normal (Web)"/>
    <w:basedOn w:val="Normal"/>
    <w:uiPriority w:val="99"/>
    <w:semiHidden/>
    <w:unhideWhenUsed/>
    <w:rsid w:val="00942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2559"/>
    <w:rPr>
      <w:b/>
      <w:bCs/>
    </w:rPr>
  </w:style>
  <w:style w:type="character" w:styleId="Emphasis">
    <w:name w:val="Emphasis"/>
    <w:basedOn w:val="DefaultParagraphFont"/>
    <w:uiPriority w:val="20"/>
    <w:qFormat/>
    <w:rsid w:val="00942559"/>
    <w:rPr>
      <w:i/>
      <w:iCs/>
    </w:rPr>
  </w:style>
  <w:style w:type="character" w:customStyle="1" w:styleId="powered-by-ed">
    <w:name w:val="powered-by-ed"/>
    <w:basedOn w:val="DefaultParagraphFont"/>
    <w:rsid w:val="00942559"/>
  </w:style>
  <w:style w:type="character" w:customStyle="1" w:styleId="sub-title">
    <w:name w:val="sub-title"/>
    <w:basedOn w:val="DefaultParagraphFont"/>
    <w:rsid w:val="00942559"/>
  </w:style>
  <w:style w:type="paragraph" w:styleId="HTMLPreformatted">
    <w:name w:val="HTML Preformatted"/>
    <w:basedOn w:val="Normal"/>
    <w:link w:val="HTMLPreformattedChar"/>
    <w:uiPriority w:val="99"/>
    <w:semiHidden/>
    <w:unhideWhenUsed/>
    <w:rsid w:val="009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42559"/>
    <w:rPr>
      <w:rFonts w:ascii="Courier New" w:eastAsia="Times New Roman" w:hAnsi="Courier New" w:cs="Courier New"/>
      <w:sz w:val="20"/>
      <w:lang w:eastAsia="en-IN"/>
    </w:rPr>
  </w:style>
  <w:style w:type="paragraph" w:customStyle="1" w:styleId="codeblock">
    <w:name w:val="codeblock"/>
    <w:basedOn w:val="Normal"/>
    <w:rsid w:val="00942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2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405315">
      <w:bodyDiv w:val="1"/>
      <w:marLeft w:val="0"/>
      <w:marRight w:val="0"/>
      <w:marTop w:val="0"/>
      <w:marBottom w:val="0"/>
      <w:divBdr>
        <w:top w:val="none" w:sz="0" w:space="0" w:color="auto"/>
        <w:left w:val="none" w:sz="0" w:space="0" w:color="auto"/>
        <w:bottom w:val="none" w:sz="0" w:space="0" w:color="auto"/>
        <w:right w:val="none" w:sz="0" w:space="0" w:color="auto"/>
      </w:divBdr>
      <w:divsChild>
        <w:div w:id="1529099186">
          <w:marLeft w:val="0"/>
          <w:marRight w:val="0"/>
          <w:marTop w:val="0"/>
          <w:marBottom w:val="0"/>
          <w:divBdr>
            <w:top w:val="none" w:sz="0" w:space="0" w:color="auto"/>
            <w:left w:val="none" w:sz="0" w:space="0" w:color="auto"/>
            <w:bottom w:val="none" w:sz="0" w:space="0" w:color="auto"/>
            <w:right w:val="none" w:sz="0" w:space="0" w:color="auto"/>
          </w:divBdr>
          <w:divsChild>
            <w:div w:id="1322733502">
              <w:marLeft w:val="0"/>
              <w:marRight w:val="0"/>
              <w:marTop w:val="0"/>
              <w:marBottom w:val="0"/>
              <w:divBdr>
                <w:top w:val="none" w:sz="0" w:space="0" w:color="auto"/>
                <w:left w:val="none" w:sz="0" w:space="0" w:color="auto"/>
                <w:bottom w:val="none" w:sz="0" w:space="0" w:color="auto"/>
                <w:right w:val="none" w:sz="0" w:space="0" w:color="auto"/>
              </w:divBdr>
              <w:divsChild>
                <w:div w:id="11453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3737">
          <w:marLeft w:val="0"/>
          <w:marRight w:val="0"/>
          <w:marTop w:val="0"/>
          <w:marBottom w:val="0"/>
          <w:divBdr>
            <w:top w:val="none" w:sz="0" w:space="0" w:color="auto"/>
            <w:left w:val="none" w:sz="0" w:space="0" w:color="auto"/>
            <w:bottom w:val="none" w:sz="0" w:space="0" w:color="auto"/>
            <w:right w:val="none" w:sz="0" w:space="0" w:color="auto"/>
          </w:divBdr>
        </w:div>
        <w:div w:id="659161980">
          <w:marLeft w:val="0"/>
          <w:marRight w:val="0"/>
          <w:marTop w:val="0"/>
          <w:marBottom w:val="0"/>
          <w:divBdr>
            <w:top w:val="none" w:sz="0" w:space="0" w:color="auto"/>
            <w:left w:val="none" w:sz="0" w:space="0" w:color="auto"/>
            <w:bottom w:val="none" w:sz="0" w:space="0" w:color="auto"/>
            <w:right w:val="none" w:sz="0" w:space="0" w:color="auto"/>
          </w:divBdr>
          <w:divsChild>
            <w:div w:id="1643651904">
              <w:marLeft w:val="0"/>
              <w:marRight w:val="0"/>
              <w:marTop w:val="0"/>
              <w:marBottom w:val="0"/>
              <w:divBdr>
                <w:top w:val="none" w:sz="0" w:space="0" w:color="auto"/>
                <w:left w:val="none" w:sz="0" w:space="0" w:color="auto"/>
                <w:bottom w:val="none" w:sz="0" w:space="0" w:color="auto"/>
                <w:right w:val="none" w:sz="0" w:space="0" w:color="auto"/>
              </w:divBdr>
            </w:div>
            <w:div w:id="2081516029">
              <w:marLeft w:val="0"/>
              <w:marRight w:val="0"/>
              <w:marTop w:val="0"/>
              <w:marBottom w:val="0"/>
              <w:divBdr>
                <w:top w:val="none" w:sz="0" w:space="0" w:color="auto"/>
                <w:left w:val="none" w:sz="0" w:space="0" w:color="auto"/>
                <w:bottom w:val="none" w:sz="0" w:space="0" w:color="auto"/>
                <w:right w:val="none" w:sz="0" w:space="0" w:color="auto"/>
              </w:divBdr>
            </w:div>
          </w:divsChild>
        </w:div>
        <w:div w:id="1267887227">
          <w:marLeft w:val="0"/>
          <w:marRight w:val="0"/>
          <w:marTop w:val="0"/>
          <w:marBottom w:val="0"/>
          <w:divBdr>
            <w:top w:val="none" w:sz="0" w:space="0" w:color="auto"/>
            <w:left w:val="none" w:sz="0" w:space="0" w:color="auto"/>
            <w:bottom w:val="none" w:sz="0" w:space="0" w:color="auto"/>
            <w:right w:val="none" w:sz="0" w:space="0" w:color="auto"/>
          </w:divBdr>
          <w:divsChild>
            <w:div w:id="231701071">
              <w:marLeft w:val="0"/>
              <w:marRight w:val="0"/>
              <w:marTop w:val="0"/>
              <w:marBottom w:val="0"/>
              <w:divBdr>
                <w:top w:val="none" w:sz="0" w:space="0" w:color="auto"/>
                <w:left w:val="none" w:sz="0" w:space="0" w:color="auto"/>
                <w:bottom w:val="none" w:sz="0" w:space="0" w:color="auto"/>
                <w:right w:val="none" w:sz="0" w:space="0" w:color="auto"/>
              </w:divBdr>
              <w:divsChild>
                <w:div w:id="332535810">
                  <w:marLeft w:val="0"/>
                  <w:marRight w:val="0"/>
                  <w:marTop w:val="0"/>
                  <w:marBottom w:val="0"/>
                  <w:divBdr>
                    <w:top w:val="none" w:sz="0" w:space="0" w:color="auto"/>
                    <w:left w:val="none" w:sz="0" w:space="0" w:color="auto"/>
                    <w:bottom w:val="none" w:sz="0" w:space="0" w:color="auto"/>
                    <w:right w:val="none" w:sz="0" w:space="0" w:color="auto"/>
                  </w:divBdr>
                  <w:divsChild>
                    <w:div w:id="487944513">
                      <w:marLeft w:val="0"/>
                      <w:marRight w:val="0"/>
                      <w:marTop w:val="0"/>
                      <w:marBottom w:val="0"/>
                      <w:divBdr>
                        <w:top w:val="none" w:sz="0" w:space="0" w:color="auto"/>
                        <w:left w:val="none" w:sz="0" w:space="0" w:color="auto"/>
                        <w:bottom w:val="none" w:sz="0" w:space="0" w:color="auto"/>
                        <w:right w:val="none" w:sz="0" w:space="0" w:color="auto"/>
                      </w:divBdr>
                    </w:div>
                    <w:div w:id="1237939416">
                      <w:marLeft w:val="0"/>
                      <w:marRight w:val="0"/>
                      <w:marTop w:val="0"/>
                      <w:marBottom w:val="0"/>
                      <w:divBdr>
                        <w:top w:val="none" w:sz="0" w:space="0" w:color="auto"/>
                        <w:left w:val="none" w:sz="0" w:space="0" w:color="auto"/>
                        <w:bottom w:val="none" w:sz="0" w:space="0" w:color="auto"/>
                        <w:right w:val="none" w:sz="0" w:space="0" w:color="auto"/>
                      </w:divBdr>
                      <w:divsChild>
                        <w:div w:id="187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5904">
          <w:marLeft w:val="0"/>
          <w:marRight w:val="0"/>
          <w:marTop w:val="0"/>
          <w:marBottom w:val="0"/>
          <w:divBdr>
            <w:top w:val="none" w:sz="0" w:space="0" w:color="auto"/>
            <w:left w:val="none" w:sz="0" w:space="0" w:color="auto"/>
            <w:bottom w:val="none" w:sz="0" w:space="0" w:color="auto"/>
            <w:right w:val="none" w:sz="0" w:space="0" w:color="auto"/>
          </w:divBdr>
          <w:divsChild>
            <w:div w:id="430784053">
              <w:marLeft w:val="0"/>
              <w:marRight w:val="0"/>
              <w:marTop w:val="0"/>
              <w:marBottom w:val="0"/>
              <w:divBdr>
                <w:top w:val="none" w:sz="0" w:space="0" w:color="auto"/>
                <w:left w:val="none" w:sz="0" w:space="0" w:color="auto"/>
                <w:bottom w:val="none" w:sz="0" w:space="0" w:color="auto"/>
                <w:right w:val="none" w:sz="0" w:space="0" w:color="auto"/>
              </w:divBdr>
              <w:divsChild>
                <w:div w:id="1297569938">
                  <w:marLeft w:val="0"/>
                  <w:marRight w:val="0"/>
                  <w:marTop w:val="0"/>
                  <w:marBottom w:val="0"/>
                  <w:divBdr>
                    <w:top w:val="none" w:sz="0" w:space="0" w:color="auto"/>
                    <w:left w:val="none" w:sz="0" w:space="0" w:color="auto"/>
                    <w:bottom w:val="none" w:sz="0" w:space="0" w:color="auto"/>
                    <w:right w:val="none" w:sz="0" w:space="0" w:color="auto"/>
                  </w:divBdr>
                </w:div>
                <w:div w:id="1834636637">
                  <w:marLeft w:val="0"/>
                  <w:marRight w:val="0"/>
                  <w:marTop w:val="0"/>
                  <w:marBottom w:val="0"/>
                  <w:divBdr>
                    <w:top w:val="none" w:sz="0" w:space="0" w:color="auto"/>
                    <w:left w:val="none" w:sz="0" w:space="0" w:color="auto"/>
                    <w:bottom w:val="none" w:sz="0" w:space="0" w:color="auto"/>
                    <w:right w:val="none" w:sz="0" w:space="0" w:color="auto"/>
                  </w:divBdr>
                </w:div>
                <w:div w:id="2087340123">
                  <w:marLeft w:val="0"/>
                  <w:marRight w:val="0"/>
                  <w:marTop w:val="0"/>
                  <w:marBottom w:val="0"/>
                  <w:divBdr>
                    <w:top w:val="none" w:sz="0" w:space="0" w:color="auto"/>
                    <w:left w:val="none" w:sz="0" w:space="0" w:color="auto"/>
                    <w:bottom w:val="none" w:sz="0" w:space="0" w:color="auto"/>
                    <w:right w:val="none" w:sz="0" w:space="0" w:color="auto"/>
                  </w:divBdr>
                </w:div>
                <w:div w:id="1979141326">
                  <w:marLeft w:val="0"/>
                  <w:marRight w:val="0"/>
                  <w:marTop w:val="0"/>
                  <w:marBottom w:val="0"/>
                  <w:divBdr>
                    <w:top w:val="none" w:sz="0" w:space="0" w:color="auto"/>
                    <w:left w:val="none" w:sz="0" w:space="0" w:color="auto"/>
                    <w:bottom w:val="none" w:sz="0" w:space="0" w:color="auto"/>
                    <w:right w:val="none" w:sz="0" w:space="0" w:color="auto"/>
                  </w:divBdr>
                </w:div>
                <w:div w:id="542401203">
                  <w:marLeft w:val="0"/>
                  <w:marRight w:val="0"/>
                  <w:marTop w:val="0"/>
                  <w:marBottom w:val="0"/>
                  <w:divBdr>
                    <w:top w:val="none" w:sz="0" w:space="0" w:color="auto"/>
                    <w:left w:val="none" w:sz="0" w:space="0" w:color="auto"/>
                    <w:bottom w:val="none" w:sz="0" w:space="0" w:color="auto"/>
                    <w:right w:val="none" w:sz="0" w:space="0" w:color="auto"/>
                  </w:divBdr>
                </w:div>
                <w:div w:id="300619177">
                  <w:marLeft w:val="0"/>
                  <w:marRight w:val="0"/>
                  <w:marTop w:val="0"/>
                  <w:marBottom w:val="0"/>
                  <w:divBdr>
                    <w:top w:val="none" w:sz="0" w:space="0" w:color="auto"/>
                    <w:left w:val="none" w:sz="0" w:space="0" w:color="auto"/>
                    <w:bottom w:val="none" w:sz="0" w:space="0" w:color="auto"/>
                    <w:right w:val="none" w:sz="0" w:space="0" w:color="auto"/>
                  </w:divBdr>
                </w:div>
                <w:div w:id="649478701">
                  <w:marLeft w:val="0"/>
                  <w:marRight w:val="0"/>
                  <w:marTop w:val="0"/>
                  <w:marBottom w:val="0"/>
                  <w:divBdr>
                    <w:top w:val="none" w:sz="0" w:space="0" w:color="auto"/>
                    <w:left w:val="none" w:sz="0" w:space="0" w:color="auto"/>
                    <w:bottom w:val="none" w:sz="0" w:space="0" w:color="auto"/>
                    <w:right w:val="none" w:sz="0" w:space="0" w:color="auto"/>
                  </w:divBdr>
                  <w:divsChild>
                    <w:div w:id="2136366971">
                      <w:marLeft w:val="0"/>
                      <w:marRight w:val="0"/>
                      <w:marTop w:val="0"/>
                      <w:marBottom w:val="0"/>
                      <w:divBdr>
                        <w:top w:val="none" w:sz="0" w:space="0" w:color="auto"/>
                        <w:left w:val="none" w:sz="0" w:space="0" w:color="auto"/>
                        <w:bottom w:val="none" w:sz="0" w:space="0" w:color="auto"/>
                        <w:right w:val="none" w:sz="0" w:space="0" w:color="auto"/>
                      </w:divBdr>
                    </w:div>
                    <w:div w:id="419370696">
                      <w:marLeft w:val="0"/>
                      <w:marRight w:val="0"/>
                      <w:marTop w:val="0"/>
                      <w:marBottom w:val="0"/>
                      <w:divBdr>
                        <w:top w:val="none" w:sz="0" w:space="0" w:color="auto"/>
                        <w:left w:val="none" w:sz="0" w:space="0" w:color="auto"/>
                        <w:bottom w:val="none" w:sz="0" w:space="0" w:color="auto"/>
                        <w:right w:val="none" w:sz="0" w:space="0" w:color="auto"/>
                      </w:divBdr>
                    </w:div>
                    <w:div w:id="377166441">
                      <w:marLeft w:val="0"/>
                      <w:marRight w:val="0"/>
                      <w:marTop w:val="0"/>
                      <w:marBottom w:val="0"/>
                      <w:divBdr>
                        <w:top w:val="none" w:sz="0" w:space="0" w:color="auto"/>
                        <w:left w:val="none" w:sz="0" w:space="0" w:color="auto"/>
                        <w:bottom w:val="none" w:sz="0" w:space="0" w:color="auto"/>
                        <w:right w:val="none" w:sz="0" w:space="0" w:color="auto"/>
                      </w:divBdr>
                    </w:div>
                    <w:div w:id="813763249">
                      <w:marLeft w:val="0"/>
                      <w:marRight w:val="0"/>
                      <w:marTop w:val="0"/>
                      <w:marBottom w:val="0"/>
                      <w:divBdr>
                        <w:top w:val="none" w:sz="0" w:space="0" w:color="auto"/>
                        <w:left w:val="none" w:sz="0" w:space="0" w:color="auto"/>
                        <w:bottom w:val="none" w:sz="0" w:space="0" w:color="auto"/>
                        <w:right w:val="none" w:sz="0" w:space="0" w:color="auto"/>
                      </w:divBdr>
                    </w:div>
                    <w:div w:id="618146238">
                      <w:marLeft w:val="0"/>
                      <w:marRight w:val="0"/>
                      <w:marTop w:val="0"/>
                      <w:marBottom w:val="0"/>
                      <w:divBdr>
                        <w:top w:val="none" w:sz="0" w:space="0" w:color="auto"/>
                        <w:left w:val="none" w:sz="0" w:space="0" w:color="auto"/>
                        <w:bottom w:val="none" w:sz="0" w:space="0" w:color="auto"/>
                        <w:right w:val="none" w:sz="0" w:space="0" w:color="auto"/>
                      </w:divBdr>
                    </w:div>
                    <w:div w:id="17844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1176">
          <w:marLeft w:val="0"/>
          <w:marRight w:val="0"/>
          <w:marTop w:val="0"/>
          <w:marBottom w:val="0"/>
          <w:divBdr>
            <w:top w:val="none" w:sz="0" w:space="0" w:color="auto"/>
            <w:left w:val="none" w:sz="0" w:space="0" w:color="auto"/>
            <w:bottom w:val="none" w:sz="0" w:space="0" w:color="auto"/>
            <w:right w:val="none" w:sz="0" w:space="0" w:color="auto"/>
          </w:divBdr>
          <w:divsChild>
            <w:div w:id="669022296">
              <w:marLeft w:val="0"/>
              <w:marRight w:val="0"/>
              <w:marTop w:val="0"/>
              <w:marBottom w:val="0"/>
              <w:divBdr>
                <w:top w:val="none" w:sz="0" w:space="0" w:color="auto"/>
                <w:left w:val="none" w:sz="0" w:space="0" w:color="auto"/>
                <w:bottom w:val="none" w:sz="0" w:space="0" w:color="auto"/>
                <w:right w:val="none" w:sz="0" w:space="0" w:color="auto"/>
              </w:divBdr>
            </w:div>
            <w:div w:id="1580138555">
              <w:marLeft w:val="0"/>
              <w:marRight w:val="0"/>
              <w:marTop w:val="0"/>
              <w:marBottom w:val="0"/>
              <w:divBdr>
                <w:top w:val="none" w:sz="0" w:space="0" w:color="auto"/>
                <w:left w:val="none" w:sz="0" w:space="0" w:color="auto"/>
                <w:bottom w:val="none" w:sz="0" w:space="0" w:color="auto"/>
                <w:right w:val="none" w:sz="0" w:space="0" w:color="auto"/>
              </w:divBdr>
            </w:div>
          </w:divsChild>
        </w:div>
        <w:div w:id="1443914040">
          <w:marLeft w:val="0"/>
          <w:marRight w:val="0"/>
          <w:marTop w:val="0"/>
          <w:marBottom w:val="0"/>
          <w:divBdr>
            <w:top w:val="none" w:sz="0" w:space="0" w:color="auto"/>
            <w:left w:val="none" w:sz="0" w:space="0" w:color="auto"/>
            <w:bottom w:val="none" w:sz="0" w:space="0" w:color="auto"/>
            <w:right w:val="none" w:sz="0" w:space="0" w:color="auto"/>
          </w:divBdr>
          <w:divsChild>
            <w:div w:id="1488941920">
              <w:marLeft w:val="0"/>
              <w:marRight w:val="0"/>
              <w:marTop w:val="0"/>
              <w:marBottom w:val="0"/>
              <w:divBdr>
                <w:top w:val="none" w:sz="0" w:space="0" w:color="auto"/>
                <w:left w:val="none" w:sz="0" w:space="0" w:color="auto"/>
                <w:bottom w:val="none" w:sz="0" w:space="0" w:color="auto"/>
                <w:right w:val="none" w:sz="0" w:space="0" w:color="auto"/>
              </w:divBdr>
            </w:div>
          </w:divsChild>
        </w:div>
        <w:div w:id="378945381">
          <w:marLeft w:val="0"/>
          <w:marRight w:val="0"/>
          <w:marTop w:val="0"/>
          <w:marBottom w:val="0"/>
          <w:divBdr>
            <w:top w:val="none" w:sz="0" w:space="0" w:color="auto"/>
            <w:left w:val="none" w:sz="0" w:space="0" w:color="auto"/>
            <w:bottom w:val="none" w:sz="0" w:space="0" w:color="auto"/>
            <w:right w:val="none" w:sz="0" w:space="0" w:color="auto"/>
          </w:divBdr>
          <w:divsChild>
            <w:div w:id="1496654347">
              <w:marLeft w:val="0"/>
              <w:marRight w:val="0"/>
              <w:marTop w:val="0"/>
              <w:marBottom w:val="0"/>
              <w:divBdr>
                <w:top w:val="none" w:sz="0" w:space="0" w:color="auto"/>
                <w:left w:val="none" w:sz="0" w:space="0" w:color="auto"/>
                <w:bottom w:val="none" w:sz="0" w:space="0" w:color="auto"/>
                <w:right w:val="none" w:sz="0" w:space="0" w:color="auto"/>
              </w:divBdr>
            </w:div>
          </w:divsChild>
        </w:div>
        <w:div w:id="390882007">
          <w:marLeft w:val="0"/>
          <w:marRight w:val="0"/>
          <w:marTop w:val="0"/>
          <w:marBottom w:val="0"/>
          <w:divBdr>
            <w:top w:val="none" w:sz="0" w:space="0" w:color="auto"/>
            <w:left w:val="none" w:sz="0" w:space="0" w:color="auto"/>
            <w:bottom w:val="none" w:sz="0" w:space="0" w:color="auto"/>
            <w:right w:val="none" w:sz="0" w:space="0" w:color="auto"/>
          </w:divBdr>
          <w:divsChild>
            <w:div w:id="1911575513">
              <w:marLeft w:val="0"/>
              <w:marRight w:val="0"/>
              <w:marTop w:val="0"/>
              <w:marBottom w:val="0"/>
              <w:divBdr>
                <w:top w:val="none" w:sz="0" w:space="0" w:color="auto"/>
                <w:left w:val="none" w:sz="0" w:space="0" w:color="auto"/>
                <w:bottom w:val="none" w:sz="0" w:space="0" w:color="auto"/>
                <w:right w:val="none" w:sz="0" w:space="0" w:color="auto"/>
              </w:divBdr>
            </w:div>
            <w:div w:id="3198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3446</Words>
  <Characters>19643</Characters>
  <Application>Microsoft Office Word</Application>
  <DocSecurity>0</DocSecurity>
  <Lines>163</Lines>
  <Paragraphs>46</Paragraphs>
  <ScaleCrop>false</ScaleCrop>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DELL_XPS</dc:creator>
  <cp:keywords/>
  <dc:description/>
  <cp:lastModifiedBy>DELL_XPS</cp:lastModifiedBy>
  <cp:revision>3</cp:revision>
  <dcterms:created xsi:type="dcterms:W3CDTF">2020-03-09T00:11:00Z</dcterms:created>
  <dcterms:modified xsi:type="dcterms:W3CDTF">2020-03-09T00:15:00Z</dcterms:modified>
</cp:coreProperties>
</file>