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360" w:before="0" w:after="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 Описание входной информации</w:t>
      </w:r>
    </w:p>
    <w:p>
      <w:pPr>
        <w:pStyle w:val="Normal"/>
        <w:bidi w:val="0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Входные данные – это информация, поступающая в систему, чтобы она могла с ними работать. </w:t>
      </w:r>
    </w:p>
    <w:p>
      <w:pPr>
        <w:pStyle w:val="Normal"/>
        <w:bidi w:val="0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входной информации относятся: </w:t>
      </w:r>
    </w:p>
    <w:p>
      <w:pPr>
        <w:pStyle w:val="Normal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пользователей;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1083" w:leader="none"/>
          <w:tab w:val="left" w:pos="1433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треков;</w:t>
      </w:r>
    </w:p>
    <w:p>
      <w:pPr>
        <w:pStyle w:val="Normal"/>
        <w:bidi w:val="0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 Описание выходной информации</w:t>
      </w:r>
    </w:p>
    <w:p>
      <w:pPr>
        <w:pStyle w:val="Normal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работы системы выходной информацией будут являться ссылки плейлистов. Описание выходных документов представлено в таблице 1.4.1.</w:t>
      </w:r>
    </w:p>
    <w:p>
      <w:pPr>
        <w:pStyle w:val="Normal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1.4.1 </w:t>
        <w:softHyphen/>
        <w:t>– Описание выходных документов</w:t>
      </w:r>
    </w:p>
    <w:tbl>
      <w:tblPr>
        <w:tblW w:w="957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2392"/>
        <w:gridCol w:w="2392"/>
        <w:gridCol w:w="2393"/>
        <w:gridCol w:w="2393"/>
      </w:tblGrid>
      <w:tr>
        <w:trPr>
          <w:trHeight w:val="20" w:hRule="atLeast"/>
        </w:trPr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Кол-во экз.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Куда передаются</w:t>
            </w:r>
          </w:p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20" w:hRule="atLeast"/>
        </w:trPr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Ссылка на метаинформацию о файле</w:t>
            </w:r>
          </w:p>
        </w:tc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540" w:start="0" w:end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Пользователю</w:t>
            </w:r>
          </w:p>
        </w:tc>
      </w:tr>
    </w:tbl>
    <w:p>
      <w:pPr>
        <w:pStyle w:val="Normal"/>
        <w:spacing w:lineRule="auto" w:line="360"/>
        <w:ind w:firstLine="54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rPr/>
  </w:style>
  <w:style w:type="character" w:styleId="Style15">
    <w:name w:val="Маркеры"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7">
    <w:name w:val="Указатель"/>
    <w:basedOn w:val="Normal"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Style18">
    <w:name w:val="Содержимое таблицы"/>
    <w:basedOn w:val="Normal"/>
    <w:pPr>
      <w:widowControl w:val="false"/>
      <w:suppressLineNumbers/>
    </w:pPr>
    <w:rPr/>
  </w:style>
  <w:style w:type="paragraph" w:styleId="Style19">
    <w:name w:val="Заголовок таблицы"/>
    <w:basedOn w:val="Style18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LibreOffice/26.8.0.3$Linux_X86_64 LibreOffice_project/bce0998afefdbc355585ca324285661a2170ba77</Application>
  <AppVersion>15.0000</AppVersion>
  <Pages>1</Pages>
  <Words>72</Words>
  <Characters>494</Characters>
  <CharactersWithSpaces>552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2026-09-08T20:59:27Z</dcterms:created>
  <dc:creator/>
  <dc:description/>
  <dc:language>en-US</dc:language>
  <cp:lastModifiedBy/>
  <dcterms:modified xsi:type="dcterms:W3CDTF">2026-09-09T09:00:07Z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