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780" w:rsidRDefault="00914E55">
      <w:r>
        <w:t>18.6.15</w:t>
      </w:r>
    </w:p>
    <w:p w:rsidR="00914E55" w:rsidRDefault="00914E55" w:rsidP="004E6937">
      <w:pPr>
        <w:bidi w:val="0"/>
      </w:pPr>
      <w:r>
        <w:t xml:space="preserve">1. </w:t>
      </w:r>
      <w:r w:rsidR="004E6937">
        <w:t xml:space="preserve">We </w:t>
      </w:r>
      <w:r>
        <w:t xml:space="preserve">compare results of </w:t>
      </w:r>
      <w:r w:rsidR="004E6937">
        <w:t xml:space="preserve">intensity for raw image matrices, obtained from </w:t>
      </w:r>
      <w:r>
        <w:t xml:space="preserve">different m codes (Dave Coffin's </w:t>
      </w:r>
      <w:proofErr w:type="spellStart"/>
      <w:r>
        <w:t>dcraw</w:t>
      </w:r>
      <w:proofErr w:type="spellEnd"/>
      <w:r>
        <w:t xml:space="preserve"> vs. Rob Summer's alternative)</w:t>
      </w:r>
    </w:p>
    <w:p w:rsidR="004E6937" w:rsidRDefault="004E6937" w:rsidP="005D64D4">
      <w:pPr>
        <w:bidi w:val="0"/>
      </w:pPr>
      <w:r>
        <w:t>Findings: Summer's code yield the exact size of the original file and intensity of 50% (given in DN between 0-(2^16-1) in comparison to intensity of raw image from Coffin's code</w:t>
      </w:r>
      <w:r w:rsidR="002474A0">
        <w:t xml:space="preserve">. </w:t>
      </w:r>
    </w:p>
    <w:p w:rsidR="002474A0" w:rsidRDefault="002474A0" w:rsidP="00881B6E">
      <w:pPr>
        <w:bidi w:val="0"/>
      </w:pPr>
      <w:r>
        <w:t xml:space="preserve">We ran </w:t>
      </w:r>
      <w:proofErr w:type="spellStart"/>
      <w:r>
        <w:t>dcraw</w:t>
      </w:r>
      <w:proofErr w:type="spellEnd"/>
      <w:r>
        <w:t xml:space="preserve"> code from </w:t>
      </w:r>
      <w:proofErr w:type="spellStart"/>
      <w:r>
        <w:t>matlab</w:t>
      </w:r>
      <w:proofErr w:type="spellEnd"/>
      <w:r>
        <w:t xml:space="preserve"> trying to change </w:t>
      </w:r>
      <w:r w:rsidR="00881B6E">
        <w:t>the</w:t>
      </w:r>
      <w:r>
        <w:t xml:space="preserve"> output color space</w:t>
      </w:r>
      <w:r w:rsidR="00881B6E">
        <w:t xml:space="preserve"> and exclude marginal pixels but it didn't influence the intensity of the image</w:t>
      </w:r>
    </w:p>
    <w:p w:rsidR="002474A0" w:rsidRDefault="002474A0" w:rsidP="002474A0">
      <w:pPr>
        <w:bidi w:val="0"/>
      </w:pPr>
      <w:r>
        <w:rPr>
          <w:noProof/>
        </w:rPr>
        <w:drawing>
          <wp:inline distT="0" distB="0" distL="0" distR="0" wp14:anchorId="778F302D" wp14:editId="4B93434C">
            <wp:extent cx="4905375" cy="541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4A0" w:rsidRDefault="002474A0" w:rsidP="002474A0">
      <w:pPr>
        <w:bidi w:val="0"/>
      </w:pPr>
      <w:r>
        <w:t xml:space="preserve">Running </w:t>
      </w:r>
      <w:proofErr w:type="spellStart"/>
      <w:r>
        <w:t>dcraw</w:t>
      </w:r>
      <w:proofErr w:type="spellEnd"/>
      <w:r>
        <w:t xml:space="preserve"> smoothly required setting path of all the image folders</w:t>
      </w:r>
    </w:p>
    <w:p w:rsidR="00D44DA3" w:rsidRDefault="00D44DA3" w:rsidP="0019528E">
      <w:pPr>
        <w:bidi w:val="0"/>
      </w:pPr>
      <w:r>
        <w:t xml:space="preserve">We visually noticed and calculated correlations between </w:t>
      </w:r>
      <w:r w:rsidR="0019528E">
        <w:t>PBM</w:t>
      </w:r>
      <w:r>
        <w:t xml:space="preserve"> and I at different ranges of intensity (daytime only) and found 2700-2900 as a</w:t>
      </w:r>
      <w:r w:rsidR="0019528E">
        <w:t xml:space="preserve"> </w:t>
      </w:r>
      <w:r>
        <w:t xml:space="preserve">reasonable range where </w:t>
      </w:r>
      <w:r w:rsidR="0019528E">
        <w:t xml:space="preserve">PBM is </w:t>
      </w:r>
      <w:proofErr w:type="spellStart"/>
      <w:r w:rsidR="0019528E">
        <w:t>negligablely</w:t>
      </w:r>
      <w:proofErr w:type="spellEnd"/>
      <w:r w:rsidR="0019528E">
        <w:t xml:space="preserve"> related to intensity</w:t>
      </w:r>
    </w:p>
    <w:p w:rsidR="00914E55" w:rsidRDefault="00914E55" w:rsidP="00914E55">
      <w:pPr>
        <w:bidi w:val="0"/>
      </w:pPr>
      <w:r>
        <w:t>Tasks</w:t>
      </w:r>
    </w:p>
    <w:p w:rsidR="00914E55" w:rsidRDefault="00914E55" w:rsidP="00914E55">
      <w:pPr>
        <w:bidi w:val="0"/>
      </w:pPr>
      <w:r>
        <w:t>Yael –read image formats conversion paper Rob Summer</w:t>
      </w:r>
    </w:p>
    <w:p w:rsidR="00E71180" w:rsidRDefault="002474A0" w:rsidP="002474A0">
      <w:pPr>
        <w:bidi w:val="0"/>
      </w:pPr>
      <w:r>
        <w:lastRenderedPageBreak/>
        <w:t xml:space="preserve">Tamar – </w:t>
      </w:r>
    </w:p>
    <w:p w:rsidR="002474A0" w:rsidRDefault="002474A0" w:rsidP="00E71180">
      <w:pPr>
        <w:pStyle w:val="ListParagraph"/>
        <w:numPr>
          <w:ilvl w:val="0"/>
          <w:numId w:val="2"/>
        </w:numPr>
        <w:bidi w:val="0"/>
      </w:pPr>
      <w:r>
        <w:t xml:space="preserve">run </w:t>
      </w:r>
      <w:proofErr w:type="spellStart"/>
      <w:r w:rsidR="00881B6E">
        <w:t>dcraw</w:t>
      </w:r>
      <w:proofErr w:type="spellEnd"/>
      <w:r w:rsidR="00881B6E">
        <w:t xml:space="preserve"> and check correlation between the intensities obtained by </w:t>
      </w:r>
      <w:proofErr w:type="spellStart"/>
      <w:r w:rsidR="00881B6E">
        <w:t>dcraw</w:t>
      </w:r>
      <w:proofErr w:type="spellEnd"/>
      <w:r w:rsidR="00881B6E">
        <w:t xml:space="preserve"> and DNG</w:t>
      </w:r>
    </w:p>
    <w:p w:rsidR="00E71180" w:rsidRDefault="00E71180" w:rsidP="0019528E">
      <w:pPr>
        <w:pStyle w:val="ListParagraph"/>
        <w:numPr>
          <w:ilvl w:val="0"/>
          <w:numId w:val="2"/>
        </w:numPr>
        <w:bidi w:val="0"/>
      </w:pPr>
      <w:r>
        <w:t xml:space="preserve">check </w:t>
      </w:r>
      <w:r w:rsidR="0019528E">
        <w:t xml:space="preserve">PBM </w:t>
      </w:r>
      <w:r>
        <w:t>correlation to PM only for intensities values of 2700-</w:t>
      </w:r>
      <w:r w:rsidR="00D44DA3">
        <w:t>2900 given they are spread along</w:t>
      </w:r>
      <w:r>
        <w:t xml:space="preserve"> the entire </w:t>
      </w:r>
      <w:proofErr w:type="spellStart"/>
      <w:r>
        <w:t>da</w:t>
      </w:r>
      <w:r w:rsidR="00D44DA3">
        <w:t>y</w:t>
      </w:r>
      <w:r>
        <w:t>ttime</w:t>
      </w:r>
      <w:proofErr w:type="spellEnd"/>
      <w:r>
        <w:t xml:space="preserve"> period</w:t>
      </w:r>
    </w:p>
    <w:p w:rsidR="00C30813" w:rsidRDefault="00C30813" w:rsidP="00C30813">
      <w:pPr>
        <w:bidi w:val="0"/>
      </w:pPr>
      <w:r>
        <w:t xml:space="preserve">Results for </w:t>
      </w:r>
      <w:proofErr w:type="spellStart"/>
      <w:proofErr w:type="gramStart"/>
      <w:r>
        <w:t>jun</w:t>
      </w:r>
      <w:r w:rsidR="001C5DBB">
        <w:t>e</w:t>
      </w:r>
      <w:proofErr w:type="spellEnd"/>
      <w:r w:rsidR="001C5DBB">
        <w:t xml:space="preserve"> </w:t>
      </w:r>
      <w:r>
        <w:t xml:space="preserve"> 1</w:t>
      </w:r>
      <w:r w:rsidRPr="00C30813">
        <w:rPr>
          <w:vertAlign w:val="superscript"/>
        </w:rPr>
        <w:t>st</w:t>
      </w:r>
      <w:proofErr w:type="gramEnd"/>
      <w:r>
        <w:t>:</w:t>
      </w:r>
    </w:p>
    <w:p w:rsidR="00C30813" w:rsidRDefault="00C30813" w:rsidP="00C30813">
      <w:pPr>
        <w:bidi w:val="0"/>
      </w:pPr>
      <w:r w:rsidRPr="00C30813">
        <w:rPr>
          <w:noProof/>
        </w:rPr>
        <w:drawing>
          <wp:inline distT="0" distB="0" distL="0" distR="0">
            <wp:extent cx="5114925" cy="416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E55" w:rsidRDefault="00035E9E" w:rsidP="00914E55">
      <w:pPr>
        <w:bidi w:val="0"/>
      </w:pPr>
      <w:r>
        <w:t>Check if the same correlation is found between EBW/PBM of raw and jpeg</w:t>
      </w:r>
    </w:p>
    <w:p w:rsidR="00C76137" w:rsidRDefault="00C76137" w:rsidP="00C76137">
      <w:pPr>
        <w:bidi w:val="0"/>
      </w:pPr>
    </w:p>
    <w:p w:rsidR="00C76137" w:rsidRDefault="00C76137" w:rsidP="00C76137">
      <w:pPr>
        <w:bidi w:val="0"/>
      </w:pPr>
      <w:r>
        <w:t xml:space="preserve">So far Tamar checked the values of PBM extracted from jpegs vs.  </w:t>
      </w:r>
      <w:proofErr w:type="gramStart"/>
      <w:r>
        <w:t>raw</w:t>
      </w:r>
      <w:proofErr w:type="gramEnd"/>
      <w:r>
        <w:t xml:space="preserve"> files for June (NS) data</w:t>
      </w:r>
    </w:p>
    <w:p w:rsidR="00C76137" w:rsidRDefault="00C76137" w:rsidP="00C76137">
      <w:pPr>
        <w:bidi w:val="0"/>
        <w:rPr>
          <w:rFonts w:hint="cs"/>
        </w:rPr>
      </w:pPr>
      <w:r w:rsidRPr="00C76137">
        <w:rPr>
          <w:rFonts w:hint="cs"/>
          <w:noProof/>
        </w:rPr>
        <w:lastRenderedPageBreak/>
        <w:drawing>
          <wp:inline distT="0" distB="0" distL="0" distR="0">
            <wp:extent cx="5274310" cy="39531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6137" w:rsidSect="00C0656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5201B"/>
    <w:multiLevelType w:val="hybridMultilevel"/>
    <w:tmpl w:val="D67CC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80962"/>
    <w:multiLevelType w:val="hybridMultilevel"/>
    <w:tmpl w:val="588A2408"/>
    <w:lvl w:ilvl="0" w:tplc="FBC2FFD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B7"/>
    <w:rsid w:val="00035E9E"/>
    <w:rsid w:val="0019528E"/>
    <w:rsid w:val="001C5DBB"/>
    <w:rsid w:val="002474A0"/>
    <w:rsid w:val="004E6937"/>
    <w:rsid w:val="00567354"/>
    <w:rsid w:val="005D64D4"/>
    <w:rsid w:val="00724A2D"/>
    <w:rsid w:val="00881B6E"/>
    <w:rsid w:val="00914E55"/>
    <w:rsid w:val="00C06568"/>
    <w:rsid w:val="00C30813"/>
    <w:rsid w:val="00C76137"/>
    <w:rsid w:val="00D136B7"/>
    <w:rsid w:val="00D44DA3"/>
    <w:rsid w:val="00E71180"/>
    <w:rsid w:val="00EF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70439-F8EE-4F76-8091-29981E28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7077</TotalTime>
  <Pages>3</Pages>
  <Words>203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E</dc:creator>
  <cp:keywords/>
  <dc:description/>
  <cp:lastModifiedBy>Yael E</cp:lastModifiedBy>
  <cp:revision>9</cp:revision>
  <dcterms:created xsi:type="dcterms:W3CDTF">2015-06-18T10:48:00Z</dcterms:created>
  <dcterms:modified xsi:type="dcterms:W3CDTF">2015-06-23T09:21:00Z</dcterms:modified>
</cp:coreProperties>
</file>