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801" w:rsidRPr="00E47BA2" w:rsidRDefault="006B1801" w:rsidP="00E47BA2">
      <w:pPr>
        <w:jc w:val="center"/>
        <w:rPr>
          <w:sz w:val="28"/>
          <w:szCs w:val="28"/>
          <w:rtl/>
        </w:rPr>
      </w:pPr>
      <w:r w:rsidRPr="00E47BA2">
        <w:rPr>
          <w:rFonts w:cs="Arial" w:hint="cs"/>
          <w:sz w:val="40"/>
          <w:szCs w:val="40"/>
          <w:rtl/>
        </w:rPr>
        <w:t>ד</w:t>
      </w:r>
      <w:r w:rsidRPr="00E47BA2">
        <w:rPr>
          <w:rFonts w:cs="Arial"/>
          <w:sz w:val="40"/>
          <w:szCs w:val="40"/>
          <w:rtl/>
        </w:rPr>
        <w:t>ו"ח פרויקט</w:t>
      </w:r>
      <w:r w:rsidR="00E47BA2">
        <w:rPr>
          <w:sz w:val="36"/>
          <w:szCs w:val="36"/>
          <w:rtl/>
        </w:rPr>
        <w:br/>
      </w:r>
      <w:r w:rsidRPr="00E47BA2">
        <w:rPr>
          <w:rFonts w:hint="cs"/>
          <w:sz w:val="28"/>
          <w:szCs w:val="28"/>
          <w:rtl/>
        </w:rPr>
        <w:t>יעל תפארת צ'יקו</w:t>
      </w:r>
      <w:bookmarkStart w:id="0" w:name="_GoBack"/>
      <w:bookmarkEnd w:id="0"/>
      <w:r w:rsidRPr="00E47BA2">
        <w:rPr>
          <w:rFonts w:hint="cs"/>
          <w:sz w:val="28"/>
          <w:szCs w:val="28"/>
          <w:rtl/>
        </w:rPr>
        <w:t xml:space="preserve"> ואביגיל כהן</w:t>
      </w:r>
    </w:p>
    <w:p w:rsidR="006B1801" w:rsidRPr="008C1356" w:rsidRDefault="006B1801" w:rsidP="00323163">
      <w:pPr>
        <w:rPr>
          <w:sz w:val="32"/>
          <w:szCs w:val="32"/>
          <w:rtl/>
        </w:rPr>
      </w:pPr>
      <w:r w:rsidRPr="008C1356">
        <w:rPr>
          <w:rFonts w:hint="cs"/>
          <w:sz w:val="32"/>
          <w:szCs w:val="32"/>
          <w:rtl/>
        </w:rPr>
        <w:t>כללי:</w:t>
      </w:r>
    </w:p>
    <w:p w:rsidR="00200CF7" w:rsidRPr="008C1356" w:rsidRDefault="006B1801" w:rsidP="00200CF7">
      <w:pPr>
        <w:rPr>
          <w:sz w:val="24"/>
          <w:szCs w:val="24"/>
          <w:rtl/>
        </w:rPr>
      </w:pPr>
      <w:r w:rsidRPr="008C1356">
        <w:rPr>
          <w:rFonts w:hint="cs"/>
          <w:sz w:val="24"/>
          <w:szCs w:val="24"/>
          <w:rtl/>
        </w:rPr>
        <w:t>-כתיבת כל המחלקות והפונקציות הנדרשות</w:t>
      </w:r>
      <w:r w:rsidR="00631477">
        <w:rPr>
          <w:rFonts w:hint="cs"/>
          <w:sz w:val="24"/>
          <w:szCs w:val="24"/>
          <w:rtl/>
        </w:rPr>
        <w:t xml:space="preserve"> על פי ההנחיות, ובמידת הצורך הוספת פונקציות עזר פרטיות</w:t>
      </w:r>
      <w:r w:rsidRPr="008C1356">
        <w:rPr>
          <w:rFonts w:hint="cs"/>
          <w:sz w:val="24"/>
          <w:szCs w:val="24"/>
          <w:rtl/>
        </w:rPr>
        <w:t>.</w:t>
      </w:r>
    </w:p>
    <w:p w:rsidR="00631477" w:rsidRDefault="00200CF7" w:rsidP="00631477">
      <w:pPr>
        <w:rPr>
          <w:sz w:val="24"/>
          <w:szCs w:val="24"/>
          <w:rtl/>
        </w:rPr>
      </w:pPr>
      <w:r w:rsidRPr="008C1356">
        <w:rPr>
          <w:rFonts w:hint="cs"/>
          <w:sz w:val="24"/>
          <w:szCs w:val="24"/>
          <w:rtl/>
        </w:rPr>
        <w:t>-מימוש כל הטסטים הנדרשים, חלקם בעזרת הקוד שניתנו לנו במודל, וחלקם כתבנו לבדנו.</w:t>
      </w:r>
    </w:p>
    <w:p w:rsidR="006B1801" w:rsidRPr="008C1356" w:rsidRDefault="006B1801" w:rsidP="00631477">
      <w:pPr>
        <w:rPr>
          <w:rFonts w:hint="cs"/>
          <w:sz w:val="24"/>
          <w:szCs w:val="24"/>
          <w:rtl/>
        </w:rPr>
      </w:pPr>
      <w:r w:rsidRPr="008C1356">
        <w:rPr>
          <w:rFonts w:hint="cs"/>
          <w:sz w:val="24"/>
          <w:szCs w:val="24"/>
          <w:rtl/>
        </w:rPr>
        <w:t>-</w:t>
      </w:r>
      <w:r w:rsidRPr="008C1356">
        <w:rPr>
          <w:sz w:val="24"/>
          <w:szCs w:val="24"/>
          <w:rtl/>
        </w:rPr>
        <w:t xml:space="preserve">יצירת </w:t>
      </w:r>
      <w:r w:rsidRPr="008C1356">
        <w:rPr>
          <w:sz w:val="24"/>
          <w:szCs w:val="24"/>
        </w:rPr>
        <w:t>setters</w:t>
      </w:r>
      <w:r w:rsidRPr="008C1356">
        <w:rPr>
          <w:sz w:val="24"/>
          <w:szCs w:val="24"/>
          <w:rtl/>
        </w:rPr>
        <w:t xml:space="preserve"> </w:t>
      </w:r>
      <w:r w:rsidR="00631477">
        <w:rPr>
          <w:rFonts w:hint="cs"/>
          <w:sz w:val="24"/>
          <w:szCs w:val="24"/>
          <w:rtl/>
        </w:rPr>
        <w:t xml:space="preserve">במקום הנדרש, במקרה הצורך החזרת האובייקט, בתבנית </w:t>
      </w:r>
      <w:r w:rsidR="00631477">
        <w:rPr>
          <w:sz w:val="24"/>
          <w:szCs w:val="24"/>
        </w:rPr>
        <w:t>builder</w:t>
      </w:r>
      <w:r w:rsidR="00631477">
        <w:rPr>
          <w:rFonts w:hint="cs"/>
          <w:sz w:val="24"/>
          <w:szCs w:val="24"/>
          <w:rtl/>
        </w:rPr>
        <w:t>.</w:t>
      </w:r>
      <w:r w:rsidRPr="008C1356">
        <w:rPr>
          <w:sz w:val="24"/>
          <w:szCs w:val="24"/>
          <w:rtl/>
        </w:rPr>
        <w:t xml:space="preserve"> </w:t>
      </w:r>
      <w:r w:rsidR="00167428">
        <w:rPr>
          <w:rFonts w:hint="cs"/>
          <w:sz w:val="24"/>
          <w:szCs w:val="24"/>
          <w:rtl/>
        </w:rPr>
        <w:t xml:space="preserve">רק </w:t>
      </w:r>
      <w:r w:rsidR="00631477">
        <w:rPr>
          <w:rFonts w:hint="cs"/>
          <w:sz w:val="24"/>
          <w:szCs w:val="24"/>
          <w:rtl/>
        </w:rPr>
        <w:t xml:space="preserve">איפה שנצרך </w:t>
      </w:r>
      <w:r w:rsidRPr="008C1356">
        <w:rPr>
          <w:sz w:val="24"/>
          <w:szCs w:val="24"/>
          <w:rtl/>
        </w:rPr>
        <w:t xml:space="preserve">יצרנו </w:t>
      </w:r>
      <w:r w:rsidRPr="008C1356">
        <w:rPr>
          <w:sz w:val="24"/>
          <w:szCs w:val="24"/>
        </w:rPr>
        <w:t>getter</w:t>
      </w:r>
      <w:r w:rsidR="00631477">
        <w:rPr>
          <w:rFonts w:hint="cs"/>
          <w:sz w:val="24"/>
          <w:szCs w:val="24"/>
          <w:rtl/>
        </w:rPr>
        <w:t>.</w:t>
      </w:r>
    </w:p>
    <w:p w:rsidR="006B1801" w:rsidRPr="008C1356" w:rsidRDefault="006B1801" w:rsidP="00631477">
      <w:pPr>
        <w:rPr>
          <w:sz w:val="24"/>
          <w:szCs w:val="24"/>
        </w:rPr>
      </w:pPr>
      <w:r w:rsidRPr="008C1356">
        <w:rPr>
          <w:rFonts w:hint="cs"/>
          <w:sz w:val="24"/>
          <w:szCs w:val="24"/>
          <w:rtl/>
        </w:rPr>
        <w:t>-</w:t>
      </w:r>
      <w:r w:rsidRPr="008C1356">
        <w:rPr>
          <w:sz w:val="24"/>
          <w:szCs w:val="24"/>
          <w:rtl/>
        </w:rPr>
        <w:t xml:space="preserve">הסברים בכל פונקציה מה תפקידה </w:t>
      </w:r>
      <w:r w:rsidR="00631477">
        <w:rPr>
          <w:rFonts w:hint="cs"/>
          <w:sz w:val="24"/>
          <w:szCs w:val="24"/>
          <w:rtl/>
        </w:rPr>
        <w:t xml:space="preserve">ע"פ פורמט </w:t>
      </w:r>
      <w:r w:rsidR="00631477">
        <w:rPr>
          <w:sz w:val="24"/>
          <w:szCs w:val="24"/>
        </w:rPr>
        <w:t>Java Doc</w:t>
      </w:r>
      <w:r w:rsidR="00631477">
        <w:rPr>
          <w:rFonts w:hint="cs"/>
          <w:sz w:val="24"/>
          <w:szCs w:val="24"/>
          <w:rtl/>
        </w:rPr>
        <w:t xml:space="preserve">. </w:t>
      </w:r>
      <w:r w:rsidR="00631477">
        <w:rPr>
          <w:sz w:val="24"/>
          <w:szCs w:val="24"/>
          <w:rtl/>
        </w:rPr>
        <w:t>ה</w:t>
      </w:r>
      <w:r w:rsidR="00631477">
        <w:rPr>
          <w:rFonts w:hint="cs"/>
          <w:sz w:val="24"/>
          <w:szCs w:val="24"/>
          <w:rtl/>
        </w:rPr>
        <w:t>סבר עבור</w:t>
      </w:r>
      <w:r w:rsidRPr="008C1356">
        <w:rPr>
          <w:sz w:val="24"/>
          <w:szCs w:val="24"/>
          <w:rtl/>
        </w:rPr>
        <w:t xml:space="preserve"> כל מחלקה</w:t>
      </w:r>
      <w:r w:rsidRPr="008C1356">
        <w:rPr>
          <w:rFonts w:hint="cs"/>
          <w:sz w:val="24"/>
          <w:szCs w:val="24"/>
          <w:rtl/>
        </w:rPr>
        <w:t xml:space="preserve">, שדה, משתנה </w:t>
      </w:r>
      <w:r w:rsidR="00BC4F00">
        <w:rPr>
          <w:sz w:val="24"/>
          <w:szCs w:val="24"/>
          <w:rtl/>
        </w:rPr>
        <w:t>וכל פונ</w:t>
      </w:r>
      <w:r w:rsidR="00BC4F00">
        <w:rPr>
          <w:rFonts w:hint="cs"/>
          <w:sz w:val="24"/>
          <w:szCs w:val="24"/>
          <w:rtl/>
        </w:rPr>
        <w:t xml:space="preserve">קציה </w:t>
      </w:r>
      <w:r w:rsidRPr="008C1356">
        <w:rPr>
          <w:sz w:val="24"/>
          <w:szCs w:val="24"/>
          <w:rtl/>
        </w:rPr>
        <w:t>בצורה פורמאלית</w:t>
      </w:r>
      <w:r w:rsidRPr="008C1356">
        <w:rPr>
          <w:rFonts w:hint="cs"/>
          <w:sz w:val="24"/>
          <w:szCs w:val="24"/>
          <w:rtl/>
        </w:rPr>
        <w:t xml:space="preserve"> ונהירה</w:t>
      </w:r>
      <w:r w:rsidRPr="008C1356">
        <w:rPr>
          <w:sz w:val="24"/>
          <w:szCs w:val="24"/>
          <w:rtl/>
        </w:rPr>
        <w:t>.</w:t>
      </w:r>
    </w:p>
    <w:p w:rsidR="006B1801" w:rsidRPr="008C1356" w:rsidRDefault="006B1801" w:rsidP="006B1801">
      <w:pPr>
        <w:rPr>
          <w:sz w:val="24"/>
          <w:szCs w:val="24"/>
          <w:rtl/>
        </w:rPr>
      </w:pPr>
      <w:r w:rsidRPr="008C1356">
        <w:rPr>
          <w:rFonts w:hint="cs"/>
          <w:sz w:val="24"/>
          <w:szCs w:val="24"/>
          <w:rtl/>
        </w:rPr>
        <w:t>-תמונה עבור שלב  ובונוס שלב 7: תמונה מורכבת, בה משולבים כל סוגי הצורות והאורות, כמו כן באפקטים שקיפות</w:t>
      </w:r>
      <w:r w:rsidR="00200CF7" w:rsidRPr="008C1356">
        <w:rPr>
          <w:rFonts w:hint="cs"/>
          <w:sz w:val="24"/>
          <w:szCs w:val="24"/>
          <w:rtl/>
        </w:rPr>
        <w:t xml:space="preserve"> השתקפות.</w:t>
      </w:r>
    </w:p>
    <w:p w:rsidR="00200CF7" w:rsidRPr="008C1356" w:rsidRDefault="00200CF7" w:rsidP="006B1801">
      <w:pPr>
        <w:rPr>
          <w:sz w:val="24"/>
          <w:szCs w:val="24"/>
          <w:rtl/>
        </w:rPr>
      </w:pPr>
      <w:r w:rsidRPr="008C1356">
        <w:rPr>
          <w:rFonts w:cs="Arial"/>
          <w:sz w:val="24"/>
          <w:szCs w:val="24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598402" cy="2588078"/>
            <wp:effectExtent l="0" t="0" r="0" b="3175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02" cy="2588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0CF7" w:rsidRPr="008C1356" w:rsidRDefault="00200CF7" w:rsidP="006B1801">
      <w:pPr>
        <w:rPr>
          <w:sz w:val="24"/>
          <w:szCs w:val="24"/>
          <w:rtl/>
        </w:rPr>
      </w:pPr>
    </w:p>
    <w:p w:rsidR="00200CF7" w:rsidRPr="008C1356" w:rsidRDefault="00200CF7" w:rsidP="006B1801">
      <w:pPr>
        <w:rPr>
          <w:sz w:val="24"/>
          <w:szCs w:val="24"/>
          <w:rtl/>
        </w:rPr>
      </w:pPr>
    </w:p>
    <w:p w:rsidR="00200CF7" w:rsidRPr="008C1356" w:rsidRDefault="00200CF7" w:rsidP="006B1801">
      <w:pPr>
        <w:rPr>
          <w:sz w:val="24"/>
          <w:szCs w:val="24"/>
          <w:rtl/>
        </w:rPr>
      </w:pPr>
    </w:p>
    <w:p w:rsidR="00200CF7" w:rsidRPr="008C1356" w:rsidRDefault="00200CF7" w:rsidP="006B1801">
      <w:pPr>
        <w:rPr>
          <w:sz w:val="24"/>
          <w:szCs w:val="24"/>
          <w:rtl/>
        </w:rPr>
      </w:pPr>
    </w:p>
    <w:p w:rsidR="00200CF7" w:rsidRPr="008C1356" w:rsidRDefault="00200CF7" w:rsidP="006B1801">
      <w:pPr>
        <w:rPr>
          <w:sz w:val="24"/>
          <w:szCs w:val="24"/>
          <w:rtl/>
        </w:rPr>
      </w:pPr>
    </w:p>
    <w:p w:rsidR="00200CF7" w:rsidRPr="008C1356" w:rsidRDefault="00200CF7" w:rsidP="006B1801">
      <w:pPr>
        <w:rPr>
          <w:sz w:val="24"/>
          <w:szCs w:val="24"/>
          <w:rtl/>
        </w:rPr>
      </w:pPr>
    </w:p>
    <w:p w:rsidR="00200CF7" w:rsidRPr="008C1356" w:rsidRDefault="00200CF7" w:rsidP="006B1801">
      <w:pPr>
        <w:rPr>
          <w:sz w:val="24"/>
          <w:szCs w:val="24"/>
          <w:rtl/>
        </w:rPr>
      </w:pPr>
    </w:p>
    <w:p w:rsidR="00200CF7" w:rsidRPr="008C1356" w:rsidRDefault="00200CF7" w:rsidP="006B1801">
      <w:pPr>
        <w:rPr>
          <w:sz w:val="24"/>
          <w:szCs w:val="24"/>
          <w:rtl/>
        </w:rPr>
      </w:pPr>
    </w:p>
    <w:p w:rsidR="006B1801" w:rsidRPr="008C1356" w:rsidRDefault="006B1801" w:rsidP="006B1801">
      <w:pPr>
        <w:rPr>
          <w:sz w:val="24"/>
          <w:szCs w:val="24"/>
          <w:rtl/>
        </w:rPr>
      </w:pPr>
    </w:p>
    <w:p w:rsidR="00323163" w:rsidRPr="008C1356" w:rsidRDefault="00323163" w:rsidP="006B1801">
      <w:pPr>
        <w:rPr>
          <w:sz w:val="24"/>
          <w:szCs w:val="24"/>
          <w:rtl/>
        </w:rPr>
      </w:pPr>
    </w:p>
    <w:p w:rsidR="006B1801" w:rsidRPr="008C1356" w:rsidRDefault="006B1801" w:rsidP="006B1801">
      <w:pPr>
        <w:rPr>
          <w:sz w:val="24"/>
          <w:szCs w:val="24"/>
          <w:rtl/>
        </w:rPr>
      </w:pPr>
      <w:r w:rsidRPr="008C1356">
        <w:rPr>
          <w:rFonts w:hint="cs"/>
          <w:sz w:val="32"/>
          <w:szCs w:val="32"/>
          <w:rtl/>
        </w:rPr>
        <w:t>שיפורים:</w:t>
      </w:r>
    </w:p>
    <w:p w:rsidR="006D690F" w:rsidRPr="005A47D9" w:rsidRDefault="006B1801" w:rsidP="005830FE">
      <w:pPr>
        <w:rPr>
          <w:rFonts w:cs="Arial"/>
          <w:b/>
          <w:bCs/>
          <w:sz w:val="24"/>
          <w:szCs w:val="24"/>
          <w:rtl/>
        </w:rPr>
      </w:pPr>
      <w:r w:rsidRPr="005A47D9">
        <w:rPr>
          <w:rFonts w:cs="Arial" w:hint="cs"/>
          <w:b/>
          <w:bCs/>
          <w:sz w:val="24"/>
          <w:szCs w:val="24"/>
          <w:rtl/>
        </w:rPr>
        <w:t xml:space="preserve">-שיפור מיני </w:t>
      </w:r>
      <w:r w:rsidR="000E1BE1" w:rsidRPr="005A47D9">
        <w:rPr>
          <w:rFonts w:cs="Arial" w:hint="cs"/>
          <w:b/>
          <w:bCs/>
          <w:sz w:val="24"/>
          <w:szCs w:val="24"/>
          <w:rtl/>
        </w:rPr>
        <w:t>פרויקט</w:t>
      </w:r>
      <w:r w:rsidRPr="005A47D9">
        <w:rPr>
          <w:rFonts w:cs="Arial" w:hint="cs"/>
          <w:b/>
          <w:bCs/>
          <w:sz w:val="24"/>
          <w:szCs w:val="24"/>
          <w:rtl/>
        </w:rPr>
        <w:t xml:space="preserve"> 1: </w:t>
      </w:r>
      <w:r w:rsidRPr="005A47D9">
        <w:rPr>
          <w:rFonts w:cs="Arial"/>
          <w:b/>
          <w:bCs/>
          <w:sz w:val="24"/>
          <w:szCs w:val="24"/>
        </w:rPr>
        <w:t>depth of field</w:t>
      </w:r>
      <w:r w:rsidR="005830FE" w:rsidRPr="005A47D9">
        <w:rPr>
          <w:rFonts w:cs="Arial" w:hint="cs"/>
          <w:b/>
          <w:bCs/>
          <w:sz w:val="24"/>
          <w:szCs w:val="24"/>
          <w:rtl/>
        </w:rPr>
        <w:t xml:space="preserve"> (</w:t>
      </w:r>
      <w:r w:rsidR="006D690F" w:rsidRPr="005A47D9">
        <w:rPr>
          <w:rFonts w:cs="Arial" w:hint="cs"/>
          <w:b/>
          <w:bCs/>
          <w:sz w:val="24"/>
          <w:szCs w:val="24"/>
          <w:rtl/>
        </w:rPr>
        <w:t>עומק שדה</w:t>
      </w:r>
      <w:r w:rsidR="005830FE" w:rsidRPr="005A47D9">
        <w:rPr>
          <w:rFonts w:cs="Arial" w:hint="cs"/>
          <w:b/>
          <w:bCs/>
          <w:sz w:val="24"/>
          <w:szCs w:val="24"/>
          <w:rtl/>
        </w:rPr>
        <w:t>)</w:t>
      </w:r>
      <w:r w:rsidR="006D690F" w:rsidRPr="005A47D9">
        <w:rPr>
          <w:rFonts w:cs="Arial" w:hint="cs"/>
          <w:b/>
          <w:bCs/>
          <w:sz w:val="24"/>
          <w:szCs w:val="24"/>
          <w:rtl/>
        </w:rPr>
        <w:t>:</w:t>
      </w:r>
    </w:p>
    <w:p w:rsidR="005830FE" w:rsidRDefault="006D690F" w:rsidP="005830FE">
      <w:pPr>
        <w:rPr>
          <w:rFonts w:cs="Arial"/>
          <w:sz w:val="24"/>
          <w:szCs w:val="24"/>
          <w:rtl/>
        </w:rPr>
      </w:pPr>
      <w:r w:rsidRPr="008C1356">
        <w:rPr>
          <w:rFonts w:cs="Arial" w:hint="cs"/>
          <w:sz w:val="24"/>
          <w:szCs w:val="24"/>
          <w:rtl/>
        </w:rPr>
        <w:t>שיפור זה מטרתו ליצור כמין פוקוס על כל הגופים הנמצאים במרחק ספציפי (תלוי במשתמש) מהמצלמה.</w:t>
      </w:r>
      <w:r w:rsidR="00323163" w:rsidRPr="008C1356">
        <w:rPr>
          <w:rFonts w:cs="Arial"/>
          <w:sz w:val="24"/>
          <w:szCs w:val="24"/>
          <w:rtl/>
        </w:rPr>
        <w:br/>
      </w:r>
      <w:r w:rsidR="005830FE">
        <w:rPr>
          <w:rFonts w:cs="Arial" w:hint="cs"/>
          <w:sz w:val="24"/>
          <w:szCs w:val="24"/>
          <w:rtl/>
        </w:rPr>
        <w:t xml:space="preserve">עבור כל פיקסל על ה </w:t>
      </w:r>
      <w:proofErr w:type="spellStart"/>
      <w:r w:rsidR="005830FE">
        <w:rPr>
          <w:rFonts w:cs="Arial"/>
          <w:sz w:val="24"/>
          <w:szCs w:val="24"/>
        </w:rPr>
        <w:t>viewPlane</w:t>
      </w:r>
      <w:proofErr w:type="spellEnd"/>
      <w:r w:rsidR="005830FE">
        <w:rPr>
          <w:rFonts w:cs="Arial" w:hint="cs"/>
          <w:sz w:val="24"/>
          <w:szCs w:val="24"/>
          <w:rtl/>
        </w:rPr>
        <w:t xml:space="preserve"> הוצאנו את הקרן הראשית ממרכז הצמצם לעבר מרכז הפיקסל. בדקנו היכן הקרן חותכת את משטח </w:t>
      </w:r>
      <w:r w:rsidR="000E1BE1" w:rsidRPr="008C1356">
        <w:rPr>
          <w:rFonts w:cs="Arial" w:hint="cs"/>
          <w:sz w:val="24"/>
          <w:szCs w:val="24"/>
          <w:rtl/>
        </w:rPr>
        <w:t xml:space="preserve">הפוקוס- </w:t>
      </w:r>
      <w:proofErr w:type="spellStart"/>
      <w:r w:rsidR="000E1BE1" w:rsidRPr="008C1356">
        <w:rPr>
          <w:rFonts w:cs="Arial" w:hint="cs"/>
          <w:sz w:val="24"/>
          <w:szCs w:val="24"/>
          <w:rtl/>
        </w:rPr>
        <w:t>ה"פוקל</w:t>
      </w:r>
      <w:proofErr w:type="spellEnd"/>
      <w:r w:rsidR="000E1BE1" w:rsidRPr="008C1356">
        <w:rPr>
          <w:rFonts w:cs="Arial" w:hint="cs"/>
          <w:sz w:val="24"/>
          <w:szCs w:val="24"/>
          <w:rtl/>
        </w:rPr>
        <w:t xml:space="preserve"> </w:t>
      </w:r>
      <w:proofErr w:type="spellStart"/>
      <w:r w:rsidR="000E1BE1" w:rsidRPr="008C1356">
        <w:rPr>
          <w:rFonts w:cs="Arial" w:hint="cs"/>
          <w:sz w:val="24"/>
          <w:szCs w:val="24"/>
          <w:rtl/>
        </w:rPr>
        <w:t>פליין</w:t>
      </w:r>
      <w:proofErr w:type="spellEnd"/>
      <w:r w:rsidR="000E1BE1" w:rsidRPr="008C1356">
        <w:rPr>
          <w:rFonts w:cs="Arial" w:hint="cs"/>
          <w:sz w:val="24"/>
          <w:szCs w:val="24"/>
          <w:rtl/>
        </w:rPr>
        <w:t xml:space="preserve">" </w:t>
      </w:r>
      <w:r w:rsidR="000E1BE1" w:rsidRPr="008C1356">
        <w:rPr>
          <w:rFonts w:cs="Arial"/>
          <w:sz w:val="24"/>
          <w:szCs w:val="24"/>
        </w:rPr>
        <w:t>focal plane</w:t>
      </w:r>
      <w:r w:rsidR="005830FE">
        <w:rPr>
          <w:rFonts w:cs="Arial"/>
          <w:sz w:val="24"/>
          <w:szCs w:val="24"/>
        </w:rPr>
        <w:t>)</w:t>
      </w:r>
      <w:r w:rsidR="000E1BE1" w:rsidRPr="008C1356">
        <w:rPr>
          <w:rFonts w:cs="Arial" w:hint="cs"/>
          <w:sz w:val="24"/>
          <w:szCs w:val="24"/>
          <w:rtl/>
        </w:rPr>
        <w:t>).</w:t>
      </w:r>
      <w:r w:rsidR="005830FE">
        <w:rPr>
          <w:rFonts w:cs="Arial"/>
          <w:sz w:val="24"/>
          <w:szCs w:val="24"/>
          <w:rtl/>
        </w:rPr>
        <w:br/>
      </w:r>
      <w:r w:rsidR="005830FE">
        <w:rPr>
          <w:rFonts w:cs="Arial" w:hint="cs"/>
          <w:sz w:val="24"/>
          <w:szCs w:val="24"/>
          <w:rtl/>
        </w:rPr>
        <w:t>עבור כל נקודה על הצמצם הוצאנו קרן ממנה לעבר נקודת החיתוך שמצאנו.</w:t>
      </w:r>
    </w:p>
    <w:p w:rsidR="005A47D9" w:rsidRDefault="007B72BF" w:rsidP="005A47D9">
      <w:pPr>
        <w:spacing w:after="0"/>
        <w:rPr>
          <w:rFonts w:cs="Arial" w:hint="cs"/>
          <w:sz w:val="24"/>
          <w:szCs w:val="24"/>
          <w:rtl/>
        </w:rPr>
      </w:pPr>
      <w:r w:rsidRPr="008C1356">
        <w:rPr>
          <w:rFonts w:cs="Arial" w:hint="cs"/>
          <w:sz w:val="24"/>
          <w:szCs w:val="24"/>
          <w:rtl/>
        </w:rPr>
        <w:t xml:space="preserve">מחלקת </w:t>
      </w:r>
      <w:r w:rsidRPr="008C1356">
        <w:rPr>
          <w:rFonts w:cs="Arial"/>
          <w:sz w:val="24"/>
          <w:szCs w:val="24"/>
        </w:rPr>
        <w:t>Camera</w:t>
      </w:r>
      <w:r w:rsidRPr="008C1356">
        <w:rPr>
          <w:rFonts w:cs="Arial" w:hint="cs"/>
          <w:sz w:val="24"/>
          <w:szCs w:val="24"/>
          <w:rtl/>
        </w:rPr>
        <w:t>:</w:t>
      </w:r>
      <w:r w:rsidRPr="008C1356">
        <w:rPr>
          <w:rFonts w:cs="Arial"/>
          <w:sz w:val="24"/>
          <w:szCs w:val="24"/>
          <w:rtl/>
        </w:rPr>
        <w:br/>
      </w:r>
      <w:r w:rsidR="000E1BE1" w:rsidRPr="008C1356">
        <w:rPr>
          <w:rFonts w:cs="Arial" w:hint="cs"/>
          <w:sz w:val="24"/>
          <w:szCs w:val="24"/>
          <w:rtl/>
        </w:rPr>
        <w:t xml:space="preserve">כדי שתהיה אפשרות בחירה האם להשתמש בשיפור הוספנו </w:t>
      </w:r>
      <w:r w:rsidR="00BE3C9E" w:rsidRPr="008C1356">
        <w:rPr>
          <w:rFonts w:cs="Arial" w:hint="cs"/>
          <w:sz w:val="24"/>
          <w:szCs w:val="24"/>
          <w:rtl/>
        </w:rPr>
        <w:t>פונקציה</w:t>
      </w:r>
      <w:r w:rsidR="000E1BE1" w:rsidRPr="008C1356">
        <w:rPr>
          <w:rFonts w:cs="Arial" w:hint="cs"/>
          <w:sz w:val="24"/>
          <w:szCs w:val="24"/>
          <w:rtl/>
        </w:rPr>
        <w:t xml:space="preserve"> חדשה </w:t>
      </w:r>
      <w:r w:rsidR="00EA257F">
        <w:rPr>
          <w:rFonts w:cs="Arial" w:hint="cs"/>
          <w:sz w:val="24"/>
          <w:szCs w:val="24"/>
          <w:rtl/>
        </w:rPr>
        <w:t>בנוסף ל</w:t>
      </w:r>
      <w:r w:rsidR="000E1BE1" w:rsidRPr="008C1356">
        <w:rPr>
          <w:rFonts w:cs="Arial" w:hint="cs"/>
          <w:sz w:val="24"/>
          <w:szCs w:val="24"/>
          <w:rtl/>
        </w:rPr>
        <w:t xml:space="preserve">פונקציה </w:t>
      </w:r>
      <w:r w:rsidR="00EA257F">
        <w:rPr>
          <w:rFonts w:cs="Arial" w:hint="cs"/>
          <w:sz w:val="24"/>
          <w:szCs w:val="24"/>
          <w:rtl/>
        </w:rPr>
        <w:t xml:space="preserve">המקורית </w:t>
      </w:r>
      <w:r w:rsidR="000E1BE1" w:rsidRPr="008C1356">
        <w:rPr>
          <w:rFonts w:cs="Arial" w:hint="cs"/>
          <w:sz w:val="24"/>
          <w:szCs w:val="24"/>
          <w:rtl/>
        </w:rPr>
        <w:t xml:space="preserve">הבונה קרן </w:t>
      </w:r>
      <w:r w:rsidR="00EA257F">
        <w:rPr>
          <w:rFonts w:cs="Arial" w:hint="cs"/>
          <w:sz w:val="24"/>
          <w:szCs w:val="24"/>
          <w:rtl/>
        </w:rPr>
        <w:t xml:space="preserve">בודדת עבור כל </w:t>
      </w:r>
      <w:r w:rsidR="000E1BE1" w:rsidRPr="008C1356">
        <w:rPr>
          <w:rFonts w:cs="Arial" w:hint="cs"/>
          <w:sz w:val="24"/>
          <w:szCs w:val="24"/>
          <w:rtl/>
        </w:rPr>
        <w:t xml:space="preserve">פיקסל. הפונקציה החדשה בונה כמה קרניים </w:t>
      </w:r>
      <w:r w:rsidR="000E1BE1" w:rsidRPr="008C1356">
        <w:rPr>
          <w:rFonts w:cs="Arial" w:hint="cs"/>
          <w:sz w:val="24"/>
          <w:szCs w:val="24"/>
          <w:rtl/>
        </w:rPr>
        <w:lastRenderedPageBreak/>
        <w:t>במקום אחת.</w:t>
      </w:r>
      <w:r w:rsidR="000E1BE1" w:rsidRPr="008C1356">
        <w:rPr>
          <w:rFonts w:cs="Arial"/>
          <w:sz w:val="24"/>
          <w:szCs w:val="24"/>
          <w:rtl/>
        </w:rPr>
        <w:br/>
      </w:r>
      <w:r w:rsidR="000E1BE1" w:rsidRPr="008C1356">
        <w:rPr>
          <w:rFonts w:cs="Arial" w:hint="cs"/>
          <w:sz w:val="24"/>
          <w:szCs w:val="24"/>
          <w:rtl/>
        </w:rPr>
        <w:t>הפו</w:t>
      </w:r>
      <w:r w:rsidR="00193829" w:rsidRPr="008C1356">
        <w:rPr>
          <w:rFonts w:cs="Arial" w:hint="cs"/>
          <w:sz w:val="24"/>
          <w:szCs w:val="24"/>
          <w:rtl/>
        </w:rPr>
        <w:t xml:space="preserve">נקציה </w:t>
      </w:r>
      <w:r w:rsidR="000E1BE1" w:rsidRPr="008C1356">
        <w:rPr>
          <w:rFonts w:cs="Arial" w:hint="cs"/>
          <w:sz w:val="24"/>
          <w:szCs w:val="24"/>
          <w:rtl/>
        </w:rPr>
        <w:t xml:space="preserve">המקורית: </w:t>
      </w:r>
      <w:r w:rsidR="000E1BE1" w:rsidRPr="008C1356">
        <w:rPr>
          <w:rFonts w:cs="Arial"/>
          <w:sz w:val="24"/>
          <w:szCs w:val="24"/>
        </w:rPr>
        <w:t>constructRayThroughPixel</w:t>
      </w:r>
      <w:r w:rsidR="000E1BE1" w:rsidRPr="008C1356">
        <w:rPr>
          <w:rFonts w:cs="Arial" w:hint="cs"/>
          <w:sz w:val="24"/>
          <w:szCs w:val="24"/>
          <w:rtl/>
        </w:rPr>
        <w:t>, הפונקציה החדשה:</w:t>
      </w:r>
      <w:r w:rsidR="00193829" w:rsidRPr="008C1356">
        <w:rPr>
          <w:rFonts w:cs="Arial" w:hint="cs"/>
          <w:sz w:val="24"/>
          <w:szCs w:val="24"/>
          <w:rtl/>
        </w:rPr>
        <w:t xml:space="preserve"> </w:t>
      </w:r>
      <w:r w:rsidR="000E1BE1" w:rsidRPr="008C1356">
        <w:rPr>
          <w:rFonts w:cs="Arial"/>
          <w:sz w:val="24"/>
          <w:szCs w:val="24"/>
        </w:rPr>
        <w:t>constructRaysThroughPixel</w:t>
      </w:r>
      <w:r w:rsidR="000E1BE1" w:rsidRPr="008C1356">
        <w:rPr>
          <w:rFonts w:cs="Arial" w:hint="cs"/>
          <w:sz w:val="24"/>
          <w:szCs w:val="24"/>
          <w:rtl/>
        </w:rPr>
        <w:t>.</w:t>
      </w:r>
      <w:r w:rsidR="005A47D9" w:rsidRPr="008C1356">
        <w:rPr>
          <w:rFonts w:cs="Arial"/>
          <w:sz w:val="24"/>
          <w:szCs w:val="24"/>
          <w:rtl/>
        </w:rPr>
        <w:t xml:space="preserve"> </w:t>
      </w:r>
      <w:r w:rsidR="009F31C7" w:rsidRPr="008C1356">
        <w:rPr>
          <w:rFonts w:cs="Arial"/>
          <w:sz w:val="24"/>
          <w:szCs w:val="24"/>
          <w:rtl/>
        </w:rPr>
        <w:br/>
      </w:r>
      <w:r w:rsidR="00193829" w:rsidRPr="008C1356">
        <w:rPr>
          <w:rFonts w:cs="Arial" w:hint="cs"/>
          <w:sz w:val="24"/>
          <w:szCs w:val="24"/>
          <w:rtl/>
        </w:rPr>
        <w:t>כדי שיצאו כמה קרניים עבור כל פיקסל</w:t>
      </w:r>
      <w:r w:rsidR="005A47D9">
        <w:rPr>
          <w:rFonts w:cs="Arial" w:hint="cs"/>
          <w:sz w:val="24"/>
          <w:szCs w:val="24"/>
          <w:rtl/>
        </w:rPr>
        <w:t>,</w:t>
      </w:r>
      <w:r w:rsidR="00193829" w:rsidRPr="008C1356">
        <w:rPr>
          <w:rFonts w:cs="Arial" w:hint="cs"/>
          <w:sz w:val="24"/>
          <w:szCs w:val="24"/>
          <w:rtl/>
        </w:rPr>
        <w:t xml:space="preserve"> הוספנו פונקציה ושדות בהתאמה</w:t>
      </w:r>
      <w:r w:rsidR="005A47D9">
        <w:rPr>
          <w:rFonts w:cs="Arial" w:hint="cs"/>
          <w:sz w:val="24"/>
          <w:szCs w:val="24"/>
          <w:rtl/>
        </w:rPr>
        <w:t xml:space="preserve">. </w:t>
      </w:r>
      <w:r w:rsidR="005A47D9">
        <w:rPr>
          <w:rFonts w:cs="Arial"/>
          <w:sz w:val="24"/>
          <w:szCs w:val="24"/>
          <w:rtl/>
        </w:rPr>
        <w:br/>
      </w:r>
      <w:r w:rsidR="005A47D9">
        <w:rPr>
          <w:rFonts w:cs="Arial" w:hint="cs"/>
          <w:sz w:val="24"/>
          <w:szCs w:val="24"/>
          <w:rtl/>
        </w:rPr>
        <w:t>השדות:</w:t>
      </w:r>
    </w:p>
    <w:p w:rsidR="005A47D9" w:rsidRDefault="005A47D9" w:rsidP="00441BBF">
      <w:pPr>
        <w:ind w:left="720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</w:rPr>
        <w:t xml:space="preserve">  </w:t>
      </w:r>
      <w:proofErr w:type="spellStart"/>
      <w:proofErr w:type="gramStart"/>
      <w:r w:rsidRPr="005A47D9">
        <w:rPr>
          <w:rFonts w:cs="Arial"/>
          <w:sz w:val="24"/>
          <w:szCs w:val="24"/>
        </w:rPr>
        <w:t>apertureSize</w:t>
      </w:r>
      <w:proofErr w:type="spellEnd"/>
      <w:r>
        <w:rPr>
          <w:rFonts w:cs="Arial" w:hint="cs"/>
          <w:sz w:val="24"/>
          <w:szCs w:val="24"/>
          <w:rtl/>
        </w:rPr>
        <w:t>-</w:t>
      </w:r>
      <w:proofErr w:type="gramEnd"/>
      <w:r>
        <w:rPr>
          <w:rFonts w:cs="Arial" w:hint="cs"/>
          <w:sz w:val="24"/>
          <w:szCs w:val="24"/>
          <w:rtl/>
        </w:rPr>
        <w:t xml:space="preserve"> גודל הצמצם. </w:t>
      </w:r>
      <w:r>
        <w:rPr>
          <w:rFonts w:cs="Arial"/>
          <w:sz w:val="24"/>
          <w:szCs w:val="24"/>
        </w:rPr>
        <w:br/>
      </w:r>
      <w:proofErr w:type="spellStart"/>
      <w:proofErr w:type="gramStart"/>
      <w:r w:rsidRPr="005A47D9">
        <w:rPr>
          <w:rFonts w:cs="Arial"/>
          <w:sz w:val="24"/>
          <w:szCs w:val="24"/>
        </w:rPr>
        <w:t>aperturePoints</w:t>
      </w:r>
      <w:proofErr w:type="spellEnd"/>
      <w:proofErr w:type="gramEnd"/>
      <w:r>
        <w:rPr>
          <w:rFonts w:cs="Arial" w:hint="cs"/>
          <w:sz w:val="24"/>
          <w:szCs w:val="24"/>
          <w:rtl/>
        </w:rPr>
        <w:t xml:space="preserve"> - רשימת </w:t>
      </w:r>
      <w:r w:rsidR="00441BBF">
        <w:rPr>
          <w:rFonts w:cs="Arial" w:hint="cs"/>
          <w:sz w:val="24"/>
          <w:szCs w:val="24"/>
          <w:rtl/>
        </w:rPr>
        <w:t>הנקודות</w:t>
      </w:r>
      <w:r>
        <w:rPr>
          <w:rFonts w:cs="Arial" w:hint="cs"/>
          <w:sz w:val="24"/>
          <w:szCs w:val="24"/>
          <w:rtl/>
        </w:rPr>
        <w:t xml:space="preserve"> על הצמצם. </w:t>
      </w:r>
      <w:r>
        <w:rPr>
          <w:rFonts w:cs="Arial"/>
          <w:sz w:val="24"/>
          <w:szCs w:val="24"/>
        </w:rPr>
        <w:br/>
      </w:r>
      <w:proofErr w:type="spellStart"/>
      <w:proofErr w:type="gramStart"/>
      <w:r>
        <w:rPr>
          <w:rFonts w:cs="Arial"/>
          <w:sz w:val="24"/>
          <w:szCs w:val="24"/>
        </w:rPr>
        <w:t>apertureN</w:t>
      </w:r>
      <w:proofErr w:type="spellEnd"/>
      <w:proofErr w:type="gramEnd"/>
      <w:r>
        <w:rPr>
          <w:rFonts w:cs="Arial" w:hint="cs"/>
          <w:sz w:val="24"/>
          <w:szCs w:val="24"/>
          <w:rtl/>
        </w:rPr>
        <w:t xml:space="preserve"> - כמות פיקסלים (עבור רוחב וגובה) בצמצם. </w:t>
      </w:r>
      <w:r>
        <w:rPr>
          <w:rFonts w:cs="Arial"/>
          <w:sz w:val="24"/>
          <w:szCs w:val="24"/>
        </w:rPr>
        <w:br/>
      </w:r>
      <w:proofErr w:type="spellStart"/>
      <w:proofErr w:type="gramStart"/>
      <w:r w:rsidRPr="005A47D9">
        <w:rPr>
          <w:rFonts w:cs="Arial"/>
          <w:sz w:val="24"/>
          <w:szCs w:val="24"/>
        </w:rPr>
        <w:t>focalDist</w:t>
      </w:r>
      <w:proofErr w:type="spellEnd"/>
      <w:proofErr w:type="gramEnd"/>
      <w:r>
        <w:rPr>
          <w:rFonts w:cs="Arial" w:hint="cs"/>
          <w:sz w:val="24"/>
          <w:szCs w:val="24"/>
          <w:rtl/>
        </w:rPr>
        <w:t xml:space="preserve"> - מרחק בין המצלמה </w:t>
      </w:r>
      <w:proofErr w:type="spellStart"/>
      <w:r>
        <w:rPr>
          <w:rFonts w:cs="Arial" w:hint="cs"/>
          <w:sz w:val="24"/>
          <w:szCs w:val="24"/>
          <w:rtl/>
        </w:rPr>
        <w:t>והפוקל</w:t>
      </w:r>
      <w:proofErr w:type="spellEnd"/>
      <w:r>
        <w:rPr>
          <w:rFonts w:cs="Arial" w:hint="cs"/>
          <w:sz w:val="24"/>
          <w:szCs w:val="24"/>
          <w:rtl/>
        </w:rPr>
        <w:t xml:space="preserve"> </w:t>
      </w:r>
      <w:proofErr w:type="spellStart"/>
      <w:r>
        <w:rPr>
          <w:rFonts w:cs="Arial" w:hint="cs"/>
          <w:sz w:val="24"/>
          <w:szCs w:val="24"/>
          <w:rtl/>
        </w:rPr>
        <w:t>פליין</w:t>
      </w:r>
      <w:proofErr w:type="spellEnd"/>
      <w:r>
        <w:rPr>
          <w:rFonts w:cs="Arial" w:hint="cs"/>
          <w:sz w:val="24"/>
          <w:szCs w:val="24"/>
          <w:rtl/>
        </w:rPr>
        <w:t>.</w:t>
      </w:r>
    </w:p>
    <w:p w:rsidR="007B72BF" w:rsidRPr="008C1356" w:rsidRDefault="005A47D9" w:rsidP="009A6FD4">
      <w:pPr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הפונקציה: פונקציה בשם </w:t>
      </w:r>
      <w:proofErr w:type="spellStart"/>
      <w:r w:rsidRPr="008C1356">
        <w:rPr>
          <w:rFonts w:cs="Arial"/>
          <w:sz w:val="24"/>
          <w:szCs w:val="24"/>
        </w:rPr>
        <w:t>aperturePointsInit</w:t>
      </w:r>
      <w:proofErr w:type="spellEnd"/>
      <w:r>
        <w:rPr>
          <w:rFonts w:cs="Arial" w:hint="cs"/>
          <w:sz w:val="24"/>
          <w:szCs w:val="24"/>
          <w:rtl/>
        </w:rPr>
        <w:t xml:space="preserve"> </w:t>
      </w:r>
      <w:r w:rsidR="00441BBF">
        <w:rPr>
          <w:rFonts w:cs="Arial" w:hint="cs"/>
          <w:sz w:val="24"/>
          <w:szCs w:val="24"/>
          <w:rtl/>
        </w:rPr>
        <w:t>ש</w:t>
      </w:r>
      <w:r w:rsidR="00193829" w:rsidRPr="008C1356">
        <w:rPr>
          <w:rFonts w:cs="Arial" w:hint="cs"/>
          <w:sz w:val="24"/>
          <w:szCs w:val="24"/>
          <w:rtl/>
        </w:rPr>
        <w:t xml:space="preserve">תפקידה </w:t>
      </w:r>
      <w:r w:rsidR="009A6FD4">
        <w:rPr>
          <w:rFonts w:cs="Arial" w:hint="cs"/>
          <w:sz w:val="24"/>
          <w:szCs w:val="24"/>
          <w:rtl/>
        </w:rPr>
        <w:t>למצוא את כל הנקודות</w:t>
      </w:r>
      <w:r w:rsidR="00193829" w:rsidRPr="008C1356">
        <w:rPr>
          <w:rFonts w:cs="Arial" w:hint="cs"/>
          <w:sz w:val="24"/>
          <w:szCs w:val="24"/>
          <w:rtl/>
        </w:rPr>
        <w:t xml:space="preserve"> </w:t>
      </w:r>
      <w:r w:rsidR="009A6FD4">
        <w:rPr>
          <w:rFonts w:cs="Arial" w:hint="cs"/>
          <w:sz w:val="24"/>
          <w:szCs w:val="24"/>
          <w:rtl/>
        </w:rPr>
        <w:t>על הצמצם.</w:t>
      </w:r>
      <w:r w:rsidR="00441BBF">
        <w:rPr>
          <w:rFonts w:cs="Arial" w:hint="cs"/>
          <w:sz w:val="24"/>
          <w:szCs w:val="24"/>
          <w:rtl/>
        </w:rPr>
        <w:t xml:space="preserve"> </w:t>
      </w:r>
      <w:r w:rsidR="00117B28" w:rsidRPr="008C1356">
        <w:rPr>
          <w:rFonts w:cs="Arial" w:hint="cs"/>
          <w:sz w:val="24"/>
          <w:szCs w:val="24"/>
          <w:rtl/>
        </w:rPr>
        <w:t xml:space="preserve">הפונקציה עוברת על משטח הצמצם ובעזרת </w:t>
      </w:r>
      <w:proofErr w:type="spellStart"/>
      <w:r w:rsidR="00117B28" w:rsidRPr="008C1356">
        <w:rPr>
          <w:rFonts w:cs="Arial" w:hint="cs"/>
          <w:sz w:val="24"/>
          <w:szCs w:val="24"/>
          <w:rtl/>
        </w:rPr>
        <w:t>וקטורי</w:t>
      </w:r>
      <w:proofErr w:type="spellEnd"/>
      <w:r w:rsidR="00117B28" w:rsidRPr="008C1356">
        <w:rPr>
          <w:rFonts w:cs="Arial" w:hint="cs"/>
          <w:sz w:val="24"/>
          <w:szCs w:val="24"/>
          <w:rtl/>
        </w:rPr>
        <w:t xml:space="preserve"> כיוון (למעלה וימינה) מוצאת את כל מרכזי </w:t>
      </w:r>
      <w:r w:rsidR="00BE3C9E">
        <w:rPr>
          <w:rFonts w:cs="Arial" w:hint="cs"/>
          <w:sz w:val="24"/>
          <w:szCs w:val="24"/>
          <w:rtl/>
        </w:rPr>
        <w:t>משבצות רשת הצמצם</w:t>
      </w:r>
      <w:r w:rsidR="00117B28" w:rsidRPr="008C1356">
        <w:rPr>
          <w:rFonts w:cs="Arial" w:hint="cs"/>
          <w:sz w:val="24"/>
          <w:szCs w:val="24"/>
          <w:rtl/>
        </w:rPr>
        <w:t xml:space="preserve"> ומחזירה אותן כרשימת נקודות.</w:t>
      </w:r>
    </w:p>
    <w:p w:rsidR="00916C8A" w:rsidRPr="008C1356" w:rsidRDefault="007B72BF" w:rsidP="00923440">
      <w:pPr>
        <w:rPr>
          <w:rFonts w:cs="Arial"/>
          <w:sz w:val="24"/>
          <w:szCs w:val="24"/>
          <w:rtl/>
        </w:rPr>
      </w:pPr>
      <w:r w:rsidRPr="008C1356">
        <w:rPr>
          <w:rFonts w:cs="Arial" w:hint="cs"/>
          <w:sz w:val="24"/>
          <w:szCs w:val="24"/>
          <w:rtl/>
        </w:rPr>
        <w:t xml:space="preserve">מחלקת </w:t>
      </w:r>
      <w:r w:rsidRPr="008C1356">
        <w:rPr>
          <w:rFonts w:cs="Arial"/>
          <w:sz w:val="24"/>
          <w:szCs w:val="24"/>
        </w:rPr>
        <w:t>Render</w:t>
      </w:r>
      <w:r w:rsidRPr="008C1356">
        <w:rPr>
          <w:rFonts w:cs="Arial" w:hint="cs"/>
          <w:sz w:val="24"/>
          <w:szCs w:val="24"/>
          <w:rtl/>
        </w:rPr>
        <w:t>:</w:t>
      </w:r>
      <w:r w:rsidRPr="008C1356">
        <w:rPr>
          <w:rFonts w:ascii="Courier New" w:eastAsia="Times New Roman" w:hAnsi="Courier New" w:cs="Courier New"/>
          <w:color w:val="00627A"/>
          <w:sz w:val="24"/>
          <w:szCs w:val="24"/>
        </w:rPr>
        <w:t xml:space="preserve"> </w:t>
      </w:r>
      <w:r w:rsidRPr="008C1356">
        <w:rPr>
          <w:rFonts w:ascii="Courier New" w:eastAsia="Times New Roman" w:hAnsi="Courier New" w:cs="Courier New"/>
          <w:color w:val="00627A"/>
          <w:sz w:val="24"/>
          <w:szCs w:val="24"/>
          <w:rtl/>
        </w:rPr>
        <w:br/>
      </w:r>
      <w:r w:rsidRPr="008C1356">
        <w:rPr>
          <w:rFonts w:cs="Arial" w:hint="cs"/>
          <w:sz w:val="24"/>
          <w:szCs w:val="24"/>
          <w:rtl/>
        </w:rPr>
        <w:t>כפי שהסברנו צריך</w:t>
      </w:r>
      <w:r w:rsidRPr="008C1356">
        <w:rPr>
          <w:rFonts w:cs="Arial" w:hint="cs"/>
          <w:sz w:val="24"/>
          <w:szCs w:val="24"/>
          <w:rtl/>
        </w:rPr>
        <w:t xml:space="preserve"> שתהיה אפשרות בחירה האם להשתמש בשיפור</w:t>
      </w:r>
      <w:r w:rsidRPr="008C1356">
        <w:rPr>
          <w:rFonts w:cs="Arial" w:hint="cs"/>
          <w:sz w:val="24"/>
          <w:szCs w:val="24"/>
          <w:rtl/>
        </w:rPr>
        <w:t xml:space="preserve"> ולכן הוספנו </w:t>
      </w:r>
      <w:r w:rsidR="00B45F8B">
        <w:rPr>
          <w:rFonts w:cs="Arial" w:hint="cs"/>
          <w:sz w:val="24"/>
          <w:szCs w:val="24"/>
          <w:rtl/>
        </w:rPr>
        <w:t>בנוסף ל</w:t>
      </w:r>
      <w:r w:rsidRPr="008C1356">
        <w:rPr>
          <w:rFonts w:cs="Arial" w:hint="cs"/>
          <w:sz w:val="24"/>
          <w:szCs w:val="24"/>
          <w:rtl/>
        </w:rPr>
        <w:t xml:space="preserve">פונקציה </w:t>
      </w:r>
      <w:proofErr w:type="spellStart"/>
      <w:r w:rsidRPr="008C1356">
        <w:rPr>
          <w:rFonts w:cs="Arial"/>
          <w:sz w:val="24"/>
          <w:szCs w:val="24"/>
        </w:rPr>
        <w:t>renderImage</w:t>
      </w:r>
      <w:proofErr w:type="spellEnd"/>
      <w:r w:rsidRPr="008C1356">
        <w:rPr>
          <w:rFonts w:cs="Arial" w:hint="cs"/>
          <w:sz w:val="24"/>
          <w:szCs w:val="24"/>
          <w:rtl/>
        </w:rPr>
        <w:t xml:space="preserve"> הבונה את התמונה</w:t>
      </w:r>
      <w:r w:rsidR="00B45F8B">
        <w:rPr>
          <w:rFonts w:cs="Arial" w:hint="cs"/>
          <w:sz w:val="24"/>
          <w:szCs w:val="24"/>
          <w:rtl/>
        </w:rPr>
        <w:t>,</w:t>
      </w:r>
      <w:r w:rsidRPr="008C1356">
        <w:rPr>
          <w:rFonts w:cs="Arial" w:hint="cs"/>
          <w:sz w:val="24"/>
          <w:szCs w:val="24"/>
          <w:rtl/>
        </w:rPr>
        <w:t xml:space="preserve"> את הפונקציה</w:t>
      </w:r>
      <w:r w:rsidRPr="008C1356">
        <w:rPr>
          <w:rFonts w:cs="Arial"/>
          <w:sz w:val="24"/>
          <w:szCs w:val="24"/>
        </w:rPr>
        <w:t xml:space="preserve"> </w:t>
      </w:r>
      <w:proofErr w:type="spellStart"/>
      <w:r w:rsidRPr="008C1356">
        <w:rPr>
          <w:rFonts w:cs="Arial"/>
          <w:sz w:val="24"/>
          <w:szCs w:val="24"/>
        </w:rPr>
        <w:t>renderFocusImage</w:t>
      </w:r>
      <w:proofErr w:type="spellEnd"/>
      <w:r w:rsidRPr="008C1356">
        <w:rPr>
          <w:rFonts w:cs="Arial"/>
          <w:sz w:val="24"/>
          <w:szCs w:val="24"/>
        </w:rPr>
        <w:t xml:space="preserve"> </w:t>
      </w:r>
      <w:r w:rsidRPr="008C1356">
        <w:rPr>
          <w:rFonts w:cs="Arial" w:hint="cs"/>
          <w:sz w:val="24"/>
          <w:szCs w:val="24"/>
          <w:rtl/>
        </w:rPr>
        <w:t>שתבנה את התמונה עם פוקוס.</w:t>
      </w:r>
      <w:r w:rsidRPr="008C1356">
        <w:rPr>
          <w:rFonts w:cs="Arial"/>
          <w:sz w:val="24"/>
          <w:szCs w:val="24"/>
          <w:rtl/>
        </w:rPr>
        <w:br/>
      </w:r>
      <w:r w:rsidRPr="008C1356">
        <w:rPr>
          <w:rFonts w:cs="Arial" w:hint="cs"/>
          <w:sz w:val="24"/>
          <w:szCs w:val="24"/>
          <w:rtl/>
        </w:rPr>
        <w:t xml:space="preserve">הפונקציה די דומה לפונקציה המקורית אך במקום </w:t>
      </w:r>
      <w:r w:rsidR="00B45F8B">
        <w:rPr>
          <w:rFonts w:cs="Arial" w:hint="cs"/>
          <w:sz w:val="24"/>
          <w:szCs w:val="24"/>
          <w:rtl/>
        </w:rPr>
        <w:t xml:space="preserve">לצבוע את הפיקסל בצבע של הגוף בו פוגעת הקרן הבודדת, </w:t>
      </w:r>
      <w:r w:rsidRPr="008C1356">
        <w:rPr>
          <w:rFonts w:cs="Arial" w:hint="cs"/>
          <w:sz w:val="24"/>
          <w:szCs w:val="24"/>
          <w:rtl/>
        </w:rPr>
        <w:t xml:space="preserve">היא </w:t>
      </w:r>
      <w:r w:rsidR="00B45F8B">
        <w:rPr>
          <w:rFonts w:cs="Arial" w:hint="cs"/>
          <w:sz w:val="24"/>
          <w:szCs w:val="24"/>
          <w:rtl/>
        </w:rPr>
        <w:t>צובעת את הפיקסל בממוצע הצבעים</w:t>
      </w:r>
      <w:r w:rsidRPr="008C1356">
        <w:rPr>
          <w:rFonts w:cs="Arial" w:hint="cs"/>
          <w:sz w:val="24"/>
          <w:szCs w:val="24"/>
          <w:rtl/>
        </w:rPr>
        <w:t xml:space="preserve"> </w:t>
      </w:r>
      <w:r w:rsidR="00B45F8B">
        <w:rPr>
          <w:rFonts w:cs="Arial" w:hint="cs"/>
          <w:sz w:val="24"/>
          <w:szCs w:val="24"/>
          <w:rtl/>
        </w:rPr>
        <w:t xml:space="preserve">של כל הנקודות בהן פוגעות הקרניים המרובות בפיקסל הבודד (הקרניים שקיבלנו מהפונקציה </w:t>
      </w:r>
      <w:r w:rsidRPr="008C1356">
        <w:rPr>
          <w:rFonts w:cs="Arial"/>
          <w:sz w:val="24"/>
          <w:szCs w:val="24"/>
        </w:rPr>
        <w:t>constructRaysThroughPixel</w:t>
      </w:r>
      <w:r w:rsidRPr="008C1356">
        <w:rPr>
          <w:rFonts w:cs="Arial" w:hint="cs"/>
          <w:sz w:val="24"/>
          <w:szCs w:val="24"/>
          <w:rtl/>
        </w:rPr>
        <w:t xml:space="preserve"> שבמחלקת </w:t>
      </w:r>
      <w:r w:rsidRPr="008C1356">
        <w:rPr>
          <w:rFonts w:cs="Arial"/>
          <w:sz w:val="24"/>
          <w:szCs w:val="24"/>
        </w:rPr>
        <w:t>Camer</w:t>
      </w:r>
      <w:r w:rsidR="00B45F8B">
        <w:rPr>
          <w:rFonts w:cs="Arial"/>
          <w:sz w:val="24"/>
          <w:szCs w:val="24"/>
        </w:rPr>
        <w:t>a</w:t>
      </w:r>
      <w:r w:rsidR="00B45F8B">
        <w:rPr>
          <w:rFonts w:cs="Arial" w:hint="cs"/>
          <w:sz w:val="24"/>
          <w:szCs w:val="24"/>
          <w:rtl/>
        </w:rPr>
        <w:t>)</w:t>
      </w:r>
      <w:r w:rsidRPr="008C1356">
        <w:rPr>
          <w:rFonts w:cs="Arial" w:hint="cs"/>
          <w:sz w:val="24"/>
          <w:szCs w:val="24"/>
          <w:rtl/>
        </w:rPr>
        <w:t xml:space="preserve">. </w:t>
      </w:r>
      <w:r w:rsidR="00623358">
        <w:rPr>
          <w:rFonts w:cs="Arial" w:hint="cs"/>
          <w:sz w:val="24"/>
          <w:szCs w:val="24"/>
          <w:rtl/>
        </w:rPr>
        <w:t xml:space="preserve">בצורה </w:t>
      </w:r>
      <w:r w:rsidRPr="008C1356">
        <w:rPr>
          <w:rFonts w:cs="Arial" w:hint="cs"/>
          <w:sz w:val="24"/>
          <w:szCs w:val="24"/>
          <w:rtl/>
        </w:rPr>
        <w:t xml:space="preserve">זו הצבע במישור הפוקוס יהיה </w:t>
      </w:r>
      <w:r w:rsidR="00923440">
        <w:rPr>
          <w:rFonts w:cs="Arial" w:hint="cs"/>
          <w:sz w:val="24"/>
          <w:szCs w:val="24"/>
          <w:rtl/>
        </w:rPr>
        <w:t xml:space="preserve">חד </w:t>
      </w:r>
      <w:r w:rsidRPr="008C1356">
        <w:rPr>
          <w:rFonts w:cs="Arial" w:hint="cs"/>
          <w:sz w:val="24"/>
          <w:szCs w:val="24"/>
          <w:rtl/>
        </w:rPr>
        <w:t>יותר בכל פיקסל- ו</w:t>
      </w:r>
      <w:r w:rsidR="00923440">
        <w:rPr>
          <w:rFonts w:cs="Arial" w:hint="cs"/>
          <w:sz w:val="24"/>
          <w:szCs w:val="24"/>
          <w:rtl/>
        </w:rPr>
        <w:t xml:space="preserve">הפיקסל </w:t>
      </w:r>
      <w:r w:rsidRPr="008C1356">
        <w:rPr>
          <w:rFonts w:cs="Arial" w:hint="cs"/>
          <w:sz w:val="24"/>
          <w:szCs w:val="24"/>
          <w:rtl/>
        </w:rPr>
        <w:t>אוטומטית ייראה יותר מ</w:t>
      </w:r>
      <w:r w:rsidR="00923440">
        <w:rPr>
          <w:rFonts w:cs="Arial" w:hint="cs"/>
          <w:sz w:val="24"/>
          <w:szCs w:val="24"/>
          <w:rtl/>
        </w:rPr>
        <w:t>פוקס.</w:t>
      </w:r>
    </w:p>
    <w:p w:rsidR="00117B28" w:rsidRPr="008C1356" w:rsidRDefault="00B739DF" w:rsidP="004E3E7E">
      <w:pPr>
        <w:rPr>
          <w:rFonts w:cs="Arial"/>
          <w:sz w:val="24"/>
          <w:szCs w:val="24"/>
        </w:rPr>
      </w:pPr>
      <w:r w:rsidRPr="008C1356">
        <w:rPr>
          <w:rFonts w:cs="Arial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2730500</wp:posOffset>
                </wp:positionV>
                <wp:extent cx="426720" cy="304800"/>
                <wp:effectExtent l="19050" t="19050" r="11430" b="38100"/>
                <wp:wrapNone/>
                <wp:docPr id="5" name="חץ שמאלה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048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4934C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חץ שמאלה 5" o:spid="_x0000_s1026" type="#_x0000_t66" style="position:absolute;left:0;text-align:left;margin-left:192pt;margin-top:215pt;width:33.6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" adj="7714" fillcolor="#5b9bd5 [3204]" strokecolor="#1f4d78 [1604]" strokeweight="1pt"/>
            </w:pict>
          </mc:Fallback>
        </mc:AlternateContent>
      </w:r>
      <w:r w:rsidRPr="00B739DF">
        <w:rPr>
          <w:rFonts w:cs="Arial"/>
          <w:sz w:val="24"/>
          <w:szCs w:val="24"/>
          <w:rtl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-861060</wp:posOffset>
            </wp:positionH>
            <wp:positionV relativeFrom="paragraph">
              <wp:posOffset>1162050</wp:posOffset>
            </wp:positionV>
            <wp:extent cx="3246120" cy="3246120"/>
            <wp:effectExtent l="0" t="0" r="0" b="0"/>
            <wp:wrapNone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3E7E">
        <w:rPr>
          <w:rFonts w:cs="Arial"/>
          <w:sz w:val="24"/>
          <w:szCs w:val="24"/>
          <w:rtl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3002702</wp:posOffset>
            </wp:positionH>
            <wp:positionV relativeFrom="paragraph">
              <wp:posOffset>1154430</wp:posOffset>
            </wp:positionV>
            <wp:extent cx="3220933" cy="3238500"/>
            <wp:effectExtent l="0" t="0" r="0" b="0"/>
            <wp:wrapNone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533" cy="32411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C8A" w:rsidRPr="008C1356">
        <w:rPr>
          <w:rFonts w:cs="Arial" w:hint="cs"/>
          <w:sz w:val="24"/>
          <w:szCs w:val="24"/>
          <w:rtl/>
        </w:rPr>
        <w:t>הטסט שכתבנו כדי ל</w:t>
      </w:r>
      <w:r w:rsidR="0079440C">
        <w:rPr>
          <w:rFonts w:cs="Arial" w:hint="cs"/>
          <w:sz w:val="24"/>
          <w:szCs w:val="24"/>
          <w:rtl/>
        </w:rPr>
        <w:t>בחון את השיפור מורכב מ3 עיגולים- כל אחד במרחק אחר מהמצלמה.</w:t>
      </w:r>
      <w:r w:rsidR="00916C8A" w:rsidRPr="008C1356">
        <w:rPr>
          <w:rFonts w:cs="Arial" w:hint="cs"/>
          <w:sz w:val="24"/>
          <w:szCs w:val="24"/>
          <w:rtl/>
        </w:rPr>
        <w:t xml:space="preserve"> </w:t>
      </w:r>
      <w:r w:rsidR="0079440C">
        <w:rPr>
          <w:rFonts w:cs="Arial" w:hint="cs"/>
          <w:sz w:val="24"/>
          <w:szCs w:val="24"/>
          <w:rtl/>
        </w:rPr>
        <w:t>ימין</w:t>
      </w:r>
      <w:r w:rsidR="004E3E7E">
        <w:rPr>
          <w:rFonts w:cs="Arial" w:hint="cs"/>
          <w:sz w:val="24"/>
          <w:szCs w:val="24"/>
          <w:rtl/>
        </w:rPr>
        <w:t xml:space="preserve"> (כחול)</w:t>
      </w:r>
      <w:r w:rsidR="0079440C">
        <w:rPr>
          <w:rFonts w:cs="Arial" w:hint="cs"/>
          <w:sz w:val="24"/>
          <w:szCs w:val="24"/>
          <w:rtl/>
        </w:rPr>
        <w:t xml:space="preserve">: נמצא על </w:t>
      </w:r>
      <w:proofErr w:type="spellStart"/>
      <w:r w:rsidR="0079440C">
        <w:rPr>
          <w:rFonts w:cs="Arial" w:hint="cs"/>
          <w:sz w:val="24"/>
          <w:szCs w:val="24"/>
          <w:rtl/>
        </w:rPr>
        <w:t>הפוקל</w:t>
      </w:r>
      <w:proofErr w:type="spellEnd"/>
      <w:r w:rsidR="0079440C">
        <w:rPr>
          <w:rFonts w:cs="Arial" w:hint="cs"/>
          <w:sz w:val="24"/>
          <w:szCs w:val="24"/>
          <w:rtl/>
        </w:rPr>
        <w:t xml:space="preserve"> </w:t>
      </w:r>
      <w:proofErr w:type="spellStart"/>
      <w:r w:rsidR="0079440C">
        <w:rPr>
          <w:rFonts w:cs="Arial" w:hint="cs"/>
          <w:sz w:val="24"/>
          <w:szCs w:val="24"/>
          <w:rtl/>
        </w:rPr>
        <w:t>פליין</w:t>
      </w:r>
      <w:proofErr w:type="spellEnd"/>
      <w:r w:rsidR="004E3E7E">
        <w:rPr>
          <w:rFonts w:cs="Arial" w:hint="cs"/>
          <w:sz w:val="24"/>
          <w:szCs w:val="24"/>
          <w:rtl/>
        </w:rPr>
        <w:t>- עליו מכוון</w:t>
      </w:r>
      <w:r w:rsidR="0079440C">
        <w:rPr>
          <w:rFonts w:cs="Arial" w:hint="cs"/>
          <w:sz w:val="24"/>
          <w:szCs w:val="24"/>
          <w:rtl/>
        </w:rPr>
        <w:t xml:space="preserve"> </w:t>
      </w:r>
      <w:r w:rsidR="004E3E7E">
        <w:rPr>
          <w:rFonts w:cs="Arial" w:hint="cs"/>
          <w:sz w:val="24"/>
          <w:szCs w:val="24"/>
          <w:rtl/>
        </w:rPr>
        <w:t>ה</w:t>
      </w:r>
      <w:r w:rsidR="0079440C">
        <w:rPr>
          <w:rFonts w:cs="Arial" w:hint="cs"/>
          <w:sz w:val="24"/>
          <w:szCs w:val="24"/>
          <w:rtl/>
        </w:rPr>
        <w:t>פוקוס.</w:t>
      </w:r>
      <w:r w:rsidR="0079440C">
        <w:rPr>
          <w:rFonts w:cs="Arial"/>
          <w:sz w:val="24"/>
          <w:szCs w:val="24"/>
          <w:rtl/>
        </w:rPr>
        <w:br/>
      </w:r>
      <w:r w:rsidR="0079440C">
        <w:rPr>
          <w:rFonts w:cs="Arial" w:hint="cs"/>
          <w:sz w:val="24"/>
          <w:szCs w:val="24"/>
          <w:rtl/>
        </w:rPr>
        <w:t>אמצע</w:t>
      </w:r>
      <w:r w:rsidR="004E3E7E">
        <w:rPr>
          <w:rFonts w:cs="Arial" w:hint="cs"/>
          <w:sz w:val="24"/>
          <w:szCs w:val="24"/>
          <w:rtl/>
        </w:rPr>
        <w:t xml:space="preserve"> (צהוב)</w:t>
      </w:r>
      <w:r w:rsidR="0079440C">
        <w:rPr>
          <w:rFonts w:cs="Arial" w:hint="cs"/>
          <w:sz w:val="24"/>
          <w:szCs w:val="24"/>
          <w:rtl/>
        </w:rPr>
        <w:t>: במרחק 250</w:t>
      </w:r>
      <w:r w:rsidR="004E3E7E">
        <w:rPr>
          <w:rFonts w:cs="Arial" w:hint="cs"/>
          <w:sz w:val="24"/>
          <w:szCs w:val="24"/>
          <w:rtl/>
        </w:rPr>
        <w:t xml:space="preserve"> לפני </w:t>
      </w:r>
      <w:proofErr w:type="spellStart"/>
      <w:r w:rsidR="0079440C">
        <w:rPr>
          <w:rFonts w:cs="Arial" w:hint="cs"/>
          <w:sz w:val="24"/>
          <w:szCs w:val="24"/>
          <w:rtl/>
        </w:rPr>
        <w:t>ה</w:t>
      </w:r>
      <w:r w:rsidR="004E3E7E">
        <w:rPr>
          <w:rFonts w:cs="Arial" w:hint="cs"/>
          <w:sz w:val="24"/>
          <w:szCs w:val="24"/>
          <w:rtl/>
        </w:rPr>
        <w:t>פוקל</w:t>
      </w:r>
      <w:proofErr w:type="spellEnd"/>
      <w:r w:rsidR="004E3E7E">
        <w:rPr>
          <w:rFonts w:cs="Arial" w:hint="cs"/>
          <w:sz w:val="24"/>
          <w:szCs w:val="24"/>
          <w:rtl/>
        </w:rPr>
        <w:t xml:space="preserve"> </w:t>
      </w:r>
      <w:proofErr w:type="spellStart"/>
      <w:r w:rsidR="004E3E7E">
        <w:rPr>
          <w:rFonts w:cs="Arial" w:hint="cs"/>
          <w:sz w:val="24"/>
          <w:szCs w:val="24"/>
          <w:rtl/>
        </w:rPr>
        <w:t>פליין</w:t>
      </w:r>
      <w:proofErr w:type="spellEnd"/>
      <w:r w:rsidR="004E3E7E">
        <w:rPr>
          <w:rFonts w:cs="Arial" w:hint="cs"/>
          <w:sz w:val="24"/>
          <w:szCs w:val="24"/>
          <w:rtl/>
        </w:rPr>
        <w:t>.</w:t>
      </w:r>
      <w:r w:rsidR="0079440C">
        <w:rPr>
          <w:rFonts w:cs="Arial"/>
          <w:sz w:val="24"/>
          <w:szCs w:val="24"/>
          <w:rtl/>
        </w:rPr>
        <w:br/>
      </w:r>
      <w:r w:rsidR="0079440C">
        <w:rPr>
          <w:rFonts w:cs="Arial" w:hint="cs"/>
          <w:sz w:val="24"/>
          <w:szCs w:val="24"/>
          <w:rtl/>
        </w:rPr>
        <w:t>שמאל</w:t>
      </w:r>
      <w:r w:rsidR="004E3E7E">
        <w:rPr>
          <w:rFonts w:cs="Arial" w:hint="cs"/>
          <w:sz w:val="24"/>
          <w:szCs w:val="24"/>
          <w:rtl/>
        </w:rPr>
        <w:t xml:space="preserve"> (ורוד)</w:t>
      </w:r>
      <w:r w:rsidR="0079440C">
        <w:rPr>
          <w:rFonts w:cs="Arial" w:hint="cs"/>
          <w:sz w:val="24"/>
          <w:szCs w:val="24"/>
          <w:rtl/>
        </w:rPr>
        <w:t>:</w:t>
      </w:r>
      <w:r w:rsidR="004E3E7E">
        <w:rPr>
          <w:rFonts w:cs="Arial" w:hint="cs"/>
          <w:sz w:val="24"/>
          <w:szCs w:val="24"/>
          <w:rtl/>
        </w:rPr>
        <w:t xml:space="preserve"> </w:t>
      </w:r>
      <w:r w:rsidR="004E3E7E">
        <w:rPr>
          <w:rFonts w:cs="Arial" w:hint="cs"/>
          <w:sz w:val="24"/>
          <w:szCs w:val="24"/>
          <w:rtl/>
        </w:rPr>
        <w:t>במרחק 250</w:t>
      </w:r>
      <w:r w:rsidR="004E3E7E">
        <w:rPr>
          <w:rFonts w:cs="Arial" w:hint="cs"/>
          <w:sz w:val="24"/>
          <w:szCs w:val="24"/>
          <w:rtl/>
        </w:rPr>
        <w:t xml:space="preserve"> מאחורי </w:t>
      </w:r>
      <w:proofErr w:type="spellStart"/>
      <w:r w:rsidR="004E3E7E">
        <w:rPr>
          <w:rFonts w:cs="Arial" w:hint="cs"/>
          <w:sz w:val="24"/>
          <w:szCs w:val="24"/>
          <w:rtl/>
        </w:rPr>
        <w:t>הפוקל</w:t>
      </w:r>
      <w:proofErr w:type="spellEnd"/>
      <w:r w:rsidR="004E3E7E">
        <w:rPr>
          <w:rFonts w:cs="Arial" w:hint="cs"/>
          <w:sz w:val="24"/>
          <w:szCs w:val="24"/>
          <w:rtl/>
        </w:rPr>
        <w:t xml:space="preserve"> </w:t>
      </w:r>
      <w:proofErr w:type="spellStart"/>
      <w:r w:rsidR="004E3E7E">
        <w:rPr>
          <w:rFonts w:cs="Arial" w:hint="cs"/>
          <w:sz w:val="24"/>
          <w:szCs w:val="24"/>
          <w:rtl/>
        </w:rPr>
        <w:t>פליין</w:t>
      </w:r>
      <w:proofErr w:type="spellEnd"/>
      <w:r w:rsidR="004E3E7E">
        <w:rPr>
          <w:rFonts w:cs="Arial" w:hint="cs"/>
          <w:sz w:val="24"/>
          <w:szCs w:val="24"/>
          <w:rtl/>
        </w:rPr>
        <w:t>.</w:t>
      </w:r>
      <w:r w:rsidR="00117B28" w:rsidRPr="008C1356">
        <w:rPr>
          <w:rFonts w:cs="Arial"/>
          <w:sz w:val="24"/>
          <w:szCs w:val="24"/>
          <w:rtl/>
        </w:rPr>
        <w:br/>
      </w:r>
    </w:p>
    <w:sectPr w:rsidR="00117B28" w:rsidRPr="008C1356" w:rsidSect="002F130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801"/>
    <w:rsid w:val="000E1BE1"/>
    <w:rsid w:val="00117B28"/>
    <w:rsid w:val="00167428"/>
    <w:rsid w:val="00193829"/>
    <w:rsid w:val="00200CF7"/>
    <w:rsid w:val="0027160F"/>
    <w:rsid w:val="002F1309"/>
    <w:rsid w:val="00323163"/>
    <w:rsid w:val="00441BBF"/>
    <w:rsid w:val="004E3E7E"/>
    <w:rsid w:val="005748B0"/>
    <w:rsid w:val="005830FE"/>
    <w:rsid w:val="005A47D9"/>
    <w:rsid w:val="00623358"/>
    <w:rsid w:val="00631477"/>
    <w:rsid w:val="006B1801"/>
    <w:rsid w:val="006D690F"/>
    <w:rsid w:val="0079440C"/>
    <w:rsid w:val="007B72BF"/>
    <w:rsid w:val="008C1356"/>
    <w:rsid w:val="00916C8A"/>
    <w:rsid w:val="00923440"/>
    <w:rsid w:val="009A6FD4"/>
    <w:rsid w:val="009F31C7"/>
    <w:rsid w:val="00B33AF1"/>
    <w:rsid w:val="00B45F8B"/>
    <w:rsid w:val="00B739DF"/>
    <w:rsid w:val="00BA1977"/>
    <w:rsid w:val="00BA2128"/>
    <w:rsid w:val="00BC4F00"/>
    <w:rsid w:val="00BE3C9E"/>
    <w:rsid w:val="00E47BA2"/>
    <w:rsid w:val="00EA257F"/>
    <w:rsid w:val="00F3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32607-34A7-4D5E-B53F-6F874E8A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E1BE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E1BE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392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אביגיל טסלר</dc:creator>
  <cp:keywords/>
  <dc:description/>
  <cp:lastModifiedBy>אביגיל טסלר</cp:lastModifiedBy>
  <cp:revision>29</cp:revision>
  <dcterms:created xsi:type="dcterms:W3CDTF">2021-06-13T17:21:00Z</dcterms:created>
  <dcterms:modified xsi:type="dcterms:W3CDTF">2021-06-13T19:27:00Z</dcterms:modified>
</cp:coreProperties>
</file>