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BC5B38E">
      <w:pPr>
        <w:jc w:val="both"/>
        <w:rPr>
          <w:rFonts w:hint="default" w:ascii="Bahnschrift" w:hAnsi="Bahnschrift" w:cs="Bahnschrift"/>
          <w:b/>
          <w:bCs/>
        </w:rPr>
      </w:pPr>
      <w:r>
        <w:rPr>
          <w:rFonts w:hint="default" w:ascii="Bahnschrift" w:hAnsi="Bahnschrift" w:cs="Bahnschrift"/>
          <w:b/>
          <w:bCs/>
        </w:rPr>
        <w:t>¿Qué es un ciclo? While, For y Do While</w:t>
      </w:r>
    </w:p>
    <w:p w14:paraId="6B8C765C">
      <w:pPr>
        <w:jc w:val="both"/>
        <w:rPr>
          <w:rFonts w:hint="default" w:ascii="Bahnschrift" w:hAnsi="Bahnschrift" w:cs="Bahnschrift"/>
        </w:rPr>
      </w:pPr>
      <w:r>
        <w:rPr>
          <w:rFonts w:hint="default" w:ascii="Bahnschrift" w:hAnsi="Bahnschrift" w:cs="Bahnschrift"/>
        </w:rPr>
        <w:t>Un ciclo, también conocido como bucle o loop, es una estructura de control que permite repetir una serie de instrucciones mientras se cumpla una condición específica. En programación, los ciclos son fundamentales para realizar tareas que requieren iteraciones repetitivas. En este artículo, exploraremos los tres tipos de ciclos más comunes: While, For y Do While.</w:t>
      </w:r>
    </w:p>
    <w:p w14:paraId="4FD129C2">
      <w:pPr>
        <w:jc w:val="both"/>
        <w:rPr>
          <w:rFonts w:hint="default" w:ascii="Bahnschrift" w:hAnsi="Bahnschrift" w:cs="Bahnschrift"/>
        </w:rPr>
      </w:pPr>
    </w:p>
    <w:p w14:paraId="67708A0B">
      <w:pPr>
        <w:jc w:val="both"/>
        <w:rPr>
          <w:rFonts w:hint="default" w:ascii="Bahnschrift" w:hAnsi="Bahnschrift" w:cs="Bahnschrift"/>
          <w:b/>
          <w:bCs/>
        </w:rPr>
      </w:pPr>
      <w:r>
        <w:rPr>
          <w:rFonts w:hint="default" w:ascii="Bahnschrift" w:hAnsi="Bahnschrift" w:cs="Bahnschrift"/>
          <w:b/>
          <w:bCs/>
        </w:rPr>
        <w:t>While: El ciclo condicional</w:t>
      </w:r>
    </w:p>
    <w:p w14:paraId="047315A2">
      <w:pPr>
        <w:jc w:val="both"/>
        <w:rPr>
          <w:rFonts w:hint="default" w:ascii="Bahnschrift" w:hAnsi="Bahnschrift" w:cs="Bahnschrift"/>
        </w:rPr>
      </w:pPr>
    </w:p>
    <w:p w14:paraId="3CEE8942">
      <w:pPr>
        <w:jc w:val="both"/>
        <w:rPr>
          <w:rFonts w:hint="default" w:ascii="Bahnschrift" w:hAnsi="Bahnschrift" w:cs="Bahnschrift"/>
        </w:rPr>
      </w:pPr>
      <w:r>
        <w:rPr>
          <w:rFonts w:hint="default" w:ascii="Bahnschrift" w:hAnsi="Bahnschrift" w:cs="Bahnschrift"/>
        </w:rPr>
        <w:t>El ciclo While es el más básico de los tres y se utiliza cuando se desconoce el número de iteraciones que se realizarán. La sintaxis general es la siguiente:</w:t>
      </w:r>
    </w:p>
    <w:p w14:paraId="15CAA41B">
      <w:pPr>
        <w:jc w:val="both"/>
        <w:rPr>
          <w:rFonts w:hint="default"/>
        </w:rPr>
      </w:pPr>
    </w:p>
    <w:p w14:paraId="6EA5DF59">
      <w:pPr>
        <w:jc w:val="both"/>
        <w:rPr>
          <w:rFonts w:hint="default" w:ascii="Cascadia Code" w:hAnsi="Cascadia Code" w:cs="Cascadia Code"/>
        </w:rPr>
      </w:pPr>
      <w:r>
        <w:rPr>
          <w:rFonts w:hint="default" w:ascii="Cascadia Code" w:hAnsi="Cascadia Code" w:cs="Cascadia Code"/>
        </w:rPr>
        <w:t>while (condición) {</w:t>
      </w:r>
    </w:p>
    <w:p w14:paraId="4740680E">
      <w:pPr>
        <w:jc w:val="both"/>
        <w:rPr>
          <w:rFonts w:hint="default" w:ascii="Cascadia Code" w:hAnsi="Cascadia Code" w:cs="Cascadia Code"/>
        </w:rPr>
      </w:pPr>
      <w:r>
        <w:rPr>
          <w:rFonts w:hint="default" w:ascii="Cascadia Code" w:hAnsi="Cascadia Code" w:cs="Cascadia Code"/>
        </w:rPr>
        <w:t>// código a ejecutar</w:t>
      </w:r>
    </w:p>
    <w:p w14:paraId="3D761CBC">
      <w:pPr>
        <w:jc w:val="both"/>
        <w:rPr>
          <w:rFonts w:hint="default" w:ascii="Cascadia Code" w:hAnsi="Cascadia Code" w:cs="Cascadia Code"/>
        </w:rPr>
      </w:pPr>
      <w:r>
        <w:rPr>
          <w:rFonts w:hint="default" w:ascii="Cascadia Code" w:hAnsi="Cascadia Code" w:cs="Cascadia Code"/>
        </w:rPr>
        <w:t>}</w:t>
      </w:r>
    </w:p>
    <w:p w14:paraId="613B2AF4">
      <w:pPr>
        <w:jc w:val="both"/>
        <w:rPr>
          <w:rFonts w:hint="default"/>
        </w:rPr>
      </w:pPr>
    </w:p>
    <w:p w14:paraId="4BB11972">
      <w:pPr>
        <w:jc w:val="both"/>
        <w:rPr>
          <w:rFonts w:hint="default" w:ascii="Bahnschrift" w:hAnsi="Bahnschrift" w:cs="Bahnschrift"/>
        </w:rPr>
      </w:pPr>
      <w:r>
        <w:rPr>
          <w:rFonts w:hint="default" w:ascii="Bahnschrift" w:hAnsi="Bahnschrift" w:cs="Bahnschrift"/>
        </w:rPr>
        <w:t>La condición se evalúa al inicio de cada iteración, y si es verdadera, el código dentro del ciclo se ejecuta. Si la condición es falsa, el ciclo termina. El ciclo While es útil cuando se necesita repetir un proceso hasta que se cumpla una condición específica.</w:t>
      </w:r>
    </w:p>
    <w:p w14:paraId="6AC49B69">
      <w:pPr>
        <w:jc w:val="both"/>
        <w:rPr>
          <w:rFonts w:hint="default" w:ascii="Bahnschrift" w:hAnsi="Bahnschrift" w:cs="Bahnschrift"/>
        </w:rPr>
      </w:pPr>
    </w:p>
    <w:p w14:paraId="1963F399">
      <w:pPr>
        <w:jc w:val="both"/>
        <w:rPr>
          <w:rFonts w:hint="default" w:ascii="Bahnschrift" w:hAnsi="Bahnschrift" w:cs="Bahnschrift"/>
          <w:b/>
          <w:bCs/>
        </w:rPr>
      </w:pPr>
      <w:r>
        <w:rPr>
          <w:rFonts w:hint="default" w:ascii="Bahnschrift" w:hAnsi="Bahnschrift" w:cs="Bahnschrift"/>
          <w:b/>
          <w:bCs/>
        </w:rPr>
        <w:t>For: El ciclo contado</w:t>
      </w:r>
    </w:p>
    <w:p w14:paraId="29F0C6D7">
      <w:pPr>
        <w:jc w:val="both"/>
        <w:rPr>
          <w:rFonts w:hint="default" w:ascii="Bahnschrift" w:hAnsi="Bahnschrift" w:cs="Bahnschrift"/>
        </w:rPr>
      </w:pPr>
      <w:r>
        <w:rPr>
          <w:rFonts w:hint="default" w:ascii="Bahnschrift" w:hAnsi="Bahnschrift" w:cs="Bahnschrift"/>
        </w:rPr>
        <w:t>El ciclo For es utilizado cuando se conoce el número de iteraciones que se realizarán. La sintaxis general es la siguiente:</w:t>
      </w:r>
    </w:p>
    <w:p w14:paraId="6748DF35">
      <w:pPr>
        <w:jc w:val="both"/>
        <w:rPr>
          <w:rFonts w:hint="default"/>
        </w:rPr>
      </w:pPr>
    </w:p>
    <w:p w14:paraId="366428CB">
      <w:pPr>
        <w:jc w:val="both"/>
        <w:rPr>
          <w:rFonts w:hint="default" w:ascii="Cascadia Code" w:hAnsi="Cascadia Code" w:cs="Cascadia Code"/>
        </w:rPr>
      </w:pPr>
      <w:r>
        <w:rPr>
          <w:rFonts w:hint="default" w:ascii="Cascadia Code" w:hAnsi="Cascadia Code" w:cs="Cascadia Code"/>
        </w:rPr>
        <w:t>for (inicialización; condición; incremento) {</w:t>
      </w:r>
    </w:p>
    <w:p w14:paraId="527C10DC">
      <w:pPr>
        <w:jc w:val="both"/>
        <w:rPr>
          <w:rFonts w:hint="default" w:ascii="Cascadia Code" w:hAnsi="Cascadia Code" w:cs="Cascadia Code"/>
        </w:rPr>
      </w:pPr>
      <w:r>
        <w:rPr>
          <w:rFonts w:hint="default" w:ascii="Cascadia Code" w:hAnsi="Cascadia Code" w:cs="Cascadia Code"/>
        </w:rPr>
        <w:t>// código a ejecutar</w:t>
      </w:r>
    </w:p>
    <w:p w14:paraId="1139CEB7">
      <w:pPr>
        <w:jc w:val="both"/>
        <w:rPr>
          <w:rFonts w:hint="default" w:ascii="Cascadia Code" w:hAnsi="Cascadia Code" w:cs="Cascadia Code"/>
        </w:rPr>
      </w:pPr>
      <w:r>
        <w:rPr>
          <w:rFonts w:hint="default" w:ascii="Cascadia Code" w:hAnsi="Cascadia Code" w:cs="Cascadia Code"/>
        </w:rPr>
        <w:t>}</w:t>
      </w:r>
    </w:p>
    <w:p w14:paraId="65BD5A63">
      <w:pPr>
        <w:jc w:val="both"/>
        <w:rPr>
          <w:rFonts w:hint="default" w:ascii="Cascadia Code" w:hAnsi="Cascadia Code" w:cs="Cascadia Code"/>
        </w:rPr>
      </w:pPr>
    </w:p>
    <w:p w14:paraId="24B5954F">
      <w:pPr>
        <w:jc w:val="both"/>
        <w:rPr>
          <w:rFonts w:hint="default" w:ascii="Bahnschrift" w:hAnsi="Bahnschrift" w:cs="Bahnschrift"/>
        </w:rPr>
      </w:pPr>
      <w:r>
        <w:rPr>
          <w:rFonts w:hint="default" w:ascii="Bahnschrift" w:hAnsi="Bahnschrift" w:cs="Bahnschrift"/>
        </w:rPr>
        <w:t>La inicialización se ejecuta una vez al inicio del ciclo, la condición se evalúa al inicio de cada iteración, y el incremento se ejecuta al final de cada iteración. El ciclo For es útil cuando se necesita realizar un proceso un número determinado de veces.</w:t>
      </w:r>
    </w:p>
    <w:p w14:paraId="5FC9891C">
      <w:pPr>
        <w:jc w:val="both"/>
        <w:rPr>
          <w:rFonts w:hint="default" w:ascii="Bahnschrift" w:hAnsi="Bahnschrift" w:cs="Bahnschrift"/>
        </w:rPr>
      </w:pP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941"/>
        <w:gridCol w:w="3740"/>
        <w:gridCol w:w="2841"/>
      </w:tblGrid>
      <w:tr w14:paraId="1585A1C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1" w:type="dxa"/>
          </w:tcPr>
          <w:p w14:paraId="1C29E32C">
            <w:pPr>
              <w:jc w:val="both"/>
            </w:pPr>
            <w:r>
              <w:rPr>
                <w:rFonts w:hint="default" w:ascii="Bahnschrift" w:hAnsi="Bahnschrift" w:cs="Bahnschrift"/>
              </w:rPr>
              <w:t>Tipo de ciclo</w:t>
            </w:r>
          </w:p>
        </w:tc>
        <w:tc>
          <w:tcPr>
            <w:tcW w:w="3740" w:type="dxa"/>
          </w:tcPr>
          <w:p w14:paraId="25D0F1B8">
            <w:pPr>
              <w:jc w:val="both"/>
            </w:pPr>
            <w:r>
              <w:rPr>
                <w:rFonts w:hint="default" w:ascii="Bahnschrift" w:hAnsi="Bahnschrift" w:cs="Bahnschrift"/>
              </w:rPr>
              <w:t>Descripción</w:t>
            </w:r>
          </w:p>
        </w:tc>
        <w:tc>
          <w:tcPr>
            <w:tcW w:w="2841" w:type="dxa"/>
          </w:tcPr>
          <w:p w14:paraId="0B16499B">
            <w:pPr>
              <w:jc w:val="both"/>
            </w:pPr>
            <w:r>
              <w:rPr>
                <w:rFonts w:hint="default" w:ascii="Bahnschrift" w:hAnsi="Bahnschrift" w:cs="Bahnschrift"/>
              </w:rPr>
              <w:t>Sintaxis</w:t>
            </w:r>
          </w:p>
        </w:tc>
      </w:tr>
      <w:tr w14:paraId="1A369A7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1" w:type="dxa"/>
          </w:tcPr>
          <w:p w14:paraId="07C1FE68">
            <w:pPr>
              <w:jc w:val="both"/>
            </w:pPr>
            <w:r>
              <w:rPr>
                <w:rFonts w:hint="default" w:ascii="Bahnschrift" w:hAnsi="Bahnschrift" w:cs="Bahnschrift"/>
              </w:rPr>
              <w:t>While</w:t>
            </w:r>
          </w:p>
        </w:tc>
        <w:tc>
          <w:tcPr>
            <w:tcW w:w="3740" w:type="dxa"/>
          </w:tcPr>
          <w:p w14:paraId="085B2818">
            <w:pPr>
              <w:jc w:val="both"/>
            </w:pPr>
            <w:r>
              <w:rPr>
                <w:rFonts w:hint="default" w:ascii="Bahnschrift" w:hAnsi="Bahnschrift" w:cs="Bahnschrift"/>
              </w:rPr>
              <w:t>Ciclo condicional que se repite mientras se cumple una condición</w:t>
            </w:r>
          </w:p>
        </w:tc>
        <w:tc>
          <w:tcPr>
            <w:tcW w:w="2841" w:type="dxa"/>
          </w:tcPr>
          <w:p w14:paraId="7A6EA1DE">
            <w:pPr>
              <w:jc w:val="both"/>
            </w:pPr>
            <w:r>
              <w:rPr>
                <w:rFonts w:hint="default" w:ascii="Bahnschrift" w:hAnsi="Bahnschrift" w:cs="Bahnschrift"/>
              </w:rPr>
              <w:t>while (condición) { código a ejecutar }</w:t>
            </w:r>
          </w:p>
        </w:tc>
      </w:tr>
      <w:tr w14:paraId="0A34C8F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941" w:type="dxa"/>
          </w:tcPr>
          <w:p w14:paraId="6236BCC4">
            <w:pPr>
              <w:jc w:val="both"/>
            </w:pPr>
            <w:r>
              <w:rPr>
                <w:rFonts w:hint="default" w:ascii="Bahnschrift" w:hAnsi="Bahnschrift" w:cs="Bahnschrift"/>
              </w:rPr>
              <w:t>For</w:t>
            </w:r>
          </w:p>
        </w:tc>
        <w:tc>
          <w:tcPr>
            <w:tcW w:w="3740" w:type="dxa"/>
          </w:tcPr>
          <w:p w14:paraId="4E11513E">
            <w:pPr>
              <w:jc w:val="both"/>
            </w:pPr>
            <w:r>
              <w:rPr>
                <w:rFonts w:hint="default" w:ascii="Bahnschrift" w:hAnsi="Bahnschrift" w:cs="Bahnschrift"/>
              </w:rPr>
              <w:t>Ciclo contado que se repite un número determinado de veces</w:t>
            </w:r>
          </w:p>
        </w:tc>
        <w:tc>
          <w:tcPr>
            <w:tcW w:w="2841" w:type="dxa"/>
          </w:tcPr>
          <w:p w14:paraId="38E02848">
            <w:pPr>
              <w:jc w:val="both"/>
            </w:pPr>
            <w:r>
              <w:rPr>
                <w:rFonts w:hint="default" w:ascii="Bahnschrift" w:hAnsi="Bahnschrift" w:cs="Bahnschrift"/>
              </w:rPr>
              <w:t>for (inicialización; condición; incremento) { código a ejecutar }</w:t>
            </w:r>
          </w:p>
        </w:tc>
      </w:tr>
    </w:tbl>
    <w:p w14:paraId="4D2F7CD6">
      <w:pPr>
        <w:jc w:val="both"/>
        <w:rPr>
          <w:rFonts w:hint="default" w:ascii="Bahnschrift" w:hAnsi="Bahnschrift" w:cs="Bahnschrift"/>
        </w:rPr>
      </w:pPr>
    </w:p>
    <w:p w14:paraId="31CEDCCD">
      <w:pPr>
        <w:jc w:val="both"/>
        <w:rPr>
          <w:rFonts w:hint="default" w:ascii="Bahnschrift" w:hAnsi="Bahnschrift" w:cs="Bahnschrift"/>
          <w:b/>
          <w:bCs/>
        </w:rPr>
      </w:pPr>
      <w:r>
        <w:rPr>
          <w:rFonts w:hint="default" w:ascii="Bahnschrift" w:hAnsi="Bahnschrift" w:cs="Bahnschrift"/>
          <w:b/>
          <w:bCs/>
        </w:rPr>
        <w:t>Características del ciclo while</w:t>
      </w:r>
    </w:p>
    <w:p w14:paraId="78DED4AA">
      <w:pPr>
        <w:jc w:val="both"/>
        <w:rPr>
          <w:rFonts w:hint="default" w:ascii="Bahnschrift" w:hAnsi="Bahnschrift" w:cs="Bahnschrift"/>
        </w:rPr>
      </w:pPr>
      <w:r>
        <w:rPr>
          <w:rFonts w:hint="default" w:ascii="Bahnschrift" w:hAnsi="Bahnschrift" w:cs="Bahnschrift"/>
        </w:rPr>
        <w:t>El ciclo while es una estructura de control de flujo que permite repetir un conjunto de instrucciones mientras se cumple una condición determinada. A continuación, se presentan algunas características clave del ciclo while:</w:t>
      </w:r>
    </w:p>
    <w:p w14:paraId="3ABAE687">
      <w:pPr>
        <w:jc w:val="both"/>
        <w:rPr>
          <w:rFonts w:hint="default" w:ascii="Bahnschrift" w:hAnsi="Bahnschrift" w:cs="Bahnschrift"/>
        </w:rPr>
      </w:pPr>
    </w:p>
    <w:p w14:paraId="2B83D882">
      <w:pPr>
        <w:numPr>
          <w:ilvl w:val="0"/>
          <w:numId w:val="1"/>
        </w:numPr>
        <w:ind w:left="425" w:leftChars="0" w:hanging="425" w:firstLineChars="0"/>
        <w:jc w:val="both"/>
        <w:rPr>
          <w:rFonts w:hint="default" w:ascii="Bahnschrift" w:hAnsi="Bahnschrift" w:cs="Bahnschrift"/>
        </w:rPr>
      </w:pPr>
      <w:r>
        <w:rPr>
          <w:rFonts w:hint="default" w:ascii="Bahnschrift" w:hAnsi="Bahnschrift" w:cs="Bahnschrift"/>
        </w:rPr>
        <w:t>La condición se evalúa antes de ejecutar el código dentro del ciclo.</w:t>
      </w:r>
    </w:p>
    <w:p w14:paraId="65E1EB37">
      <w:pPr>
        <w:numPr>
          <w:ilvl w:val="0"/>
          <w:numId w:val="1"/>
        </w:numPr>
        <w:ind w:left="425" w:leftChars="0" w:hanging="425" w:firstLineChars="0"/>
        <w:jc w:val="both"/>
        <w:rPr>
          <w:rFonts w:hint="default" w:ascii="Bahnschrift" w:hAnsi="Bahnschrift" w:cs="Bahnschrift"/>
        </w:rPr>
      </w:pPr>
      <w:r>
        <w:rPr>
          <w:rFonts w:hint="default" w:ascii="Bahnschrift" w:hAnsi="Bahnschrift" w:cs="Bahnschrift"/>
        </w:rPr>
        <w:t>Si la condición es verdadera, el ciclo se ejecuta y se repite hasta que la condición sea falsa.</w:t>
      </w:r>
    </w:p>
    <w:p w14:paraId="5D8FB92A">
      <w:pPr>
        <w:numPr>
          <w:ilvl w:val="0"/>
          <w:numId w:val="1"/>
        </w:numPr>
        <w:ind w:left="425" w:leftChars="0" w:hanging="425" w:firstLineChars="0"/>
        <w:jc w:val="both"/>
        <w:rPr>
          <w:rFonts w:hint="default" w:ascii="Bahnschrift" w:hAnsi="Bahnschrift" w:cs="Bahnschrift"/>
        </w:rPr>
      </w:pPr>
      <w:r>
        <w:rPr>
          <w:rFonts w:hint="default" w:ascii="Bahnschrift" w:hAnsi="Bahnschrift" w:cs="Bahnschrift"/>
        </w:rPr>
        <w:t>Si la condición es falsa desde el principio, el ciclo no se ejecuta.</w:t>
      </w:r>
    </w:p>
    <w:p w14:paraId="0FC11BF3">
      <w:pPr>
        <w:numPr>
          <w:ilvl w:val="0"/>
          <w:numId w:val="1"/>
        </w:numPr>
        <w:ind w:left="425" w:leftChars="0" w:hanging="425" w:firstLineChars="0"/>
        <w:jc w:val="both"/>
        <w:rPr>
          <w:rFonts w:hint="default" w:ascii="Bahnschrift" w:hAnsi="Bahnschrift" w:cs="Bahnschrift"/>
        </w:rPr>
      </w:pPr>
      <w:r>
        <w:rPr>
          <w:rFonts w:hint="default" w:ascii="Bahnschrift" w:hAnsi="Bahnschrift" w:cs="Bahnschrift"/>
        </w:rPr>
        <w:t>El ciclo while se utiliza comúnmente cuando no se conoce el número de iteraciones que se van a realizar.</w:t>
      </w:r>
    </w:p>
    <w:p w14:paraId="0383E5B9">
      <w:pPr>
        <w:jc w:val="both"/>
        <w:rPr>
          <w:rFonts w:hint="default" w:ascii="Bahnschrift" w:hAnsi="Bahnschrift" w:cs="Bahnschrift"/>
        </w:rPr>
      </w:pPr>
    </w:p>
    <w:p w14:paraId="13D587A4">
      <w:pPr>
        <w:jc w:val="both"/>
        <w:rPr>
          <w:rFonts w:hint="default" w:ascii="Bahnschrift" w:hAnsi="Bahnschrift" w:cs="Bahnschrift"/>
          <w:b/>
          <w:bCs/>
        </w:rPr>
      </w:pPr>
      <w:r>
        <w:rPr>
          <w:rFonts w:hint="default" w:ascii="Bahnschrift" w:hAnsi="Bahnschrift" w:cs="Bahnschrift"/>
          <w:b/>
          <w:bCs/>
        </w:rPr>
        <w:t>¿Qué diferencia hay entre while y for?</w:t>
      </w:r>
    </w:p>
    <w:p w14:paraId="7C526453">
      <w:pPr>
        <w:jc w:val="both"/>
        <w:rPr>
          <w:rFonts w:hint="default" w:ascii="Bahnschrift" w:hAnsi="Bahnschrift" w:cs="Bahnschrift"/>
        </w:rPr>
      </w:pPr>
      <w:r>
        <w:rPr>
          <w:rFonts w:hint="default" w:ascii="Bahnschrift" w:hAnsi="Bahnschrift" w:cs="Bahnschrift"/>
        </w:rPr>
        <w:t>La diferencia principal entre while y for es la forma en que se estructuran y se utilizan para controlar el flujo de un programa.</w:t>
      </w:r>
    </w:p>
    <w:p w14:paraId="153BE100">
      <w:pPr>
        <w:jc w:val="both"/>
        <w:rPr>
          <w:rFonts w:hint="default" w:ascii="Bahnschrift" w:hAnsi="Bahnschrift" w:cs="Bahnschrift"/>
        </w:rPr>
      </w:pPr>
    </w:p>
    <w:p w14:paraId="035C8DE1">
      <w:pPr>
        <w:jc w:val="both"/>
        <w:rPr>
          <w:rFonts w:hint="default" w:ascii="Bahnschrift" w:hAnsi="Bahnschrift" w:cs="Bahnschrift"/>
          <w:b/>
          <w:bCs/>
        </w:rPr>
      </w:pPr>
      <w:r>
        <w:rPr>
          <w:rFonts w:hint="default" w:ascii="Bahnschrift" w:hAnsi="Bahnschrift" w:cs="Bahnschrift"/>
          <w:b/>
          <w:bCs/>
        </w:rPr>
        <w:t>Estructura y Uso</w:t>
      </w:r>
    </w:p>
    <w:p w14:paraId="61C38855">
      <w:pPr>
        <w:jc w:val="both"/>
        <w:rPr>
          <w:rFonts w:hint="default" w:ascii="Bahnschrift" w:hAnsi="Bahnschrift" w:cs="Bahnschrift"/>
        </w:rPr>
      </w:pPr>
      <w:r>
        <w:rPr>
          <w:rFonts w:hint="default" w:ascii="Bahnschrift" w:hAnsi="Bahnschrift" w:cs="Bahnschrift"/>
        </w:rPr>
        <w:t>While: La estructura while se utiliza para repetir un conjunto de instrucciones mientras se cumpla una condición específica. La condición se evalúa al inicio de cada iteración, y si es verdadera, se ejecuta el código dentro del bucle. Si la condición es falsa, el bucle finaliza.</w:t>
      </w:r>
    </w:p>
    <w:p w14:paraId="1D16937F">
      <w:pPr>
        <w:jc w:val="both"/>
        <w:rPr>
          <w:rFonts w:hint="default" w:ascii="Bahnschrift" w:hAnsi="Bahnschrift" w:cs="Bahnschrift"/>
        </w:rPr>
      </w:pPr>
      <w:r>
        <w:rPr>
          <w:rFonts w:hint="default" w:ascii="Bahnschrift" w:hAnsi="Bahnschrift" w:cs="Bahnschrift"/>
        </w:rPr>
        <w:t>For: La estructura for se utiliza para repetir un conjunto de instrucciones un número específico de veces. Se utiliza cuando se conoce el número de iteraciones que se deben realizar.</w:t>
      </w:r>
    </w:p>
    <w:p w14:paraId="3CBEB24B">
      <w:pPr>
        <w:jc w:val="both"/>
        <w:rPr>
          <w:rFonts w:hint="default" w:ascii="Bahnschrift" w:hAnsi="Bahnschrift" w:cs="Bahnschrift"/>
        </w:rPr>
      </w:pPr>
    </w:p>
    <w:p w14:paraId="2D21E33E">
      <w:pPr>
        <w:jc w:val="both"/>
        <w:rPr>
          <w:rFonts w:hint="default" w:ascii="Bahnschrift" w:hAnsi="Bahnschrift" w:cs="Bahnschrift"/>
          <w:b/>
          <w:bCs/>
        </w:rPr>
      </w:pPr>
      <w:r>
        <w:rPr>
          <w:rFonts w:hint="default" w:ascii="Bahnschrift" w:hAnsi="Bahnschrift" w:cs="Bahnschrift"/>
          <w:b/>
          <w:bCs/>
        </w:rPr>
        <w:t>Ventajas y Desventajas</w:t>
      </w:r>
    </w:p>
    <w:p w14:paraId="4D30A423">
      <w:pPr>
        <w:jc w:val="both"/>
        <w:rPr>
          <w:rFonts w:hint="default" w:ascii="Bahnschrift" w:hAnsi="Bahnschrift" w:cs="Bahnschrift"/>
        </w:rPr>
      </w:pPr>
      <w:r>
        <w:rPr>
          <w:rFonts w:hint="default" w:ascii="Bahnschrift" w:hAnsi="Bahnschrift" w:cs="Bahnschrift"/>
        </w:rPr>
        <w:t>Ventajas del while: permite una mayor flexibilidad en la condición de salida, ya que se puede evaluar cualquier condición lógica. Es útil cuando no se conoce el número de iteraciones que se deben realizar.</w:t>
      </w:r>
    </w:p>
    <w:p w14:paraId="1126ABE0">
      <w:pPr>
        <w:jc w:val="both"/>
        <w:rPr>
          <w:rFonts w:hint="default" w:ascii="Bahnschrift" w:hAnsi="Bahnschrift" w:cs="Bahnschrift"/>
        </w:rPr>
      </w:pPr>
      <w:r>
        <w:rPr>
          <w:rFonts w:hint="default" w:ascii="Bahnschrift" w:hAnsi="Bahnschrift" w:cs="Bahnschrift"/>
        </w:rPr>
        <w:t>Desventajas del while: puede ser más propenso a errores, ya que la condición de salida debe ser evaluada manualmente. También puede ser más difícil de leer y entender para algunos programadores.</w:t>
      </w:r>
    </w:p>
    <w:p w14:paraId="2C143B9B">
      <w:pPr>
        <w:jc w:val="both"/>
        <w:rPr>
          <w:rFonts w:hint="default" w:ascii="Bahnschrift" w:hAnsi="Bahnschrift" w:cs="Bahnschrift"/>
        </w:rPr>
      </w:pPr>
      <w:r>
        <w:rPr>
          <w:rFonts w:hint="default" w:ascii="Bahnschrift" w:hAnsi="Bahnschrift" w:cs="Bahnschrift"/>
        </w:rPr>
        <w:t>Ventajas del for: permite un control preciso sobre el número de iteraciones, lo que puede ser útil cuando se conoce el número de iteraciones que se deben realizar. También es más fácil de leer y entender que el while y el do-while.</w:t>
      </w:r>
    </w:p>
    <w:p w14:paraId="5235EF2D">
      <w:pPr>
        <w:jc w:val="both"/>
        <w:rPr>
          <w:rFonts w:hint="default" w:ascii="Bahnschrift" w:hAnsi="Bahnschrift" w:cs="Bahnschrift"/>
        </w:rPr>
      </w:pPr>
      <w:r>
        <w:rPr>
          <w:rFonts w:hint="default" w:ascii="Bahnschrift" w:hAnsi="Bahnschrift" w:cs="Bahnschrift"/>
        </w:rPr>
        <w:t>Desventajas del for: requiere que se conozca el número de iteraciones que se deben realizar, lo que puede ser un problema en algunos casos. También puede ser más rígido que el while y el do-while en términos de condición de salida.</w:t>
      </w:r>
    </w:p>
    <w:p w14:paraId="085B4D1C">
      <w:pPr>
        <w:jc w:val="both"/>
        <w:rPr>
          <w:rFonts w:hint="default" w:ascii="Bahnschrift" w:hAnsi="Bahnschrift" w:cs="Bahnschrift"/>
        </w:rPr>
      </w:pPr>
    </w:p>
    <w:p w14:paraId="485A27CE">
      <w:pPr>
        <w:jc w:val="both"/>
        <w:rPr>
          <w:rFonts w:hint="default" w:ascii="Bahnschrift" w:hAnsi="Bahnschrift" w:cs="Bahnschrift"/>
          <w:b/>
          <w:bCs/>
        </w:rPr>
      </w:pPr>
      <w:r>
        <w:rPr>
          <w:rFonts w:hint="default" w:ascii="Bahnschrift" w:hAnsi="Bahnschrift" w:cs="Bahnschrift"/>
          <w:b/>
          <w:bCs/>
        </w:rPr>
        <w:t>¿Cuál es la diferencia entre el ciclo for y while?</w:t>
      </w:r>
    </w:p>
    <w:p w14:paraId="5820A30D">
      <w:pPr>
        <w:jc w:val="both"/>
        <w:rPr>
          <w:rFonts w:hint="default" w:ascii="Bahnschrift" w:hAnsi="Bahnschrift" w:cs="Bahnschrift"/>
        </w:rPr>
      </w:pPr>
      <w:r>
        <w:rPr>
          <w:rFonts w:hint="default" w:ascii="Bahnschrift" w:hAnsi="Bahnschrift" w:cs="Bahnschrift"/>
        </w:rPr>
        <w:t>La diferencia entre el ciclo for y while es fundamental en la programación. En esencia, ambos ciclos permiten la ejecución repetida de un bloque de código, pero difieren en su enfoque y aplicación.</w:t>
      </w:r>
    </w:p>
    <w:p w14:paraId="79DF496E">
      <w:pPr>
        <w:jc w:val="both"/>
        <w:rPr>
          <w:rFonts w:hint="default" w:ascii="Bahnschrift" w:hAnsi="Bahnschrift" w:cs="Bahnschrift"/>
        </w:rPr>
      </w:pPr>
    </w:p>
    <w:p w14:paraId="53BD9C2E">
      <w:pPr>
        <w:jc w:val="both"/>
        <w:rPr>
          <w:rFonts w:hint="default" w:ascii="Bahnschrift" w:hAnsi="Bahnschrift" w:cs="Bahnschrift"/>
          <w:b/>
          <w:bCs/>
        </w:rPr>
      </w:pPr>
      <w:r>
        <w:rPr>
          <w:rFonts w:hint="default" w:ascii="Bahnschrift" w:hAnsi="Bahnschrift" w:cs="Bahnschrift"/>
          <w:b/>
          <w:bCs/>
        </w:rPr>
        <w:t>Estructura y Sintaxis</w:t>
      </w:r>
    </w:p>
    <w:p w14:paraId="3559AB87">
      <w:pPr>
        <w:jc w:val="both"/>
        <w:rPr>
          <w:rFonts w:hint="default" w:ascii="Bahnschrift" w:hAnsi="Bahnschrift" w:cs="Bahnschrift"/>
        </w:rPr>
      </w:pPr>
      <w:r>
        <w:rPr>
          <w:rFonts w:hint="default" w:ascii="Bahnschrift" w:hAnsi="Bahnschrift" w:cs="Bahnschrift"/>
        </w:rPr>
        <w:t>La estructura y sintaxis de los ciclos for y while son distintas. El ciclo for se utiliza cuando se conoce de antemano el número de iteraciones que se van a realizar. Su sintaxis generalmente incluye la inicialización de una variable, la condición que determina si el ciclo debe continuar, y el incremento o decremento de la variable después de cada iteración. Por otro lado, el ciclo while se utiliza cuando no se conoce de antemano el número de iteraciones y se basa en una condición que debe ser verdadera para que el ciclo continúe.</w:t>
      </w:r>
    </w:p>
    <w:p w14:paraId="6A7FCD12">
      <w:pPr>
        <w:jc w:val="both"/>
        <w:rPr>
          <w:rFonts w:hint="default" w:ascii="Bahnschrift" w:hAnsi="Bahnschrift" w:cs="Bahnschrift"/>
        </w:rPr>
      </w:pPr>
    </w:p>
    <w:p w14:paraId="6A22F2DB">
      <w:pPr>
        <w:jc w:val="both"/>
        <w:rPr>
          <w:rFonts w:hint="default" w:ascii="Bahnschrift" w:hAnsi="Bahnschrift" w:cs="Bahnschrift"/>
        </w:rPr>
      </w:pPr>
      <w:r>
        <w:rPr>
          <w:rFonts w:hint="default" w:ascii="Bahnschrift" w:hAnsi="Bahnschrift" w:cs="Bahnschrift"/>
        </w:rPr>
        <w:t>El ciclo for se utiliza para iterar sobre una secuencia (como una lista, tupla, diccionario, conjunto o cadena) o sobre un rango de números.</w:t>
      </w:r>
    </w:p>
    <w:p w14:paraId="0A4E0FF3">
      <w:pPr>
        <w:jc w:val="both"/>
        <w:rPr>
          <w:rFonts w:hint="default" w:ascii="Bahnschrift" w:hAnsi="Bahnschrift" w:cs="Bahnschrift"/>
        </w:rPr>
      </w:pPr>
      <w:r>
        <w:rPr>
          <w:rFonts w:hint="default" w:ascii="Bahnschrift" w:hAnsi="Bahnschrift" w:cs="Bahnschrift"/>
        </w:rPr>
        <w:t>El ciclo while, por su parte, se utiliza cuando la condición de parada no está claramente definida al inicio del ciclo.</w:t>
      </w:r>
    </w:p>
    <w:p w14:paraId="5D38BEA6">
      <w:pPr>
        <w:jc w:val="both"/>
        <w:rPr>
          <w:rFonts w:hint="default" w:ascii="Bahnschrift" w:hAnsi="Bahnschrift" w:cs="Bahnschrift"/>
        </w:rPr>
      </w:pPr>
      <w:r>
        <w:rPr>
          <w:rFonts w:hint="default" w:ascii="Bahnschrift" w:hAnsi="Bahnschrift" w:cs="Bahnschrift"/>
        </w:rPr>
        <w:t>La sintaxis del ciclo for es más compacta y fácil de leer, pero el ciclo while ofrece más flexibilidad en ciertas situaciones.</w:t>
      </w:r>
    </w:p>
    <w:p w14:paraId="68D9A3CB">
      <w:pPr>
        <w:jc w:val="both"/>
        <w:rPr>
          <w:rFonts w:hint="default" w:ascii="Bahnschrift" w:hAnsi="Bahnschrift" w:cs="Bahnschrift"/>
        </w:rPr>
      </w:pPr>
    </w:p>
    <w:p w14:paraId="4F0263B1">
      <w:pPr>
        <w:jc w:val="both"/>
        <w:rPr>
          <w:rFonts w:hint="default" w:ascii="Bahnschrift" w:hAnsi="Bahnschrift" w:cs="Bahnschrift"/>
          <w:b/>
          <w:bCs/>
        </w:rPr>
      </w:pPr>
      <w:r>
        <w:rPr>
          <w:rFonts w:hint="default" w:ascii="Bahnschrift" w:hAnsi="Bahnschrift" w:cs="Bahnschrift"/>
          <w:b/>
          <w:bCs/>
        </w:rPr>
        <w:t>¿Qué es el ciclo for y para qué sirve?</w:t>
      </w:r>
    </w:p>
    <w:p w14:paraId="63F033A2">
      <w:pPr>
        <w:jc w:val="both"/>
        <w:rPr>
          <w:rFonts w:hint="default" w:ascii="Bahnschrift" w:hAnsi="Bahnschrift" w:cs="Bahnschrift"/>
        </w:rPr>
      </w:pPr>
      <w:r>
        <w:rPr>
          <w:rFonts w:hint="default" w:ascii="Bahnschrift" w:hAnsi="Bahnschrift" w:cs="Bahnschrift"/>
        </w:rPr>
        <w:t>El ciclo for es una estructura de control de flujo en programación que permite ejecutar un bloque de código repetidamente durante un número determinado de iteraciones. Este ciclo se utiliza para recorrer arrays, realizar cálculos y manipular datos en un conjunto de elementos.</w:t>
      </w:r>
    </w:p>
    <w:p w14:paraId="43242DBA">
      <w:pPr>
        <w:jc w:val="both"/>
        <w:rPr>
          <w:rFonts w:hint="default" w:ascii="Bahnschrift" w:hAnsi="Bahnschrift" w:cs="Bahnschrift"/>
        </w:rPr>
      </w:pPr>
    </w:p>
    <w:p w14:paraId="092F3198">
      <w:pPr>
        <w:jc w:val="both"/>
        <w:rPr>
          <w:rFonts w:hint="default" w:ascii="Bahnschrift" w:hAnsi="Bahnschrift" w:cs="Bahnschrift"/>
          <w:b/>
          <w:bCs/>
        </w:rPr>
      </w:pPr>
      <w:r>
        <w:rPr>
          <w:rFonts w:hint="default" w:ascii="Bahnschrift" w:hAnsi="Bahnschrift" w:cs="Bahnschrift"/>
          <w:b/>
          <w:bCs/>
        </w:rPr>
        <w:t>Funcionamiento del ciclo for</w:t>
      </w:r>
    </w:p>
    <w:p w14:paraId="6CAE0B6B">
      <w:pPr>
        <w:jc w:val="both"/>
        <w:rPr>
          <w:rFonts w:hint="default" w:ascii="Bahnschrift" w:hAnsi="Bahnschrift" w:cs="Bahnschrift"/>
        </w:rPr>
      </w:pPr>
      <w:r>
        <w:rPr>
          <w:rFonts w:hint="default" w:ascii="Bahnschrift" w:hAnsi="Bahnschrift" w:cs="Bahnschrift"/>
        </w:rPr>
        <w:t>El ciclo for consiste en tres partes fundamentales: la inicialización, la condición y la actualización. La inicialización se ejecuta una sola vez antes de comenzar el ciclo, la condición se evalúa en cada iteración y determina si el ciclo debe continuar o detenerse, y la actualización se ejecuta al final de cada iteración. El ciclo for se detiene cuando la condición se vuelve falsa.</w:t>
      </w:r>
    </w:p>
    <w:p w14:paraId="0742F18C">
      <w:pPr>
        <w:jc w:val="both"/>
        <w:rPr>
          <w:rFonts w:hint="default" w:ascii="Bahnschrift" w:hAnsi="Bahnschrift" w:cs="Bahnschrift"/>
        </w:rPr>
      </w:pPr>
    </w:p>
    <w:p w14:paraId="5D17E1B3">
      <w:pPr>
        <w:jc w:val="both"/>
        <w:rPr>
          <w:rFonts w:hint="default" w:ascii="Bahnschrift" w:hAnsi="Bahnschrift" w:cs="Bahnschrift"/>
        </w:rPr>
      </w:pPr>
      <w:r>
        <w:rPr>
          <w:rFonts w:hint="default" w:ascii="Bahnschrift" w:hAnsi="Bahnschrift" w:cs="Bahnschrift"/>
        </w:rPr>
        <w:t>Incialización: Se ejecuta una sola vez antes de comenzar el ciclo y se utiliza para establecer el valor inicial de la variable de control.</w:t>
      </w:r>
    </w:p>
    <w:p w14:paraId="55763186">
      <w:pPr>
        <w:jc w:val="both"/>
        <w:rPr>
          <w:rFonts w:hint="default" w:ascii="Bahnschrift" w:hAnsi="Bahnschrift" w:cs="Bahnschrift"/>
        </w:rPr>
      </w:pPr>
      <w:r>
        <w:rPr>
          <w:rFonts w:hint="default" w:ascii="Bahnschrift" w:hAnsi="Bahnschrift" w:cs="Bahnschrift"/>
        </w:rPr>
        <w:t>Condición: Se evalúa en cada iteración y determina si el ciclo debe continuar o detenerse.</w:t>
      </w:r>
    </w:p>
    <w:p w14:paraId="7DFFAD8B">
      <w:pPr>
        <w:jc w:val="both"/>
        <w:rPr>
          <w:rFonts w:hint="default" w:ascii="Bahnschrift" w:hAnsi="Bahnschrift" w:cs="Bahnschrift"/>
        </w:rPr>
      </w:pPr>
      <w:r>
        <w:rPr>
          <w:rFonts w:hint="default" w:ascii="Bahnschrift" w:hAnsi="Bahnschrift" w:cs="Bahnschrift"/>
        </w:rPr>
        <w:t>Actualización: Se ejecuta al final de cada iteración y se utiliza para actualizar el valor de la variable de control.</w:t>
      </w:r>
    </w:p>
    <w:p w14:paraId="06997B72">
      <w:pPr>
        <w:rPr>
          <w:rFonts w:hint="default" w:ascii="Bahnschrift" w:hAnsi="Bahnschrift" w:cs="Bahnschrift"/>
          <w:b/>
          <w:bCs/>
          <w:lang w:val="es-MX"/>
        </w:rPr>
      </w:pPr>
      <w:r>
        <w:rPr>
          <w:rFonts w:hint="default" w:ascii="Bahnschrift" w:hAnsi="Bahnschrift" w:cs="Bahnschrift"/>
          <w:b/>
          <w:bCs/>
          <w:lang w:val="es-MX"/>
        </w:rPr>
        <w:t xml:space="preserve">Nodos </w:t>
      </w:r>
    </w:p>
    <w:p w14:paraId="623B3B2A">
      <w:pPr>
        <w:jc w:val="both"/>
        <w:rPr>
          <w:rFonts w:hint="default" w:ascii="Bahnschrift" w:hAnsi="Bahnschrift"/>
          <w:lang w:val="es-MX"/>
        </w:rPr>
      </w:pPr>
      <w:r>
        <w:rPr>
          <w:rFonts w:hint="default" w:ascii="Bahnschrift" w:hAnsi="Bahnschrift"/>
          <w:lang w:val="es-MX"/>
        </w:rPr>
        <w:t>Un nodo es un elemento de datos en una estructura de datos, como una lista o un árbol. Cada nodo contiene un valor y apunta a otros nodos, lo que permite que los datos se organicen en estructuras más complejas.</w:t>
      </w:r>
    </w:p>
    <w:p w14:paraId="1C904B35">
      <w:pPr>
        <w:jc w:val="both"/>
        <w:rPr>
          <w:rFonts w:hint="default" w:ascii="Bahnschrift" w:hAnsi="Bahnschrift"/>
          <w:lang w:val="es-MX"/>
        </w:rPr>
      </w:pPr>
      <w:r>
        <w:rPr>
          <w:rFonts w:hint="default" w:ascii="Bahnschrift" w:hAnsi="Bahnschrift"/>
          <w:lang w:val="es-MX"/>
        </w:rPr>
        <w:t>Los nodos</w:t>
      </w:r>
    </w:p>
    <w:p w14:paraId="09DB25EC">
      <w:pPr>
        <w:jc w:val="both"/>
        <w:rPr>
          <w:rFonts w:hint="default" w:ascii="Bahnschrift" w:hAnsi="Bahnschrift"/>
          <w:lang w:val="es-MX"/>
        </w:rPr>
      </w:pPr>
      <w:r>
        <w:rPr>
          <w:rFonts w:hint="default" w:ascii="Bahnschrift" w:hAnsi="Bahnschrift"/>
          <w:lang w:val="es-MX"/>
        </w:rPr>
        <w:t>Antes de enseñarles lo que son las listas enlazadas, les comparto lo que son los nodos, ya que estos son los que conforman dichas listas y demás estructuras que veremos más adelante.</w:t>
      </w:r>
    </w:p>
    <w:p w14:paraId="454ADB13">
      <w:pPr>
        <w:jc w:val="both"/>
        <w:rPr>
          <w:rFonts w:hint="default" w:ascii="Bahnschrift" w:hAnsi="Bahnschrift"/>
          <w:lang w:val="es-MX"/>
        </w:rPr>
      </w:pPr>
    </w:p>
    <w:p w14:paraId="6FD5AAFB">
      <w:pPr>
        <w:jc w:val="both"/>
        <w:rPr>
          <w:rFonts w:hint="default" w:ascii="Bahnschrift" w:hAnsi="Bahnschrift"/>
          <w:lang w:val="es-MX"/>
        </w:rPr>
      </w:pPr>
      <w:r>
        <w:rPr>
          <w:rFonts w:hint="default" w:ascii="Bahnschrift" w:hAnsi="Bahnschrift"/>
          <w:lang w:val="es-MX"/>
        </w:rPr>
        <w:t>Un nodo es una estructura sencilla que almacena información y además hace referencia a algún otro nodo. De manera ejemplificada es como una carta o un correo electrónico que además del documento en sí, posee la dirección del remitente y la del receptor.</w:t>
      </w:r>
    </w:p>
    <w:p w14:paraId="5B63860C">
      <w:pPr>
        <w:jc w:val="both"/>
        <w:rPr>
          <w:rFonts w:hint="default" w:ascii="Bahnschrift" w:hAnsi="Bahnschrift"/>
          <w:lang w:val="es-MX"/>
        </w:rPr>
      </w:pPr>
    </w:p>
    <w:p w14:paraId="5CCD7C13">
      <w:pPr>
        <w:jc w:val="both"/>
        <w:rPr>
          <w:rFonts w:hint="default" w:ascii="Bahnschrift" w:hAnsi="Bahnschrift"/>
          <w:lang w:val="es-MX"/>
        </w:rPr>
      </w:pPr>
      <w:r>
        <w:rPr>
          <w:rFonts w:hint="default" w:ascii="Bahnschrift" w:hAnsi="Bahnschrift"/>
          <w:lang w:val="es-MX"/>
        </w:rPr>
        <w:t>Para hacer este tipo de referencias en C++, utilizamos punteros(el dolor de cabeza de muchos); aunque es más sencillo de como se oye. Por eso, muy frecuentemente van a encontrar los nodos representados de la siguiente manera.</w:t>
      </w:r>
    </w:p>
    <w:p w14:paraId="34858F00">
      <w:pPr>
        <w:jc w:val="both"/>
        <w:rPr>
          <w:rFonts w:hint="default" w:ascii="Bahnschrift" w:hAnsi="Bahnschrift"/>
          <w:lang w:val="es-MX"/>
        </w:rPr>
      </w:pPr>
    </w:p>
    <w:p w14:paraId="68597733">
      <w:pPr>
        <w:jc w:val="both"/>
        <w:rPr>
          <w:rFonts w:hint="default" w:ascii="Bahnschrift" w:hAnsi="Bahnschrift"/>
          <w:lang w:val="es-MX"/>
        </w:rPr>
      </w:pPr>
      <w:r>
        <w:rPr>
          <w:rFonts w:hint="default" w:ascii="Bahnschrift" w:hAnsi="Bahnschrift"/>
          <w:lang w:val="es-MX"/>
        </w:rPr>
        <w:t>Nodo</w:t>
      </w:r>
      <w:bookmarkStart w:id="0" w:name="_GoBack"/>
      <w:bookmarkEnd w:id="0"/>
    </w:p>
    <w:p w14:paraId="0AC46B9E">
      <w:pPr>
        <w:jc w:val="both"/>
        <w:rPr>
          <w:rFonts w:hint="default" w:ascii="Bahnschrift" w:hAnsi="Bahnschrift"/>
          <w:lang w:val="es-MX"/>
        </w:rPr>
      </w:pPr>
      <w:r>
        <w:rPr>
          <w:rFonts w:hint="default" w:ascii="Bahnschrift" w:hAnsi="Bahnschrift"/>
          <w:lang w:val="es-MX"/>
        </w:rPr>
        <w:t>La idea es que el puntero() haga referencia a otro objeto del tipo Nodo y el campo de Dato almacene información*</w:t>
      </w:r>
    </w:p>
    <w:p w14:paraId="38D9B1FA">
      <w:pPr>
        <w:jc w:val="both"/>
        <w:rPr>
          <w:rFonts w:hint="default" w:ascii="Bahnschrift" w:hAnsi="Bahnschrift"/>
          <w:lang w:val="es-MX"/>
        </w:rPr>
      </w:pPr>
    </w:p>
    <w:p w14:paraId="13349E02">
      <w:pPr>
        <w:jc w:val="both"/>
        <w:rPr>
          <w:rFonts w:hint="default" w:ascii="Bahnschrift" w:hAnsi="Bahnschrift"/>
          <w:lang w:val="es-MX"/>
        </w:rPr>
      </w:pPr>
      <w:r>
        <w:rPr>
          <w:rFonts w:hint="default" w:ascii="Bahnschrift" w:hAnsi="Bahnschrift"/>
          <w:lang w:val="es-MX"/>
        </w:rPr>
        <w:t>En una declaración sencilla de la clase Nodo veríamos algo como esto:</w:t>
      </w:r>
    </w:p>
    <w:p w14:paraId="2CF3A98C">
      <w:pPr>
        <w:jc w:val="both"/>
        <w:rPr>
          <w:rFonts w:hint="default" w:ascii="Bahnschrift" w:hAnsi="Bahnschrift"/>
          <w:lang w:val="es-MX"/>
        </w:rPr>
      </w:pPr>
    </w:p>
    <w:p w14:paraId="6724C7EC">
      <w:pPr>
        <w:jc w:val="both"/>
        <w:rPr>
          <w:rFonts w:hint="default" w:ascii="Bahnschrift" w:hAnsi="Bahnschrift"/>
          <w:lang w:val="es-MX"/>
        </w:rPr>
      </w:pPr>
      <w:r>
        <w:rPr>
          <w:rFonts w:hint="default" w:ascii="Bahnschrift" w:hAnsi="Bahnschrift"/>
          <w:lang w:val="es-MX"/>
        </w:rPr>
        <w:t>template&lt;class T&gt;</w:t>
      </w:r>
    </w:p>
    <w:p w14:paraId="067D9CEA">
      <w:pPr>
        <w:jc w:val="both"/>
        <w:rPr>
          <w:rFonts w:hint="default" w:ascii="Bahnschrift" w:hAnsi="Bahnschrift"/>
          <w:lang w:val="es-MX"/>
        </w:rPr>
      </w:pPr>
      <w:r>
        <w:rPr>
          <w:rFonts w:hint="default" w:ascii="Bahnschrift" w:hAnsi="Bahnschrift"/>
          <w:lang w:val="es-MX"/>
        </w:rPr>
        <w:t>class Nodo {</w:t>
      </w:r>
    </w:p>
    <w:p w14:paraId="57DA7519">
      <w:pPr>
        <w:jc w:val="both"/>
        <w:rPr>
          <w:rFonts w:hint="default" w:ascii="Bahnschrift" w:hAnsi="Bahnschrift"/>
          <w:lang w:val="es-MX"/>
        </w:rPr>
      </w:pPr>
      <w:r>
        <w:rPr>
          <w:rFonts w:hint="default" w:ascii="Bahnschrift" w:hAnsi="Bahnschrift"/>
          <w:lang w:val="es-MX"/>
        </w:rPr>
        <w:t>private:</w:t>
      </w:r>
    </w:p>
    <w:p w14:paraId="0C9A0EE2">
      <w:pPr>
        <w:jc w:val="both"/>
        <w:rPr>
          <w:rFonts w:hint="default" w:ascii="Bahnschrift" w:hAnsi="Bahnschrift"/>
          <w:lang w:val="es-MX"/>
        </w:rPr>
      </w:pPr>
      <w:r>
        <w:rPr>
          <w:rFonts w:hint="default" w:ascii="Bahnschrift" w:hAnsi="Bahnschrift"/>
          <w:lang w:val="es-MX"/>
        </w:rPr>
        <w:t xml:space="preserve"> Nodo&lt;T&gt;* siguiente;</w:t>
      </w:r>
    </w:p>
    <w:p w14:paraId="73536F67">
      <w:pPr>
        <w:jc w:val="both"/>
        <w:rPr>
          <w:rFonts w:hint="default" w:ascii="Bahnschrift" w:hAnsi="Bahnschrift"/>
          <w:lang w:val="es-MX"/>
        </w:rPr>
      </w:pPr>
      <w:r>
        <w:rPr>
          <w:rFonts w:hint="default" w:ascii="Bahnschrift" w:hAnsi="Bahnschrift"/>
          <w:lang w:val="es-MX"/>
        </w:rPr>
        <w:t xml:space="preserve"> T dato;</w:t>
      </w:r>
    </w:p>
    <w:p w14:paraId="715A5E29">
      <w:pPr>
        <w:jc w:val="both"/>
        <w:rPr>
          <w:rFonts w:hint="default" w:ascii="Bahnschrift" w:hAnsi="Bahnschrift"/>
          <w:lang w:val="es-MX"/>
        </w:rPr>
      </w:pPr>
      <w:r>
        <w:rPr>
          <w:rFonts w:hint="default" w:ascii="Bahnschrift" w:hAnsi="Bahnschrift"/>
          <w:lang w:val="es-MX"/>
        </w:rPr>
        <w:t>public:</w:t>
      </w:r>
    </w:p>
    <w:p w14:paraId="62D6E5CB">
      <w:pPr>
        <w:jc w:val="both"/>
        <w:rPr>
          <w:rFonts w:hint="default" w:ascii="Bahnschrift" w:hAnsi="Bahnschrift"/>
          <w:lang w:val="es-MX"/>
        </w:rPr>
      </w:pPr>
      <w:r>
        <w:rPr>
          <w:rFonts w:hint="default" w:ascii="Bahnschrift" w:hAnsi="Bahnschrift"/>
          <w:lang w:val="es-MX"/>
        </w:rPr>
        <w:t xml:space="preserve"> Nodo(){</w:t>
      </w:r>
    </w:p>
    <w:p w14:paraId="343B1526">
      <w:pPr>
        <w:jc w:val="both"/>
        <w:rPr>
          <w:rFonts w:hint="default" w:ascii="Bahnschrift" w:hAnsi="Bahnschrift"/>
          <w:lang w:val="es-MX"/>
        </w:rPr>
      </w:pPr>
      <w:r>
        <w:rPr>
          <w:rFonts w:hint="default" w:ascii="Bahnschrift" w:hAnsi="Bahnschrift"/>
          <w:lang w:val="es-MX"/>
        </w:rPr>
        <w:t xml:space="preserve"> siguiente = NULL;</w:t>
      </w:r>
    </w:p>
    <w:p w14:paraId="5C1CFF5F">
      <w:pPr>
        <w:jc w:val="both"/>
        <w:rPr>
          <w:rFonts w:hint="default" w:ascii="Bahnschrift" w:hAnsi="Bahnschrift"/>
          <w:lang w:val="es-MX"/>
        </w:rPr>
      </w:pPr>
      <w:r>
        <w:rPr>
          <w:rFonts w:hint="default" w:ascii="Bahnschrift" w:hAnsi="Bahnschrift"/>
          <w:lang w:val="es-MX"/>
        </w:rPr>
        <w:t>}</w:t>
      </w:r>
    </w:p>
    <w:p w14:paraId="2B1543BE">
      <w:pPr>
        <w:jc w:val="both"/>
        <w:rPr>
          <w:rFonts w:hint="default" w:ascii="Bahnschrift" w:hAnsi="Bahnschrift"/>
          <w:lang w:val="es-MX"/>
        </w:rPr>
      </w:pPr>
      <w:r>
        <w:rPr>
          <w:rFonts w:hint="default" w:ascii="Bahnschrift" w:hAnsi="Bahnschrift"/>
          <w:lang w:val="es-MX"/>
        </w:rPr>
        <w:t>friend class ListaEnlazada&lt;T&gt;;</w:t>
      </w:r>
    </w:p>
    <w:p w14:paraId="708051E7">
      <w:pPr>
        <w:jc w:val="both"/>
        <w:rPr>
          <w:rFonts w:hint="default" w:ascii="Bahnschrift" w:hAnsi="Bahnschrift"/>
          <w:lang w:val="es-MX"/>
        </w:rPr>
      </w:pPr>
      <w:r>
        <w:rPr>
          <w:rFonts w:hint="default" w:ascii="Bahnschrift" w:hAnsi="Bahnschrift"/>
          <w:lang w:val="es-MX"/>
        </w:rPr>
        <w: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Lucida Console">
    <w:panose1 w:val="020B0609040504020204"/>
    <w:charset w:val="00"/>
    <w:family w:val="auto"/>
    <w:pitch w:val="default"/>
    <w:sig w:usb0="8000028F" w:usb1="00001800" w:usb2="00000000" w:usb3="00000000" w:csb0="0000001F" w:csb1="D7D70000"/>
  </w:font>
  <w:font w:name="Cascadia Code">
    <w:panose1 w:val="020B0609020000020004"/>
    <w:charset w:val="00"/>
    <w:family w:val="auto"/>
    <w:pitch w:val="default"/>
    <w:sig w:usb0="A1002AFF" w:usb1="C200F9FB" w:usb2="00040020" w:usb3="00000000" w:csb0="600001FF" w:csb1="FFFF0000"/>
  </w:font>
  <w:font w:name="Bahnschrift">
    <w:panose1 w:val="020B0502040204020203"/>
    <w:charset w:val="00"/>
    <w:family w:val="auto"/>
    <w:pitch w:val="default"/>
    <w:sig w:usb0="A00002C7" w:usb1="00000002"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DC6AC6"/>
    <w:multiLevelType w:val="singleLevel"/>
    <w:tmpl w:val="41DC6AC6"/>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3"/>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9212A0"/>
    <w:rsid w:val="559212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43</TotalTime>
  <ScaleCrop>false</ScaleCrop>
  <LinksUpToDate>false</LinksUpToDate>
  <CharactersWithSpaces>0</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2025-02-18T13:23:00Z</dcterms:created>
  <dc:creator>YaelS</dc:creator>
  <cp:lastModifiedBy>YaelS</cp:lastModifiedBy>
  <dcterms:modified xsi:type="dcterms:W3CDTF">2025-02-18T14:08:42Z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2058-12.2.0.19805</vt:lpwstr>
  </property>
  <property fmtid="{D5CDD505-2E9C-101B-9397-08002B2CF9AE}" pid="3" name="ICV">
    <vt:lpwstr>E13C8F5F5A594196BFCD6DB1734E4D4F_11</vt:lpwstr>
  </property>
</Properties>
</file>