
<file path=[Content_Types].xml><?xml version="1.0" encoding="utf-8"?>
<Types xmlns="http://schemas.openxmlformats.org/package/2006/content-types">
  <Default Extension="emf" ContentType="image/x-emf"/>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9FC5FC" w14:textId="77777777" w:rsidR="003161E7" w:rsidRPr="00CF3100" w:rsidRDefault="002C5EF0" w:rsidP="00706D60">
      <w:pPr>
        <w:bidi/>
        <w:rPr>
          <w:rtl/>
          <w:lang w:val="he-IL" w:bidi="he-IL"/>
        </w:rPr>
      </w:pPr>
      <w:bookmarkStart w:id="0" w:name="_Hlk74485604"/>
      <w:bookmarkEnd w:id="0"/>
      <w:r w:rsidRPr="00CF3100">
        <w:rPr>
          <w:noProof/>
          <w:rtl/>
          <w:lang w:eastAsia="en-US" w:bidi="he-IL"/>
        </w:rPr>
        <mc:AlternateContent>
          <mc:Choice Requires="wps">
            <w:drawing>
              <wp:anchor distT="0" distB="0" distL="114300" distR="114300" simplePos="0" relativeHeight="251659264" behindDoc="1" locked="0" layoutInCell="1" allowOverlap="1" wp14:anchorId="69C89FB0" wp14:editId="50A31B6C">
                <wp:simplePos x="0" y="0"/>
                <wp:positionH relativeFrom="page">
                  <wp:posOffset>318135</wp:posOffset>
                </wp:positionH>
                <wp:positionV relativeFrom="paragraph">
                  <wp:posOffset>-443980</wp:posOffset>
                </wp:positionV>
                <wp:extent cx="6900545" cy="9795164"/>
                <wp:effectExtent l="0" t="0" r="14605" b="15875"/>
                <wp:wrapNone/>
                <wp:docPr id="5" name="מלבן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795164"/>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07F9BC" w14:textId="77777777" w:rsidR="00CF3100" w:rsidRDefault="00CF3100" w:rsidP="00F33FF4">
                            <w:pP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C89FB0" id="מלבן 5" o:spid="_x0000_s1026" style="position:absolute;left:0;text-align:left;margin-left:25.05pt;margin-top:-34.95pt;width:543.35pt;height:771.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" filled="f" strokecolor="#2f5496 [2404]" strokeweight="1pt">
                <v:textbox>
                  <w:txbxContent>
                    <w:p w14:paraId="2607F9BC" w14:textId="77777777" w:rsidR="00CF3100" w:rsidRDefault="00CF3100" w:rsidP="00F33FF4">
                      <w:pPr>
                        <w:rPr>
                          <w:lang w:bidi="he-IL"/>
                        </w:rPr>
                      </w:pPr>
                    </w:p>
                  </w:txbxContent>
                </v:textbox>
                <w10:wrap anchorx="page"/>
              </v:rect>
            </w:pict>
          </mc:Fallback>
        </mc:AlternateContent>
      </w:r>
      <w:r w:rsidR="00F33FF4" w:rsidRPr="00CF3100">
        <w:rPr>
          <w:noProof/>
          <w:rtl/>
          <w:lang w:eastAsia="en-US" w:bidi="he-IL"/>
        </w:rPr>
        <w:drawing>
          <wp:anchor distT="0" distB="0" distL="114300" distR="114300" simplePos="0" relativeHeight="251650048" behindDoc="1" locked="0" layoutInCell="1" allowOverlap="1" wp14:anchorId="1C5FDB13" wp14:editId="24641D67">
            <wp:simplePos x="0" y="0"/>
            <wp:positionH relativeFrom="page">
              <wp:align>right</wp:align>
            </wp:positionH>
            <wp:positionV relativeFrom="paragraph">
              <wp:posOffset>-930350</wp:posOffset>
            </wp:positionV>
            <wp:extent cx="7775575" cy="10753725"/>
            <wp:effectExtent l="0" t="0" r="0" b="9525"/>
            <wp:wrapNone/>
            <wp:docPr id="2" name="תמונה 2" descr="כפות ידיים שעובדות עם מחשב נישא, פרח, כוס תה">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5979" cy="10754284"/>
                    </a:xfrm>
                    <a:prstGeom prst="rect">
                      <a:avLst/>
                    </a:prstGeom>
                  </pic:spPr>
                </pic:pic>
              </a:graphicData>
            </a:graphic>
            <wp14:sizeRelH relativeFrom="page">
              <wp14:pctWidth>0</wp14:pctWidth>
            </wp14:sizeRelH>
            <wp14:sizeRelV relativeFrom="page">
              <wp14:pctHeight>0</wp14:pctHeight>
            </wp14:sizeRelV>
          </wp:anchor>
        </w:drawing>
      </w:r>
    </w:p>
    <w:p w14:paraId="2B7B301C" w14:textId="77777777" w:rsidR="002B5D98" w:rsidRPr="00CF3100" w:rsidRDefault="002B5D98" w:rsidP="002B5D98">
      <w:pPr>
        <w:bidi/>
        <w:rPr>
          <w:rtl/>
          <w:lang w:val="he-IL" w:bidi="he-IL"/>
        </w:rPr>
      </w:pPr>
    </w:p>
    <w:p w14:paraId="2FF17AAA" w14:textId="77777777" w:rsidR="002B5D98" w:rsidRPr="00CF3100" w:rsidRDefault="002B5D98" w:rsidP="002B5D98">
      <w:pPr>
        <w:bidi/>
        <w:rPr>
          <w:rtl/>
          <w:lang w:val="he-IL" w:bidi="he-IL"/>
        </w:rPr>
      </w:pPr>
    </w:p>
    <w:p w14:paraId="5DFB9317" w14:textId="77777777" w:rsidR="002B5D98" w:rsidRPr="00CF3100" w:rsidRDefault="002B5D98" w:rsidP="002B5D98">
      <w:pPr>
        <w:bidi/>
        <w:rPr>
          <w:rtl/>
          <w:lang w:val="he-IL" w:bidi="he-IL"/>
        </w:rPr>
      </w:pPr>
    </w:p>
    <w:p w14:paraId="1746B033" w14:textId="77777777" w:rsidR="002B5D98" w:rsidRDefault="002B5D98" w:rsidP="002B5D98">
      <w:pPr>
        <w:bidi/>
        <w:rPr>
          <w:rtl/>
          <w:lang w:val="he-IL" w:bidi="he-IL"/>
        </w:rPr>
      </w:pPr>
    </w:p>
    <w:p w14:paraId="0DE25C03" w14:textId="77777777" w:rsidR="00F33FF4" w:rsidRPr="00CF3100" w:rsidRDefault="00F33FF4" w:rsidP="00F33FF4">
      <w:pPr>
        <w:bidi/>
        <w:rPr>
          <w:rtl/>
          <w:lang w:val="he-IL" w:bidi="he-IL"/>
        </w:rPr>
      </w:pPr>
    </w:p>
    <w:p w14:paraId="3FF09D81" w14:textId="56B77BBB" w:rsidR="002B5D98" w:rsidRPr="00CF3100" w:rsidRDefault="00AA54FA" w:rsidP="002B5D98">
      <w:pPr>
        <w:pStyle w:val="af1"/>
        <w:bidi/>
        <w:rPr>
          <w:rtl/>
          <w:lang w:val="he-IL" w:bidi="he-IL"/>
        </w:rPr>
      </w:pPr>
      <w:r>
        <w:rPr>
          <w:rFonts w:hint="cs"/>
          <w:rtl/>
          <w:lang w:val="he-IL" w:bidi="he-IL"/>
        </w:rPr>
        <w:t>אנונימיות ואמינות</w:t>
      </w:r>
    </w:p>
    <w:p w14:paraId="0CD74378" w14:textId="77777777" w:rsidR="002B5D98" w:rsidRPr="00CF3100" w:rsidRDefault="002B5D98" w:rsidP="002B5D98">
      <w:pPr>
        <w:bidi/>
        <w:rPr>
          <w:rtl/>
          <w:lang w:val="he-IL" w:bidi="he-IL"/>
        </w:rPr>
      </w:pPr>
    </w:p>
    <w:p w14:paraId="394411C2" w14:textId="77777777" w:rsidR="002B5D98" w:rsidRPr="00CF3100" w:rsidRDefault="002B5D98" w:rsidP="002B5D98">
      <w:pPr>
        <w:bidi/>
        <w:rPr>
          <w:rtl/>
          <w:lang w:val="he-IL" w:bidi="he-IL"/>
        </w:rPr>
      </w:pPr>
    </w:p>
    <w:p w14:paraId="036A1E0A" w14:textId="77777777" w:rsidR="002B5D98" w:rsidRPr="00CF3100" w:rsidRDefault="002B5D98" w:rsidP="002B5D98">
      <w:pPr>
        <w:bidi/>
        <w:rPr>
          <w:rtl/>
          <w:lang w:val="he-IL" w:bidi="he-IL"/>
        </w:rPr>
      </w:pPr>
    </w:p>
    <w:p w14:paraId="190F21F4" w14:textId="77777777" w:rsidR="002B5D98" w:rsidRPr="00CF3100" w:rsidRDefault="002B5D98" w:rsidP="002B5D98">
      <w:pPr>
        <w:bidi/>
        <w:rPr>
          <w:rtl/>
          <w:lang w:val="he-IL" w:bidi="he-IL"/>
        </w:rPr>
      </w:pPr>
    </w:p>
    <w:p w14:paraId="74964995" w14:textId="77777777" w:rsidR="002B5D98" w:rsidRPr="00CF3100" w:rsidRDefault="002B5D98" w:rsidP="002B5D98">
      <w:pPr>
        <w:bidi/>
        <w:rPr>
          <w:rtl/>
          <w:lang w:val="he-IL" w:bidi="he-IL"/>
        </w:rPr>
      </w:pPr>
    </w:p>
    <w:p w14:paraId="4491BEF5" w14:textId="77777777" w:rsidR="002B5D98" w:rsidRPr="00CF3100" w:rsidRDefault="002B5D98" w:rsidP="002B5D98">
      <w:pPr>
        <w:bidi/>
        <w:rPr>
          <w:rtl/>
          <w:lang w:val="he-IL" w:bidi="he-IL"/>
        </w:rPr>
      </w:pPr>
    </w:p>
    <w:p w14:paraId="26579126" w14:textId="77777777" w:rsidR="002B5D98" w:rsidRPr="00CF3100" w:rsidRDefault="002B5D98" w:rsidP="002B5D98">
      <w:pPr>
        <w:bidi/>
        <w:rPr>
          <w:rtl/>
          <w:lang w:val="he-IL" w:bidi="he-IL"/>
        </w:rPr>
      </w:pPr>
    </w:p>
    <w:p w14:paraId="086837F9" w14:textId="77777777" w:rsidR="002B5D98" w:rsidRPr="00CF3100" w:rsidRDefault="002B5D98" w:rsidP="002B5D98">
      <w:pPr>
        <w:bidi/>
        <w:rPr>
          <w:rtl/>
          <w:lang w:val="he-IL" w:bidi="he-IL"/>
        </w:rPr>
      </w:pPr>
    </w:p>
    <w:p w14:paraId="213804C8" w14:textId="77777777" w:rsidR="002B5D98" w:rsidRPr="00CF3100" w:rsidRDefault="002B5D98" w:rsidP="002B5D98">
      <w:pPr>
        <w:bidi/>
        <w:rPr>
          <w:rtl/>
          <w:lang w:val="he-IL" w:bidi="he-IL"/>
        </w:rPr>
      </w:pPr>
    </w:p>
    <w:p w14:paraId="7D1C1E68" w14:textId="3F599722" w:rsidR="00710767" w:rsidRPr="00B4172A" w:rsidRDefault="00AA54FA" w:rsidP="002B5D98">
      <w:pPr>
        <w:pStyle w:val="af"/>
        <w:bidi/>
        <w:rPr>
          <w:rtl/>
          <w:lang w:val="he-IL" w:bidi="he-IL"/>
        </w:rPr>
      </w:pPr>
      <w:r>
        <w:rPr>
          <w:rFonts w:hint="cs"/>
          <w:rtl/>
          <w:lang w:val="he-IL" w:bidi="he-IL"/>
        </w:rPr>
        <w:t>מגישות:</w:t>
      </w:r>
      <w:r w:rsidR="00347F74">
        <w:rPr>
          <w:rFonts w:hint="cs"/>
          <w:rtl/>
          <w:lang w:val="he-IL" w:bidi="he-IL"/>
        </w:rPr>
        <w:t xml:space="preserve"> </w:t>
      </w:r>
      <w:r>
        <w:rPr>
          <w:rFonts w:hint="cs"/>
          <w:rtl/>
          <w:lang w:val="he-IL" w:bidi="he-IL"/>
        </w:rPr>
        <w:t>חיה שינהוט ויעל צמח</w:t>
      </w:r>
    </w:p>
    <w:p w14:paraId="3AC76D00" w14:textId="77777777" w:rsidR="00E96235" w:rsidRPr="00CF3100" w:rsidRDefault="002974C8" w:rsidP="00706D60">
      <w:pPr>
        <w:bidi/>
        <w:rPr>
          <w:rtl/>
          <w:lang w:val="he-IL" w:bidi="he-IL"/>
        </w:rPr>
      </w:pPr>
      <w:r w:rsidRPr="00CF3100">
        <w:rPr>
          <w:rtl/>
          <w:lang w:val="he-IL" w:eastAsia="he" w:bidi="he-IL"/>
        </w:rPr>
        <w:br w:type="page"/>
      </w:r>
    </w:p>
    <w:sdt>
      <w:sdtPr>
        <w:rPr>
          <w:rFonts w:eastAsiaTheme="minorHAnsi"/>
          <w:caps w:val="0"/>
          <w:color w:val="auto"/>
          <w:sz w:val="22"/>
          <w:szCs w:val="22"/>
          <w:rtl/>
          <w:lang w:val="he-IL" w:bidi="he-IL"/>
        </w:rPr>
        <w:id w:val="-1038430432"/>
        <w:docPartObj>
          <w:docPartGallery w:val="Table of Contents"/>
          <w:docPartUnique/>
        </w:docPartObj>
      </w:sdtPr>
      <w:sdtEndPr>
        <w:rPr>
          <w:noProof/>
        </w:rPr>
      </w:sdtEndPr>
      <w:sdtContent>
        <w:p w14:paraId="0FAD5E29" w14:textId="77777777" w:rsidR="00F7051B" w:rsidRDefault="00F7051B" w:rsidP="00706D60">
          <w:pPr>
            <w:pStyle w:val="a7"/>
            <w:bidi/>
            <w:rPr>
              <w:rtl/>
              <w:lang w:val="he-IL" w:eastAsia="he" w:bidi="he-IL"/>
            </w:rPr>
          </w:pPr>
          <w:r w:rsidRPr="00CF3100">
            <w:rPr>
              <w:noProof/>
              <w:rtl/>
              <w:lang w:eastAsia="en-US" w:bidi="he-IL"/>
            </w:rPr>
            <mc:AlternateContent>
              <mc:Choice Requires="wps">
                <w:drawing>
                  <wp:anchor distT="0" distB="0" distL="114300" distR="114300" simplePos="0" relativeHeight="251657216" behindDoc="1" locked="0" layoutInCell="1" allowOverlap="1" wp14:anchorId="2FC8C66B" wp14:editId="4470D415">
                    <wp:simplePos x="0" y="0"/>
                    <wp:positionH relativeFrom="page">
                      <wp:posOffset>318655</wp:posOffset>
                    </wp:positionH>
                    <wp:positionV relativeFrom="paragraph">
                      <wp:posOffset>-443345</wp:posOffset>
                    </wp:positionV>
                    <wp:extent cx="6900545" cy="9795163"/>
                    <wp:effectExtent l="0" t="0" r="14605" b="15875"/>
                    <wp:wrapNone/>
                    <wp:docPr id="7" name="מלבן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795163"/>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A8548" w14:textId="77777777" w:rsidR="00CF3100" w:rsidRDefault="00CF3100" w:rsidP="00F7051B">
                                <w:pP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C8C66B" id="מלבן 7" o:spid="_x0000_s1027" style="position:absolute;left:0;text-align:left;margin-left:25.1pt;margin-top:-34.9pt;width:543.35pt;height:771.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" filled="f" strokecolor="#2f5496 [2404]" strokeweight="1pt">
                    <v:textbox>
                      <w:txbxContent>
                        <w:p w14:paraId="12AA8548" w14:textId="77777777" w:rsidR="00CF3100" w:rsidRDefault="00CF3100" w:rsidP="00F7051B">
                          <w:pPr>
                            <w:rPr>
                              <w:lang w:bidi="he-IL"/>
                            </w:rPr>
                          </w:pPr>
                        </w:p>
                      </w:txbxContent>
                    </v:textbox>
                    <w10:wrap anchorx="page"/>
                  </v:rect>
                </w:pict>
              </mc:Fallback>
            </mc:AlternateContent>
          </w:r>
        </w:p>
        <w:p w14:paraId="0902177A" w14:textId="77777777" w:rsidR="00E96235" w:rsidRPr="00CF3100" w:rsidRDefault="00E541C4" w:rsidP="00F7051B">
          <w:pPr>
            <w:pStyle w:val="a7"/>
            <w:bidi/>
            <w:rPr>
              <w:rtl/>
              <w:lang w:val="he-IL" w:bidi="he-IL"/>
            </w:rPr>
          </w:pPr>
          <w:r w:rsidRPr="00CF3100">
            <w:rPr>
              <w:rtl/>
              <w:lang w:val="he-IL" w:eastAsia="he" w:bidi="he-IL"/>
            </w:rPr>
            <w:t>תוכן העניינים</w:t>
          </w:r>
        </w:p>
        <w:p w14:paraId="304B48DC" w14:textId="77777777" w:rsidR="00136DDD" w:rsidRPr="00CF3100" w:rsidRDefault="00136DDD" w:rsidP="00F7051B">
          <w:pPr>
            <w:pStyle w:val="TOC1"/>
            <w:rPr>
              <w:noProof/>
              <w:rtl/>
              <w:lang w:val="he-IL" w:bidi="he-IL"/>
            </w:rPr>
          </w:pPr>
        </w:p>
        <w:p w14:paraId="5336F9D6" w14:textId="77777777" w:rsidR="00136DDD" w:rsidRPr="00CF3100" w:rsidRDefault="00136DDD" w:rsidP="00F7051B">
          <w:pPr>
            <w:pStyle w:val="TOC1"/>
            <w:rPr>
              <w:noProof/>
              <w:rtl/>
              <w:lang w:val="he-IL" w:bidi="he-IL"/>
            </w:rPr>
          </w:pPr>
        </w:p>
        <w:p w14:paraId="7F1B5F61" w14:textId="77777777" w:rsidR="00136DDD" w:rsidRPr="00CF3100" w:rsidRDefault="00136DDD" w:rsidP="00F7051B">
          <w:pPr>
            <w:pStyle w:val="TOC1"/>
            <w:rPr>
              <w:noProof/>
              <w:rtl/>
              <w:lang w:val="he-IL" w:bidi="he-IL"/>
            </w:rPr>
          </w:pPr>
        </w:p>
        <w:p w14:paraId="582707DE" w14:textId="77777777" w:rsidR="00CF3100" w:rsidRPr="00CF3100" w:rsidRDefault="00E96235" w:rsidP="00BE7A56">
          <w:pPr>
            <w:pStyle w:val="TOC1"/>
            <w:spacing w:line="276" w:lineRule="auto"/>
            <w:rPr>
              <w:rFonts w:eastAsiaTheme="minorEastAsia"/>
              <w:noProof/>
              <w:rtl/>
              <w:lang w:val="he-IL" w:eastAsia="zh-CN" w:bidi="he-IL"/>
            </w:rPr>
          </w:pPr>
          <w:r w:rsidRPr="00CF3100">
            <w:rPr>
              <w:b/>
              <w:bCs/>
              <w:noProof/>
              <w:rtl/>
              <w:lang w:val="he-IL" w:eastAsia="he" w:bidi="he-IL"/>
            </w:rPr>
            <w:fldChar w:fldCharType="begin"/>
          </w:r>
          <w:r w:rsidRPr="00CF3100">
            <w:rPr>
              <w:b/>
              <w:bCs/>
              <w:noProof/>
              <w:rtl/>
              <w:lang w:val="he-IL" w:eastAsia="he" w:bidi="he-IL"/>
            </w:rPr>
            <w:instrText xml:space="preserve"> TOC \o "1-3" \h \z \u </w:instrText>
          </w:r>
          <w:r w:rsidRPr="00CF3100">
            <w:rPr>
              <w:b/>
              <w:bCs/>
              <w:noProof/>
              <w:rtl/>
              <w:lang w:val="he-IL" w:eastAsia="he" w:bidi="he-IL"/>
            </w:rPr>
            <w:fldChar w:fldCharType="separate"/>
          </w:r>
          <w:hyperlink w:anchor="_Toc13735521" w:history="1">
            <w:r w:rsidR="00CF3100" w:rsidRPr="00CF3100">
              <w:rPr>
                <w:rStyle w:val="Hyperlink"/>
                <w:noProof/>
                <w:rtl/>
                <w:lang w:val="he-IL" w:eastAsia="he" w:bidi="he-IL"/>
              </w:rPr>
              <w:t>מבוא</w:t>
            </w:r>
            <w:r w:rsidR="00CF3100" w:rsidRPr="00CF3100">
              <w:rPr>
                <w:noProof/>
                <w:webHidden/>
                <w:rtl/>
                <w:lang w:val="he-IL" w:bidi="he-IL"/>
              </w:rPr>
              <w:tab/>
            </w:r>
            <w:r w:rsidR="00CF3100" w:rsidRPr="00CF3100">
              <w:rPr>
                <w:noProof/>
                <w:webHidden/>
                <w:lang w:val="he-IL" w:bidi="he-IL"/>
              </w:rPr>
              <w:fldChar w:fldCharType="begin"/>
            </w:r>
            <w:r w:rsidR="00CF3100" w:rsidRPr="00CF3100">
              <w:rPr>
                <w:noProof/>
                <w:webHidden/>
                <w:rtl/>
                <w:lang w:val="he-IL" w:bidi="he-IL"/>
              </w:rPr>
              <w:instrText xml:space="preserve"> PAGEREF _Toc13735521 \h </w:instrText>
            </w:r>
            <w:r w:rsidR="00CF3100" w:rsidRPr="00CF3100">
              <w:rPr>
                <w:noProof/>
                <w:webHidden/>
                <w:lang w:val="he-IL" w:bidi="he-IL"/>
              </w:rPr>
            </w:r>
            <w:r w:rsidR="00CF3100" w:rsidRPr="00CF3100">
              <w:rPr>
                <w:noProof/>
                <w:webHidden/>
                <w:lang w:val="he-IL" w:bidi="he-IL"/>
              </w:rPr>
              <w:fldChar w:fldCharType="separate"/>
            </w:r>
            <w:r w:rsidR="009435DF">
              <w:rPr>
                <w:noProof/>
                <w:webHidden/>
                <w:rtl/>
                <w:lang w:val="he-IL" w:bidi="he-IL"/>
              </w:rPr>
              <w:t>3</w:t>
            </w:r>
            <w:r w:rsidR="00CF3100" w:rsidRPr="00CF3100">
              <w:rPr>
                <w:noProof/>
                <w:webHidden/>
                <w:lang w:val="he-IL" w:bidi="he-IL"/>
              </w:rPr>
              <w:fldChar w:fldCharType="end"/>
            </w:r>
          </w:hyperlink>
        </w:p>
        <w:p w14:paraId="173A4303" w14:textId="3EB7AC25" w:rsidR="00CF3100" w:rsidRPr="00CF3100" w:rsidRDefault="00BC185A" w:rsidP="003A09D5">
          <w:pPr>
            <w:pStyle w:val="TOC1"/>
            <w:spacing w:line="276" w:lineRule="auto"/>
            <w:rPr>
              <w:rFonts w:eastAsiaTheme="minorEastAsia"/>
              <w:noProof/>
              <w:rtl/>
              <w:lang w:val="he-IL" w:eastAsia="zh-CN" w:bidi="he-IL"/>
            </w:rPr>
          </w:pPr>
          <w:hyperlink w:anchor="_Toc13735523" w:history="1">
            <w:r w:rsidR="003F4C8D">
              <w:rPr>
                <w:rStyle w:val="Hyperlink"/>
                <w:rFonts w:hint="cs"/>
                <w:noProof/>
                <w:rtl/>
                <w:lang w:val="he-IL" w:eastAsia="he" w:bidi="he-IL"/>
              </w:rPr>
              <w:t>שיטת המחקר</w:t>
            </w:r>
            <w:r w:rsidR="00CF3100" w:rsidRPr="00CF3100">
              <w:rPr>
                <w:noProof/>
                <w:webHidden/>
                <w:rtl/>
                <w:lang w:val="he-IL" w:bidi="he-IL"/>
              </w:rPr>
              <w:tab/>
            </w:r>
            <w:r w:rsidR="003A09D5">
              <w:rPr>
                <w:rFonts w:hint="cs"/>
                <w:noProof/>
                <w:webHidden/>
                <w:rtl/>
                <w:lang w:val="he-IL" w:bidi="he-IL"/>
              </w:rPr>
              <w:t>5</w:t>
            </w:r>
          </w:hyperlink>
        </w:p>
        <w:p w14:paraId="3129795F" w14:textId="241ADF6B" w:rsidR="00CF3100" w:rsidRPr="00CF3100" w:rsidRDefault="00BC185A" w:rsidP="00BA20A6">
          <w:pPr>
            <w:pStyle w:val="TOC2"/>
            <w:rPr>
              <w:rFonts w:eastAsiaTheme="minorEastAsia"/>
              <w:noProof/>
              <w:rtl/>
              <w:lang w:val="he-IL" w:eastAsia="zh-CN" w:bidi="he-IL"/>
            </w:rPr>
          </w:pPr>
          <w:hyperlink w:anchor="_Toc13735524" w:history="1">
            <w:r w:rsidR="003F4C8D">
              <w:rPr>
                <w:rStyle w:val="Hyperlink"/>
                <w:rFonts w:hint="cs"/>
                <w:noProof/>
                <w:rtl/>
                <w:lang w:val="he-IL" w:eastAsia="he" w:bidi="he-IL"/>
              </w:rPr>
              <w:t>אוכלוסית המחקר</w:t>
            </w:r>
            <w:r w:rsidR="00CF3100" w:rsidRPr="00CF3100">
              <w:rPr>
                <w:noProof/>
                <w:webHidden/>
                <w:rtl/>
                <w:lang w:val="he-IL" w:bidi="he-IL"/>
              </w:rPr>
              <w:tab/>
            </w:r>
          </w:hyperlink>
          <w:r w:rsidR="00C7423F">
            <w:rPr>
              <w:rFonts w:hint="cs"/>
              <w:noProof/>
              <w:rtl/>
              <w:lang w:val="he-IL" w:bidi="he-IL"/>
            </w:rPr>
            <w:t>5</w:t>
          </w:r>
        </w:p>
        <w:p w14:paraId="1F21FC98" w14:textId="7A495FD2" w:rsidR="00CF3100" w:rsidRPr="00CF3100" w:rsidRDefault="00BC185A" w:rsidP="00BA20A6">
          <w:pPr>
            <w:pStyle w:val="TOC2"/>
            <w:rPr>
              <w:rFonts w:eastAsiaTheme="minorEastAsia"/>
              <w:noProof/>
              <w:rtl/>
              <w:lang w:val="he-IL" w:eastAsia="zh-CN" w:bidi="he-IL"/>
            </w:rPr>
          </w:pPr>
          <w:hyperlink w:anchor="_Toc13735525" w:history="1">
            <w:r w:rsidR="003F4C8D">
              <w:rPr>
                <w:rStyle w:val="Hyperlink"/>
                <w:rFonts w:hint="cs"/>
                <w:noProof/>
                <w:rtl/>
                <w:lang w:val="he-IL" w:eastAsia="he" w:bidi="he-IL"/>
              </w:rPr>
              <w:t>הדגימה</w:t>
            </w:r>
            <w:r w:rsidR="00CF3100" w:rsidRPr="00CF3100">
              <w:rPr>
                <w:noProof/>
                <w:webHidden/>
                <w:rtl/>
                <w:lang w:val="he-IL" w:bidi="he-IL"/>
              </w:rPr>
              <w:tab/>
            </w:r>
            <w:r w:rsidR="00C7423F">
              <w:rPr>
                <w:rFonts w:hint="cs"/>
                <w:noProof/>
                <w:webHidden/>
                <w:rtl/>
                <w:lang w:val="he-IL" w:bidi="he-IL"/>
              </w:rPr>
              <w:t>5</w:t>
            </w:r>
          </w:hyperlink>
        </w:p>
        <w:p w14:paraId="75E406D7" w14:textId="6E423332" w:rsidR="00CF3100" w:rsidRDefault="00BC185A" w:rsidP="00BA20A6">
          <w:pPr>
            <w:pStyle w:val="TOC2"/>
            <w:rPr>
              <w:noProof/>
              <w:rtl/>
              <w:lang w:val="he-IL" w:bidi="he-IL"/>
            </w:rPr>
          </w:pPr>
          <w:hyperlink w:anchor="_Toc13735526" w:history="1">
            <w:r w:rsidR="003F4C8D">
              <w:rPr>
                <w:rStyle w:val="Hyperlink"/>
                <w:rFonts w:hint="cs"/>
                <w:noProof/>
                <w:rtl/>
                <w:lang w:val="he-IL" w:eastAsia="he" w:bidi="he-IL"/>
              </w:rPr>
              <w:t>מערך המחקר</w:t>
            </w:r>
            <w:r w:rsidR="00CF3100" w:rsidRPr="00CF3100">
              <w:rPr>
                <w:noProof/>
                <w:webHidden/>
                <w:rtl/>
                <w:lang w:val="he-IL" w:bidi="he-IL"/>
              </w:rPr>
              <w:tab/>
            </w:r>
            <w:r w:rsidR="00C7423F">
              <w:rPr>
                <w:rFonts w:hint="cs"/>
                <w:noProof/>
                <w:webHidden/>
                <w:rtl/>
                <w:lang w:val="he-IL" w:bidi="he-IL"/>
              </w:rPr>
              <w:t>6</w:t>
            </w:r>
          </w:hyperlink>
        </w:p>
        <w:p w14:paraId="3157C05C" w14:textId="2D3CE56F" w:rsidR="003F4C8D" w:rsidRPr="003F4C8D" w:rsidRDefault="00BC185A" w:rsidP="00BA20A6">
          <w:pPr>
            <w:pStyle w:val="TOC2"/>
            <w:rPr>
              <w:rFonts w:eastAsiaTheme="minorEastAsia"/>
              <w:noProof/>
              <w:rtl/>
              <w:lang w:val="he-IL" w:eastAsia="zh-CN" w:bidi="he-IL"/>
            </w:rPr>
          </w:pPr>
          <w:hyperlink w:anchor="_Toc13735526" w:history="1">
            <w:r w:rsidR="003F4C8D">
              <w:rPr>
                <w:rStyle w:val="Hyperlink"/>
                <w:rFonts w:hint="cs"/>
                <w:noProof/>
                <w:rtl/>
                <w:lang w:val="he-IL" w:eastAsia="he" w:bidi="he-IL"/>
              </w:rPr>
              <w:t>שיטת איסוף הנתונים</w:t>
            </w:r>
            <w:r w:rsidR="003F4C8D" w:rsidRPr="00CF3100">
              <w:rPr>
                <w:noProof/>
                <w:webHidden/>
                <w:rtl/>
                <w:lang w:val="he-IL" w:bidi="he-IL"/>
              </w:rPr>
              <w:tab/>
            </w:r>
            <w:r w:rsidR="000901A7">
              <w:rPr>
                <w:rFonts w:hint="cs"/>
                <w:noProof/>
                <w:webHidden/>
                <w:rtl/>
                <w:lang w:val="he-IL" w:bidi="he-IL"/>
              </w:rPr>
              <w:t>7</w:t>
            </w:r>
          </w:hyperlink>
        </w:p>
        <w:p w14:paraId="47E76C14" w14:textId="25703B47" w:rsidR="00CF3100" w:rsidRPr="00CF3100" w:rsidRDefault="00BC185A" w:rsidP="00BE7A56">
          <w:pPr>
            <w:pStyle w:val="TOC1"/>
            <w:spacing w:line="276" w:lineRule="auto"/>
            <w:rPr>
              <w:rFonts w:eastAsiaTheme="minorEastAsia"/>
              <w:noProof/>
              <w:rtl/>
              <w:lang w:val="he-IL" w:eastAsia="zh-CN" w:bidi="he-IL"/>
            </w:rPr>
          </w:pPr>
          <w:hyperlink w:anchor="_Toc13735527" w:history="1">
            <w:r w:rsidR="00F756E2">
              <w:rPr>
                <w:rStyle w:val="Hyperlink"/>
                <w:rFonts w:hint="cs"/>
                <w:noProof/>
                <w:rtl/>
                <w:lang w:val="he-IL" w:eastAsia="he" w:bidi="he-IL"/>
              </w:rPr>
              <w:t>שאלון</w:t>
            </w:r>
            <w:r w:rsidR="00CF3100" w:rsidRPr="00CF3100">
              <w:rPr>
                <w:noProof/>
                <w:webHidden/>
                <w:rtl/>
                <w:lang w:val="he-IL" w:bidi="he-IL"/>
              </w:rPr>
              <w:tab/>
            </w:r>
            <w:r w:rsidR="000901A7">
              <w:rPr>
                <w:rFonts w:hint="cs"/>
                <w:noProof/>
                <w:webHidden/>
                <w:rtl/>
                <w:lang w:val="he-IL" w:bidi="he-IL"/>
              </w:rPr>
              <w:t>8</w:t>
            </w:r>
          </w:hyperlink>
        </w:p>
        <w:p w14:paraId="142A0C6A" w14:textId="4E08F763" w:rsidR="00CF3100" w:rsidRDefault="00BC185A" w:rsidP="00BE7A56">
          <w:pPr>
            <w:pStyle w:val="TOC1"/>
            <w:spacing w:line="276" w:lineRule="auto"/>
            <w:rPr>
              <w:rFonts w:eastAsiaTheme="minorEastAsia"/>
              <w:noProof/>
              <w:rtl/>
              <w:lang w:val="he-IL" w:eastAsia="zh-CN" w:bidi="he-IL"/>
            </w:rPr>
          </w:pPr>
          <w:hyperlink w:anchor="_Toc13735528" w:history="1">
            <w:r w:rsidR="00F756E2">
              <w:rPr>
                <w:rStyle w:val="Hyperlink"/>
                <w:rFonts w:hint="cs"/>
                <w:noProof/>
                <w:rtl/>
                <w:lang w:val="he-IL" w:eastAsia="he" w:bidi="he-IL"/>
              </w:rPr>
              <w:t>סטטיסטיקה תיאורית</w:t>
            </w:r>
            <w:r w:rsidR="00CF3100" w:rsidRPr="00CF3100">
              <w:rPr>
                <w:noProof/>
                <w:webHidden/>
                <w:rtl/>
                <w:lang w:val="he-IL" w:bidi="he-IL"/>
              </w:rPr>
              <w:tab/>
            </w:r>
            <w:r w:rsidR="000901A7">
              <w:rPr>
                <w:rFonts w:hint="cs"/>
                <w:noProof/>
                <w:webHidden/>
                <w:rtl/>
                <w:lang w:val="he-IL" w:bidi="he-IL"/>
              </w:rPr>
              <w:t>9</w:t>
            </w:r>
          </w:hyperlink>
        </w:p>
        <w:p w14:paraId="0AB112C2" w14:textId="04DA9F7E" w:rsidR="00F421C1" w:rsidRPr="00BA20A6" w:rsidRDefault="00BC185A" w:rsidP="003A09D5">
          <w:pPr>
            <w:pStyle w:val="TOC1"/>
            <w:spacing w:line="276" w:lineRule="auto"/>
            <w:rPr>
              <w:rFonts w:eastAsiaTheme="minorEastAsia"/>
              <w:noProof/>
              <w:rtl/>
              <w:lang w:val="he-IL" w:eastAsia="zh-CN" w:bidi="he-IL"/>
            </w:rPr>
          </w:pPr>
          <w:hyperlink w:anchor="_Toc13735528" w:history="1">
            <w:r w:rsidR="00BA20A6" w:rsidRPr="00BA20A6">
              <w:rPr>
                <w:rStyle w:val="Hyperlink"/>
                <w:rFonts w:hint="cs"/>
                <w:noProof/>
                <w:rtl/>
                <w:lang w:val="he-IL" w:eastAsia="he" w:bidi="he-IL"/>
              </w:rPr>
              <w:t>דיון ומסקנות</w:t>
            </w:r>
            <w:r w:rsidR="00BA20A6" w:rsidRPr="00CF3100">
              <w:rPr>
                <w:noProof/>
                <w:webHidden/>
                <w:rtl/>
                <w:lang w:val="he-IL" w:bidi="he-IL"/>
              </w:rPr>
              <w:tab/>
            </w:r>
            <w:r w:rsidR="003A09D5">
              <w:rPr>
                <w:rFonts w:hint="cs"/>
                <w:noProof/>
                <w:webHidden/>
                <w:rtl/>
                <w:lang w:val="he-IL" w:bidi="he-IL"/>
              </w:rPr>
              <w:t>14</w:t>
            </w:r>
          </w:hyperlink>
          <w:r w:rsidR="00E96235" w:rsidRPr="00CF3100">
            <w:rPr>
              <w:noProof/>
              <w:rtl/>
              <w:lang w:val="he-IL" w:eastAsia="he" w:bidi="he-IL"/>
            </w:rPr>
            <w:fldChar w:fldCharType="end"/>
          </w:r>
        </w:p>
      </w:sdtContent>
    </w:sdt>
    <w:p w14:paraId="4629659B" w14:textId="77777777" w:rsidR="00C85251" w:rsidRPr="00CF3100" w:rsidRDefault="00C85251" w:rsidP="00706D60">
      <w:pPr>
        <w:bidi/>
        <w:rPr>
          <w:rtl/>
          <w:lang w:val="he-IL" w:bidi="he-IL"/>
        </w:rPr>
      </w:pPr>
      <w:r w:rsidRPr="00CF3100">
        <w:rPr>
          <w:rtl/>
          <w:lang w:val="he-IL" w:eastAsia="he" w:bidi="he-IL"/>
        </w:rPr>
        <w:br w:type="page"/>
      </w:r>
    </w:p>
    <w:p w14:paraId="3D2BCFF0" w14:textId="785C9158" w:rsidR="00C85251" w:rsidRPr="00CF3100" w:rsidRDefault="00AA54FA" w:rsidP="00706D60">
      <w:pPr>
        <w:bidi/>
        <w:rPr>
          <w:rtl/>
          <w:lang w:val="he-IL" w:bidi="he-IL"/>
        </w:rPr>
      </w:pPr>
      <w:r w:rsidRPr="00CF3100">
        <w:rPr>
          <w:noProof/>
          <w:rtl/>
          <w:lang w:eastAsia="en-US" w:bidi="he-IL"/>
        </w:rPr>
        <w:lastRenderedPageBreak/>
        <w:drawing>
          <wp:anchor distT="0" distB="0" distL="114300" distR="114300" simplePos="0" relativeHeight="251661312" behindDoc="1" locked="0" layoutInCell="1" allowOverlap="1" wp14:anchorId="71DB9847" wp14:editId="638334C7">
            <wp:simplePos x="0" y="0"/>
            <wp:positionH relativeFrom="margin">
              <wp:align>center</wp:align>
            </wp:positionH>
            <wp:positionV relativeFrom="paragraph">
              <wp:posOffset>-276339</wp:posOffset>
            </wp:positionV>
            <wp:extent cx="5486389" cy="2736462"/>
            <wp:effectExtent l="0" t="0" r="635" b="6985"/>
            <wp:wrapNone/>
            <wp:docPr id="13" name="תמונה 13" descr="מחשב נישא, מחברת, ספל, עט ועציץ מסודרים על-גבי משטח כחו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389" cy="2736462"/>
                    </a:xfrm>
                    <a:prstGeom prst="rect">
                      <a:avLst/>
                    </a:prstGeom>
                    <a:noFill/>
                    <a:ln>
                      <a:noFill/>
                    </a:ln>
                  </pic:spPr>
                </pic:pic>
              </a:graphicData>
            </a:graphic>
            <wp14:sizeRelH relativeFrom="page">
              <wp14:pctWidth>0</wp14:pctWidth>
            </wp14:sizeRelH>
            <wp14:sizeRelV relativeFrom="page">
              <wp14:pctHeight>0</wp14:pctHeight>
            </wp14:sizeRelV>
          </wp:anchor>
        </w:drawing>
      </w:r>
      <w:r w:rsidR="00F7051B" w:rsidRPr="00CF3100">
        <w:rPr>
          <w:noProof/>
          <w:rtl/>
          <w:lang w:eastAsia="en-US" w:bidi="he-IL"/>
        </w:rPr>
        <mc:AlternateContent>
          <mc:Choice Requires="wps">
            <w:drawing>
              <wp:anchor distT="0" distB="0" distL="114300" distR="114300" simplePos="0" relativeHeight="251662336" behindDoc="1" locked="0" layoutInCell="1" allowOverlap="1" wp14:anchorId="378501F8" wp14:editId="1BB5B3CC">
                <wp:simplePos x="0" y="0"/>
                <wp:positionH relativeFrom="page">
                  <wp:posOffset>323850</wp:posOffset>
                </wp:positionH>
                <wp:positionV relativeFrom="paragraph">
                  <wp:posOffset>-447675</wp:posOffset>
                </wp:positionV>
                <wp:extent cx="6900545" cy="9791700"/>
                <wp:effectExtent l="0" t="0" r="14605" b="19050"/>
                <wp:wrapNone/>
                <wp:docPr id="12" name="מלבן 1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79170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F82FE0" w14:textId="77777777" w:rsidR="00CF3100" w:rsidRDefault="00CF3100" w:rsidP="00F7051B">
                            <w:pP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8501F8" id="מלבן 12" o:spid="_x0000_s1028" style="position:absolute;left:0;text-align:left;margin-left:25.5pt;margin-top:-35.25pt;width:543.35pt;height:77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" filled="f" strokecolor="#2f5496 [2404]" strokeweight="1pt">
                <v:textbox>
                  <w:txbxContent>
                    <w:p w14:paraId="38F82FE0" w14:textId="77777777" w:rsidR="00CF3100" w:rsidRDefault="00CF3100" w:rsidP="00F7051B">
                      <w:pPr>
                        <w:rPr>
                          <w:lang w:bidi="he-IL"/>
                        </w:rPr>
                      </w:pPr>
                    </w:p>
                  </w:txbxContent>
                </v:textbox>
                <w10:wrap anchorx="page"/>
              </v:rect>
            </w:pict>
          </mc:Fallback>
        </mc:AlternateContent>
      </w:r>
    </w:p>
    <w:p w14:paraId="54D501DA" w14:textId="44DF1FD7" w:rsidR="00C85251" w:rsidRPr="00CF3100" w:rsidRDefault="00C85251" w:rsidP="00706D60">
      <w:pPr>
        <w:bidi/>
        <w:rPr>
          <w:rtl/>
          <w:lang w:val="he-IL" w:bidi="he-IL"/>
        </w:rPr>
      </w:pPr>
    </w:p>
    <w:p w14:paraId="0AB4F5F8" w14:textId="6D51AB33" w:rsidR="00C85251" w:rsidRPr="00CF3100" w:rsidRDefault="00C85251" w:rsidP="00706D60">
      <w:pPr>
        <w:bidi/>
        <w:rPr>
          <w:rtl/>
          <w:lang w:val="he-IL" w:bidi="he-IL"/>
        </w:rPr>
      </w:pPr>
    </w:p>
    <w:p w14:paraId="5B4CE28A" w14:textId="64EB0B1F" w:rsidR="00C85251" w:rsidRPr="00CF3100" w:rsidRDefault="00C85251" w:rsidP="00706D60">
      <w:pPr>
        <w:bidi/>
        <w:rPr>
          <w:rtl/>
          <w:lang w:val="he-IL" w:bidi="he-IL"/>
        </w:rPr>
      </w:pPr>
    </w:p>
    <w:p w14:paraId="2F9BB1DC" w14:textId="09F0E552" w:rsidR="00C85251" w:rsidRPr="00CF3100" w:rsidRDefault="00C85251" w:rsidP="00706D60">
      <w:pPr>
        <w:bidi/>
        <w:rPr>
          <w:rtl/>
          <w:lang w:val="he-IL" w:bidi="he-IL"/>
        </w:rPr>
      </w:pPr>
    </w:p>
    <w:p w14:paraId="030303B7" w14:textId="26556639" w:rsidR="00C85251" w:rsidRPr="00CF3100" w:rsidRDefault="00C85251" w:rsidP="00706D60">
      <w:pPr>
        <w:bidi/>
        <w:rPr>
          <w:rtl/>
          <w:lang w:val="he-IL" w:bidi="he-IL"/>
        </w:rPr>
      </w:pPr>
    </w:p>
    <w:p w14:paraId="25B23F33" w14:textId="739A397A" w:rsidR="00C85251" w:rsidRPr="00CF3100" w:rsidRDefault="00C85251" w:rsidP="00706D60">
      <w:pPr>
        <w:bidi/>
        <w:rPr>
          <w:rtl/>
          <w:lang w:val="he-IL" w:bidi="he-IL"/>
        </w:rPr>
      </w:pPr>
    </w:p>
    <w:p w14:paraId="422F5874" w14:textId="2E771F2B" w:rsidR="00706D60" w:rsidRPr="00CF3100" w:rsidRDefault="00706D60" w:rsidP="00706D60">
      <w:pPr>
        <w:bidi/>
        <w:rPr>
          <w:rtl/>
          <w:lang w:val="he-IL" w:bidi="he-IL"/>
        </w:rPr>
      </w:pPr>
    </w:p>
    <w:p w14:paraId="2D612B37" w14:textId="108935CE" w:rsidR="00706D60" w:rsidRPr="00CF3100" w:rsidRDefault="00706D60" w:rsidP="00706D60">
      <w:pPr>
        <w:bidi/>
        <w:rPr>
          <w:rtl/>
          <w:lang w:val="he-IL" w:bidi="he-IL"/>
        </w:rPr>
      </w:pPr>
    </w:p>
    <w:p w14:paraId="03C3A4FE" w14:textId="11E3741C" w:rsidR="00706D60" w:rsidRPr="00CF3100" w:rsidRDefault="00706D60" w:rsidP="00706D60">
      <w:pPr>
        <w:bidi/>
        <w:rPr>
          <w:rtl/>
          <w:lang w:val="he-IL" w:bidi="he-IL"/>
        </w:rPr>
      </w:pPr>
    </w:p>
    <w:bookmarkStart w:id="1" w:name="_Toc13735521" w:displacedByCustomXml="next"/>
    <w:sdt>
      <w:sdtPr>
        <w:rPr>
          <w:rtl/>
          <w:lang w:val="he-IL" w:bidi="he-IL"/>
        </w:rPr>
        <w:id w:val="386619514"/>
        <w:placeholder>
          <w:docPart w:val="5C222B80D8F74B99A75888A303A6569B"/>
        </w:placeholder>
        <w:temporary/>
        <w:showingPlcHdr/>
        <w15:appearance w15:val="hidden"/>
      </w:sdtPr>
      <w:sdtEndPr/>
      <w:sdtContent>
        <w:p w14:paraId="43AFAFC7" w14:textId="0D74AB7E" w:rsidR="001A70F2" w:rsidRPr="00AA54FA" w:rsidRDefault="00706D60" w:rsidP="00AA54FA">
          <w:pPr>
            <w:pStyle w:val="1"/>
            <w:bidi/>
            <w:rPr>
              <w:rtl/>
              <w:lang w:val="he-IL" w:bidi="he-IL"/>
            </w:rPr>
          </w:pPr>
          <w:r w:rsidRPr="00CF3100">
            <w:rPr>
              <w:rtl/>
              <w:lang w:val="he-IL" w:eastAsia="he" w:bidi="he-IL"/>
            </w:rPr>
            <w:t>מבוא</w:t>
          </w:r>
        </w:p>
      </w:sdtContent>
    </w:sdt>
    <w:bookmarkEnd w:id="1" w:displacedByCustomXml="prev"/>
    <w:p w14:paraId="2918BD66" w14:textId="77777777" w:rsidR="0061016A" w:rsidRDefault="0061016A" w:rsidP="00BE7A56">
      <w:pPr>
        <w:bidi/>
        <w:spacing w:line="360" w:lineRule="auto"/>
        <w:rPr>
          <w:rtl/>
          <w:lang w:bidi="he-IL"/>
        </w:rPr>
      </w:pPr>
    </w:p>
    <w:p w14:paraId="1887F106" w14:textId="01F82E66" w:rsidR="00AA54FA" w:rsidRPr="00781D75" w:rsidRDefault="00AA54FA" w:rsidP="0061016A">
      <w:pPr>
        <w:bidi/>
        <w:spacing w:line="360" w:lineRule="auto"/>
        <w:rPr>
          <w:rtl/>
        </w:rPr>
      </w:pPr>
      <w:r w:rsidRPr="00AA54FA">
        <w:rPr>
          <w:rFonts w:hint="cs"/>
          <w:rtl/>
          <w:lang w:bidi="he-IL"/>
        </w:rPr>
        <w:t xml:space="preserve">אנונימיות </w:t>
      </w:r>
      <w:r w:rsidRPr="00AA54FA">
        <w:rPr>
          <w:rFonts w:hint="cs"/>
          <w:rtl/>
        </w:rPr>
        <w:t>(</w:t>
      </w:r>
      <w:r w:rsidRPr="00AA54FA">
        <w:rPr>
          <w:rFonts w:hint="cs"/>
          <w:rtl/>
          <w:lang w:bidi="he-IL"/>
        </w:rPr>
        <w:t>מקור המילה ביוונית</w:t>
      </w:r>
      <w:r w:rsidRPr="00AA54FA">
        <w:rPr>
          <w:rFonts w:hint="cs"/>
          <w:rtl/>
        </w:rPr>
        <w:t xml:space="preserve">) </w:t>
      </w:r>
      <w:r w:rsidRPr="00AA54FA">
        <w:rPr>
          <w:rFonts w:hint="cs"/>
          <w:rtl/>
          <w:lang w:bidi="he-IL"/>
        </w:rPr>
        <w:t>הוא מונח שמשמעותו בלי שם או ללא שם והוא בדרך כלל מתייחס למצב של עשיית דבר מה ללא הזדהות בפני הזולת</w:t>
      </w:r>
      <w:r w:rsidRPr="00781D75">
        <w:rPr>
          <w:rtl/>
        </w:rPr>
        <w:t xml:space="preserve">. </w:t>
      </w:r>
      <w:r w:rsidRPr="00781D75">
        <w:rPr>
          <w:color w:val="202122"/>
          <w:shd w:val="clear" w:color="auto" w:fill="FFFFFF"/>
          <w:rtl/>
          <w:lang w:bidi="he-IL"/>
        </w:rPr>
        <w:t>קיימות סיבות רבות לכך שאדם בוחר להסתיר את זהותו ולהישאר אנונימי</w:t>
      </w:r>
      <w:r w:rsidRPr="00781D75">
        <w:rPr>
          <w:color w:val="202122"/>
          <w:shd w:val="clear" w:color="auto" w:fill="FFFFFF"/>
        </w:rPr>
        <w:t>.</w:t>
      </w:r>
      <w:r w:rsidRPr="00781D75">
        <w:rPr>
          <w:rtl/>
        </w:rPr>
        <w:t xml:space="preserve"> </w:t>
      </w:r>
      <w:r w:rsidRPr="00781D75">
        <w:rPr>
          <w:color w:val="202122"/>
          <w:shd w:val="clear" w:color="auto" w:fill="FFFFFF"/>
          <w:rtl/>
          <w:lang w:bidi="he-IL"/>
        </w:rPr>
        <w:t>כמה מסיבות אלו הן חוקיות</w:t>
      </w:r>
      <w:r w:rsidRPr="00781D75">
        <w:rPr>
          <w:color w:val="202122"/>
          <w:shd w:val="clear" w:color="auto" w:fill="FFFFFF"/>
          <w:rtl/>
        </w:rPr>
        <w:t xml:space="preserve">, </w:t>
      </w:r>
      <w:r w:rsidRPr="00781D75">
        <w:rPr>
          <w:color w:val="202122"/>
          <w:shd w:val="clear" w:color="auto" w:fill="FFFFFF"/>
          <w:rtl/>
          <w:lang w:bidi="he-IL"/>
        </w:rPr>
        <w:t>לגיטימיות ומקובלות מבחינה חברתית</w:t>
      </w:r>
      <w:r w:rsidRPr="00781D75">
        <w:rPr>
          <w:color w:val="202122"/>
          <w:shd w:val="clear" w:color="auto" w:fill="FFFFFF"/>
          <w:rtl/>
        </w:rPr>
        <w:t xml:space="preserve">. </w:t>
      </w:r>
      <w:r w:rsidRPr="00781D75">
        <w:rPr>
          <w:color w:val="202122"/>
          <w:shd w:val="clear" w:color="auto" w:fill="FFFFFF"/>
          <w:rtl/>
          <w:lang w:bidi="he-IL"/>
        </w:rPr>
        <w:t xml:space="preserve">למשל </w:t>
      </w:r>
      <w:r w:rsidRPr="00781D75">
        <w:rPr>
          <w:shd w:val="clear" w:color="auto" w:fill="FFFFFF"/>
          <w:rtl/>
          <w:lang w:bidi="he-IL"/>
        </w:rPr>
        <w:t>מעשי</w:t>
      </w:r>
      <w:r w:rsidRPr="00781D75">
        <w:rPr>
          <w:shd w:val="clear" w:color="auto" w:fill="FFFFFF"/>
          <w:rtl/>
        </w:rPr>
        <w:t> </w:t>
      </w:r>
      <w:hyperlink r:id="rId12" w:tooltip="צדקה" w:history="1">
        <w:r w:rsidRPr="00781D75">
          <w:rPr>
            <w:rStyle w:val="Hyperlink"/>
            <w:color w:val="auto"/>
            <w:u w:val="none"/>
            <w:shd w:val="clear" w:color="auto" w:fill="FFFFFF"/>
            <w:rtl/>
            <w:lang w:bidi="he-IL"/>
          </w:rPr>
          <w:t>צדקה</w:t>
        </w:r>
      </w:hyperlink>
      <w:r w:rsidRPr="00781D75">
        <w:rPr>
          <w:shd w:val="clear" w:color="auto" w:fill="FFFFFF"/>
        </w:rPr>
        <w:t> </w:t>
      </w:r>
      <w:r w:rsidRPr="00781D75">
        <w:rPr>
          <w:shd w:val="clear" w:color="auto" w:fill="FFFFFF"/>
          <w:rtl/>
          <w:lang w:bidi="he-IL"/>
        </w:rPr>
        <w:t>רבים מתבצעים באופן אנונימי</w:t>
      </w:r>
      <w:r w:rsidRPr="00781D75">
        <w:rPr>
          <w:shd w:val="clear" w:color="auto" w:fill="FFFFFF"/>
          <w:rtl/>
        </w:rPr>
        <w:t xml:space="preserve">, </w:t>
      </w:r>
      <w:r w:rsidRPr="00781D75">
        <w:rPr>
          <w:shd w:val="clear" w:color="auto" w:fill="FFFFFF"/>
          <w:rtl/>
          <w:lang w:bidi="he-IL"/>
        </w:rPr>
        <w:t>כאשר התורם אינו מעוניין</w:t>
      </w:r>
      <w:r w:rsidRPr="00781D75">
        <w:rPr>
          <w:shd w:val="clear" w:color="auto" w:fill="FFFFFF"/>
          <w:rtl/>
        </w:rPr>
        <w:t xml:space="preserve">, </w:t>
      </w:r>
      <w:r w:rsidRPr="00781D75">
        <w:rPr>
          <w:shd w:val="clear" w:color="auto" w:fill="FFFFFF"/>
          <w:rtl/>
          <w:lang w:bidi="he-IL"/>
        </w:rPr>
        <w:t>מסיבה כלשהי</w:t>
      </w:r>
      <w:r w:rsidRPr="00781D75">
        <w:rPr>
          <w:shd w:val="clear" w:color="auto" w:fill="FFFFFF"/>
          <w:rtl/>
        </w:rPr>
        <w:t xml:space="preserve">, </w:t>
      </w:r>
      <w:r w:rsidRPr="00781D75">
        <w:rPr>
          <w:shd w:val="clear" w:color="auto" w:fill="FFFFFF"/>
          <w:rtl/>
          <w:lang w:bidi="he-IL"/>
        </w:rPr>
        <w:t xml:space="preserve">לזכות בהכרה על </w:t>
      </w:r>
      <w:r w:rsidRPr="00781D75">
        <w:rPr>
          <w:color w:val="202122"/>
          <w:shd w:val="clear" w:color="auto" w:fill="FFFFFF"/>
          <w:rtl/>
          <w:lang w:bidi="he-IL"/>
        </w:rPr>
        <w:t>פעולתו</w:t>
      </w:r>
      <w:r w:rsidRPr="00781D75">
        <w:rPr>
          <w:color w:val="202122"/>
          <w:shd w:val="clear" w:color="auto" w:fill="FFFFFF"/>
          <w:rtl/>
        </w:rPr>
        <w:t xml:space="preserve">. </w:t>
      </w:r>
      <w:r w:rsidRPr="00781D75">
        <w:rPr>
          <w:color w:val="202122"/>
          <w:shd w:val="clear" w:color="auto" w:fill="FFFFFF"/>
          <w:rtl/>
          <w:lang w:bidi="he-IL"/>
        </w:rPr>
        <w:t>כמו כן</w:t>
      </w:r>
      <w:r w:rsidRPr="00781D75">
        <w:rPr>
          <w:color w:val="202122"/>
          <w:shd w:val="clear" w:color="auto" w:fill="FFFFFF"/>
          <w:rtl/>
        </w:rPr>
        <w:t xml:space="preserve">, </w:t>
      </w:r>
      <w:r w:rsidRPr="00781D75">
        <w:rPr>
          <w:color w:val="202122"/>
          <w:shd w:val="clear" w:color="auto" w:fill="FFFFFF"/>
          <w:rtl/>
          <w:lang w:bidi="he-IL"/>
        </w:rPr>
        <w:t>אדם החש מאוים מידי מישהו אחר עלול לנסות להסתתר מאחורי אמצעים שונים של אנונימיות</w:t>
      </w:r>
      <w:r w:rsidRPr="00781D75">
        <w:rPr>
          <w:color w:val="202122"/>
          <w:shd w:val="clear" w:color="auto" w:fill="FFFFFF"/>
        </w:rPr>
        <w:t>,</w:t>
      </w:r>
      <w:r w:rsidRPr="00781D75">
        <w:rPr>
          <w:rtl/>
          <w:lang w:bidi="he-IL"/>
        </w:rPr>
        <w:t xml:space="preserve"> ולהחביא את מקום ה</w:t>
      </w:r>
      <w:r w:rsidR="00497C61">
        <w:rPr>
          <w:rFonts w:hint="cs"/>
          <w:rtl/>
          <w:lang w:bidi="he-IL"/>
        </w:rPr>
        <w:t>י</w:t>
      </w:r>
      <w:r w:rsidRPr="00781D75">
        <w:rPr>
          <w:rtl/>
          <w:lang w:bidi="he-IL"/>
        </w:rPr>
        <w:t>מצאו</w:t>
      </w:r>
      <w:r w:rsidRPr="00781D75">
        <w:rPr>
          <w:rtl/>
        </w:rPr>
        <w:t>.</w:t>
      </w:r>
    </w:p>
    <w:p w14:paraId="32363DE2" w14:textId="77777777" w:rsidR="00AA54FA" w:rsidRPr="00AA54FA" w:rsidRDefault="00AA54FA" w:rsidP="00BE7A56">
      <w:pPr>
        <w:bidi/>
        <w:spacing w:line="360" w:lineRule="auto"/>
        <w:rPr>
          <w:rtl/>
        </w:rPr>
      </w:pPr>
      <w:r w:rsidRPr="00AA54FA">
        <w:rPr>
          <w:rFonts w:hint="cs"/>
          <w:rtl/>
          <w:lang w:bidi="he-IL"/>
        </w:rPr>
        <w:t>ישנו מידע על סקרים אנונימיים שנעשים בידי חברות סקר שונות</w:t>
      </w:r>
      <w:r w:rsidRPr="00AA54FA">
        <w:rPr>
          <w:rFonts w:hint="cs"/>
          <w:rtl/>
        </w:rPr>
        <w:t xml:space="preserve">, </w:t>
      </w:r>
      <w:r w:rsidRPr="00AA54FA">
        <w:rPr>
          <w:rFonts w:hint="cs"/>
          <w:rtl/>
          <w:lang w:bidi="he-IL"/>
        </w:rPr>
        <w:t>אך הספרות אינה מציגה מאמרים וכתבי מידע בנושא</w:t>
      </w:r>
      <w:r w:rsidRPr="00AA54FA">
        <w:rPr>
          <w:rFonts w:hint="cs"/>
          <w:rtl/>
        </w:rPr>
        <w:t>.</w:t>
      </w:r>
    </w:p>
    <w:p w14:paraId="657F28E2" w14:textId="3526AA54" w:rsidR="00AA54FA" w:rsidRDefault="00AA54FA" w:rsidP="00BE7A56">
      <w:pPr>
        <w:bidi/>
        <w:spacing w:line="360" w:lineRule="auto"/>
        <w:rPr>
          <w:rtl/>
        </w:rPr>
      </w:pPr>
      <w:r w:rsidRPr="00FB083E">
        <w:rPr>
          <w:rFonts w:hint="cs"/>
          <w:rtl/>
          <w:lang w:bidi="he-IL"/>
        </w:rPr>
        <w:t>ישנו צורך לדעת האם רמת האנונימיות שניתנת לנחקר</w:t>
      </w:r>
      <w:r w:rsidRPr="00FB083E">
        <w:rPr>
          <w:rFonts w:hint="cs"/>
          <w:rtl/>
        </w:rPr>
        <w:t xml:space="preserve">, </w:t>
      </w:r>
      <w:r w:rsidRPr="00FB083E">
        <w:rPr>
          <w:rFonts w:hint="cs"/>
          <w:rtl/>
          <w:lang w:bidi="he-IL"/>
        </w:rPr>
        <w:t>משפיעה על מהימנות תשובתו</w:t>
      </w:r>
      <w:r w:rsidRPr="00FB083E">
        <w:rPr>
          <w:rFonts w:hint="cs"/>
          <w:rtl/>
        </w:rPr>
        <w:t>.</w:t>
      </w:r>
      <w:r w:rsidRPr="00FB083E">
        <w:rPr>
          <w:rFonts w:hint="cs"/>
          <w:rtl/>
          <w:lang w:bidi="he-IL"/>
        </w:rPr>
        <w:t xml:space="preserve"> כלומר</w:t>
      </w:r>
      <w:r w:rsidRPr="00FB083E">
        <w:rPr>
          <w:rFonts w:hint="cs"/>
          <w:rtl/>
        </w:rPr>
        <w:t xml:space="preserve">, </w:t>
      </w:r>
      <w:r w:rsidRPr="00FB083E">
        <w:rPr>
          <w:rFonts w:hint="cs"/>
          <w:rtl/>
          <w:lang w:bidi="he-IL"/>
        </w:rPr>
        <w:t>האם נכונות התשובה ורמת דיוקה תלויה ומושפעת מרמת החיסיון הניתנת</w:t>
      </w:r>
      <w:r w:rsidRPr="00FB083E">
        <w:rPr>
          <w:rFonts w:hint="cs"/>
          <w:rtl/>
        </w:rPr>
        <w:t>.</w:t>
      </w:r>
    </w:p>
    <w:p w14:paraId="276132CE" w14:textId="71DDC0AA" w:rsidR="0061016A" w:rsidRDefault="0061016A" w:rsidP="0061016A">
      <w:pPr>
        <w:bidi/>
        <w:spacing w:line="360" w:lineRule="auto"/>
        <w:rPr>
          <w:rtl/>
        </w:rPr>
      </w:pPr>
      <w:r w:rsidRPr="00AA54FA">
        <w:rPr>
          <w:rFonts w:hint="cs"/>
          <w:rtl/>
          <w:lang w:bidi="he-IL"/>
        </w:rPr>
        <w:t>מטרת המחקר הינה מציאת הקשר בין רמת האנונימיות שחברת סקר מספקת לבין אמינות המידע שתקבל</w:t>
      </w:r>
      <w:r w:rsidRPr="00AA54FA">
        <w:rPr>
          <w:rFonts w:hint="cs"/>
          <w:rtl/>
        </w:rPr>
        <w:t xml:space="preserve">. </w:t>
      </w:r>
    </w:p>
    <w:p w14:paraId="5A505BBD" w14:textId="77BA698A" w:rsidR="00AA54FA" w:rsidRPr="00AA54FA" w:rsidRDefault="00AA54FA" w:rsidP="00BE7A56">
      <w:pPr>
        <w:bidi/>
        <w:spacing w:line="360" w:lineRule="auto"/>
        <w:rPr>
          <w:rtl/>
        </w:rPr>
      </w:pPr>
      <w:r w:rsidRPr="00AA54FA">
        <w:rPr>
          <w:rFonts w:hint="cs"/>
          <w:rtl/>
          <w:lang w:bidi="he-IL"/>
        </w:rPr>
        <w:t>נבחן את קשרי הגומלין בין ש</w:t>
      </w:r>
      <w:r w:rsidR="00781D75">
        <w:rPr>
          <w:rFonts w:hint="cs"/>
          <w:rtl/>
          <w:lang w:bidi="he-IL"/>
        </w:rPr>
        <w:t>נ</w:t>
      </w:r>
      <w:r w:rsidRPr="00AA54FA">
        <w:rPr>
          <w:rFonts w:hint="cs"/>
          <w:rtl/>
          <w:lang w:bidi="he-IL"/>
        </w:rPr>
        <w:t>י המשתנים</w:t>
      </w:r>
      <w:r w:rsidRPr="00AA54FA">
        <w:rPr>
          <w:rFonts w:hint="cs"/>
          <w:rtl/>
        </w:rPr>
        <w:t>:</w:t>
      </w:r>
    </w:p>
    <w:p w14:paraId="57DC423E" w14:textId="77777777" w:rsidR="00AA54FA" w:rsidRPr="00AA54FA" w:rsidRDefault="00AA54FA" w:rsidP="00BE7A56">
      <w:pPr>
        <w:bidi/>
        <w:spacing w:line="360" w:lineRule="auto"/>
        <w:rPr>
          <w:rtl/>
        </w:rPr>
      </w:pPr>
      <w:r w:rsidRPr="00AA54FA">
        <w:rPr>
          <w:rFonts w:hint="cs"/>
          <w:rtl/>
          <w:lang w:bidi="he-IL"/>
        </w:rPr>
        <w:t xml:space="preserve">המשתנה התלוי </w:t>
      </w:r>
      <w:r w:rsidRPr="00AA54FA">
        <w:rPr>
          <w:rtl/>
        </w:rPr>
        <w:t>–</w:t>
      </w:r>
      <w:r w:rsidRPr="00AA54FA">
        <w:rPr>
          <w:rFonts w:hint="cs"/>
          <w:rtl/>
          <w:lang w:bidi="he-IL"/>
        </w:rPr>
        <w:t xml:space="preserve"> אמינות התשובה של הנחקר</w:t>
      </w:r>
      <w:r w:rsidRPr="00AA54FA">
        <w:rPr>
          <w:rFonts w:hint="cs"/>
          <w:rtl/>
        </w:rPr>
        <w:t>.</w:t>
      </w:r>
    </w:p>
    <w:p w14:paraId="37E62389" w14:textId="05B965CB" w:rsidR="00AA54FA" w:rsidRPr="00AA54FA" w:rsidRDefault="00AA54FA" w:rsidP="00BE7A56">
      <w:pPr>
        <w:bidi/>
        <w:spacing w:line="360" w:lineRule="auto"/>
        <w:rPr>
          <w:rtl/>
        </w:rPr>
      </w:pPr>
      <w:r w:rsidRPr="00AA54FA">
        <w:rPr>
          <w:rFonts w:hint="cs"/>
          <w:rtl/>
          <w:lang w:bidi="he-IL"/>
        </w:rPr>
        <w:t xml:space="preserve">המשתנה הבלתי תלוי </w:t>
      </w:r>
      <w:r w:rsidRPr="00AA54FA">
        <w:rPr>
          <w:rtl/>
        </w:rPr>
        <w:t>–</w:t>
      </w:r>
      <w:r w:rsidRPr="00AA54FA">
        <w:rPr>
          <w:rFonts w:hint="cs"/>
          <w:rtl/>
          <w:lang w:bidi="he-IL"/>
        </w:rPr>
        <w:t xml:space="preserve"> רמת האנונימיות שמספקת חברת הסקר לנחקר</w:t>
      </w:r>
      <w:r w:rsidRPr="00AA54FA">
        <w:rPr>
          <w:rFonts w:hint="cs"/>
          <w:rtl/>
        </w:rPr>
        <w:t>.</w:t>
      </w:r>
    </w:p>
    <w:p w14:paraId="12EDFE89" w14:textId="1C1B50D6" w:rsidR="00AA54FA" w:rsidRPr="00AA54FA" w:rsidRDefault="00AA54FA" w:rsidP="00BE7A56">
      <w:pPr>
        <w:bidi/>
        <w:spacing w:line="360" w:lineRule="auto"/>
        <w:rPr>
          <w:rtl/>
        </w:rPr>
      </w:pPr>
      <w:r w:rsidRPr="00AA54FA">
        <w:rPr>
          <w:rFonts w:hint="cs"/>
          <w:rtl/>
          <w:lang w:bidi="he-IL"/>
        </w:rPr>
        <w:t xml:space="preserve">במחקר נבדוק באמצעים שונים כיצד רמת האנונימיות </w:t>
      </w:r>
      <w:r w:rsidRPr="00AA54FA">
        <w:rPr>
          <w:rtl/>
        </w:rPr>
        <w:t>–</w:t>
      </w:r>
      <w:r w:rsidRPr="00AA54FA">
        <w:rPr>
          <w:rFonts w:hint="cs"/>
          <w:rtl/>
          <w:lang w:bidi="he-IL"/>
        </w:rPr>
        <w:t xml:space="preserve"> המשתנה הבלתי תלוי </w:t>
      </w:r>
      <w:r w:rsidRPr="00AA54FA">
        <w:rPr>
          <w:rFonts w:hint="cs"/>
          <w:rtl/>
        </w:rPr>
        <w:t>(</w:t>
      </w:r>
      <w:r w:rsidRPr="00AA54FA">
        <w:rPr>
          <w:rFonts w:hint="cs"/>
          <w:rtl/>
          <w:lang w:bidi="he-IL"/>
        </w:rPr>
        <w:t>המשתנה המוסבר</w:t>
      </w:r>
      <w:r w:rsidRPr="00AA54FA">
        <w:rPr>
          <w:rFonts w:hint="cs"/>
          <w:rtl/>
        </w:rPr>
        <w:t xml:space="preserve">) </w:t>
      </w:r>
      <w:r w:rsidR="00DE213E">
        <w:rPr>
          <w:rFonts w:hint="cs"/>
          <w:rtl/>
          <w:lang w:bidi="he-IL"/>
        </w:rPr>
        <w:t>קשורה לרמת</w:t>
      </w:r>
      <w:r w:rsidRPr="00AA54FA">
        <w:rPr>
          <w:rFonts w:hint="cs"/>
          <w:rtl/>
        </w:rPr>
        <w:t xml:space="preserve"> </w:t>
      </w:r>
      <w:r w:rsidR="00DE213E">
        <w:rPr>
          <w:rFonts w:hint="cs"/>
          <w:rtl/>
          <w:lang w:bidi="he-IL"/>
        </w:rPr>
        <w:t>ה</w:t>
      </w:r>
      <w:r w:rsidRPr="00AA54FA">
        <w:rPr>
          <w:rFonts w:hint="cs"/>
          <w:rtl/>
          <w:lang w:bidi="he-IL"/>
        </w:rPr>
        <w:t xml:space="preserve">אמינות התשובה של הנחקר </w:t>
      </w:r>
      <w:r w:rsidRPr="00AA54FA">
        <w:rPr>
          <w:rtl/>
        </w:rPr>
        <w:t>–</w:t>
      </w:r>
      <w:r w:rsidRPr="00AA54FA">
        <w:rPr>
          <w:rFonts w:hint="cs"/>
          <w:rtl/>
          <w:lang w:bidi="he-IL"/>
        </w:rPr>
        <w:t xml:space="preserve"> המשתנה התלוי </w:t>
      </w:r>
      <w:r w:rsidRPr="00AA54FA">
        <w:rPr>
          <w:rtl/>
        </w:rPr>
        <w:t>–</w:t>
      </w:r>
      <w:r w:rsidRPr="00AA54FA">
        <w:rPr>
          <w:rFonts w:hint="cs"/>
          <w:rtl/>
        </w:rPr>
        <w:t xml:space="preserve"> (</w:t>
      </w:r>
      <w:r w:rsidRPr="00AA54FA">
        <w:rPr>
          <w:rFonts w:hint="cs"/>
          <w:rtl/>
          <w:lang w:bidi="he-IL"/>
        </w:rPr>
        <w:t>המשתנה המסביר</w:t>
      </w:r>
      <w:r w:rsidRPr="00AA54FA">
        <w:rPr>
          <w:rFonts w:hint="cs"/>
          <w:rtl/>
        </w:rPr>
        <w:t>).</w:t>
      </w:r>
    </w:p>
    <w:p w14:paraId="4F4A9759" w14:textId="38D9FC4E" w:rsidR="00AA54FA" w:rsidRPr="00AA54FA" w:rsidRDefault="00AA54FA" w:rsidP="00BE7A56">
      <w:pPr>
        <w:bidi/>
        <w:spacing w:line="360" w:lineRule="auto"/>
        <w:rPr>
          <w:rtl/>
          <w:lang w:bidi="he-IL"/>
        </w:rPr>
      </w:pPr>
      <w:r w:rsidRPr="00AA54FA">
        <w:rPr>
          <w:rFonts w:hint="cs"/>
          <w:rtl/>
          <w:lang w:bidi="he-IL"/>
        </w:rPr>
        <w:lastRenderedPageBreak/>
        <w:t>כמו כן</w:t>
      </w:r>
      <w:r w:rsidRPr="00AA54FA">
        <w:rPr>
          <w:rFonts w:hint="cs"/>
          <w:rtl/>
        </w:rPr>
        <w:t xml:space="preserve">, </w:t>
      </w:r>
      <w:r w:rsidRPr="00AA54FA">
        <w:rPr>
          <w:rFonts w:hint="cs"/>
          <w:rtl/>
          <w:lang w:bidi="he-IL"/>
        </w:rPr>
        <w:t>נתייחס במחקר לקשר בין שני המשתנים</w:t>
      </w:r>
      <w:r w:rsidRPr="00AA54FA">
        <w:rPr>
          <w:rFonts w:hint="cs"/>
          <w:rtl/>
        </w:rPr>
        <w:t xml:space="preserve">, </w:t>
      </w:r>
      <w:r w:rsidRPr="00AA54FA">
        <w:rPr>
          <w:rFonts w:hint="cs"/>
          <w:rtl/>
          <w:lang w:bidi="he-IL"/>
        </w:rPr>
        <w:t xml:space="preserve">ונשנה את ערכו של המשתנה הבלתי תלוי </w:t>
      </w:r>
      <w:r w:rsidRPr="00AA54FA">
        <w:rPr>
          <w:rFonts w:hint="cs"/>
          <w:rtl/>
        </w:rPr>
        <w:t>(</w:t>
      </w:r>
      <w:r w:rsidRPr="00AA54FA">
        <w:rPr>
          <w:rFonts w:hint="cs"/>
          <w:rtl/>
          <w:lang w:bidi="he-IL"/>
        </w:rPr>
        <w:t>רמת האנונימיות</w:t>
      </w:r>
      <w:r w:rsidRPr="00AA54FA">
        <w:rPr>
          <w:rFonts w:hint="cs"/>
          <w:rtl/>
        </w:rPr>
        <w:t xml:space="preserve">) </w:t>
      </w:r>
      <w:r w:rsidRPr="00AA54FA">
        <w:rPr>
          <w:rFonts w:hint="cs"/>
          <w:rtl/>
          <w:lang w:bidi="he-IL"/>
        </w:rPr>
        <w:t>כדי לבחון כיצד בכל ערך הוא מוסבר ע</w:t>
      </w:r>
      <w:r w:rsidRPr="00AA54FA">
        <w:rPr>
          <w:rFonts w:hint="cs"/>
          <w:rtl/>
        </w:rPr>
        <w:t>"</w:t>
      </w:r>
      <w:r w:rsidRPr="00AA54FA">
        <w:rPr>
          <w:rFonts w:hint="cs"/>
          <w:rtl/>
          <w:lang w:bidi="he-IL"/>
        </w:rPr>
        <w:t>י המשתנה התלוי</w:t>
      </w:r>
      <w:r w:rsidRPr="00AA54FA">
        <w:rPr>
          <w:rFonts w:hint="cs"/>
          <w:rtl/>
        </w:rPr>
        <w:t>.</w:t>
      </w:r>
    </w:p>
    <w:p w14:paraId="7B9D1967" w14:textId="5CF668C2" w:rsidR="00AA54FA" w:rsidRDefault="0059758D" w:rsidP="00BE7A56">
      <w:pPr>
        <w:spacing w:after="0" w:line="360" w:lineRule="auto"/>
        <w:ind w:left="720"/>
        <w:jc w:val="right"/>
        <w:rPr>
          <w:rFonts w:eastAsia="Times New Roman"/>
          <w:color w:val="000000"/>
          <w:rtl/>
        </w:rPr>
      </w:pPr>
      <w:r w:rsidRPr="00CF3100">
        <w:rPr>
          <w:noProof/>
          <w:rtl/>
          <w:lang w:eastAsia="en-US" w:bidi="he-IL"/>
        </w:rPr>
        <mc:AlternateContent>
          <mc:Choice Requires="wps">
            <w:drawing>
              <wp:anchor distT="0" distB="0" distL="114300" distR="114300" simplePos="0" relativeHeight="251683840" behindDoc="1" locked="0" layoutInCell="1" allowOverlap="1" wp14:anchorId="3C2717FD" wp14:editId="7152DB0E">
                <wp:simplePos x="0" y="0"/>
                <wp:positionH relativeFrom="margin">
                  <wp:posOffset>-581025</wp:posOffset>
                </wp:positionH>
                <wp:positionV relativeFrom="page">
                  <wp:posOffset>304800</wp:posOffset>
                </wp:positionV>
                <wp:extent cx="6870065" cy="10005060"/>
                <wp:effectExtent l="0" t="0" r="26035" b="15240"/>
                <wp:wrapNone/>
                <wp:docPr id="10" name="מלבן 1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2CD52C" w14:textId="77777777" w:rsidR="00BE7A56" w:rsidRDefault="00BE7A56" w:rsidP="00BE7A56">
                            <w:pP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2717FD" id="מלבן 10" o:spid="_x0000_s1029" style="position:absolute;left:0;text-align:left;margin-left:-45.75pt;margin-top:24pt;width:540.95pt;height:787.8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" filled="f" strokecolor="#2f5496 [2404]" strokeweight="1pt">
                <v:textbox>
                  <w:txbxContent>
                    <w:p w14:paraId="522CD52C" w14:textId="77777777" w:rsidR="00BE7A56" w:rsidRDefault="00BE7A56" w:rsidP="00BE7A56">
                      <w:pPr>
                        <w:rPr>
                          <w:lang w:bidi="he-IL"/>
                        </w:rPr>
                      </w:pPr>
                    </w:p>
                  </w:txbxContent>
                </v:textbox>
                <w10:wrap anchorx="margin" anchory="page"/>
              </v:rect>
            </w:pict>
          </mc:Fallback>
        </mc:AlternateContent>
      </w:r>
      <w:r w:rsidR="00AA54FA" w:rsidRPr="005F75AD">
        <w:rPr>
          <w:rFonts w:eastAsia="Times New Roman"/>
          <w:color w:val="000000"/>
          <w:rtl/>
          <w:lang w:bidi="he-IL"/>
        </w:rPr>
        <w:t>ההשוואה בין הנתונים שיתקבלו</w:t>
      </w:r>
      <w:r w:rsidR="00AA54FA" w:rsidRPr="005F75AD">
        <w:rPr>
          <w:rFonts w:eastAsia="Times New Roman"/>
          <w:color w:val="000000"/>
          <w:rtl/>
        </w:rPr>
        <w:t xml:space="preserve">, </w:t>
      </w:r>
      <w:r w:rsidR="00AA54FA" w:rsidRPr="005F75AD">
        <w:rPr>
          <w:rFonts w:eastAsia="Times New Roman"/>
          <w:color w:val="000000"/>
          <w:rtl/>
          <w:lang w:bidi="he-IL"/>
        </w:rPr>
        <w:t>יתנו מענה לשאלת המחקר</w:t>
      </w:r>
      <w:r w:rsidR="00AA54FA" w:rsidRPr="005F75AD">
        <w:rPr>
          <w:rFonts w:eastAsia="Times New Roman"/>
          <w:color w:val="000000"/>
          <w:rtl/>
        </w:rPr>
        <w:t>.</w:t>
      </w:r>
    </w:p>
    <w:p w14:paraId="741DBA28" w14:textId="77777777" w:rsidR="0061016A" w:rsidRDefault="0061016A" w:rsidP="00BE7A56">
      <w:pPr>
        <w:spacing w:after="0" w:line="360" w:lineRule="auto"/>
        <w:ind w:left="720"/>
        <w:jc w:val="right"/>
        <w:rPr>
          <w:rFonts w:eastAsia="Times New Roman"/>
          <w:color w:val="000000"/>
        </w:rPr>
      </w:pPr>
    </w:p>
    <w:p w14:paraId="0A96145C" w14:textId="3214A478" w:rsidR="0061016A" w:rsidRPr="005F75AD" w:rsidRDefault="0061016A" w:rsidP="00BE7A56">
      <w:pPr>
        <w:spacing w:after="0" w:line="360" w:lineRule="auto"/>
        <w:ind w:left="720"/>
        <w:jc w:val="right"/>
        <w:rPr>
          <w:rFonts w:eastAsia="Times New Roman"/>
          <w:color w:val="000000"/>
          <w:rtl/>
          <w:lang w:bidi="he-IL"/>
        </w:rPr>
      </w:pPr>
      <w:r>
        <w:rPr>
          <w:rFonts w:eastAsia="Times New Roman" w:hint="cs"/>
          <w:color w:val="000000"/>
          <w:rtl/>
          <w:lang w:bidi="he-IL"/>
        </w:rPr>
        <w:t>שאלת המחקר הינה האם רמת האנונימיות שחברת סקר מספקת לנחקרים משפיעה על אמינות תשובתם.</w:t>
      </w:r>
    </w:p>
    <w:p w14:paraId="54E49015" w14:textId="3020A040" w:rsidR="00AA54FA" w:rsidRPr="005F75AD" w:rsidRDefault="00AA54FA" w:rsidP="00BE7A56">
      <w:pPr>
        <w:spacing w:after="0" w:line="360" w:lineRule="auto"/>
        <w:ind w:left="720"/>
        <w:jc w:val="right"/>
        <w:rPr>
          <w:rFonts w:eastAsia="Times New Roman"/>
          <w:color w:val="000000"/>
        </w:rPr>
      </w:pPr>
    </w:p>
    <w:p w14:paraId="5F7865A5" w14:textId="4E6D0B9E" w:rsidR="00BE7A56" w:rsidRDefault="00AA54FA" w:rsidP="00BE7A56">
      <w:pPr>
        <w:spacing w:after="0" w:line="360" w:lineRule="auto"/>
        <w:ind w:left="720"/>
        <w:jc w:val="right"/>
        <w:rPr>
          <w:rFonts w:eastAsia="Times New Roman"/>
          <w:color w:val="000000"/>
          <w:rtl/>
          <w:lang w:bidi="he-IL"/>
        </w:rPr>
      </w:pPr>
      <w:r w:rsidRPr="005F75AD">
        <w:rPr>
          <w:rFonts w:eastAsia="Times New Roman"/>
          <w:color w:val="000000"/>
          <w:rtl/>
          <w:lang w:bidi="he-IL"/>
        </w:rPr>
        <w:t xml:space="preserve">השערת המחקר הינה </w:t>
      </w:r>
      <w:r w:rsidR="005F75AD" w:rsidRPr="005F75AD">
        <w:rPr>
          <w:rFonts w:eastAsia="Times New Roman"/>
          <w:color w:val="000000"/>
          <w:rtl/>
          <w:lang w:bidi="he-IL"/>
        </w:rPr>
        <w:t>שנתינת אנונימיות גבוהה לנחקר מביאה תשובה אמינה יותר מצדו.</w:t>
      </w:r>
      <w:r w:rsidRPr="005F75AD">
        <w:rPr>
          <w:rFonts w:eastAsia="Times New Roman"/>
          <w:color w:val="000000"/>
          <w:rtl/>
          <w:lang w:bidi="he-IL"/>
        </w:rPr>
        <w:t xml:space="preserve"> כלומר כאשר חברת סקר תספק אנונימיות רבה יותר</w:t>
      </w:r>
      <w:r w:rsidRPr="005F75AD">
        <w:rPr>
          <w:rFonts w:eastAsia="Times New Roman"/>
          <w:color w:val="000000"/>
          <w:rtl/>
        </w:rPr>
        <w:t xml:space="preserve">- </w:t>
      </w:r>
      <w:r w:rsidRPr="005F75AD">
        <w:rPr>
          <w:rFonts w:eastAsia="Times New Roman"/>
          <w:color w:val="000000"/>
          <w:rtl/>
          <w:lang w:bidi="he-IL"/>
        </w:rPr>
        <w:t>נכונות תשובת הנחקר ושיתוף הפעולה שלו רב יותר</w:t>
      </w:r>
      <w:r w:rsidRPr="005F75AD">
        <w:rPr>
          <w:rFonts w:eastAsia="Times New Roman"/>
          <w:color w:val="000000"/>
          <w:rtl/>
        </w:rPr>
        <w:t xml:space="preserve">, </w:t>
      </w:r>
      <w:r w:rsidRPr="005F75AD">
        <w:rPr>
          <w:rFonts w:eastAsia="Times New Roman"/>
          <w:color w:val="000000"/>
          <w:rtl/>
          <w:lang w:bidi="he-IL"/>
        </w:rPr>
        <w:t>ממוקד יותר ומדויק יותר</w:t>
      </w:r>
      <w:r w:rsidR="00781D75" w:rsidRPr="005F75AD">
        <w:rPr>
          <w:rFonts w:eastAsia="Times New Roman"/>
          <w:color w:val="000000"/>
          <w:rtl/>
          <w:lang w:bidi="he-IL"/>
        </w:rPr>
        <w:t>.</w:t>
      </w:r>
    </w:p>
    <w:p w14:paraId="49C42827" w14:textId="3EFA5D10" w:rsidR="00BE7A56" w:rsidRDefault="00BE7A56">
      <w:pPr>
        <w:jc w:val="left"/>
        <w:rPr>
          <w:rFonts w:eastAsia="Times New Roman"/>
          <w:color w:val="000000"/>
          <w:rtl/>
          <w:lang w:bidi="he-IL"/>
        </w:rPr>
      </w:pPr>
      <w:r>
        <w:rPr>
          <w:rFonts w:eastAsia="Times New Roman"/>
          <w:color w:val="000000"/>
          <w:rtl/>
          <w:lang w:bidi="he-IL"/>
        </w:rPr>
        <w:br w:type="page"/>
      </w:r>
    </w:p>
    <w:p w14:paraId="719D4776" w14:textId="7CD4AF36" w:rsidR="00AA54FA" w:rsidRPr="005F75AD" w:rsidRDefault="00B11D02" w:rsidP="00AA54FA">
      <w:pPr>
        <w:spacing w:after="0" w:line="240" w:lineRule="auto"/>
        <w:ind w:left="720"/>
        <w:jc w:val="right"/>
        <w:rPr>
          <w:rFonts w:eastAsia="Times New Roman"/>
          <w:color w:val="000000"/>
          <w:lang w:bidi="he-IL"/>
        </w:rPr>
      </w:pPr>
      <w:r w:rsidRPr="00CF3100">
        <w:rPr>
          <w:noProof/>
          <w:rtl/>
          <w:lang w:eastAsia="en-US" w:bidi="he-IL"/>
        </w:rPr>
        <w:lastRenderedPageBreak/>
        <w:drawing>
          <wp:anchor distT="0" distB="0" distL="114300" distR="114300" simplePos="0" relativeHeight="251687936" behindDoc="1" locked="0" layoutInCell="1" allowOverlap="1" wp14:anchorId="209A22E3" wp14:editId="4D3F62DB">
            <wp:simplePos x="0" y="0"/>
            <wp:positionH relativeFrom="margin">
              <wp:posOffset>180975</wp:posOffset>
            </wp:positionH>
            <wp:positionV relativeFrom="paragraph">
              <wp:posOffset>0</wp:posOffset>
            </wp:positionV>
            <wp:extent cx="5551805" cy="2894965"/>
            <wp:effectExtent l="0" t="0" r="0" b="635"/>
            <wp:wrapNone/>
            <wp:docPr id="29" name="תמונה 29" descr="חלקים של משחק מיל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exels-photo-270637.jpeg"/>
                    <pic:cNvPicPr/>
                  </pic:nvPicPr>
                  <pic:blipFill rotWithShape="1">
                    <a:blip r:embed="rId13" cstate="print">
                      <a:extLst>
                        <a:ext uri="{28A0092B-C50C-407E-A947-70E740481C1C}">
                          <a14:useLocalDpi xmlns:a14="http://schemas.microsoft.com/office/drawing/2010/main" val="0"/>
                        </a:ext>
                      </a:extLst>
                    </a:blip>
                    <a:srcRect t="10854" b="10595"/>
                    <a:stretch/>
                  </pic:blipFill>
                  <pic:spPr bwMode="auto">
                    <a:xfrm>
                      <a:off x="0" y="0"/>
                      <a:ext cx="5551805" cy="2894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6B4F" w:rsidRPr="00CF3100">
        <w:rPr>
          <w:noProof/>
          <w:rtl/>
          <w:lang w:eastAsia="en-US" w:bidi="he-IL"/>
        </w:rPr>
        <mc:AlternateContent>
          <mc:Choice Requires="wps">
            <w:drawing>
              <wp:anchor distT="0" distB="0" distL="114300" distR="114300" simplePos="0" relativeHeight="251685888" behindDoc="1" locked="0" layoutInCell="1" allowOverlap="1" wp14:anchorId="6988B557" wp14:editId="1A0C5A1A">
                <wp:simplePos x="0" y="0"/>
                <wp:positionH relativeFrom="margin">
                  <wp:posOffset>-572770</wp:posOffset>
                </wp:positionH>
                <wp:positionV relativeFrom="paragraph">
                  <wp:posOffset>-561340</wp:posOffset>
                </wp:positionV>
                <wp:extent cx="6870065" cy="10005060"/>
                <wp:effectExtent l="0" t="0" r="26035" b="15240"/>
                <wp:wrapNone/>
                <wp:docPr id="14" name="מלבן 1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02B84" w14:textId="77777777" w:rsidR="00616B4F" w:rsidRDefault="00616B4F" w:rsidP="00616B4F">
                            <w:pP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88B557" id="מלבן 14" o:spid="_x0000_s1030" style="position:absolute;left:0;text-align:left;margin-left:-45.1pt;margin-top:-44.2pt;width:540.95pt;height:787.8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" filled="f" strokecolor="#2f5496 [2404]" strokeweight="1pt">
                <v:textbox>
                  <w:txbxContent>
                    <w:p w14:paraId="4A502B84" w14:textId="77777777" w:rsidR="00616B4F" w:rsidRDefault="00616B4F" w:rsidP="00616B4F">
                      <w:pPr>
                        <w:rPr>
                          <w:lang w:bidi="he-IL"/>
                        </w:rPr>
                      </w:pPr>
                    </w:p>
                  </w:txbxContent>
                </v:textbox>
                <w10:wrap anchorx="margin"/>
              </v:rect>
            </w:pict>
          </mc:Fallback>
        </mc:AlternateContent>
      </w:r>
    </w:p>
    <w:p w14:paraId="3B62D453" w14:textId="5FEC06FB" w:rsidR="00D92464" w:rsidRPr="00394550" w:rsidRDefault="00D92464" w:rsidP="00AA54FA">
      <w:pPr>
        <w:bidi/>
        <w:rPr>
          <w:sz w:val="20"/>
          <w:szCs w:val="20"/>
        </w:rPr>
      </w:pPr>
    </w:p>
    <w:p w14:paraId="597839AF" w14:textId="08E8DB1E" w:rsidR="001A70F2" w:rsidRPr="00616B4F" w:rsidRDefault="001A70F2" w:rsidP="00706D60">
      <w:pPr>
        <w:bidi/>
        <w:rPr>
          <w:sz w:val="24"/>
          <w:szCs w:val="24"/>
          <w:rtl/>
          <w:lang w:val="he-IL" w:bidi="he-IL"/>
        </w:rPr>
      </w:pPr>
    </w:p>
    <w:p w14:paraId="0D7CD83F" w14:textId="5C333330" w:rsidR="00394550" w:rsidRDefault="00394550" w:rsidP="00394550">
      <w:pPr>
        <w:bidi/>
        <w:rPr>
          <w:rtl/>
          <w:lang w:val="he-IL" w:bidi="he-IL"/>
        </w:rPr>
      </w:pPr>
    </w:p>
    <w:p w14:paraId="61B90CDD" w14:textId="33FA7E90" w:rsidR="00394550" w:rsidRDefault="00394550" w:rsidP="00394550">
      <w:pPr>
        <w:bidi/>
        <w:rPr>
          <w:rtl/>
          <w:lang w:val="he-IL" w:bidi="he-IL"/>
        </w:rPr>
      </w:pPr>
    </w:p>
    <w:p w14:paraId="78B7501E" w14:textId="2DABD625" w:rsidR="00394550" w:rsidRDefault="00394550" w:rsidP="00394550">
      <w:pPr>
        <w:bidi/>
        <w:rPr>
          <w:rtl/>
          <w:lang w:val="he-IL" w:bidi="he-IL"/>
        </w:rPr>
      </w:pPr>
    </w:p>
    <w:p w14:paraId="19741CEA" w14:textId="58588A42" w:rsidR="00394550" w:rsidRDefault="00394550" w:rsidP="00394550">
      <w:pPr>
        <w:bidi/>
        <w:rPr>
          <w:rtl/>
          <w:lang w:val="he-IL" w:bidi="he-IL"/>
        </w:rPr>
      </w:pPr>
    </w:p>
    <w:p w14:paraId="0C9B074C" w14:textId="788206FE" w:rsidR="00394550" w:rsidRPr="00CF3100" w:rsidRDefault="00394550" w:rsidP="00394550">
      <w:pPr>
        <w:bidi/>
        <w:rPr>
          <w:rtl/>
          <w:lang w:val="he-IL" w:bidi="he-IL"/>
        </w:rPr>
      </w:pPr>
    </w:p>
    <w:p w14:paraId="362AE47E" w14:textId="77777777" w:rsidR="00394550" w:rsidRDefault="00394550" w:rsidP="00706D60">
      <w:pPr>
        <w:pStyle w:val="1"/>
        <w:bidi/>
        <w:rPr>
          <w:rtl/>
          <w:lang w:val="he-IL" w:bidi="he-IL"/>
        </w:rPr>
      </w:pPr>
      <w:bookmarkStart w:id="2" w:name="_Toc13735522"/>
    </w:p>
    <w:p w14:paraId="531EE11F" w14:textId="77777777" w:rsidR="00B11D02" w:rsidRDefault="00B11D02" w:rsidP="00394550">
      <w:pPr>
        <w:pStyle w:val="1"/>
        <w:bidi/>
        <w:rPr>
          <w:rtl/>
          <w:lang w:val="he-IL" w:bidi="he-IL"/>
        </w:rPr>
      </w:pPr>
    </w:p>
    <w:p w14:paraId="14A47DBD" w14:textId="13C04B8B" w:rsidR="00394550" w:rsidRDefault="00394550" w:rsidP="00B11D02">
      <w:pPr>
        <w:pStyle w:val="1"/>
        <w:bidi/>
        <w:rPr>
          <w:rtl/>
          <w:lang w:val="he-IL" w:bidi="he-IL"/>
        </w:rPr>
      </w:pPr>
      <w:r>
        <w:rPr>
          <w:rFonts w:hint="cs"/>
          <w:rtl/>
          <w:lang w:val="he-IL" w:bidi="he-IL"/>
        </w:rPr>
        <w:t>שיטת המחקר</w:t>
      </w:r>
    </w:p>
    <w:p w14:paraId="7449DDFD" w14:textId="48731DBF" w:rsidR="00D92464" w:rsidRPr="00394550" w:rsidRDefault="00347F74" w:rsidP="00394550">
      <w:pPr>
        <w:pStyle w:val="1"/>
        <w:bidi/>
        <w:rPr>
          <w:sz w:val="28"/>
          <w:szCs w:val="28"/>
          <w:rtl/>
          <w:lang w:val="he-IL" w:bidi="he-IL"/>
        </w:rPr>
      </w:pPr>
      <w:r w:rsidRPr="00394550">
        <w:rPr>
          <w:rFonts w:hint="cs"/>
          <w:sz w:val="28"/>
          <w:szCs w:val="28"/>
          <w:rtl/>
          <w:lang w:val="he-IL" w:bidi="he-IL"/>
        </w:rPr>
        <w:t>א</w:t>
      </w:r>
      <w:bookmarkEnd w:id="2"/>
      <w:r w:rsidRPr="00394550">
        <w:rPr>
          <w:rFonts w:hint="cs"/>
          <w:sz w:val="28"/>
          <w:szCs w:val="28"/>
          <w:rtl/>
          <w:lang w:val="he-IL" w:bidi="he-IL"/>
        </w:rPr>
        <w:t>וכלוסיית המחקר</w:t>
      </w:r>
    </w:p>
    <w:p w14:paraId="50D636EF" w14:textId="7073CC98" w:rsidR="00E930ED" w:rsidRPr="00CF3100" w:rsidRDefault="00E930ED" w:rsidP="00706D60">
      <w:pPr>
        <w:bidi/>
        <w:rPr>
          <w:rtl/>
          <w:lang w:val="he-IL" w:bidi="he-IL"/>
        </w:rPr>
      </w:pPr>
    </w:p>
    <w:p w14:paraId="14695296" w14:textId="2A02EB06" w:rsidR="00347F74" w:rsidRDefault="00347F74" w:rsidP="00BE7A56">
      <w:pPr>
        <w:tabs>
          <w:tab w:val="left" w:pos="5868"/>
        </w:tabs>
        <w:bidi/>
        <w:spacing w:line="360" w:lineRule="auto"/>
        <w:rPr>
          <w:sz w:val="24"/>
          <w:szCs w:val="24"/>
          <w:rtl/>
        </w:rPr>
      </w:pPr>
      <w:r w:rsidRPr="000C1842">
        <w:rPr>
          <w:rFonts w:hint="cs"/>
          <w:sz w:val="24"/>
          <w:szCs w:val="24"/>
          <w:rtl/>
          <w:lang w:bidi="he-IL"/>
        </w:rPr>
        <w:t xml:space="preserve">אוכלוסיית המחקר הינה בנות סמינר בגילאי </w:t>
      </w:r>
      <w:r w:rsidRPr="000C1842">
        <w:rPr>
          <w:rFonts w:hint="cs"/>
          <w:sz w:val="24"/>
          <w:szCs w:val="24"/>
          <w:rtl/>
        </w:rPr>
        <w:t>1</w:t>
      </w:r>
      <w:r>
        <w:rPr>
          <w:rFonts w:hint="cs"/>
          <w:sz w:val="24"/>
          <w:szCs w:val="24"/>
          <w:rtl/>
        </w:rPr>
        <w:t>4</w:t>
      </w:r>
      <w:r w:rsidRPr="000C1842">
        <w:rPr>
          <w:rFonts w:hint="cs"/>
          <w:sz w:val="24"/>
          <w:szCs w:val="24"/>
          <w:rtl/>
        </w:rPr>
        <w:t xml:space="preserve">-21, </w:t>
      </w:r>
      <w:r w:rsidRPr="000C1842">
        <w:rPr>
          <w:rFonts w:hint="cs"/>
          <w:sz w:val="24"/>
          <w:szCs w:val="24"/>
          <w:rtl/>
          <w:lang w:bidi="he-IL"/>
        </w:rPr>
        <w:t>מהמגזר החרדי</w:t>
      </w:r>
      <w:r w:rsidRPr="000C1842">
        <w:rPr>
          <w:rFonts w:hint="cs"/>
          <w:sz w:val="24"/>
          <w:szCs w:val="24"/>
          <w:rtl/>
        </w:rPr>
        <w:t xml:space="preserve">. </w:t>
      </w:r>
      <w:r w:rsidRPr="000C1842">
        <w:rPr>
          <w:rFonts w:hint="cs"/>
          <w:sz w:val="24"/>
          <w:szCs w:val="24"/>
          <w:rtl/>
          <w:lang w:bidi="he-IL"/>
        </w:rPr>
        <w:t>המחקר נעשה על שכבת גיל זו בלבד</w:t>
      </w:r>
      <w:r w:rsidRPr="000C1842">
        <w:rPr>
          <w:rFonts w:hint="cs"/>
          <w:sz w:val="24"/>
          <w:szCs w:val="24"/>
          <w:rtl/>
        </w:rPr>
        <w:t xml:space="preserve">, </w:t>
      </w:r>
      <w:r w:rsidRPr="000C1842">
        <w:rPr>
          <w:rFonts w:hint="cs"/>
          <w:sz w:val="24"/>
          <w:szCs w:val="24"/>
          <w:rtl/>
          <w:lang w:bidi="he-IL"/>
        </w:rPr>
        <w:t>כדי לאפשר יצירת קשר נוספת אשר נחוצה להמשך המחקר</w:t>
      </w:r>
      <w:r w:rsidRPr="000C1842">
        <w:rPr>
          <w:rFonts w:hint="cs"/>
          <w:sz w:val="24"/>
          <w:szCs w:val="24"/>
          <w:rtl/>
        </w:rPr>
        <w:t>.</w:t>
      </w:r>
    </w:p>
    <w:p w14:paraId="6444882A" w14:textId="3428A599" w:rsidR="00347F74" w:rsidRDefault="00347F74" w:rsidP="00347F74">
      <w:pPr>
        <w:tabs>
          <w:tab w:val="left" w:pos="5868"/>
        </w:tabs>
        <w:bidi/>
        <w:rPr>
          <w:sz w:val="24"/>
          <w:szCs w:val="24"/>
          <w:rtl/>
        </w:rPr>
      </w:pPr>
    </w:p>
    <w:p w14:paraId="3748F765" w14:textId="56C8F157" w:rsidR="00347F74" w:rsidRPr="00394550" w:rsidRDefault="00347F74" w:rsidP="00347F74">
      <w:pPr>
        <w:pStyle w:val="1"/>
        <w:bidi/>
        <w:rPr>
          <w:sz w:val="28"/>
          <w:szCs w:val="28"/>
          <w:rtl/>
          <w:lang w:val="he-IL" w:bidi="he-IL"/>
        </w:rPr>
      </w:pPr>
      <w:r w:rsidRPr="00394550">
        <w:rPr>
          <w:rFonts w:hint="cs"/>
          <w:sz w:val="28"/>
          <w:szCs w:val="28"/>
          <w:rtl/>
          <w:lang w:val="he-IL" w:bidi="he-IL"/>
        </w:rPr>
        <w:t>הדגימה</w:t>
      </w:r>
    </w:p>
    <w:p w14:paraId="29ADD8F2" w14:textId="77777777" w:rsidR="00347F74" w:rsidRPr="000C1842" w:rsidRDefault="00347F74" w:rsidP="00BE7A56">
      <w:pPr>
        <w:tabs>
          <w:tab w:val="left" w:pos="5868"/>
        </w:tabs>
        <w:bidi/>
        <w:spacing w:line="360" w:lineRule="auto"/>
        <w:rPr>
          <w:sz w:val="24"/>
          <w:szCs w:val="24"/>
          <w:rtl/>
        </w:rPr>
      </w:pPr>
      <w:r w:rsidRPr="000C1842">
        <w:rPr>
          <w:rFonts w:hint="cs"/>
          <w:sz w:val="24"/>
          <w:szCs w:val="24"/>
          <w:rtl/>
          <w:lang w:bidi="he-IL"/>
        </w:rPr>
        <w:t>שיטת הדגימה של המחקר הינה דגימה לא הסתברותית</w:t>
      </w:r>
      <w:r w:rsidRPr="000C1842">
        <w:rPr>
          <w:rFonts w:hint="cs"/>
          <w:sz w:val="24"/>
          <w:szCs w:val="24"/>
          <w:rtl/>
        </w:rPr>
        <w:t xml:space="preserve">. </w:t>
      </w:r>
      <w:r w:rsidRPr="000C1842">
        <w:rPr>
          <w:rFonts w:hint="cs"/>
          <w:sz w:val="24"/>
          <w:szCs w:val="24"/>
          <w:rtl/>
          <w:lang w:bidi="he-IL"/>
        </w:rPr>
        <w:t>זאת משום שדגימה הסתברותית אינה אפשרית במחקר זה</w:t>
      </w:r>
      <w:r w:rsidRPr="000C1842">
        <w:rPr>
          <w:rFonts w:hint="cs"/>
          <w:sz w:val="24"/>
          <w:szCs w:val="24"/>
          <w:rtl/>
        </w:rPr>
        <w:t xml:space="preserve">.  </w:t>
      </w:r>
      <w:r w:rsidRPr="000C1842">
        <w:rPr>
          <w:rFonts w:hint="cs"/>
          <w:sz w:val="24"/>
          <w:szCs w:val="24"/>
          <w:rtl/>
          <w:lang w:bidi="he-IL"/>
        </w:rPr>
        <w:t>אוכלוסיית היעד הייתה ברורה ומוגדרת מראש ולא היה לכל פריט מהאוכלוסייה הסתברות להיבחר למדגם</w:t>
      </w:r>
      <w:r w:rsidRPr="000C1842">
        <w:rPr>
          <w:rFonts w:hint="cs"/>
          <w:sz w:val="24"/>
          <w:szCs w:val="24"/>
          <w:rtl/>
        </w:rPr>
        <w:t xml:space="preserve">. </w:t>
      </w:r>
      <w:r w:rsidRPr="000C1842">
        <w:rPr>
          <w:rFonts w:hint="cs"/>
          <w:sz w:val="24"/>
          <w:szCs w:val="24"/>
          <w:rtl/>
          <w:lang w:bidi="he-IL"/>
        </w:rPr>
        <w:t>כמו כן</w:t>
      </w:r>
      <w:r w:rsidRPr="000C1842">
        <w:rPr>
          <w:rFonts w:hint="cs"/>
          <w:sz w:val="24"/>
          <w:szCs w:val="24"/>
          <w:rtl/>
        </w:rPr>
        <w:t xml:space="preserve">, </w:t>
      </w:r>
      <w:r w:rsidRPr="000C1842">
        <w:rPr>
          <w:rFonts w:hint="cs"/>
          <w:sz w:val="24"/>
          <w:szCs w:val="24"/>
          <w:rtl/>
          <w:lang w:bidi="he-IL"/>
        </w:rPr>
        <w:t>היו אנשים שבחירתם נפסלה מכלל האוכלוסייה עקב מגזר שונה</w:t>
      </w:r>
      <w:r w:rsidRPr="000C1842">
        <w:rPr>
          <w:rFonts w:hint="cs"/>
          <w:sz w:val="24"/>
          <w:szCs w:val="24"/>
          <w:rtl/>
        </w:rPr>
        <w:t xml:space="preserve">, </w:t>
      </w:r>
      <w:r w:rsidRPr="000C1842">
        <w:rPr>
          <w:rFonts w:hint="cs"/>
          <w:sz w:val="24"/>
          <w:szCs w:val="24"/>
          <w:rtl/>
          <w:lang w:bidi="he-IL"/>
        </w:rPr>
        <w:t>קושי באיתור</w:t>
      </w:r>
      <w:r w:rsidRPr="000C1842">
        <w:rPr>
          <w:rFonts w:hint="cs"/>
          <w:sz w:val="24"/>
          <w:szCs w:val="24"/>
          <w:rtl/>
        </w:rPr>
        <w:t xml:space="preserve">, </w:t>
      </w:r>
      <w:r w:rsidRPr="000C1842">
        <w:rPr>
          <w:rFonts w:hint="cs"/>
          <w:sz w:val="24"/>
          <w:szCs w:val="24"/>
          <w:rtl/>
          <w:lang w:bidi="he-IL"/>
        </w:rPr>
        <w:t>שפה וגיל</w:t>
      </w:r>
      <w:r w:rsidRPr="000C1842">
        <w:rPr>
          <w:rFonts w:hint="cs"/>
          <w:sz w:val="24"/>
          <w:szCs w:val="24"/>
          <w:rtl/>
        </w:rPr>
        <w:t>.</w:t>
      </w:r>
    </w:p>
    <w:p w14:paraId="0D68880B" w14:textId="5F889B01" w:rsidR="00347F74" w:rsidRPr="000C1842" w:rsidRDefault="00347F74" w:rsidP="00BE7A56">
      <w:pPr>
        <w:tabs>
          <w:tab w:val="left" w:pos="5868"/>
        </w:tabs>
        <w:bidi/>
        <w:spacing w:line="360" w:lineRule="auto"/>
        <w:rPr>
          <w:sz w:val="24"/>
          <w:szCs w:val="24"/>
          <w:rtl/>
        </w:rPr>
      </w:pPr>
      <w:r w:rsidRPr="000C1842">
        <w:rPr>
          <w:rFonts w:hint="cs"/>
          <w:sz w:val="24"/>
          <w:szCs w:val="24"/>
          <w:rtl/>
          <w:lang w:bidi="he-IL"/>
        </w:rPr>
        <w:t>שיטת הדגימה במחקר הינה שיטת המכסה</w:t>
      </w:r>
      <w:r w:rsidRPr="000C1842">
        <w:rPr>
          <w:rFonts w:hint="cs"/>
          <w:sz w:val="24"/>
          <w:szCs w:val="24"/>
          <w:rtl/>
        </w:rPr>
        <w:t xml:space="preserve">. </w:t>
      </w:r>
      <w:r w:rsidRPr="000C1842">
        <w:rPr>
          <w:rFonts w:hint="cs"/>
          <w:sz w:val="24"/>
          <w:szCs w:val="24"/>
          <w:rtl/>
          <w:lang w:bidi="he-IL"/>
        </w:rPr>
        <w:t>כיוון שלא הי</w:t>
      </w:r>
      <w:r w:rsidR="00FF732B">
        <w:rPr>
          <w:rFonts w:hint="cs"/>
          <w:sz w:val="24"/>
          <w:szCs w:val="24"/>
          <w:rtl/>
          <w:lang w:bidi="he-IL"/>
        </w:rPr>
        <w:t>ת</w:t>
      </w:r>
      <w:r w:rsidRPr="000C1842">
        <w:rPr>
          <w:rFonts w:hint="cs"/>
          <w:sz w:val="24"/>
          <w:szCs w:val="24"/>
          <w:rtl/>
          <w:lang w:bidi="he-IL"/>
        </w:rPr>
        <w:t>ה אפשרות ליצור קשר עם כלל האוכלוסייה</w:t>
      </w:r>
      <w:r w:rsidRPr="000C1842">
        <w:rPr>
          <w:rFonts w:hint="cs"/>
          <w:sz w:val="24"/>
          <w:szCs w:val="24"/>
          <w:rtl/>
        </w:rPr>
        <w:t xml:space="preserve">, </w:t>
      </w:r>
      <w:r w:rsidRPr="000C1842">
        <w:rPr>
          <w:rFonts w:hint="cs"/>
          <w:sz w:val="24"/>
          <w:szCs w:val="24"/>
          <w:rtl/>
          <w:lang w:bidi="he-IL"/>
        </w:rPr>
        <w:t>בחרנו מראש בנות סמינר מסוימות שעליהן בלבד יערך המחקר</w:t>
      </w:r>
      <w:r w:rsidRPr="000C1842">
        <w:rPr>
          <w:rFonts w:hint="cs"/>
          <w:sz w:val="24"/>
          <w:szCs w:val="24"/>
          <w:rtl/>
        </w:rPr>
        <w:t>.</w:t>
      </w:r>
    </w:p>
    <w:p w14:paraId="7E37D673" w14:textId="77777777" w:rsidR="00347F74" w:rsidRPr="000C1842" w:rsidRDefault="00347F74" w:rsidP="00BE7A56">
      <w:pPr>
        <w:tabs>
          <w:tab w:val="left" w:pos="5868"/>
        </w:tabs>
        <w:bidi/>
        <w:spacing w:line="360" w:lineRule="auto"/>
        <w:rPr>
          <w:sz w:val="24"/>
          <w:szCs w:val="24"/>
          <w:rtl/>
        </w:rPr>
      </w:pPr>
      <w:r w:rsidRPr="000C1842">
        <w:rPr>
          <w:rFonts w:hint="cs"/>
          <w:sz w:val="24"/>
          <w:szCs w:val="24"/>
          <w:rtl/>
          <w:lang w:bidi="he-IL"/>
        </w:rPr>
        <w:t>שיטת דגימה נוספת שעליה מתבסס המחקר הינה שיטת הנוחות</w:t>
      </w:r>
      <w:r w:rsidRPr="000C1842">
        <w:rPr>
          <w:rFonts w:hint="cs"/>
          <w:sz w:val="24"/>
          <w:szCs w:val="24"/>
          <w:rtl/>
        </w:rPr>
        <w:t xml:space="preserve">. </w:t>
      </w:r>
      <w:r w:rsidRPr="000C1842">
        <w:rPr>
          <w:rFonts w:hint="cs"/>
          <w:sz w:val="24"/>
          <w:szCs w:val="24"/>
          <w:rtl/>
          <w:lang w:bidi="he-IL"/>
        </w:rPr>
        <w:t>כלומר</w:t>
      </w:r>
      <w:r w:rsidRPr="000C1842">
        <w:rPr>
          <w:rFonts w:hint="cs"/>
          <w:sz w:val="24"/>
          <w:szCs w:val="24"/>
          <w:rtl/>
        </w:rPr>
        <w:t xml:space="preserve">, </w:t>
      </w:r>
      <w:r w:rsidRPr="000C1842">
        <w:rPr>
          <w:rFonts w:hint="cs"/>
          <w:sz w:val="24"/>
          <w:szCs w:val="24"/>
          <w:rtl/>
          <w:lang w:bidi="he-IL"/>
        </w:rPr>
        <w:t>בחירת הנחקרים הקלים ביותר להשגה ע</w:t>
      </w:r>
      <w:r w:rsidRPr="000C1842">
        <w:rPr>
          <w:rFonts w:hint="cs"/>
          <w:sz w:val="24"/>
          <w:szCs w:val="24"/>
          <w:rtl/>
        </w:rPr>
        <w:t>"</w:t>
      </w:r>
      <w:r w:rsidRPr="000C1842">
        <w:rPr>
          <w:rFonts w:hint="cs"/>
          <w:sz w:val="24"/>
          <w:szCs w:val="24"/>
          <w:rtl/>
          <w:lang w:bidi="he-IL"/>
        </w:rPr>
        <w:t>י עורכי המחקר</w:t>
      </w:r>
      <w:r w:rsidRPr="000C1842">
        <w:rPr>
          <w:rFonts w:hint="cs"/>
          <w:sz w:val="24"/>
          <w:szCs w:val="24"/>
          <w:rtl/>
        </w:rPr>
        <w:t xml:space="preserve">. </w:t>
      </w:r>
      <w:r w:rsidRPr="000C1842">
        <w:rPr>
          <w:rFonts w:hint="cs"/>
          <w:sz w:val="24"/>
          <w:szCs w:val="24"/>
          <w:rtl/>
          <w:lang w:bidi="he-IL"/>
        </w:rPr>
        <w:t>קיבצנו כתובות מייל שונות וזמינות</w:t>
      </w:r>
      <w:r w:rsidRPr="000C1842">
        <w:rPr>
          <w:rFonts w:hint="cs"/>
          <w:sz w:val="24"/>
          <w:szCs w:val="24"/>
          <w:rtl/>
        </w:rPr>
        <w:t xml:space="preserve">, </w:t>
      </w:r>
      <w:r w:rsidRPr="000C1842">
        <w:rPr>
          <w:rFonts w:hint="cs"/>
          <w:sz w:val="24"/>
          <w:szCs w:val="24"/>
          <w:rtl/>
          <w:lang w:bidi="he-IL"/>
        </w:rPr>
        <w:t>ואליהן שלחנו את השאלונים</w:t>
      </w:r>
      <w:r w:rsidRPr="000C1842">
        <w:rPr>
          <w:rFonts w:hint="cs"/>
          <w:sz w:val="24"/>
          <w:szCs w:val="24"/>
          <w:rtl/>
        </w:rPr>
        <w:t xml:space="preserve">. </w:t>
      </w:r>
    </w:p>
    <w:p w14:paraId="3F2AEC6B" w14:textId="1C872699" w:rsidR="00347F74" w:rsidRDefault="00347F74" w:rsidP="00BE7A56">
      <w:pPr>
        <w:tabs>
          <w:tab w:val="left" w:pos="5868"/>
        </w:tabs>
        <w:bidi/>
        <w:spacing w:line="360" w:lineRule="auto"/>
        <w:rPr>
          <w:sz w:val="24"/>
          <w:szCs w:val="24"/>
          <w:rtl/>
        </w:rPr>
      </w:pPr>
      <w:r w:rsidRPr="000C1842">
        <w:rPr>
          <w:rFonts w:hint="cs"/>
          <w:sz w:val="24"/>
          <w:szCs w:val="24"/>
          <w:rtl/>
          <w:lang w:bidi="he-IL"/>
        </w:rPr>
        <w:t>כמבואר לעיל שיטת המחקר הינה לא הסתברותית ולכן אין מסגרת דגימה</w:t>
      </w:r>
      <w:r w:rsidRPr="000C1842">
        <w:rPr>
          <w:rFonts w:hint="cs"/>
          <w:sz w:val="24"/>
          <w:szCs w:val="24"/>
          <w:rtl/>
        </w:rPr>
        <w:t>.</w:t>
      </w:r>
    </w:p>
    <w:p w14:paraId="07E07129" w14:textId="4861E080" w:rsidR="00260FA5" w:rsidRDefault="00260FA5" w:rsidP="00260FA5">
      <w:pPr>
        <w:tabs>
          <w:tab w:val="left" w:pos="5868"/>
        </w:tabs>
        <w:bidi/>
        <w:rPr>
          <w:sz w:val="24"/>
          <w:szCs w:val="24"/>
          <w:rtl/>
        </w:rPr>
      </w:pPr>
    </w:p>
    <w:p w14:paraId="6E08E491" w14:textId="3200C837" w:rsidR="00260FA5" w:rsidRDefault="00BE7A56" w:rsidP="00616B4F">
      <w:pPr>
        <w:pStyle w:val="1"/>
        <w:bidi/>
        <w:spacing w:line="360" w:lineRule="auto"/>
        <w:rPr>
          <w:sz w:val="28"/>
          <w:szCs w:val="28"/>
          <w:rtl/>
          <w:lang w:val="he-IL" w:bidi="he-IL"/>
        </w:rPr>
      </w:pPr>
      <w:r w:rsidRPr="00CF3100">
        <w:rPr>
          <w:noProof/>
          <w:rtl/>
          <w:lang w:eastAsia="en-US" w:bidi="he-IL"/>
        </w:rPr>
        <w:lastRenderedPageBreak/>
        <mc:AlternateContent>
          <mc:Choice Requires="wps">
            <w:drawing>
              <wp:anchor distT="0" distB="0" distL="114300" distR="114300" simplePos="0" relativeHeight="251673600" behindDoc="1" locked="0" layoutInCell="1" allowOverlap="1" wp14:anchorId="67198603" wp14:editId="65E48247">
                <wp:simplePos x="0" y="0"/>
                <wp:positionH relativeFrom="margin">
                  <wp:posOffset>-582295</wp:posOffset>
                </wp:positionH>
                <wp:positionV relativeFrom="paragraph">
                  <wp:posOffset>-579120</wp:posOffset>
                </wp:positionV>
                <wp:extent cx="6870065" cy="10005060"/>
                <wp:effectExtent l="0" t="0" r="26035" b="15240"/>
                <wp:wrapNone/>
                <wp:docPr id="3" name="מלבן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6DFB68" w14:textId="69C1009F" w:rsidR="00B63886" w:rsidRDefault="00EE30D9" w:rsidP="00B63886">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98603" id="מלבן 3" o:spid="_x0000_s1031" style="position:absolute;left:0;text-align:left;margin-left:-45.85pt;margin-top:-45.6pt;width:540.95pt;height:787.8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" filled="f" strokecolor="#2f5496 [2404]" strokeweight="1pt">
                <v:textbox>
                  <w:txbxContent>
                    <w:p w14:paraId="7B6DFB68" w14:textId="69C1009F" w:rsidR="00B63886" w:rsidRDefault="00EE30D9" w:rsidP="00B63886">
                      <w:pPr>
                        <w:rPr>
                          <w:lang w:bidi="he-IL"/>
                        </w:rPr>
                      </w:pPr>
                      <w:r>
                        <w:rPr>
                          <w:rFonts w:hint="cs"/>
                          <w:rtl/>
                          <w:lang w:bidi="he-IL"/>
                        </w:rPr>
                        <w:t xml:space="preserve">עקב כל </w:t>
                      </w:r>
                    </w:p>
                  </w:txbxContent>
                </v:textbox>
                <w10:wrap anchorx="margin"/>
              </v:rect>
            </w:pict>
          </mc:Fallback>
        </mc:AlternateContent>
      </w:r>
      <w:r w:rsidR="009345FA">
        <w:rPr>
          <w:rFonts w:hint="cs"/>
          <w:sz w:val="28"/>
          <w:szCs w:val="28"/>
          <w:rtl/>
          <w:lang w:val="he-IL" w:bidi="he-IL"/>
        </w:rPr>
        <w:t>מערך המחקר</w:t>
      </w:r>
    </w:p>
    <w:p w14:paraId="78ACD225" w14:textId="13DA32AE" w:rsidR="007A1E26" w:rsidRPr="007A1E26" w:rsidRDefault="007A1E26" w:rsidP="00616B4F">
      <w:pPr>
        <w:bidi/>
        <w:spacing w:line="360" w:lineRule="auto"/>
        <w:rPr>
          <w:rtl/>
          <w:lang w:val="he-IL" w:bidi="he-IL"/>
        </w:rPr>
      </w:pPr>
      <w:r>
        <w:rPr>
          <w:rFonts w:hint="cs"/>
          <w:rtl/>
          <w:lang w:val="he-IL" w:bidi="he-IL"/>
        </w:rPr>
        <w:t>המחקר הינו מחקר כמותי משום שניתן לכמת את הנתונים ולבצע עליהם עיבוד סטטיסטי.</w:t>
      </w:r>
    </w:p>
    <w:p w14:paraId="6F423FC7" w14:textId="21C5880B" w:rsidR="009345FA" w:rsidRDefault="009345FA" w:rsidP="00BE7A56">
      <w:pPr>
        <w:bidi/>
        <w:spacing w:line="360" w:lineRule="auto"/>
        <w:rPr>
          <w:rtl/>
          <w:lang w:bidi="he-IL"/>
        </w:rPr>
      </w:pPr>
      <w:r>
        <w:rPr>
          <w:rFonts w:hint="cs"/>
          <w:rtl/>
          <w:lang w:val="he-IL" w:bidi="he-IL"/>
        </w:rPr>
        <w:t xml:space="preserve">מערך המחקר הנוכחי הינו מערך מחקר ניסויי. </w:t>
      </w:r>
      <w:r w:rsidR="007A1E26">
        <w:rPr>
          <w:rFonts w:hint="cs"/>
          <w:rtl/>
          <w:lang w:val="he-IL" w:bidi="he-IL"/>
        </w:rPr>
        <w:t xml:space="preserve">זאת משום </w:t>
      </w:r>
      <w:r w:rsidR="00B46296">
        <w:rPr>
          <w:rFonts w:hint="cs"/>
          <w:rtl/>
          <w:lang w:val="he-IL" w:bidi="he-IL"/>
        </w:rPr>
        <w:t xml:space="preserve">שאנו מבקשים לבחון את הקשר הסיבתי בין התערבות מסוימת </w:t>
      </w:r>
      <w:r w:rsidR="00B46296">
        <w:rPr>
          <w:rtl/>
          <w:lang w:val="he-IL" w:bidi="he-IL"/>
        </w:rPr>
        <w:t>–</w:t>
      </w:r>
      <w:r w:rsidR="00B46296">
        <w:rPr>
          <w:rFonts w:hint="cs"/>
          <w:rtl/>
          <w:lang w:val="he-IL" w:bidi="he-IL"/>
        </w:rPr>
        <w:t xml:space="preserve"> שינוי ערכי המשתנה הבלתי תלוי לבין התוצאות שהיא מבקשת להשיג. כלומר, לאחר פרק זמן משליחת השאלון הראשון שהיה אנונימי כמעט לחלוטין, שינינו את המשתנה הב"ת </w:t>
      </w:r>
      <w:r w:rsidR="00B46296">
        <w:rPr>
          <w:rtl/>
          <w:lang w:val="he-IL" w:bidi="he-IL"/>
        </w:rPr>
        <w:t>–</w:t>
      </w:r>
      <w:r w:rsidR="00B46296">
        <w:rPr>
          <w:rFonts w:hint="cs"/>
          <w:rtl/>
          <w:lang w:val="he-IL" w:bidi="he-IL"/>
        </w:rPr>
        <w:t xml:space="preserve"> את רמת האנונימיות ושאלנו את אותן השאלות שוב בשיחה טלפונית שהתבצעה באנונימיות מועטה </w:t>
      </w:r>
      <w:r w:rsidR="00B63886">
        <w:rPr>
          <w:rFonts w:hint="cs"/>
          <w:rtl/>
          <w:lang w:val="he-IL" w:bidi="he-IL"/>
        </w:rPr>
        <w:t xml:space="preserve">הרבה </w:t>
      </w:r>
      <w:r w:rsidR="00B46296">
        <w:rPr>
          <w:rFonts w:hint="cs"/>
          <w:rtl/>
          <w:lang w:val="he-IL" w:bidi="he-IL"/>
        </w:rPr>
        <w:t>יותר.</w:t>
      </w:r>
      <w:r w:rsidR="00B63886">
        <w:rPr>
          <w:rFonts w:hint="cs"/>
          <w:rtl/>
          <w:lang w:bidi="he-IL"/>
        </w:rPr>
        <w:t xml:space="preserve"> מיותר לציין שהשיחה הטלפונית התבצעה רק לאותם הנחקרים שענו על השאלון האנונימי </w:t>
      </w:r>
      <w:r w:rsidR="00B63886">
        <w:rPr>
          <w:rtl/>
          <w:lang w:bidi="he-IL"/>
        </w:rPr>
        <w:t>–</w:t>
      </w:r>
      <w:r w:rsidR="00B63886">
        <w:rPr>
          <w:rFonts w:hint="cs"/>
          <w:rtl/>
          <w:lang w:bidi="he-IL"/>
        </w:rPr>
        <w:t xml:space="preserve"> המדגם לא השתנה.</w:t>
      </w:r>
    </w:p>
    <w:p w14:paraId="5F7C51AC" w14:textId="4AD22CFE" w:rsidR="00B63886" w:rsidRDefault="00F92557" w:rsidP="00BE7A56">
      <w:pPr>
        <w:bidi/>
        <w:spacing w:line="360" w:lineRule="auto"/>
        <w:rPr>
          <w:sz w:val="18"/>
          <w:szCs w:val="18"/>
          <w:rtl/>
          <w:lang w:bidi="he-IL"/>
        </w:rPr>
      </w:pPr>
      <w:r>
        <w:rPr>
          <w:rFonts w:hint="cs"/>
          <w:rtl/>
          <w:lang w:bidi="he-IL"/>
        </w:rPr>
        <w:t>במחקר הנוכחי ביצענו מ</w:t>
      </w:r>
      <w:r w:rsidR="00B63886">
        <w:rPr>
          <w:rFonts w:hint="cs"/>
          <w:rtl/>
          <w:lang w:bidi="he-IL"/>
        </w:rPr>
        <w:t xml:space="preserve">ניפולציה. </w:t>
      </w:r>
      <w:r w:rsidR="00B63886" w:rsidRPr="00B63886">
        <w:rPr>
          <w:shd w:val="clear" w:color="auto" w:fill="FFFFFF"/>
          <w:rtl/>
          <w:lang w:bidi="he-IL"/>
        </w:rPr>
        <w:t>הקצ</w:t>
      </w:r>
      <w:r w:rsidR="00B63886">
        <w:rPr>
          <w:rFonts w:hint="cs"/>
          <w:shd w:val="clear" w:color="auto" w:fill="FFFFFF"/>
          <w:rtl/>
          <w:lang w:bidi="he-IL"/>
        </w:rPr>
        <w:t>נו</w:t>
      </w:r>
      <w:r w:rsidR="00B63886" w:rsidRPr="00B63886">
        <w:rPr>
          <w:shd w:val="clear" w:color="auto" w:fill="FFFFFF"/>
          <w:rtl/>
          <w:lang w:bidi="he-IL"/>
        </w:rPr>
        <w:t xml:space="preserve"> ערכים שונים של המשתנה הבלתי תלוי </w:t>
      </w:r>
      <w:r w:rsidR="00B63886">
        <w:rPr>
          <w:rFonts w:hint="cs"/>
          <w:shd w:val="clear" w:color="auto" w:fill="FFFFFF"/>
          <w:rtl/>
          <w:lang w:bidi="he-IL"/>
        </w:rPr>
        <w:t xml:space="preserve">בכל אחד מין הניסויים </w:t>
      </w:r>
      <w:r w:rsidR="00B63886">
        <w:rPr>
          <w:shd w:val="clear" w:color="auto" w:fill="FFFFFF"/>
          <w:rtl/>
          <w:lang w:bidi="he-IL"/>
        </w:rPr>
        <w:t>–</w:t>
      </w:r>
      <w:r w:rsidR="00B63886">
        <w:rPr>
          <w:rFonts w:hint="cs"/>
          <w:shd w:val="clear" w:color="auto" w:fill="FFFFFF"/>
          <w:rtl/>
          <w:lang w:bidi="he-IL"/>
        </w:rPr>
        <w:t xml:space="preserve"> השאלונים, </w:t>
      </w:r>
      <w:r w:rsidR="00B63886" w:rsidRPr="00B63886">
        <w:rPr>
          <w:shd w:val="clear" w:color="auto" w:fill="FFFFFF"/>
          <w:rtl/>
          <w:lang w:bidi="he-IL"/>
        </w:rPr>
        <w:t xml:space="preserve"> בכדי לבדוק את ההשלכות של המשתנה התלוי</w:t>
      </w:r>
      <w:r w:rsidR="00B63886">
        <w:rPr>
          <w:rFonts w:hint="cs"/>
          <w:sz w:val="18"/>
          <w:szCs w:val="18"/>
          <w:rtl/>
          <w:lang w:bidi="he-IL"/>
        </w:rPr>
        <w:t xml:space="preserve"> </w:t>
      </w:r>
      <w:r w:rsidR="00B63886" w:rsidRPr="00EF6821">
        <w:rPr>
          <w:rtl/>
          <w:lang w:bidi="he-IL"/>
        </w:rPr>
        <w:t>–</w:t>
      </w:r>
      <w:r w:rsidR="00B63886" w:rsidRPr="00EF6821">
        <w:rPr>
          <w:rFonts w:hint="cs"/>
          <w:rtl/>
          <w:lang w:bidi="he-IL"/>
        </w:rPr>
        <w:t xml:space="preserve"> מהמינות המידע.</w:t>
      </w:r>
    </w:p>
    <w:p w14:paraId="62D247AA" w14:textId="494FA0F8" w:rsidR="00EF6821" w:rsidRDefault="00EF6821" w:rsidP="00BE7A56">
      <w:pPr>
        <w:bidi/>
        <w:spacing w:line="360" w:lineRule="auto"/>
        <w:rPr>
          <w:rtl/>
          <w:lang w:bidi="he-IL"/>
        </w:rPr>
      </w:pPr>
      <w:r>
        <w:rPr>
          <w:rFonts w:hint="cs"/>
          <w:rtl/>
          <w:lang w:bidi="he-IL"/>
        </w:rPr>
        <w:t>כמו כן, במחקר זה המדגם אינו התחלק לשתי קבוצות, אלא קבוצת הניסוי וקבוצת הבקרה היו אותה קבוצה.</w:t>
      </w:r>
    </w:p>
    <w:p w14:paraId="0EDF335F" w14:textId="004C2D1B" w:rsidR="00EF6821" w:rsidRDefault="00EF6821" w:rsidP="00BE7A56">
      <w:pPr>
        <w:bidi/>
        <w:spacing w:line="360" w:lineRule="auto"/>
        <w:rPr>
          <w:rtl/>
          <w:lang w:bidi="he-IL"/>
        </w:rPr>
      </w:pPr>
      <w:r>
        <w:rPr>
          <w:rFonts w:hint="cs"/>
          <w:rtl/>
          <w:lang w:bidi="he-IL"/>
        </w:rPr>
        <w:t>ישנם נתונים נוספים שחסרו כגון: שליטה בלוח הזמנים, פסילת הסברים חלופיים ועוד.</w:t>
      </w:r>
    </w:p>
    <w:p w14:paraId="056B20D4" w14:textId="3157E294" w:rsidR="00EF6821" w:rsidRDefault="00EF6821" w:rsidP="00BE7A56">
      <w:pPr>
        <w:bidi/>
        <w:spacing w:line="360" w:lineRule="auto"/>
        <w:rPr>
          <w:rtl/>
          <w:lang w:bidi="he-IL"/>
        </w:rPr>
      </w:pPr>
      <w:r>
        <w:rPr>
          <w:rFonts w:hint="cs"/>
          <w:rtl/>
          <w:lang w:bidi="he-IL"/>
        </w:rPr>
        <w:t xml:space="preserve">עקב כך, החלטנו להתבסס על מערך </w:t>
      </w:r>
      <w:r w:rsidR="00F92557">
        <w:rPr>
          <w:rFonts w:hint="cs"/>
          <w:rtl/>
          <w:lang w:bidi="he-IL"/>
        </w:rPr>
        <w:t>מחקר מתאמי דמוי</w:t>
      </w:r>
      <w:r>
        <w:rPr>
          <w:rFonts w:hint="cs"/>
          <w:rtl/>
          <w:lang w:bidi="he-IL"/>
        </w:rPr>
        <w:t xml:space="preserve"> ניסויי. </w:t>
      </w:r>
    </w:p>
    <w:p w14:paraId="77541F99" w14:textId="3BA47900" w:rsidR="00EF6821" w:rsidRDefault="00EF6821" w:rsidP="00BE7A56">
      <w:pPr>
        <w:bidi/>
        <w:spacing w:line="360" w:lineRule="auto"/>
        <w:rPr>
          <w:rtl/>
          <w:lang w:bidi="he-IL"/>
        </w:rPr>
      </w:pPr>
      <w:r>
        <w:rPr>
          <w:rFonts w:hint="cs"/>
          <w:rtl/>
          <w:lang w:bidi="he-IL"/>
        </w:rPr>
        <w:t xml:space="preserve">נבחן האם ישנו קשר בין שני המשתנים ולא האם משתנה אחד משפיע על המשתנה האחר. נחפש הבדלים בין הניסויים, כאשר </w:t>
      </w:r>
      <w:r w:rsidR="0061016A">
        <w:rPr>
          <w:rFonts w:hint="cs"/>
          <w:rtl/>
          <w:lang w:bidi="he-IL"/>
        </w:rPr>
        <w:t>נתייח</w:t>
      </w:r>
      <w:r w:rsidR="0061016A">
        <w:rPr>
          <w:rFonts w:hint="eastAsia"/>
          <w:rtl/>
          <w:lang w:bidi="he-IL"/>
        </w:rPr>
        <w:t>ס</w:t>
      </w:r>
      <w:r>
        <w:rPr>
          <w:rFonts w:hint="cs"/>
          <w:rtl/>
          <w:lang w:bidi="he-IL"/>
        </w:rPr>
        <w:t xml:space="preserve"> אלי</w:t>
      </w:r>
      <w:r w:rsidR="00F92557">
        <w:rPr>
          <w:rFonts w:hint="cs"/>
          <w:rtl/>
          <w:lang w:bidi="he-IL"/>
        </w:rPr>
        <w:t>הם כנתונים ללא יכולת לבצע מ</w:t>
      </w:r>
      <w:r>
        <w:rPr>
          <w:rFonts w:hint="cs"/>
          <w:rtl/>
          <w:lang w:bidi="he-IL"/>
        </w:rPr>
        <w:t>ניפולציה.</w:t>
      </w:r>
    </w:p>
    <w:p w14:paraId="12A70E69" w14:textId="668EEC40" w:rsidR="00EF6821" w:rsidRDefault="00EF6821" w:rsidP="00BE7A56">
      <w:pPr>
        <w:bidi/>
        <w:spacing w:line="360" w:lineRule="auto"/>
        <w:rPr>
          <w:rtl/>
          <w:lang w:bidi="he-IL"/>
        </w:rPr>
      </w:pPr>
      <w:r>
        <w:rPr>
          <w:rFonts w:hint="cs"/>
          <w:rtl/>
          <w:lang w:bidi="he-IL"/>
        </w:rPr>
        <w:t>לסיכום: במחקר נחפש קשר בין המשתנים ולא השפעה</w:t>
      </w:r>
      <w:r w:rsidR="00DD1DAA">
        <w:rPr>
          <w:rFonts w:hint="cs"/>
          <w:rtl/>
          <w:lang w:bidi="he-IL"/>
        </w:rPr>
        <w:t>, ונתייחס למשתנים ולאוכלוסיית המחקר</w:t>
      </w:r>
      <w:r w:rsidR="00F92557">
        <w:rPr>
          <w:rFonts w:hint="cs"/>
          <w:rtl/>
          <w:lang w:bidi="he-IL"/>
        </w:rPr>
        <w:t xml:space="preserve"> כנתונים בלי ביצוע מ</w:t>
      </w:r>
      <w:r w:rsidR="00DD1DAA">
        <w:rPr>
          <w:rFonts w:hint="cs"/>
          <w:rtl/>
          <w:lang w:bidi="he-IL"/>
        </w:rPr>
        <w:t>ניפולציה.</w:t>
      </w:r>
    </w:p>
    <w:p w14:paraId="2DBB39A0" w14:textId="528E7568" w:rsidR="00DD1DAA" w:rsidRDefault="00DD1DAA" w:rsidP="00BE7A56">
      <w:pPr>
        <w:bidi/>
        <w:spacing w:line="360" w:lineRule="auto"/>
        <w:rPr>
          <w:rtl/>
          <w:lang w:bidi="he-IL"/>
        </w:rPr>
      </w:pPr>
      <w:r>
        <w:rPr>
          <w:rFonts w:hint="cs"/>
          <w:rtl/>
          <w:lang w:bidi="he-IL"/>
        </w:rPr>
        <w:t xml:space="preserve">התוקף החיצוני במחקר </w:t>
      </w:r>
      <w:r w:rsidR="001504E1">
        <w:rPr>
          <w:rFonts w:hint="cs"/>
          <w:rtl/>
          <w:lang w:bidi="he-IL"/>
        </w:rPr>
        <w:t>נמוך</w:t>
      </w:r>
      <w:r>
        <w:rPr>
          <w:rFonts w:hint="cs"/>
          <w:rtl/>
          <w:lang w:bidi="he-IL"/>
        </w:rPr>
        <w:t>. זאת משום שלא ניתן להכליל את ממצאי הניסוי על כלל האוכלוסייה במצבים וזמנים שונים. האיום על התוקף החיצוני נבע מבעיית הדגימה. הפרוש של איום זה הוא שאפשר להכליל את ממצאי הניסוי רק למסגרת הדגימה שממנה נלקח המדגם לניסוי, ולא מעבר לה, מכיוון שהמדגם בניסוי אינו מייצג את האוכלוסייה שיש לייצג.</w:t>
      </w:r>
    </w:p>
    <w:p w14:paraId="64856112" w14:textId="128D5F41" w:rsidR="00DD1DAA" w:rsidRDefault="00DD1DAA" w:rsidP="00BE7A56">
      <w:pPr>
        <w:bidi/>
        <w:spacing w:line="360" w:lineRule="auto"/>
        <w:rPr>
          <w:rtl/>
          <w:lang w:bidi="he-IL"/>
        </w:rPr>
      </w:pPr>
      <w:r>
        <w:rPr>
          <w:rFonts w:hint="cs"/>
          <w:rtl/>
          <w:lang w:bidi="he-IL"/>
        </w:rPr>
        <w:t xml:space="preserve">התוקף הפנימי </w:t>
      </w:r>
      <w:r w:rsidR="00A35C50">
        <w:rPr>
          <w:rFonts w:hint="cs"/>
          <w:rtl/>
          <w:lang w:bidi="he-IL"/>
        </w:rPr>
        <w:t xml:space="preserve">של המחקר עוסק בשונות </w:t>
      </w:r>
      <w:r w:rsidR="000528EC">
        <w:rPr>
          <w:rFonts w:hint="cs"/>
          <w:rtl/>
          <w:lang w:bidi="he-IL"/>
        </w:rPr>
        <w:t>השיטתית</w:t>
      </w:r>
      <w:r w:rsidR="00A35C50">
        <w:rPr>
          <w:rFonts w:hint="cs"/>
          <w:rtl/>
          <w:lang w:bidi="he-IL"/>
        </w:rPr>
        <w:t xml:space="preserve"> הלא רצויה </w:t>
      </w:r>
      <w:r w:rsidR="00A35C50">
        <w:rPr>
          <w:rtl/>
          <w:lang w:bidi="he-IL"/>
        </w:rPr>
        <w:t>–</w:t>
      </w:r>
      <w:r w:rsidR="00A35C50">
        <w:rPr>
          <w:rFonts w:hint="cs"/>
          <w:rtl/>
          <w:lang w:bidi="he-IL"/>
        </w:rPr>
        <w:t xml:space="preserve"> ההבדלים בין הקבוצות. מכיוון שהסבנו את מערך המחקר למערך מתאמי </w:t>
      </w:r>
      <w:r w:rsidR="00EE30D9">
        <w:rPr>
          <w:rFonts w:hint="cs"/>
          <w:rtl/>
          <w:lang w:bidi="he-IL"/>
        </w:rPr>
        <w:t>ואין</w:t>
      </w:r>
      <w:r w:rsidR="00A35C50">
        <w:rPr>
          <w:rFonts w:hint="cs"/>
          <w:rtl/>
          <w:lang w:bidi="he-IL"/>
        </w:rPr>
        <w:t xml:space="preserve"> </w:t>
      </w:r>
      <w:r w:rsidR="00EE30D9">
        <w:rPr>
          <w:rFonts w:hint="cs"/>
          <w:rtl/>
          <w:lang w:bidi="he-IL"/>
        </w:rPr>
        <w:t>חלוקה של המדגם לקבוצות, אין את קבוצת הביקורת, וממיל</w:t>
      </w:r>
      <w:r w:rsidR="00F92557">
        <w:rPr>
          <w:rFonts w:hint="cs"/>
          <w:rtl/>
          <w:lang w:bidi="he-IL"/>
        </w:rPr>
        <w:t>א לא ניתן לבדוק האם המ</w:t>
      </w:r>
      <w:r w:rsidR="00EE30D9">
        <w:rPr>
          <w:rFonts w:hint="cs"/>
          <w:rtl/>
          <w:lang w:bidi="he-IL"/>
        </w:rPr>
        <w:t>ניפולציה היא זו שגרמה להבדלים בין קבוצת הניסוי והביקורת.</w:t>
      </w:r>
    </w:p>
    <w:p w14:paraId="7F90CBD0" w14:textId="041EF4B7" w:rsidR="00EE30D9" w:rsidRDefault="00EE30D9" w:rsidP="00BE7A56">
      <w:pPr>
        <w:bidi/>
        <w:spacing w:line="360" w:lineRule="auto"/>
        <w:rPr>
          <w:rtl/>
          <w:lang w:bidi="he-IL"/>
        </w:rPr>
      </w:pPr>
      <w:r>
        <w:rPr>
          <w:rFonts w:hint="cs"/>
          <w:rtl/>
          <w:lang w:bidi="he-IL"/>
        </w:rPr>
        <w:t>במחקר מתאמי יש תוקף פנימי נמוך מאוד משום שיש אינסוף הסברים חלופיים.</w:t>
      </w:r>
    </w:p>
    <w:p w14:paraId="329ECF46" w14:textId="051489D0" w:rsidR="00EE30D9" w:rsidRPr="00EF6821" w:rsidRDefault="00EE30D9" w:rsidP="00BE7A56">
      <w:pPr>
        <w:bidi/>
        <w:spacing w:line="360" w:lineRule="auto"/>
        <w:rPr>
          <w:lang w:bidi="he-IL"/>
        </w:rPr>
      </w:pPr>
      <w:r>
        <w:rPr>
          <w:rFonts w:hint="cs"/>
          <w:rtl/>
          <w:lang w:bidi="he-IL"/>
        </w:rPr>
        <w:t xml:space="preserve">במחקר זה התוקף הפנימי נמוך, </w:t>
      </w:r>
      <w:r w:rsidR="00F92557">
        <w:rPr>
          <w:rFonts w:hint="cs"/>
          <w:rtl/>
          <w:lang w:bidi="he-IL"/>
        </w:rPr>
        <w:t>אך עדיין</w:t>
      </w:r>
      <w:r w:rsidR="001504E1">
        <w:rPr>
          <w:rFonts w:hint="cs"/>
          <w:rtl/>
          <w:lang w:bidi="he-IL"/>
        </w:rPr>
        <w:t xml:space="preserve"> גבוה יותר ממחקר מתאמי רגיל.</w:t>
      </w:r>
      <w:r w:rsidR="00F92557">
        <w:rPr>
          <w:rFonts w:hint="cs"/>
          <w:rtl/>
          <w:lang w:bidi="he-IL"/>
        </w:rPr>
        <w:t xml:space="preserve"> </w:t>
      </w:r>
      <w:r w:rsidR="001504E1">
        <w:rPr>
          <w:rFonts w:hint="cs"/>
          <w:rtl/>
          <w:lang w:bidi="he-IL"/>
        </w:rPr>
        <w:t>התוקף הפנימי הנמוך נובע משום שהוא אינו עומד באף אחד מין הכללים של לזרספלד: קשר סטטיסטי מובהק, ביסוס סדר והוכחה לחוסר קיום של משתנים מעורבים.</w:t>
      </w:r>
    </w:p>
    <w:p w14:paraId="572C0015" w14:textId="0C21E91A" w:rsidR="00630624" w:rsidRPr="00BE7A56" w:rsidRDefault="00BE7A56" w:rsidP="00616B4F">
      <w:pPr>
        <w:pStyle w:val="1"/>
        <w:bidi/>
        <w:spacing w:line="360" w:lineRule="auto"/>
        <w:rPr>
          <w:sz w:val="28"/>
          <w:szCs w:val="28"/>
          <w:rtl/>
          <w:lang w:bidi="he-IL"/>
        </w:rPr>
      </w:pPr>
      <w:r w:rsidRPr="00BE7A56">
        <w:rPr>
          <w:noProof/>
          <w:sz w:val="28"/>
          <w:szCs w:val="28"/>
          <w:rtl/>
          <w:lang w:eastAsia="en-US" w:bidi="he-IL"/>
        </w:rPr>
        <w:lastRenderedPageBreak/>
        <mc:AlternateContent>
          <mc:Choice Requires="wps">
            <w:drawing>
              <wp:anchor distT="0" distB="0" distL="114300" distR="114300" simplePos="0" relativeHeight="251675648" behindDoc="1" locked="0" layoutInCell="1" allowOverlap="1" wp14:anchorId="7F58EB24" wp14:editId="2C1DBE7F">
                <wp:simplePos x="0" y="0"/>
                <wp:positionH relativeFrom="margin">
                  <wp:posOffset>-582295</wp:posOffset>
                </wp:positionH>
                <wp:positionV relativeFrom="paragraph">
                  <wp:posOffset>-533400</wp:posOffset>
                </wp:positionV>
                <wp:extent cx="6870065" cy="10005060"/>
                <wp:effectExtent l="0" t="0" r="26035" b="15240"/>
                <wp:wrapNone/>
                <wp:docPr id="4" name="מלבן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AF4DDD" w14:textId="77777777" w:rsidR="00FB083E" w:rsidRDefault="00FB083E" w:rsidP="00FB083E">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58EB24" id="מלבן 4" o:spid="_x0000_s1032" style="position:absolute;left:0;text-align:left;margin-left:-45.85pt;margin-top:-42pt;width:540.95pt;height:787.8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" filled="f" strokecolor="#2f5496 [2404]" strokeweight="1pt">
                <v:textbox>
                  <w:txbxContent>
                    <w:p w14:paraId="01AF4DDD" w14:textId="77777777" w:rsidR="00FB083E" w:rsidRDefault="00FB083E" w:rsidP="00FB083E">
                      <w:pPr>
                        <w:rPr>
                          <w:lang w:bidi="he-IL"/>
                        </w:rPr>
                      </w:pPr>
                      <w:r>
                        <w:rPr>
                          <w:rFonts w:hint="cs"/>
                          <w:rtl/>
                          <w:lang w:bidi="he-IL"/>
                        </w:rPr>
                        <w:t xml:space="preserve">עקב כל </w:t>
                      </w:r>
                    </w:p>
                  </w:txbxContent>
                </v:textbox>
                <w10:wrap anchorx="margin"/>
              </v:rect>
            </w:pict>
          </mc:Fallback>
        </mc:AlternateContent>
      </w:r>
      <w:r w:rsidR="00630624" w:rsidRPr="00BE7A56">
        <w:rPr>
          <w:rFonts w:hint="cs"/>
          <w:sz w:val="28"/>
          <w:szCs w:val="28"/>
          <w:rtl/>
          <w:lang w:val="he-IL" w:bidi="he-IL"/>
        </w:rPr>
        <w:t>שיטת איסוף הנתונים</w:t>
      </w:r>
    </w:p>
    <w:p w14:paraId="1E5B36D2" w14:textId="0F9650B7" w:rsidR="00FB083E" w:rsidRDefault="00FB083E" w:rsidP="00616B4F">
      <w:pPr>
        <w:bidi/>
        <w:spacing w:line="360" w:lineRule="auto"/>
        <w:rPr>
          <w:rtl/>
        </w:rPr>
      </w:pPr>
      <w:r>
        <w:rPr>
          <w:rFonts w:hint="cs"/>
          <w:rtl/>
          <w:lang w:bidi="he-IL"/>
        </w:rPr>
        <w:t>שיטת איסוף הנתונים התחלקה לשתי דרכים</w:t>
      </w:r>
      <w:r>
        <w:rPr>
          <w:rFonts w:hint="cs"/>
          <w:rtl/>
        </w:rPr>
        <w:t xml:space="preserve">: </w:t>
      </w:r>
      <w:r>
        <w:rPr>
          <w:rFonts w:hint="cs"/>
          <w:rtl/>
          <w:lang w:bidi="he-IL"/>
        </w:rPr>
        <w:t>שליחת שאלונים במייל</w:t>
      </w:r>
      <w:r>
        <w:rPr>
          <w:rFonts w:hint="cs"/>
          <w:rtl/>
        </w:rPr>
        <w:t xml:space="preserve">, </w:t>
      </w:r>
      <w:r>
        <w:rPr>
          <w:rFonts w:hint="cs"/>
          <w:rtl/>
          <w:lang w:bidi="he-IL"/>
        </w:rPr>
        <w:t>ושיחות טלפון</w:t>
      </w:r>
      <w:r>
        <w:rPr>
          <w:rFonts w:hint="cs"/>
          <w:rtl/>
        </w:rPr>
        <w:t>.</w:t>
      </w:r>
    </w:p>
    <w:p w14:paraId="2C52DBC0" w14:textId="457C75EB" w:rsidR="00FB083E" w:rsidRDefault="00FB083E" w:rsidP="00BE7A56">
      <w:pPr>
        <w:bidi/>
        <w:spacing w:line="360" w:lineRule="auto"/>
        <w:rPr>
          <w:rtl/>
        </w:rPr>
      </w:pPr>
      <w:r>
        <w:rPr>
          <w:rFonts w:hint="cs"/>
          <w:rtl/>
          <w:lang w:bidi="he-IL"/>
        </w:rPr>
        <w:t>כדי לבטא את משמעות המחקר</w:t>
      </w:r>
      <w:r>
        <w:rPr>
          <w:rFonts w:hint="cs"/>
          <w:rtl/>
        </w:rPr>
        <w:t xml:space="preserve">, </w:t>
      </w:r>
      <w:r>
        <w:rPr>
          <w:rFonts w:hint="cs"/>
          <w:rtl/>
          <w:lang w:bidi="he-IL"/>
        </w:rPr>
        <w:t>היה צורך לשאול את אותם אנשים את אותן שאלות ביחסי אנונימיות שונים</w:t>
      </w:r>
      <w:r>
        <w:rPr>
          <w:rFonts w:hint="cs"/>
          <w:rtl/>
        </w:rPr>
        <w:t xml:space="preserve">, </w:t>
      </w:r>
      <w:r>
        <w:rPr>
          <w:rFonts w:hint="cs"/>
          <w:rtl/>
          <w:lang w:bidi="he-IL"/>
        </w:rPr>
        <w:t>ולבחון האם תשובתם אכן תשתנה</w:t>
      </w:r>
      <w:r>
        <w:rPr>
          <w:rFonts w:hint="cs"/>
          <w:rtl/>
        </w:rPr>
        <w:t>.</w:t>
      </w:r>
    </w:p>
    <w:p w14:paraId="01C516D7" w14:textId="4A214246" w:rsidR="00FB083E" w:rsidRDefault="00FB083E" w:rsidP="00BE7A56">
      <w:pPr>
        <w:bidi/>
        <w:spacing w:line="360" w:lineRule="auto"/>
        <w:rPr>
          <w:rtl/>
        </w:rPr>
      </w:pPr>
      <w:r>
        <w:rPr>
          <w:rFonts w:hint="cs"/>
          <w:rtl/>
          <w:lang w:bidi="he-IL"/>
        </w:rPr>
        <w:t>היה קושי באיסוף הנתונים</w:t>
      </w:r>
      <w:r>
        <w:rPr>
          <w:rFonts w:hint="cs"/>
          <w:rtl/>
        </w:rPr>
        <w:t xml:space="preserve">, </w:t>
      </w:r>
      <w:r>
        <w:rPr>
          <w:rFonts w:hint="cs"/>
          <w:rtl/>
          <w:lang w:bidi="he-IL"/>
        </w:rPr>
        <w:t>כיוון שלא היה אפשרי לשלוח קישור לינק שיופץ בין האנשים</w:t>
      </w:r>
      <w:r>
        <w:rPr>
          <w:rFonts w:hint="cs"/>
          <w:rtl/>
        </w:rPr>
        <w:t xml:space="preserve">, </w:t>
      </w:r>
      <w:r>
        <w:rPr>
          <w:rFonts w:hint="cs"/>
          <w:rtl/>
          <w:lang w:bidi="he-IL"/>
        </w:rPr>
        <w:t>והם יענו עליו כרצונם</w:t>
      </w:r>
      <w:r>
        <w:rPr>
          <w:rFonts w:hint="cs"/>
          <w:rtl/>
        </w:rPr>
        <w:t xml:space="preserve">. </w:t>
      </w:r>
      <w:r>
        <w:rPr>
          <w:rFonts w:hint="cs"/>
          <w:rtl/>
          <w:lang w:bidi="he-IL"/>
        </w:rPr>
        <w:t>היה צורך לדעת מי ענה על השאלון כדי ליצור אתו קשר בהמשך</w:t>
      </w:r>
      <w:r>
        <w:rPr>
          <w:rFonts w:hint="cs"/>
          <w:rtl/>
        </w:rPr>
        <w:t xml:space="preserve">, </w:t>
      </w:r>
      <w:r>
        <w:rPr>
          <w:rFonts w:hint="cs"/>
          <w:rtl/>
          <w:lang w:bidi="he-IL"/>
        </w:rPr>
        <w:t>דבר שלא אפשרי בצורה הזו</w:t>
      </w:r>
      <w:r>
        <w:rPr>
          <w:rFonts w:hint="cs"/>
          <w:rtl/>
        </w:rPr>
        <w:t xml:space="preserve">. </w:t>
      </w:r>
      <w:r>
        <w:rPr>
          <w:rFonts w:hint="cs"/>
          <w:rtl/>
          <w:lang w:bidi="he-IL"/>
        </w:rPr>
        <w:t>לכן פעלנו באופן שונה מבנות הקבוצה האחרות כפי שיתבאר בהמשך</w:t>
      </w:r>
      <w:r>
        <w:rPr>
          <w:rFonts w:hint="cs"/>
          <w:rtl/>
        </w:rPr>
        <w:t>.</w:t>
      </w:r>
    </w:p>
    <w:p w14:paraId="0109F187" w14:textId="6656CE94" w:rsidR="00FB083E" w:rsidRDefault="00FB083E" w:rsidP="00BE7A56">
      <w:pPr>
        <w:bidi/>
        <w:spacing w:line="360" w:lineRule="auto"/>
        <w:rPr>
          <w:rtl/>
        </w:rPr>
      </w:pPr>
      <w:r>
        <w:rPr>
          <w:rFonts w:hint="cs"/>
          <w:rtl/>
          <w:lang w:bidi="he-IL"/>
        </w:rPr>
        <w:t>לשם כך</w:t>
      </w:r>
      <w:r>
        <w:rPr>
          <w:rFonts w:hint="cs"/>
          <w:rtl/>
        </w:rPr>
        <w:t xml:space="preserve">, </w:t>
      </w:r>
      <w:r>
        <w:rPr>
          <w:rFonts w:hint="cs"/>
          <w:rtl/>
          <w:lang w:bidi="he-IL"/>
        </w:rPr>
        <w:t>פתחנו אימייל חדש</w:t>
      </w:r>
      <w:r>
        <w:rPr>
          <w:rFonts w:hint="cs"/>
          <w:rtl/>
        </w:rPr>
        <w:t xml:space="preserve">, </w:t>
      </w:r>
      <w:r>
        <w:rPr>
          <w:rFonts w:hint="cs"/>
          <w:rtl/>
          <w:lang w:bidi="he-IL"/>
        </w:rPr>
        <w:t>אנונימי לגמרי</w:t>
      </w:r>
      <w:r>
        <w:rPr>
          <w:rFonts w:hint="cs"/>
          <w:rtl/>
        </w:rPr>
        <w:t xml:space="preserve">, </w:t>
      </w:r>
      <w:r>
        <w:rPr>
          <w:rFonts w:hint="cs"/>
          <w:rtl/>
          <w:lang w:bidi="he-IL"/>
        </w:rPr>
        <w:t>בשם מכון הסקרים</w:t>
      </w:r>
      <w:r>
        <w:rPr>
          <w:rFonts w:hint="cs"/>
          <w:rtl/>
        </w:rPr>
        <w:t xml:space="preserve">. </w:t>
      </w:r>
      <w:r>
        <w:rPr>
          <w:rFonts w:hint="cs"/>
          <w:rtl/>
          <w:lang w:bidi="he-IL"/>
        </w:rPr>
        <w:t>באמצעות מייל זה שלחנו שאלונים סגורים לאנשים מסוימים וידועים מראש</w:t>
      </w:r>
      <w:r>
        <w:rPr>
          <w:rFonts w:hint="cs"/>
          <w:rtl/>
        </w:rPr>
        <w:t xml:space="preserve">. </w:t>
      </w:r>
      <w:r>
        <w:rPr>
          <w:rFonts w:hint="cs"/>
          <w:rtl/>
          <w:lang w:bidi="he-IL"/>
        </w:rPr>
        <w:t>השאלונים הכילו שאלות בסדר קבוע מראש</w:t>
      </w:r>
      <w:r>
        <w:rPr>
          <w:rFonts w:hint="cs"/>
          <w:rtl/>
        </w:rPr>
        <w:t xml:space="preserve">. </w:t>
      </w:r>
      <w:r w:rsidR="00F92557">
        <w:rPr>
          <w:rFonts w:hint="cs"/>
          <w:rtl/>
          <w:lang w:bidi="he-IL"/>
        </w:rPr>
        <w:t>לכל שאלה היה סרגל תשובות מדוי</w:t>
      </w:r>
      <w:r>
        <w:rPr>
          <w:rFonts w:hint="cs"/>
          <w:rtl/>
          <w:lang w:bidi="he-IL"/>
        </w:rPr>
        <w:t>ק שכלל את כל התשובות האפשריות</w:t>
      </w:r>
      <w:r>
        <w:rPr>
          <w:rFonts w:hint="cs"/>
          <w:rtl/>
        </w:rPr>
        <w:t xml:space="preserve">. </w:t>
      </w:r>
      <w:r>
        <w:rPr>
          <w:rFonts w:hint="cs"/>
          <w:rtl/>
          <w:lang w:bidi="he-IL"/>
        </w:rPr>
        <w:t>העונים החזירו את תשובתם כמייל חוזר</w:t>
      </w:r>
      <w:r>
        <w:rPr>
          <w:rFonts w:hint="cs"/>
          <w:rtl/>
        </w:rPr>
        <w:t>.</w:t>
      </w:r>
    </w:p>
    <w:p w14:paraId="75837D17" w14:textId="6E01C9E6" w:rsidR="00FB083E" w:rsidRDefault="00FB083E" w:rsidP="00BE7A56">
      <w:pPr>
        <w:bidi/>
        <w:spacing w:line="360" w:lineRule="auto"/>
        <w:rPr>
          <w:rtl/>
        </w:rPr>
      </w:pPr>
      <w:r>
        <w:rPr>
          <w:rFonts w:hint="cs"/>
          <w:rtl/>
          <w:lang w:bidi="he-IL"/>
        </w:rPr>
        <w:t>אותם אנשים שנבחרו</w:t>
      </w:r>
      <w:r>
        <w:rPr>
          <w:rFonts w:hint="cs"/>
          <w:rtl/>
        </w:rPr>
        <w:t xml:space="preserve">, </w:t>
      </w:r>
      <w:r>
        <w:rPr>
          <w:rFonts w:hint="cs"/>
          <w:rtl/>
          <w:lang w:bidi="he-IL"/>
        </w:rPr>
        <w:t>חשבו לתומם שאכן פונה אליהם מכון סקרים</w:t>
      </w:r>
      <w:r>
        <w:rPr>
          <w:rFonts w:hint="cs"/>
          <w:rtl/>
        </w:rPr>
        <w:t xml:space="preserve">, </w:t>
      </w:r>
      <w:r>
        <w:rPr>
          <w:rFonts w:hint="cs"/>
          <w:rtl/>
          <w:lang w:bidi="he-IL"/>
        </w:rPr>
        <w:t>ובלי לחשוד שמכירים אותם</w:t>
      </w:r>
      <w:r>
        <w:rPr>
          <w:rFonts w:hint="cs"/>
          <w:rtl/>
        </w:rPr>
        <w:t xml:space="preserve">, </w:t>
      </w:r>
      <w:r>
        <w:rPr>
          <w:rFonts w:hint="cs"/>
          <w:rtl/>
          <w:lang w:bidi="he-IL"/>
        </w:rPr>
        <w:t>שלחו תשובות אמיתיות וכנות ברובן</w:t>
      </w:r>
      <w:r>
        <w:rPr>
          <w:rFonts w:hint="cs"/>
          <w:rtl/>
        </w:rPr>
        <w:t xml:space="preserve">. </w:t>
      </w:r>
      <w:r>
        <w:rPr>
          <w:rFonts w:hint="cs"/>
          <w:rtl/>
          <w:lang w:bidi="he-IL"/>
        </w:rPr>
        <w:t>לפי שיטה זו</w:t>
      </w:r>
      <w:r>
        <w:rPr>
          <w:rFonts w:hint="cs"/>
          <w:rtl/>
        </w:rPr>
        <w:t xml:space="preserve">, </w:t>
      </w:r>
      <w:r>
        <w:rPr>
          <w:rFonts w:hint="cs"/>
          <w:rtl/>
          <w:lang w:bidi="he-IL"/>
        </w:rPr>
        <w:t>התשובות נענו באנונימיות כמעט מוחלטת</w:t>
      </w:r>
      <w:r>
        <w:rPr>
          <w:rFonts w:hint="cs"/>
          <w:rtl/>
        </w:rPr>
        <w:t>.</w:t>
      </w:r>
    </w:p>
    <w:p w14:paraId="5062E345" w14:textId="46A5F831" w:rsidR="00FB083E" w:rsidRDefault="00FB083E" w:rsidP="00BE7A56">
      <w:pPr>
        <w:bidi/>
        <w:spacing w:line="360" w:lineRule="auto"/>
        <w:rPr>
          <w:rtl/>
        </w:rPr>
      </w:pPr>
      <w:r>
        <w:rPr>
          <w:rFonts w:hint="cs"/>
          <w:rtl/>
          <w:lang w:bidi="he-IL"/>
        </w:rPr>
        <w:t>לאחר פרק זמן מסוים</w:t>
      </w:r>
      <w:r>
        <w:rPr>
          <w:rFonts w:hint="cs"/>
          <w:rtl/>
        </w:rPr>
        <w:t xml:space="preserve">, </w:t>
      </w:r>
      <w:r>
        <w:rPr>
          <w:rFonts w:hint="cs"/>
          <w:rtl/>
          <w:lang w:bidi="he-IL"/>
        </w:rPr>
        <w:t>כאשר העונים שכחו מהעניין</w:t>
      </w:r>
      <w:r>
        <w:rPr>
          <w:rFonts w:hint="cs"/>
          <w:rtl/>
        </w:rPr>
        <w:t xml:space="preserve">, </w:t>
      </w:r>
      <w:r>
        <w:rPr>
          <w:rFonts w:hint="cs"/>
          <w:rtl/>
          <w:lang w:bidi="he-IL"/>
        </w:rPr>
        <w:t>התקשרנו אליהם שוב בטלפון</w:t>
      </w:r>
      <w:r>
        <w:rPr>
          <w:rFonts w:hint="cs"/>
          <w:rtl/>
        </w:rPr>
        <w:t xml:space="preserve">, </w:t>
      </w:r>
      <w:r>
        <w:rPr>
          <w:rFonts w:hint="cs"/>
          <w:rtl/>
          <w:lang w:bidi="he-IL"/>
        </w:rPr>
        <w:t>וביקשנו לשאול אותם שוב את אותן השאלות מהשאלון הקודם</w:t>
      </w:r>
      <w:r>
        <w:rPr>
          <w:rFonts w:hint="cs"/>
          <w:rtl/>
        </w:rPr>
        <w:t xml:space="preserve">, </w:t>
      </w:r>
      <w:r>
        <w:rPr>
          <w:rFonts w:hint="cs"/>
          <w:rtl/>
          <w:lang w:bidi="he-IL"/>
        </w:rPr>
        <w:t>כאשר הפעם הזדהינ</w:t>
      </w:r>
      <w:r>
        <w:rPr>
          <w:rFonts w:hint="eastAsia"/>
          <w:rtl/>
          <w:lang w:bidi="he-IL"/>
        </w:rPr>
        <w:t>ו</w:t>
      </w:r>
      <w:r>
        <w:rPr>
          <w:rFonts w:hint="cs"/>
          <w:rtl/>
          <w:lang w:bidi="he-IL"/>
        </w:rPr>
        <w:t xml:space="preserve"> מי אנחנו</w:t>
      </w:r>
      <w:r>
        <w:rPr>
          <w:rFonts w:hint="cs"/>
          <w:rtl/>
        </w:rPr>
        <w:t xml:space="preserve">. </w:t>
      </w:r>
    </w:p>
    <w:p w14:paraId="7CB5A7E7" w14:textId="77777777" w:rsidR="00FB083E" w:rsidRDefault="00FB083E" w:rsidP="00BE7A56">
      <w:pPr>
        <w:bidi/>
        <w:spacing w:line="360" w:lineRule="auto"/>
        <w:rPr>
          <w:rtl/>
        </w:rPr>
      </w:pPr>
      <w:r>
        <w:rPr>
          <w:rFonts w:hint="cs"/>
          <w:rtl/>
          <w:lang w:bidi="he-IL"/>
        </w:rPr>
        <w:t>כעת</w:t>
      </w:r>
      <w:r>
        <w:rPr>
          <w:rFonts w:hint="cs"/>
          <w:rtl/>
        </w:rPr>
        <w:t xml:space="preserve">, </w:t>
      </w:r>
      <w:r>
        <w:rPr>
          <w:rFonts w:hint="cs"/>
          <w:rtl/>
          <w:lang w:bidi="he-IL"/>
        </w:rPr>
        <w:t>עוני השאלון נשאלו את אותן השאלות כשרמת האנונימיות מועטה ביותר</w:t>
      </w:r>
      <w:r>
        <w:rPr>
          <w:rFonts w:hint="cs"/>
          <w:rtl/>
        </w:rPr>
        <w:t xml:space="preserve">, </w:t>
      </w:r>
      <w:r>
        <w:rPr>
          <w:rFonts w:hint="cs"/>
          <w:rtl/>
          <w:lang w:bidi="he-IL"/>
        </w:rPr>
        <w:t>כאשר הם יודעים מי מדבר איתם וכותב את תשובותיהם</w:t>
      </w:r>
      <w:r>
        <w:rPr>
          <w:rFonts w:hint="cs"/>
          <w:rtl/>
        </w:rPr>
        <w:t>.</w:t>
      </w:r>
    </w:p>
    <w:p w14:paraId="5FF740F4" w14:textId="206C82CE" w:rsidR="00FB083E" w:rsidRDefault="00FB083E" w:rsidP="00BE7A56">
      <w:pPr>
        <w:bidi/>
        <w:spacing w:line="360" w:lineRule="auto"/>
        <w:rPr>
          <w:rtl/>
        </w:rPr>
      </w:pPr>
      <w:r>
        <w:rPr>
          <w:rFonts w:hint="cs"/>
          <w:rtl/>
          <w:lang w:bidi="he-IL"/>
        </w:rPr>
        <w:t>מיותר לציין שהשאלות היו שאלות רגישות וחודרות</w:t>
      </w:r>
      <w:r>
        <w:rPr>
          <w:rFonts w:hint="cs"/>
          <w:rtl/>
        </w:rPr>
        <w:t xml:space="preserve">, </w:t>
      </w:r>
      <w:r>
        <w:rPr>
          <w:rFonts w:hint="cs"/>
          <w:rtl/>
          <w:lang w:bidi="he-IL"/>
        </w:rPr>
        <w:t>כמו רמת ביטחון עצמי</w:t>
      </w:r>
      <w:r>
        <w:rPr>
          <w:rFonts w:hint="cs"/>
          <w:rtl/>
        </w:rPr>
        <w:t xml:space="preserve">, </w:t>
      </w:r>
      <w:r>
        <w:rPr>
          <w:rFonts w:hint="cs"/>
          <w:rtl/>
          <w:lang w:bidi="he-IL"/>
        </w:rPr>
        <w:t>ציונים במתמטיקה</w:t>
      </w:r>
      <w:r>
        <w:rPr>
          <w:rFonts w:hint="cs"/>
          <w:rtl/>
        </w:rPr>
        <w:t xml:space="preserve">, </w:t>
      </w:r>
      <w:r>
        <w:rPr>
          <w:rFonts w:hint="cs"/>
          <w:rtl/>
          <w:lang w:bidi="he-IL"/>
        </w:rPr>
        <w:t>משקל ועוד</w:t>
      </w:r>
      <w:r>
        <w:rPr>
          <w:rFonts w:hint="cs"/>
          <w:rtl/>
        </w:rPr>
        <w:t xml:space="preserve">, </w:t>
      </w:r>
      <w:r>
        <w:rPr>
          <w:rFonts w:hint="cs"/>
          <w:rtl/>
          <w:lang w:bidi="he-IL"/>
        </w:rPr>
        <w:t xml:space="preserve">כפי </w:t>
      </w:r>
      <w:r w:rsidR="000528EC">
        <w:rPr>
          <w:rFonts w:hint="cs"/>
          <w:rtl/>
          <w:lang w:bidi="he-IL"/>
        </w:rPr>
        <w:t>שייכת</w:t>
      </w:r>
      <w:r w:rsidR="000528EC">
        <w:rPr>
          <w:rFonts w:hint="eastAsia"/>
          <w:rtl/>
          <w:lang w:bidi="he-IL"/>
        </w:rPr>
        <w:t>ב</w:t>
      </w:r>
      <w:r>
        <w:rPr>
          <w:rFonts w:hint="cs"/>
          <w:rtl/>
          <w:lang w:bidi="he-IL"/>
        </w:rPr>
        <w:t xml:space="preserve"> בהמשך</w:t>
      </w:r>
      <w:r>
        <w:rPr>
          <w:rFonts w:hint="cs"/>
          <w:rtl/>
        </w:rPr>
        <w:t>.</w:t>
      </w:r>
    </w:p>
    <w:p w14:paraId="2B83AA2E" w14:textId="77777777" w:rsidR="00FB083E" w:rsidRDefault="00FB083E" w:rsidP="00BE7A56">
      <w:pPr>
        <w:bidi/>
        <w:spacing w:line="360" w:lineRule="auto"/>
        <w:rPr>
          <w:rtl/>
        </w:rPr>
      </w:pPr>
      <w:r>
        <w:rPr>
          <w:rFonts w:hint="cs"/>
          <w:rtl/>
          <w:lang w:bidi="he-IL"/>
        </w:rPr>
        <w:t>מפליא היה לראות את התוצאות שהתקבלו</w:t>
      </w:r>
      <w:r>
        <w:rPr>
          <w:rFonts w:hint="cs"/>
          <w:rtl/>
        </w:rPr>
        <w:t>.</w:t>
      </w:r>
    </w:p>
    <w:p w14:paraId="752482DF" w14:textId="77777777" w:rsidR="00FB083E" w:rsidRDefault="00FB083E" w:rsidP="00BE7A56">
      <w:pPr>
        <w:bidi/>
        <w:spacing w:line="360" w:lineRule="auto"/>
        <w:rPr>
          <w:rtl/>
        </w:rPr>
      </w:pPr>
      <w:r>
        <w:rPr>
          <w:rFonts w:hint="cs"/>
          <w:rtl/>
          <w:lang w:bidi="he-IL"/>
        </w:rPr>
        <w:t>השאלונים היו בעלי שאלות סגורות לעונים</w:t>
      </w:r>
      <w:r>
        <w:rPr>
          <w:rFonts w:hint="cs"/>
          <w:rtl/>
        </w:rPr>
        <w:t xml:space="preserve">, </w:t>
      </w:r>
      <w:r>
        <w:rPr>
          <w:rFonts w:hint="cs"/>
          <w:rtl/>
          <w:lang w:bidi="he-IL"/>
        </w:rPr>
        <w:t>והתשובות כומתו למספרים</w:t>
      </w:r>
      <w:r>
        <w:rPr>
          <w:rFonts w:hint="cs"/>
          <w:rtl/>
        </w:rPr>
        <w:t>.</w:t>
      </w:r>
    </w:p>
    <w:p w14:paraId="14BD8EE3" w14:textId="1493DEB5" w:rsidR="00FB083E" w:rsidRDefault="00FB083E" w:rsidP="00BE7A56">
      <w:pPr>
        <w:bidi/>
        <w:spacing w:line="360" w:lineRule="auto"/>
        <w:rPr>
          <w:rtl/>
        </w:rPr>
      </w:pPr>
      <w:r>
        <w:rPr>
          <w:rFonts w:hint="cs"/>
          <w:rtl/>
          <w:lang w:bidi="he-IL"/>
        </w:rPr>
        <w:t>איסוף הנתונים התבצע בשתי דרכים</w:t>
      </w:r>
      <w:r>
        <w:rPr>
          <w:rFonts w:hint="cs"/>
          <w:rtl/>
        </w:rPr>
        <w:t xml:space="preserve">: 1. </w:t>
      </w:r>
      <w:r>
        <w:rPr>
          <w:rFonts w:hint="cs"/>
          <w:rtl/>
          <w:lang w:bidi="he-IL"/>
        </w:rPr>
        <w:t>שליחת השאלון האנונימי במייל וקבלת התשובה החוזרת</w:t>
      </w:r>
      <w:r w:rsidR="002A0C2B">
        <w:rPr>
          <w:rFonts w:hint="cs"/>
          <w:rtl/>
          <w:lang w:bidi="he-IL"/>
        </w:rPr>
        <w:t xml:space="preserve"> </w:t>
      </w:r>
      <w:r>
        <w:rPr>
          <w:rFonts w:hint="cs"/>
          <w:rtl/>
        </w:rPr>
        <w:t xml:space="preserve"> 2. </w:t>
      </w:r>
      <w:r>
        <w:rPr>
          <w:rFonts w:hint="cs"/>
          <w:rtl/>
          <w:lang w:bidi="he-IL"/>
        </w:rPr>
        <w:t>ביצוע שיחת טלפון לכל עוני השאלון וחפיפת התשובות שנענו בשתי השאלונים</w:t>
      </w:r>
      <w:r>
        <w:rPr>
          <w:rFonts w:hint="cs"/>
          <w:rtl/>
        </w:rPr>
        <w:t>.</w:t>
      </w:r>
    </w:p>
    <w:p w14:paraId="471F6744" w14:textId="77777777" w:rsidR="00FB083E" w:rsidRPr="00BB4519" w:rsidRDefault="00FB083E" w:rsidP="00BE7A56">
      <w:pPr>
        <w:bidi/>
        <w:spacing w:line="360" w:lineRule="auto"/>
        <w:rPr>
          <w:rtl/>
        </w:rPr>
      </w:pPr>
      <w:r>
        <w:rPr>
          <w:rtl/>
          <w:lang w:bidi="he-IL"/>
        </w:rPr>
        <w:t>בחרנו בשאלון משום שחשבנו שזו הדרך הטובה ביותר לבדוק תחושות</w:t>
      </w:r>
      <w:r>
        <w:rPr>
          <w:rtl/>
        </w:rPr>
        <w:t xml:space="preserve">, </w:t>
      </w:r>
      <w:r>
        <w:rPr>
          <w:rtl/>
          <w:lang w:bidi="he-IL"/>
        </w:rPr>
        <w:t>מחשבות ורגשות של אנשים</w:t>
      </w:r>
      <w:r>
        <w:rPr>
          <w:rtl/>
        </w:rPr>
        <w:t xml:space="preserve">. </w:t>
      </w:r>
      <w:r>
        <w:rPr>
          <w:rtl/>
          <w:lang w:bidi="he-IL"/>
        </w:rPr>
        <w:t>הנחקר עונה בעצמו ולא צריך לחוש חוסר נוחות במענה על השאלון</w:t>
      </w:r>
      <w:r>
        <w:t xml:space="preserve">. </w:t>
      </w:r>
      <w:r>
        <w:rPr>
          <w:rtl/>
          <w:lang w:bidi="he-IL"/>
        </w:rPr>
        <w:t xml:space="preserve">השאלון אנונימי </w:t>
      </w:r>
      <w:r>
        <w:rPr>
          <w:rFonts w:hint="cs"/>
          <w:rtl/>
          <w:lang w:bidi="he-IL"/>
        </w:rPr>
        <w:t>כמתבקש</w:t>
      </w:r>
      <w:r>
        <w:rPr>
          <w:rFonts w:hint="cs"/>
          <w:rtl/>
        </w:rPr>
        <w:t xml:space="preserve">. </w:t>
      </w:r>
      <w:r>
        <w:rPr>
          <w:rtl/>
          <w:lang w:bidi="he-IL"/>
        </w:rPr>
        <w:t>כמו כן</w:t>
      </w:r>
      <w:r>
        <w:rPr>
          <w:rtl/>
        </w:rPr>
        <w:t xml:space="preserve">, </w:t>
      </w:r>
      <w:r>
        <w:rPr>
          <w:rtl/>
          <w:lang w:bidi="he-IL"/>
        </w:rPr>
        <w:t>ניתן להעביר את השאלון למספר נחקרים רב בו זמנית וזה חוסך זמן</w:t>
      </w:r>
      <w:r>
        <w:rPr>
          <w:rtl/>
        </w:rPr>
        <w:t xml:space="preserve">. </w:t>
      </w:r>
      <w:r>
        <w:rPr>
          <w:rtl/>
          <w:lang w:bidi="he-IL"/>
        </w:rPr>
        <w:t>גם עיבוד הנתונים לאחר מכן קל יחסית בשאלון</w:t>
      </w:r>
      <w:r>
        <w:t>.</w:t>
      </w:r>
    </w:p>
    <w:p w14:paraId="1AC97C83" w14:textId="69F3913E" w:rsidR="008C12AA" w:rsidRDefault="00FB083E" w:rsidP="00BE7A56">
      <w:pPr>
        <w:bidi/>
        <w:spacing w:line="360" w:lineRule="auto"/>
        <w:rPr>
          <w:rtl/>
          <w:lang w:bidi="he-IL"/>
        </w:rPr>
      </w:pPr>
      <w:r>
        <w:rPr>
          <w:rFonts w:hint="cs"/>
          <w:rtl/>
          <w:lang w:bidi="he-IL"/>
        </w:rPr>
        <w:t xml:space="preserve">את התשובות שהתקבלו שיבצנו בתוכנת </w:t>
      </w:r>
      <w:r>
        <w:t>Exel</w:t>
      </w:r>
      <w:r>
        <w:rPr>
          <w:rFonts w:hint="cs"/>
          <w:rtl/>
        </w:rPr>
        <w:t xml:space="preserve">, </w:t>
      </w:r>
      <w:r>
        <w:rPr>
          <w:rFonts w:hint="cs"/>
          <w:rtl/>
          <w:lang w:bidi="he-IL"/>
        </w:rPr>
        <w:t>כדי לערוך עליה את החישובים הסטטיסטיים בהמשך</w:t>
      </w:r>
      <w:r>
        <w:rPr>
          <w:rFonts w:hint="cs"/>
          <w:rtl/>
        </w:rPr>
        <w:t>.</w:t>
      </w:r>
    </w:p>
    <w:p w14:paraId="30149FDC" w14:textId="567F753E" w:rsidR="00414DB5" w:rsidRDefault="006A4A1B" w:rsidP="00BE1797">
      <w:pPr>
        <w:pStyle w:val="1"/>
        <w:bidi/>
        <w:rPr>
          <w:rtl/>
          <w:lang w:val="he-IL" w:bidi="he-IL"/>
        </w:rPr>
      </w:pPr>
      <w:r w:rsidRPr="00CF3100">
        <w:rPr>
          <w:noProof/>
          <w:rtl/>
          <w:lang w:eastAsia="en-US" w:bidi="he-IL"/>
        </w:rPr>
        <w:lastRenderedPageBreak/>
        <mc:AlternateContent>
          <mc:Choice Requires="wps">
            <w:drawing>
              <wp:anchor distT="0" distB="0" distL="114300" distR="114300" simplePos="0" relativeHeight="251681792" behindDoc="1" locked="0" layoutInCell="1" allowOverlap="1" wp14:anchorId="633B6415" wp14:editId="07185A6B">
                <wp:simplePos x="0" y="0"/>
                <wp:positionH relativeFrom="margin">
                  <wp:posOffset>-590550</wp:posOffset>
                </wp:positionH>
                <wp:positionV relativeFrom="paragraph">
                  <wp:posOffset>-523875</wp:posOffset>
                </wp:positionV>
                <wp:extent cx="6870065" cy="10005060"/>
                <wp:effectExtent l="0" t="0" r="26035" b="15240"/>
                <wp:wrapNone/>
                <wp:docPr id="9" name="מלבן 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DC5E56" w14:textId="77777777" w:rsidR="006A4A1B" w:rsidRDefault="006A4A1B" w:rsidP="006A4A1B">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3B6415" id="מלבן 9" o:spid="_x0000_s1033" style="position:absolute;left:0;text-align:left;margin-left:-46.5pt;margin-top:-41.25pt;width:540.95pt;height:787.8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" filled="f" strokecolor="#2f5496 [2404]" strokeweight="1pt">
                <v:textbox>
                  <w:txbxContent>
                    <w:p w14:paraId="05DC5E56" w14:textId="77777777" w:rsidR="006A4A1B" w:rsidRDefault="006A4A1B" w:rsidP="006A4A1B">
                      <w:pPr>
                        <w:rPr>
                          <w:lang w:bidi="he-IL"/>
                        </w:rPr>
                      </w:pPr>
                      <w:r>
                        <w:rPr>
                          <w:rFonts w:hint="cs"/>
                          <w:rtl/>
                          <w:lang w:bidi="he-IL"/>
                        </w:rPr>
                        <w:t xml:space="preserve">עקב כל </w:t>
                      </w:r>
                    </w:p>
                  </w:txbxContent>
                </v:textbox>
                <w10:wrap anchorx="margin"/>
              </v:rect>
            </w:pict>
          </mc:Fallback>
        </mc:AlternateContent>
      </w:r>
      <w:r w:rsidR="00BE1797" w:rsidRPr="00BE1797">
        <w:rPr>
          <w:rFonts w:hint="cs"/>
          <w:rtl/>
          <w:lang w:val="he-IL" w:bidi="he-IL"/>
        </w:rPr>
        <w:t>שאלון</w:t>
      </w:r>
    </w:p>
    <w:p w14:paraId="72C1B41F" w14:textId="62372CAF" w:rsidR="0024495F" w:rsidRPr="0024495F" w:rsidRDefault="0024495F" w:rsidP="0024495F">
      <w:pPr>
        <w:bidi/>
        <w:rPr>
          <w:rtl/>
          <w:lang w:val="he-IL" w:bidi="he-IL"/>
        </w:rPr>
      </w:pPr>
      <w:r>
        <w:rPr>
          <w:rFonts w:hint="cs"/>
          <w:rtl/>
          <w:lang w:val="he-IL" w:bidi="he-IL"/>
        </w:rPr>
        <w:t>להלן השאלון אשר נישלח במייל לנחקרים, ולאחר מכן נשאל שוב בשיחה טלפונית.</w:t>
      </w:r>
    </w:p>
    <w:p w14:paraId="2245997C" w14:textId="3EEAD372"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lang w:eastAsia="en-US" w:bidi="he-IL"/>
        </w:rPr>
      </w:pPr>
      <w:r w:rsidRPr="006A4A1B">
        <w:rPr>
          <w:rFonts w:eastAsia="Times New Roman"/>
          <w:b/>
          <w:bCs/>
          <w:i/>
          <w:iCs/>
          <w:color w:val="0C343D"/>
          <w:sz w:val="24"/>
          <w:szCs w:val="24"/>
          <w:shd w:val="clear" w:color="auto" w:fill="F3F3F3"/>
          <w:rtl/>
          <w:lang w:eastAsia="en-US" w:bidi="he-IL"/>
        </w:rPr>
        <w:t>1.</w:t>
      </w:r>
      <w:r w:rsidRPr="006A4A1B">
        <w:rPr>
          <w:rFonts w:eastAsia="Times New Roman"/>
          <w:i/>
          <w:iCs/>
          <w:color w:val="0C343D"/>
          <w:sz w:val="24"/>
          <w:szCs w:val="24"/>
          <w:shd w:val="clear" w:color="auto" w:fill="F3F3F3"/>
          <w:rtl/>
          <w:lang w:eastAsia="en-US" w:bidi="he-IL"/>
        </w:rPr>
        <w:t>  מהי רמת הביטחון העצמי שלך מ1 עד 10?</w:t>
      </w:r>
      <w:r w:rsidRPr="006A4A1B">
        <w:rPr>
          <w:rFonts w:eastAsia="Times New Roman"/>
          <w:color w:val="000000"/>
          <w:sz w:val="24"/>
          <w:szCs w:val="24"/>
          <w:rtl/>
          <w:lang w:eastAsia="en-US" w:bidi="he-IL"/>
        </w:rPr>
        <w:t> </w:t>
      </w:r>
      <w:r w:rsidR="00BE1797">
        <w:rPr>
          <w:rFonts w:eastAsia="Times New Roman" w:hint="cs"/>
          <w:color w:val="000000"/>
          <w:sz w:val="24"/>
          <w:szCs w:val="24"/>
          <w:rtl/>
          <w:lang w:eastAsia="en-US" w:bidi="he-IL"/>
        </w:rPr>
        <w:t xml:space="preserve"> </w:t>
      </w:r>
      <w:r w:rsidRPr="006A4A1B">
        <w:rPr>
          <w:rFonts w:eastAsia="Times New Roman"/>
          <w:color w:val="000000"/>
          <w:sz w:val="24"/>
          <w:szCs w:val="24"/>
          <w:rtl/>
          <w:lang w:eastAsia="en-US" w:bidi="he-IL"/>
        </w:rPr>
        <w:t xml:space="preserve">   </w:t>
      </w:r>
    </w:p>
    <w:p w14:paraId="631DE65D" w14:textId="7A89D12D"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b/>
          <w:bCs/>
          <w:i/>
          <w:iCs/>
          <w:color w:val="0C343D"/>
          <w:sz w:val="24"/>
          <w:szCs w:val="24"/>
          <w:shd w:val="clear" w:color="auto" w:fill="F3F3F3"/>
          <w:rtl/>
          <w:lang w:eastAsia="en-US" w:bidi="he-IL"/>
        </w:rPr>
        <w:t>2.</w:t>
      </w:r>
      <w:r w:rsidRPr="006A4A1B">
        <w:rPr>
          <w:rFonts w:eastAsia="Times New Roman"/>
          <w:i/>
          <w:iCs/>
          <w:color w:val="0C343D"/>
          <w:sz w:val="24"/>
          <w:szCs w:val="24"/>
          <w:shd w:val="clear" w:color="auto" w:fill="F3F3F3"/>
          <w:rtl/>
          <w:lang w:eastAsia="en-US" w:bidi="he-IL"/>
        </w:rPr>
        <w:t>  מ1 עד 10 עד כמה אתה מרוצה ממצבך בחיים?</w:t>
      </w:r>
      <w:r w:rsidRPr="006A4A1B">
        <w:rPr>
          <w:rFonts w:eastAsia="Times New Roman"/>
          <w:color w:val="0C343D"/>
          <w:sz w:val="24"/>
          <w:szCs w:val="24"/>
          <w:shd w:val="clear" w:color="auto" w:fill="F3F3F3"/>
          <w:rtl/>
          <w:lang w:eastAsia="en-US" w:bidi="he-IL"/>
        </w:rPr>
        <w:t> </w:t>
      </w:r>
    </w:p>
    <w:p w14:paraId="0D1B6018" w14:textId="71D459E6"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b/>
          <w:bCs/>
          <w:i/>
          <w:iCs/>
          <w:color w:val="0C343D"/>
          <w:sz w:val="24"/>
          <w:szCs w:val="24"/>
          <w:shd w:val="clear" w:color="auto" w:fill="F3F3F3"/>
          <w:rtl/>
          <w:lang w:eastAsia="en-US" w:bidi="he-IL"/>
        </w:rPr>
        <w:t>3.</w:t>
      </w:r>
      <w:r w:rsidRPr="006A4A1B">
        <w:rPr>
          <w:rFonts w:eastAsia="Times New Roman"/>
          <w:i/>
          <w:iCs/>
          <w:color w:val="0C343D"/>
          <w:sz w:val="24"/>
          <w:szCs w:val="24"/>
          <w:shd w:val="clear" w:color="auto" w:fill="F3F3F3"/>
          <w:rtl/>
          <w:lang w:eastAsia="en-US" w:bidi="he-IL"/>
        </w:rPr>
        <w:t>  מה ממוצע הציונים שלך במתמטיקה?</w:t>
      </w:r>
    </w:p>
    <w:p w14:paraId="6E42382E"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א.</w:t>
      </w:r>
      <w:r w:rsidRPr="006A4A1B">
        <w:rPr>
          <w:rFonts w:eastAsia="Times New Roman"/>
          <w:color w:val="000000"/>
          <w:sz w:val="24"/>
          <w:szCs w:val="24"/>
          <w:rtl/>
          <w:lang w:eastAsia="en-US" w:bidi="he-IL"/>
        </w:rPr>
        <w:t> 90 ומעלה</w:t>
      </w:r>
    </w:p>
    <w:p w14:paraId="7D723724"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ב.</w:t>
      </w:r>
      <w:r w:rsidRPr="006A4A1B">
        <w:rPr>
          <w:rFonts w:eastAsia="Times New Roman"/>
          <w:color w:val="000000"/>
          <w:sz w:val="24"/>
          <w:szCs w:val="24"/>
          <w:rtl/>
          <w:lang w:eastAsia="en-US" w:bidi="he-IL"/>
        </w:rPr>
        <w:t> 80-90</w:t>
      </w:r>
    </w:p>
    <w:p w14:paraId="21BA58CA"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ג.</w:t>
      </w:r>
      <w:r w:rsidRPr="006A4A1B">
        <w:rPr>
          <w:rFonts w:eastAsia="Times New Roman"/>
          <w:color w:val="000000"/>
          <w:sz w:val="24"/>
          <w:szCs w:val="24"/>
          <w:rtl/>
          <w:lang w:eastAsia="en-US" w:bidi="he-IL"/>
        </w:rPr>
        <w:t> 65-80</w:t>
      </w:r>
    </w:p>
    <w:p w14:paraId="04ED08D7"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ד.</w:t>
      </w:r>
      <w:r w:rsidRPr="006A4A1B">
        <w:rPr>
          <w:rFonts w:eastAsia="Times New Roman"/>
          <w:color w:val="000000"/>
          <w:sz w:val="24"/>
          <w:szCs w:val="24"/>
          <w:rtl/>
          <w:lang w:eastAsia="en-US" w:bidi="he-IL"/>
        </w:rPr>
        <w:t> 65 ומטה</w:t>
      </w:r>
    </w:p>
    <w:p w14:paraId="1478D036" w14:textId="563928F1"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b/>
          <w:bCs/>
          <w:i/>
          <w:iCs/>
          <w:color w:val="0C343D"/>
          <w:sz w:val="24"/>
          <w:szCs w:val="24"/>
          <w:shd w:val="clear" w:color="auto" w:fill="F3F3F3"/>
          <w:rtl/>
          <w:lang w:eastAsia="en-US" w:bidi="he-IL"/>
        </w:rPr>
        <w:t>4.</w:t>
      </w:r>
      <w:r w:rsidRPr="006A4A1B">
        <w:rPr>
          <w:rFonts w:eastAsia="Times New Roman"/>
          <w:i/>
          <w:iCs/>
          <w:color w:val="0C343D"/>
          <w:sz w:val="24"/>
          <w:szCs w:val="24"/>
          <w:shd w:val="clear" w:color="auto" w:fill="F3F3F3"/>
          <w:rtl/>
          <w:lang w:eastAsia="en-US" w:bidi="he-IL"/>
        </w:rPr>
        <w:t>  כמה פעמים בשבוע בממוצע אתה עוקף בתור ילדים קטנים? </w:t>
      </w:r>
    </w:p>
    <w:p w14:paraId="79D8729E"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א.</w:t>
      </w:r>
      <w:r w:rsidRPr="006A4A1B">
        <w:rPr>
          <w:rFonts w:eastAsia="Times New Roman"/>
          <w:color w:val="000000"/>
          <w:sz w:val="24"/>
          <w:szCs w:val="24"/>
          <w:rtl/>
          <w:lang w:eastAsia="en-US" w:bidi="he-IL"/>
        </w:rPr>
        <w:t> 0-1</w:t>
      </w:r>
    </w:p>
    <w:p w14:paraId="7FB210C7"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ב.</w:t>
      </w:r>
      <w:r w:rsidRPr="006A4A1B">
        <w:rPr>
          <w:rFonts w:eastAsia="Times New Roman"/>
          <w:color w:val="000000"/>
          <w:sz w:val="24"/>
          <w:szCs w:val="24"/>
          <w:rtl/>
          <w:lang w:eastAsia="en-US" w:bidi="he-IL"/>
        </w:rPr>
        <w:t> 2-3</w:t>
      </w:r>
    </w:p>
    <w:p w14:paraId="6D3AAC62"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ג.</w:t>
      </w:r>
      <w:r w:rsidRPr="006A4A1B">
        <w:rPr>
          <w:rFonts w:eastAsia="Times New Roman"/>
          <w:color w:val="000000"/>
          <w:sz w:val="24"/>
          <w:szCs w:val="24"/>
          <w:rtl/>
          <w:lang w:eastAsia="en-US" w:bidi="he-IL"/>
        </w:rPr>
        <w:t> 4 ומעלה</w:t>
      </w:r>
    </w:p>
    <w:p w14:paraId="7EF422CF" w14:textId="106D04E5"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b/>
          <w:bCs/>
          <w:i/>
          <w:iCs/>
          <w:color w:val="0C343D"/>
          <w:sz w:val="24"/>
          <w:szCs w:val="24"/>
          <w:shd w:val="clear" w:color="auto" w:fill="F3F3F3"/>
          <w:rtl/>
          <w:lang w:eastAsia="en-US" w:bidi="he-IL"/>
        </w:rPr>
        <w:t>5.</w:t>
      </w:r>
      <w:r w:rsidRPr="006A4A1B">
        <w:rPr>
          <w:rFonts w:eastAsia="Times New Roman"/>
          <w:i/>
          <w:iCs/>
          <w:color w:val="0C343D"/>
          <w:sz w:val="24"/>
          <w:szCs w:val="24"/>
          <w:shd w:val="clear" w:color="auto" w:fill="F3F3F3"/>
          <w:rtl/>
          <w:lang w:eastAsia="en-US" w:bidi="he-IL"/>
        </w:rPr>
        <w:t>  כמה פעמים ביום בממוצע אתה עושה את מה שמכתיבים לך לעשות? </w:t>
      </w:r>
    </w:p>
    <w:p w14:paraId="76E85F19"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א.</w:t>
      </w:r>
      <w:r w:rsidRPr="006A4A1B">
        <w:rPr>
          <w:rFonts w:eastAsia="Times New Roman"/>
          <w:color w:val="000000"/>
          <w:sz w:val="24"/>
          <w:szCs w:val="24"/>
          <w:rtl/>
          <w:lang w:eastAsia="en-US" w:bidi="he-IL"/>
        </w:rPr>
        <w:t> 0-1</w:t>
      </w:r>
    </w:p>
    <w:p w14:paraId="4B9544AF"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ב.</w:t>
      </w:r>
      <w:r w:rsidRPr="006A4A1B">
        <w:rPr>
          <w:rFonts w:eastAsia="Times New Roman"/>
          <w:color w:val="000000"/>
          <w:sz w:val="24"/>
          <w:szCs w:val="24"/>
          <w:rtl/>
          <w:lang w:eastAsia="en-US" w:bidi="he-IL"/>
        </w:rPr>
        <w:t> 2-3</w:t>
      </w:r>
    </w:p>
    <w:p w14:paraId="3878B821" w14:textId="7777777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color w:val="660000"/>
          <w:sz w:val="24"/>
          <w:szCs w:val="24"/>
          <w:u w:val="single"/>
          <w:rtl/>
          <w:lang w:eastAsia="en-US" w:bidi="he-IL"/>
        </w:rPr>
        <w:t>ג.</w:t>
      </w:r>
      <w:r w:rsidRPr="006A4A1B">
        <w:rPr>
          <w:rFonts w:eastAsia="Times New Roman"/>
          <w:color w:val="000000"/>
          <w:sz w:val="24"/>
          <w:szCs w:val="24"/>
          <w:rtl/>
          <w:lang w:eastAsia="en-US" w:bidi="he-IL"/>
        </w:rPr>
        <w:t> 4 ומעלה</w:t>
      </w:r>
    </w:p>
    <w:p w14:paraId="0A3C9991" w14:textId="51BE8B1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i/>
          <w:iCs/>
          <w:color w:val="0C343D"/>
          <w:sz w:val="24"/>
          <w:szCs w:val="24"/>
          <w:shd w:val="clear" w:color="auto" w:fill="F3F3F3"/>
          <w:rtl/>
          <w:lang w:eastAsia="en-US" w:bidi="he-IL"/>
        </w:rPr>
        <w:t>6.  מהו המשקל שלך?</w:t>
      </w:r>
      <w:r w:rsidR="00BE1797">
        <w:rPr>
          <w:rFonts w:eastAsia="Times New Roman" w:hint="cs"/>
          <w:color w:val="000000"/>
          <w:sz w:val="24"/>
          <w:szCs w:val="24"/>
          <w:rtl/>
          <w:lang w:eastAsia="en-US" w:bidi="he-IL"/>
        </w:rPr>
        <w:t xml:space="preserve"> </w:t>
      </w:r>
    </w:p>
    <w:p w14:paraId="51DBFF68" w14:textId="3EEA4F07" w:rsidR="00414DB5" w:rsidRPr="006A4A1B" w:rsidRDefault="00414DB5" w:rsidP="00414DB5">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sidRPr="006A4A1B">
        <w:rPr>
          <w:rFonts w:eastAsia="Times New Roman"/>
          <w:i/>
          <w:iCs/>
          <w:color w:val="0C343D"/>
          <w:sz w:val="24"/>
          <w:szCs w:val="24"/>
          <w:shd w:val="clear" w:color="auto" w:fill="F3F3F3"/>
          <w:rtl/>
          <w:lang w:eastAsia="en-US" w:bidi="he-IL"/>
        </w:rPr>
        <w:t>7.  כמה חברים טובים יש לך?</w:t>
      </w:r>
    </w:p>
    <w:p w14:paraId="7FE2074D" w14:textId="2366DABB" w:rsidR="00414DB5" w:rsidRDefault="00414DB5" w:rsidP="006A4A1B">
      <w:pPr>
        <w:shd w:val="clear" w:color="auto" w:fill="FFFFFF"/>
        <w:bidi/>
        <w:spacing w:before="100" w:beforeAutospacing="1" w:after="100" w:afterAutospacing="1" w:line="240" w:lineRule="auto"/>
        <w:jc w:val="left"/>
        <w:rPr>
          <w:rFonts w:eastAsia="Times New Roman"/>
          <w:sz w:val="24"/>
          <w:szCs w:val="24"/>
          <w:rtl/>
          <w:lang w:eastAsia="en-US" w:bidi="he-IL"/>
        </w:rPr>
      </w:pPr>
      <w:r w:rsidRPr="006A4A1B">
        <w:rPr>
          <w:rFonts w:eastAsia="Times New Roman"/>
          <w:color w:val="660000"/>
          <w:sz w:val="24"/>
          <w:szCs w:val="24"/>
          <w:u w:val="single"/>
          <w:rtl/>
          <w:lang w:eastAsia="en-US" w:bidi="he-IL"/>
        </w:rPr>
        <w:t>א</w:t>
      </w:r>
      <w:r w:rsidR="006A4A1B">
        <w:rPr>
          <w:rFonts w:eastAsia="Times New Roman" w:hint="cs"/>
          <w:color w:val="660000"/>
          <w:sz w:val="24"/>
          <w:szCs w:val="24"/>
          <w:u w:val="single"/>
          <w:rtl/>
          <w:lang w:eastAsia="en-US" w:bidi="he-IL"/>
        </w:rPr>
        <w:t>.</w:t>
      </w:r>
      <w:r w:rsidR="006A4A1B" w:rsidRPr="006A4A1B">
        <w:rPr>
          <w:rFonts w:eastAsia="Times New Roman" w:hint="cs"/>
          <w:color w:val="660000"/>
          <w:sz w:val="24"/>
          <w:szCs w:val="24"/>
          <w:rtl/>
          <w:lang w:eastAsia="en-US" w:bidi="he-IL"/>
        </w:rPr>
        <w:t xml:space="preserve"> </w:t>
      </w:r>
      <w:r w:rsidR="006A4A1B" w:rsidRPr="006A4A1B">
        <w:rPr>
          <w:rFonts w:eastAsia="Times New Roman" w:hint="cs"/>
          <w:sz w:val="24"/>
          <w:szCs w:val="24"/>
          <w:rtl/>
          <w:lang w:eastAsia="en-US" w:bidi="he-IL"/>
        </w:rPr>
        <w:t>0</w:t>
      </w:r>
    </w:p>
    <w:p w14:paraId="655BA974" w14:textId="0D3792E8" w:rsidR="006A4A1B" w:rsidRPr="006A4A1B" w:rsidRDefault="006A4A1B" w:rsidP="006A4A1B">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Pr>
          <w:rFonts w:eastAsia="Times New Roman" w:hint="cs"/>
          <w:color w:val="660000"/>
          <w:sz w:val="24"/>
          <w:szCs w:val="24"/>
          <w:u w:val="single"/>
          <w:rtl/>
          <w:lang w:eastAsia="en-US" w:bidi="he-IL"/>
        </w:rPr>
        <w:t>ב.</w:t>
      </w:r>
      <w:r w:rsidRPr="006A4A1B">
        <w:rPr>
          <w:rFonts w:eastAsia="Times New Roman" w:hint="cs"/>
          <w:color w:val="660000"/>
          <w:sz w:val="24"/>
          <w:szCs w:val="24"/>
          <w:rtl/>
          <w:lang w:eastAsia="en-US" w:bidi="he-IL"/>
        </w:rPr>
        <w:t xml:space="preserve"> </w:t>
      </w:r>
      <w:r>
        <w:rPr>
          <w:rFonts w:eastAsia="Times New Roman" w:hint="cs"/>
          <w:sz w:val="24"/>
          <w:szCs w:val="24"/>
          <w:rtl/>
          <w:lang w:eastAsia="en-US" w:bidi="he-IL"/>
        </w:rPr>
        <w:t>1</w:t>
      </w:r>
    </w:p>
    <w:p w14:paraId="0880A87A" w14:textId="5A05AF27" w:rsidR="006A4A1B" w:rsidRPr="006A4A1B" w:rsidRDefault="006A4A1B" w:rsidP="006A4A1B">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Pr>
          <w:rFonts w:eastAsia="Times New Roman" w:hint="cs"/>
          <w:color w:val="660000"/>
          <w:sz w:val="24"/>
          <w:szCs w:val="24"/>
          <w:u w:val="single"/>
          <w:rtl/>
          <w:lang w:eastAsia="en-US" w:bidi="he-IL"/>
        </w:rPr>
        <w:t>ג.</w:t>
      </w:r>
      <w:r w:rsidRPr="006A4A1B">
        <w:rPr>
          <w:rFonts w:eastAsia="Times New Roman" w:hint="cs"/>
          <w:color w:val="660000"/>
          <w:sz w:val="24"/>
          <w:szCs w:val="24"/>
          <w:rtl/>
          <w:lang w:eastAsia="en-US" w:bidi="he-IL"/>
        </w:rPr>
        <w:t xml:space="preserve"> </w:t>
      </w:r>
      <w:r>
        <w:rPr>
          <w:rFonts w:eastAsia="Times New Roman" w:hint="cs"/>
          <w:sz w:val="24"/>
          <w:szCs w:val="24"/>
          <w:rtl/>
          <w:lang w:eastAsia="en-US" w:bidi="he-IL"/>
        </w:rPr>
        <w:t>2-3</w:t>
      </w:r>
    </w:p>
    <w:p w14:paraId="4ACC01EC" w14:textId="24F34F29" w:rsidR="006A4A1B" w:rsidRPr="006A4A1B" w:rsidRDefault="006A4A1B" w:rsidP="006A4A1B">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Pr>
          <w:rFonts w:eastAsia="Times New Roman" w:hint="cs"/>
          <w:color w:val="660000"/>
          <w:sz w:val="24"/>
          <w:szCs w:val="24"/>
          <w:u w:val="single"/>
          <w:rtl/>
          <w:lang w:eastAsia="en-US" w:bidi="he-IL"/>
        </w:rPr>
        <w:t>ד.</w:t>
      </w:r>
      <w:r w:rsidRPr="006A4A1B">
        <w:rPr>
          <w:rFonts w:eastAsia="Times New Roman" w:hint="cs"/>
          <w:color w:val="660000"/>
          <w:sz w:val="24"/>
          <w:szCs w:val="24"/>
          <w:rtl/>
          <w:lang w:eastAsia="en-US" w:bidi="he-IL"/>
        </w:rPr>
        <w:t xml:space="preserve"> </w:t>
      </w:r>
      <w:r>
        <w:rPr>
          <w:rFonts w:eastAsia="Times New Roman" w:hint="cs"/>
          <w:sz w:val="24"/>
          <w:szCs w:val="24"/>
          <w:rtl/>
          <w:lang w:eastAsia="en-US" w:bidi="he-IL"/>
        </w:rPr>
        <w:t>4-5</w:t>
      </w:r>
    </w:p>
    <w:p w14:paraId="0F729E05" w14:textId="543BB491" w:rsidR="006A4A1B" w:rsidRPr="006A4A1B" w:rsidRDefault="006A4A1B" w:rsidP="006A4A1B">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Pr>
          <w:rFonts w:eastAsia="Times New Roman" w:hint="cs"/>
          <w:color w:val="660000"/>
          <w:sz w:val="24"/>
          <w:szCs w:val="24"/>
          <w:u w:val="single"/>
          <w:rtl/>
          <w:lang w:eastAsia="en-US" w:bidi="he-IL"/>
        </w:rPr>
        <w:t>ה.</w:t>
      </w:r>
      <w:r w:rsidRPr="006A4A1B">
        <w:rPr>
          <w:rFonts w:eastAsia="Times New Roman" w:hint="cs"/>
          <w:color w:val="660000"/>
          <w:sz w:val="24"/>
          <w:szCs w:val="24"/>
          <w:rtl/>
          <w:lang w:eastAsia="en-US" w:bidi="he-IL"/>
        </w:rPr>
        <w:t xml:space="preserve"> </w:t>
      </w:r>
      <w:r>
        <w:rPr>
          <w:rFonts w:eastAsia="Times New Roman" w:hint="cs"/>
          <w:sz w:val="24"/>
          <w:szCs w:val="24"/>
          <w:rtl/>
          <w:lang w:eastAsia="en-US" w:bidi="he-IL"/>
        </w:rPr>
        <w:t>6-7</w:t>
      </w:r>
    </w:p>
    <w:p w14:paraId="118AF705" w14:textId="6ACCB656" w:rsidR="006A4A1B" w:rsidRPr="006A4A1B" w:rsidRDefault="006A4A1B" w:rsidP="006A4A1B">
      <w:pPr>
        <w:shd w:val="clear" w:color="auto" w:fill="FFFFFF"/>
        <w:bidi/>
        <w:spacing w:before="100" w:beforeAutospacing="1" w:after="100" w:afterAutospacing="1" w:line="240" w:lineRule="auto"/>
        <w:jc w:val="left"/>
        <w:rPr>
          <w:rFonts w:eastAsia="Times New Roman"/>
          <w:color w:val="000000"/>
          <w:sz w:val="24"/>
          <w:szCs w:val="24"/>
          <w:rtl/>
          <w:lang w:eastAsia="en-US" w:bidi="he-IL"/>
        </w:rPr>
      </w:pPr>
      <w:r>
        <w:rPr>
          <w:rFonts w:eastAsia="Times New Roman" w:hint="cs"/>
          <w:color w:val="660000"/>
          <w:sz w:val="24"/>
          <w:szCs w:val="24"/>
          <w:u w:val="single"/>
          <w:rtl/>
          <w:lang w:eastAsia="en-US" w:bidi="he-IL"/>
        </w:rPr>
        <w:t>ו.</w:t>
      </w:r>
      <w:r w:rsidRPr="006A4A1B">
        <w:rPr>
          <w:rFonts w:eastAsia="Times New Roman" w:hint="cs"/>
          <w:color w:val="660000"/>
          <w:sz w:val="24"/>
          <w:szCs w:val="24"/>
          <w:rtl/>
          <w:lang w:eastAsia="en-US" w:bidi="he-IL"/>
        </w:rPr>
        <w:t xml:space="preserve"> </w:t>
      </w:r>
      <w:r>
        <w:rPr>
          <w:rFonts w:eastAsia="Times New Roman" w:hint="cs"/>
          <w:sz w:val="24"/>
          <w:szCs w:val="24"/>
          <w:rtl/>
          <w:lang w:eastAsia="en-US" w:bidi="he-IL"/>
        </w:rPr>
        <w:t>8 ומעלה</w:t>
      </w:r>
    </w:p>
    <w:p w14:paraId="2EB17C20" w14:textId="125AFFEE" w:rsidR="00FB083E" w:rsidRPr="00BE1797" w:rsidRDefault="006A4A1B" w:rsidP="00BE1797">
      <w:pPr>
        <w:pStyle w:val="1"/>
        <w:bidi/>
        <w:rPr>
          <w:rtl/>
          <w:lang w:val="he-IL" w:bidi="he-IL"/>
        </w:rPr>
      </w:pPr>
      <w:r w:rsidRPr="00BE1797">
        <w:rPr>
          <w:noProof/>
          <w:rtl/>
          <w:lang w:eastAsia="en-US" w:bidi="he-IL"/>
        </w:rPr>
        <w:lastRenderedPageBreak/>
        <mc:AlternateContent>
          <mc:Choice Requires="wps">
            <w:drawing>
              <wp:anchor distT="0" distB="0" distL="114300" distR="114300" simplePos="0" relativeHeight="251677696" behindDoc="1" locked="0" layoutInCell="1" allowOverlap="1" wp14:anchorId="67A2514B" wp14:editId="17032AD6">
                <wp:simplePos x="0" y="0"/>
                <wp:positionH relativeFrom="margin">
                  <wp:posOffset>-582295</wp:posOffset>
                </wp:positionH>
                <wp:positionV relativeFrom="paragraph">
                  <wp:posOffset>-583565</wp:posOffset>
                </wp:positionV>
                <wp:extent cx="6870065" cy="10005060"/>
                <wp:effectExtent l="0" t="0" r="26035" b="15240"/>
                <wp:wrapNone/>
                <wp:docPr id="6" name="מלבן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C35455" w14:textId="77777777" w:rsidR="008C12AA" w:rsidRDefault="008C12AA" w:rsidP="008C12AA">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A2514B" id="מלבן 6" o:spid="_x0000_s1034" style="position:absolute;left:0;text-align:left;margin-left:-45.85pt;margin-top:-45.95pt;width:540.95pt;height:787.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" filled="f" strokecolor="#2f5496 [2404]" strokeweight="1pt">
                <v:textbox>
                  <w:txbxContent>
                    <w:p w14:paraId="52C35455" w14:textId="77777777" w:rsidR="008C12AA" w:rsidRDefault="008C12AA" w:rsidP="008C12AA">
                      <w:pPr>
                        <w:rPr>
                          <w:lang w:bidi="he-IL"/>
                        </w:rPr>
                      </w:pPr>
                      <w:r>
                        <w:rPr>
                          <w:rFonts w:hint="cs"/>
                          <w:rtl/>
                          <w:lang w:bidi="he-IL"/>
                        </w:rPr>
                        <w:t xml:space="preserve">עקב כל </w:t>
                      </w:r>
                    </w:p>
                  </w:txbxContent>
                </v:textbox>
                <w10:wrap anchorx="margin"/>
              </v:rect>
            </w:pict>
          </mc:Fallback>
        </mc:AlternateContent>
      </w:r>
      <w:r w:rsidR="00BE1797" w:rsidRPr="00BE1797">
        <w:rPr>
          <w:rFonts w:hint="cs"/>
          <w:rtl/>
          <w:lang w:val="he-IL" w:bidi="he-IL"/>
        </w:rPr>
        <w:t>סטטיסטיקה תיאורית</w:t>
      </w:r>
    </w:p>
    <w:p w14:paraId="56C4BF45" w14:textId="2AF9728C" w:rsidR="002A0C2B" w:rsidRDefault="002A0C2B" w:rsidP="002A0C2B">
      <w:pPr>
        <w:bidi/>
        <w:rPr>
          <w:rtl/>
          <w:lang w:bidi="he-IL"/>
        </w:rPr>
      </w:pPr>
    </w:p>
    <w:p w14:paraId="3EAC2A78" w14:textId="29304655" w:rsidR="002A0C2B" w:rsidRDefault="0024495F" w:rsidP="002A0C2B">
      <w:pPr>
        <w:bidi/>
        <w:spacing w:line="360" w:lineRule="auto"/>
        <w:rPr>
          <w:rtl/>
          <w:lang w:bidi="he-IL"/>
        </w:rPr>
      </w:pPr>
      <w:r>
        <w:rPr>
          <w:rFonts w:hint="cs"/>
          <w:rtl/>
          <w:lang w:bidi="he-IL"/>
        </w:rPr>
        <w:t>לאחר סיום</w:t>
      </w:r>
      <w:r w:rsidR="002A0C2B">
        <w:rPr>
          <w:rFonts w:hint="cs"/>
          <w:rtl/>
          <w:lang w:bidi="he-IL"/>
        </w:rPr>
        <w:t xml:space="preserve"> איסוף הנתונים בצענו השלמות לנתונים חסרים </w:t>
      </w:r>
      <w:r>
        <w:rPr>
          <w:rFonts w:hint="cs"/>
          <w:rtl/>
          <w:lang w:bidi="he-IL"/>
        </w:rPr>
        <w:t xml:space="preserve">באופן שנתון חסר הושלם כמספר הממוצע הכללי לשאלה זו. </w:t>
      </w:r>
      <w:r w:rsidR="002A0C2B">
        <w:rPr>
          <w:rFonts w:hint="cs"/>
          <w:rtl/>
          <w:lang w:bidi="he-IL"/>
        </w:rPr>
        <w:t xml:space="preserve"> </w:t>
      </w:r>
      <w:r>
        <w:rPr>
          <w:rFonts w:hint="cs"/>
          <w:rtl/>
          <w:lang w:bidi="he-IL"/>
        </w:rPr>
        <w:t>כמו כן, נמחקה</w:t>
      </w:r>
      <w:r w:rsidR="002A0C2B">
        <w:rPr>
          <w:rFonts w:hint="cs"/>
          <w:rtl/>
          <w:lang w:bidi="he-IL"/>
        </w:rPr>
        <w:t xml:space="preserve"> שאלה שהתשובות בה היו זהות באופן גורף לכל העונים.</w:t>
      </w:r>
      <w:r>
        <w:rPr>
          <w:rFonts w:hint="cs"/>
          <w:rtl/>
          <w:lang w:bidi="he-IL"/>
        </w:rPr>
        <w:t xml:space="preserve"> שאלה זו הייתה שאלה מס' 4 </w:t>
      </w:r>
      <w:r>
        <w:rPr>
          <w:rtl/>
          <w:lang w:bidi="he-IL"/>
        </w:rPr>
        <w:t>–</w:t>
      </w:r>
      <w:r>
        <w:rPr>
          <w:rFonts w:hint="cs"/>
          <w:rtl/>
          <w:lang w:bidi="he-IL"/>
        </w:rPr>
        <w:t xml:space="preserve"> שבה בחרו כל הנחקרים בסעיף א', כלומר שאינם עוקפים ילדים קטנים בתור אף פעם.</w:t>
      </w:r>
    </w:p>
    <w:p w14:paraId="3C06E566" w14:textId="69AE025C" w:rsidR="0024495F" w:rsidRDefault="0024495F" w:rsidP="0024495F">
      <w:pPr>
        <w:bidi/>
        <w:spacing w:line="360" w:lineRule="auto"/>
        <w:rPr>
          <w:rtl/>
          <w:lang w:bidi="he-IL"/>
        </w:rPr>
      </w:pPr>
      <w:r>
        <w:rPr>
          <w:rFonts w:hint="cs"/>
          <w:rtl/>
          <w:lang w:bidi="he-IL"/>
        </w:rPr>
        <w:t xml:space="preserve">להלן דוגמא לניתוח תיאורי לשאלה </w:t>
      </w:r>
      <w:r w:rsidR="00AF6564">
        <w:rPr>
          <w:rFonts w:hint="cs"/>
          <w:rtl/>
          <w:lang w:bidi="he-IL"/>
        </w:rPr>
        <w:t>2.</w:t>
      </w:r>
    </w:p>
    <w:p w14:paraId="539D6D72" w14:textId="1DDF456F" w:rsidR="00AF6564" w:rsidRDefault="00AF6564" w:rsidP="00AF6564">
      <w:pPr>
        <w:bidi/>
        <w:spacing w:line="360" w:lineRule="auto"/>
        <w:rPr>
          <w:rtl/>
          <w:lang w:bidi="he-IL"/>
        </w:rPr>
      </w:pPr>
      <w:r>
        <w:rPr>
          <w:rFonts w:hint="cs"/>
          <w:rtl/>
          <w:lang w:bidi="he-IL"/>
        </w:rPr>
        <w:t>נציג שני תרשימי עוגה ע"מ להראות את הפערים שהתקבלו בין התשובות שהתקבלו במייל לבין התשובות שהתקבלו בשיחה הטלפונית.</w:t>
      </w:r>
    </w:p>
    <w:p w14:paraId="19778393" w14:textId="3F962CE0" w:rsidR="00AF6564" w:rsidRDefault="00AF6564" w:rsidP="00AF6564">
      <w:pPr>
        <w:bidi/>
        <w:spacing w:line="360" w:lineRule="auto"/>
        <w:rPr>
          <w:rtl/>
          <w:lang w:bidi="he-IL"/>
        </w:rPr>
      </w:pPr>
      <w:r>
        <w:rPr>
          <w:rFonts w:hint="cs"/>
          <w:rtl/>
          <w:lang w:bidi="he-IL"/>
        </w:rPr>
        <w:t>ניתן לראות את ההבדלים באחוזים ובגודל נתח העוגה ביחסי האנונימיות השונים.</w:t>
      </w:r>
    </w:p>
    <w:p w14:paraId="7F446111" w14:textId="3298E77E" w:rsidR="00AF6564" w:rsidRDefault="00AF6564" w:rsidP="00AF6564">
      <w:pPr>
        <w:bidi/>
        <w:spacing w:line="360" w:lineRule="auto"/>
        <w:rPr>
          <w:rtl/>
          <w:lang w:bidi="he-IL"/>
        </w:rPr>
      </w:pPr>
      <w:r>
        <w:rPr>
          <w:rFonts w:hint="cs"/>
          <w:rtl/>
          <w:lang w:bidi="he-IL"/>
        </w:rPr>
        <w:t xml:space="preserve">תרשים מס' 1: </w:t>
      </w:r>
    </w:p>
    <w:p w14:paraId="2EF58CFD" w14:textId="35D1B87A" w:rsidR="00AF6564" w:rsidRDefault="00AF6564" w:rsidP="00AF6564">
      <w:pPr>
        <w:bidi/>
        <w:spacing w:line="360" w:lineRule="auto"/>
        <w:rPr>
          <w:rtl/>
          <w:lang w:bidi="he-IL"/>
        </w:rPr>
      </w:pPr>
      <w:r>
        <w:rPr>
          <w:rFonts w:hint="cs"/>
          <w:rtl/>
          <w:lang w:bidi="he-IL"/>
        </w:rPr>
        <w:t>תזכורת: שאלה 2: מ 1 עד 10 עד כמה הינך מרוצה מהחיים.</w:t>
      </w:r>
    </w:p>
    <w:p w14:paraId="3144C684" w14:textId="146CF252" w:rsidR="00AF6564" w:rsidRDefault="00AF6564" w:rsidP="00AF6564">
      <w:pPr>
        <w:bidi/>
        <w:spacing w:line="360" w:lineRule="auto"/>
        <w:rPr>
          <w:rtl/>
          <w:lang w:bidi="he-IL"/>
        </w:rPr>
      </w:pPr>
      <w:r>
        <w:rPr>
          <w:rFonts w:hint="cs"/>
          <w:rtl/>
          <w:lang w:bidi="he-IL"/>
        </w:rPr>
        <w:t>עוגה לניתוח תשובות שאלה מס' 2 כאשר התשובות התקבלו במייל.</w:t>
      </w:r>
    </w:p>
    <w:p w14:paraId="09029115" w14:textId="4FD31DDF" w:rsidR="00AF6564" w:rsidRDefault="00AF6564" w:rsidP="00AF6564">
      <w:pPr>
        <w:bidi/>
        <w:spacing w:line="360" w:lineRule="auto"/>
        <w:rPr>
          <w:rtl/>
          <w:lang w:bidi="he-IL"/>
        </w:rPr>
      </w:pPr>
      <w:r>
        <w:rPr>
          <w:noProof/>
          <w:lang w:eastAsia="en-US" w:bidi="he-IL"/>
        </w:rPr>
        <w:drawing>
          <wp:inline distT="0" distB="0" distL="0" distR="0" wp14:anchorId="4A5BD70A" wp14:editId="28D46EF8">
            <wp:extent cx="5731510" cy="2957195"/>
            <wp:effectExtent l="0" t="0" r="2540" b="14605"/>
            <wp:docPr id="1" name="תרשים 1">
              <a:extLst xmlns:a="http://schemas.openxmlformats.org/drawingml/2006/main">
                <a:ext uri="{FF2B5EF4-FFF2-40B4-BE49-F238E27FC236}">
                  <a16:creationId xmlns:a16="http://schemas.microsoft.com/office/drawing/2014/main" id="{9925B305-3BBE-425E-9C2D-375B5A66F6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12DC89A" w14:textId="0475BEED" w:rsidR="00585350" w:rsidRDefault="00585350" w:rsidP="00585350">
      <w:pPr>
        <w:bidi/>
        <w:spacing w:line="360" w:lineRule="auto"/>
        <w:rPr>
          <w:rtl/>
          <w:lang w:bidi="he-IL"/>
        </w:rPr>
      </w:pPr>
    </w:p>
    <w:p w14:paraId="342A2AB1" w14:textId="50B4A2AA" w:rsidR="00585350" w:rsidRDefault="00585350" w:rsidP="00585350">
      <w:pPr>
        <w:bidi/>
        <w:spacing w:line="360" w:lineRule="auto"/>
        <w:rPr>
          <w:rtl/>
          <w:lang w:bidi="he-IL"/>
        </w:rPr>
      </w:pPr>
    </w:p>
    <w:p w14:paraId="3CD12FD8" w14:textId="40255460" w:rsidR="00585350" w:rsidRDefault="00585350" w:rsidP="00585350">
      <w:pPr>
        <w:bidi/>
        <w:spacing w:line="360" w:lineRule="auto"/>
        <w:rPr>
          <w:rtl/>
          <w:lang w:bidi="he-IL"/>
        </w:rPr>
      </w:pPr>
    </w:p>
    <w:p w14:paraId="7322B7B8" w14:textId="15EF0DAD" w:rsidR="00585350" w:rsidRDefault="00585350" w:rsidP="00585350">
      <w:pPr>
        <w:bidi/>
        <w:spacing w:line="360" w:lineRule="auto"/>
        <w:rPr>
          <w:rtl/>
          <w:lang w:bidi="he-IL"/>
        </w:rPr>
      </w:pPr>
    </w:p>
    <w:p w14:paraId="0EEC54D5" w14:textId="1B7F1E96" w:rsidR="00585350" w:rsidRDefault="00585350" w:rsidP="00585350">
      <w:pPr>
        <w:bidi/>
        <w:spacing w:line="360" w:lineRule="auto"/>
        <w:rPr>
          <w:rtl/>
          <w:lang w:bidi="he-IL"/>
        </w:rPr>
      </w:pPr>
    </w:p>
    <w:p w14:paraId="76C52499" w14:textId="54AA1569" w:rsidR="00585350" w:rsidRDefault="00D16B45" w:rsidP="00585350">
      <w:pPr>
        <w:bidi/>
        <w:spacing w:line="360" w:lineRule="auto"/>
        <w:rPr>
          <w:rtl/>
          <w:lang w:bidi="he-IL"/>
        </w:rPr>
      </w:pPr>
      <w:r w:rsidRPr="000566D6">
        <w:rPr>
          <w:noProof/>
          <w:sz w:val="28"/>
          <w:szCs w:val="28"/>
          <w:rtl/>
          <w:lang w:eastAsia="en-US" w:bidi="he-IL"/>
        </w:rPr>
        <w:lastRenderedPageBreak/>
        <mc:AlternateContent>
          <mc:Choice Requires="wps">
            <w:drawing>
              <wp:anchor distT="0" distB="0" distL="114300" distR="114300" simplePos="0" relativeHeight="251692032" behindDoc="1" locked="0" layoutInCell="1" allowOverlap="1" wp14:anchorId="75F71612" wp14:editId="2C7CAB35">
                <wp:simplePos x="0" y="0"/>
                <wp:positionH relativeFrom="margin">
                  <wp:posOffset>-548640</wp:posOffset>
                </wp:positionH>
                <wp:positionV relativeFrom="page">
                  <wp:posOffset>411480</wp:posOffset>
                </wp:positionV>
                <wp:extent cx="6870065" cy="10005060"/>
                <wp:effectExtent l="0" t="0" r="26035" b="15240"/>
                <wp:wrapNone/>
                <wp:docPr id="17" name="מלבן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E3B9EA" w14:textId="77777777" w:rsidR="00D16B45" w:rsidRDefault="00D16B45" w:rsidP="00D16B45">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71612" id="מלבן 17" o:spid="_x0000_s1035" style="position:absolute;left:0;text-align:left;margin-left:-43.2pt;margin-top:32.4pt;width:540.95pt;height:787.8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" filled="f" strokecolor="#2f5496 [2404]" strokeweight="1pt">
                <v:textbox>
                  <w:txbxContent>
                    <w:p w14:paraId="1FE3B9EA" w14:textId="77777777" w:rsidR="00D16B45" w:rsidRDefault="00D16B45" w:rsidP="00D16B45">
                      <w:pPr>
                        <w:rPr>
                          <w:lang w:bidi="he-IL"/>
                        </w:rPr>
                      </w:pPr>
                      <w:r>
                        <w:rPr>
                          <w:rFonts w:hint="cs"/>
                          <w:rtl/>
                          <w:lang w:bidi="he-IL"/>
                        </w:rPr>
                        <w:t xml:space="preserve">עקב כל </w:t>
                      </w:r>
                    </w:p>
                  </w:txbxContent>
                </v:textbox>
                <w10:wrap anchorx="margin" anchory="page"/>
              </v:rect>
            </w:pict>
          </mc:Fallback>
        </mc:AlternateContent>
      </w:r>
      <w:r w:rsidR="00585350">
        <w:rPr>
          <w:rFonts w:hint="cs"/>
          <w:rtl/>
          <w:lang w:bidi="he-IL"/>
        </w:rPr>
        <w:t>בס"ד</w:t>
      </w:r>
    </w:p>
    <w:p w14:paraId="3B74EE16" w14:textId="67FFA000" w:rsidR="00585350" w:rsidRDefault="00585350" w:rsidP="00585350">
      <w:pPr>
        <w:bidi/>
        <w:spacing w:line="360" w:lineRule="auto"/>
        <w:rPr>
          <w:rtl/>
          <w:lang w:bidi="he-IL"/>
        </w:rPr>
      </w:pPr>
      <w:r>
        <w:rPr>
          <w:noProof/>
          <w:lang w:eastAsia="en-US" w:bidi="he-IL"/>
        </w:rPr>
        <w:drawing>
          <wp:anchor distT="0" distB="0" distL="114300" distR="114300" simplePos="0" relativeHeight="251688960" behindDoc="0" locked="0" layoutInCell="1" allowOverlap="1" wp14:anchorId="4BA44489" wp14:editId="62F3F135">
            <wp:simplePos x="0" y="0"/>
            <wp:positionH relativeFrom="margin">
              <wp:align>right</wp:align>
            </wp:positionH>
            <wp:positionV relativeFrom="paragraph">
              <wp:posOffset>377190</wp:posOffset>
            </wp:positionV>
            <wp:extent cx="5554980" cy="2901315"/>
            <wp:effectExtent l="0" t="0" r="7620" b="13335"/>
            <wp:wrapThrough wrapText="bothSides">
              <wp:wrapPolygon edited="0">
                <wp:start x="0" y="0"/>
                <wp:lineTo x="0" y="21557"/>
                <wp:lineTo x="21556" y="21557"/>
                <wp:lineTo x="21556" y="0"/>
                <wp:lineTo x="0" y="0"/>
              </wp:wrapPolygon>
            </wp:wrapThrough>
            <wp:docPr id="15" name="תרשים 15">
              <a:extLst xmlns:a="http://schemas.openxmlformats.org/drawingml/2006/main">
                <a:ext uri="{FF2B5EF4-FFF2-40B4-BE49-F238E27FC236}">
                  <a16:creationId xmlns:a16="http://schemas.microsoft.com/office/drawing/2014/main" id="{EFCE2D34-88FC-41A9-BC26-7F613F5958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r>
        <w:rPr>
          <w:rFonts w:hint="cs"/>
          <w:rtl/>
          <w:lang w:bidi="he-IL"/>
        </w:rPr>
        <w:t>עוגה לניתוח תשובות שאלה מס' 2 כאשר התשובות התקבלו בשיחה טלפונית.</w:t>
      </w:r>
    </w:p>
    <w:p w14:paraId="7DAEF188" w14:textId="19E81DFF" w:rsidR="00585350" w:rsidRDefault="00585350" w:rsidP="00585350">
      <w:pPr>
        <w:bidi/>
        <w:spacing w:line="360" w:lineRule="auto"/>
        <w:rPr>
          <w:rtl/>
          <w:lang w:bidi="he-IL"/>
        </w:rPr>
      </w:pPr>
    </w:p>
    <w:p w14:paraId="0331D423" w14:textId="12B56124" w:rsidR="000528EC" w:rsidRDefault="00585350" w:rsidP="000528EC">
      <w:pPr>
        <w:bidi/>
        <w:spacing w:line="360" w:lineRule="auto"/>
        <w:rPr>
          <w:rtl/>
          <w:lang w:bidi="he-IL"/>
        </w:rPr>
      </w:pPr>
      <w:r>
        <w:rPr>
          <w:rFonts w:hint="cs"/>
          <w:rtl/>
          <w:lang w:bidi="he-IL"/>
        </w:rPr>
        <w:t xml:space="preserve">ניתן לראות את ההבדלים המהותיים בין יחסי האנונימיות השונים. לדוג': בשאלון האנונימי 22% מהמדגם בחרו ברמה 8. לעומת זאת, בשאלון שהתבצע בטלפון </w:t>
      </w:r>
      <w:r>
        <w:rPr>
          <w:rtl/>
          <w:lang w:bidi="he-IL"/>
        </w:rPr>
        <w:t>–</w:t>
      </w:r>
      <w:r>
        <w:rPr>
          <w:rFonts w:hint="cs"/>
          <w:rtl/>
          <w:lang w:bidi="he-IL"/>
        </w:rPr>
        <w:t xml:space="preserve"> 38%</w:t>
      </w:r>
      <w:r w:rsidR="000528EC">
        <w:rPr>
          <w:rFonts w:hint="cs"/>
          <w:rtl/>
          <w:lang w:bidi="he-IL"/>
        </w:rPr>
        <w:t xml:space="preserve"> מהמדגם בחרו ברמה הזו. כמו כן, בשאלון שנשלח במייל סה"כ 9% במצטבר בחרו ברמות 1-4 כולל. זאת מול בחירה של 0% בשאלון הטלפוני של רמות 1-4 כולל.</w:t>
      </w:r>
    </w:p>
    <w:p w14:paraId="4856039C" w14:textId="14600A32" w:rsidR="000528EC" w:rsidRDefault="00863AA9" w:rsidP="000528EC">
      <w:pPr>
        <w:bidi/>
        <w:spacing w:line="360" w:lineRule="auto"/>
        <w:rPr>
          <w:rtl/>
          <w:lang w:bidi="he-IL"/>
        </w:rPr>
      </w:pPr>
      <w:r>
        <w:rPr>
          <w:rFonts w:hint="cs"/>
          <w:rtl/>
          <w:lang w:bidi="he-IL"/>
        </w:rPr>
        <w:t xml:space="preserve">כדי לראות האם קיים קשר בין רמת האנונימיות לאמינות התשובה של הנחקר </w:t>
      </w:r>
      <w:r w:rsidR="000528EC">
        <w:rPr>
          <w:rFonts w:hint="cs"/>
          <w:rtl/>
          <w:lang w:bidi="he-IL"/>
        </w:rPr>
        <w:t xml:space="preserve">נערוך מבחן </w:t>
      </w:r>
      <w:r w:rsidR="000528EC">
        <w:rPr>
          <w:rFonts w:hint="cs"/>
          <w:lang w:bidi="he-IL"/>
        </w:rPr>
        <w:t>T</w:t>
      </w:r>
      <w:r w:rsidR="000528EC">
        <w:rPr>
          <w:rFonts w:hint="cs"/>
          <w:rtl/>
          <w:lang w:bidi="he-IL"/>
        </w:rPr>
        <w:t xml:space="preserve"> לנתונים שהתקבלו בשני השאלונים כתשובה לשאלה 2.</w:t>
      </w:r>
    </w:p>
    <w:p w14:paraId="63B9B726" w14:textId="4CF8944B" w:rsidR="000528EC" w:rsidRDefault="00863AA9" w:rsidP="000528EC">
      <w:pPr>
        <w:bidi/>
        <w:spacing w:line="360" w:lineRule="auto"/>
        <w:rPr>
          <w:rtl/>
          <w:lang w:bidi="he-IL"/>
        </w:rPr>
      </w:pPr>
      <w:r w:rsidRPr="000528EC">
        <w:rPr>
          <w:noProof/>
          <w:rtl/>
          <w:lang w:eastAsia="en-US" w:bidi="he-IL"/>
        </w:rPr>
        <w:drawing>
          <wp:anchor distT="0" distB="0" distL="114300" distR="114300" simplePos="0" relativeHeight="251689984" behindDoc="1" locked="0" layoutInCell="1" allowOverlap="1" wp14:anchorId="361036F7" wp14:editId="775DE858">
            <wp:simplePos x="0" y="0"/>
            <wp:positionH relativeFrom="margin">
              <wp:align>right</wp:align>
            </wp:positionH>
            <wp:positionV relativeFrom="paragraph">
              <wp:posOffset>277495</wp:posOffset>
            </wp:positionV>
            <wp:extent cx="5021580" cy="2583180"/>
            <wp:effectExtent l="0" t="0" r="7620" b="7620"/>
            <wp:wrapThrough wrapText="bothSides">
              <wp:wrapPolygon edited="0">
                <wp:start x="0" y="0"/>
                <wp:lineTo x="0" y="21504"/>
                <wp:lineTo x="21551" y="21504"/>
                <wp:lineTo x="21551" y="21186"/>
                <wp:lineTo x="16470" y="20867"/>
                <wp:lineTo x="21551" y="19912"/>
                <wp:lineTo x="21551" y="18000"/>
                <wp:lineTo x="13684" y="17841"/>
                <wp:lineTo x="21551" y="16566"/>
                <wp:lineTo x="21551" y="13062"/>
                <wp:lineTo x="7211" y="12743"/>
                <wp:lineTo x="21551" y="11788"/>
                <wp:lineTo x="21551" y="8124"/>
                <wp:lineTo x="17372" y="7646"/>
                <wp:lineTo x="21551" y="6850"/>
                <wp:lineTo x="21551" y="4938"/>
                <wp:lineTo x="6637" y="2549"/>
                <wp:lineTo x="16470" y="2549"/>
                <wp:lineTo x="21551" y="1752"/>
                <wp:lineTo x="21551" y="0"/>
                <wp:lineTo x="0" y="0"/>
              </wp:wrapPolygon>
            </wp:wrapThrough>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1580" cy="258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28EC">
        <w:rPr>
          <w:rFonts w:hint="cs"/>
          <w:rtl/>
          <w:lang w:bidi="he-IL"/>
        </w:rPr>
        <w:t>התוצאות שהתקבלו:</w:t>
      </w:r>
    </w:p>
    <w:p w14:paraId="67ED3810" w14:textId="4373D7D6" w:rsidR="000528EC" w:rsidRDefault="000528EC" w:rsidP="000528EC">
      <w:pPr>
        <w:bidi/>
        <w:spacing w:line="360" w:lineRule="auto"/>
        <w:rPr>
          <w:rtl/>
          <w:lang w:bidi="he-IL"/>
        </w:rPr>
      </w:pPr>
    </w:p>
    <w:p w14:paraId="4E2C0502" w14:textId="09C8F685" w:rsidR="00863AA9" w:rsidRDefault="00863AA9" w:rsidP="00863AA9">
      <w:pPr>
        <w:bidi/>
        <w:spacing w:line="360" w:lineRule="auto"/>
        <w:rPr>
          <w:rtl/>
          <w:lang w:bidi="he-IL"/>
        </w:rPr>
      </w:pPr>
    </w:p>
    <w:p w14:paraId="7DA60928" w14:textId="65BA3040" w:rsidR="00863AA9" w:rsidRDefault="00863AA9" w:rsidP="00863AA9">
      <w:pPr>
        <w:bidi/>
        <w:spacing w:line="360" w:lineRule="auto"/>
        <w:rPr>
          <w:rtl/>
          <w:lang w:bidi="he-IL"/>
        </w:rPr>
      </w:pPr>
    </w:p>
    <w:p w14:paraId="32D9F6AB" w14:textId="6ED8DBC7" w:rsidR="00863AA9" w:rsidRDefault="00863AA9" w:rsidP="00863AA9">
      <w:pPr>
        <w:bidi/>
        <w:spacing w:line="360" w:lineRule="auto"/>
        <w:rPr>
          <w:rtl/>
          <w:lang w:bidi="he-IL"/>
        </w:rPr>
      </w:pPr>
    </w:p>
    <w:p w14:paraId="10746372" w14:textId="5C17D385" w:rsidR="00863AA9" w:rsidRDefault="00863AA9" w:rsidP="00863AA9">
      <w:pPr>
        <w:bidi/>
        <w:spacing w:line="360" w:lineRule="auto"/>
        <w:rPr>
          <w:rtl/>
          <w:lang w:bidi="he-IL"/>
        </w:rPr>
      </w:pPr>
    </w:p>
    <w:p w14:paraId="191A7D9F" w14:textId="2851EA3F" w:rsidR="00863AA9" w:rsidRDefault="00863AA9" w:rsidP="00863AA9">
      <w:pPr>
        <w:bidi/>
        <w:spacing w:line="360" w:lineRule="auto"/>
        <w:rPr>
          <w:rtl/>
          <w:lang w:bidi="he-IL"/>
        </w:rPr>
      </w:pPr>
    </w:p>
    <w:p w14:paraId="6994302D" w14:textId="75091E83" w:rsidR="00863AA9" w:rsidRDefault="00863AA9" w:rsidP="00863AA9">
      <w:pPr>
        <w:bidi/>
        <w:spacing w:line="360" w:lineRule="auto"/>
        <w:rPr>
          <w:rtl/>
          <w:lang w:bidi="he-IL"/>
        </w:rPr>
      </w:pPr>
    </w:p>
    <w:p w14:paraId="79E48491" w14:textId="4EBEADFA" w:rsidR="00863AA9" w:rsidRDefault="00863AA9" w:rsidP="00863AA9">
      <w:pPr>
        <w:bidi/>
        <w:spacing w:line="360" w:lineRule="auto"/>
        <w:rPr>
          <w:rtl/>
          <w:lang w:bidi="he-IL"/>
        </w:rPr>
      </w:pPr>
    </w:p>
    <w:p w14:paraId="0425410A" w14:textId="0BFABB58" w:rsidR="00863AA9" w:rsidRDefault="003A09D5" w:rsidP="00863AA9">
      <w:pPr>
        <w:bidi/>
        <w:spacing w:line="360" w:lineRule="auto"/>
        <w:rPr>
          <w:rtl/>
          <w:lang w:bidi="he-IL"/>
        </w:rPr>
      </w:pPr>
      <w:r w:rsidRPr="000566D6">
        <w:rPr>
          <w:noProof/>
          <w:sz w:val="28"/>
          <w:szCs w:val="28"/>
          <w:rtl/>
          <w:lang w:eastAsia="en-US" w:bidi="he-IL"/>
        </w:rPr>
        <w:lastRenderedPageBreak/>
        <mc:AlternateContent>
          <mc:Choice Requires="wps">
            <w:drawing>
              <wp:anchor distT="0" distB="0" distL="114300" distR="114300" simplePos="0" relativeHeight="251694080" behindDoc="1" locked="0" layoutInCell="1" allowOverlap="1" wp14:anchorId="20AC78ED" wp14:editId="504F6E97">
                <wp:simplePos x="0" y="0"/>
                <wp:positionH relativeFrom="margin">
                  <wp:posOffset>-582295</wp:posOffset>
                </wp:positionH>
                <wp:positionV relativeFrom="paragraph">
                  <wp:posOffset>-617220</wp:posOffset>
                </wp:positionV>
                <wp:extent cx="6870065" cy="10005060"/>
                <wp:effectExtent l="0" t="0" r="26035" b="15240"/>
                <wp:wrapNone/>
                <wp:docPr id="18" name="מלבן 1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F8931" w14:textId="77777777" w:rsidR="003A09D5" w:rsidRDefault="003A09D5" w:rsidP="003A09D5">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C78ED" id="מלבן 18" o:spid="_x0000_s1036" style="position:absolute;left:0;text-align:left;margin-left:-45.85pt;margin-top:-48.6pt;width:540.95pt;height:787.8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" filled="f" strokecolor="#2f5496 [2404]" strokeweight="1pt">
                <v:textbox>
                  <w:txbxContent>
                    <w:p w14:paraId="6B6F8931" w14:textId="77777777" w:rsidR="003A09D5" w:rsidRDefault="003A09D5" w:rsidP="003A09D5">
                      <w:pPr>
                        <w:rPr>
                          <w:lang w:bidi="he-IL"/>
                        </w:rPr>
                      </w:pPr>
                      <w:r>
                        <w:rPr>
                          <w:rFonts w:hint="cs"/>
                          <w:rtl/>
                          <w:lang w:bidi="he-IL"/>
                        </w:rPr>
                        <w:t xml:space="preserve">עקב כל </w:t>
                      </w:r>
                    </w:p>
                  </w:txbxContent>
                </v:textbox>
                <w10:wrap anchorx="margin"/>
              </v:rect>
            </w:pict>
          </mc:Fallback>
        </mc:AlternateContent>
      </w:r>
      <w:r w:rsidR="00863AA9">
        <w:rPr>
          <w:rFonts w:hint="cs"/>
          <w:rtl/>
          <w:lang w:bidi="he-IL"/>
        </w:rPr>
        <w:t>בס"ד</w:t>
      </w:r>
    </w:p>
    <w:p w14:paraId="65195448" w14:textId="36868D24" w:rsidR="00863AA9" w:rsidRDefault="00863AA9" w:rsidP="00863AA9">
      <w:pPr>
        <w:bidi/>
        <w:spacing w:line="360" w:lineRule="auto"/>
        <w:rPr>
          <w:rtl/>
          <w:lang w:bidi="he-IL"/>
        </w:rPr>
      </w:pPr>
      <w:r>
        <w:rPr>
          <w:rFonts w:hint="cs"/>
          <w:rtl/>
          <w:lang w:bidi="he-IL"/>
        </w:rPr>
        <w:t>ניתן לראות</w:t>
      </w:r>
      <w:r w:rsidR="00D16B45">
        <w:rPr>
          <w:rFonts w:hint="cs"/>
          <w:rtl/>
          <w:lang w:bidi="he-IL"/>
        </w:rPr>
        <w:t xml:space="preserve"> ש-</w:t>
      </w:r>
      <w:r>
        <w:rPr>
          <w:rFonts w:hint="cs"/>
          <w:rtl/>
          <w:lang w:bidi="he-IL"/>
        </w:rPr>
        <w:t xml:space="preserve"> </w:t>
      </w:r>
      <w:r>
        <w:rPr>
          <w:lang w:bidi="he-IL"/>
        </w:rPr>
        <w:t>p&lt;0.05</w:t>
      </w:r>
      <w:r>
        <w:rPr>
          <w:rFonts w:hint="cs"/>
          <w:rtl/>
          <w:lang w:bidi="he-IL"/>
        </w:rPr>
        <w:t>.</w:t>
      </w:r>
    </w:p>
    <w:p w14:paraId="0BAC2134" w14:textId="5D819105" w:rsidR="00863AA9" w:rsidRDefault="00863AA9" w:rsidP="00863AA9">
      <w:pPr>
        <w:bidi/>
        <w:spacing w:line="360" w:lineRule="auto"/>
        <w:rPr>
          <w:rtl/>
          <w:lang w:bidi="he-IL"/>
        </w:rPr>
      </w:pPr>
      <w:r>
        <w:rPr>
          <w:rFonts w:hint="cs"/>
          <w:rtl/>
          <w:lang w:bidi="he-IL"/>
        </w:rPr>
        <w:t>עד כאן הראנו סיכום נתונים של שאלה אחת ממכלול השאלות 1-7.</w:t>
      </w:r>
    </w:p>
    <w:p w14:paraId="4EA54468" w14:textId="284DA7D5" w:rsidR="00863AA9" w:rsidRDefault="00D16B45" w:rsidP="00863AA9">
      <w:pPr>
        <w:bidi/>
        <w:spacing w:line="360" w:lineRule="auto"/>
        <w:rPr>
          <w:rtl/>
          <w:lang w:bidi="he-IL"/>
        </w:rPr>
      </w:pPr>
      <w:r>
        <w:rPr>
          <w:rFonts w:hint="cs"/>
          <w:rtl/>
          <w:lang w:bidi="he-IL"/>
        </w:rPr>
        <w:t>כעת נעבור לסיכום של כלל השאלות כאשר החישובים מתבצעים על עמודות ממוצעים שחושבו עבור כל שאלה בחתך רוחב. עמודה לשאלון במייל ועמודה לשאלון הטלפוני.</w:t>
      </w:r>
    </w:p>
    <w:p w14:paraId="5A47FA82" w14:textId="057BBE14" w:rsidR="000566D6" w:rsidRPr="000566D6" w:rsidRDefault="000566D6" w:rsidP="000566D6">
      <w:pPr>
        <w:pStyle w:val="1"/>
        <w:bidi/>
        <w:rPr>
          <w:sz w:val="28"/>
          <w:szCs w:val="28"/>
          <w:rtl/>
          <w:lang w:bidi="he-IL"/>
        </w:rPr>
      </w:pPr>
      <w:r w:rsidRPr="00BE1797">
        <w:rPr>
          <w:rFonts w:hint="cs"/>
          <w:sz w:val="28"/>
          <w:szCs w:val="28"/>
          <w:rtl/>
          <w:lang w:bidi="he-IL"/>
        </w:rPr>
        <w:t>ניתוח סטטיסטי לתשובות שהתקבלו באופן אנונימי דרך המייל:</w:t>
      </w:r>
    </w:p>
    <w:p w14:paraId="4FB6C059" w14:textId="77777777" w:rsidR="00BE1797" w:rsidRPr="00BE1797" w:rsidRDefault="00BE1797" w:rsidP="00BE1797">
      <w:pPr>
        <w:bidi/>
        <w:rPr>
          <w:rtl/>
          <w:lang w:bidi="he-IL"/>
        </w:rPr>
      </w:pPr>
    </w:p>
    <w:tbl>
      <w:tblPr>
        <w:bidiVisual/>
        <w:tblW w:w="3094" w:type="dxa"/>
        <w:tblLook w:val="04A0" w:firstRow="1" w:lastRow="0" w:firstColumn="1" w:lastColumn="0" w:noHBand="0" w:noVBand="1"/>
      </w:tblPr>
      <w:tblGrid>
        <w:gridCol w:w="1960"/>
        <w:gridCol w:w="1134"/>
      </w:tblGrid>
      <w:tr w:rsidR="003A09D5" w:rsidRPr="00371B79" w14:paraId="1AA35E43" w14:textId="77777777" w:rsidTr="003A09D5">
        <w:trPr>
          <w:trHeight w:val="276"/>
        </w:trPr>
        <w:tc>
          <w:tcPr>
            <w:tcW w:w="1960" w:type="dxa"/>
            <w:tcBorders>
              <w:top w:val="nil"/>
              <w:left w:val="nil"/>
              <w:bottom w:val="nil"/>
              <w:right w:val="nil"/>
            </w:tcBorders>
            <w:shd w:val="clear" w:color="auto" w:fill="auto"/>
            <w:noWrap/>
            <w:vAlign w:val="bottom"/>
            <w:hideMark/>
          </w:tcPr>
          <w:p w14:paraId="0D746F7A" w14:textId="77777777" w:rsidR="003A09D5" w:rsidRPr="00371B79" w:rsidRDefault="003A09D5"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Mean</w:t>
            </w:r>
          </w:p>
        </w:tc>
        <w:tc>
          <w:tcPr>
            <w:tcW w:w="1134" w:type="dxa"/>
            <w:tcBorders>
              <w:top w:val="nil"/>
              <w:left w:val="nil"/>
              <w:bottom w:val="nil"/>
              <w:right w:val="nil"/>
            </w:tcBorders>
            <w:shd w:val="clear" w:color="auto" w:fill="auto"/>
            <w:noWrap/>
            <w:vAlign w:val="bottom"/>
            <w:hideMark/>
          </w:tcPr>
          <w:p w14:paraId="46E56127"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6.435313</w:t>
            </w:r>
          </w:p>
        </w:tc>
      </w:tr>
      <w:tr w:rsidR="003A09D5" w:rsidRPr="00371B79" w14:paraId="33156016" w14:textId="77777777" w:rsidTr="003A09D5">
        <w:trPr>
          <w:trHeight w:val="276"/>
        </w:trPr>
        <w:tc>
          <w:tcPr>
            <w:tcW w:w="1960" w:type="dxa"/>
            <w:tcBorders>
              <w:top w:val="nil"/>
              <w:left w:val="nil"/>
              <w:bottom w:val="nil"/>
              <w:right w:val="nil"/>
            </w:tcBorders>
            <w:shd w:val="clear" w:color="auto" w:fill="auto"/>
            <w:noWrap/>
            <w:vAlign w:val="bottom"/>
            <w:hideMark/>
          </w:tcPr>
          <w:p w14:paraId="0863E744"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Standard Error</w:t>
            </w:r>
          </w:p>
        </w:tc>
        <w:tc>
          <w:tcPr>
            <w:tcW w:w="1134" w:type="dxa"/>
            <w:tcBorders>
              <w:top w:val="nil"/>
              <w:left w:val="nil"/>
              <w:bottom w:val="nil"/>
              <w:right w:val="nil"/>
            </w:tcBorders>
            <w:shd w:val="clear" w:color="auto" w:fill="auto"/>
            <w:noWrap/>
            <w:vAlign w:val="bottom"/>
            <w:hideMark/>
          </w:tcPr>
          <w:p w14:paraId="7BABD4A5"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0.175088</w:t>
            </w:r>
          </w:p>
        </w:tc>
      </w:tr>
      <w:tr w:rsidR="003A09D5" w:rsidRPr="00371B79" w14:paraId="42614662" w14:textId="77777777" w:rsidTr="003A09D5">
        <w:trPr>
          <w:trHeight w:val="276"/>
        </w:trPr>
        <w:tc>
          <w:tcPr>
            <w:tcW w:w="1960" w:type="dxa"/>
            <w:tcBorders>
              <w:top w:val="nil"/>
              <w:left w:val="nil"/>
              <w:bottom w:val="nil"/>
              <w:right w:val="nil"/>
            </w:tcBorders>
            <w:shd w:val="clear" w:color="auto" w:fill="auto"/>
            <w:noWrap/>
            <w:vAlign w:val="bottom"/>
            <w:hideMark/>
          </w:tcPr>
          <w:p w14:paraId="5613F62C"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Median</w:t>
            </w:r>
          </w:p>
        </w:tc>
        <w:tc>
          <w:tcPr>
            <w:tcW w:w="1134" w:type="dxa"/>
            <w:tcBorders>
              <w:top w:val="nil"/>
              <w:left w:val="nil"/>
              <w:bottom w:val="nil"/>
              <w:right w:val="nil"/>
            </w:tcBorders>
            <w:shd w:val="clear" w:color="auto" w:fill="auto"/>
            <w:noWrap/>
            <w:vAlign w:val="bottom"/>
            <w:hideMark/>
          </w:tcPr>
          <w:p w14:paraId="56D7C914"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6.541667</w:t>
            </w:r>
          </w:p>
        </w:tc>
      </w:tr>
      <w:tr w:rsidR="003A09D5" w:rsidRPr="00371B79" w14:paraId="571535F3" w14:textId="77777777" w:rsidTr="003A09D5">
        <w:trPr>
          <w:trHeight w:val="276"/>
        </w:trPr>
        <w:tc>
          <w:tcPr>
            <w:tcW w:w="1960" w:type="dxa"/>
            <w:tcBorders>
              <w:top w:val="nil"/>
              <w:left w:val="nil"/>
              <w:bottom w:val="nil"/>
              <w:right w:val="nil"/>
            </w:tcBorders>
            <w:shd w:val="clear" w:color="auto" w:fill="auto"/>
            <w:noWrap/>
            <w:vAlign w:val="bottom"/>
            <w:hideMark/>
          </w:tcPr>
          <w:p w14:paraId="28D5F079"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Mode</w:t>
            </w:r>
          </w:p>
        </w:tc>
        <w:tc>
          <w:tcPr>
            <w:tcW w:w="1134" w:type="dxa"/>
            <w:tcBorders>
              <w:top w:val="nil"/>
              <w:left w:val="nil"/>
              <w:bottom w:val="nil"/>
              <w:right w:val="nil"/>
            </w:tcBorders>
            <w:shd w:val="clear" w:color="auto" w:fill="auto"/>
            <w:noWrap/>
            <w:vAlign w:val="bottom"/>
            <w:hideMark/>
          </w:tcPr>
          <w:p w14:paraId="327727C0"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6.666667</w:t>
            </w:r>
          </w:p>
        </w:tc>
      </w:tr>
      <w:tr w:rsidR="003A09D5" w:rsidRPr="00371B79" w14:paraId="47A786D4" w14:textId="77777777" w:rsidTr="003A09D5">
        <w:trPr>
          <w:trHeight w:val="276"/>
        </w:trPr>
        <w:tc>
          <w:tcPr>
            <w:tcW w:w="1960" w:type="dxa"/>
            <w:tcBorders>
              <w:top w:val="nil"/>
              <w:left w:val="nil"/>
              <w:bottom w:val="nil"/>
              <w:right w:val="nil"/>
            </w:tcBorders>
            <w:shd w:val="clear" w:color="auto" w:fill="auto"/>
            <w:noWrap/>
            <w:vAlign w:val="bottom"/>
            <w:hideMark/>
          </w:tcPr>
          <w:p w14:paraId="63C38BA2"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Standard Deviation</w:t>
            </w:r>
          </w:p>
        </w:tc>
        <w:tc>
          <w:tcPr>
            <w:tcW w:w="1134" w:type="dxa"/>
            <w:tcBorders>
              <w:top w:val="nil"/>
              <w:left w:val="nil"/>
              <w:bottom w:val="nil"/>
              <w:right w:val="nil"/>
            </w:tcBorders>
            <w:shd w:val="clear" w:color="auto" w:fill="auto"/>
            <w:noWrap/>
            <w:vAlign w:val="bottom"/>
            <w:hideMark/>
          </w:tcPr>
          <w:p w14:paraId="5FD0B651"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0.990447</w:t>
            </w:r>
          </w:p>
        </w:tc>
      </w:tr>
      <w:tr w:rsidR="003A09D5" w:rsidRPr="00371B79" w14:paraId="3E622AAD" w14:textId="77777777" w:rsidTr="003A09D5">
        <w:trPr>
          <w:trHeight w:val="276"/>
        </w:trPr>
        <w:tc>
          <w:tcPr>
            <w:tcW w:w="1960" w:type="dxa"/>
            <w:tcBorders>
              <w:top w:val="nil"/>
              <w:left w:val="nil"/>
              <w:bottom w:val="nil"/>
              <w:right w:val="nil"/>
            </w:tcBorders>
            <w:shd w:val="clear" w:color="auto" w:fill="auto"/>
            <w:noWrap/>
            <w:vAlign w:val="bottom"/>
            <w:hideMark/>
          </w:tcPr>
          <w:p w14:paraId="00EC3F4C"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Sample Variance</w:t>
            </w:r>
          </w:p>
        </w:tc>
        <w:tc>
          <w:tcPr>
            <w:tcW w:w="1134" w:type="dxa"/>
            <w:tcBorders>
              <w:top w:val="nil"/>
              <w:left w:val="nil"/>
              <w:bottom w:val="nil"/>
              <w:right w:val="nil"/>
            </w:tcBorders>
            <w:shd w:val="clear" w:color="auto" w:fill="auto"/>
            <w:noWrap/>
            <w:vAlign w:val="bottom"/>
            <w:hideMark/>
          </w:tcPr>
          <w:p w14:paraId="0244F6A4"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0.980986</w:t>
            </w:r>
          </w:p>
        </w:tc>
      </w:tr>
      <w:tr w:rsidR="003A09D5" w:rsidRPr="00371B79" w14:paraId="0384F721" w14:textId="77777777" w:rsidTr="003A09D5">
        <w:trPr>
          <w:trHeight w:val="276"/>
        </w:trPr>
        <w:tc>
          <w:tcPr>
            <w:tcW w:w="1960" w:type="dxa"/>
            <w:tcBorders>
              <w:top w:val="nil"/>
              <w:left w:val="nil"/>
              <w:bottom w:val="nil"/>
              <w:right w:val="nil"/>
            </w:tcBorders>
            <w:shd w:val="clear" w:color="auto" w:fill="auto"/>
            <w:noWrap/>
            <w:vAlign w:val="bottom"/>
            <w:hideMark/>
          </w:tcPr>
          <w:p w14:paraId="570C09D9"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Kurtosis</w:t>
            </w:r>
          </w:p>
        </w:tc>
        <w:tc>
          <w:tcPr>
            <w:tcW w:w="1134" w:type="dxa"/>
            <w:tcBorders>
              <w:top w:val="nil"/>
              <w:left w:val="nil"/>
              <w:bottom w:val="nil"/>
              <w:right w:val="nil"/>
            </w:tcBorders>
            <w:shd w:val="clear" w:color="auto" w:fill="auto"/>
            <w:noWrap/>
            <w:vAlign w:val="bottom"/>
            <w:hideMark/>
          </w:tcPr>
          <w:p w14:paraId="03E2A7A5"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0.295933</w:t>
            </w:r>
          </w:p>
        </w:tc>
      </w:tr>
      <w:tr w:rsidR="003A09D5" w:rsidRPr="00371B79" w14:paraId="45988C3B" w14:textId="77777777" w:rsidTr="003A09D5">
        <w:trPr>
          <w:trHeight w:val="276"/>
        </w:trPr>
        <w:tc>
          <w:tcPr>
            <w:tcW w:w="1960" w:type="dxa"/>
            <w:tcBorders>
              <w:top w:val="nil"/>
              <w:left w:val="nil"/>
              <w:bottom w:val="nil"/>
              <w:right w:val="nil"/>
            </w:tcBorders>
            <w:shd w:val="clear" w:color="auto" w:fill="auto"/>
            <w:noWrap/>
            <w:vAlign w:val="bottom"/>
            <w:hideMark/>
          </w:tcPr>
          <w:p w14:paraId="1F0968B5" w14:textId="77777777" w:rsidR="003A09D5" w:rsidRPr="00371B79" w:rsidRDefault="003A09D5"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Skewness</w:t>
            </w:r>
          </w:p>
        </w:tc>
        <w:tc>
          <w:tcPr>
            <w:tcW w:w="1134" w:type="dxa"/>
            <w:tcBorders>
              <w:top w:val="nil"/>
              <w:left w:val="nil"/>
              <w:bottom w:val="nil"/>
              <w:right w:val="nil"/>
            </w:tcBorders>
            <w:shd w:val="clear" w:color="auto" w:fill="auto"/>
            <w:noWrap/>
            <w:vAlign w:val="bottom"/>
            <w:hideMark/>
          </w:tcPr>
          <w:p w14:paraId="4702B8AD"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-0.48397</w:t>
            </w:r>
          </w:p>
        </w:tc>
      </w:tr>
      <w:tr w:rsidR="003A09D5" w:rsidRPr="00371B79" w14:paraId="55B61DB5" w14:textId="77777777" w:rsidTr="003A09D5">
        <w:trPr>
          <w:trHeight w:val="276"/>
        </w:trPr>
        <w:tc>
          <w:tcPr>
            <w:tcW w:w="1960" w:type="dxa"/>
            <w:tcBorders>
              <w:top w:val="nil"/>
              <w:left w:val="nil"/>
              <w:bottom w:val="nil"/>
              <w:right w:val="nil"/>
            </w:tcBorders>
            <w:shd w:val="clear" w:color="auto" w:fill="auto"/>
            <w:noWrap/>
            <w:vAlign w:val="bottom"/>
            <w:hideMark/>
          </w:tcPr>
          <w:p w14:paraId="08487B72"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Range</w:t>
            </w:r>
          </w:p>
        </w:tc>
        <w:tc>
          <w:tcPr>
            <w:tcW w:w="1134" w:type="dxa"/>
            <w:tcBorders>
              <w:top w:val="nil"/>
              <w:left w:val="nil"/>
              <w:bottom w:val="nil"/>
              <w:right w:val="nil"/>
            </w:tcBorders>
            <w:shd w:val="clear" w:color="auto" w:fill="auto"/>
            <w:noWrap/>
            <w:vAlign w:val="bottom"/>
            <w:hideMark/>
          </w:tcPr>
          <w:p w14:paraId="5FB466E1"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4.3</w:t>
            </w:r>
          </w:p>
        </w:tc>
      </w:tr>
      <w:tr w:rsidR="003A09D5" w:rsidRPr="00371B79" w14:paraId="7BE99A72" w14:textId="77777777" w:rsidTr="003A09D5">
        <w:trPr>
          <w:trHeight w:val="276"/>
        </w:trPr>
        <w:tc>
          <w:tcPr>
            <w:tcW w:w="1960" w:type="dxa"/>
            <w:tcBorders>
              <w:top w:val="nil"/>
              <w:left w:val="nil"/>
              <w:bottom w:val="nil"/>
              <w:right w:val="nil"/>
            </w:tcBorders>
            <w:shd w:val="clear" w:color="auto" w:fill="auto"/>
            <w:noWrap/>
            <w:vAlign w:val="bottom"/>
            <w:hideMark/>
          </w:tcPr>
          <w:p w14:paraId="469E9506"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Minimum</w:t>
            </w:r>
          </w:p>
        </w:tc>
        <w:tc>
          <w:tcPr>
            <w:tcW w:w="1134" w:type="dxa"/>
            <w:tcBorders>
              <w:top w:val="nil"/>
              <w:left w:val="nil"/>
              <w:bottom w:val="nil"/>
              <w:right w:val="nil"/>
            </w:tcBorders>
            <w:shd w:val="clear" w:color="auto" w:fill="auto"/>
            <w:noWrap/>
            <w:vAlign w:val="bottom"/>
            <w:hideMark/>
          </w:tcPr>
          <w:p w14:paraId="4CC7F313"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4.083333</w:t>
            </w:r>
          </w:p>
        </w:tc>
      </w:tr>
      <w:tr w:rsidR="003A09D5" w:rsidRPr="00371B79" w14:paraId="429460D9" w14:textId="77777777" w:rsidTr="003A09D5">
        <w:trPr>
          <w:trHeight w:val="276"/>
        </w:trPr>
        <w:tc>
          <w:tcPr>
            <w:tcW w:w="1960" w:type="dxa"/>
            <w:tcBorders>
              <w:top w:val="nil"/>
              <w:left w:val="nil"/>
              <w:bottom w:val="nil"/>
              <w:right w:val="nil"/>
            </w:tcBorders>
            <w:shd w:val="clear" w:color="auto" w:fill="auto"/>
            <w:noWrap/>
            <w:vAlign w:val="bottom"/>
            <w:hideMark/>
          </w:tcPr>
          <w:p w14:paraId="4BD70990"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Maximum</w:t>
            </w:r>
          </w:p>
        </w:tc>
        <w:tc>
          <w:tcPr>
            <w:tcW w:w="1134" w:type="dxa"/>
            <w:tcBorders>
              <w:top w:val="nil"/>
              <w:left w:val="nil"/>
              <w:bottom w:val="nil"/>
              <w:right w:val="nil"/>
            </w:tcBorders>
            <w:shd w:val="clear" w:color="auto" w:fill="auto"/>
            <w:noWrap/>
            <w:vAlign w:val="bottom"/>
            <w:hideMark/>
          </w:tcPr>
          <w:p w14:paraId="1396C6C9"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8.383333</w:t>
            </w:r>
          </w:p>
        </w:tc>
      </w:tr>
      <w:tr w:rsidR="003A09D5" w:rsidRPr="00371B79" w14:paraId="2599DF86" w14:textId="77777777" w:rsidTr="003A09D5">
        <w:trPr>
          <w:trHeight w:val="276"/>
        </w:trPr>
        <w:tc>
          <w:tcPr>
            <w:tcW w:w="1960" w:type="dxa"/>
            <w:tcBorders>
              <w:top w:val="nil"/>
              <w:left w:val="nil"/>
              <w:bottom w:val="nil"/>
              <w:right w:val="nil"/>
            </w:tcBorders>
            <w:shd w:val="clear" w:color="auto" w:fill="auto"/>
            <w:noWrap/>
            <w:vAlign w:val="bottom"/>
            <w:hideMark/>
          </w:tcPr>
          <w:p w14:paraId="5154487C" w14:textId="77777777" w:rsidR="003A09D5" w:rsidRPr="00371B79" w:rsidRDefault="003A09D5" w:rsidP="00371B79">
            <w:pPr>
              <w:spacing w:after="0" w:line="240" w:lineRule="auto"/>
              <w:jc w:val="left"/>
              <w:rPr>
                <w:rFonts w:ascii="Arial" w:eastAsia="Times New Roman" w:hAnsi="Arial" w:cs="Arial"/>
                <w:color w:val="000000"/>
                <w:rtl/>
                <w:lang w:eastAsia="en-US" w:bidi="he-IL"/>
              </w:rPr>
            </w:pPr>
            <w:r w:rsidRPr="00371B79">
              <w:rPr>
                <w:rFonts w:ascii="Arial" w:eastAsia="Times New Roman" w:hAnsi="Arial" w:cs="Arial"/>
                <w:color w:val="000000"/>
                <w:lang w:eastAsia="en-US" w:bidi="he-IL"/>
              </w:rPr>
              <w:t>Sum</w:t>
            </w:r>
          </w:p>
        </w:tc>
        <w:tc>
          <w:tcPr>
            <w:tcW w:w="1134" w:type="dxa"/>
            <w:tcBorders>
              <w:top w:val="nil"/>
              <w:left w:val="nil"/>
              <w:bottom w:val="nil"/>
              <w:right w:val="nil"/>
            </w:tcBorders>
            <w:shd w:val="clear" w:color="auto" w:fill="auto"/>
            <w:noWrap/>
            <w:vAlign w:val="bottom"/>
            <w:hideMark/>
          </w:tcPr>
          <w:p w14:paraId="296DAD37"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205.93</w:t>
            </w:r>
          </w:p>
        </w:tc>
      </w:tr>
      <w:tr w:rsidR="003A09D5" w:rsidRPr="00371B79" w14:paraId="538232A5" w14:textId="77777777" w:rsidTr="003A09D5">
        <w:trPr>
          <w:trHeight w:val="288"/>
        </w:trPr>
        <w:tc>
          <w:tcPr>
            <w:tcW w:w="1960" w:type="dxa"/>
            <w:tcBorders>
              <w:top w:val="nil"/>
              <w:left w:val="nil"/>
              <w:bottom w:val="single" w:sz="8" w:space="0" w:color="auto"/>
              <w:right w:val="nil"/>
            </w:tcBorders>
            <w:shd w:val="clear" w:color="auto" w:fill="auto"/>
            <w:noWrap/>
            <w:vAlign w:val="bottom"/>
            <w:hideMark/>
          </w:tcPr>
          <w:p w14:paraId="1B20E289" w14:textId="77777777" w:rsidR="003A09D5" w:rsidRPr="00371B79" w:rsidRDefault="003A09D5"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Count</w:t>
            </w:r>
          </w:p>
        </w:tc>
        <w:tc>
          <w:tcPr>
            <w:tcW w:w="1134" w:type="dxa"/>
            <w:tcBorders>
              <w:top w:val="nil"/>
              <w:left w:val="nil"/>
              <w:bottom w:val="single" w:sz="8" w:space="0" w:color="auto"/>
              <w:right w:val="nil"/>
            </w:tcBorders>
            <w:shd w:val="clear" w:color="auto" w:fill="auto"/>
            <w:noWrap/>
            <w:vAlign w:val="bottom"/>
            <w:hideMark/>
          </w:tcPr>
          <w:p w14:paraId="579F66DA" w14:textId="77777777" w:rsidR="003A09D5" w:rsidRPr="00371B79" w:rsidRDefault="003A09D5"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32</w:t>
            </w:r>
          </w:p>
        </w:tc>
      </w:tr>
    </w:tbl>
    <w:p w14:paraId="13996C7A" w14:textId="5C7DC2B2" w:rsidR="00371B79" w:rsidRDefault="00371B79" w:rsidP="00371B79">
      <w:pPr>
        <w:bidi/>
        <w:rPr>
          <w:rtl/>
          <w:lang w:bidi="he-IL"/>
        </w:rPr>
      </w:pPr>
    </w:p>
    <w:p w14:paraId="5FA30034" w14:textId="70548798" w:rsidR="0061016A" w:rsidRDefault="0061016A" w:rsidP="0061016A">
      <w:pPr>
        <w:bidi/>
        <w:rPr>
          <w:rtl/>
          <w:lang w:bidi="he-IL"/>
        </w:rPr>
      </w:pPr>
      <w:r>
        <w:rPr>
          <w:rFonts w:hint="cs"/>
          <w:rtl/>
          <w:lang w:bidi="he-IL"/>
        </w:rPr>
        <w:t>מין הניתוח ניתן לראות ש-</w:t>
      </w:r>
    </w:p>
    <w:p w14:paraId="1D493330" w14:textId="54D1E45B" w:rsidR="00371B79" w:rsidRDefault="00371B79" w:rsidP="00371B79">
      <w:pPr>
        <w:bidi/>
        <w:rPr>
          <w:rtl/>
          <w:lang w:bidi="he-IL"/>
        </w:rPr>
      </w:pPr>
      <w:r>
        <w:rPr>
          <w:rFonts w:hint="cs"/>
          <w:rtl/>
          <w:lang w:bidi="he-IL"/>
        </w:rPr>
        <w:t xml:space="preserve">הממוצע הינו </w:t>
      </w:r>
      <w:r w:rsidRPr="00371B79">
        <w:rPr>
          <w:rFonts w:ascii="Arial" w:eastAsia="Times New Roman" w:hAnsi="Arial" w:cs="Arial"/>
          <w:color w:val="000000"/>
          <w:lang w:eastAsia="en-US" w:bidi="he-IL"/>
        </w:rPr>
        <w:t>6.435313</w:t>
      </w:r>
    </w:p>
    <w:p w14:paraId="24022805" w14:textId="23886D3F" w:rsidR="00371B79" w:rsidRDefault="00371B79" w:rsidP="00371B79">
      <w:pPr>
        <w:bidi/>
        <w:rPr>
          <w:rtl/>
          <w:lang w:bidi="he-IL"/>
        </w:rPr>
      </w:pPr>
      <w:r>
        <w:rPr>
          <w:rFonts w:hint="cs"/>
          <w:rtl/>
          <w:lang w:bidi="he-IL"/>
        </w:rPr>
        <w:t xml:space="preserve">שגיאת התקן היא </w:t>
      </w:r>
      <w:r w:rsidRPr="00371B79">
        <w:rPr>
          <w:rFonts w:ascii="Arial" w:eastAsia="Times New Roman" w:hAnsi="Arial" w:cs="Arial"/>
          <w:color w:val="000000"/>
          <w:lang w:eastAsia="en-US" w:bidi="he-IL"/>
        </w:rPr>
        <w:t>0.175088</w:t>
      </w:r>
    </w:p>
    <w:p w14:paraId="43D3D5B7" w14:textId="07966A99" w:rsidR="00371B79" w:rsidRDefault="00371B79" w:rsidP="00371B79">
      <w:pPr>
        <w:bidi/>
        <w:rPr>
          <w:rtl/>
          <w:lang w:bidi="he-IL"/>
        </w:rPr>
      </w:pPr>
      <w:r>
        <w:rPr>
          <w:rFonts w:hint="cs"/>
          <w:rtl/>
          <w:lang w:bidi="he-IL"/>
        </w:rPr>
        <w:t xml:space="preserve">חציון: </w:t>
      </w:r>
      <w:r w:rsidRPr="00371B79">
        <w:rPr>
          <w:rFonts w:ascii="Arial" w:eastAsia="Times New Roman" w:hAnsi="Arial" w:cs="Arial"/>
          <w:color w:val="000000"/>
          <w:lang w:eastAsia="en-US" w:bidi="he-IL"/>
        </w:rPr>
        <w:t>6.541667</w:t>
      </w:r>
    </w:p>
    <w:p w14:paraId="308432CB" w14:textId="47E77ACF" w:rsidR="002A0C2B" w:rsidRDefault="002A0C2B" w:rsidP="002A0C2B">
      <w:pPr>
        <w:bidi/>
        <w:rPr>
          <w:rtl/>
          <w:lang w:bidi="he-IL"/>
        </w:rPr>
      </w:pPr>
      <w:r>
        <w:rPr>
          <w:rFonts w:hint="cs"/>
          <w:rtl/>
          <w:lang w:bidi="he-IL"/>
        </w:rPr>
        <w:t>מצב: 6.666667</w:t>
      </w:r>
    </w:p>
    <w:p w14:paraId="27BA0EBB" w14:textId="4D3993E5" w:rsidR="00371B79" w:rsidRDefault="00371B79" w:rsidP="00371B79">
      <w:pPr>
        <w:bidi/>
        <w:rPr>
          <w:rtl/>
          <w:lang w:bidi="he-IL"/>
        </w:rPr>
      </w:pPr>
      <w:r>
        <w:rPr>
          <w:rFonts w:hint="cs"/>
          <w:rtl/>
          <w:lang w:bidi="he-IL"/>
        </w:rPr>
        <w:t xml:space="preserve">סטית תקן: </w:t>
      </w:r>
      <w:r w:rsidRPr="00371B79">
        <w:rPr>
          <w:rFonts w:ascii="Arial" w:eastAsia="Times New Roman" w:hAnsi="Arial" w:cs="Arial"/>
          <w:color w:val="000000"/>
          <w:lang w:eastAsia="en-US" w:bidi="he-IL"/>
        </w:rPr>
        <w:t>0.990447</w:t>
      </w:r>
    </w:p>
    <w:p w14:paraId="34EB8DD6" w14:textId="0E51DE4D" w:rsidR="00371B79" w:rsidRDefault="00371B79" w:rsidP="00371B79">
      <w:pPr>
        <w:bidi/>
        <w:rPr>
          <w:rtl/>
          <w:lang w:bidi="he-IL"/>
        </w:rPr>
      </w:pPr>
      <w:r>
        <w:rPr>
          <w:rFonts w:hint="cs"/>
          <w:rtl/>
          <w:lang w:bidi="he-IL"/>
        </w:rPr>
        <w:t xml:space="preserve">שונות המדגם: </w:t>
      </w:r>
      <w:r w:rsidRPr="00371B79">
        <w:rPr>
          <w:rFonts w:ascii="Arial" w:eastAsia="Times New Roman" w:hAnsi="Arial" w:cs="Arial"/>
          <w:color w:val="000000"/>
          <w:lang w:eastAsia="en-US" w:bidi="he-IL"/>
        </w:rPr>
        <w:t>0.980986</w:t>
      </w:r>
    </w:p>
    <w:p w14:paraId="668C149D" w14:textId="42B7D739" w:rsidR="009018BC" w:rsidRDefault="009018BC" w:rsidP="009018BC">
      <w:pPr>
        <w:bidi/>
        <w:rPr>
          <w:rtl/>
          <w:lang w:bidi="he-IL"/>
        </w:rPr>
      </w:pPr>
      <w:r>
        <w:rPr>
          <w:rFonts w:hint="cs"/>
          <w:rtl/>
          <w:lang w:bidi="he-IL"/>
        </w:rPr>
        <w:t>נט</w:t>
      </w:r>
      <w:r w:rsidR="00E430D9">
        <w:rPr>
          <w:rFonts w:hint="cs"/>
          <w:rtl/>
          <w:lang w:bidi="he-IL"/>
        </w:rPr>
        <w:t>י</w:t>
      </w:r>
      <w:r>
        <w:rPr>
          <w:rFonts w:hint="cs"/>
          <w:rtl/>
          <w:lang w:bidi="he-IL"/>
        </w:rPr>
        <w:t>יה: 0.48397-</w:t>
      </w:r>
    </w:p>
    <w:p w14:paraId="10104F21" w14:textId="07E80198" w:rsidR="009018BC" w:rsidRDefault="009018BC" w:rsidP="009018BC">
      <w:pPr>
        <w:bidi/>
        <w:rPr>
          <w:rtl/>
          <w:lang w:bidi="he-IL"/>
        </w:rPr>
      </w:pPr>
      <w:r>
        <w:rPr>
          <w:rFonts w:hint="cs"/>
          <w:rtl/>
          <w:lang w:bidi="he-IL"/>
        </w:rPr>
        <w:t>טווח: 4.3</w:t>
      </w:r>
    </w:p>
    <w:p w14:paraId="6A91D8D1" w14:textId="7409A296" w:rsidR="009018BC" w:rsidRDefault="009018BC" w:rsidP="009018BC">
      <w:pPr>
        <w:bidi/>
        <w:rPr>
          <w:rtl/>
          <w:lang w:bidi="he-IL"/>
        </w:rPr>
      </w:pPr>
      <w:r>
        <w:rPr>
          <w:rFonts w:hint="cs"/>
          <w:rtl/>
          <w:lang w:bidi="he-IL"/>
        </w:rPr>
        <w:t>מינימום: 4.083333</w:t>
      </w:r>
    </w:p>
    <w:p w14:paraId="30AF4C61" w14:textId="5578D97B" w:rsidR="009018BC" w:rsidRDefault="009018BC" w:rsidP="009018BC">
      <w:pPr>
        <w:bidi/>
        <w:rPr>
          <w:rtl/>
          <w:lang w:bidi="he-IL"/>
        </w:rPr>
      </w:pPr>
      <w:r>
        <w:rPr>
          <w:rFonts w:hint="cs"/>
          <w:rtl/>
          <w:lang w:bidi="he-IL"/>
        </w:rPr>
        <w:t xml:space="preserve">מקסימום: </w:t>
      </w:r>
      <w:r w:rsidRPr="00371B79">
        <w:rPr>
          <w:rFonts w:ascii="Arial" w:eastAsia="Times New Roman" w:hAnsi="Arial" w:cs="Arial"/>
          <w:color w:val="000000"/>
          <w:lang w:eastAsia="en-US" w:bidi="he-IL"/>
        </w:rPr>
        <w:t>8.383333</w:t>
      </w:r>
    </w:p>
    <w:p w14:paraId="183C13EF" w14:textId="484993DA" w:rsidR="009018BC" w:rsidRDefault="009018BC" w:rsidP="009018BC">
      <w:pPr>
        <w:bidi/>
        <w:rPr>
          <w:rtl/>
          <w:lang w:bidi="he-IL"/>
        </w:rPr>
      </w:pPr>
      <w:r>
        <w:rPr>
          <w:rFonts w:hint="cs"/>
          <w:rtl/>
          <w:lang w:bidi="he-IL"/>
        </w:rPr>
        <w:t xml:space="preserve">סכום התשובות: </w:t>
      </w:r>
      <w:r w:rsidRPr="00371B79">
        <w:rPr>
          <w:rFonts w:ascii="Arial" w:eastAsia="Times New Roman" w:hAnsi="Arial" w:cs="Arial"/>
          <w:color w:val="000000"/>
          <w:lang w:eastAsia="en-US" w:bidi="he-IL"/>
        </w:rPr>
        <w:t>205.93</w:t>
      </w:r>
    </w:p>
    <w:p w14:paraId="49B9E66A" w14:textId="07A3F20E" w:rsidR="009018BC" w:rsidRDefault="009018BC" w:rsidP="009018BC">
      <w:pPr>
        <w:bidi/>
        <w:rPr>
          <w:rtl/>
          <w:lang w:bidi="he-IL"/>
        </w:rPr>
      </w:pPr>
      <w:r>
        <w:rPr>
          <w:rFonts w:hint="cs"/>
          <w:rtl/>
          <w:lang w:bidi="he-IL"/>
        </w:rPr>
        <w:t>מס' הנדגמים: 32</w:t>
      </w:r>
    </w:p>
    <w:p w14:paraId="70C3CB89" w14:textId="3F9B4334" w:rsidR="00371B79" w:rsidRDefault="00371B79" w:rsidP="00371B79">
      <w:pPr>
        <w:bidi/>
        <w:rPr>
          <w:rtl/>
          <w:lang w:bidi="he-IL"/>
        </w:rPr>
      </w:pPr>
    </w:p>
    <w:p w14:paraId="52C26335" w14:textId="3EF36AAC" w:rsidR="00BE1797" w:rsidRDefault="00845CFA" w:rsidP="00D16B45">
      <w:pPr>
        <w:pStyle w:val="1"/>
        <w:bidi/>
        <w:rPr>
          <w:sz w:val="28"/>
          <w:szCs w:val="28"/>
          <w:rtl/>
          <w:lang w:bidi="he-IL"/>
        </w:rPr>
      </w:pPr>
      <w:r w:rsidRPr="000566D6">
        <w:rPr>
          <w:noProof/>
          <w:sz w:val="28"/>
          <w:szCs w:val="28"/>
          <w:rtl/>
          <w:lang w:eastAsia="en-US" w:bidi="he-IL"/>
        </w:rPr>
        <w:lastRenderedPageBreak/>
        <mc:AlternateContent>
          <mc:Choice Requires="wps">
            <w:drawing>
              <wp:anchor distT="0" distB="0" distL="114300" distR="114300" simplePos="0" relativeHeight="251679744" behindDoc="1" locked="0" layoutInCell="1" allowOverlap="1" wp14:anchorId="00CBCA8B" wp14:editId="195E167C">
                <wp:simplePos x="0" y="0"/>
                <wp:positionH relativeFrom="margin">
                  <wp:posOffset>-582295</wp:posOffset>
                </wp:positionH>
                <wp:positionV relativeFrom="paragraph">
                  <wp:posOffset>-603250</wp:posOffset>
                </wp:positionV>
                <wp:extent cx="6870065" cy="10005060"/>
                <wp:effectExtent l="0" t="0" r="26035" b="15240"/>
                <wp:wrapNone/>
                <wp:docPr id="8" name="מלבן 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616D18" w14:textId="77777777" w:rsidR="00371B79" w:rsidRDefault="00371B79" w:rsidP="00371B79">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CBCA8B" id="מלבן 8" o:spid="_x0000_s1037" style="position:absolute;left:0;text-align:left;margin-left:-45.85pt;margin-top:-47.5pt;width:540.95pt;height:787.8pt;z-index:-251636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" filled="f" strokecolor="#2f5496 [2404]" strokeweight="1pt">
                <v:textbox>
                  <w:txbxContent>
                    <w:p w14:paraId="1A616D18" w14:textId="77777777" w:rsidR="00371B79" w:rsidRDefault="00371B79" w:rsidP="00371B79">
                      <w:pPr>
                        <w:rPr>
                          <w:lang w:bidi="he-IL"/>
                        </w:rPr>
                      </w:pPr>
                      <w:r>
                        <w:rPr>
                          <w:rFonts w:hint="cs"/>
                          <w:rtl/>
                          <w:lang w:bidi="he-IL"/>
                        </w:rPr>
                        <w:t xml:space="preserve">עקב כל </w:t>
                      </w:r>
                    </w:p>
                  </w:txbxContent>
                </v:textbox>
                <w10:wrap anchorx="margin"/>
              </v:rect>
            </w:pict>
          </mc:Fallback>
        </mc:AlternateContent>
      </w:r>
      <w:r w:rsidR="00371B79" w:rsidRPr="000566D6">
        <w:rPr>
          <w:rFonts w:hint="cs"/>
          <w:sz w:val="28"/>
          <w:szCs w:val="28"/>
          <w:rtl/>
          <w:lang w:bidi="he-IL"/>
        </w:rPr>
        <w:t>ניתוח סטטיסטי לתשובות שהתקבלו בטלפון:</w:t>
      </w:r>
    </w:p>
    <w:p w14:paraId="1B500E8B" w14:textId="77777777" w:rsidR="00D16B45" w:rsidRPr="00D16B45" w:rsidRDefault="00D16B45" w:rsidP="00D16B45">
      <w:pPr>
        <w:bidi/>
        <w:rPr>
          <w:rtl/>
          <w:lang w:bidi="he-IL"/>
        </w:rPr>
      </w:pPr>
    </w:p>
    <w:tbl>
      <w:tblPr>
        <w:bidiVisual/>
        <w:tblW w:w="3020" w:type="dxa"/>
        <w:tblLook w:val="04A0" w:firstRow="1" w:lastRow="0" w:firstColumn="1" w:lastColumn="0" w:noHBand="0" w:noVBand="1"/>
      </w:tblPr>
      <w:tblGrid>
        <w:gridCol w:w="1960"/>
        <w:gridCol w:w="1134"/>
      </w:tblGrid>
      <w:tr w:rsidR="00371B79" w:rsidRPr="00371B79" w14:paraId="352AE9F2" w14:textId="77777777" w:rsidTr="00371B79">
        <w:trPr>
          <w:trHeight w:val="276"/>
        </w:trPr>
        <w:tc>
          <w:tcPr>
            <w:tcW w:w="1960" w:type="dxa"/>
            <w:tcBorders>
              <w:top w:val="nil"/>
              <w:left w:val="nil"/>
              <w:bottom w:val="nil"/>
              <w:right w:val="nil"/>
            </w:tcBorders>
            <w:shd w:val="clear" w:color="auto" w:fill="auto"/>
            <w:noWrap/>
            <w:vAlign w:val="bottom"/>
            <w:hideMark/>
          </w:tcPr>
          <w:p w14:paraId="36814D61"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Mean</w:t>
            </w:r>
          </w:p>
        </w:tc>
        <w:tc>
          <w:tcPr>
            <w:tcW w:w="1060" w:type="dxa"/>
            <w:tcBorders>
              <w:top w:val="nil"/>
              <w:left w:val="nil"/>
              <w:bottom w:val="nil"/>
              <w:right w:val="nil"/>
            </w:tcBorders>
            <w:shd w:val="clear" w:color="auto" w:fill="auto"/>
            <w:noWrap/>
            <w:vAlign w:val="bottom"/>
            <w:hideMark/>
          </w:tcPr>
          <w:p w14:paraId="19824201"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6.377396</w:t>
            </w:r>
          </w:p>
        </w:tc>
      </w:tr>
      <w:tr w:rsidR="00371B79" w:rsidRPr="00371B79" w14:paraId="50A8C29D" w14:textId="77777777" w:rsidTr="00371B79">
        <w:trPr>
          <w:trHeight w:val="276"/>
        </w:trPr>
        <w:tc>
          <w:tcPr>
            <w:tcW w:w="1960" w:type="dxa"/>
            <w:tcBorders>
              <w:top w:val="nil"/>
              <w:left w:val="nil"/>
              <w:bottom w:val="nil"/>
              <w:right w:val="nil"/>
            </w:tcBorders>
            <w:shd w:val="clear" w:color="auto" w:fill="auto"/>
            <w:noWrap/>
            <w:vAlign w:val="bottom"/>
            <w:hideMark/>
          </w:tcPr>
          <w:p w14:paraId="4A5DAAA0"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Standard Error</w:t>
            </w:r>
          </w:p>
        </w:tc>
        <w:tc>
          <w:tcPr>
            <w:tcW w:w="1060" w:type="dxa"/>
            <w:tcBorders>
              <w:top w:val="nil"/>
              <w:left w:val="nil"/>
              <w:bottom w:val="nil"/>
              <w:right w:val="nil"/>
            </w:tcBorders>
            <w:shd w:val="clear" w:color="auto" w:fill="auto"/>
            <w:noWrap/>
            <w:vAlign w:val="bottom"/>
            <w:hideMark/>
          </w:tcPr>
          <w:p w14:paraId="0667A16F"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0.176279</w:t>
            </w:r>
          </w:p>
        </w:tc>
      </w:tr>
      <w:tr w:rsidR="00371B79" w:rsidRPr="00371B79" w14:paraId="60BCD5E1" w14:textId="77777777" w:rsidTr="00371B79">
        <w:trPr>
          <w:trHeight w:val="276"/>
        </w:trPr>
        <w:tc>
          <w:tcPr>
            <w:tcW w:w="1960" w:type="dxa"/>
            <w:tcBorders>
              <w:top w:val="nil"/>
              <w:left w:val="nil"/>
              <w:bottom w:val="nil"/>
              <w:right w:val="nil"/>
            </w:tcBorders>
            <w:shd w:val="clear" w:color="auto" w:fill="auto"/>
            <w:noWrap/>
            <w:vAlign w:val="bottom"/>
            <w:hideMark/>
          </w:tcPr>
          <w:p w14:paraId="753EF013"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Median</w:t>
            </w:r>
          </w:p>
        </w:tc>
        <w:tc>
          <w:tcPr>
            <w:tcW w:w="1060" w:type="dxa"/>
            <w:tcBorders>
              <w:top w:val="nil"/>
              <w:left w:val="nil"/>
              <w:bottom w:val="nil"/>
              <w:right w:val="nil"/>
            </w:tcBorders>
            <w:shd w:val="clear" w:color="auto" w:fill="auto"/>
            <w:noWrap/>
            <w:vAlign w:val="bottom"/>
            <w:hideMark/>
          </w:tcPr>
          <w:p w14:paraId="0A8D1074"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6.258333</w:t>
            </w:r>
          </w:p>
        </w:tc>
      </w:tr>
      <w:tr w:rsidR="00371B79" w:rsidRPr="00371B79" w14:paraId="41E15D1B" w14:textId="77777777" w:rsidTr="00371B79">
        <w:trPr>
          <w:trHeight w:val="276"/>
        </w:trPr>
        <w:tc>
          <w:tcPr>
            <w:tcW w:w="1960" w:type="dxa"/>
            <w:tcBorders>
              <w:top w:val="nil"/>
              <w:left w:val="nil"/>
              <w:bottom w:val="nil"/>
              <w:right w:val="nil"/>
            </w:tcBorders>
            <w:shd w:val="clear" w:color="auto" w:fill="auto"/>
            <w:noWrap/>
            <w:vAlign w:val="bottom"/>
            <w:hideMark/>
          </w:tcPr>
          <w:p w14:paraId="47660B3B"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Mode</w:t>
            </w:r>
          </w:p>
        </w:tc>
        <w:tc>
          <w:tcPr>
            <w:tcW w:w="1060" w:type="dxa"/>
            <w:tcBorders>
              <w:top w:val="nil"/>
              <w:left w:val="nil"/>
              <w:bottom w:val="nil"/>
              <w:right w:val="nil"/>
            </w:tcBorders>
            <w:shd w:val="clear" w:color="auto" w:fill="auto"/>
            <w:noWrap/>
            <w:vAlign w:val="bottom"/>
            <w:hideMark/>
          </w:tcPr>
          <w:p w14:paraId="30C99EE4"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5.583333</w:t>
            </w:r>
          </w:p>
        </w:tc>
      </w:tr>
      <w:tr w:rsidR="00371B79" w:rsidRPr="00371B79" w14:paraId="54E6343D" w14:textId="77777777" w:rsidTr="00371B79">
        <w:trPr>
          <w:trHeight w:val="276"/>
        </w:trPr>
        <w:tc>
          <w:tcPr>
            <w:tcW w:w="1960" w:type="dxa"/>
            <w:tcBorders>
              <w:top w:val="nil"/>
              <w:left w:val="nil"/>
              <w:bottom w:val="nil"/>
              <w:right w:val="nil"/>
            </w:tcBorders>
            <w:shd w:val="clear" w:color="auto" w:fill="auto"/>
            <w:noWrap/>
            <w:vAlign w:val="bottom"/>
            <w:hideMark/>
          </w:tcPr>
          <w:p w14:paraId="7DBDAB33"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Standard Deviation</w:t>
            </w:r>
          </w:p>
        </w:tc>
        <w:tc>
          <w:tcPr>
            <w:tcW w:w="1060" w:type="dxa"/>
            <w:tcBorders>
              <w:top w:val="nil"/>
              <w:left w:val="nil"/>
              <w:bottom w:val="nil"/>
              <w:right w:val="nil"/>
            </w:tcBorders>
            <w:shd w:val="clear" w:color="auto" w:fill="auto"/>
            <w:noWrap/>
            <w:vAlign w:val="bottom"/>
            <w:hideMark/>
          </w:tcPr>
          <w:p w14:paraId="705DADEC"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0.997187</w:t>
            </w:r>
          </w:p>
        </w:tc>
      </w:tr>
      <w:tr w:rsidR="00371B79" w:rsidRPr="00371B79" w14:paraId="58F2F0E1" w14:textId="77777777" w:rsidTr="00371B79">
        <w:trPr>
          <w:trHeight w:val="276"/>
        </w:trPr>
        <w:tc>
          <w:tcPr>
            <w:tcW w:w="1960" w:type="dxa"/>
            <w:tcBorders>
              <w:top w:val="nil"/>
              <w:left w:val="nil"/>
              <w:bottom w:val="nil"/>
              <w:right w:val="nil"/>
            </w:tcBorders>
            <w:shd w:val="clear" w:color="auto" w:fill="auto"/>
            <w:noWrap/>
            <w:vAlign w:val="bottom"/>
            <w:hideMark/>
          </w:tcPr>
          <w:p w14:paraId="1E6EEB98"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Sample Variance</w:t>
            </w:r>
          </w:p>
        </w:tc>
        <w:tc>
          <w:tcPr>
            <w:tcW w:w="1060" w:type="dxa"/>
            <w:tcBorders>
              <w:top w:val="nil"/>
              <w:left w:val="nil"/>
              <w:bottom w:val="nil"/>
              <w:right w:val="nil"/>
            </w:tcBorders>
            <w:shd w:val="clear" w:color="auto" w:fill="auto"/>
            <w:noWrap/>
            <w:vAlign w:val="bottom"/>
            <w:hideMark/>
          </w:tcPr>
          <w:p w14:paraId="2050DB1F"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0.994383</w:t>
            </w:r>
          </w:p>
        </w:tc>
      </w:tr>
      <w:tr w:rsidR="00371B79" w:rsidRPr="00371B79" w14:paraId="471CA31B" w14:textId="77777777" w:rsidTr="00371B79">
        <w:trPr>
          <w:trHeight w:val="276"/>
        </w:trPr>
        <w:tc>
          <w:tcPr>
            <w:tcW w:w="1960" w:type="dxa"/>
            <w:tcBorders>
              <w:top w:val="nil"/>
              <w:left w:val="nil"/>
              <w:bottom w:val="nil"/>
              <w:right w:val="nil"/>
            </w:tcBorders>
            <w:shd w:val="clear" w:color="auto" w:fill="auto"/>
            <w:noWrap/>
            <w:vAlign w:val="bottom"/>
            <w:hideMark/>
          </w:tcPr>
          <w:p w14:paraId="7B0FBF8D"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Kurtosis</w:t>
            </w:r>
          </w:p>
        </w:tc>
        <w:tc>
          <w:tcPr>
            <w:tcW w:w="1060" w:type="dxa"/>
            <w:tcBorders>
              <w:top w:val="nil"/>
              <w:left w:val="nil"/>
              <w:bottom w:val="nil"/>
              <w:right w:val="nil"/>
            </w:tcBorders>
            <w:shd w:val="clear" w:color="auto" w:fill="auto"/>
            <w:noWrap/>
            <w:vAlign w:val="bottom"/>
            <w:hideMark/>
          </w:tcPr>
          <w:p w14:paraId="26347FEE"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-0.62588</w:t>
            </w:r>
          </w:p>
        </w:tc>
      </w:tr>
      <w:tr w:rsidR="00371B79" w:rsidRPr="00371B79" w14:paraId="64361CBF" w14:textId="77777777" w:rsidTr="00371B79">
        <w:trPr>
          <w:trHeight w:val="276"/>
        </w:trPr>
        <w:tc>
          <w:tcPr>
            <w:tcW w:w="1960" w:type="dxa"/>
            <w:tcBorders>
              <w:top w:val="nil"/>
              <w:left w:val="nil"/>
              <w:bottom w:val="nil"/>
              <w:right w:val="nil"/>
            </w:tcBorders>
            <w:shd w:val="clear" w:color="auto" w:fill="auto"/>
            <w:noWrap/>
            <w:vAlign w:val="bottom"/>
            <w:hideMark/>
          </w:tcPr>
          <w:p w14:paraId="30AA0DE3"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Skewness</w:t>
            </w:r>
          </w:p>
        </w:tc>
        <w:tc>
          <w:tcPr>
            <w:tcW w:w="1060" w:type="dxa"/>
            <w:tcBorders>
              <w:top w:val="nil"/>
              <w:left w:val="nil"/>
              <w:bottom w:val="nil"/>
              <w:right w:val="nil"/>
            </w:tcBorders>
            <w:shd w:val="clear" w:color="auto" w:fill="auto"/>
            <w:noWrap/>
            <w:vAlign w:val="bottom"/>
            <w:hideMark/>
          </w:tcPr>
          <w:p w14:paraId="06E39775"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0.112376</w:t>
            </w:r>
          </w:p>
        </w:tc>
      </w:tr>
      <w:tr w:rsidR="00371B79" w:rsidRPr="00371B79" w14:paraId="4004E61E" w14:textId="77777777" w:rsidTr="00371B79">
        <w:trPr>
          <w:trHeight w:val="276"/>
        </w:trPr>
        <w:tc>
          <w:tcPr>
            <w:tcW w:w="1960" w:type="dxa"/>
            <w:tcBorders>
              <w:top w:val="nil"/>
              <w:left w:val="nil"/>
              <w:bottom w:val="nil"/>
              <w:right w:val="nil"/>
            </w:tcBorders>
            <w:shd w:val="clear" w:color="auto" w:fill="auto"/>
            <w:noWrap/>
            <w:vAlign w:val="bottom"/>
            <w:hideMark/>
          </w:tcPr>
          <w:p w14:paraId="0AF9C2E7"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Range</w:t>
            </w:r>
          </w:p>
        </w:tc>
        <w:tc>
          <w:tcPr>
            <w:tcW w:w="1060" w:type="dxa"/>
            <w:tcBorders>
              <w:top w:val="nil"/>
              <w:left w:val="nil"/>
              <w:bottom w:val="nil"/>
              <w:right w:val="nil"/>
            </w:tcBorders>
            <w:shd w:val="clear" w:color="auto" w:fill="auto"/>
            <w:noWrap/>
            <w:vAlign w:val="bottom"/>
            <w:hideMark/>
          </w:tcPr>
          <w:p w14:paraId="2AB6C088"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4.043333</w:t>
            </w:r>
          </w:p>
        </w:tc>
      </w:tr>
      <w:tr w:rsidR="00371B79" w:rsidRPr="00371B79" w14:paraId="616C02A6" w14:textId="77777777" w:rsidTr="00371B79">
        <w:trPr>
          <w:trHeight w:val="276"/>
        </w:trPr>
        <w:tc>
          <w:tcPr>
            <w:tcW w:w="1960" w:type="dxa"/>
            <w:tcBorders>
              <w:top w:val="nil"/>
              <w:left w:val="nil"/>
              <w:bottom w:val="nil"/>
              <w:right w:val="nil"/>
            </w:tcBorders>
            <w:shd w:val="clear" w:color="auto" w:fill="auto"/>
            <w:noWrap/>
            <w:vAlign w:val="bottom"/>
            <w:hideMark/>
          </w:tcPr>
          <w:p w14:paraId="16FCD608"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Minimum</w:t>
            </w:r>
          </w:p>
        </w:tc>
        <w:tc>
          <w:tcPr>
            <w:tcW w:w="1060" w:type="dxa"/>
            <w:tcBorders>
              <w:top w:val="nil"/>
              <w:left w:val="nil"/>
              <w:bottom w:val="nil"/>
              <w:right w:val="nil"/>
            </w:tcBorders>
            <w:shd w:val="clear" w:color="auto" w:fill="auto"/>
            <w:noWrap/>
            <w:vAlign w:val="bottom"/>
            <w:hideMark/>
          </w:tcPr>
          <w:p w14:paraId="7CABAF2B"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4.416667</w:t>
            </w:r>
          </w:p>
        </w:tc>
      </w:tr>
      <w:tr w:rsidR="00371B79" w:rsidRPr="00371B79" w14:paraId="7BDEE99E" w14:textId="77777777" w:rsidTr="00371B79">
        <w:trPr>
          <w:trHeight w:val="276"/>
        </w:trPr>
        <w:tc>
          <w:tcPr>
            <w:tcW w:w="1960" w:type="dxa"/>
            <w:tcBorders>
              <w:top w:val="nil"/>
              <w:left w:val="nil"/>
              <w:bottom w:val="nil"/>
              <w:right w:val="nil"/>
            </w:tcBorders>
            <w:shd w:val="clear" w:color="auto" w:fill="auto"/>
            <w:noWrap/>
            <w:vAlign w:val="bottom"/>
            <w:hideMark/>
          </w:tcPr>
          <w:p w14:paraId="07AE883A"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Maximum</w:t>
            </w:r>
          </w:p>
        </w:tc>
        <w:tc>
          <w:tcPr>
            <w:tcW w:w="1060" w:type="dxa"/>
            <w:tcBorders>
              <w:top w:val="nil"/>
              <w:left w:val="nil"/>
              <w:bottom w:val="nil"/>
              <w:right w:val="nil"/>
            </w:tcBorders>
            <w:shd w:val="clear" w:color="auto" w:fill="auto"/>
            <w:noWrap/>
            <w:vAlign w:val="bottom"/>
            <w:hideMark/>
          </w:tcPr>
          <w:p w14:paraId="4DACDE74"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8.46</w:t>
            </w:r>
          </w:p>
        </w:tc>
      </w:tr>
      <w:tr w:rsidR="00371B79" w:rsidRPr="00371B79" w14:paraId="385CB22F" w14:textId="77777777" w:rsidTr="00371B79">
        <w:trPr>
          <w:trHeight w:val="276"/>
        </w:trPr>
        <w:tc>
          <w:tcPr>
            <w:tcW w:w="1960" w:type="dxa"/>
            <w:tcBorders>
              <w:top w:val="nil"/>
              <w:left w:val="nil"/>
              <w:bottom w:val="nil"/>
              <w:right w:val="nil"/>
            </w:tcBorders>
            <w:shd w:val="clear" w:color="auto" w:fill="auto"/>
            <w:noWrap/>
            <w:vAlign w:val="bottom"/>
            <w:hideMark/>
          </w:tcPr>
          <w:p w14:paraId="31B55EAA"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Sum</w:t>
            </w:r>
          </w:p>
        </w:tc>
        <w:tc>
          <w:tcPr>
            <w:tcW w:w="1060" w:type="dxa"/>
            <w:tcBorders>
              <w:top w:val="nil"/>
              <w:left w:val="nil"/>
              <w:bottom w:val="nil"/>
              <w:right w:val="nil"/>
            </w:tcBorders>
            <w:shd w:val="clear" w:color="auto" w:fill="auto"/>
            <w:noWrap/>
            <w:vAlign w:val="bottom"/>
            <w:hideMark/>
          </w:tcPr>
          <w:p w14:paraId="15FD7ACC"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204.0767</w:t>
            </w:r>
          </w:p>
        </w:tc>
      </w:tr>
      <w:tr w:rsidR="00371B79" w:rsidRPr="00371B79" w14:paraId="51DE9983" w14:textId="77777777" w:rsidTr="00371B79">
        <w:trPr>
          <w:trHeight w:val="288"/>
        </w:trPr>
        <w:tc>
          <w:tcPr>
            <w:tcW w:w="1960" w:type="dxa"/>
            <w:tcBorders>
              <w:top w:val="nil"/>
              <w:left w:val="nil"/>
              <w:bottom w:val="single" w:sz="8" w:space="0" w:color="auto"/>
              <w:right w:val="nil"/>
            </w:tcBorders>
            <w:shd w:val="clear" w:color="auto" w:fill="auto"/>
            <w:noWrap/>
            <w:vAlign w:val="bottom"/>
            <w:hideMark/>
          </w:tcPr>
          <w:p w14:paraId="572C9941" w14:textId="77777777" w:rsidR="00371B79" w:rsidRPr="00371B79" w:rsidRDefault="00371B79" w:rsidP="00371B79">
            <w:pPr>
              <w:spacing w:after="0" w:line="240" w:lineRule="auto"/>
              <w:jc w:val="left"/>
              <w:rPr>
                <w:rFonts w:ascii="Arial" w:eastAsia="Times New Roman" w:hAnsi="Arial" w:cs="Arial"/>
                <w:color w:val="000000"/>
                <w:lang w:eastAsia="en-US" w:bidi="he-IL"/>
              </w:rPr>
            </w:pPr>
            <w:r w:rsidRPr="00371B79">
              <w:rPr>
                <w:rFonts w:ascii="Arial" w:eastAsia="Times New Roman" w:hAnsi="Arial" w:cs="Arial"/>
                <w:color w:val="000000"/>
                <w:lang w:eastAsia="en-US" w:bidi="he-IL"/>
              </w:rPr>
              <w:t>Count</w:t>
            </w:r>
          </w:p>
        </w:tc>
        <w:tc>
          <w:tcPr>
            <w:tcW w:w="1060" w:type="dxa"/>
            <w:tcBorders>
              <w:top w:val="nil"/>
              <w:left w:val="nil"/>
              <w:bottom w:val="single" w:sz="8" w:space="0" w:color="auto"/>
              <w:right w:val="nil"/>
            </w:tcBorders>
            <w:shd w:val="clear" w:color="auto" w:fill="auto"/>
            <w:noWrap/>
            <w:vAlign w:val="bottom"/>
            <w:hideMark/>
          </w:tcPr>
          <w:p w14:paraId="650026D5" w14:textId="77777777" w:rsidR="00371B79" w:rsidRPr="00371B79" w:rsidRDefault="00371B79" w:rsidP="00371B79">
            <w:pPr>
              <w:spacing w:after="0" w:line="240" w:lineRule="auto"/>
              <w:jc w:val="right"/>
              <w:rPr>
                <w:rFonts w:ascii="Arial" w:eastAsia="Times New Roman" w:hAnsi="Arial" w:cs="Arial"/>
                <w:color w:val="000000"/>
                <w:lang w:eastAsia="en-US" w:bidi="he-IL"/>
              </w:rPr>
            </w:pPr>
            <w:r w:rsidRPr="00371B79">
              <w:rPr>
                <w:rFonts w:ascii="Arial" w:eastAsia="Times New Roman" w:hAnsi="Arial" w:cs="Arial"/>
                <w:color w:val="000000"/>
                <w:lang w:eastAsia="en-US" w:bidi="he-IL"/>
              </w:rPr>
              <w:t>32</w:t>
            </w:r>
          </w:p>
        </w:tc>
      </w:tr>
    </w:tbl>
    <w:p w14:paraId="1E307BD8" w14:textId="694ABDF7" w:rsidR="00371B79" w:rsidRDefault="00371B79" w:rsidP="00371B79">
      <w:pPr>
        <w:bidi/>
        <w:rPr>
          <w:rtl/>
          <w:lang w:bidi="he-IL"/>
        </w:rPr>
      </w:pPr>
    </w:p>
    <w:p w14:paraId="736693E7" w14:textId="5CA5359C" w:rsidR="00D16B45" w:rsidRDefault="00D16B45" w:rsidP="00D16B45">
      <w:pPr>
        <w:bidi/>
        <w:rPr>
          <w:rtl/>
          <w:lang w:bidi="he-IL"/>
        </w:rPr>
      </w:pPr>
      <w:r>
        <w:rPr>
          <w:rFonts w:hint="cs"/>
          <w:rtl/>
          <w:lang w:bidi="he-IL"/>
        </w:rPr>
        <w:t>מין הניתוח ניתן לראות ש-</w:t>
      </w:r>
    </w:p>
    <w:p w14:paraId="7680A6CC" w14:textId="3C20F4C7" w:rsidR="00630624" w:rsidRDefault="00371B79" w:rsidP="00630624">
      <w:pPr>
        <w:bidi/>
        <w:rPr>
          <w:rtl/>
          <w:lang w:val="he-IL" w:bidi="he-IL"/>
        </w:rPr>
      </w:pPr>
      <w:r>
        <w:rPr>
          <w:rFonts w:hint="cs"/>
          <w:rtl/>
          <w:lang w:bidi="he-IL"/>
        </w:rPr>
        <w:t xml:space="preserve">ממוצע: </w:t>
      </w:r>
      <w:r w:rsidRPr="00371B79">
        <w:rPr>
          <w:rFonts w:ascii="Arial" w:eastAsia="Times New Roman" w:hAnsi="Arial" w:cs="Arial"/>
          <w:color w:val="000000"/>
          <w:lang w:eastAsia="en-US" w:bidi="he-IL"/>
        </w:rPr>
        <w:t>6.377396</w:t>
      </w:r>
    </w:p>
    <w:p w14:paraId="575B3F46" w14:textId="592369BB" w:rsidR="00371B79" w:rsidRDefault="008E53C1" w:rsidP="008E53C1">
      <w:pPr>
        <w:bidi/>
        <w:rPr>
          <w:rtl/>
          <w:lang w:val="he-IL" w:bidi="he-IL"/>
        </w:rPr>
      </w:pPr>
      <w:r>
        <w:rPr>
          <w:rFonts w:hint="cs"/>
          <w:rtl/>
          <w:lang w:bidi="he-IL"/>
        </w:rPr>
        <w:t xml:space="preserve">שגיאת תקן: </w:t>
      </w:r>
      <w:r w:rsidRPr="00371B79">
        <w:rPr>
          <w:rFonts w:ascii="Arial" w:eastAsia="Times New Roman" w:hAnsi="Arial" w:cs="Arial"/>
          <w:color w:val="000000"/>
          <w:lang w:eastAsia="en-US" w:bidi="he-IL"/>
        </w:rPr>
        <w:t>0.176279</w:t>
      </w:r>
    </w:p>
    <w:p w14:paraId="3E9C1A0D" w14:textId="6C1FCAC5" w:rsidR="008E53C1" w:rsidRDefault="008E53C1" w:rsidP="008E53C1">
      <w:pPr>
        <w:bidi/>
        <w:rPr>
          <w:rFonts w:ascii="Arial" w:eastAsia="Times New Roman" w:hAnsi="Arial" w:cs="Arial"/>
          <w:color w:val="000000"/>
          <w:rtl/>
          <w:lang w:eastAsia="en-US" w:bidi="he-IL"/>
        </w:rPr>
      </w:pPr>
      <w:r>
        <w:rPr>
          <w:rFonts w:hint="cs"/>
          <w:rtl/>
          <w:lang w:val="he-IL" w:bidi="he-IL"/>
        </w:rPr>
        <w:t xml:space="preserve">חציון: </w:t>
      </w:r>
      <w:r w:rsidRPr="00371B79">
        <w:rPr>
          <w:rFonts w:ascii="Arial" w:eastAsia="Times New Roman" w:hAnsi="Arial" w:cs="Arial"/>
          <w:color w:val="000000"/>
          <w:lang w:eastAsia="en-US" w:bidi="he-IL"/>
        </w:rPr>
        <w:t>6.258333</w:t>
      </w:r>
    </w:p>
    <w:p w14:paraId="1AB2DC15" w14:textId="6C6A2437" w:rsidR="009018BC" w:rsidRDefault="009018BC" w:rsidP="009018BC">
      <w:pPr>
        <w:bidi/>
        <w:rPr>
          <w:rFonts w:ascii="Arial" w:eastAsia="Times New Roman" w:hAnsi="Arial" w:cs="Arial"/>
          <w:color w:val="000000"/>
          <w:rtl/>
          <w:lang w:eastAsia="en-US" w:bidi="he-IL"/>
        </w:rPr>
      </w:pPr>
      <w:r>
        <w:rPr>
          <w:rFonts w:hint="cs"/>
          <w:rtl/>
          <w:lang w:bidi="he-IL"/>
        </w:rPr>
        <w:t>מצב:</w:t>
      </w:r>
      <w:r>
        <w:rPr>
          <w:rFonts w:ascii="Arial" w:eastAsia="Times New Roman" w:hAnsi="Arial" w:cs="Arial" w:hint="cs"/>
          <w:color w:val="000000"/>
          <w:rtl/>
          <w:lang w:eastAsia="en-US" w:bidi="he-IL"/>
        </w:rPr>
        <w:t xml:space="preserve"> </w:t>
      </w:r>
      <w:r w:rsidRPr="00371B79">
        <w:rPr>
          <w:rFonts w:ascii="Arial" w:eastAsia="Times New Roman" w:hAnsi="Arial" w:cs="Arial"/>
          <w:color w:val="000000"/>
          <w:lang w:eastAsia="en-US" w:bidi="he-IL"/>
        </w:rPr>
        <w:t>5.583333</w:t>
      </w:r>
    </w:p>
    <w:p w14:paraId="6A86C02A" w14:textId="2E5B8D7B" w:rsidR="008E53C1" w:rsidRDefault="008E53C1" w:rsidP="008E53C1">
      <w:pPr>
        <w:bidi/>
        <w:rPr>
          <w:rFonts w:ascii="Arial" w:eastAsia="Times New Roman" w:hAnsi="Arial" w:cs="Arial"/>
          <w:color w:val="000000"/>
          <w:rtl/>
          <w:lang w:eastAsia="en-US" w:bidi="he-IL"/>
        </w:rPr>
      </w:pPr>
      <w:r w:rsidRPr="009018BC">
        <w:rPr>
          <w:rFonts w:eastAsia="Times New Roman"/>
          <w:color w:val="000000"/>
          <w:rtl/>
          <w:lang w:eastAsia="en-US" w:bidi="he-IL"/>
        </w:rPr>
        <w:t>סטית תקן:</w:t>
      </w:r>
      <w:r>
        <w:rPr>
          <w:rFonts w:hint="cs"/>
          <w:rtl/>
          <w:lang w:val="he-IL" w:bidi="he-IL"/>
        </w:rPr>
        <w:t xml:space="preserve"> </w:t>
      </w:r>
      <w:r w:rsidRPr="00371B79">
        <w:rPr>
          <w:rFonts w:ascii="Arial" w:eastAsia="Times New Roman" w:hAnsi="Arial" w:cs="Arial"/>
          <w:color w:val="000000"/>
          <w:lang w:eastAsia="en-US" w:bidi="he-IL"/>
        </w:rPr>
        <w:t>0.997187</w:t>
      </w:r>
    </w:p>
    <w:p w14:paraId="094F7251" w14:textId="09A942F1" w:rsidR="008E53C1" w:rsidRDefault="008E53C1" w:rsidP="008E53C1">
      <w:pPr>
        <w:bidi/>
        <w:rPr>
          <w:rtl/>
          <w:lang w:val="he-IL" w:bidi="he-IL"/>
        </w:rPr>
      </w:pPr>
      <w:r w:rsidRPr="009018BC">
        <w:rPr>
          <w:rFonts w:eastAsia="Times New Roman"/>
          <w:color w:val="000000"/>
          <w:rtl/>
          <w:lang w:eastAsia="en-US" w:bidi="he-IL"/>
        </w:rPr>
        <w:t>שונות המדגם:</w:t>
      </w:r>
      <w:r>
        <w:rPr>
          <w:rFonts w:ascii="Arial" w:eastAsia="Times New Roman" w:hAnsi="Arial" w:cs="Arial" w:hint="cs"/>
          <w:color w:val="000000"/>
          <w:rtl/>
          <w:lang w:eastAsia="en-US" w:bidi="he-IL"/>
        </w:rPr>
        <w:t xml:space="preserve"> </w:t>
      </w:r>
      <w:r w:rsidRPr="00371B79">
        <w:rPr>
          <w:rFonts w:ascii="Arial" w:eastAsia="Times New Roman" w:hAnsi="Arial" w:cs="Arial"/>
          <w:color w:val="000000"/>
          <w:lang w:eastAsia="en-US" w:bidi="he-IL"/>
        </w:rPr>
        <w:t>0.994383</w:t>
      </w:r>
    </w:p>
    <w:p w14:paraId="0C667074" w14:textId="21C888EA" w:rsidR="009018BC" w:rsidRDefault="009018BC" w:rsidP="009018BC">
      <w:pPr>
        <w:bidi/>
        <w:rPr>
          <w:rtl/>
          <w:lang w:val="he-IL" w:bidi="he-IL"/>
        </w:rPr>
      </w:pPr>
      <w:r>
        <w:rPr>
          <w:rFonts w:hint="cs"/>
          <w:rtl/>
          <w:lang w:bidi="he-IL"/>
        </w:rPr>
        <w:t>נט</w:t>
      </w:r>
      <w:r w:rsidR="00E430D9">
        <w:rPr>
          <w:rFonts w:hint="cs"/>
          <w:rtl/>
          <w:lang w:bidi="he-IL"/>
        </w:rPr>
        <w:t>י</w:t>
      </w:r>
      <w:r>
        <w:rPr>
          <w:rFonts w:hint="cs"/>
          <w:rtl/>
          <w:lang w:bidi="he-IL"/>
        </w:rPr>
        <w:t>יה:</w:t>
      </w:r>
      <w:r>
        <w:rPr>
          <w:rFonts w:hint="cs"/>
          <w:rtl/>
          <w:lang w:val="he-IL" w:bidi="he-IL"/>
        </w:rPr>
        <w:t xml:space="preserve"> </w:t>
      </w:r>
      <w:r w:rsidRPr="00371B79">
        <w:rPr>
          <w:rFonts w:ascii="Arial" w:eastAsia="Times New Roman" w:hAnsi="Arial" w:cs="Arial"/>
          <w:color w:val="000000"/>
          <w:lang w:eastAsia="en-US" w:bidi="he-IL"/>
        </w:rPr>
        <w:t>0.112376</w:t>
      </w:r>
    </w:p>
    <w:p w14:paraId="00C64027" w14:textId="1ABA7550" w:rsidR="009018BC" w:rsidRDefault="009018BC" w:rsidP="009018BC">
      <w:pPr>
        <w:bidi/>
        <w:rPr>
          <w:rtl/>
          <w:lang w:val="he-IL" w:bidi="he-IL"/>
        </w:rPr>
      </w:pPr>
      <w:r>
        <w:rPr>
          <w:rFonts w:hint="cs"/>
          <w:rtl/>
          <w:lang w:bidi="he-IL"/>
        </w:rPr>
        <w:t>טווח:</w:t>
      </w:r>
      <w:r>
        <w:rPr>
          <w:rFonts w:hint="cs"/>
          <w:rtl/>
          <w:lang w:val="he-IL" w:bidi="he-IL"/>
        </w:rPr>
        <w:t xml:space="preserve"> </w:t>
      </w:r>
      <w:r w:rsidR="00F4163A" w:rsidRPr="00371B79">
        <w:rPr>
          <w:rFonts w:ascii="Arial" w:eastAsia="Times New Roman" w:hAnsi="Arial" w:cs="Arial"/>
          <w:color w:val="000000"/>
          <w:lang w:eastAsia="en-US" w:bidi="he-IL"/>
        </w:rPr>
        <w:t>4.043333</w:t>
      </w:r>
    </w:p>
    <w:p w14:paraId="7E33350E" w14:textId="61264CDD" w:rsidR="00F4163A" w:rsidRDefault="00F4163A" w:rsidP="00F4163A">
      <w:pPr>
        <w:bidi/>
        <w:rPr>
          <w:rtl/>
          <w:lang w:val="he-IL" w:bidi="he-IL"/>
        </w:rPr>
      </w:pPr>
      <w:r>
        <w:rPr>
          <w:rFonts w:hint="cs"/>
          <w:rtl/>
          <w:lang w:bidi="he-IL"/>
        </w:rPr>
        <w:t>מינימום:</w:t>
      </w:r>
      <w:r>
        <w:rPr>
          <w:rFonts w:hint="cs"/>
          <w:rtl/>
          <w:lang w:val="he-IL" w:bidi="he-IL"/>
        </w:rPr>
        <w:t xml:space="preserve"> </w:t>
      </w:r>
      <w:r w:rsidRPr="00371B79">
        <w:rPr>
          <w:rFonts w:ascii="Arial" w:eastAsia="Times New Roman" w:hAnsi="Arial" w:cs="Arial"/>
          <w:color w:val="000000"/>
          <w:lang w:eastAsia="en-US" w:bidi="he-IL"/>
        </w:rPr>
        <w:t>4.416667</w:t>
      </w:r>
    </w:p>
    <w:p w14:paraId="155FAC67" w14:textId="156196D4" w:rsidR="00F4163A" w:rsidRDefault="00F4163A" w:rsidP="00F4163A">
      <w:pPr>
        <w:bidi/>
        <w:rPr>
          <w:rtl/>
          <w:lang w:val="he-IL" w:bidi="he-IL"/>
        </w:rPr>
      </w:pPr>
      <w:r>
        <w:rPr>
          <w:rFonts w:hint="cs"/>
          <w:rtl/>
          <w:lang w:bidi="he-IL"/>
        </w:rPr>
        <w:t>מקסימום:</w:t>
      </w:r>
      <w:r>
        <w:rPr>
          <w:rFonts w:hint="cs"/>
          <w:rtl/>
          <w:lang w:val="he-IL" w:bidi="he-IL"/>
        </w:rPr>
        <w:t xml:space="preserve"> </w:t>
      </w:r>
      <w:r w:rsidRPr="00371B79">
        <w:rPr>
          <w:rFonts w:ascii="Arial" w:eastAsia="Times New Roman" w:hAnsi="Arial" w:cs="Arial"/>
          <w:color w:val="000000"/>
          <w:lang w:eastAsia="en-US" w:bidi="he-IL"/>
        </w:rPr>
        <w:t>8.46</w:t>
      </w:r>
    </w:p>
    <w:p w14:paraId="5BE412BD" w14:textId="5348CD35" w:rsidR="00F4163A" w:rsidRDefault="00F4163A" w:rsidP="00F4163A">
      <w:pPr>
        <w:bidi/>
        <w:rPr>
          <w:rtl/>
          <w:lang w:val="he-IL" w:bidi="he-IL"/>
        </w:rPr>
      </w:pPr>
      <w:r>
        <w:rPr>
          <w:rFonts w:hint="cs"/>
          <w:rtl/>
          <w:lang w:bidi="he-IL"/>
        </w:rPr>
        <w:t>סכום התשובות:</w:t>
      </w:r>
      <w:r>
        <w:rPr>
          <w:rFonts w:hint="cs"/>
          <w:rtl/>
          <w:lang w:val="he-IL" w:bidi="he-IL"/>
        </w:rPr>
        <w:t xml:space="preserve"> </w:t>
      </w:r>
      <w:r w:rsidRPr="00371B79">
        <w:rPr>
          <w:rFonts w:ascii="Arial" w:eastAsia="Times New Roman" w:hAnsi="Arial" w:cs="Arial"/>
          <w:color w:val="000000"/>
          <w:lang w:eastAsia="en-US" w:bidi="he-IL"/>
        </w:rPr>
        <w:t>204.0767</w:t>
      </w:r>
    </w:p>
    <w:p w14:paraId="00C7AE73" w14:textId="5C63AA14" w:rsidR="008E53C1" w:rsidRDefault="00F4163A" w:rsidP="00D16B45">
      <w:pPr>
        <w:bidi/>
        <w:rPr>
          <w:rtl/>
          <w:lang w:val="he-IL" w:bidi="he-IL"/>
        </w:rPr>
      </w:pPr>
      <w:r>
        <w:rPr>
          <w:rFonts w:hint="cs"/>
          <w:rtl/>
          <w:lang w:bidi="he-IL"/>
        </w:rPr>
        <w:t>מס' הנדגמים: 32</w:t>
      </w:r>
    </w:p>
    <w:p w14:paraId="149C6F7F" w14:textId="2B9DB634" w:rsidR="00D16B45" w:rsidRDefault="008E53C1" w:rsidP="00D16B45">
      <w:pPr>
        <w:bidi/>
        <w:rPr>
          <w:rtl/>
          <w:lang w:val="he-IL" w:bidi="he-IL"/>
        </w:rPr>
      </w:pPr>
      <w:r>
        <w:rPr>
          <w:rFonts w:hint="cs"/>
          <w:rtl/>
          <w:lang w:val="he-IL" w:bidi="he-IL"/>
        </w:rPr>
        <w:t>מן הנתונים ניתן לראות כי החציון והממוצע כמעט שווים מה שמראה על</w:t>
      </w:r>
      <w:r w:rsidR="00BE1797">
        <w:rPr>
          <w:rFonts w:hint="cs"/>
          <w:rtl/>
          <w:lang w:val="he-IL" w:bidi="he-IL"/>
        </w:rPr>
        <w:t xml:space="preserve"> התפלגות נורמל</w:t>
      </w:r>
      <w:r w:rsidR="00F4163A">
        <w:rPr>
          <w:rFonts w:hint="cs"/>
          <w:rtl/>
          <w:lang w:val="he-IL" w:bidi="he-IL"/>
        </w:rPr>
        <w:t>י</w:t>
      </w:r>
      <w:r w:rsidR="00BE1797">
        <w:rPr>
          <w:rFonts w:hint="cs"/>
          <w:rtl/>
          <w:lang w:val="he-IL" w:bidi="he-IL"/>
        </w:rPr>
        <w:t>ת</w:t>
      </w:r>
      <w:r w:rsidR="0059758D">
        <w:rPr>
          <w:rFonts w:hint="cs"/>
          <w:rtl/>
          <w:lang w:val="he-IL" w:bidi="he-IL"/>
        </w:rPr>
        <w:t>.</w:t>
      </w:r>
    </w:p>
    <w:p w14:paraId="1C66381B" w14:textId="77777777" w:rsidR="00D16B45" w:rsidRDefault="00D16B45" w:rsidP="00D16B45">
      <w:pPr>
        <w:bidi/>
        <w:rPr>
          <w:rtl/>
          <w:lang w:val="he-IL" w:bidi="he-IL"/>
        </w:rPr>
      </w:pPr>
    </w:p>
    <w:p w14:paraId="2C750934" w14:textId="490693F0" w:rsidR="00D16B45" w:rsidRDefault="00D16B45" w:rsidP="00D16B45">
      <w:pPr>
        <w:bidi/>
        <w:rPr>
          <w:rtl/>
          <w:lang w:val="he-IL" w:bidi="he-IL"/>
        </w:rPr>
      </w:pPr>
      <w:r>
        <w:rPr>
          <w:rFonts w:hint="cs"/>
          <w:rtl/>
          <w:lang w:val="he-IL" w:bidi="he-IL"/>
        </w:rPr>
        <w:t>כעת כדי לבחון האם ישנה מובהקות לגבי כל שאלות המחקר, ננתח את הנתונים במבחן T כללי של השאלות כולן.</w:t>
      </w:r>
    </w:p>
    <w:p w14:paraId="0A142177" w14:textId="3E7EF5DD" w:rsidR="00D16B45" w:rsidRPr="00630624" w:rsidRDefault="003A09D5" w:rsidP="00D16B45">
      <w:pPr>
        <w:bidi/>
        <w:rPr>
          <w:rtl/>
          <w:lang w:val="he-IL" w:bidi="he-IL"/>
        </w:rPr>
      </w:pPr>
      <w:r w:rsidRPr="000566D6">
        <w:rPr>
          <w:noProof/>
          <w:sz w:val="28"/>
          <w:szCs w:val="28"/>
          <w:rtl/>
          <w:lang w:eastAsia="en-US" w:bidi="he-IL"/>
        </w:rPr>
        <w:lastRenderedPageBreak/>
        <mc:AlternateContent>
          <mc:Choice Requires="wps">
            <w:drawing>
              <wp:anchor distT="0" distB="0" distL="114300" distR="114300" simplePos="0" relativeHeight="251696128" behindDoc="1" locked="0" layoutInCell="1" allowOverlap="1" wp14:anchorId="69E81CA6" wp14:editId="1DA726FF">
                <wp:simplePos x="0" y="0"/>
                <wp:positionH relativeFrom="margin">
                  <wp:posOffset>-579120</wp:posOffset>
                </wp:positionH>
                <wp:positionV relativeFrom="paragraph">
                  <wp:posOffset>-516890</wp:posOffset>
                </wp:positionV>
                <wp:extent cx="6870065" cy="10005060"/>
                <wp:effectExtent l="0" t="0" r="26035" b="15240"/>
                <wp:wrapNone/>
                <wp:docPr id="20" name="מלבן 20">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D576BE" w14:textId="77777777" w:rsidR="003A09D5" w:rsidRDefault="003A09D5" w:rsidP="003A09D5">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81CA6" id="מלבן 20" o:spid="_x0000_s1038" style="position:absolute;left:0;text-align:left;margin-left:-45.6pt;margin-top:-40.7pt;width:540.95pt;height:787.8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" filled="f" strokecolor="#2f5496 [2404]" strokeweight="1pt">
                <v:textbox>
                  <w:txbxContent>
                    <w:p w14:paraId="4BD576BE" w14:textId="77777777" w:rsidR="003A09D5" w:rsidRDefault="003A09D5" w:rsidP="003A09D5">
                      <w:pPr>
                        <w:rPr>
                          <w:lang w:bidi="he-IL"/>
                        </w:rPr>
                      </w:pPr>
                      <w:r>
                        <w:rPr>
                          <w:rFonts w:hint="cs"/>
                          <w:rtl/>
                          <w:lang w:bidi="he-IL"/>
                        </w:rPr>
                        <w:t xml:space="preserve">עקב כל </w:t>
                      </w:r>
                    </w:p>
                  </w:txbxContent>
                </v:textbox>
                <w10:wrap anchorx="margin"/>
              </v:rect>
            </w:pict>
          </mc:Fallback>
        </mc:AlternateContent>
      </w:r>
      <w:r w:rsidR="00D16B45" w:rsidRPr="00D16B45">
        <w:rPr>
          <w:noProof/>
          <w:rtl/>
          <w:lang w:eastAsia="en-US" w:bidi="he-IL"/>
        </w:rPr>
        <w:drawing>
          <wp:inline distT="0" distB="0" distL="0" distR="0" wp14:anchorId="4164B906" wp14:editId="59A42CC6">
            <wp:extent cx="5646420" cy="2628057"/>
            <wp:effectExtent l="0" t="0" r="0" b="127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63559" cy="2636034"/>
                    </a:xfrm>
                    <a:prstGeom prst="rect">
                      <a:avLst/>
                    </a:prstGeom>
                    <a:noFill/>
                    <a:ln>
                      <a:noFill/>
                    </a:ln>
                  </pic:spPr>
                </pic:pic>
              </a:graphicData>
            </a:graphic>
          </wp:inline>
        </w:drawing>
      </w:r>
    </w:p>
    <w:p w14:paraId="6CBC9B69" w14:textId="08E7C50B" w:rsidR="00347F74" w:rsidRPr="00D16B45" w:rsidRDefault="00347F74" w:rsidP="00630624">
      <w:pPr>
        <w:tabs>
          <w:tab w:val="left" w:pos="5868"/>
        </w:tabs>
        <w:jc w:val="right"/>
        <w:rPr>
          <w:rFonts w:ascii="David" w:hAnsi="David" w:cs="David"/>
          <w:sz w:val="40"/>
          <w:szCs w:val="40"/>
          <w:rtl/>
          <w:lang w:bidi="he-IL"/>
        </w:rPr>
      </w:pPr>
    </w:p>
    <w:p w14:paraId="2C6AFCDB" w14:textId="5288668F" w:rsidR="00347F74" w:rsidRDefault="00D16B45" w:rsidP="00347F74">
      <w:pPr>
        <w:bidi/>
        <w:rPr>
          <w:rtl/>
          <w:lang w:bidi="he-IL"/>
        </w:rPr>
      </w:pPr>
      <w:r>
        <w:rPr>
          <w:rFonts w:hint="cs"/>
          <w:rtl/>
          <w:lang w:val="he-IL" w:bidi="he-IL"/>
        </w:rPr>
        <w:t>מין הנתונים עולה ש</w:t>
      </w:r>
      <w:r>
        <w:rPr>
          <w:lang w:bidi="he-IL"/>
        </w:rPr>
        <w:t>p&gt;0.05</w:t>
      </w:r>
      <w:r>
        <w:rPr>
          <w:rFonts w:hint="cs"/>
          <w:rtl/>
          <w:lang w:bidi="he-IL"/>
        </w:rPr>
        <w:t>.</w:t>
      </w:r>
    </w:p>
    <w:p w14:paraId="3425D231" w14:textId="0CB39320" w:rsidR="00D16B45" w:rsidRPr="00D16B45" w:rsidRDefault="00D16B45" w:rsidP="00D16B45">
      <w:pPr>
        <w:bidi/>
        <w:rPr>
          <w:rtl/>
          <w:lang w:bidi="he-IL"/>
        </w:rPr>
      </w:pPr>
    </w:p>
    <w:p w14:paraId="1665BF78" w14:textId="31466594" w:rsidR="00347F74" w:rsidRPr="000C1842" w:rsidRDefault="00347F74" w:rsidP="00347F74">
      <w:pPr>
        <w:tabs>
          <w:tab w:val="left" w:pos="5868"/>
        </w:tabs>
        <w:bidi/>
        <w:rPr>
          <w:sz w:val="24"/>
          <w:szCs w:val="24"/>
          <w:rtl/>
          <w:lang w:bidi="he-IL"/>
        </w:rPr>
      </w:pPr>
    </w:p>
    <w:p w14:paraId="43F2B14A" w14:textId="5A3BFAEC" w:rsidR="00DF717F" w:rsidRDefault="00DF717F" w:rsidP="00706D60">
      <w:pPr>
        <w:pStyle w:val="1"/>
        <w:bidi/>
        <w:rPr>
          <w:rtl/>
          <w:lang w:val="he-IL" w:bidi="he-IL"/>
        </w:rPr>
      </w:pPr>
    </w:p>
    <w:p w14:paraId="158995D2" w14:textId="77777777" w:rsidR="00DF717F" w:rsidRPr="00DF717F" w:rsidRDefault="00DF717F" w:rsidP="00DF717F">
      <w:pPr>
        <w:bidi/>
        <w:rPr>
          <w:rtl/>
          <w:lang w:val="he-IL" w:bidi="he-IL"/>
        </w:rPr>
        <w:sectPr w:rsidR="00DF717F" w:rsidRPr="00DF717F" w:rsidSect="00DF717F">
          <w:footerReference w:type="default" r:id="rId18"/>
          <w:pgSz w:w="11906" w:h="16838" w:code="9"/>
          <w:pgMar w:top="1440" w:right="1440" w:bottom="1440" w:left="1440" w:header="720" w:footer="720" w:gutter="0"/>
          <w:cols w:space="720"/>
          <w:docGrid w:linePitch="360"/>
        </w:sectPr>
      </w:pPr>
    </w:p>
    <w:p w14:paraId="022D1D00" w14:textId="77777777" w:rsidR="006512AE" w:rsidRPr="00CF3100" w:rsidRDefault="006512AE" w:rsidP="00706D60">
      <w:pPr>
        <w:bidi/>
        <w:rPr>
          <w:rtl/>
          <w:lang w:val="he-IL" w:bidi="he-IL"/>
        </w:rPr>
      </w:pPr>
    </w:p>
    <w:p w14:paraId="6566990D" w14:textId="2E1A935B" w:rsidR="00DF717F" w:rsidRPr="00BA20A6" w:rsidRDefault="00DF717F" w:rsidP="00BA20A6">
      <w:pPr>
        <w:pStyle w:val="21"/>
        <w:bidi/>
        <w:rPr>
          <w:sz w:val="28"/>
          <w:szCs w:val="28"/>
          <w:rtl/>
          <w:lang w:val="he-IL" w:bidi="he-IL"/>
        </w:rPr>
        <w:sectPr w:rsidR="00DF717F" w:rsidRPr="00BA20A6" w:rsidSect="00DF717F">
          <w:type w:val="continuous"/>
          <w:pgSz w:w="11906" w:h="16838" w:code="9"/>
          <w:pgMar w:top="1440" w:right="1440" w:bottom="1440" w:left="1440" w:header="720" w:footer="720" w:gutter="0"/>
          <w:cols w:num="3" w:space="720"/>
          <w:docGrid w:linePitch="360"/>
        </w:sectPr>
      </w:pPr>
    </w:p>
    <w:p w14:paraId="2C0A622A" w14:textId="3A9B3FA1" w:rsidR="00165112" w:rsidRPr="00CF3100" w:rsidRDefault="00C57FA7" w:rsidP="00706D60">
      <w:pPr>
        <w:bidi/>
        <w:rPr>
          <w:rtl/>
          <w:lang w:val="he-IL" w:bidi="he-IL"/>
        </w:rPr>
      </w:pPr>
      <w:r w:rsidRPr="00CF3100">
        <w:rPr>
          <w:noProof/>
          <w:rtl/>
          <w:lang w:eastAsia="en-US" w:bidi="he-IL"/>
        </w:rPr>
        <w:lastRenderedPageBreak/>
        <w:drawing>
          <wp:anchor distT="0" distB="0" distL="114300" distR="114300" simplePos="0" relativeHeight="251686912" behindDoc="1" locked="0" layoutInCell="1" allowOverlap="1" wp14:anchorId="2121E945" wp14:editId="60DDD7D1">
            <wp:simplePos x="0" y="0"/>
            <wp:positionH relativeFrom="column">
              <wp:posOffset>190500</wp:posOffset>
            </wp:positionH>
            <wp:positionV relativeFrom="paragraph">
              <wp:posOffset>0</wp:posOffset>
            </wp:positionV>
            <wp:extent cx="5362575" cy="3552190"/>
            <wp:effectExtent l="0" t="0" r="9525" b="0"/>
            <wp:wrapNone/>
            <wp:docPr id="11" name="תמונה 11" descr="כפות ידיים שעובדות עם מחשב נישא ומחברת ניי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arts-computer-data-66961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62575" cy="3552190"/>
                    </a:xfrm>
                    <a:prstGeom prst="rect">
                      <a:avLst/>
                    </a:prstGeom>
                  </pic:spPr>
                </pic:pic>
              </a:graphicData>
            </a:graphic>
          </wp:anchor>
        </w:drawing>
      </w:r>
      <w:r w:rsidR="002C5EF0" w:rsidRPr="00CF3100">
        <w:rPr>
          <w:noProof/>
          <w:rtl/>
          <w:lang w:eastAsia="en-US" w:bidi="he-IL"/>
        </w:rPr>
        <mc:AlternateContent>
          <mc:Choice Requires="wps">
            <w:drawing>
              <wp:anchor distT="0" distB="0" distL="114300" distR="114300" simplePos="0" relativeHeight="251654144" behindDoc="1" locked="0" layoutInCell="1" allowOverlap="1" wp14:anchorId="3CD62C95" wp14:editId="7F791A01">
                <wp:simplePos x="0" y="0"/>
                <wp:positionH relativeFrom="page">
                  <wp:posOffset>332509</wp:posOffset>
                </wp:positionH>
                <wp:positionV relativeFrom="paragraph">
                  <wp:posOffset>-457200</wp:posOffset>
                </wp:positionV>
                <wp:extent cx="6900545" cy="9809018"/>
                <wp:effectExtent l="0" t="0" r="14605" b="20955"/>
                <wp:wrapNone/>
                <wp:docPr id="64" name="מלבן 6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900545" cy="9809018"/>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9E1557" w14:textId="77777777" w:rsidR="00CF3100" w:rsidRDefault="00CF3100" w:rsidP="00702CE7">
                            <w:pPr>
                              <w:rPr>
                                <w:lang w:bidi="he-I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62C95" id="מלבן 64" o:spid="_x0000_s1039" style="position:absolute;left:0;text-align:left;margin-left:26.2pt;margin-top:-36pt;width:543.35pt;height:772.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" filled="f" strokecolor="#2f5496 [2404]" strokeweight="1pt">
                <v:textbox>
                  <w:txbxContent>
                    <w:p w14:paraId="6D9E1557" w14:textId="77777777" w:rsidR="00CF3100" w:rsidRDefault="00CF3100" w:rsidP="00702CE7">
                      <w:pPr>
                        <w:rPr>
                          <w:lang w:bidi="he-IL"/>
                        </w:rPr>
                      </w:pPr>
                    </w:p>
                  </w:txbxContent>
                </v:textbox>
                <w10:wrap anchorx="page"/>
              </v:rect>
            </w:pict>
          </mc:Fallback>
        </mc:AlternateContent>
      </w:r>
    </w:p>
    <w:p w14:paraId="5662C2A9" w14:textId="334008B8" w:rsidR="00C57FA7" w:rsidRDefault="00C57FA7" w:rsidP="00706D60">
      <w:pPr>
        <w:pStyle w:val="1"/>
        <w:bidi/>
        <w:rPr>
          <w:noProof/>
          <w:rtl/>
          <w:lang w:eastAsia="en-US" w:bidi="he-IL"/>
        </w:rPr>
      </w:pPr>
      <w:bookmarkStart w:id="3" w:name="_Toc13735527"/>
    </w:p>
    <w:p w14:paraId="475CECB9" w14:textId="5C6073B7" w:rsidR="00C57FA7" w:rsidRDefault="00C57FA7" w:rsidP="00C57FA7">
      <w:pPr>
        <w:pStyle w:val="1"/>
        <w:bidi/>
        <w:rPr>
          <w:rtl/>
          <w:lang w:val="he-IL" w:bidi="he-IL"/>
        </w:rPr>
      </w:pPr>
    </w:p>
    <w:p w14:paraId="48CB3001" w14:textId="77777777" w:rsidR="00C57FA7" w:rsidRDefault="00C57FA7" w:rsidP="00C57FA7">
      <w:pPr>
        <w:pStyle w:val="1"/>
        <w:bidi/>
        <w:rPr>
          <w:rtl/>
          <w:lang w:val="he-IL" w:bidi="he-IL"/>
        </w:rPr>
      </w:pPr>
    </w:p>
    <w:p w14:paraId="55648326" w14:textId="77777777" w:rsidR="00C57FA7" w:rsidRDefault="00C57FA7" w:rsidP="00C57FA7">
      <w:pPr>
        <w:pStyle w:val="1"/>
        <w:bidi/>
        <w:rPr>
          <w:rtl/>
          <w:lang w:val="he-IL" w:bidi="he-IL"/>
        </w:rPr>
      </w:pPr>
    </w:p>
    <w:p w14:paraId="2FD6872F" w14:textId="77777777" w:rsidR="00C57FA7" w:rsidRDefault="00C57FA7" w:rsidP="00C57FA7">
      <w:pPr>
        <w:pStyle w:val="1"/>
        <w:bidi/>
        <w:rPr>
          <w:rtl/>
          <w:lang w:val="he-IL" w:bidi="he-IL"/>
        </w:rPr>
      </w:pPr>
    </w:p>
    <w:p w14:paraId="570B5442" w14:textId="77777777" w:rsidR="00C57FA7" w:rsidRDefault="00C57FA7" w:rsidP="00C57FA7">
      <w:pPr>
        <w:pStyle w:val="1"/>
        <w:bidi/>
        <w:rPr>
          <w:rtl/>
          <w:lang w:val="he-IL" w:bidi="he-IL"/>
        </w:rPr>
      </w:pPr>
    </w:p>
    <w:p w14:paraId="0A1DBD4B" w14:textId="77777777" w:rsidR="00C57FA7" w:rsidRDefault="00C57FA7" w:rsidP="00C57FA7">
      <w:pPr>
        <w:pStyle w:val="1"/>
        <w:bidi/>
        <w:rPr>
          <w:rtl/>
          <w:lang w:val="he-IL" w:bidi="he-IL"/>
        </w:rPr>
      </w:pPr>
    </w:p>
    <w:p w14:paraId="2564A1F4" w14:textId="2C6DC4A5" w:rsidR="006512AE" w:rsidRPr="00CF3100" w:rsidRDefault="0059758D" w:rsidP="00C57FA7">
      <w:pPr>
        <w:pStyle w:val="1"/>
        <w:bidi/>
        <w:rPr>
          <w:rtl/>
          <w:lang w:val="he-IL" w:bidi="he-IL"/>
        </w:rPr>
      </w:pPr>
      <w:r>
        <w:rPr>
          <w:rFonts w:hint="cs"/>
          <w:rtl/>
          <w:lang w:val="he-IL" w:bidi="he-IL"/>
        </w:rPr>
        <w:t>ד</w:t>
      </w:r>
      <w:bookmarkEnd w:id="3"/>
      <w:r>
        <w:rPr>
          <w:rFonts w:hint="cs"/>
          <w:rtl/>
          <w:lang w:val="he-IL" w:bidi="he-IL"/>
        </w:rPr>
        <w:t>יון ומסקנות</w:t>
      </w:r>
    </w:p>
    <w:p w14:paraId="12AC250A" w14:textId="745EED1E" w:rsidR="00706D60" w:rsidRDefault="00706D60" w:rsidP="00706D60">
      <w:pPr>
        <w:bidi/>
        <w:rPr>
          <w:rtl/>
          <w:lang w:val="he-IL" w:bidi="he-IL"/>
        </w:rPr>
      </w:pPr>
    </w:p>
    <w:p w14:paraId="163516D8" w14:textId="75E2C54E" w:rsidR="00E430D9" w:rsidRDefault="00E430D9" w:rsidP="00FF7C1A">
      <w:pPr>
        <w:bidi/>
        <w:spacing w:line="360" w:lineRule="auto"/>
        <w:rPr>
          <w:rtl/>
          <w:lang w:val="he-IL" w:bidi="he-IL"/>
        </w:rPr>
      </w:pPr>
      <w:r>
        <w:rPr>
          <w:rFonts w:hint="cs"/>
          <w:rtl/>
          <w:lang w:val="he-IL" w:bidi="he-IL"/>
        </w:rPr>
        <w:t>שאלת המחקר שלנו ה</w:t>
      </w:r>
      <w:r w:rsidR="0061016A">
        <w:rPr>
          <w:rFonts w:hint="cs"/>
          <w:rtl/>
          <w:lang w:val="he-IL" w:bidi="he-IL"/>
        </w:rPr>
        <w:t>י</w:t>
      </w:r>
      <w:r>
        <w:rPr>
          <w:rFonts w:hint="cs"/>
          <w:rtl/>
          <w:lang w:val="he-IL" w:bidi="he-IL"/>
        </w:rPr>
        <w:t>יתה האם יש קשר בין רמת האנונימיות שחברת סקר מספקת לבין אמינות המידע שתקבל מן הנחקר.</w:t>
      </w:r>
    </w:p>
    <w:p w14:paraId="18ED1C6C" w14:textId="74CE0ABA" w:rsidR="00E430D9" w:rsidRDefault="00E430D9" w:rsidP="00FF7C1A">
      <w:pPr>
        <w:bidi/>
        <w:spacing w:line="360" w:lineRule="auto"/>
        <w:rPr>
          <w:rtl/>
          <w:lang w:val="he-IL" w:bidi="he-IL"/>
        </w:rPr>
      </w:pPr>
      <w:r>
        <w:rPr>
          <w:rFonts w:hint="cs"/>
          <w:rtl/>
          <w:lang w:val="he-IL" w:bidi="he-IL"/>
        </w:rPr>
        <w:t>השערתנו הי</w:t>
      </w:r>
      <w:r w:rsidR="0061016A">
        <w:rPr>
          <w:rFonts w:hint="cs"/>
          <w:rtl/>
          <w:lang w:val="he-IL" w:bidi="he-IL"/>
        </w:rPr>
        <w:t>י</w:t>
      </w:r>
      <w:r>
        <w:rPr>
          <w:rFonts w:hint="cs"/>
          <w:rtl/>
          <w:lang w:val="he-IL" w:bidi="he-IL"/>
        </w:rPr>
        <w:t>תה שאכן קיים קשר בין המשתנים</w:t>
      </w:r>
      <w:r w:rsidR="0061016A">
        <w:rPr>
          <w:rFonts w:hint="cs"/>
          <w:rtl/>
          <w:lang w:val="he-IL" w:bidi="he-IL"/>
        </w:rPr>
        <w:t xml:space="preserve">, כלומר </w:t>
      </w:r>
      <w:r>
        <w:rPr>
          <w:rFonts w:hint="cs"/>
          <w:rtl/>
          <w:lang w:val="he-IL" w:bidi="he-IL"/>
        </w:rPr>
        <w:t>ככל שמידת האנונימיות שתסופק תהיה גבוהה יותר תשובת המשתתפים תהיה כנה יותר.</w:t>
      </w:r>
    </w:p>
    <w:p w14:paraId="358BCA67" w14:textId="4EE0A231" w:rsidR="00100F09" w:rsidRDefault="00FE0BCB" w:rsidP="00100F09">
      <w:pPr>
        <w:bidi/>
        <w:spacing w:line="360" w:lineRule="auto"/>
        <w:rPr>
          <w:rtl/>
          <w:lang w:val="he-IL" w:bidi="he-IL"/>
        </w:rPr>
      </w:pPr>
      <w:r>
        <w:rPr>
          <w:rFonts w:hint="cs"/>
          <w:rtl/>
          <w:lang w:val="he-IL" w:bidi="he-IL"/>
        </w:rPr>
        <w:t>המשתנה התלוי היה אמינות המידע, והמשתנה הבלתי תלוי היה רמת האנונימיות שתסופק ע"י החברה</w:t>
      </w:r>
      <w:r w:rsidR="00FF7C1A">
        <w:rPr>
          <w:rFonts w:hint="cs"/>
          <w:rtl/>
          <w:lang w:val="he-IL" w:bidi="he-IL"/>
        </w:rPr>
        <w:t>.</w:t>
      </w:r>
    </w:p>
    <w:p w14:paraId="38F215B8" w14:textId="1B81809E" w:rsidR="00FF7C1A" w:rsidRDefault="00FF7C1A" w:rsidP="00FF7C1A">
      <w:pPr>
        <w:bidi/>
        <w:spacing w:line="360" w:lineRule="auto"/>
        <w:rPr>
          <w:rtl/>
          <w:lang w:val="he-IL" w:bidi="he-IL"/>
        </w:rPr>
      </w:pPr>
      <w:r>
        <w:rPr>
          <w:rFonts w:hint="cs"/>
          <w:rtl/>
          <w:lang w:val="he-IL" w:bidi="he-IL"/>
        </w:rPr>
        <w:t xml:space="preserve">ההשערה נבדקה ע"י </w:t>
      </w:r>
      <w:r w:rsidR="00100F09">
        <w:rPr>
          <w:rFonts w:hint="cs"/>
          <w:rtl/>
          <w:lang w:val="he-IL" w:bidi="he-IL"/>
        </w:rPr>
        <w:t xml:space="preserve"> הפצת שאלונים באמצעות המייל המכילים שאלות רגישות וחודרות לבנות סמינר ברחבי הארץ. לאחר מכן בצענו שיחה טלפונית לכל עונות השאלון והש</w:t>
      </w:r>
      <w:r w:rsidR="00A17DB0">
        <w:rPr>
          <w:rFonts w:hint="cs"/>
          <w:rtl/>
          <w:lang w:val="he-IL" w:bidi="he-IL"/>
        </w:rPr>
        <w:t>וו</w:t>
      </w:r>
      <w:r w:rsidR="00100F09">
        <w:rPr>
          <w:rFonts w:hint="cs"/>
          <w:rtl/>
          <w:lang w:val="he-IL" w:bidi="he-IL"/>
        </w:rPr>
        <w:t>נו בין התשובות שהתקבלו בין שתי הדרכים</w:t>
      </w:r>
      <w:r w:rsidR="00A17DB0">
        <w:rPr>
          <w:rFonts w:hint="cs"/>
          <w:rtl/>
          <w:lang w:val="he-IL" w:bidi="he-IL"/>
        </w:rPr>
        <w:t>. לבסוף בצענו</w:t>
      </w:r>
      <w:r w:rsidR="00100F09">
        <w:rPr>
          <w:rFonts w:hint="cs"/>
          <w:rtl/>
          <w:lang w:val="he-IL" w:bidi="he-IL"/>
        </w:rPr>
        <w:t xml:space="preserve"> </w:t>
      </w:r>
      <w:r>
        <w:rPr>
          <w:rFonts w:hint="cs"/>
          <w:rtl/>
          <w:lang w:val="he-IL" w:bidi="he-IL"/>
        </w:rPr>
        <w:t xml:space="preserve">מבחן T </w:t>
      </w:r>
      <w:r w:rsidR="00A17DB0">
        <w:rPr>
          <w:rFonts w:hint="cs"/>
          <w:rtl/>
          <w:lang w:val="he-IL" w:bidi="he-IL"/>
        </w:rPr>
        <w:t>על</w:t>
      </w:r>
      <w:r>
        <w:rPr>
          <w:rFonts w:hint="cs"/>
          <w:rtl/>
          <w:lang w:val="he-IL" w:bidi="he-IL"/>
        </w:rPr>
        <w:t xml:space="preserve"> ממוצעי התשובות שכומתו למספרים בין 0 ל10.</w:t>
      </w:r>
    </w:p>
    <w:p w14:paraId="774D258E" w14:textId="77777777" w:rsidR="00FF7C1A" w:rsidRDefault="00FF7C1A" w:rsidP="00FF7C1A">
      <w:pPr>
        <w:bidi/>
        <w:spacing w:line="360" w:lineRule="auto"/>
        <w:rPr>
          <w:rtl/>
          <w:lang w:val="he-IL" w:bidi="he-IL"/>
        </w:rPr>
      </w:pPr>
      <w:r>
        <w:rPr>
          <w:rFonts w:hint="cs"/>
          <w:rtl/>
          <w:lang w:val="he-IL" w:bidi="he-IL"/>
        </w:rPr>
        <w:t>ממצאי המחקר הראו כי ההשערה הופרכה,  אמנם קיבלנו מתאם עבור חלק מן השאלות אך אין בכך בכדי להסיק לגבי המחקר כולו.</w:t>
      </w:r>
    </w:p>
    <w:p w14:paraId="6880F7FC" w14:textId="522FFA6D" w:rsidR="00FF7C1A" w:rsidRDefault="00FF7C1A" w:rsidP="00FF7C1A">
      <w:pPr>
        <w:bidi/>
        <w:spacing w:line="360" w:lineRule="auto"/>
        <w:rPr>
          <w:rtl/>
          <w:lang w:val="he-IL" w:bidi="he-IL"/>
        </w:rPr>
      </w:pPr>
      <w:r>
        <w:rPr>
          <w:rFonts w:hint="cs"/>
          <w:rtl/>
          <w:lang w:val="he-IL" w:bidi="he-IL"/>
        </w:rPr>
        <w:t>מעני</w:t>
      </w:r>
      <w:r w:rsidR="00A17DB0">
        <w:rPr>
          <w:rFonts w:hint="cs"/>
          <w:rtl/>
          <w:lang w:val="he-IL" w:bidi="he-IL"/>
        </w:rPr>
        <w:t>י</w:t>
      </w:r>
      <w:r>
        <w:rPr>
          <w:rFonts w:hint="cs"/>
          <w:rtl/>
          <w:lang w:val="he-IL" w:bidi="he-IL"/>
        </w:rPr>
        <w:t xml:space="preserve">ן היה לראות שהשערה אוששה בשאלות הרגישות יותר בהם הנשאלים התקשו לענות בכנות כאשר נשאלו באופן ישיר. </w:t>
      </w:r>
    </w:p>
    <w:p w14:paraId="65B01E91" w14:textId="30E1D060" w:rsidR="00165112" w:rsidRPr="00BA20A6" w:rsidRDefault="003A09D5" w:rsidP="00BA20A6">
      <w:pPr>
        <w:bidi/>
        <w:spacing w:line="360" w:lineRule="auto"/>
        <w:rPr>
          <w:rFonts w:hint="cs"/>
          <w:rtl/>
          <w:lang w:bidi="he-IL"/>
        </w:rPr>
        <w:sectPr w:rsidR="00165112" w:rsidRPr="00BA20A6" w:rsidSect="00DF717F">
          <w:pgSz w:w="11906" w:h="16838" w:code="9"/>
          <w:pgMar w:top="1440" w:right="1440" w:bottom="1440" w:left="1440" w:header="720" w:footer="720" w:gutter="0"/>
          <w:cols w:space="720"/>
          <w:docGrid w:linePitch="360"/>
        </w:sectPr>
      </w:pPr>
      <w:r w:rsidRPr="000566D6">
        <w:rPr>
          <w:noProof/>
          <w:sz w:val="28"/>
          <w:szCs w:val="28"/>
          <w:rtl/>
          <w:lang w:eastAsia="en-US" w:bidi="he-IL"/>
        </w:rPr>
        <w:lastRenderedPageBreak/>
        <mc:AlternateContent>
          <mc:Choice Requires="wps">
            <w:drawing>
              <wp:anchor distT="0" distB="0" distL="114300" distR="114300" simplePos="0" relativeHeight="251698176" behindDoc="1" locked="0" layoutInCell="1" allowOverlap="1" wp14:anchorId="623A7C3C" wp14:editId="39BFAFA8">
                <wp:simplePos x="0" y="0"/>
                <wp:positionH relativeFrom="margin">
                  <wp:align>center</wp:align>
                </wp:positionH>
                <wp:positionV relativeFrom="paragraph">
                  <wp:posOffset>-524510</wp:posOffset>
                </wp:positionV>
                <wp:extent cx="6870065" cy="10005060"/>
                <wp:effectExtent l="0" t="0" r="26035" b="15240"/>
                <wp:wrapNone/>
                <wp:docPr id="21" name="מלבן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70065"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0C7B66" w14:textId="77777777" w:rsidR="003A09D5" w:rsidRDefault="003A09D5" w:rsidP="003A09D5">
                            <w:pPr>
                              <w:rPr>
                                <w:lang w:bidi="he-IL"/>
                              </w:rPr>
                            </w:pPr>
                            <w:r>
                              <w:rPr>
                                <w:rFonts w:hint="cs"/>
                                <w:rtl/>
                                <w:lang w:bidi="he-IL"/>
                              </w:rPr>
                              <w:t xml:space="preserve">עקב כל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3A7C3C" id="מלבן 21" o:spid="_x0000_s1040" style="position:absolute;left:0;text-align:left;margin-left:0;margin-top:-41.3pt;width:540.95pt;height:787.8pt;z-index:-251618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" filled="f" strokecolor="#2f5496 [2404]" strokeweight="1pt">
                <v:textbox>
                  <w:txbxContent>
                    <w:p w14:paraId="0C0C7B66" w14:textId="77777777" w:rsidR="003A09D5" w:rsidRDefault="003A09D5" w:rsidP="003A09D5">
                      <w:pPr>
                        <w:rPr>
                          <w:lang w:bidi="he-IL"/>
                        </w:rPr>
                      </w:pPr>
                      <w:r>
                        <w:rPr>
                          <w:rFonts w:hint="cs"/>
                          <w:rtl/>
                          <w:lang w:bidi="he-IL"/>
                        </w:rPr>
                        <w:t xml:space="preserve">עקב כל </w:t>
                      </w:r>
                    </w:p>
                  </w:txbxContent>
                </v:textbox>
                <w10:wrap anchorx="margin"/>
              </v:rect>
            </w:pict>
          </mc:Fallback>
        </mc:AlternateContent>
      </w:r>
      <w:r w:rsidR="00FF7C1A">
        <w:rPr>
          <w:rFonts w:hint="cs"/>
          <w:rtl/>
          <w:lang w:val="he-IL" w:bidi="he-IL"/>
        </w:rPr>
        <w:t>לסיכום לא נמצאה מובהקות ו</w:t>
      </w:r>
      <w:r w:rsidR="00FF7C1A">
        <w:rPr>
          <w:rFonts w:hint="cs"/>
          <w:rtl/>
          <w:lang w:bidi="he-IL"/>
        </w:rPr>
        <w:t xml:space="preserve"> 0.</w:t>
      </w:r>
      <w:r w:rsidR="00100F09">
        <w:rPr>
          <w:rFonts w:hint="cs"/>
          <w:rtl/>
          <w:lang w:bidi="he-IL"/>
        </w:rPr>
        <w:t>0</w:t>
      </w:r>
      <w:r w:rsidR="00FF7C1A">
        <w:rPr>
          <w:rFonts w:hint="cs"/>
          <w:rtl/>
          <w:lang w:bidi="he-IL"/>
        </w:rPr>
        <w:t>5&lt;</w:t>
      </w:r>
      <w:r w:rsidR="00FF7C1A">
        <w:rPr>
          <w:rFonts w:hint="cs"/>
          <w:lang w:bidi="he-IL"/>
        </w:rPr>
        <w:t>P</w:t>
      </w:r>
      <w:r w:rsidR="00B11D02">
        <w:rPr>
          <w:rFonts w:hint="cs"/>
          <w:rtl/>
          <w:lang w:bidi="he-IL"/>
        </w:rPr>
        <w:t>.</w:t>
      </w:r>
      <w:r w:rsidR="0061016A">
        <w:rPr>
          <w:rFonts w:hint="cs"/>
          <w:rtl/>
          <w:lang w:bidi="he-IL"/>
        </w:rPr>
        <w:t xml:space="preserve"> כלומר אין קשר והשפעה ישירה בין רמת האנונימיות שחברת סקר מספרת למשתתפים לבין אמינות המידע שתקב</w:t>
      </w:r>
      <w:r w:rsidR="007A1A64">
        <w:rPr>
          <w:rFonts w:hint="cs"/>
          <w:rtl/>
          <w:lang w:bidi="he-IL"/>
        </w:rPr>
        <w:t>ל.</w:t>
      </w:r>
    </w:p>
    <w:p w14:paraId="54C1F4A6" w14:textId="417391DA" w:rsidR="007A1A64" w:rsidRPr="007A1A64" w:rsidRDefault="007A1A64" w:rsidP="007A1A64">
      <w:pPr>
        <w:rPr>
          <w:lang w:bidi="he-IL"/>
        </w:rPr>
      </w:pPr>
    </w:p>
    <w:sectPr w:rsidR="007A1A64" w:rsidRPr="007A1A64" w:rsidSect="00DF717F">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1AC339" w14:textId="77777777" w:rsidR="00BC185A" w:rsidRDefault="00BC185A" w:rsidP="00706D60">
      <w:r>
        <w:separator/>
      </w:r>
    </w:p>
  </w:endnote>
  <w:endnote w:type="continuationSeparator" w:id="0">
    <w:p w14:paraId="0FA8D5DC" w14:textId="77777777" w:rsidR="00BC185A" w:rsidRDefault="00BC185A"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lang w:val="he-IL" w:bidi="he-IL"/>
      </w:rPr>
      <w:id w:val="-913086428"/>
      <w:docPartObj>
        <w:docPartGallery w:val="Page Numbers (Bottom of Page)"/>
        <w:docPartUnique/>
      </w:docPartObj>
    </w:sdtPr>
    <w:sdtEndPr>
      <w:rPr>
        <w:noProof/>
      </w:rPr>
    </w:sdtEndPr>
    <w:sdtContent>
      <w:p w14:paraId="3465E299" w14:textId="71704C23" w:rsidR="00E653C0" w:rsidRPr="00CF3100" w:rsidRDefault="00E653C0" w:rsidP="00706D60">
        <w:pPr>
          <w:pStyle w:val="ad"/>
          <w:bidi/>
          <w:rPr>
            <w:rtl/>
            <w:lang w:val="he-IL" w:bidi="he-IL"/>
          </w:rPr>
        </w:pPr>
        <w:r w:rsidRPr="00CF3100">
          <w:rPr>
            <w:rtl/>
            <w:lang w:val="he-IL" w:eastAsia="he" w:bidi="he-IL"/>
          </w:rPr>
          <w:fldChar w:fldCharType="begin"/>
        </w:r>
        <w:r w:rsidRPr="00CF3100">
          <w:rPr>
            <w:rtl/>
            <w:lang w:val="he-IL" w:eastAsia="he" w:bidi="he-IL"/>
          </w:rPr>
          <w:instrText xml:space="preserve"> PAGE   \* MERGEFORMAT </w:instrText>
        </w:r>
        <w:r w:rsidRPr="00CF3100">
          <w:rPr>
            <w:rtl/>
            <w:lang w:val="he-IL" w:eastAsia="he" w:bidi="he-IL"/>
          </w:rPr>
          <w:fldChar w:fldCharType="separate"/>
        </w:r>
        <w:r w:rsidR="003A09D5">
          <w:rPr>
            <w:noProof/>
            <w:rtl/>
            <w:lang w:val="he-IL" w:eastAsia="he" w:bidi="he-IL"/>
          </w:rPr>
          <w:t>15</w:t>
        </w:r>
        <w:r w:rsidRPr="00CF3100">
          <w:rPr>
            <w:noProof/>
            <w:rtl/>
            <w:lang w:val="he-IL" w:eastAsia="he" w:bidi="he-IL"/>
          </w:rPr>
          <w:fldChar w:fldCharType="end"/>
        </w:r>
      </w:p>
    </w:sdtContent>
  </w:sdt>
  <w:p w14:paraId="43B2CC5E" w14:textId="77777777" w:rsidR="00E653C0" w:rsidRPr="00CF3100" w:rsidRDefault="00E653C0" w:rsidP="00706D60">
    <w:pPr>
      <w:pStyle w:val="ad"/>
      <w:bidi/>
      <w:rPr>
        <w:rtl/>
        <w:lang w:val="he-IL" w:bidi="he-I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21899" w14:textId="77777777" w:rsidR="00BC185A" w:rsidRDefault="00BC185A" w:rsidP="00706D60">
      <w:r>
        <w:separator/>
      </w:r>
    </w:p>
  </w:footnote>
  <w:footnote w:type="continuationSeparator" w:id="0">
    <w:p w14:paraId="38382B5B" w14:textId="77777777" w:rsidR="00BC185A" w:rsidRDefault="00BC185A" w:rsidP="00706D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82A1A3E"/>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57B89300"/>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BB9A8C48"/>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BFDE209C"/>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1B427FC"/>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B541DBA"/>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678EFFE"/>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4BCC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FF6AE3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2137021C"/>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A53663A"/>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09065F"/>
    <w:multiLevelType w:val="multilevel"/>
    <w:tmpl w:val="04090023"/>
    <w:styleLink w:val="a1"/>
    <w:lvl w:ilvl="0">
      <w:start w:val="1"/>
      <w:numFmt w:val="upperRoman"/>
      <w:lvlText w:val="文章 %1."/>
      <w:lvlJc w:val="left"/>
      <w:pPr>
        <w:ind w:left="0" w:firstLine="0"/>
      </w:pPr>
      <w:rPr>
        <w:rFonts w:ascii="Tahoma" w:hAnsi="Tahoma" w:cs="Tahoma"/>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4"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3"/>
  </w:num>
  <w:num w:numId="2">
    <w:abstractNumId w:val="14"/>
  </w:num>
  <w:num w:numId="3">
    <w:abstractNumId w:val="9"/>
  </w:num>
  <w:num w:numId="4">
    <w:abstractNumId w:val="10"/>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4FA"/>
    <w:rsid w:val="00020FC9"/>
    <w:rsid w:val="000411DF"/>
    <w:rsid w:val="000528EC"/>
    <w:rsid w:val="000566D6"/>
    <w:rsid w:val="0008174B"/>
    <w:rsid w:val="000901A7"/>
    <w:rsid w:val="000B5E2F"/>
    <w:rsid w:val="000D0046"/>
    <w:rsid w:val="00100F09"/>
    <w:rsid w:val="00120155"/>
    <w:rsid w:val="00136DDD"/>
    <w:rsid w:val="001504E1"/>
    <w:rsid w:val="00165112"/>
    <w:rsid w:val="00184A71"/>
    <w:rsid w:val="00194E55"/>
    <w:rsid w:val="001A0417"/>
    <w:rsid w:val="001A70F2"/>
    <w:rsid w:val="001B11B3"/>
    <w:rsid w:val="001C1B63"/>
    <w:rsid w:val="001F3F54"/>
    <w:rsid w:val="0022046C"/>
    <w:rsid w:val="002437EF"/>
    <w:rsid w:val="0024495F"/>
    <w:rsid w:val="002563AF"/>
    <w:rsid w:val="00260FA5"/>
    <w:rsid w:val="002974C8"/>
    <w:rsid w:val="002A0C2B"/>
    <w:rsid w:val="002B5D98"/>
    <w:rsid w:val="002C5772"/>
    <w:rsid w:val="002C5EF0"/>
    <w:rsid w:val="003161E7"/>
    <w:rsid w:val="00347F74"/>
    <w:rsid w:val="00351C76"/>
    <w:rsid w:val="00371B79"/>
    <w:rsid w:val="00394550"/>
    <w:rsid w:val="003A09D5"/>
    <w:rsid w:val="003C3DA3"/>
    <w:rsid w:val="003D2703"/>
    <w:rsid w:val="003F4C8D"/>
    <w:rsid w:val="00414DB5"/>
    <w:rsid w:val="00416074"/>
    <w:rsid w:val="00444828"/>
    <w:rsid w:val="004637BD"/>
    <w:rsid w:val="00497899"/>
    <w:rsid w:val="00497C61"/>
    <w:rsid w:val="004F392D"/>
    <w:rsid w:val="00542F7A"/>
    <w:rsid w:val="00576B76"/>
    <w:rsid w:val="00585350"/>
    <w:rsid w:val="00586D8C"/>
    <w:rsid w:val="0059758D"/>
    <w:rsid w:val="005F75AD"/>
    <w:rsid w:val="0061016A"/>
    <w:rsid w:val="00616B4F"/>
    <w:rsid w:val="006255BB"/>
    <w:rsid w:val="00630624"/>
    <w:rsid w:val="006512AE"/>
    <w:rsid w:val="006778E3"/>
    <w:rsid w:val="006A4A1B"/>
    <w:rsid w:val="006B6867"/>
    <w:rsid w:val="006C1CF4"/>
    <w:rsid w:val="006D3FD3"/>
    <w:rsid w:val="00702CE7"/>
    <w:rsid w:val="00706D60"/>
    <w:rsid w:val="00710767"/>
    <w:rsid w:val="0073372F"/>
    <w:rsid w:val="00781D75"/>
    <w:rsid w:val="007A1A64"/>
    <w:rsid w:val="007A1E26"/>
    <w:rsid w:val="007A45A3"/>
    <w:rsid w:val="007E363C"/>
    <w:rsid w:val="00817413"/>
    <w:rsid w:val="008327CF"/>
    <w:rsid w:val="00845CFA"/>
    <w:rsid w:val="00856D73"/>
    <w:rsid w:val="00863AA9"/>
    <w:rsid w:val="00873804"/>
    <w:rsid w:val="00875493"/>
    <w:rsid w:val="008B678D"/>
    <w:rsid w:val="008C12AA"/>
    <w:rsid w:val="008E4CD9"/>
    <w:rsid w:val="008E53C1"/>
    <w:rsid w:val="008E68A6"/>
    <w:rsid w:val="008F4B2C"/>
    <w:rsid w:val="009018BC"/>
    <w:rsid w:val="009345FA"/>
    <w:rsid w:val="0093497A"/>
    <w:rsid w:val="009435DF"/>
    <w:rsid w:val="0096777A"/>
    <w:rsid w:val="0097024E"/>
    <w:rsid w:val="00974552"/>
    <w:rsid w:val="009B24E6"/>
    <w:rsid w:val="009B658F"/>
    <w:rsid w:val="009C36C5"/>
    <w:rsid w:val="00A17DB0"/>
    <w:rsid w:val="00A35C50"/>
    <w:rsid w:val="00A518CA"/>
    <w:rsid w:val="00AA54FA"/>
    <w:rsid w:val="00AF6564"/>
    <w:rsid w:val="00B03B6B"/>
    <w:rsid w:val="00B11D02"/>
    <w:rsid w:val="00B4172A"/>
    <w:rsid w:val="00B46296"/>
    <w:rsid w:val="00B63886"/>
    <w:rsid w:val="00B73C61"/>
    <w:rsid w:val="00B921EA"/>
    <w:rsid w:val="00B9702E"/>
    <w:rsid w:val="00BA20A6"/>
    <w:rsid w:val="00BA4112"/>
    <w:rsid w:val="00BC185A"/>
    <w:rsid w:val="00BE1797"/>
    <w:rsid w:val="00BE7A56"/>
    <w:rsid w:val="00BF789D"/>
    <w:rsid w:val="00C26546"/>
    <w:rsid w:val="00C47447"/>
    <w:rsid w:val="00C57437"/>
    <w:rsid w:val="00C57FA7"/>
    <w:rsid w:val="00C6701C"/>
    <w:rsid w:val="00C7287A"/>
    <w:rsid w:val="00C7423F"/>
    <w:rsid w:val="00C85251"/>
    <w:rsid w:val="00CA722F"/>
    <w:rsid w:val="00CC691B"/>
    <w:rsid w:val="00CF3100"/>
    <w:rsid w:val="00D16B45"/>
    <w:rsid w:val="00D25B00"/>
    <w:rsid w:val="00D26120"/>
    <w:rsid w:val="00D6344F"/>
    <w:rsid w:val="00D92464"/>
    <w:rsid w:val="00DA25BD"/>
    <w:rsid w:val="00DA6894"/>
    <w:rsid w:val="00DC487D"/>
    <w:rsid w:val="00DD1DAA"/>
    <w:rsid w:val="00DE213E"/>
    <w:rsid w:val="00DF717F"/>
    <w:rsid w:val="00E235E0"/>
    <w:rsid w:val="00E430D9"/>
    <w:rsid w:val="00E4321D"/>
    <w:rsid w:val="00E541C4"/>
    <w:rsid w:val="00E55C29"/>
    <w:rsid w:val="00E653C0"/>
    <w:rsid w:val="00E930ED"/>
    <w:rsid w:val="00E96235"/>
    <w:rsid w:val="00EB318B"/>
    <w:rsid w:val="00EC4394"/>
    <w:rsid w:val="00EE30D9"/>
    <w:rsid w:val="00EF6821"/>
    <w:rsid w:val="00F01492"/>
    <w:rsid w:val="00F33FF4"/>
    <w:rsid w:val="00F4163A"/>
    <w:rsid w:val="00F421C1"/>
    <w:rsid w:val="00F43844"/>
    <w:rsid w:val="00F5245D"/>
    <w:rsid w:val="00F7051B"/>
    <w:rsid w:val="00F756E2"/>
    <w:rsid w:val="00F8576E"/>
    <w:rsid w:val="00F92557"/>
    <w:rsid w:val="00F96C55"/>
    <w:rsid w:val="00FB083E"/>
    <w:rsid w:val="00FE0BCB"/>
    <w:rsid w:val="00FF732B"/>
    <w:rsid w:val="00FF7C1A"/>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7CBC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he-I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CF3100"/>
    <w:pPr>
      <w:jc w:val="both"/>
    </w:pPr>
    <w:rPr>
      <w:rFonts w:ascii="Tahoma" w:hAnsi="Tahoma" w:cs="Tahoma"/>
    </w:rPr>
  </w:style>
  <w:style w:type="paragraph" w:styleId="1">
    <w:name w:val="heading 1"/>
    <w:basedOn w:val="a2"/>
    <w:next w:val="a2"/>
    <w:link w:val="10"/>
    <w:uiPriority w:val="9"/>
    <w:qFormat/>
    <w:rsid w:val="00CF3100"/>
    <w:pPr>
      <w:keepNext/>
      <w:keepLines/>
      <w:spacing w:before="240" w:after="0"/>
      <w:outlineLvl w:val="0"/>
    </w:pPr>
    <w:rPr>
      <w:rFonts w:eastAsiaTheme="majorEastAsia"/>
      <w:caps/>
      <w:color w:val="2F5496" w:themeColor="accent1" w:themeShade="BF"/>
      <w:sz w:val="40"/>
      <w:szCs w:val="40"/>
    </w:rPr>
  </w:style>
  <w:style w:type="paragraph" w:styleId="21">
    <w:name w:val="heading 2"/>
    <w:basedOn w:val="a2"/>
    <w:next w:val="a2"/>
    <w:link w:val="22"/>
    <w:uiPriority w:val="9"/>
    <w:qFormat/>
    <w:rsid w:val="00CF3100"/>
    <w:pPr>
      <w:keepNext/>
      <w:keepLines/>
      <w:spacing w:before="40" w:after="0"/>
      <w:outlineLvl w:val="1"/>
    </w:pPr>
    <w:rPr>
      <w:rFonts w:eastAsiaTheme="majorEastAsia"/>
      <w:color w:val="2F5496" w:themeColor="accent1" w:themeShade="BF"/>
      <w:sz w:val="26"/>
      <w:szCs w:val="26"/>
    </w:rPr>
  </w:style>
  <w:style w:type="paragraph" w:styleId="31">
    <w:name w:val="heading 3"/>
    <w:basedOn w:val="a2"/>
    <w:next w:val="a2"/>
    <w:link w:val="32"/>
    <w:uiPriority w:val="9"/>
    <w:semiHidden/>
    <w:qFormat/>
    <w:rsid w:val="00CF3100"/>
    <w:pPr>
      <w:keepNext/>
      <w:keepLines/>
      <w:spacing w:before="40" w:after="0"/>
      <w:outlineLvl w:val="2"/>
    </w:pPr>
    <w:rPr>
      <w:rFonts w:eastAsiaTheme="majorEastAsia"/>
      <w:color w:val="1F3763" w:themeColor="accent1" w:themeShade="7F"/>
      <w:sz w:val="24"/>
      <w:szCs w:val="24"/>
    </w:rPr>
  </w:style>
  <w:style w:type="paragraph" w:styleId="41">
    <w:name w:val="heading 4"/>
    <w:basedOn w:val="a2"/>
    <w:next w:val="a2"/>
    <w:link w:val="42"/>
    <w:uiPriority w:val="9"/>
    <w:semiHidden/>
    <w:qFormat/>
    <w:rsid w:val="00CF3100"/>
    <w:pPr>
      <w:keepNext/>
      <w:keepLines/>
      <w:spacing w:before="40" w:after="0"/>
      <w:outlineLvl w:val="3"/>
    </w:pPr>
    <w:rPr>
      <w:rFonts w:eastAsiaTheme="majorEastAsia"/>
      <w:i/>
      <w:iCs/>
      <w:color w:val="2F5496" w:themeColor="accent1" w:themeShade="BF"/>
    </w:rPr>
  </w:style>
  <w:style w:type="paragraph" w:styleId="51">
    <w:name w:val="heading 5"/>
    <w:basedOn w:val="a2"/>
    <w:next w:val="a2"/>
    <w:link w:val="52"/>
    <w:uiPriority w:val="9"/>
    <w:semiHidden/>
    <w:qFormat/>
    <w:rsid w:val="00CF3100"/>
    <w:pPr>
      <w:keepNext/>
      <w:keepLines/>
      <w:spacing w:before="40" w:after="0"/>
      <w:outlineLvl w:val="4"/>
    </w:pPr>
    <w:rPr>
      <w:rFonts w:eastAsiaTheme="majorEastAsia"/>
      <w:color w:val="2F5496" w:themeColor="accent1" w:themeShade="BF"/>
    </w:rPr>
  </w:style>
  <w:style w:type="paragraph" w:styleId="6">
    <w:name w:val="heading 6"/>
    <w:basedOn w:val="a2"/>
    <w:next w:val="a2"/>
    <w:link w:val="60"/>
    <w:uiPriority w:val="9"/>
    <w:semiHidden/>
    <w:qFormat/>
    <w:rsid w:val="00CF3100"/>
    <w:pPr>
      <w:keepNext/>
      <w:keepLines/>
      <w:spacing w:before="40" w:after="0"/>
      <w:outlineLvl w:val="5"/>
    </w:pPr>
    <w:rPr>
      <w:rFonts w:eastAsiaTheme="majorEastAsia"/>
      <w:color w:val="1F3763" w:themeColor="accent1" w:themeShade="7F"/>
    </w:rPr>
  </w:style>
  <w:style w:type="paragraph" w:styleId="7">
    <w:name w:val="heading 7"/>
    <w:basedOn w:val="a2"/>
    <w:next w:val="a2"/>
    <w:link w:val="70"/>
    <w:uiPriority w:val="9"/>
    <w:semiHidden/>
    <w:qFormat/>
    <w:rsid w:val="00CF3100"/>
    <w:pPr>
      <w:keepNext/>
      <w:keepLines/>
      <w:spacing w:before="40" w:after="0"/>
      <w:outlineLvl w:val="6"/>
    </w:pPr>
    <w:rPr>
      <w:rFonts w:eastAsiaTheme="majorEastAsia"/>
      <w:i/>
      <w:iCs/>
      <w:color w:val="1F3763" w:themeColor="accent1" w:themeShade="7F"/>
    </w:rPr>
  </w:style>
  <w:style w:type="paragraph" w:styleId="8">
    <w:name w:val="heading 8"/>
    <w:basedOn w:val="a2"/>
    <w:next w:val="a2"/>
    <w:link w:val="80"/>
    <w:uiPriority w:val="9"/>
    <w:semiHidden/>
    <w:qFormat/>
    <w:rsid w:val="00CF3100"/>
    <w:pPr>
      <w:keepNext/>
      <w:keepLines/>
      <w:spacing w:before="40" w:after="0"/>
      <w:outlineLvl w:val="7"/>
    </w:pPr>
    <w:rPr>
      <w:rFonts w:eastAsiaTheme="majorEastAsia"/>
      <w:color w:val="272727" w:themeColor="text1" w:themeTint="D8"/>
      <w:sz w:val="21"/>
      <w:szCs w:val="21"/>
    </w:rPr>
  </w:style>
  <w:style w:type="paragraph" w:styleId="9">
    <w:name w:val="heading 9"/>
    <w:basedOn w:val="a2"/>
    <w:next w:val="a2"/>
    <w:link w:val="90"/>
    <w:uiPriority w:val="9"/>
    <w:semiHidden/>
    <w:qFormat/>
    <w:rsid w:val="00CF3100"/>
    <w:pPr>
      <w:keepNext/>
      <w:keepLines/>
      <w:spacing w:before="40" w:after="0"/>
      <w:outlineLvl w:val="8"/>
    </w:pPr>
    <w:rPr>
      <w:rFonts w:eastAsiaTheme="majorEastAsia"/>
      <w:i/>
      <w:iCs/>
      <w:color w:val="272727" w:themeColor="text1" w:themeTint="D8"/>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styleId="a6">
    <w:name w:val="Placeholder Text"/>
    <w:basedOn w:val="a3"/>
    <w:uiPriority w:val="99"/>
    <w:semiHidden/>
    <w:rsid w:val="00CF3100"/>
    <w:rPr>
      <w:rFonts w:ascii="Tahoma" w:hAnsi="Tahoma" w:cs="Tahoma"/>
      <w:color w:val="808080"/>
    </w:rPr>
  </w:style>
  <w:style w:type="character" w:customStyle="1" w:styleId="10">
    <w:name w:val="כותרת 1 תו"/>
    <w:basedOn w:val="a3"/>
    <w:link w:val="1"/>
    <w:uiPriority w:val="9"/>
    <w:rsid w:val="00CF3100"/>
    <w:rPr>
      <w:rFonts w:ascii="Tahoma" w:eastAsiaTheme="majorEastAsia" w:hAnsi="Tahoma" w:cs="Tahoma"/>
      <w:caps/>
      <w:color w:val="2F5496" w:themeColor="accent1" w:themeShade="BF"/>
      <w:sz w:val="40"/>
      <w:szCs w:val="40"/>
    </w:rPr>
  </w:style>
  <w:style w:type="paragraph" w:styleId="a7">
    <w:name w:val="TOC Heading"/>
    <w:basedOn w:val="1"/>
    <w:next w:val="a2"/>
    <w:uiPriority w:val="39"/>
    <w:unhideWhenUsed/>
    <w:qFormat/>
    <w:rsid w:val="00CF3100"/>
    <w:pPr>
      <w:jc w:val="center"/>
      <w:outlineLvl w:val="9"/>
    </w:pPr>
  </w:style>
  <w:style w:type="paragraph" w:styleId="TOC1">
    <w:name w:val="toc 1"/>
    <w:basedOn w:val="a2"/>
    <w:next w:val="a2"/>
    <w:autoRedefine/>
    <w:uiPriority w:val="39"/>
    <w:rsid w:val="00F7051B"/>
    <w:pPr>
      <w:tabs>
        <w:tab w:val="right" w:leader="dot" w:pos="9350"/>
      </w:tabs>
      <w:bidi/>
      <w:spacing w:after="100"/>
    </w:pPr>
  </w:style>
  <w:style w:type="character" w:styleId="Hyperlink">
    <w:name w:val="Hyperlink"/>
    <w:basedOn w:val="a3"/>
    <w:uiPriority w:val="99"/>
    <w:unhideWhenUsed/>
    <w:rsid w:val="00CF3100"/>
    <w:rPr>
      <w:rFonts w:ascii="Tahoma" w:hAnsi="Tahoma" w:cs="Tahoma"/>
      <w:color w:val="0563C1" w:themeColor="hyperlink"/>
      <w:u w:val="single"/>
    </w:rPr>
  </w:style>
  <w:style w:type="paragraph" w:styleId="a8">
    <w:name w:val="Balloon Text"/>
    <w:basedOn w:val="a2"/>
    <w:link w:val="a9"/>
    <w:uiPriority w:val="99"/>
    <w:semiHidden/>
    <w:unhideWhenUsed/>
    <w:rsid w:val="00CF3100"/>
    <w:pPr>
      <w:spacing w:after="0" w:line="240" w:lineRule="auto"/>
    </w:pPr>
    <w:rPr>
      <w:sz w:val="18"/>
      <w:szCs w:val="18"/>
    </w:rPr>
  </w:style>
  <w:style w:type="character" w:customStyle="1" w:styleId="a9">
    <w:name w:val="טקסט בלונים תו"/>
    <w:basedOn w:val="a3"/>
    <w:link w:val="a8"/>
    <w:uiPriority w:val="99"/>
    <w:semiHidden/>
    <w:rsid w:val="00CF3100"/>
    <w:rPr>
      <w:rFonts w:ascii="Tahoma" w:hAnsi="Tahoma" w:cs="Tahoma"/>
      <w:sz w:val="18"/>
      <w:szCs w:val="18"/>
    </w:rPr>
  </w:style>
  <w:style w:type="paragraph" w:styleId="NormalWeb">
    <w:name w:val="Normal (Web)"/>
    <w:basedOn w:val="a2"/>
    <w:uiPriority w:val="99"/>
    <w:semiHidden/>
    <w:unhideWhenUsed/>
    <w:rsid w:val="00CF3100"/>
    <w:pPr>
      <w:spacing w:before="100" w:beforeAutospacing="1" w:after="100" w:afterAutospacing="1" w:line="240" w:lineRule="auto"/>
    </w:pPr>
    <w:rPr>
      <w:rFonts w:eastAsia="Times New Roman"/>
      <w:sz w:val="24"/>
      <w:szCs w:val="24"/>
    </w:rPr>
  </w:style>
  <w:style w:type="character" w:customStyle="1" w:styleId="22">
    <w:name w:val="כותרת 2 תו"/>
    <w:basedOn w:val="a3"/>
    <w:link w:val="21"/>
    <w:uiPriority w:val="9"/>
    <w:rsid w:val="00CF3100"/>
    <w:rPr>
      <w:rFonts w:ascii="Tahoma" w:eastAsiaTheme="majorEastAsia" w:hAnsi="Tahoma" w:cs="Tahoma"/>
      <w:color w:val="2F5496" w:themeColor="accent1" w:themeShade="BF"/>
      <w:sz w:val="26"/>
      <w:szCs w:val="26"/>
    </w:rPr>
  </w:style>
  <w:style w:type="paragraph" w:styleId="TOC2">
    <w:name w:val="toc 2"/>
    <w:basedOn w:val="a2"/>
    <w:next w:val="a2"/>
    <w:autoRedefine/>
    <w:uiPriority w:val="39"/>
    <w:rsid w:val="00BA20A6"/>
    <w:pPr>
      <w:tabs>
        <w:tab w:val="right" w:leader="dot" w:pos="9350"/>
      </w:tabs>
      <w:bidi/>
      <w:spacing w:after="100" w:line="276" w:lineRule="auto"/>
      <w:ind w:left="220"/>
    </w:pPr>
  </w:style>
  <w:style w:type="paragraph" w:styleId="aa">
    <w:name w:val="List Paragraph"/>
    <w:basedOn w:val="a2"/>
    <w:uiPriority w:val="34"/>
    <w:semiHidden/>
    <w:qFormat/>
    <w:rsid w:val="00CF3100"/>
    <w:pPr>
      <w:ind w:left="720"/>
      <w:contextualSpacing/>
    </w:pPr>
  </w:style>
  <w:style w:type="paragraph" w:styleId="ab">
    <w:name w:val="header"/>
    <w:basedOn w:val="a2"/>
    <w:link w:val="ac"/>
    <w:uiPriority w:val="99"/>
    <w:semiHidden/>
    <w:rsid w:val="00CF3100"/>
    <w:pPr>
      <w:tabs>
        <w:tab w:val="center" w:pos="4680"/>
        <w:tab w:val="right" w:pos="9360"/>
      </w:tabs>
      <w:spacing w:after="0" w:line="240" w:lineRule="auto"/>
    </w:pPr>
  </w:style>
  <w:style w:type="character" w:customStyle="1" w:styleId="ac">
    <w:name w:val="כותרת עליונה תו"/>
    <w:basedOn w:val="a3"/>
    <w:link w:val="ab"/>
    <w:uiPriority w:val="99"/>
    <w:semiHidden/>
    <w:rsid w:val="00CF3100"/>
    <w:rPr>
      <w:rFonts w:ascii="Tahoma" w:hAnsi="Tahoma" w:cs="Tahoma"/>
    </w:rPr>
  </w:style>
  <w:style w:type="paragraph" w:styleId="ad">
    <w:name w:val="footer"/>
    <w:basedOn w:val="a2"/>
    <w:link w:val="ae"/>
    <w:uiPriority w:val="99"/>
    <w:unhideWhenUsed/>
    <w:rsid w:val="00CF3100"/>
    <w:pPr>
      <w:tabs>
        <w:tab w:val="center" w:pos="4680"/>
        <w:tab w:val="right" w:pos="9360"/>
      </w:tabs>
      <w:spacing w:after="0" w:line="240" w:lineRule="auto"/>
      <w:jc w:val="right"/>
    </w:pPr>
  </w:style>
  <w:style w:type="character" w:customStyle="1" w:styleId="ae">
    <w:name w:val="כותרת תחתונה תו"/>
    <w:basedOn w:val="a3"/>
    <w:link w:val="ad"/>
    <w:uiPriority w:val="99"/>
    <w:rsid w:val="00CF3100"/>
    <w:rPr>
      <w:rFonts w:ascii="Tahoma" w:hAnsi="Tahoma" w:cs="Tahoma"/>
    </w:rPr>
  </w:style>
  <w:style w:type="paragraph" w:styleId="a0">
    <w:name w:val="List Bullet"/>
    <w:basedOn w:val="a2"/>
    <w:uiPriority w:val="99"/>
    <w:rsid w:val="00CF3100"/>
    <w:pPr>
      <w:numPr>
        <w:numId w:val="3"/>
      </w:numPr>
      <w:contextualSpacing/>
    </w:pPr>
  </w:style>
  <w:style w:type="paragraph" w:styleId="af">
    <w:name w:val="Subtitle"/>
    <w:basedOn w:val="a2"/>
    <w:next w:val="a2"/>
    <w:link w:val="af0"/>
    <w:uiPriority w:val="11"/>
    <w:qFormat/>
    <w:rsid w:val="00B4172A"/>
    <w:pPr>
      <w:jc w:val="center"/>
    </w:pPr>
  </w:style>
  <w:style w:type="character" w:customStyle="1" w:styleId="af0">
    <w:name w:val="כותרת משנה תו"/>
    <w:basedOn w:val="a3"/>
    <w:link w:val="af"/>
    <w:uiPriority w:val="11"/>
    <w:rsid w:val="00B4172A"/>
    <w:rPr>
      <w:rFonts w:ascii="Tahoma" w:hAnsi="Tahoma" w:cs="Tahoma"/>
    </w:rPr>
  </w:style>
  <w:style w:type="paragraph" w:styleId="af1">
    <w:name w:val="Title"/>
    <w:basedOn w:val="a2"/>
    <w:next w:val="a2"/>
    <w:link w:val="af2"/>
    <w:uiPriority w:val="10"/>
    <w:qFormat/>
    <w:rsid w:val="00CF3100"/>
    <w:pPr>
      <w:spacing w:after="0" w:line="240" w:lineRule="auto"/>
      <w:contextualSpacing/>
      <w:jc w:val="center"/>
    </w:pPr>
    <w:rPr>
      <w:rFonts w:eastAsiaTheme="majorEastAsia"/>
      <w:spacing w:val="-10"/>
      <w:kern w:val="28"/>
      <w:sz w:val="56"/>
      <w:szCs w:val="56"/>
    </w:rPr>
  </w:style>
  <w:style w:type="character" w:customStyle="1" w:styleId="af2">
    <w:name w:val="כותרת טקסט תו"/>
    <w:basedOn w:val="a3"/>
    <w:link w:val="af1"/>
    <w:uiPriority w:val="10"/>
    <w:rsid w:val="00CF3100"/>
    <w:rPr>
      <w:rFonts w:ascii="Tahoma" w:eastAsiaTheme="majorEastAsia" w:hAnsi="Tahoma" w:cs="Tahoma"/>
      <w:spacing w:val="-10"/>
      <w:kern w:val="28"/>
      <w:sz w:val="56"/>
      <w:szCs w:val="56"/>
    </w:rPr>
  </w:style>
  <w:style w:type="character" w:customStyle="1" w:styleId="11">
    <w:name w:val="הזכר1"/>
    <w:basedOn w:val="a3"/>
    <w:uiPriority w:val="99"/>
    <w:semiHidden/>
    <w:unhideWhenUsed/>
    <w:rsid w:val="00CF3100"/>
    <w:rPr>
      <w:rFonts w:ascii="Tahoma" w:hAnsi="Tahoma" w:cs="Tahoma"/>
      <w:color w:val="2B579A"/>
      <w:shd w:val="clear" w:color="auto" w:fill="E1DFDD"/>
    </w:rPr>
  </w:style>
  <w:style w:type="numbering" w:styleId="111111">
    <w:name w:val="Outline List 2"/>
    <w:basedOn w:val="a5"/>
    <w:uiPriority w:val="99"/>
    <w:semiHidden/>
    <w:unhideWhenUsed/>
    <w:rsid w:val="00CF3100"/>
    <w:pPr>
      <w:numPr>
        <w:numId w:val="4"/>
      </w:numPr>
    </w:pPr>
  </w:style>
  <w:style w:type="numbering" w:styleId="1ai">
    <w:name w:val="Outline List 1"/>
    <w:basedOn w:val="a5"/>
    <w:uiPriority w:val="99"/>
    <w:semiHidden/>
    <w:unhideWhenUsed/>
    <w:rsid w:val="00CF3100"/>
    <w:pPr>
      <w:numPr>
        <w:numId w:val="5"/>
      </w:numPr>
    </w:pPr>
  </w:style>
  <w:style w:type="character" w:styleId="HTMLCode">
    <w:name w:val="HTML Code"/>
    <w:basedOn w:val="a3"/>
    <w:uiPriority w:val="99"/>
    <w:semiHidden/>
    <w:unhideWhenUsed/>
    <w:rsid w:val="00CF3100"/>
    <w:rPr>
      <w:rFonts w:ascii="Tahoma" w:hAnsi="Tahoma" w:cs="Tahoma"/>
      <w:sz w:val="20"/>
      <w:szCs w:val="20"/>
    </w:rPr>
  </w:style>
  <w:style w:type="character" w:styleId="HTMLVariable">
    <w:name w:val="HTML Variable"/>
    <w:basedOn w:val="a3"/>
    <w:uiPriority w:val="99"/>
    <w:semiHidden/>
    <w:unhideWhenUsed/>
    <w:rsid w:val="00CF3100"/>
    <w:rPr>
      <w:rFonts w:ascii="Tahoma" w:hAnsi="Tahoma" w:cs="Tahoma"/>
      <w:i/>
      <w:iCs/>
    </w:rPr>
  </w:style>
  <w:style w:type="paragraph" w:styleId="HTML">
    <w:name w:val="HTML Address"/>
    <w:basedOn w:val="a2"/>
    <w:link w:val="HTML0"/>
    <w:uiPriority w:val="99"/>
    <w:semiHidden/>
    <w:unhideWhenUsed/>
    <w:rsid w:val="00CF3100"/>
    <w:pPr>
      <w:spacing w:after="0" w:line="240" w:lineRule="auto"/>
    </w:pPr>
    <w:rPr>
      <w:i/>
      <w:iCs/>
    </w:rPr>
  </w:style>
  <w:style w:type="character" w:customStyle="1" w:styleId="HTML0">
    <w:name w:val="כתובת HTML תו"/>
    <w:basedOn w:val="a3"/>
    <w:link w:val="HTML"/>
    <w:uiPriority w:val="99"/>
    <w:semiHidden/>
    <w:rsid w:val="00CF3100"/>
    <w:rPr>
      <w:rFonts w:ascii="Tahoma" w:hAnsi="Tahoma" w:cs="Tahoma"/>
      <w:i/>
      <w:iCs/>
    </w:rPr>
  </w:style>
  <w:style w:type="character" w:styleId="HTMLDefinition">
    <w:name w:val="HTML Definition"/>
    <w:basedOn w:val="a3"/>
    <w:uiPriority w:val="99"/>
    <w:semiHidden/>
    <w:unhideWhenUsed/>
    <w:rsid w:val="00CF3100"/>
    <w:rPr>
      <w:rFonts w:ascii="Tahoma" w:hAnsi="Tahoma" w:cs="Tahoma"/>
      <w:i/>
      <w:iCs/>
    </w:rPr>
  </w:style>
  <w:style w:type="character" w:styleId="HTMLCite">
    <w:name w:val="HTML Cite"/>
    <w:basedOn w:val="a3"/>
    <w:uiPriority w:val="99"/>
    <w:semiHidden/>
    <w:unhideWhenUsed/>
    <w:rsid w:val="00CF3100"/>
    <w:rPr>
      <w:rFonts w:ascii="Tahoma" w:hAnsi="Tahoma" w:cs="Tahoma"/>
      <w:i/>
      <w:iCs/>
    </w:rPr>
  </w:style>
  <w:style w:type="character" w:styleId="HTML1">
    <w:name w:val="HTML Typewriter"/>
    <w:basedOn w:val="a3"/>
    <w:uiPriority w:val="99"/>
    <w:semiHidden/>
    <w:unhideWhenUsed/>
    <w:rsid w:val="00CF3100"/>
    <w:rPr>
      <w:rFonts w:ascii="Tahoma" w:hAnsi="Tahoma" w:cs="Tahoma"/>
      <w:sz w:val="20"/>
      <w:szCs w:val="20"/>
    </w:rPr>
  </w:style>
  <w:style w:type="character" w:styleId="HTML2">
    <w:name w:val="HTML Sample"/>
    <w:basedOn w:val="a3"/>
    <w:uiPriority w:val="99"/>
    <w:semiHidden/>
    <w:unhideWhenUsed/>
    <w:rsid w:val="00CF3100"/>
    <w:rPr>
      <w:rFonts w:ascii="Tahoma" w:hAnsi="Tahoma" w:cs="Tahoma"/>
      <w:sz w:val="24"/>
      <w:szCs w:val="24"/>
    </w:rPr>
  </w:style>
  <w:style w:type="character" w:styleId="HTML3">
    <w:name w:val="HTML Acronym"/>
    <w:basedOn w:val="a3"/>
    <w:uiPriority w:val="99"/>
    <w:semiHidden/>
    <w:unhideWhenUsed/>
    <w:rsid w:val="00CF3100"/>
    <w:rPr>
      <w:rFonts w:ascii="Tahoma" w:hAnsi="Tahoma" w:cs="Tahoma"/>
    </w:rPr>
  </w:style>
  <w:style w:type="character" w:styleId="HTML4">
    <w:name w:val="HTML Keyboard"/>
    <w:basedOn w:val="a3"/>
    <w:uiPriority w:val="99"/>
    <w:semiHidden/>
    <w:unhideWhenUsed/>
    <w:rsid w:val="00CF3100"/>
    <w:rPr>
      <w:rFonts w:ascii="Tahoma" w:hAnsi="Tahoma" w:cs="Tahoma"/>
      <w:sz w:val="20"/>
      <w:szCs w:val="20"/>
    </w:rPr>
  </w:style>
  <w:style w:type="paragraph" w:styleId="HTML5">
    <w:name w:val="HTML Preformatted"/>
    <w:basedOn w:val="a2"/>
    <w:link w:val="HTML6"/>
    <w:uiPriority w:val="99"/>
    <w:semiHidden/>
    <w:unhideWhenUsed/>
    <w:rsid w:val="00CF3100"/>
    <w:pPr>
      <w:spacing w:after="0" w:line="240" w:lineRule="auto"/>
    </w:pPr>
    <w:rPr>
      <w:sz w:val="20"/>
      <w:szCs w:val="20"/>
    </w:rPr>
  </w:style>
  <w:style w:type="character" w:customStyle="1" w:styleId="HTML6">
    <w:name w:val="HTML מעוצב מראש תו"/>
    <w:basedOn w:val="a3"/>
    <w:link w:val="HTML5"/>
    <w:uiPriority w:val="99"/>
    <w:semiHidden/>
    <w:rsid w:val="00CF3100"/>
    <w:rPr>
      <w:rFonts w:ascii="Tahoma" w:hAnsi="Tahoma" w:cs="Tahoma"/>
      <w:sz w:val="20"/>
      <w:szCs w:val="20"/>
    </w:rPr>
  </w:style>
  <w:style w:type="paragraph" w:styleId="TOC3">
    <w:name w:val="toc 3"/>
    <w:basedOn w:val="a2"/>
    <w:next w:val="a2"/>
    <w:autoRedefine/>
    <w:uiPriority w:val="39"/>
    <w:semiHidden/>
    <w:rsid w:val="00CF3100"/>
    <w:pPr>
      <w:spacing w:after="100"/>
      <w:ind w:left="440"/>
    </w:pPr>
  </w:style>
  <w:style w:type="paragraph" w:styleId="TOC4">
    <w:name w:val="toc 4"/>
    <w:basedOn w:val="a2"/>
    <w:next w:val="a2"/>
    <w:autoRedefine/>
    <w:uiPriority w:val="39"/>
    <w:semiHidden/>
    <w:rsid w:val="00CF3100"/>
    <w:pPr>
      <w:spacing w:after="100"/>
      <w:ind w:left="660"/>
    </w:pPr>
  </w:style>
  <w:style w:type="paragraph" w:styleId="TOC5">
    <w:name w:val="toc 5"/>
    <w:basedOn w:val="a2"/>
    <w:next w:val="a2"/>
    <w:autoRedefine/>
    <w:uiPriority w:val="39"/>
    <w:semiHidden/>
    <w:rsid w:val="00CF3100"/>
    <w:pPr>
      <w:spacing w:after="100"/>
      <w:ind w:left="880"/>
    </w:pPr>
  </w:style>
  <w:style w:type="paragraph" w:styleId="TOC6">
    <w:name w:val="toc 6"/>
    <w:basedOn w:val="a2"/>
    <w:next w:val="a2"/>
    <w:autoRedefine/>
    <w:uiPriority w:val="39"/>
    <w:semiHidden/>
    <w:rsid w:val="00CF3100"/>
    <w:pPr>
      <w:spacing w:after="100"/>
      <w:ind w:left="1100"/>
    </w:pPr>
  </w:style>
  <w:style w:type="paragraph" w:styleId="TOC7">
    <w:name w:val="toc 7"/>
    <w:basedOn w:val="a2"/>
    <w:next w:val="a2"/>
    <w:autoRedefine/>
    <w:uiPriority w:val="39"/>
    <w:semiHidden/>
    <w:rsid w:val="00CF3100"/>
    <w:pPr>
      <w:spacing w:after="100"/>
      <w:ind w:left="1320"/>
    </w:pPr>
  </w:style>
  <w:style w:type="paragraph" w:styleId="TOC8">
    <w:name w:val="toc 8"/>
    <w:basedOn w:val="a2"/>
    <w:next w:val="a2"/>
    <w:autoRedefine/>
    <w:uiPriority w:val="39"/>
    <w:semiHidden/>
    <w:rsid w:val="00CF3100"/>
    <w:pPr>
      <w:spacing w:after="100"/>
      <w:ind w:left="1540"/>
    </w:pPr>
  </w:style>
  <w:style w:type="paragraph" w:styleId="TOC9">
    <w:name w:val="toc 9"/>
    <w:basedOn w:val="a2"/>
    <w:next w:val="a2"/>
    <w:autoRedefine/>
    <w:uiPriority w:val="39"/>
    <w:semiHidden/>
    <w:rsid w:val="00CF3100"/>
    <w:pPr>
      <w:spacing w:after="100"/>
      <w:ind w:left="1760"/>
    </w:pPr>
  </w:style>
  <w:style w:type="character" w:styleId="af3">
    <w:name w:val="Subtle Reference"/>
    <w:basedOn w:val="a3"/>
    <w:uiPriority w:val="31"/>
    <w:semiHidden/>
    <w:qFormat/>
    <w:rsid w:val="00CF3100"/>
    <w:rPr>
      <w:rFonts w:ascii="Tahoma" w:hAnsi="Tahoma" w:cs="Tahoma"/>
      <w:smallCaps/>
      <w:color w:val="5A5A5A" w:themeColor="text1" w:themeTint="A5"/>
    </w:rPr>
  </w:style>
  <w:style w:type="character" w:styleId="af4">
    <w:name w:val="Subtle Emphasis"/>
    <w:basedOn w:val="a3"/>
    <w:uiPriority w:val="19"/>
    <w:semiHidden/>
    <w:qFormat/>
    <w:rsid w:val="00CF3100"/>
    <w:rPr>
      <w:rFonts w:ascii="Tahoma" w:hAnsi="Tahoma" w:cs="Tahoma"/>
      <w:i/>
      <w:iCs/>
      <w:color w:val="404040" w:themeColor="text1" w:themeTint="BF"/>
    </w:rPr>
  </w:style>
  <w:style w:type="table" w:styleId="af5">
    <w:name w:val="Table Professional"/>
    <w:basedOn w:val="a4"/>
    <w:uiPriority w:val="99"/>
    <w:semiHidden/>
    <w:unhideWhenUsed/>
    <w:rsid w:val="00CF3100"/>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2">
    <w:name w:val="Medium List 1"/>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
    <w:name w:val="Medium List 1 Accent 1"/>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1-2">
    <w:name w:val="Medium List 1 Accent 2"/>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
    <w:name w:val="Medium List 1 Accent 3"/>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
    <w:name w:val="Medium List 1 Accent 4"/>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
    <w:name w:val="Medium List 1 Accent 5"/>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1-6">
    <w:name w:val="Medium List 1 Accent 6"/>
    <w:basedOn w:val="a4"/>
    <w:uiPriority w:val="65"/>
    <w:semiHidden/>
    <w:unhideWhenUsed/>
    <w:rsid w:val="00CF3100"/>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3">
    <w:name w:val="Medium List 2"/>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
    <w:name w:val="Medium List 2 Accent 1"/>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
    <w:name w:val="Medium List 2 Accent 2"/>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
    <w:name w:val="Medium List 2 Accent 3"/>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
    <w:name w:val="Medium List 2 Accent 4"/>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
    <w:name w:val="Medium List 2 Accent 5"/>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
    <w:name w:val="Medium List 2 Accent 6"/>
    <w:basedOn w:val="a4"/>
    <w:uiPriority w:val="66"/>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Shading 1"/>
    <w:basedOn w:val="a4"/>
    <w:uiPriority w:val="63"/>
    <w:semiHidden/>
    <w:unhideWhenUsed/>
    <w:rsid w:val="00CF310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0">
    <w:name w:val="Medium Shading 1 Accent 1"/>
    <w:basedOn w:val="a4"/>
    <w:uiPriority w:val="63"/>
    <w:semiHidden/>
    <w:unhideWhenUsed/>
    <w:rsid w:val="00CF310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1-20">
    <w:name w:val="Medium Shading 1 Accent 2"/>
    <w:basedOn w:val="a4"/>
    <w:uiPriority w:val="63"/>
    <w:semiHidden/>
    <w:unhideWhenUsed/>
    <w:rsid w:val="00CF310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0">
    <w:name w:val="Medium Shading 1 Accent 3"/>
    <w:basedOn w:val="a4"/>
    <w:uiPriority w:val="63"/>
    <w:semiHidden/>
    <w:unhideWhenUsed/>
    <w:rsid w:val="00CF310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0">
    <w:name w:val="Medium Shading 1 Accent 4"/>
    <w:basedOn w:val="a4"/>
    <w:uiPriority w:val="63"/>
    <w:semiHidden/>
    <w:unhideWhenUsed/>
    <w:rsid w:val="00CF310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0">
    <w:name w:val="Medium Shading 1 Accent 5"/>
    <w:basedOn w:val="a4"/>
    <w:uiPriority w:val="63"/>
    <w:semiHidden/>
    <w:unhideWhenUsed/>
    <w:rsid w:val="00CF3100"/>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1-60">
    <w:name w:val="Medium Shading 1 Accent 6"/>
    <w:basedOn w:val="a4"/>
    <w:uiPriority w:val="63"/>
    <w:semiHidden/>
    <w:unhideWhenUsed/>
    <w:rsid w:val="00CF310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4">
    <w:name w:val="Medium Shading 2"/>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0">
    <w:name w:val="Medium Shading 2 Accent 1"/>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0">
    <w:name w:val="Medium Shading 2 Accent 2"/>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0">
    <w:name w:val="Medium Shading 2 Accent 3"/>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4">
    <w:name w:val="Medium Shading 2 Accent 4"/>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0">
    <w:name w:val="Medium Shading 2 Accent 5"/>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0">
    <w:name w:val="Medium Shading 2 Accent 6"/>
    <w:basedOn w:val="a4"/>
    <w:uiPriority w:val="64"/>
    <w:semiHidden/>
    <w:unhideWhenUsed/>
    <w:rsid w:val="00CF310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14">
    <w:name w:val="Medium Grid 1"/>
    <w:basedOn w:val="a4"/>
    <w:uiPriority w:val="67"/>
    <w:semiHidden/>
    <w:unhideWhenUsed/>
    <w:rsid w:val="00CF310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Medium Grid 1 Accent 1"/>
    <w:basedOn w:val="a4"/>
    <w:uiPriority w:val="67"/>
    <w:semiHidden/>
    <w:unhideWhenUsed/>
    <w:rsid w:val="00CF3100"/>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1-21">
    <w:name w:val="Medium Grid 1 Accent 2"/>
    <w:basedOn w:val="a4"/>
    <w:uiPriority w:val="67"/>
    <w:semiHidden/>
    <w:unhideWhenUsed/>
    <w:rsid w:val="00CF3100"/>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4"/>
    <w:uiPriority w:val="67"/>
    <w:semiHidden/>
    <w:unhideWhenUsed/>
    <w:rsid w:val="00CF3100"/>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4"/>
    <w:uiPriority w:val="67"/>
    <w:semiHidden/>
    <w:unhideWhenUsed/>
    <w:rsid w:val="00CF3100"/>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4"/>
    <w:uiPriority w:val="67"/>
    <w:semiHidden/>
    <w:unhideWhenUsed/>
    <w:rsid w:val="00CF3100"/>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1-61">
    <w:name w:val="Medium Grid 1 Accent 6"/>
    <w:basedOn w:val="a4"/>
    <w:uiPriority w:val="67"/>
    <w:semiHidden/>
    <w:unhideWhenUsed/>
    <w:rsid w:val="00CF3100"/>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5">
    <w:name w:val="Medium Grid 2"/>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2-21">
    <w:name w:val="Medium Grid 2 Accent 2"/>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0">
    <w:name w:val="Medium Grid 2 Accent 4"/>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2-61">
    <w:name w:val="Medium Grid 2 Accent 6"/>
    <w:basedOn w:val="a4"/>
    <w:uiPriority w:val="68"/>
    <w:semiHidden/>
    <w:unhideWhenUsed/>
    <w:rsid w:val="00CF3100"/>
    <w:pPr>
      <w:spacing w:after="0" w:line="240" w:lineRule="auto"/>
    </w:pPr>
    <w:rPr>
      <w:rFonts w:eastAsiaTheme="majorEastAsia"/>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3">
    <w:name w:val="Medium Grid 3"/>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3-2">
    <w:name w:val="Medium Grid 3 Accent 2"/>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
    <w:name w:val="Medium Grid 3 Accent 3"/>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
    <w:name w:val="Medium Grid 3 Accent 4"/>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
    <w:name w:val="Medium Grid 3 Accent 5"/>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3-6">
    <w:name w:val="Medium Grid 3 Accent 6"/>
    <w:basedOn w:val="a4"/>
    <w:uiPriority w:val="69"/>
    <w:semiHidden/>
    <w:unhideWhenUsed/>
    <w:rsid w:val="00CF310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af6">
    <w:name w:val="Bibliography"/>
    <w:basedOn w:val="a2"/>
    <w:next w:val="a2"/>
    <w:uiPriority w:val="37"/>
    <w:semiHidden/>
    <w:unhideWhenUsed/>
    <w:rsid w:val="00CF3100"/>
  </w:style>
  <w:style w:type="character" w:styleId="af7">
    <w:name w:val="Book Title"/>
    <w:basedOn w:val="a3"/>
    <w:uiPriority w:val="33"/>
    <w:semiHidden/>
    <w:qFormat/>
    <w:rsid w:val="00CF3100"/>
    <w:rPr>
      <w:rFonts w:ascii="Tahoma" w:hAnsi="Tahoma" w:cs="Tahoma"/>
      <w:b/>
      <w:bCs/>
      <w:i/>
      <w:iCs/>
      <w:spacing w:val="5"/>
    </w:rPr>
  </w:style>
  <w:style w:type="character" w:customStyle="1" w:styleId="Hashtag1">
    <w:name w:val="תגית Hashtag1"/>
    <w:basedOn w:val="a3"/>
    <w:uiPriority w:val="99"/>
    <w:semiHidden/>
    <w:unhideWhenUsed/>
    <w:rsid w:val="00CF3100"/>
    <w:rPr>
      <w:rFonts w:ascii="Tahoma" w:hAnsi="Tahoma" w:cs="Tahoma"/>
      <w:color w:val="2B579A"/>
      <w:shd w:val="clear" w:color="auto" w:fill="E1DFDD"/>
    </w:rPr>
  </w:style>
  <w:style w:type="paragraph" w:styleId="af8">
    <w:name w:val="Message Header"/>
    <w:basedOn w:val="a2"/>
    <w:link w:val="af9"/>
    <w:uiPriority w:val="99"/>
    <w:semiHidden/>
    <w:unhideWhenUsed/>
    <w:rsid w:val="00CF310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sz w:val="24"/>
      <w:szCs w:val="24"/>
    </w:rPr>
  </w:style>
  <w:style w:type="character" w:customStyle="1" w:styleId="af9">
    <w:name w:val="כותרת עליונה של הודעה תו"/>
    <w:basedOn w:val="a3"/>
    <w:link w:val="af8"/>
    <w:uiPriority w:val="99"/>
    <w:semiHidden/>
    <w:rsid w:val="00CF3100"/>
    <w:rPr>
      <w:rFonts w:ascii="Tahoma" w:eastAsiaTheme="majorEastAsia" w:hAnsi="Tahoma" w:cs="Tahoma"/>
      <w:sz w:val="24"/>
      <w:szCs w:val="24"/>
      <w:shd w:val="pct20" w:color="auto" w:fill="auto"/>
    </w:rPr>
  </w:style>
  <w:style w:type="table" w:styleId="afa">
    <w:name w:val="Table Elegant"/>
    <w:basedOn w:val="a4"/>
    <w:uiPriority w:val="99"/>
    <w:semiHidden/>
    <w:unhideWhenUsed/>
    <w:rsid w:val="00CF3100"/>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b">
    <w:name w:val="List"/>
    <w:basedOn w:val="a2"/>
    <w:uiPriority w:val="99"/>
    <w:semiHidden/>
    <w:unhideWhenUsed/>
    <w:rsid w:val="00CF3100"/>
    <w:pPr>
      <w:ind w:left="360" w:hanging="360"/>
      <w:contextualSpacing/>
    </w:pPr>
  </w:style>
  <w:style w:type="paragraph" w:styleId="26">
    <w:name w:val="List 2"/>
    <w:basedOn w:val="a2"/>
    <w:uiPriority w:val="99"/>
    <w:semiHidden/>
    <w:unhideWhenUsed/>
    <w:rsid w:val="00CF3100"/>
    <w:pPr>
      <w:ind w:left="720" w:hanging="360"/>
      <w:contextualSpacing/>
    </w:pPr>
  </w:style>
  <w:style w:type="paragraph" w:styleId="34">
    <w:name w:val="List 3"/>
    <w:basedOn w:val="a2"/>
    <w:uiPriority w:val="99"/>
    <w:semiHidden/>
    <w:unhideWhenUsed/>
    <w:rsid w:val="00CF3100"/>
    <w:pPr>
      <w:ind w:left="1080" w:hanging="360"/>
      <w:contextualSpacing/>
    </w:pPr>
  </w:style>
  <w:style w:type="paragraph" w:styleId="43">
    <w:name w:val="List 4"/>
    <w:basedOn w:val="a2"/>
    <w:uiPriority w:val="99"/>
    <w:semiHidden/>
    <w:unhideWhenUsed/>
    <w:rsid w:val="00CF3100"/>
    <w:pPr>
      <w:ind w:left="1440" w:hanging="360"/>
      <w:contextualSpacing/>
    </w:pPr>
  </w:style>
  <w:style w:type="paragraph" w:styleId="53">
    <w:name w:val="List 5"/>
    <w:basedOn w:val="a2"/>
    <w:uiPriority w:val="99"/>
    <w:semiHidden/>
    <w:unhideWhenUsed/>
    <w:rsid w:val="00CF3100"/>
    <w:pPr>
      <w:ind w:left="1800" w:hanging="360"/>
      <w:contextualSpacing/>
    </w:pPr>
  </w:style>
  <w:style w:type="table" w:styleId="15">
    <w:name w:val="Table List 1"/>
    <w:basedOn w:val="a4"/>
    <w:uiPriority w:val="99"/>
    <w:semiHidden/>
    <w:unhideWhenUsed/>
    <w:rsid w:val="00CF3100"/>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List 2"/>
    <w:basedOn w:val="a4"/>
    <w:uiPriority w:val="99"/>
    <w:semiHidden/>
    <w:unhideWhenUsed/>
    <w:rsid w:val="00CF3100"/>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5">
    <w:name w:val="Table List 3"/>
    <w:basedOn w:val="a4"/>
    <w:uiPriority w:val="99"/>
    <w:semiHidden/>
    <w:unhideWhenUsed/>
    <w:rsid w:val="00CF3100"/>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4">
    <w:name w:val="Table List 4"/>
    <w:basedOn w:val="a4"/>
    <w:uiPriority w:val="99"/>
    <w:semiHidden/>
    <w:unhideWhenUsed/>
    <w:rsid w:val="00CF3100"/>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4">
    <w:name w:val="Table List 5"/>
    <w:basedOn w:val="a4"/>
    <w:uiPriority w:val="99"/>
    <w:semiHidden/>
    <w:unhideWhenUsed/>
    <w:rsid w:val="00CF3100"/>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4"/>
    <w:uiPriority w:val="99"/>
    <w:semiHidden/>
    <w:unhideWhenUsed/>
    <w:rsid w:val="00CF3100"/>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1">
    <w:name w:val="Table List 7"/>
    <w:basedOn w:val="a4"/>
    <w:uiPriority w:val="99"/>
    <w:semiHidden/>
    <w:unhideWhenUsed/>
    <w:rsid w:val="00CF3100"/>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4"/>
    <w:uiPriority w:val="99"/>
    <w:semiHidden/>
    <w:unhideWhenUsed/>
    <w:rsid w:val="00CF3100"/>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c">
    <w:name w:val="List Continue"/>
    <w:basedOn w:val="a2"/>
    <w:uiPriority w:val="99"/>
    <w:semiHidden/>
    <w:unhideWhenUsed/>
    <w:rsid w:val="00CF3100"/>
    <w:pPr>
      <w:spacing w:after="120"/>
      <w:ind w:left="360"/>
      <w:contextualSpacing/>
    </w:pPr>
  </w:style>
  <w:style w:type="paragraph" w:styleId="28">
    <w:name w:val="List Continue 2"/>
    <w:basedOn w:val="a2"/>
    <w:uiPriority w:val="99"/>
    <w:semiHidden/>
    <w:unhideWhenUsed/>
    <w:rsid w:val="00CF3100"/>
    <w:pPr>
      <w:spacing w:after="120"/>
      <w:ind w:left="720"/>
      <w:contextualSpacing/>
    </w:pPr>
  </w:style>
  <w:style w:type="paragraph" w:styleId="36">
    <w:name w:val="List Continue 3"/>
    <w:basedOn w:val="a2"/>
    <w:uiPriority w:val="99"/>
    <w:semiHidden/>
    <w:unhideWhenUsed/>
    <w:rsid w:val="00CF3100"/>
    <w:pPr>
      <w:spacing w:after="120"/>
      <w:ind w:left="1080"/>
      <w:contextualSpacing/>
    </w:pPr>
  </w:style>
  <w:style w:type="paragraph" w:styleId="45">
    <w:name w:val="List Continue 4"/>
    <w:basedOn w:val="a2"/>
    <w:uiPriority w:val="99"/>
    <w:semiHidden/>
    <w:unhideWhenUsed/>
    <w:rsid w:val="00CF3100"/>
    <w:pPr>
      <w:spacing w:after="120"/>
      <w:ind w:left="1440"/>
      <w:contextualSpacing/>
    </w:pPr>
  </w:style>
  <w:style w:type="paragraph" w:styleId="55">
    <w:name w:val="List Continue 5"/>
    <w:basedOn w:val="a2"/>
    <w:uiPriority w:val="99"/>
    <w:semiHidden/>
    <w:unhideWhenUsed/>
    <w:rsid w:val="00CF3100"/>
    <w:pPr>
      <w:spacing w:after="120"/>
      <w:ind w:left="1800"/>
      <w:contextualSpacing/>
    </w:pPr>
  </w:style>
  <w:style w:type="paragraph" w:styleId="a">
    <w:name w:val="List Number"/>
    <w:basedOn w:val="a2"/>
    <w:uiPriority w:val="99"/>
    <w:semiHidden/>
    <w:unhideWhenUsed/>
    <w:rsid w:val="00CF3100"/>
    <w:pPr>
      <w:numPr>
        <w:numId w:val="6"/>
      </w:numPr>
      <w:contextualSpacing/>
    </w:pPr>
  </w:style>
  <w:style w:type="paragraph" w:styleId="2">
    <w:name w:val="List Number 2"/>
    <w:basedOn w:val="a2"/>
    <w:uiPriority w:val="99"/>
    <w:semiHidden/>
    <w:unhideWhenUsed/>
    <w:rsid w:val="00CF3100"/>
    <w:pPr>
      <w:numPr>
        <w:numId w:val="7"/>
      </w:numPr>
      <w:contextualSpacing/>
    </w:pPr>
  </w:style>
  <w:style w:type="paragraph" w:styleId="3">
    <w:name w:val="List Number 3"/>
    <w:basedOn w:val="a2"/>
    <w:uiPriority w:val="99"/>
    <w:semiHidden/>
    <w:unhideWhenUsed/>
    <w:rsid w:val="00CF3100"/>
    <w:pPr>
      <w:numPr>
        <w:numId w:val="8"/>
      </w:numPr>
      <w:contextualSpacing/>
    </w:pPr>
  </w:style>
  <w:style w:type="paragraph" w:styleId="4">
    <w:name w:val="List Number 4"/>
    <w:basedOn w:val="a2"/>
    <w:uiPriority w:val="99"/>
    <w:semiHidden/>
    <w:unhideWhenUsed/>
    <w:rsid w:val="00CF3100"/>
    <w:pPr>
      <w:numPr>
        <w:numId w:val="9"/>
      </w:numPr>
      <w:contextualSpacing/>
    </w:pPr>
  </w:style>
  <w:style w:type="paragraph" w:styleId="5">
    <w:name w:val="List Number 5"/>
    <w:basedOn w:val="a2"/>
    <w:uiPriority w:val="99"/>
    <w:semiHidden/>
    <w:unhideWhenUsed/>
    <w:rsid w:val="00CF3100"/>
    <w:pPr>
      <w:numPr>
        <w:numId w:val="10"/>
      </w:numPr>
      <w:contextualSpacing/>
    </w:pPr>
  </w:style>
  <w:style w:type="paragraph" w:styleId="20">
    <w:name w:val="List Bullet 2"/>
    <w:basedOn w:val="a2"/>
    <w:uiPriority w:val="99"/>
    <w:semiHidden/>
    <w:unhideWhenUsed/>
    <w:rsid w:val="00CF3100"/>
    <w:pPr>
      <w:numPr>
        <w:numId w:val="11"/>
      </w:numPr>
      <w:contextualSpacing/>
    </w:pPr>
  </w:style>
  <w:style w:type="paragraph" w:styleId="30">
    <w:name w:val="List Bullet 3"/>
    <w:basedOn w:val="a2"/>
    <w:uiPriority w:val="99"/>
    <w:semiHidden/>
    <w:unhideWhenUsed/>
    <w:rsid w:val="00CF3100"/>
    <w:pPr>
      <w:numPr>
        <w:numId w:val="12"/>
      </w:numPr>
      <w:contextualSpacing/>
    </w:pPr>
  </w:style>
  <w:style w:type="paragraph" w:styleId="40">
    <w:name w:val="List Bullet 4"/>
    <w:basedOn w:val="a2"/>
    <w:uiPriority w:val="99"/>
    <w:semiHidden/>
    <w:unhideWhenUsed/>
    <w:rsid w:val="00CF3100"/>
    <w:pPr>
      <w:numPr>
        <w:numId w:val="13"/>
      </w:numPr>
      <w:contextualSpacing/>
    </w:pPr>
  </w:style>
  <w:style w:type="paragraph" w:styleId="50">
    <w:name w:val="List Bullet 5"/>
    <w:basedOn w:val="a2"/>
    <w:uiPriority w:val="99"/>
    <w:semiHidden/>
    <w:unhideWhenUsed/>
    <w:rsid w:val="00CF3100"/>
    <w:pPr>
      <w:numPr>
        <w:numId w:val="14"/>
      </w:numPr>
      <w:contextualSpacing/>
    </w:pPr>
  </w:style>
  <w:style w:type="table" w:styleId="16">
    <w:name w:val="Table Classic 1"/>
    <w:basedOn w:val="a4"/>
    <w:uiPriority w:val="99"/>
    <w:semiHidden/>
    <w:unhideWhenUsed/>
    <w:rsid w:val="00CF3100"/>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4"/>
    <w:uiPriority w:val="99"/>
    <w:semiHidden/>
    <w:unhideWhenUsed/>
    <w:rsid w:val="00CF3100"/>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4"/>
    <w:uiPriority w:val="99"/>
    <w:semiHidden/>
    <w:unhideWhenUsed/>
    <w:rsid w:val="00CF3100"/>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4"/>
    <w:uiPriority w:val="99"/>
    <w:semiHidden/>
    <w:unhideWhenUsed/>
    <w:rsid w:val="00CF3100"/>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d">
    <w:name w:val="table of figures"/>
    <w:basedOn w:val="a2"/>
    <w:next w:val="a2"/>
    <w:uiPriority w:val="99"/>
    <w:semiHidden/>
    <w:unhideWhenUsed/>
    <w:rsid w:val="00CF3100"/>
    <w:pPr>
      <w:spacing w:after="0"/>
    </w:pPr>
  </w:style>
  <w:style w:type="paragraph" w:styleId="afe">
    <w:name w:val="macro"/>
    <w:link w:val="aff"/>
    <w:uiPriority w:val="99"/>
    <w:semiHidden/>
    <w:unhideWhenUsed/>
    <w:rsid w:val="00CF3100"/>
    <w:pPr>
      <w:tabs>
        <w:tab w:val="left" w:pos="480"/>
        <w:tab w:val="left" w:pos="960"/>
        <w:tab w:val="left" w:pos="1440"/>
        <w:tab w:val="left" w:pos="1920"/>
        <w:tab w:val="left" w:pos="2400"/>
        <w:tab w:val="left" w:pos="2880"/>
        <w:tab w:val="left" w:pos="3360"/>
        <w:tab w:val="left" w:pos="3840"/>
        <w:tab w:val="left" w:pos="4320"/>
      </w:tabs>
      <w:spacing w:after="0"/>
      <w:jc w:val="both"/>
    </w:pPr>
    <w:rPr>
      <w:rFonts w:ascii="Tahoma" w:hAnsi="Tahoma" w:cs="Tahoma"/>
      <w:sz w:val="20"/>
      <w:szCs w:val="20"/>
    </w:rPr>
  </w:style>
  <w:style w:type="character" w:customStyle="1" w:styleId="aff">
    <w:name w:val="טקסט מאקרו תו"/>
    <w:basedOn w:val="a3"/>
    <w:link w:val="afe"/>
    <w:uiPriority w:val="99"/>
    <w:semiHidden/>
    <w:rsid w:val="00CF3100"/>
    <w:rPr>
      <w:rFonts w:ascii="Tahoma" w:hAnsi="Tahoma" w:cs="Tahoma"/>
      <w:sz w:val="20"/>
      <w:szCs w:val="20"/>
    </w:rPr>
  </w:style>
  <w:style w:type="paragraph" w:styleId="aff0">
    <w:name w:val="envelope return"/>
    <w:basedOn w:val="a2"/>
    <w:uiPriority w:val="99"/>
    <w:semiHidden/>
    <w:unhideWhenUsed/>
    <w:rsid w:val="00CF3100"/>
    <w:pPr>
      <w:spacing w:after="0" w:line="240" w:lineRule="auto"/>
    </w:pPr>
    <w:rPr>
      <w:rFonts w:eastAsiaTheme="majorEastAsia"/>
      <w:sz w:val="20"/>
      <w:szCs w:val="20"/>
    </w:rPr>
  </w:style>
  <w:style w:type="character" w:styleId="aff1">
    <w:name w:val="endnote reference"/>
    <w:basedOn w:val="a3"/>
    <w:uiPriority w:val="99"/>
    <w:semiHidden/>
    <w:unhideWhenUsed/>
    <w:rsid w:val="00CF3100"/>
    <w:rPr>
      <w:rFonts w:ascii="Tahoma" w:hAnsi="Tahoma" w:cs="Tahoma"/>
      <w:vertAlign w:val="superscript"/>
    </w:rPr>
  </w:style>
  <w:style w:type="paragraph" w:styleId="aff2">
    <w:name w:val="endnote text"/>
    <w:basedOn w:val="a2"/>
    <w:link w:val="aff3"/>
    <w:uiPriority w:val="99"/>
    <w:semiHidden/>
    <w:unhideWhenUsed/>
    <w:rsid w:val="00CF3100"/>
    <w:pPr>
      <w:spacing w:after="0" w:line="240" w:lineRule="auto"/>
    </w:pPr>
    <w:rPr>
      <w:sz w:val="20"/>
      <w:szCs w:val="20"/>
    </w:rPr>
  </w:style>
  <w:style w:type="character" w:customStyle="1" w:styleId="aff3">
    <w:name w:val="טקסט הערת סיום תו"/>
    <w:basedOn w:val="a3"/>
    <w:link w:val="aff2"/>
    <w:uiPriority w:val="99"/>
    <w:semiHidden/>
    <w:rsid w:val="00CF3100"/>
    <w:rPr>
      <w:rFonts w:ascii="Tahoma" w:hAnsi="Tahoma" w:cs="Tahoma"/>
      <w:sz w:val="20"/>
      <w:szCs w:val="20"/>
    </w:rPr>
  </w:style>
  <w:style w:type="paragraph" w:styleId="aff4">
    <w:name w:val="table of authorities"/>
    <w:basedOn w:val="a2"/>
    <w:next w:val="a2"/>
    <w:uiPriority w:val="99"/>
    <w:semiHidden/>
    <w:unhideWhenUsed/>
    <w:rsid w:val="00CF3100"/>
    <w:pPr>
      <w:spacing w:after="0"/>
      <w:ind w:left="220" w:hanging="220"/>
    </w:pPr>
  </w:style>
  <w:style w:type="paragraph" w:styleId="aff5">
    <w:name w:val="toa heading"/>
    <w:basedOn w:val="a2"/>
    <w:next w:val="a2"/>
    <w:uiPriority w:val="99"/>
    <w:semiHidden/>
    <w:unhideWhenUsed/>
    <w:rsid w:val="00CF3100"/>
    <w:pPr>
      <w:spacing w:before="120"/>
    </w:pPr>
    <w:rPr>
      <w:rFonts w:eastAsiaTheme="majorEastAsia"/>
      <w:b/>
      <w:bCs/>
      <w:sz w:val="24"/>
      <w:szCs w:val="24"/>
    </w:rPr>
  </w:style>
  <w:style w:type="paragraph" w:styleId="aff6">
    <w:name w:val="Quote"/>
    <w:basedOn w:val="a2"/>
    <w:next w:val="a2"/>
    <w:link w:val="aff7"/>
    <w:uiPriority w:val="29"/>
    <w:semiHidden/>
    <w:qFormat/>
    <w:rsid w:val="00CF3100"/>
    <w:pPr>
      <w:spacing w:before="200"/>
      <w:ind w:left="864" w:right="864"/>
      <w:jc w:val="center"/>
    </w:pPr>
    <w:rPr>
      <w:i/>
      <w:iCs/>
      <w:color w:val="404040" w:themeColor="text1" w:themeTint="BF"/>
    </w:rPr>
  </w:style>
  <w:style w:type="character" w:customStyle="1" w:styleId="aff7">
    <w:name w:val="ציטוט תו"/>
    <w:basedOn w:val="a3"/>
    <w:link w:val="aff6"/>
    <w:uiPriority w:val="29"/>
    <w:semiHidden/>
    <w:rsid w:val="00CF3100"/>
    <w:rPr>
      <w:rFonts w:ascii="Tahoma" w:hAnsi="Tahoma" w:cs="Tahoma"/>
      <w:i/>
      <w:iCs/>
      <w:color w:val="404040" w:themeColor="text1" w:themeTint="BF"/>
    </w:rPr>
  </w:style>
  <w:style w:type="character" w:styleId="aff8">
    <w:name w:val="Emphasis"/>
    <w:basedOn w:val="a3"/>
    <w:uiPriority w:val="20"/>
    <w:semiHidden/>
    <w:qFormat/>
    <w:rsid w:val="00CF3100"/>
    <w:rPr>
      <w:rFonts w:ascii="Tahoma" w:hAnsi="Tahoma" w:cs="Tahoma"/>
      <w:i/>
      <w:iCs/>
    </w:rPr>
  </w:style>
  <w:style w:type="table" w:styleId="aff9">
    <w:name w:val="Colorful List"/>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2">
    <w:name w:val="Colorful List Accent 2"/>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
    <w:name w:val="Colorful List Accent 3"/>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
    <w:name w:val="Colorful List Accent 5"/>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6">
    <w:name w:val="Colorful List Accent 6"/>
    <w:basedOn w:val="a4"/>
    <w:uiPriority w:val="72"/>
    <w:semiHidden/>
    <w:unhideWhenUsed/>
    <w:rsid w:val="00CF3100"/>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17">
    <w:name w:val="Table Colorful 1"/>
    <w:basedOn w:val="a4"/>
    <w:uiPriority w:val="99"/>
    <w:semiHidden/>
    <w:unhideWhenUsed/>
    <w:rsid w:val="00CF3100"/>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a">
    <w:name w:val="Table Colorful 2"/>
    <w:basedOn w:val="a4"/>
    <w:uiPriority w:val="99"/>
    <w:semiHidden/>
    <w:unhideWhenUsed/>
    <w:rsid w:val="00CF3100"/>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4"/>
    <w:uiPriority w:val="99"/>
    <w:semiHidden/>
    <w:unhideWhenUsed/>
    <w:rsid w:val="00CF3100"/>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a">
    <w:name w:val="Colorful Shading"/>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20">
    <w:name w:val="Colorful Shading Accent 2"/>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0">
    <w:name w:val="Colorful Shading Accent 3"/>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0">
    <w:name w:val="Colorful Shading Accent 5"/>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60">
    <w:name w:val="Colorful Shading Accent 6"/>
    <w:basedOn w:val="a4"/>
    <w:uiPriority w:val="71"/>
    <w:semiHidden/>
    <w:unhideWhenUsed/>
    <w:rsid w:val="00CF3100"/>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affb">
    <w:name w:val="Colorful Grid"/>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2">
    <w:name w:val="Colorful Grid Accent 1"/>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21">
    <w:name w:val="Colorful Grid Accent 2"/>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1">
    <w:name w:val="Colorful Grid Accent 3"/>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2">
    <w:name w:val="Colorful Grid Accent 4"/>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1">
    <w:name w:val="Colorful Grid Accent 5"/>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61">
    <w:name w:val="Colorful Grid Accent 6"/>
    <w:basedOn w:val="a4"/>
    <w:uiPriority w:val="73"/>
    <w:semiHidden/>
    <w:unhideWhenUsed/>
    <w:rsid w:val="00CF310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affc">
    <w:name w:val="annotation text"/>
    <w:basedOn w:val="a2"/>
    <w:link w:val="affd"/>
    <w:uiPriority w:val="99"/>
    <w:semiHidden/>
    <w:unhideWhenUsed/>
    <w:rsid w:val="00CF3100"/>
    <w:pPr>
      <w:spacing w:line="240" w:lineRule="auto"/>
    </w:pPr>
    <w:rPr>
      <w:sz w:val="20"/>
      <w:szCs w:val="20"/>
    </w:rPr>
  </w:style>
  <w:style w:type="character" w:customStyle="1" w:styleId="affd">
    <w:name w:val="טקסט הערה תו"/>
    <w:basedOn w:val="a3"/>
    <w:link w:val="affc"/>
    <w:uiPriority w:val="99"/>
    <w:semiHidden/>
    <w:rsid w:val="00CF3100"/>
    <w:rPr>
      <w:rFonts w:ascii="Tahoma" w:hAnsi="Tahoma" w:cs="Tahoma"/>
      <w:sz w:val="20"/>
      <w:szCs w:val="20"/>
    </w:rPr>
  </w:style>
  <w:style w:type="paragraph" w:styleId="affe">
    <w:name w:val="annotation subject"/>
    <w:basedOn w:val="affc"/>
    <w:next w:val="affc"/>
    <w:link w:val="afff"/>
    <w:uiPriority w:val="99"/>
    <w:semiHidden/>
    <w:unhideWhenUsed/>
    <w:rsid w:val="00CF3100"/>
    <w:rPr>
      <w:b/>
      <w:bCs/>
    </w:rPr>
  </w:style>
  <w:style w:type="character" w:customStyle="1" w:styleId="afff">
    <w:name w:val="נושא הערה תו"/>
    <w:basedOn w:val="affd"/>
    <w:link w:val="affe"/>
    <w:uiPriority w:val="99"/>
    <w:semiHidden/>
    <w:rsid w:val="00CF3100"/>
    <w:rPr>
      <w:rFonts w:ascii="Tahoma" w:hAnsi="Tahoma" w:cs="Tahoma"/>
      <w:b/>
      <w:bCs/>
      <w:sz w:val="20"/>
      <w:szCs w:val="20"/>
    </w:rPr>
  </w:style>
  <w:style w:type="character" w:styleId="afff0">
    <w:name w:val="annotation reference"/>
    <w:basedOn w:val="a3"/>
    <w:uiPriority w:val="99"/>
    <w:semiHidden/>
    <w:unhideWhenUsed/>
    <w:rsid w:val="00CF3100"/>
    <w:rPr>
      <w:rFonts w:ascii="Tahoma" w:hAnsi="Tahoma" w:cs="Tahoma"/>
      <w:sz w:val="16"/>
      <w:szCs w:val="16"/>
    </w:rPr>
  </w:style>
  <w:style w:type="paragraph" w:styleId="afff1">
    <w:name w:val="envelope address"/>
    <w:basedOn w:val="a2"/>
    <w:uiPriority w:val="99"/>
    <w:semiHidden/>
    <w:unhideWhenUsed/>
    <w:rsid w:val="00CF3100"/>
    <w:pPr>
      <w:framePr w:w="7920" w:h="1980" w:hRule="exact" w:hSpace="180" w:wrap="auto" w:hAnchor="page" w:xAlign="center" w:yAlign="bottom"/>
      <w:spacing w:after="0" w:line="240" w:lineRule="auto"/>
      <w:ind w:left="2880"/>
    </w:pPr>
    <w:rPr>
      <w:rFonts w:eastAsiaTheme="majorEastAsia"/>
      <w:sz w:val="24"/>
      <w:szCs w:val="24"/>
    </w:rPr>
  </w:style>
  <w:style w:type="paragraph" w:styleId="afff2">
    <w:name w:val="Block Text"/>
    <w:basedOn w:val="a2"/>
    <w:uiPriority w:val="99"/>
    <w:semiHidden/>
    <w:unhideWhenUsed/>
    <w:rsid w:val="00CF3100"/>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afff3">
    <w:name w:val="Document Map"/>
    <w:basedOn w:val="a2"/>
    <w:link w:val="afff4"/>
    <w:uiPriority w:val="99"/>
    <w:semiHidden/>
    <w:unhideWhenUsed/>
    <w:rsid w:val="00CF3100"/>
    <w:pPr>
      <w:spacing w:after="0" w:line="240" w:lineRule="auto"/>
    </w:pPr>
    <w:rPr>
      <w:rFonts w:eastAsia="Microsoft YaHei UI"/>
      <w:sz w:val="18"/>
      <w:szCs w:val="18"/>
    </w:rPr>
  </w:style>
  <w:style w:type="character" w:customStyle="1" w:styleId="afff4">
    <w:name w:val="מפת מסמך תו"/>
    <w:basedOn w:val="a3"/>
    <w:link w:val="afff3"/>
    <w:uiPriority w:val="99"/>
    <w:semiHidden/>
    <w:rsid w:val="00CF3100"/>
    <w:rPr>
      <w:rFonts w:ascii="Tahoma" w:eastAsia="Microsoft YaHei UI" w:hAnsi="Tahoma" w:cs="Tahoma"/>
      <w:sz w:val="18"/>
      <w:szCs w:val="18"/>
    </w:rPr>
  </w:style>
  <w:style w:type="character" w:customStyle="1" w:styleId="32">
    <w:name w:val="כותרת 3 תו"/>
    <w:basedOn w:val="a3"/>
    <w:link w:val="31"/>
    <w:uiPriority w:val="9"/>
    <w:semiHidden/>
    <w:rsid w:val="00CF3100"/>
    <w:rPr>
      <w:rFonts w:ascii="Tahoma" w:eastAsiaTheme="majorEastAsia" w:hAnsi="Tahoma" w:cs="Tahoma"/>
      <w:color w:val="1F3763" w:themeColor="accent1" w:themeShade="7F"/>
      <w:sz w:val="24"/>
      <w:szCs w:val="24"/>
    </w:rPr>
  </w:style>
  <w:style w:type="character" w:customStyle="1" w:styleId="42">
    <w:name w:val="כותרת 4 תו"/>
    <w:basedOn w:val="a3"/>
    <w:link w:val="41"/>
    <w:uiPriority w:val="9"/>
    <w:semiHidden/>
    <w:rsid w:val="00CF3100"/>
    <w:rPr>
      <w:rFonts w:ascii="Tahoma" w:eastAsiaTheme="majorEastAsia" w:hAnsi="Tahoma" w:cs="Tahoma"/>
      <w:i/>
      <w:iCs/>
      <w:color w:val="2F5496" w:themeColor="accent1" w:themeShade="BF"/>
    </w:rPr>
  </w:style>
  <w:style w:type="character" w:customStyle="1" w:styleId="52">
    <w:name w:val="כותרת 5 תו"/>
    <w:basedOn w:val="a3"/>
    <w:link w:val="51"/>
    <w:uiPriority w:val="9"/>
    <w:semiHidden/>
    <w:rsid w:val="00CF3100"/>
    <w:rPr>
      <w:rFonts w:ascii="Tahoma" w:eastAsiaTheme="majorEastAsia" w:hAnsi="Tahoma" w:cs="Tahoma"/>
      <w:color w:val="2F5496" w:themeColor="accent1" w:themeShade="BF"/>
    </w:rPr>
  </w:style>
  <w:style w:type="character" w:customStyle="1" w:styleId="60">
    <w:name w:val="כותרת 6 תו"/>
    <w:basedOn w:val="a3"/>
    <w:link w:val="6"/>
    <w:uiPriority w:val="9"/>
    <w:semiHidden/>
    <w:rsid w:val="00CF3100"/>
    <w:rPr>
      <w:rFonts w:ascii="Tahoma" w:eastAsiaTheme="majorEastAsia" w:hAnsi="Tahoma" w:cs="Tahoma"/>
      <w:color w:val="1F3763" w:themeColor="accent1" w:themeShade="7F"/>
    </w:rPr>
  </w:style>
  <w:style w:type="character" w:customStyle="1" w:styleId="70">
    <w:name w:val="כותרת 7 תו"/>
    <w:basedOn w:val="a3"/>
    <w:link w:val="7"/>
    <w:uiPriority w:val="9"/>
    <w:semiHidden/>
    <w:rsid w:val="00CF3100"/>
    <w:rPr>
      <w:rFonts w:ascii="Tahoma" w:eastAsiaTheme="majorEastAsia" w:hAnsi="Tahoma" w:cs="Tahoma"/>
      <w:i/>
      <w:iCs/>
      <w:color w:val="1F3763" w:themeColor="accent1" w:themeShade="7F"/>
    </w:rPr>
  </w:style>
  <w:style w:type="character" w:customStyle="1" w:styleId="80">
    <w:name w:val="כותרת 8 תו"/>
    <w:basedOn w:val="a3"/>
    <w:link w:val="8"/>
    <w:uiPriority w:val="9"/>
    <w:semiHidden/>
    <w:rsid w:val="00CF3100"/>
    <w:rPr>
      <w:rFonts w:ascii="Tahoma" w:eastAsiaTheme="majorEastAsia" w:hAnsi="Tahoma" w:cs="Tahoma"/>
      <w:color w:val="272727" w:themeColor="text1" w:themeTint="D8"/>
      <w:sz w:val="21"/>
      <w:szCs w:val="21"/>
    </w:rPr>
  </w:style>
  <w:style w:type="character" w:customStyle="1" w:styleId="90">
    <w:name w:val="כותרת 9 תו"/>
    <w:basedOn w:val="a3"/>
    <w:link w:val="9"/>
    <w:uiPriority w:val="9"/>
    <w:semiHidden/>
    <w:rsid w:val="00CF3100"/>
    <w:rPr>
      <w:rFonts w:ascii="Tahoma" w:eastAsiaTheme="majorEastAsia" w:hAnsi="Tahoma" w:cs="Tahoma"/>
      <w:i/>
      <w:iCs/>
      <w:color w:val="272727" w:themeColor="text1" w:themeTint="D8"/>
      <w:sz w:val="21"/>
      <w:szCs w:val="21"/>
    </w:rPr>
  </w:style>
  <w:style w:type="numbering" w:styleId="a1">
    <w:name w:val="Outline List 3"/>
    <w:basedOn w:val="a5"/>
    <w:uiPriority w:val="99"/>
    <w:semiHidden/>
    <w:unhideWhenUsed/>
    <w:rsid w:val="00CF3100"/>
    <w:pPr>
      <w:numPr>
        <w:numId w:val="15"/>
      </w:numPr>
    </w:pPr>
  </w:style>
  <w:style w:type="table" w:styleId="18">
    <w:name w:val="Plain Table 1"/>
    <w:basedOn w:val="a4"/>
    <w:uiPriority w:val="41"/>
    <w:rsid w:val="00CF310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b">
    <w:name w:val="Plain Table 2"/>
    <w:basedOn w:val="a4"/>
    <w:uiPriority w:val="42"/>
    <w:rsid w:val="00CF310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9">
    <w:name w:val="Plain Table 3"/>
    <w:basedOn w:val="a4"/>
    <w:uiPriority w:val="43"/>
    <w:rsid w:val="00CF310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7">
    <w:name w:val="Plain Table 4"/>
    <w:basedOn w:val="a4"/>
    <w:uiPriority w:val="44"/>
    <w:rsid w:val="00CF310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6">
    <w:name w:val="Plain Table 5"/>
    <w:basedOn w:val="a4"/>
    <w:uiPriority w:val="45"/>
    <w:rsid w:val="00CF310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5">
    <w:name w:val="No Spacing"/>
    <w:uiPriority w:val="1"/>
    <w:semiHidden/>
    <w:qFormat/>
    <w:rsid w:val="00CF3100"/>
    <w:pPr>
      <w:spacing w:after="0" w:line="240" w:lineRule="auto"/>
      <w:jc w:val="both"/>
    </w:pPr>
    <w:rPr>
      <w:rFonts w:ascii="Tahoma" w:hAnsi="Tahoma" w:cs="Tahoma"/>
    </w:rPr>
  </w:style>
  <w:style w:type="paragraph" w:styleId="afff6">
    <w:name w:val="Date"/>
    <w:basedOn w:val="a2"/>
    <w:next w:val="a2"/>
    <w:link w:val="afff7"/>
    <w:uiPriority w:val="99"/>
    <w:semiHidden/>
    <w:unhideWhenUsed/>
    <w:rsid w:val="00CF3100"/>
  </w:style>
  <w:style w:type="character" w:customStyle="1" w:styleId="afff7">
    <w:name w:val="תאריך תו"/>
    <w:basedOn w:val="a3"/>
    <w:link w:val="afff6"/>
    <w:uiPriority w:val="99"/>
    <w:semiHidden/>
    <w:rsid w:val="00CF3100"/>
    <w:rPr>
      <w:rFonts w:ascii="Tahoma" w:hAnsi="Tahoma" w:cs="Tahoma"/>
    </w:rPr>
  </w:style>
  <w:style w:type="character" w:styleId="afff8">
    <w:name w:val="Intense Reference"/>
    <w:basedOn w:val="a3"/>
    <w:uiPriority w:val="32"/>
    <w:semiHidden/>
    <w:qFormat/>
    <w:rsid w:val="00CF3100"/>
    <w:rPr>
      <w:rFonts w:ascii="Tahoma" w:hAnsi="Tahoma" w:cs="Tahoma"/>
      <w:b/>
      <w:bCs/>
      <w:smallCaps/>
      <w:color w:val="4472C4" w:themeColor="accent1"/>
      <w:spacing w:val="5"/>
    </w:rPr>
  </w:style>
  <w:style w:type="paragraph" w:styleId="afff9">
    <w:name w:val="Intense Quote"/>
    <w:basedOn w:val="a2"/>
    <w:next w:val="a2"/>
    <w:link w:val="afffa"/>
    <w:uiPriority w:val="30"/>
    <w:semiHidden/>
    <w:qFormat/>
    <w:rsid w:val="00CF3100"/>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fa">
    <w:name w:val="ציטוט חזק תו"/>
    <w:basedOn w:val="a3"/>
    <w:link w:val="afff9"/>
    <w:uiPriority w:val="30"/>
    <w:semiHidden/>
    <w:rsid w:val="00CF3100"/>
    <w:rPr>
      <w:rFonts w:ascii="Tahoma" w:hAnsi="Tahoma" w:cs="Tahoma"/>
      <w:i/>
      <w:iCs/>
      <w:color w:val="4472C4" w:themeColor="accent1"/>
    </w:rPr>
  </w:style>
  <w:style w:type="character" w:styleId="afffb">
    <w:name w:val="Intense Emphasis"/>
    <w:basedOn w:val="a3"/>
    <w:uiPriority w:val="21"/>
    <w:semiHidden/>
    <w:qFormat/>
    <w:rsid w:val="00CF3100"/>
    <w:rPr>
      <w:rFonts w:ascii="Tahoma" w:hAnsi="Tahoma" w:cs="Tahoma"/>
      <w:i/>
      <w:iCs/>
      <w:color w:val="4472C4" w:themeColor="accent1"/>
    </w:rPr>
  </w:style>
  <w:style w:type="character" w:customStyle="1" w:styleId="-13">
    <w:name w:val="היפר-קישור חכם1"/>
    <w:basedOn w:val="a3"/>
    <w:uiPriority w:val="99"/>
    <w:semiHidden/>
    <w:unhideWhenUsed/>
    <w:rsid w:val="00CF3100"/>
    <w:rPr>
      <w:rFonts w:ascii="Tahoma" w:hAnsi="Tahoma" w:cs="Tahoma"/>
      <w:u w:val="dotted"/>
    </w:rPr>
  </w:style>
  <w:style w:type="character" w:customStyle="1" w:styleId="19">
    <w:name w:val="אזכור לא מזוהה1"/>
    <w:basedOn w:val="a3"/>
    <w:uiPriority w:val="99"/>
    <w:semiHidden/>
    <w:unhideWhenUsed/>
    <w:rsid w:val="00CF3100"/>
    <w:rPr>
      <w:rFonts w:ascii="Tahoma" w:hAnsi="Tahoma" w:cs="Tahoma"/>
      <w:color w:val="605E5C"/>
      <w:shd w:val="clear" w:color="auto" w:fill="E1DFDD"/>
    </w:rPr>
  </w:style>
  <w:style w:type="paragraph" w:styleId="afffc">
    <w:name w:val="Body Text"/>
    <w:basedOn w:val="a2"/>
    <w:link w:val="afffd"/>
    <w:uiPriority w:val="99"/>
    <w:semiHidden/>
    <w:unhideWhenUsed/>
    <w:rsid w:val="00CF3100"/>
    <w:pPr>
      <w:spacing w:after="120"/>
    </w:pPr>
  </w:style>
  <w:style w:type="character" w:customStyle="1" w:styleId="afffd">
    <w:name w:val="גוף טקסט תו"/>
    <w:basedOn w:val="a3"/>
    <w:link w:val="afffc"/>
    <w:uiPriority w:val="99"/>
    <w:semiHidden/>
    <w:rsid w:val="00CF3100"/>
    <w:rPr>
      <w:rFonts w:ascii="Tahoma" w:hAnsi="Tahoma" w:cs="Tahoma"/>
    </w:rPr>
  </w:style>
  <w:style w:type="paragraph" w:styleId="2c">
    <w:name w:val="Body Text 2"/>
    <w:basedOn w:val="a2"/>
    <w:link w:val="2d"/>
    <w:uiPriority w:val="99"/>
    <w:semiHidden/>
    <w:unhideWhenUsed/>
    <w:rsid w:val="00CF3100"/>
    <w:pPr>
      <w:spacing w:after="120" w:line="480" w:lineRule="auto"/>
    </w:pPr>
  </w:style>
  <w:style w:type="character" w:customStyle="1" w:styleId="2d">
    <w:name w:val="גוף טקסט 2 תו"/>
    <w:basedOn w:val="a3"/>
    <w:link w:val="2c"/>
    <w:uiPriority w:val="99"/>
    <w:semiHidden/>
    <w:rsid w:val="00CF3100"/>
    <w:rPr>
      <w:rFonts w:ascii="Tahoma" w:hAnsi="Tahoma" w:cs="Tahoma"/>
    </w:rPr>
  </w:style>
  <w:style w:type="paragraph" w:styleId="3a">
    <w:name w:val="Body Text 3"/>
    <w:basedOn w:val="a2"/>
    <w:link w:val="3b"/>
    <w:uiPriority w:val="99"/>
    <w:semiHidden/>
    <w:unhideWhenUsed/>
    <w:rsid w:val="00CF3100"/>
    <w:pPr>
      <w:spacing w:after="120"/>
    </w:pPr>
    <w:rPr>
      <w:sz w:val="16"/>
      <w:szCs w:val="16"/>
    </w:rPr>
  </w:style>
  <w:style w:type="character" w:customStyle="1" w:styleId="3b">
    <w:name w:val="גוף טקסט 3 תו"/>
    <w:basedOn w:val="a3"/>
    <w:link w:val="3a"/>
    <w:uiPriority w:val="99"/>
    <w:semiHidden/>
    <w:rsid w:val="00CF3100"/>
    <w:rPr>
      <w:rFonts w:ascii="Tahoma" w:hAnsi="Tahoma" w:cs="Tahoma"/>
      <w:sz w:val="16"/>
      <w:szCs w:val="16"/>
    </w:rPr>
  </w:style>
  <w:style w:type="paragraph" w:styleId="afffe">
    <w:name w:val="Body Text Indent"/>
    <w:basedOn w:val="a2"/>
    <w:link w:val="affff"/>
    <w:uiPriority w:val="99"/>
    <w:semiHidden/>
    <w:unhideWhenUsed/>
    <w:rsid w:val="00CF3100"/>
    <w:pPr>
      <w:spacing w:after="120"/>
      <w:ind w:left="360"/>
    </w:pPr>
  </w:style>
  <w:style w:type="character" w:customStyle="1" w:styleId="affff">
    <w:name w:val="כניסה בגוף טקסט תו"/>
    <w:basedOn w:val="a3"/>
    <w:link w:val="afffe"/>
    <w:uiPriority w:val="99"/>
    <w:semiHidden/>
    <w:rsid w:val="00CF3100"/>
    <w:rPr>
      <w:rFonts w:ascii="Tahoma" w:hAnsi="Tahoma" w:cs="Tahoma"/>
    </w:rPr>
  </w:style>
  <w:style w:type="paragraph" w:styleId="2e">
    <w:name w:val="Body Text Indent 2"/>
    <w:basedOn w:val="a2"/>
    <w:link w:val="2f"/>
    <w:uiPriority w:val="99"/>
    <w:semiHidden/>
    <w:unhideWhenUsed/>
    <w:rsid w:val="00CF3100"/>
    <w:pPr>
      <w:spacing w:after="120" w:line="480" w:lineRule="auto"/>
      <w:ind w:left="360"/>
    </w:pPr>
  </w:style>
  <w:style w:type="character" w:customStyle="1" w:styleId="2f">
    <w:name w:val="כניסה בגוף טקסט 2 תו"/>
    <w:basedOn w:val="a3"/>
    <w:link w:val="2e"/>
    <w:uiPriority w:val="99"/>
    <w:semiHidden/>
    <w:rsid w:val="00CF3100"/>
    <w:rPr>
      <w:rFonts w:ascii="Tahoma" w:hAnsi="Tahoma" w:cs="Tahoma"/>
    </w:rPr>
  </w:style>
  <w:style w:type="paragraph" w:styleId="3c">
    <w:name w:val="Body Text Indent 3"/>
    <w:basedOn w:val="a2"/>
    <w:link w:val="3d"/>
    <w:uiPriority w:val="99"/>
    <w:semiHidden/>
    <w:unhideWhenUsed/>
    <w:rsid w:val="00CF3100"/>
    <w:pPr>
      <w:spacing w:after="120"/>
      <w:ind w:left="360"/>
    </w:pPr>
    <w:rPr>
      <w:sz w:val="16"/>
      <w:szCs w:val="16"/>
    </w:rPr>
  </w:style>
  <w:style w:type="character" w:customStyle="1" w:styleId="3d">
    <w:name w:val="כניסה בגוף טקסט 3 תו"/>
    <w:basedOn w:val="a3"/>
    <w:link w:val="3c"/>
    <w:uiPriority w:val="99"/>
    <w:semiHidden/>
    <w:rsid w:val="00CF3100"/>
    <w:rPr>
      <w:rFonts w:ascii="Tahoma" w:hAnsi="Tahoma" w:cs="Tahoma"/>
      <w:sz w:val="16"/>
      <w:szCs w:val="16"/>
    </w:rPr>
  </w:style>
  <w:style w:type="paragraph" w:styleId="affff0">
    <w:name w:val="Body Text First Indent"/>
    <w:basedOn w:val="afffc"/>
    <w:link w:val="affff1"/>
    <w:uiPriority w:val="99"/>
    <w:semiHidden/>
    <w:unhideWhenUsed/>
    <w:rsid w:val="00CF3100"/>
    <w:pPr>
      <w:spacing w:after="160"/>
      <w:ind w:firstLine="360"/>
    </w:pPr>
  </w:style>
  <w:style w:type="character" w:customStyle="1" w:styleId="affff1">
    <w:name w:val="כניסת שורה ראשונה בגוף טקסט תו"/>
    <w:basedOn w:val="afffd"/>
    <w:link w:val="affff0"/>
    <w:uiPriority w:val="99"/>
    <w:semiHidden/>
    <w:rsid w:val="00CF3100"/>
    <w:rPr>
      <w:rFonts w:ascii="Tahoma" w:hAnsi="Tahoma" w:cs="Tahoma"/>
    </w:rPr>
  </w:style>
  <w:style w:type="paragraph" w:styleId="2f0">
    <w:name w:val="Body Text First Indent 2"/>
    <w:basedOn w:val="afffe"/>
    <w:link w:val="2f1"/>
    <w:uiPriority w:val="99"/>
    <w:semiHidden/>
    <w:unhideWhenUsed/>
    <w:rsid w:val="00CF3100"/>
    <w:pPr>
      <w:spacing w:after="160"/>
      <w:ind w:firstLine="360"/>
    </w:pPr>
  </w:style>
  <w:style w:type="character" w:customStyle="1" w:styleId="2f1">
    <w:name w:val="כניסת שורה ראשונה בגוף טקסט 2 תו"/>
    <w:basedOn w:val="affff"/>
    <w:link w:val="2f0"/>
    <w:uiPriority w:val="99"/>
    <w:semiHidden/>
    <w:rsid w:val="00CF3100"/>
    <w:rPr>
      <w:rFonts w:ascii="Tahoma" w:hAnsi="Tahoma" w:cs="Tahoma"/>
    </w:rPr>
  </w:style>
  <w:style w:type="paragraph" w:styleId="affff2">
    <w:name w:val="Normal Indent"/>
    <w:basedOn w:val="a2"/>
    <w:uiPriority w:val="99"/>
    <w:semiHidden/>
    <w:unhideWhenUsed/>
    <w:rsid w:val="00CF3100"/>
    <w:pPr>
      <w:ind w:left="720"/>
    </w:pPr>
  </w:style>
  <w:style w:type="paragraph" w:styleId="affff3">
    <w:name w:val="Note Heading"/>
    <w:basedOn w:val="a2"/>
    <w:next w:val="a2"/>
    <w:link w:val="affff4"/>
    <w:uiPriority w:val="99"/>
    <w:semiHidden/>
    <w:unhideWhenUsed/>
    <w:rsid w:val="00CF3100"/>
    <w:pPr>
      <w:spacing w:after="0" w:line="240" w:lineRule="auto"/>
    </w:pPr>
  </w:style>
  <w:style w:type="character" w:customStyle="1" w:styleId="affff4">
    <w:name w:val="כותרת הערות תו"/>
    <w:basedOn w:val="a3"/>
    <w:link w:val="affff3"/>
    <w:uiPriority w:val="99"/>
    <w:semiHidden/>
    <w:rsid w:val="00CF3100"/>
    <w:rPr>
      <w:rFonts w:ascii="Tahoma" w:hAnsi="Tahoma" w:cs="Tahoma"/>
    </w:rPr>
  </w:style>
  <w:style w:type="table" w:styleId="affff5">
    <w:name w:val="Table Contemporary"/>
    <w:basedOn w:val="a4"/>
    <w:uiPriority w:val="99"/>
    <w:semiHidden/>
    <w:unhideWhenUsed/>
    <w:rsid w:val="00CF3100"/>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6">
    <w:name w:val="Light List"/>
    <w:basedOn w:val="a4"/>
    <w:uiPriority w:val="61"/>
    <w:semiHidden/>
    <w:unhideWhenUsed/>
    <w:rsid w:val="00CF310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4"/>
    <w:uiPriority w:val="61"/>
    <w:semiHidden/>
    <w:unhideWhenUsed/>
    <w:rsid w:val="00CF31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22">
    <w:name w:val="Light List Accent 2"/>
    <w:basedOn w:val="a4"/>
    <w:uiPriority w:val="61"/>
    <w:semiHidden/>
    <w:unhideWhenUsed/>
    <w:rsid w:val="00CF310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2">
    <w:name w:val="Light List Accent 3"/>
    <w:basedOn w:val="a4"/>
    <w:uiPriority w:val="61"/>
    <w:semiHidden/>
    <w:unhideWhenUsed/>
    <w:rsid w:val="00CF310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3">
    <w:name w:val="Light List Accent 4"/>
    <w:basedOn w:val="a4"/>
    <w:uiPriority w:val="61"/>
    <w:semiHidden/>
    <w:unhideWhenUsed/>
    <w:rsid w:val="00CF310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2">
    <w:name w:val="Light List Accent 5"/>
    <w:basedOn w:val="a4"/>
    <w:uiPriority w:val="61"/>
    <w:semiHidden/>
    <w:unhideWhenUsed/>
    <w:rsid w:val="00CF3100"/>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62">
    <w:name w:val="Light List Accent 6"/>
    <w:basedOn w:val="a4"/>
    <w:uiPriority w:val="61"/>
    <w:semiHidden/>
    <w:unhideWhenUsed/>
    <w:rsid w:val="00CF310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7">
    <w:name w:val="Light Shading"/>
    <w:basedOn w:val="a4"/>
    <w:uiPriority w:val="60"/>
    <w:semiHidden/>
    <w:unhideWhenUsed/>
    <w:rsid w:val="00CF310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4"/>
    <w:uiPriority w:val="60"/>
    <w:semiHidden/>
    <w:unhideWhenUsed/>
    <w:rsid w:val="00CF3100"/>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23">
    <w:name w:val="Light Shading Accent 2"/>
    <w:basedOn w:val="a4"/>
    <w:uiPriority w:val="60"/>
    <w:semiHidden/>
    <w:unhideWhenUsed/>
    <w:rsid w:val="00CF3100"/>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3">
    <w:name w:val="Light Shading Accent 3"/>
    <w:basedOn w:val="a4"/>
    <w:uiPriority w:val="60"/>
    <w:semiHidden/>
    <w:unhideWhenUsed/>
    <w:rsid w:val="00CF3100"/>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4">
    <w:name w:val="Light Shading Accent 4"/>
    <w:basedOn w:val="a4"/>
    <w:uiPriority w:val="60"/>
    <w:semiHidden/>
    <w:unhideWhenUsed/>
    <w:rsid w:val="00CF3100"/>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3">
    <w:name w:val="Light Shading Accent 5"/>
    <w:basedOn w:val="a4"/>
    <w:uiPriority w:val="60"/>
    <w:semiHidden/>
    <w:unhideWhenUsed/>
    <w:rsid w:val="00CF3100"/>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63">
    <w:name w:val="Light Shading Accent 6"/>
    <w:basedOn w:val="a4"/>
    <w:uiPriority w:val="60"/>
    <w:semiHidden/>
    <w:unhideWhenUsed/>
    <w:rsid w:val="00CF3100"/>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affff8">
    <w:name w:val="Light Grid"/>
    <w:basedOn w:val="a4"/>
    <w:uiPriority w:val="62"/>
    <w:semiHidden/>
    <w:unhideWhenUsed/>
    <w:rsid w:val="00CF310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6">
    <w:name w:val="Light Grid Accent 1"/>
    <w:basedOn w:val="a4"/>
    <w:uiPriority w:val="62"/>
    <w:semiHidden/>
    <w:unhideWhenUsed/>
    <w:rsid w:val="00CF3100"/>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24">
    <w:name w:val="Light Grid Accent 2"/>
    <w:basedOn w:val="a4"/>
    <w:uiPriority w:val="62"/>
    <w:semiHidden/>
    <w:unhideWhenUsed/>
    <w:rsid w:val="00CF3100"/>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4">
    <w:name w:val="Light Grid Accent 3"/>
    <w:basedOn w:val="a4"/>
    <w:uiPriority w:val="62"/>
    <w:semiHidden/>
    <w:unhideWhenUsed/>
    <w:rsid w:val="00CF3100"/>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5">
    <w:name w:val="Light Grid Accent 4"/>
    <w:basedOn w:val="a4"/>
    <w:uiPriority w:val="62"/>
    <w:semiHidden/>
    <w:unhideWhenUsed/>
    <w:rsid w:val="00CF3100"/>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4">
    <w:name w:val="Light Grid Accent 5"/>
    <w:basedOn w:val="a4"/>
    <w:uiPriority w:val="62"/>
    <w:semiHidden/>
    <w:unhideWhenUsed/>
    <w:rsid w:val="00CF3100"/>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64">
    <w:name w:val="Light Grid Accent 6"/>
    <w:basedOn w:val="a4"/>
    <w:uiPriority w:val="62"/>
    <w:semiHidden/>
    <w:unhideWhenUsed/>
    <w:rsid w:val="00CF3100"/>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9">
    <w:name w:val="Dark List"/>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7">
    <w:name w:val="Dark List Accent 1"/>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25">
    <w:name w:val="Dark List Accent 2"/>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5">
    <w:name w:val="Dark List Accent 3"/>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6">
    <w:name w:val="Dark List Accent 4"/>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5">
    <w:name w:val="Dark List Accent 5"/>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65">
    <w:name w:val="Dark List Accent 6"/>
    <w:basedOn w:val="a4"/>
    <w:uiPriority w:val="70"/>
    <w:semiHidden/>
    <w:unhideWhenUsed/>
    <w:rsid w:val="00CF3100"/>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1a">
    <w:name w:val="List Table 1 Light"/>
    <w:basedOn w:val="a4"/>
    <w:uiPriority w:val="46"/>
    <w:rsid w:val="00CF3100"/>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1">
    <w:name w:val="List Table 1 Light Accent 1"/>
    <w:basedOn w:val="a4"/>
    <w:uiPriority w:val="46"/>
    <w:rsid w:val="00CF3100"/>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1-22">
    <w:name w:val="List Table 1 Light Accent 2"/>
    <w:basedOn w:val="a4"/>
    <w:uiPriority w:val="46"/>
    <w:rsid w:val="00CF310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2">
    <w:name w:val="List Table 1 Light Accent 3"/>
    <w:basedOn w:val="a4"/>
    <w:uiPriority w:val="46"/>
    <w:rsid w:val="00CF3100"/>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2">
    <w:name w:val="List Table 1 Light Accent 4"/>
    <w:basedOn w:val="a4"/>
    <w:uiPriority w:val="46"/>
    <w:rsid w:val="00CF3100"/>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2">
    <w:name w:val="List Table 1 Light Accent 5"/>
    <w:basedOn w:val="a4"/>
    <w:uiPriority w:val="46"/>
    <w:rsid w:val="00CF3100"/>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1-62">
    <w:name w:val="List Table 1 Light Accent 6"/>
    <w:basedOn w:val="a4"/>
    <w:uiPriority w:val="46"/>
    <w:rsid w:val="00CF3100"/>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f2">
    <w:name w:val="List Table 2"/>
    <w:basedOn w:val="a4"/>
    <w:uiPriority w:val="47"/>
    <w:rsid w:val="00CF3100"/>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2">
    <w:name w:val="List Table 2 Accent 1"/>
    <w:basedOn w:val="a4"/>
    <w:uiPriority w:val="47"/>
    <w:rsid w:val="00CF3100"/>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2">
    <w:name w:val="List Table 2 Accent 2"/>
    <w:basedOn w:val="a4"/>
    <w:uiPriority w:val="47"/>
    <w:rsid w:val="00CF3100"/>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2">
    <w:name w:val="List Table 2 Accent 3"/>
    <w:basedOn w:val="a4"/>
    <w:uiPriority w:val="47"/>
    <w:rsid w:val="00CF3100"/>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1">
    <w:name w:val="List Table 2 Accent 4"/>
    <w:basedOn w:val="a4"/>
    <w:uiPriority w:val="47"/>
    <w:rsid w:val="00CF3100"/>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2">
    <w:name w:val="List Table 2 Accent 5"/>
    <w:basedOn w:val="a4"/>
    <w:uiPriority w:val="47"/>
    <w:rsid w:val="00CF3100"/>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2">
    <w:name w:val="List Table 2 Accent 6"/>
    <w:basedOn w:val="a4"/>
    <w:uiPriority w:val="47"/>
    <w:rsid w:val="00CF3100"/>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e">
    <w:name w:val="List Table 3"/>
    <w:basedOn w:val="a4"/>
    <w:uiPriority w:val="48"/>
    <w:rsid w:val="00CF310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4"/>
    <w:uiPriority w:val="48"/>
    <w:rsid w:val="00CF3100"/>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3-20">
    <w:name w:val="List Table 3 Accent 2"/>
    <w:basedOn w:val="a4"/>
    <w:uiPriority w:val="48"/>
    <w:rsid w:val="00CF3100"/>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4"/>
    <w:uiPriority w:val="48"/>
    <w:rsid w:val="00CF310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4"/>
    <w:uiPriority w:val="48"/>
    <w:rsid w:val="00CF3100"/>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4"/>
    <w:uiPriority w:val="48"/>
    <w:rsid w:val="00CF3100"/>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3-60">
    <w:name w:val="List Table 3 Accent 6"/>
    <w:basedOn w:val="a4"/>
    <w:uiPriority w:val="48"/>
    <w:rsid w:val="00CF3100"/>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8">
    <w:name w:val="List Table 4"/>
    <w:basedOn w:val="a4"/>
    <w:uiPriority w:val="49"/>
    <w:rsid w:val="00CF31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List Table 4 Accent 1"/>
    <w:basedOn w:val="a4"/>
    <w:uiPriority w:val="49"/>
    <w:rsid w:val="00CF310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List Table 4 Accent 2"/>
    <w:basedOn w:val="a4"/>
    <w:uiPriority w:val="49"/>
    <w:rsid w:val="00CF310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List Table 4 Accent 3"/>
    <w:basedOn w:val="a4"/>
    <w:uiPriority w:val="49"/>
    <w:rsid w:val="00CF31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List Table 4 Accent 4"/>
    <w:basedOn w:val="a4"/>
    <w:uiPriority w:val="49"/>
    <w:rsid w:val="00CF310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List Table 4 Accent 5"/>
    <w:basedOn w:val="a4"/>
    <w:uiPriority w:val="49"/>
    <w:rsid w:val="00CF310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
    <w:name w:val="List Table 4 Accent 6"/>
    <w:basedOn w:val="a4"/>
    <w:uiPriority w:val="49"/>
    <w:rsid w:val="00CF310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4"/>
    <w:uiPriority w:val="50"/>
    <w:rsid w:val="00CF3100"/>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
    <w:name w:val="List Table 5 Dark Accent 1"/>
    <w:basedOn w:val="a4"/>
    <w:uiPriority w:val="50"/>
    <w:rsid w:val="00CF3100"/>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
    <w:name w:val="List Table 5 Dark Accent 2"/>
    <w:basedOn w:val="a4"/>
    <w:uiPriority w:val="50"/>
    <w:rsid w:val="00CF3100"/>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
    <w:name w:val="List Table 5 Dark Accent 3"/>
    <w:basedOn w:val="a4"/>
    <w:uiPriority w:val="50"/>
    <w:rsid w:val="00CF3100"/>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
    <w:name w:val="List Table 5 Dark Accent 4"/>
    <w:basedOn w:val="a4"/>
    <w:uiPriority w:val="50"/>
    <w:rsid w:val="00CF3100"/>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
    <w:name w:val="List Table 5 Dark Accent 5"/>
    <w:basedOn w:val="a4"/>
    <w:uiPriority w:val="50"/>
    <w:rsid w:val="00CF3100"/>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
    <w:name w:val="List Table 5 Dark Accent 6"/>
    <w:basedOn w:val="a4"/>
    <w:uiPriority w:val="50"/>
    <w:rsid w:val="00CF3100"/>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2">
    <w:name w:val="List Table 6 Colorful"/>
    <w:basedOn w:val="a4"/>
    <w:uiPriority w:val="51"/>
    <w:rsid w:val="00CF3100"/>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List Table 6 Colorful Accent 1"/>
    <w:basedOn w:val="a4"/>
    <w:uiPriority w:val="51"/>
    <w:rsid w:val="00CF3100"/>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
    <w:name w:val="List Table 6 Colorful Accent 2"/>
    <w:basedOn w:val="a4"/>
    <w:uiPriority w:val="51"/>
    <w:rsid w:val="00CF3100"/>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List Table 6 Colorful Accent 3"/>
    <w:basedOn w:val="a4"/>
    <w:uiPriority w:val="51"/>
    <w:rsid w:val="00CF3100"/>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List Table 6 Colorful Accent 4"/>
    <w:basedOn w:val="a4"/>
    <w:uiPriority w:val="51"/>
    <w:rsid w:val="00CF3100"/>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List Table 6 Colorful Accent 5"/>
    <w:basedOn w:val="a4"/>
    <w:uiPriority w:val="51"/>
    <w:rsid w:val="00CF3100"/>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
    <w:name w:val="List Table 6 Colorful Accent 6"/>
    <w:basedOn w:val="a4"/>
    <w:uiPriority w:val="51"/>
    <w:rsid w:val="00CF3100"/>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2">
    <w:name w:val="List Table 7 Colorful"/>
    <w:basedOn w:val="a4"/>
    <w:uiPriority w:val="52"/>
    <w:rsid w:val="00CF3100"/>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
    <w:name w:val="List Table 7 Colorful Accent 1"/>
    <w:basedOn w:val="a4"/>
    <w:uiPriority w:val="52"/>
    <w:rsid w:val="00CF3100"/>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
    <w:name w:val="List Table 7 Colorful Accent 2"/>
    <w:basedOn w:val="a4"/>
    <w:uiPriority w:val="52"/>
    <w:rsid w:val="00CF3100"/>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
    <w:name w:val="List Table 7 Colorful Accent 3"/>
    <w:basedOn w:val="a4"/>
    <w:uiPriority w:val="52"/>
    <w:rsid w:val="00CF3100"/>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4"/>
    <w:uiPriority w:val="52"/>
    <w:rsid w:val="00CF3100"/>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
    <w:name w:val="List Table 7 Colorful Accent 5"/>
    <w:basedOn w:val="a4"/>
    <w:uiPriority w:val="52"/>
    <w:rsid w:val="00CF3100"/>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
    <w:name w:val="List Table 7 Colorful Accent 6"/>
    <w:basedOn w:val="a4"/>
    <w:uiPriority w:val="52"/>
    <w:rsid w:val="00CF3100"/>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a">
    <w:name w:val="E-mail Signature"/>
    <w:basedOn w:val="a2"/>
    <w:link w:val="affffb"/>
    <w:uiPriority w:val="99"/>
    <w:semiHidden/>
    <w:unhideWhenUsed/>
    <w:rsid w:val="00CF3100"/>
    <w:pPr>
      <w:spacing w:after="0" w:line="240" w:lineRule="auto"/>
    </w:pPr>
  </w:style>
  <w:style w:type="character" w:customStyle="1" w:styleId="affffb">
    <w:name w:val="חתימת דואר אלקטרוני תו"/>
    <w:basedOn w:val="a3"/>
    <w:link w:val="affffa"/>
    <w:uiPriority w:val="99"/>
    <w:semiHidden/>
    <w:rsid w:val="00CF3100"/>
    <w:rPr>
      <w:rFonts w:ascii="Tahoma" w:hAnsi="Tahoma" w:cs="Tahoma"/>
    </w:rPr>
  </w:style>
  <w:style w:type="paragraph" w:styleId="affffc">
    <w:name w:val="Salutation"/>
    <w:basedOn w:val="a2"/>
    <w:next w:val="a2"/>
    <w:link w:val="affffd"/>
    <w:uiPriority w:val="99"/>
    <w:semiHidden/>
    <w:unhideWhenUsed/>
    <w:rsid w:val="00CF3100"/>
  </w:style>
  <w:style w:type="character" w:customStyle="1" w:styleId="affffd">
    <w:name w:val="ברכה תו"/>
    <w:basedOn w:val="a3"/>
    <w:link w:val="affffc"/>
    <w:uiPriority w:val="99"/>
    <w:semiHidden/>
    <w:rsid w:val="00CF3100"/>
    <w:rPr>
      <w:rFonts w:ascii="Tahoma" w:hAnsi="Tahoma" w:cs="Tahoma"/>
    </w:rPr>
  </w:style>
  <w:style w:type="table" w:styleId="1b">
    <w:name w:val="Table Columns 1"/>
    <w:basedOn w:val="a4"/>
    <w:uiPriority w:val="99"/>
    <w:semiHidden/>
    <w:unhideWhenUsed/>
    <w:rsid w:val="00CF3100"/>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3">
    <w:name w:val="Table Columns 2"/>
    <w:basedOn w:val="a4"/>
    <w:uiPriority w:val="99"/>
    <w:semiHidden/>
    <w:unhideWhenUsed/>
    <w:rsid w:val="00CF3100"/>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
    <w:name w:val="Table Columns 3"/>
    <w:basedOn w:val="a4"/>
    <w:uiPriority w:val="99"/>
    <w:semiHidden/>
    <w:unhideWhenUsed/>
    <w:rsid w:val="00CF3100"/>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9">
    <w:name w:val="Table Columns 4"/>
    <w:basedOn w:val="a4"/>
    <w:uiPriority w:val="99"/>
    <w:semiHidden/>
    <w:unhideWhenUsed/>
    <w:rsid w:val="00CF3100"/>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uiPriority w:val="99"/>
    <w:semiHidden/>
    <w:unhideWhenUsed/>
    <w:rsid w:val="00CF3100"/>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affffe">
    <w:name w:val="Signature"/>
    <w:basedOn w:val="a2"/>
    <w:link w:val="afffff"/>
    <w:uiPriority w:val="99"/>
    <w:semiHidden/>
    <w:unhideWhenUsed/>
    <w:rsid w:val="00CF3100"/>
    <w:pPr>
      <w:spacing w:after="0" w:line="240" w:lineRule="auto"/>
      <w:ind w:left="4320"/>
    </w:pPr>
  </w:style>
  <w:style w:type="character" w:customStyle="1" w:styleId="afffff">
    <w:name w:val="חתימה תו"/>
    <w:basedOn w:val="a3"/>
    <w:link w:val="affffe"/>
    <w:uiPriority w:val="99"/>
    <w:semiHidden/>
    <w:rsid w:val="00CF3100"/>
    <w:rPr>
      <w:rFonts w:ascii="Tahoma" w:hAnsi="Tahoma" w:cs="Tahoma"/>
    </w:rPr>
  </w:style>
  <w:style w:type="table" w:styleId="1c">
    <w:name w:val="Table Simple 1"/>
    <w:basedOn w:val="a4"/>
    <w:uiPriority w:val="99"/>
    <w:semiHidden/>
    <w:unhideWhenUsed/>
    <w:rsid w:val="00CF3100"/>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4">
    <w:name w:val="Table Simple 2"/>
    <w:basedOn w:val="a4"/>
    <w:uiPriority w:val="99"/>
    <w:semiHidden/>
    <w:unhideWhenUsed/>
    <w:rsid w:val="00CF3100"/>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0">
    <w:name w:val="Table Simple 3"/>
    <w:basedOn w:val="a4"/>
    <w:uiPriority w:val="99"/>
    <w:semiHidden/>
    <w:unhideWhenUsed/>
    <w:rsid w:val="00CF3100"/>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d">
    <w:name w:val="Table Subtle 1"/>
    <w:basedOn w:val="a4"/>
    <w:uiPriority w:val="99"/>
    <w:semiHidden/>
    <w:unhideWhenUsed/>
    <w:rsid w:val="00CF3100"/>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5">
    <w:name w:val="Table Subtle 2"/>
    <w:basedOn w:val="a4"/>
    <w:uiPriority w:val="99"/>
    <w:semiHidden/>
    <w:unhideWhenUsed/>
    <w:rsid w:val="00CF3100"/>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a2"/>
    <w:next w:val="a2"/>
    <w:autoRedefine/>
    <w:uiPriority w:val="99"/>
    <w:semiHidden/>
    <w:unhideWhenUsed/>
    <w:rsid w:val="00CF3100"/>
    <w:pPr>
      <w:spacing w:after="0" w:line="240" w:lineRule="auto"/>
      <w:ind w:left="220" w:hanging="220"/>
    </w:pPr>
  </w:style>
  <w:style w:type="paragraph" w:styleId="Index2">
    <w:name w:val="index 2"/>
    <w:basedOn w:val="a2"/>
    <w:next w:val="a2"/>
    <w:autoRedefine/>
    <w:uiPriority w:val="99"/>
    <w:semiHidden/>
    <w:unhideWhenUsed/>
    <w:rsid w:val="00CF3100"/>
    <w:pPr>
      <w:spacing w:after="0" w:line="240" w:lineRule="auto"/>
      <w:ind w:left="440" w:hanging="220"/>
    </w:pPr>
  </w:style>
  <w:style w:type="paragraph" w:styleId="Index3">
    <w:name w:val="index 3"/>
    <w:basedOn w:val="a2"/>
    <w:next w:val="a2"/>
    <w:autoRedefine/>
    <w:uiPriority w:val="99"/>
    <w:semiHidden/>
    <w:unhideWhenUsed/>
    <w:rsid w:val="00CF3100"/>
    <w:pPr>
      <w:spacing w:after="0" w:line="240" w:lineRule="auto"/>
      <w:ind w:left="660" w:hanging="220"/>
    </w:pPr>
  </w:style>
  <w:style w:type="paragraph" w:styleId="Index4">
    <w:name w:val="index 4"/>
    <w:basedOn w:val="a2"/>
    <w:next w:val="a2"/>
    <w:autoRedefine/>
    <w:uiPriority w:val="99"/>
    <w:semiHidden/>
    <w:unhideWhenUsed/>
    <w:rsid w:val="00CF3100"/>
    <w:pPr>
      <w:spacing w:after="0" w:line="240" w:lineRule="auto"/>
      <w:ind w:left="880" w:hanging="220"/>
    </w:pPr>
  </w:style>
  <w:style w:type="paragraph" w:styleId="Index5">
    <w:name w:val="index 5"/>
    <w:basedOn w:val="a2"/>
    <w:next w:val="a2"/>
    <w:autoRedefine/>
    <w:uiPriority w:val="99"/>
    <w:semiHidden/>
    <w:unhideWhenUsed/>
    <w:rsid w:val="00CF3100"/>
    <w:pPr>
      <w:spacing w:after="0" w:line="240" w:lineRule="auto"/>
      <w:ind w:left="1100" w:hanging="220"/>
    </w:pPr>
  </w:style>
  <w:style w:type="paragraph" w:styleId="Index6">
    <w:name w:val="index 6"/>
    <w:basedOn w:val="a2"/>
    <w:next w:val="a2"/>
    <w:autoRedefine/>
    <w:uiPriority w:val="99"/>
    <w:semiHidden/>
    <w:unhideWhenUsed/>
    <w:rsid w:val="00CF3100"/>
    <w:pPr>
      <w:spacing w:after="0" w:line="240" w:lineRule="auto"/>
      <w:ind w:left="1320" w:hanging="220"/>
    </w:pPr>
  </w:style>
  <w:style w:type="paragraph" w:styleId="Index7">
    <w:name w:val="index 7"/>
    <w:basedOn w:val="a2"/>
    <w:next w:val="a2"/>
    <w:autoRedefine/>
    <w:uiPriority w:val="99"/>
    <w:semiHidden/>
    <w:unhideWhenUsed/>
    <w:rsid w:val="00CF3100"/>
    <w:pPr>
      <w:spacing w:after="0" w:line="240" w:lineRule="auto"/>
      <w:ind w:left="1540" w:hanging="220"/>
    </w:pPr>
  </w:style>
  <w:style w:type="paragraph" w:styleId="Index8">
    <w:name w:val="index 8"/>
    <w:basedOn w:val="a2"/>
    <w:next w:val="a2"/>
    <w:autoRedefine/>
    <w:uiPriority w:val="99"/>
    <w:semiHidden/>
    <w:unhideWhenUsed/>
    <w:rsid w:val="00CF3100"/>
    <w:pPr>
      <w:spacing w:after="0" w:line="240" w:lineRule="auto"/>
      <w:ind w:left="1760" w:hanging="220"/>
    </w:pPr>
  </w:style>
  <w:style w:type="paragraph" w:styleId="Index9">
    <w:name w:val="index 9"/>
    <w:basedOn w:val="a2"/>
    <w:next w:val="a2"/>
    <w:autoRedefine/>
    <w:uiPriority w:val="99"/>
    <w:semiHidden/>
    <w:unhideWhenUsed/>
    <w:rsid w:val="00CF3100"/>
    <w:pPr>
      <w:spacing w:after="0" w:line="240" w:lineRule="auto"/>
      <w:ind w:left="1980" w:hanging="220"/>
    </w:pPr>
  </w:style>
  <w:style w:type="paragraph" w:styleId="afffff0">
    <w:name w:val="index heading"/>
    <w:basedOn w:val="a2"/>
    <w:next w:val="Index1"/>
    <w:uiPriority w:val="99"/>
    <w:semiHidden/>
    <w:unhideWhenUsed/>
    <w:rsid w:val="00CF3100"/>
    <w:rPr>
      <w:rFonts w:eastAsiaTheme="majorEastAsia"/>
      <w:b/>
      <w:bCs/>
    </w:rPr>
  </w:style>
  <w:style w:type="paragraph" w:styleId="afffff1">
    <w:name w:val="Plain Text"/>
    <w:basedOn w:val="a2"/>
    <w:link w:val="afffff2"/>
    <w:uiPriority w:val="99"/>
    <w:semiHidden/>
    <w:unhideWhenUsed/>
    <w:rsid w:val="00CF3100"/>
    <w:pPr>
      <w:spacing w:after="0" w:line="240" w:lineRule="auto"/>
    </w:pPr>
    <w:rPr>
      <w:sz w:val="21"/>
      <w:szCs w:val="21"/>
    </w:rPr>
  </w:style>
  <w:style w:type="character" w:customStyle="1" w:styleId="afffff2">
    <w:name w:val="טקסט רגיל תו"/>
    <w:basedOn w:val="a3"/>
    <w:link w:val="afffff1"/>
    <w:uiPriority w:val="99"/>
    <w:semiHidden/>
    <w:rsid w:val="00CF3100"/>
    <w:rPr>
      <w:rFonts w:ascii="Tahoma" w:hAnsi="Tahoma" w:cs="Tahoma"/>
      <w:sz w:val="21"/>
      <w:szCs w:val="21"/>
    </w:rPr>
  </w:style>
  <w:style w:type="paragraph" w:styleId="afffff3">
    <w:name w:val="Closing"/>
    <w:basedOn w:val="a2"/>
    <w:link w:val="afffff4"/>
    <w:uiPriority w:val="99"/>
    <w:semiHidden/>
    <w:unhideWhenUsed/>
    <w:rsid w:val="00CF3100"/>
    <w:pPr>
      <w:spacing w:after="0" w:line="240" w:lineRule="auto"/>
      <w:ind w:left="4320"/>
    </w:pPr>
  </w:style>
  <w:style w:type="character" w:customStyle="1" w:styleId="afffff4">
    <w:name w:val="סיום תו"/>
    <w:basedOn w:val="a3"/>
    <w:link w:val="afffff3"/>
    <w:uiPriority w:val="99"/>
    <w:semiHidden/>
    <w:rsid w:val="00CF3100"/>
    <w:rPr>
      <w:rFonts w:ascii="Tahoma" w:hAnsi="Tahoma" w:cs="Tahoma"/>
    </w:rPr>
  </w:style>
  <w:style w:type="table" w:styleId="afffff5">
    <w:name w:val="Table Grid"/>
    <w:basedOn w:val="a4"/>
    <w:uiPriority w:val="39"/>
    <w:rsid w:val="00CF31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e">
    <w:name w:val="Table Grid 1"/>
    <w:basedOn w:val="a4"/>
    <w:uiPriority w:val="99"/>
    <w:semiHidden/>
    <w:unhideWhenUsed/>
    <w:rsid w:val="00CF3100"/>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6">
    <w:name w:val="Table Grid 2"/>
    <w:basedOn w:val="a4"/>
    <w:uiPriority w:val="99"/>
    <w:semiHidden/>
    <w:unhideWhenUsed/>
    <w:rsid w:val="00CF3100"/>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4"/>
    <w:uiPriority w:val="99"/>
    <w:semiHidden/>
    <w:unhideWhenUsed/>
    <w:rsid w:val="00CF3100"/>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a">
    <w:name w:val="Table Grid 4"/>
    <w:basedOn w:val="a4"/>
    <w:uiPriority w:val="99"/>
    <w:semiHidden/>
    <w:unhideWhenUsed/>
    <w:rsid w:val="00CF3100"/>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uiPriority w:val="99"/>
    <w:semiHidden/>
    <w:unhideWhenUsed/>
    <w:rsid w:val="00CF3100"/>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uiPriority w:val="99"/>
    <w:semiHidden/>
    <w:unhideWhenUsed/>
    <w:rsid w:val="00CF3100"/>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uiPriority w:val="99"/>
    <w:semiHidden/>
    <w:unhideWhenUsed/>
    <w:rsid w:val="00CF3100"/>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4"/>
    <w:uiPriority w:val="99"/>
    <w:semiHidden/>
    <w:unhideWhenUsed/>
    <w:rsid w:val="00CF3100"/>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6">
    <w:name w:val="Grid Table Light"/>
    <w:basedOn w:val="a4"/>
    <w:uiPriority w:val="40"/>
    <w:rsid w:val="00CF310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f">
    <w:name w:val="Grid Table 1 Light"/>
    <w:basedOn w:val="a4"/>
    <w:uiPriority w:val="46"/>
    <w:rsid w:val="00CF310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2">
    <w:name w:val="Grid Table 1 Light Accent 1"/>
    <w:basedOn w:val="a4"/>
    <w:uiPriority w:val="46"/>
    <w:rsid w:val="00CF310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1-23">
    <w:name w:val="Grid Table 1 Light Accent 2"/>
    <w:basedOn w:val="a4"/>
    <w:uiPriority w:val="46"/>
    <w:rsid w:val="00CF310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3">
    <w:name w:val="Grid Table 1 Light Accent 3"/>
    <w:basedOn w:val="a4"/>
    <w:uiPriority w:val="46"/>
    <w:rsid w:val="00CF310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3">
    <w:name w:val="Grid Table 1 Light Accent 4"/>
    <w:basedOn w:val="a4"/>
    <w:uiPriority w:val="46"/>
    <w:rsid w:val="00CF3100"/>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3">
    <w:name w:val="Grid Table 1 Light Accent 5"/>
    <w:basedOn w:val="a4"/>
    <w:uiPriority w:val="46"/>
    <w:rsid w:val="00CF310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1-63">
    <w:name w:val="Grid Table 1 Light Accent 6"/>
    <w:basedOn w:val="a4"/>
    <w:uiPriority w:val="46"/>
    <w:rsid w:val="00CF3100"/>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f7">
    <w:name w:val="Grid Table 2"/>
    <w:basedOn w:val="a4"/>
    <w:uiPriority w:val="47"/>
    <w:rsid w:val="00CF310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3">
    <w:name w:val="Grid Table 2 Accent 1"/>
    <w:basedOn w:val="a4"/>
    <w:uiPriority w:val="47"/>
    <w:rsid w:val="00CF3100"/>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2-23">
    <w:name w:val="Grid Table 2 Accent 2"/>
    <w:basedOn w:val="a4"/>
    <w:uiPriority w:val="47"/>
    <w:rsid w:val="00CF310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3">
    <w:name w:val="Grid Table 2 Accent 3"/>
    <w:basedOn w:val="a4"/>
    <w:uiPriority w:val="47"/>
    <w:rsid w:val="00CF310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2">
    <w:name w:val="Grid Table 2 Accent 4"/>
    <w:basedOn w:val="a4"/>
    <w:uiPriority w:val="47"/>
    <w:rsid w:val="00CF3100"/>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3">
    <w:name w:val="Grid Table 2 Accent 5"/>
    <w:basedOn w:val="a4"/>
    <w:uiPriority w:val="47"/>
    <w:rsid w:val="00CF3100"/>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2-63">
    <w:name w:val="Grid Table 2 Accent 6"/>
    <w:basedOn w:val="a4"/>
    <w:uiPriority w:val="47"/>
    <w:rsid w:val="00CF3100"/>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f2">
    <w:name w:val="Grid Table 3"/>
    <w:basedOn w:val="a4"/>
    <w:uiPriority w:val="48"/>
    <w:rsid w:val="00CF31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1">
    <w:name w:val="Grid Table 3 Accent 1"/>
    <w:basedOn w:val="a4"/>
    <w:uiPriority w:val="48"/>
    <w:rsid w:val="00CF310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3-21">
    <w:name w:val="Grid Table 3 Accent 2"/>
    <w:basedOn w:val="a4"/>
    <w:uiPriority w:val="48"/>
    <w:rsid w:val="00CF310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1">
    <w:name w:val="Grid Table 3 Accent 3"/>
    <w:basedOn w:val="a4"/>
    <w:uiPriority w:val="48"/>
    <w:rsid w:val="00CF31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1">
    <w:name w:val="Grid Table 3 Accent 4"/>
    <w:basedOn w:val="a4"/>
    <w:uiPriority w:val="48"/>
    <w:rsid w:val="00CF310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1">
    <w:name w:val="Grid Table 3 Accent 5"/>
    <w:basedOn w:val="a4"/>
    <w:uiPriority w:val="48"/>
    <w:rsid w:val="00CF310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3-61">
    <w:name w:val="Grid Table 3 Accent 6"/>
    <w:basedOn w:val="a4"/>
    <w:uiPriority w:val="48"/>
    <w:rsid w:val="00CF310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b">
    <w:name w:val="Grid Table 4"/>
    <w:basedOn w:val="a4"/>
    <w:uiPriority w:val="49"/>
    <w:rsid w:val="00CF310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Grid Table 4 Accent 1"/>
    <w:basedOn w:val="a4"/>
    <w:uiPriority w:val="49"/>
    <w:rsid w:val="00CF310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0">
    <w:name w:val="Grid Table 4 Accent 2"/>
    <w:basedOn w:val="a4"/>
    <w:uiPriority w:val="49"/>
    <w:rsid w:val="00CF3100"/>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Grid Table 4 Accent 3"/>
    <w:basedOn w:val="a4"/>
    <w:uiPriority w:val="49"/>
    <w:rsid w:val="00CF310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Grid Table 4 Accent 4"/>
    <w:basedOn w:val="a4"/>
    <w:uiPriority w:val="49"/>
    <w:rsid w:val="00CF3100"/>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Grid Table 4 Accent 5"/>
    <w:basedOn w:val="a4"/>
    <w:uiPriority w:val="49"/>
    <w:rsid w:val="00CF3100"/>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4-60">
    <w:name w:val="Grid Table 4 Accent 6"/>
    <w:basedOn w:val="a4"/>
    <w:uiPriority w:val="49"/>
    <w:rsid w:val="00CF310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a">
    <w:name w:val="Grid Table 5 Dark"/>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0">
    <w:name w:val="Grid Table 5 Dark Accent 1"/>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5-20">
    <w:name w:val="Grid Table 5 Dark Accent 2"/>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0">
    <w:name w:val="Grid Table 5 Dark Accent 3"/>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0">
    <w:name w:val="Grid Table 5 Dark Accent 4"/>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0">
    <w:name w:val="Grid Table 5 Dark Accent 5"/>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5-60">
    <w:name w:val="Grid Table 5 Dark Accent 6"/>
    <w:basedOn w:val="a4"/>
    <w:uiPriority w:val="50"/>
    <w:rsid w:val="00CF310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4">
    <w:name w:val="Grid Table 6 Colorful"/>
    <w:basedOn w:val="a4"/>
    <w:uiPriority w:val="51"/>
    <w:rsid w:val="00CF31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Grid Table 6 Colorful Accent 1"/>
    <w:basedOn w:val="a4"/>
    <w:uiPriority w:val="51"/>
    <w:rsid w:val="00CF31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20">
    <w:name w:val="Grid Table 6 Colorful Accent 2"/>
    <w:basedOn w:val="a4"/>
    <w:uiPriority w:val="51"/>
    <w:rsid w:val="00CF310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Grid Table 6 Colorful Accent 3"/>
    <w:basedOn w:val="a4"/>
    <w:uiPriority w:val="51"/>
    <w:rsid w:val="00CF310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Grid Table 6 Colorful Accent 4"/>
    <w:basedOn w:val="a4"/>
    <w:uiPriority w:val="51"/>
    <w:rsid w:val="00CF310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Grid Table 6 Colorful Accent 5"/>
    <w:basedOn w:val="a4"/>
    <w:uiPriority w:val="51"/>
    <w:rsid w:val="00CF31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6-60">
    <w:name w:val="Grid Table 6 Colorful Accent 6"/>
    <w:basedOn w:val="a4"/>
    <w:uiPriority w:val="51"/>
    <w:rsid w:val="00CF310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4">
    <w:name w:val="Grid Table 7 Colorful"/>
    <w:basedOn w:val="a4"/>
    <w:uiPriority w:val="52"/>
    <w:rsid w:val="00CF310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0">
    <w:name w:val="Grid Table 7 Colorful Accent 1"/>
    <w:basedOn w:val="a4"/>
    <w:uiPriority w:val="52"/>
    <w:rsid w:val="00CF3100"/>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7-20">
    <w:name w:val="Grid Table 7 Colorful Accent 2"/>
    <w:basedOn w:val="a4"/>
    <w:uiPriority w:val="52"/>
    <w:rsid w:val="00CF3100"/>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0">
    <w:name w:val="Grid Table 7 Colorful Accent 3"/>
    <w:basedOn w:val="a4"/>
    <w:uiPriority w:val="52"/>
    <w:rsid w:val="00CF3100"/>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0">
    <w:name w:val="Grid Table 7 Colorful Accent 4"/>
    <w:basedOn w:val="a4"/>
    <w:uiPriority w:val="52"/>
    <w:rsid w:val="00CF3100"/>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0">
    <w:name w:val="Grid Table 7 Colorful Accent 5"/>
    <w:basedOn w:val="a4"/>
    <w:uiPriority w:val="52"/>
    <w:rsid w:val="00CF3100"/>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7-60">
    <w:name w:val="Grid Table 7 Colorful Accent 6"/>
    <w:basedOn w:val="a4"/>
    <w:uiPriority w:val="52"/>
    <w:rsid w:val="00CF3100"/>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1f0">
    <w:name w:val="Table Web 1"/>
    <w:basedOn w:val="a4"/>
    <w:uiPriority w:val="99"/>
    <w:semiHidden/>
    <w:unhideWhenUsed/>
    <w:rsid w:val="00CF3100"/>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8">
    <w:name w:val="Table Web 2"/>
    <w:basedOn w:val="a4"/>
    <w:uiPriority w:val="99"/>
    <w:semiHidden/>
    <w:unhideWhenUsed/>
    <w:rsid w:val="00CF3100"/>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3">
    <w:name w:val="Table Web 3"/>
    <w:basedOn w:val="a4"/>
    <w:uiPriority w:val="99"/>
    <w:semiHidden/>
    <w:unhideWhenUsed/>
    <w:rsid w:val="00CF3100"/>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fffff7">
    <w:name w:val="footnote reference"/>
    <w:basedOn w:val="a3"/>
    <w:uiPriority w:val="99"/>
    <w:semiHidden/>
    <w:unhideWhenUsed/>
    <w:rsid w:val="00CF3100"/>
    <w:rPr>
      <w:rFonts w:ascii="Tahoma" w:hAnsi="Tahoma" w:cs="Tahoma"/>
      <w:vertAlign w:val="superscript"/>
    </w:rPr>
  </w:style>
  <w:style w:type="paragraph" w:styleId="afffff8">
    <w:name w:val="footnote text"/>
    <w:basedOn w:val="a2"/>
    <w:link w:val="afffff9"/>
    <w:uiPriority w:val="99"/>
    <w:semiHidden/>
    <w:unhideWhenUsed/>
    <w:rsid w:val="00CF3100"/>
    <w:pPr>
      <w:spacing w:after="0" w:line="240" w:lineRule="auto"/>
    </w:pPr>
    <w:rPr>
      <w:sz w:val="20"/>
      <w:szCs w:val="20"/>
    </w:rPr>
  </w:style>
  <w:style w:type="character" w:customStyle="1" w:styleId="afffff9">
    <w:name w:val="טקסט הערת שוליים תו"/>
    <w:basedOn w:val="a3"/>
    <w:link w:val="afffff8"/>
    <w:uiPriority w:val="99"/>
    <w:semiHidden/>
    <w:rsid w:val="00CF3100"/>
    <w:rPr>
      <w:rFonts w:ascii="Tahoma" w:hAnsi="Tahoma" w:cs="Tahoma"/>
      <w:sz w:val="20"/>
      <w:szCs w:val="20"/>
    </w:rPr>
  </w:style>
  <w:style w:type="character" w:styleId="afffffa">
    <w:name w:val="line number"/>
    <w:basedOn w:val="a3"/>
    <w:uiPriority w:val="99"/>
    <w:semiHidden/>
    <w:unhideWhenUsed/>
    <w:rsid w:val="00CF3100"/>
    <w:rPr>
      <w:rFonts w:ascii="Tahoma" w:hAnsi="Tahoma" w:cs="Tahoma"/>
    </w:rPr>
  </w:style>
  <w:style w:type="table" w:styleId="-18">
    <w:name w:val="Table 3D effects 1"/>
    <w:basedOn w:val="a4"/>
    <w:uiPriority w:val="99"/>
    <w:semiHidden/>
    <w:unhideWhenUsed/>
    <w:rsid w:val="00CF3100"/>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6">
    <w:name w:val="Table 3D effects 2"/>
    <w:basedOn w:val="a4"/>
    <w:uiPriority w:val="99"/>
    <w:semiHidden/>
    <w:unhideWhenUsed/>
    <w:rsid w:val="00CF3100"/>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6">
    <w:name w:val="Table 3D effects 3"/>
    <w:basedOn w:val="a4"/>
    <w:uiPriority w:val="99"/>
    <w:semiHidden/>
    <w:unhideWhenUsed/>
    <w:rsid w:val="00CF3100"/>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b">
    <w:name w:val="Table Theme"/>
    <w:basedOn w:val="a4"/>
    <w:uiPriority w:val="99"/>
    <w:semiHidden/>
    <w:unhideWhenUsed/>
    <w:rsid w:val="00CF3100"/>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ffc">
    <w:name w:val="Strong"/>
    <w:basedOn w:val="a3"/>
    <w:uiPriority w:val="22"/>
    <w:semiHidden/>
    <w:qFormat/>
    <w:rsid w:val="00CF3100"/>
    <w:rPr>
      <w:rFonts w:ascii="Tahoma" w:hAnsi="Tahoma" w:cs="Tahoma"/>
      <w:b/>
      <w:bCs/>
    </w:rPr>
  </w:style>
  <w:style w:type="character" w:styleId="FollowedHyperlink">
    <w:name w:val="FollowedHyperlink"/>
    <w:basedOn w:val="a3"/>
    <w:uiPriority w:val="99"/>
    <w:semiHidden/>
    <w:unhideWhenUsed/>
    <w:rsid w:val="00CF3100"/>
    <w:rPr>
      <w:rFonts w:ascii="Tahoma" w:hAnsi="Tahoma" w:cs="Tahoma"/>
      <w:color w:val="954F72" w:themeColor="followedHyperlink"/>
      <w:u w:val="single"/>
    </w:rPr>
  </w:style>
  <w:style w:type="character" w:styleId="afffffd">
    <w:name w:val="page number"/>
    <w:basedOn w:val="a3"/>
    <w:uiPriority w:val="99"/>
    <w:semiHidden/>
    <w:unhideWhenUsed/>
    <w:rsid w:val="00CF3100"/>
    <w:rPr>
      <w:rFonts w:ascii="Tahoma" w:hAnsi="Tahoma" w:cs="Tahoma"/>
    </w:rPr>
  </w:style>
  <w:style w:type="paragraph" w:styleId="afffffe">
    <w:name w:val="caption"/>
    <w:basedOn w:val="a2"/>
    <w:next w:val="a2"/>
    <w:uiPriority w:val="35"/>
    <w:semiHidden/>
    <w:unhideWhenUsed/>
    <w:qFormat/>
    <w:rsid w:val="00CF310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27421">
      <w:bodyDiv w:val="1"/>
      <w:marLeft w:val="0"/>
      <w:marRight w:val="0"/>
      <w:marTop w:val="0"/>
      <w:marBottom w:val="0"/>
      <w:divBdr>
        <w:top w:val="none" w:sz="0" w:space="0" w:color="auto"/>
        <w:left w:val="none" w:sz="0" w:space="0" w:color="auto"/>
        <w:bottom w:val="none" w:sz="0" w:space="0" w:color="auto"/>
        <w:right w:val="none" w:sz="0" w:space="0" w:color="auto"/>
      </w:divBdr>
    </w:div>
    <w:div w:id="552472152">
      <w:bodyDiv w:val="1"/>
      <w:marLeft w:val="0"/>
      <w:marRight w:val="0"/>
      <w:marTop w:val="0"/>
      <w:marBottom w:val="0"/>
      <w:divBdr>
        <w:top w:val="none" w:sz="0" w:space="0" w:color="auto"/>
        <w:left w:val="none" w:sz="0" w:space="0" w:color="auto"/>
        <w:bottom w:val="none" w:sz="0" w:space="0" w:color="auto"/>
        <w:right w:val="none" w:sz="0" w:space="0" w:color="auto"/>
      </w:divBdr>
    </w:div>
    <w:div w:id="895287729">
      <w:bodyDiv w:val="1"/>
      <w:marLeft w:val="0"/>
      <w:marRight w:val="0"/>
      <w:marTop w:val="0"/>
      <w:marBottom w:val="0"/>
      <w:divBdr>
        <w:top w:val="none" w:sz="0" w:space="0" w:color="auto"/>
        <w:left w:val="none" w:sz="0" w:space="0" w:color="auto"/>
        <w:bottom w:val="none" w:sz="0" w:space="0" w:color="auto"/>
        <w:right w:val="none" w:sz="0" w:space="0" w:color="auto"/>
      </w:divBdr>
    </w:div>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 w:id="1893074549">
      <w:bodyDiv w:val="1"/>
      <w:marLeft w:val="0"/>
      <w:marRight w:val="0"/>
      <w:marTop w:val="0"/>
      <w:marBottom w:val="0"/>
      <w:divBdr>
        <w:top w:val="none" w:sz="0" w:space="0" w:color="auto"/>
        <w:left w:val="none" w:sz="0" w:space="0" w:color="auto"/>
        <w:bottom w:val="none" w:sz="0" w:space="0" w:color="auto"/>
        <w:right w:val="none" w:sz="0" w:space="0" w:color="auto"/>
      </w:divBdr>
    </w:div>
    <w:div w:id="1972518633">
      <w:bodyDiv w:val="1"/>
      <w:marLeft w:val="0"/>
      <w:marRight w:val="0"/>
      <w:marTop w:val="0"/>
      <w:marBottom w:val="0"/>
      <w:divBdr>
        <w:top w:val="none" w:sz="0" w:space="0" w:color="auto"/>
        <w:left w:val="none" w:sz="0" w:space="0" w:color="auto"/>
        <w:bottom w:val="none" w:sz="0" w:space="0" w:color="auto"/>
        <w:right w:val="none" w:sz="0" w:space="0" w:color="auto"/>
      </w:divBdr>
      <w:divsChild>
        <w:div w:id="667750144">
          <w:marLeft w:val="0"/>
          <w:marRight w:val="0"/>
          <w:marTop w:val="0"/>
          <w:marBottom w:val="0"/>
          <w:divBdr>
            <w:top w:val="none" w:sz="0" w:space="0" w:color="auto"/>
            <w:left w:val="none" w:sz="0" w:space="0" w:color="auto"/>
            <w:bottom w:val="none" w:sz="0" w:space="0" w:color="auto"/>
            <w:right w:val="none" w:sz="0" w:space="0" w:color="auto"/>
          </w:divBdr>
          <w:divsChild>
            <w:div w:id="122121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440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hyperlink" Target="https://he.wikipedia.org/wiki/%D7%A6%D7%93%D7%A7%D7%94" TargetMode="External"/><Relationship Id="rId17" Type="http://schemas.openxmlformats.org/officeDocument/2006/relationships/image" Target="media/image5.emf"/><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chart" Target="charts/chart2.xml"/><Relationship Id="rId10" Type="http://schemas.openxmlformats.org/officeDocument/2006/relationships/image" Target="media/image1.jpg"/><Relationship Id="rId19" Type="http://schemas.openxmlformats.org/officeDocument/2006/relationships/image" Target="media/image6.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1.xml"/><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l\AppData\Roaming\Microsoft\Templates\&#1505;&#1511;&#1497;&#1512;&#1492;%20&#1496;&#1499;&#1504;&#1497;&#1514;.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ownloads\&#1514;&#1513;&#1493;&#1489;&#1493;&#1514;%20&#1513;&#1488;&#1500;&#1493;&#1503;%20&#1502;&#1506;&#1493;&#1491;&#1499;&#15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Dell\Downloads\&#1514;&#1513;&#1493;&#1489;&#1493;&#1514;%20&#1513;&#1488;&#1500;&#1493;&#1503;%20&#1502;&#1506;&#1493;&#1491;&#1499;&#1503;.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מרוצים מהחיים</a:t>
            </a:r>
            <a:r>
              <a:rPr lang="en-US"/>
              <a:t> </a:t>
            </a:r>
            <a:r>
              <a:rPr lang="he-IL"/>
              <a:t>שאלון</a:t>
            </a:r>
            <a:r>
              <a:rPr lang="he-IL" baseline="0"/>
              <a:t> במייל</a:t>
            </a:r>
            <a:endParaRPr lang="he-I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pieChart>
        <c:varyColors val="1"/>
        <c:ser>
          <c:idx val="0"/>
          <c:order val="0"/>
          <c:tx>
            <c:strRef>
              <c:f>'מרוצים מהחיים מייל'!$B$2</c:f>
              <c:strCache>
                <c:ptCount val="1"/>
                <c:pt idx="0">
                  <c:v>מרוצים מהחיים</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3227-4DF4-B222-CD042ED3633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3227-4DF4-B222-CD042ED3633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3227-4DF4-B222-CD042ED3633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3227-4DF4-B222-CD042ED36337}"/>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3227-4DF4-B222-CD042ED36337}"/>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3227-4DF4-B222-CD042ED36337}"/>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3227-4DF4-B222-CD042ED36337}"/>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3227-4DF4-B222-CD042ED36337}"/>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3227-4DF4-B222-CD042ED36337}"/>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3227-4DF4-B222-CD042ED36337}"/>
              </c:ext>
            </c:extLst>
          </c:dPt>
          <c:dLbls>
            <c:dLbl>
              <c:idx val="0"/>
              <c:layout>
                <c:manualLayout>
                  <c:x val="-8.8632838466651889E-3"/>
                  <c:y val="-4.2946102641185317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3227-4DF4-B222-CD042ED36337}"/>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'מרוצים מהחיים מייל'!$A$3:$A$12</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'מרוצים מהחיים מייל'!$B$3:$B$12</c:f>
              <c:numCache>
                <c:formatCode>General</c:formatCode>
                <c:ptCount val="10"/>
                <c:pt idx="0">
                  <c:v>1</c:v>
                </c:pt>
                <c:pt idx="1">
                  <c:v>0</c:v>
                </c:pt>
                <c:pt idx="2">
                  <c:v>0</c:v>
                </c:pt>
                <c:pt idx="3">
                  <c:v>2</c:v>
                </c:pt>
                <c:pt idx="4">
                  <c:v>4</c:v>
                </c:pt>
                <c:pt idx="5">
                  <c:v>2</c:v>
                </c:pt>
                <c:pt idx="6">
                  <c:v>7</c:v>
                </c:pt>
                <c:pt idx="7">
                  <c:v>7</c:v>
                </c:pt>
                <c:pt idx="8">
                  <c:v>5</c:v>
                </c:pt>
                <c:pt idx="9">
                  <c:v>4</c:v>
                </c:pt>
              </c:numCache>
            </c:numRef>
          </c:val>
          <c:extLst>
            <c:ext xmlns:c16="http://schemas.microsoft.com/office/drawing/2014/chart" uri="{C3380CC4-5D6E-409C-BE32-E72D297353CC}">
              <c16:uniqueId val="{00000014-3227-4DF4-B222-CD042ED36337}"/>
            </c:ext>
          </c:extLst>
        </c:ser>
        <c:dLbls>
          <c:showLegendKey val="0"/>
          <c:showVal val="0"/>
          <c:showCatName val="0"/>
          <c:showSerName val="0"/>
          <c:showPercent val="0"/>
          <c:showBubbleSize val="0"/>
          <c:showLeaderLines val="0"/>
        </c:dLbls>
        <c:firstSliceAng val="36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מרוצים מהחיים שאלון טלפוני</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pieChart>
        <c:varyColors val="1"/>
        <c:ser>
          <c:idx val="0"/>
          <c:order val="0"/>
          <c:tx>
            <c:strRef>
              <c:f>'מרוצים מהחיים טלפון'!$B$2</c:f>
              <c:strCache>
                <c:ptCount val="1"/>
                <c:pt idx="0">
                  <c:v>מרוצים מהחיים טלפון</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001-4C4B-9315-729B2FF3C13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001-4C4B-9315-729B2FF3C13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001-4C4B-9315-729B2FF3C13F}"/>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001-4C4B-9315-729B2FF3C13F}"/>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C001-4C4B-9315-729B2FF3C13F}"/>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C001-4C4B-9315-729B2FF3C13F}"/>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C001-4C4B-9315-729B2FF3C13F}"/>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C001-4C4B-9315-729B2FF3C13F}"/>
              </c:ext>
            </c:extLst>
          </c:dPt>
          <c:dPt>
            <c:idx val="8"/>
            <c:bubble3D val="0"/>
            <c:spPr>
              <a:solidFill>
                <a:schemeClr val="accent3">
                  <a:lumMod val="60000"/>
                </a:schemeClr>
              </a:solidFill>
              <a:ln w="19050">
                <a:solidFill>
                  <a:schemeClr val="lt1"/>
                </a:solidFill>
              </a:ln>
              <a:effectLst/>
            </c:spPr>
            <c:extLst>
              <c:ext xmlns:c16="http://schemas.microsoft.com/office/drawing/2014/chart" uri="{C3380CC4-5D6E-409C-BE32-E72D297353CC}">
                <c16:uniqueId val="{00000011-C001-4C4B-9315-729B2FF3C13F}"/>
              </c:ext>
            </c:extLst>
          </c:dPt>
          <c:dPt>
            <c:idx val="9"/>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13-C001-4C4B-9315-729B2FF3C13F}"/>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he-IL"/>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numRef>
              <c:f>'מרוצים מהחיים טלפון'!$A$3:$A$12</c:f>
              <c:numCache>
                <c:formatCode>General</c:formatCode>
                <c:ptCount val="10"/>
                <c:pt idx="0">
                  <c:v>1</c:v>
                </c:pt>
                <c:pt idx="1">
                  <c:v>2</c:v>
                </c:pt>
                <c:pt idx="2">
                  <c:v>3</c:v>
                </c:pt>
                <c:pt idx="3">
                  <c:v>4</c:v>
                </c:pt>
                <c:pt idx="4">
                  <c:v>5</c:v>
                </c:pt>
                <c:pt idx="5">
                  <c:v>6</c:v>
                </c:pt>
                <c:pt idx="6">
                  <c:v>7</c:v>
                </c:pt>
                <c:pt idx="7">
                  <c:v>8</c:v>
                </c:pt>
                <c:pt idx="8">
                  <c:v>9</c:v>
                </c:pt>
                <c:pt idx="9">
                  <c:v>10</c:v>
                </c:pt>
              </c:numCache>
            </c:numRef>
          </c:cat>
          <c:val>
            <c:numRef>
              <c:f>'מרוצים מהחיים טלפון'!$B$3:$B$12</c:f>
              <c:numCache>
                <c:formatCode>General</c:formatCode>
                <c:ptCount val="10"/>
                <c:pt idx="0">
                  <c:v>0</c:v>
                </c:pt>
                <c:pt idx="1">
                  <c:v>0</c:v>
                </c:pt>
                <c:pt idx="2">
                  <c:v>0</c:v>
                </c:pt>
                <c:pt idx="3">
                  <c:v>0</c:v>
                </c:pt>
                <c:pt idx="4">
                  <c:v>3</c:v>
                </c:pt>
                <c:pt idx="5">
                  <c:v>3</c:v>
                </c:pt>
                <c:pt idx="6">
                  <c:v>2</c:v>
                </c:pt>
                <c:pt idx="7">
                  <c:v>12</c:v>
                </c:pt>
                <c:pt idx="8">
                  <c:v>8</c:v>
                </c:pt>
                <c:pt idx="9">
                  <c:v>4</c:v>
                </c:pt>
              </c:numCache>
            </c:numRef>
          </c:val>
          <c:extLst>
            <c:ext xmlns:c16="http://schemas.microsoft.com/office/drawing/2014/chart" uri="{C3380CC4-5D6E-409C-BE32-E72D297353CC}">
              <c16:uniqueId val="{00000014-C001-4C4B-9315-729B2FF3C13F}"/>
            </c:ext>
          </c:extLst>
        </c:ser>
        <c:dLbls>
          <c:showLegendKey val="0"/>
          <c:showVal val="0"/>
          <c:showCatName val="0"/>
          <c:showSerName val="0"/>
          <c:showPercent val="0"/>
          <c:showBubbleSize val="0"/>
          <c:showLeaderLines val="0"/>
        </c:dLbls>
        <c:firstSliceAng val="36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C222B80D8F74B99A75888A303A6569B"/>
        <w:category>
          <w:name w:val="כללי"/>
          <w:gallery w:val="placeholder"/>
        </w:category>
        <w:types>
          <w:type w:val="bbPlcHdr"/>
        </w:types>
        <w:behaviors>
          <w:behavior w:val="content"/>
        </w:behaviors>
        <w:guid w:val="{6D52DA43-BC14-449D-BF1B-BA31A5D835F4}"/>
      </w:docPartPr>
      <w:docPartBody>
        <w:p w:rsidR="00A55E8F" w:rsidRDefault="00F81BBD">
          <w:pPr>
            <w:pStyle w:val="177ADD2C69D1499A945BCBF504251BC0"/>
          </w:pPr>
          <w:r w:rsidRPr="00CF3100">
            <w:rPr>
              <w:rtl/>
              <w:lang w:val="he-IL" w:eastAsia="he"/>
            </w:rPr>
            <w:t>מבוא</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David">
    <w:panose1 w:val="020E0502060401010101"/>
    <w:charset w:val="00"/>
    <w:family w:val="swiss"/>
    <w:pitch w:val="variable"/>
    <w:sig w:usb0="00000803" w:usb1="00000000" w:usb2="00000000" w:usb3="00000000" w:csb0="00000021"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544C63C0"/>
    <w:lvl w:ilvl="0">
      <w:start w:val="1"/>
      <w:numFmt w:val="bullet"/>
      <w:pStyle w:val="a"/>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1BBD"/>
    <w:rsid w:val="001C529B"/>
    <w:rsid w:val="001D68A5"/>
    <w:rsid w:val="002D2D82"/>
    <w:rsid w:val="0066165E"/>
    <w:rsid w:val="006B0F3F"/>
    <w:rsid w:val="006E29A9"/>
    <w:rsid w:val="006E6087"/>
    <w:rsid w:val="00976955"/>
    <w:rsid w:val="009E6414"/>
    <w:rsid w:val="00A55E8F"/>
    <w:rsid w:val="00B86422"/>
    <w:rsid w:val="00F81B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bidi/>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Placeholder Text"/>
    <w:basedOn w:val="a1"/>
    <w:uiPriority w:val="99"/>
    <w:semiHidden/>
    <w:rPr>
      <w:rFonts w:ascii="Tahoma" w:hAnsi="Tahoma" w:cs="Tahoma"/>
      <w:color w:val="808080"/>
    </w:rPr>
  </w:style>
  <w:style w:type="paragraph" w:styleId="a5">
    <w:name w:val="Subtitle"/>
    <w:basedOn w:val="a0"/>
    <w:next w:val="a0"/>
    <w:link w:val="a6"/>
    <w:uiPriority w:val="11"/>
    <w:qFormat/>
    <w:pPr>
      <w:bidi w:val="0"/>
      <w:jc w:val="center"/>
    </w:pPr>
    <w:rPr>
      <w:rFonts w:ascii="Tahoma" w:eastAsiaTheme="minorHAnsi" w:hAnsi="Tahoma" w:cs="Tahoma"/>
      <w:lang w:eastAsia="he-IL" w:bidi="ar-SA"/>
    </w:rPr>
  </w:style>
  <w:style w:type="character" w:customStyle="1" w:styleId="a6">
    <w:name w:val="כותרת משנה תו"/>
    <w:basedOn w:val="a1"/>
    <w:link w:val="a5"/>
    <w:uiPriority w:val="11"/>
    <w:rPr>
      <w:rFonts w:ascii="Tahoma" w:eastAsiaTheme="minorHAnsi" w:hAnsi="Tahoma" w:cs="Tahoma"/>
      <w:lang w:eastAsia="he-IL" w:bidi="ar-SA"/>
    </w:rPr>
  </w:style>
  <w:style w:type="paragraph" w:customStyle="1" w:styleId="177ADD2C69D1499A945BCBF504251BC0">
    <w:name w:val="177ADD2C69D1499A945BCBF504251BC0"/>
    <w:pPr>
      <w:bidi/>
    </w:pPr>
  </w:style>
  <w:style w:type="paragraph" w:styleId="a">
    <w:name w:val="List Bullet"/>
    <w:basedOn w:val="a0"/>
    <w:uiPriority w:val="99"/>
    <w:pPr>
      <w:numPr>
        <w:numId w:val="1"/>
      </w:numPr>
      <w:bidi w:val="0"/>
      <w:contextualSpacing/>
      <w:jc w:val="both"/>
    </w:pPr>
    <w:rPr>
      <w:rFonts w:ascii="Tahoma" w:eastAsiaTheme="minorHAnsi" w:hAnsi="Tahoma" w:cs="Tahoma"/>
      <w:lang w:eastAsia="he-IL"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BA6A56BB-8921-4DA2-BD03-D6998A94E720}">
  <ds:schemaRefs>
    <ds:schemaRef ds:uri="http://schemas.openxmlformats.org/officeDocument/2006/bibliography"/>
  </ds:schemaRefs>
</ds:datastoreItem>
</file>

<file path=customXml/itemProps2.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סקירה טכנית</Template>
  <TotalTime>0</TotalTime>
  <Pages>1</Pages>
  <Words>1835</Words>
  <Characters>9178</Characters>
  <Application>Microsoft Office Word</Application>
  <DocSecurity>0</DocSecurity>
  <Lines>76</Lines>
  <Paragraphs>21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2021-05-06T19:54:00Z</dcterms:created>
  <dcterms:modified xsi:type="dcterms:W3CDTF">2021-06-13T13:05:00Z</dcterms:modified>
</cp:coreProperties>
</file>