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>One Thought Initiatives App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Features:</w:t>
      </w:r>
    </w:p>
    <w:p>
      <w:pPr>
        <w:pStyle w:val="style0"/>
        <w:rPr/>
      </w:pPr>
      <w:r>
        <w:rPr>
          <w:lang w:val="en-US"/>
        </w:rPr>
        <w:t>- Firebase Login</w:t>
      </w:r>
    </w:p>
    <w:p>
      <w:pPr>
        <w:pStyle w:val="style0"/>
        <w:rPr/>
      </w:pPr>
      <w:r>
        <w:rPr>
          <w:lang w:val="en-US"/>
        </w:rPr>
        <w:t>- Wallet system</w:t>
      </w:r>
    </w:p>
    <w:p>
      <w:pPr>
        <w:pStyle w:val="style0"/>
        <w:rPr/>
      </w:pPr>
      <w:r>
        <w:rPr>
          <w:lang w:val="en-US"/>
        </w:rPr>
        <w:t>- Loan system</w:t>
      </w:r>
    </w:p>
    <w:p>
      <w:pPr>
        <w:pStyle w:val="style0"/>
        <w:rPr/>
      </w:pPr>
      <w:r>
        <w:rPr>
          <w:lang w:val="en-US"/>
        </w:rPr>
        <w:t>- Mobile Money integration</w:t>
      </w:r>
    </w:p>
    <w:p>
      <w:pPr>
        <w:pStyle w:val="style0"/>
        <w:rPr/>
      </w:pPr>
      <w:r>
        <w:rPr>
          <w:lang w:val="en-US"/>
        </w:rPr>
        <w:t>- Referral system</w:t>
      </w:r>
    </w:p>
    <w:p>
      <w:pPr>
        <w:pStyle w:val="style0"/>
        <w:rPr/>
      </w:pPr>
      <w:r>
        <w:rPr>
          <w:lang w:val="en-US"/>
        </w:rPr>
        <w:t>- AI Advisor</w:t>
      </w:r>
    </w:p>
    <w:p>
      <w:pPr>
        <w:pStyle w:val="style0"/>
        <w:rPr/>
      </w:pPr>
      <w:r>
        <w:rPr>
          <w:lang w:val="en-US"/>
        </w:rPr>
        <w:t>- Admin dashboard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27</Words>
  <Characters>134</Characters>
  <Application>WPS Office</Application>
  <Paragraphs>10</Paragraphs>
  <CharactersWithSpaces>152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2026-04-24T20:38:22Z</dcterms:created>
  <dc:creator>SM-A165F</dc:creator>
  <lastModifiedBy>SM-A165F</lastModifiedBy>
  <dcterms:modified xsi:type="dcterms:W3CDTF">2026-04-24T20:39:33Z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da19830db9af4e4d9939d71828f225f6</vt:lpwstr>
  </property>
</Properties>
</file>